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70c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center</wp:align>
            </wp:positionH>
            <wp:positionV relativeFrom="page">
              <wp:posOffset>1095375</wp:posOffset>
            </wp:positionV>
            <wp:extent cx="5939790" cy="3324225"/>
            <wp:effectExtent b="0" l="0" r="0" t="0"/>
            <wp:wrapTopAndBottom distB="0" distT="0"/>
            <wp:docPr descr="https://mbdou4zima.ru/images/19-20/gruppy/gr-4/2019-11-16/1/2019-11-15-001.jpg" id="2" name="image2.png"/>
            <a:graphic>
              <a:graphicData uri="http://schemas.openxmlformats.org/drawingml/2006/picture">
                <pic:pic>
                  <pic:nvPicPr>
                    <pic:cNvPr descr="https://mbdou4zima.ru/images/19-20/gruppy/gr-4/2019-11-16/1/2019-11-15-001.jpg" id="0" name="image2.png"/>
                    <pic:cNvPicPr preferRelativeResize="0"/>
                  </pic:nvPicPr>
                  <pic:blipFill>
                    <a:blip r:embed="rId6"/>
                    <a:srcRect b="15330" l="0" r="0" t="100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4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70c0"/>
          <w:sz w:val="36"/>
          <w:szCs w:val="36"/>
          <w:highlight w:val="white"/>
          <w:u w:val="none"/>
          <w:vertAlign w:val="baseline"/>
          <w:rtl w:val="0"/>
        </w:rPr>
        <w:t xml:space="preserve">                       Консультация для родителей ДОУ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70c0"/>
          <w:sz w:val="36"/>
          <w:szCs w:val="36"/>
          <w:highlight w:val="white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70c0"/>
          <w:sz w:val="36"/>
          <w:szCs w:val="36"/>
          <w:highlight w:val="white"/>
          <w:u w:val="none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highlight w:val="white"/>
          <w:u w:val="none"/>
          <w:vertAlign w:val="baseline"/>
          <w:rtl w:val="0"/>
        </w:rPr>
        <w:t xml:space="preserve">В настоящее время усилены меры контроля по профилактике заражения новой коронавирусной инфекцией, симптомы которой идентичны или очень схожи с симптомами гриппа и ОРВИ. Заболеем ли мы, заболеет ли наш ребёнок, как будет протекать болезнь у ребенка, предугадать никогда нельзя. Поэтому лучше принять меры профилактики у детей, чтобы постараться и вовсе обезопасить их от заражения гриппом. Желание любого родителя — уберечь своего ребенка от всех существующих в мире невзгод и болезней. Профилактика гриппа у детей — это важное и обязательное сезонное мероприятие, с помощью которого вы сможете защитить здоровье ваших детей от опасного вируса.  Сейчас как раз наступило то время, когда вирусы уже вовсю хозяйничают, и чтобы уменьшить рост заболеваемости, необходимо провести вакцинацию против гриппа, которая так важна для коллективного иммунитета и защиты от осложнений.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Вирусные инфекции: в чем особенность?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Острых респираторных вирусных инфекций (ОРВИ) великое множество, и грипп — только одна из них, но очень опасная возможными тяжелыми осложнениями.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Грипп и ОРВИ — не простуда, ими не заболеешь только из-за промокших ног или сквозняка (хотя промокшие ноги и сквозняк, как и любой стресс для организма, снижающий иммунитет, для инфекции — друг и помощник).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ОРВИ и грипп передаются от человека к человеку воздушно-капельным путем или через другие контакты, например, общие предметы обихода. Поэтому, как говорилось в старом добром мультфильме, «гриппом все вместе болеют»: если кто-то в семье подхватил инфекцию, вероятность того, что она переберет всех, очень высока.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Что делать, чтобы вы и ваши дети пережили «вирусный» сезон как можно легче? Соблюдать правила профилактики. Вирусы одинаково опасны в любом возрасте, поэтому памятка носит универсальный характер — для всей семьи.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Памятка для родителей по профилактике ОРВИ у детей.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Профилактика вирусных инфекций эффективна только тогда, когда мы ведем ее по двум направлениям: повышаем собственные защитные силы организма (причем круглый год) и стараемся избежать контакта с вирусом во время сезонных эпидемий.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Поддерживаем устойчивость организма: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Правильное полноценное питание. Для сильного иммунитета необходимы белки, углеводы, жиры, витамины; пища должна быть сбалансированной, поменьше сладостей, больше кисломолочных продуктов, сезонных фруктов, овощей и ягод.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Занятия физкультурой, спортом, прогулки на свежем воздухе.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Закаливание.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Правильный отдых и полноценный сон: переутомление - верный путь к болезням.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Питьевой режим. Вирусы проникают в организм через пересохшие или потрескавшиеся слизистые, поэтому запасы жидкости в организме должны пополняться вовремя, но не сладкими газировками или магазинными соками, а чистой водой, травяными чаями, морсами и т. д.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Чтобы поддерживать слизистые носа и горла достаточно увлажненными, их нужно регулярно промывать водой, простой или с морской солью. Это особенно актуально, потому что период эпидемий у нас в стране приходится на самый разгар отопительного сезона, когда воздух в домах, школах, детских садах сильно пересушен.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По поводу лекарственных препаратов (иммуностимуляторов, противовирусных средств, витаминов и т. д.) у медиков нет единого мнения: многие специалисты считают, что их эффективность не доказана, как и действенность народных средств, например, лука и чеснока, разложенных по дому. Но, в отличие от лекарств, лук и чеснок хотя бы точно не навредят.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От самого опасного вируса – гриппа - можно защититься с помощью прививки.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У вакцинации против гриппа есть и сторонники, и противники. В числе доводов против: недолговечность иммунитета (прививку надо делать каждый сезон), необходимость прививаться заранее (иммунитет формируется за 2-3 недели), целый ряд противопоказаний, опасность осложнений от самой вакцинации, а также то, что можно заболеть, даже сделав прививку.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Безусловно, разновидностей вируса гриппа много, они постоянно мутируют, скрещиваются, находят все новые способы пробиться сквозь наш иммунитет. Тем не менее, эффективность современных вакцин достигает 80%. Выбор препаратов огромен, как отечественных, так и импортных. Сегодня применяются вакцины уже 3 и 4 поколения, которые хорошо переносятся и взрослыми, и детьми.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Помните: главное, ради чего стоит сделать прививку, — если вы или ваш ребенок после вакцинации все-таки подхватите вирус, болезнь будет протекать гораздо легче и без опасных осложнений.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Ограничиваем контакт с вирусом: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В период эпидемии нужно свести к минимуму пребывание в местах скопления людей. Понятно, что невозможно не ходить на работу, а детей не отправлять в школу и детский сад - это неизбежные риски. Но есть и такие, от которых лучше воздержаться: подождать с походами в игровые комнаты, в торговые центры. В поликлиники ходить только в случае крайней необходимости и т. д.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Мечта вирусов ОРВИ — сухой теплый неподвижный воздух. Поэтому необходимо регулярно хорошо проветривать и увлажнять помещение: квартиру, дом, учебный класс, детсадовскую группу.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Вирусы могут не только носиться в воздухе, но и оседать на руках, лице, предметах обихода: как можно чаще мойте руки и приучите к этому детей. Промывайте нос и горло водой или солевым раствором, это поможет смыть вирусы из носоглотки и увлажнит слизистые.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Чаще делайте влажную уборку, протирайте дезинфицирующими средствами дверные ручки, краны, выключатели, пульты телевизоров и т. д.                                                                                                           Закрываться дома не просто не нужно, но и вредно, особенно детям. Больше гуляйте — во время прогулки на свежем воздухе подхватить вирус почти невозможно.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Если кто-то в семье заболел, защитить остальных поможет медицинская маска, только носить ее должен больной, а не другие домочадцы. Маски одноразовые, их нужно менять каждые 3 часа. После того как маска надета, важно стараться не касаться ее руками. Больной должен пользоваться индивидуальным полотенцем, посудой и т. д.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Краткая памятка родителям о гриппе в детском саду: приучите своего малыша соблюдать личное пространство и следить за гигиеной: кашлять только в платок или в сгиб локтя (а не в ладошку), не хвататься за чужие носовые платки, не тащить в рот игрушки, не пить из чужого стакана, чаще мыть руки с мылом.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Что же делать, чтобы не заболеть?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Избегать мест массового скопления людей.                           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Соблюдать социальную дистанцию.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Выполнять дезинфекционный режим личной гигиены.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Чаще проветривать помещение.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Регулярно проводить влажную уборку и увлажнять воздух.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Чаще мыть руки.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Увлажнять слизистые при помощи солевых растворов.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Носить медицинские маски и перчатки в общественных местах.          </w:t>
      </w:r>
      <w:r w:rsidDel="00000000" w:rsidR="00000000" w:rsidRPr="00000000">
        <w:rPr>
          <w:rFonts w:ascii="Wingdings" w:cs="Wingdings" w:eastAsia="Wingdings" w:hAnsi="Wingdings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  <w:rtl w:val="0"/>
        </w:rPr>
        <w:t xml:space="preserve">Сделать прививку от гриппа.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247650</wp:posOffset>
            </wp:positionH>
            <wp:positionV relativeFrom="page">
              <wp:posOffset>190500</wp:posOffset>
            </wp:positionV>
            <wp:extent cx="7086600" cy="5029200"/>
            <wp:effectExtent b="0" l="0" r="0" t="0"/>
            <wp:wrapTopAndBottom distB="0" distT="0"/>
            <wp:docPr descr="C:\Users\User\Desktop\gko-11.png" id="3" name="image3.png"/>
            <a:graphic>
              <a:graphicData uri="http://schemas.openxmlformats.org/drawingml/2006/picture">
                <pic:pic>
                  <pic:nvPicPr>
                    <pic:cNvPr descr="C:\Users\User\Desktop\gko-11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02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-918209</wp:posOffset>
            </wp:positionH>
            <wp:positionV relativeFrom="margin">
              <wp:posOffset>4728210</wp:posOffset>
            </wp:positionV>
            <wp:extent cx="7200900" cy="5048250"/>
            <wp:effectExtent b="0" l="0" r="0" t="0"/>
            <wp:wrapTopAndBottom distB="0" distT="0"/>
            <wp:docPr descr="https://sosh48.edusite.ru/images/gko-02.png" id="4" name="image4.png"/>
            <a:graphic>
              <a:graphicData uri="http://schemas.openxmlformats.org/drawingml/2006/picture">
                <pic:pic>
                  <pic:nvPicPr>
                    <pic:cNvPr descr="https://sosh48.edusite.ru/images/gko-02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04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  <w:rtl w:val="0"/>
        </w:rPr>
        <w:t xml:space="preserve">        При первых признаках вирусной инфекции –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464646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   обратитесь к врачу!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0"/>
        </w:rPr>
        <w:t xml:space="preserve">Будьте здоровы!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</w:rPr>
      </w:pPr>
      <w:bookmarkStart w:colFirst="0" w:colLast="0" w:name="_86sy7nuqgvrf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19050</wp:posOffset>
            </wp:positionH>
            <wp:positionV relativeFrom="margin">
              <wp:posOffset>1889760</wp:posOffset>
            </wp:positionV>
            <wp:extent cx="7505700" cy="7953375"/>
            <wp:effectExtent b="0" l="0" r="0" t="0"/>
            <wp:wrapTopAndBottom distB="0" distT="0"/>
            <wp:docPr descr="http://i.mycdn.me/i?r=AzEPZsRbOZEKgBhR0XGMT1RkUWQopVoKDDfPhOID-5marKaKTM5SRkZCeTgDn6uOyic" id="1" name="image1.png"/>
            <a:graphic>
              <a:graphicData uri="http://schemas.openxmlformats.org/drawingml/2006/picture">
                <pic:pic>
                  <pic:nvPicPr>
                    <pic:cNvPr descr="http://i.mycdn.me/i?r=AzEPZsRbOZEKgBhR0XGMT1RkUWQopVoKDDfPhOID-5marKaKTM5SRkZCeTgDn6uOyic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953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44"/>
          <w:szCs w:val="44"/>
          <w:u w:val="none"/>
          <w:shd w:fill="auto" w:val="clear"/>
          <w:vertAlign w:val="baseline"/>
          <w:rtl w:val="0"/>
        </w:rPr>
        <w:t xml:space="preserve">               Берегите себя и своих близких!!!</w:t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