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5C2CB">
      <w:pPr>
        <w:spacing w:line="240" w:lineRule="auto"/>
        <w:jc w:val="center"/>
        <w:rPr>
          <w:rFonts w:hint="default" w:ascii="Times New Roman" w:hAnsi="Times New Roman" w:cs="Times New Roman"/>
          <w:b/>
          <w:sz w:val="52"/>
          <w:szCs w:val="52"/>
        </w:rPr>
      </w:pPr>
      <w:r>
        <w:rPr>
          <w:rFonts w:hint="default" w:ascii="Times New Roman" w:hAnsi="Times New Roman" w:cs="Times New Roman"/>
          <w:b/>
          <w:sz w:val="52"/>
          <w:szCs w:val="52"/>
        </w:rPr>
        <w:t xml:space="preserve">«Краеведение </w:t>
      </w:r>
    </w:p>
    <w:p w14:paraId="1FA6310B">
      <w:pPr>
        <w:spacing w:line="240" w:lineRule="auto"/>
        <w:jc w:val="center"/>
        <w:rPr>
          <w:rFonts w:hint="default" w:ascii="Times New Roman" w:hAnsi="Times New Roman" w:cs="Times New Roman"/>
          <w:b/>
          <w:sz w:val="52"/>
          <w:szCs w:val="52"/>
        </w:rPr>
      </w:pPr>
      <w:r>
        <w:rPr>
          <w:rFonts w:hint="default" w:ascii="Times New Roman" w:hAnsi="Times New Roman" w:cs="Times New Roman"/>
          <w:b/>
          <w:sz w:val="52"/>
          <w:szCs w:val="52"/>
        </w:rPr>
        <w:t xml:space="preserve"> в дошкольном возрасте»</w:t>
      </w:r>
    </w:p>
    <w:p w14:paraId="6E1F75FF">
      <w:pPr>
        <w:spacing w:line="240" w:lineRule="auto"/>
        <w:jc w:val="center"/>
        <w:rPr>
          <w:rFonts w:hint="default" w:ascii="Times New Roman" w:hAnsi="Times New Roman" w:cs="Times New Roman"/>
          <w:b/>
          <w:sz w:val="48"/>
          <w:szCs w:val="48"/>
          <w:lang w:val="ru-RU"/>
        </w:rPr>
      </w:pPr>
      <w:r>
        <w:rPr>
          <w:rFonts w:hint="default" w:ascii="Times New Roman" w:hAnsi="Times New Roman" w:cs="Times New Roman"/>
          <w:b/>
          <w:sz w:val="48"/>
          <w:szCs w:val="48"/>
          <w:lang w:val="ru-RU"/>
        </w:rPr>
        <w:t>Консультация для педагогов ДОУ</w:t>
      </w:r>
    </w:p>
    <w:p w14:paraId="1170635E">
      <w:pPr>
        <w:pStyle w:val="31"/>
        <w:rPr>
          <w:rFonts w:hint="default" w:ascii="Times New Roman" w:hAnsi="Times New Roman" w:cs="Times New Roman"/>
          <w:b/>
          <w:color w:val="003366"/>
          <w:sz w:val="28"/>
          <w:szCs w:val="28"/>
        </w:rPr>
      </w:pPr>
      <w:bookmarkStart w:id="0" w:name="_GoBack"/>
      <w:bookmarkEnd w:id="0"/>
    </w:p>
    <w:p w14:paraId="128BAEED">
      <w:pPr>
        <w:pStyle w:val="31"/>
        <w:rPr>
          <w:rFonts w:hint="default" w:ascii="Times New Roman" w:hAnsi="Times New Roman" w:cs="Times New Roman"/>
          <w:b/>
          <w:color w:val="003366"/>
          <w:sz w:val="28"/>
          <w:szCs w:val="28"/>
        </w:rPr>
      </w:pPr>
    </w:p>
    <w:p w14:paraId="721AAE32">
      <w:pPr>
        <w:pStyle w:val="31"/>
        <w:jc w:val="right"/>
        <w:rPr>
          <w:rFonts w:hint="default" w:ascii="Times New Roman" w:hAnsi="Times New Roman" w:cs="Times New Roman"/>
          <w:b/>
          <w:color w:val="003366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003366"/>
          <w:sz w:val="28"/>
          <w:szCs w:val="28"/>
        </w:rPr>
        <w:t>“Как у маленького деревца, еле поднявшегося </w:t>
      </w:r>
      <w:r>
        <w:rPr>
          <w:rFonts w:hint="default" w:ascii="Times New Roman" w:hAnsi="Times New Roman" w:cs="Times New Roman"/>
          <w:b/>
          <w:color w:val="003366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b/>
          <w:color w:val="003366"/>
          <w:sz w:val="28"/>
          <w:szCs w:val="28"/>
        </w:rPr>
        <w:t>над землёй, заботливый садовник укрепляет</w:t>
      </w:r>
      <w:r>
        <w:rPr>
          <w:rFonts w:hint="default" w:ascii="Times New Roman" w:hAnsi="Times New Roman" w:cs="Times New Roman"/>
          <w:b/>
          <w:color w:val="003366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b/>
          <w:color w:val="003366"/>
          <w:sz w:val="28"/>
          <w:szCs w:val="28"/>
        </w:rPr>
        <w:t>корень, от мощности которого зависит жизнь</w:t>
      </w:r>
      <w:r>
        <w:rPr>
          <w:rFonts w:hint="default" w:ascii="Times New Roman" w:hAnsi="Times New Roman" w:cs="Times New Roman"/>
          <w:b/>
          <w:color w:val="003366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b/>
          <w:color w:val="003366"/>
          <w:sz w:val="28"/>
          <w:szCs w:val="28"/>
        </w:rPr>
        <w:t>растения на протяжении нескольких десятилетий,</w:t>
      </w:r>
    </w:p>
    <w:p w14:paraId="4D1815A5">
      <w:pPr>
        <w:pStyle w:val="31"/>
        <w:jc w:val="right"/>
        <w:rPr>
          <w:rFonts w:hint="default" w:ascii="Times New Roman" w:hAnsi="Times New Roman" w:cs="Times New Roman"/>
          <w:b/>
          <w:color w:val="003366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003366"/>
          <w:sz w:val="28"/>
          <w:szCs w:val="28"/>
        </w:rPr>
        <w:t>так воспитатель должен заботиться о</w:t>
      </w:r>
    </w:p>
    <w:p w14:paraId="0030F569">
      <w:pPr>
        <w:pStyle w:val="31"/>
        <w:jc w:val="right"/>
        <w:rPr>
          <w:rFonts w:hint="default" w:ascii="Times New Roman" w:hAnsi="Times New Roman" w:cs="Times New Roman"/>
          <w:b/>
          <w:color w:val="003366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003366"/>
          <w:sz w:val="28"/>
          <w:szCs w:val="28"/>
        </w:rPr>
        <w:t>воспитании у своих детей чувства безграничной</w:t>
      </w:r>
      <w:r>
        <w:rPr>
          <w:rFonts w:hint="default" w:ascii="Times New Roman" w:hAnsi="Times New Roman" w:cs="Times New Roman"/>
          <w:b/>
          <w:color w:val="003366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b/>
          <w:color w:val="003366"/>
          <w:sz w:val="28"/>
          <w:szCs w:val="28"/>
        </w:rPr>
        <w:t>любви к Родине”.</w:t>
      </w:r>
    </w:p>
    <w:p w14:paraId="12B962B6">
      <w:pPr>
        <w:spacing w:line="240" w:lineRule="auto"/>
        <w:jc w:val="right"/>
        <w:rPr>
          <w:rFonts w:hint="default" w:ascii="Times New Roman" w:hAnsi="Times New Roman" w:cs="Times New Roman"/>
          <w:sz w:val="28"/>
          <w:szCs w:val="28"/>
        </w:rPr>
      </w:pPr>
    </w:p>
    <w:p w14:paraId="6E833557">
      <w:pPr>
        <w:spacing w:line="240" w:lineRule="auto"/>
        <w:jc w:val="right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В. А. Сухомлинский</w:t>
      </w:r>
    </w:p>
    <w:p w14:paraId="6AD2CDB8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</w:p>
    <w:p w14:paraId="5E116047">
      <w:pPr>
        <w:spacing w:line="240" w:lineRule="auto"/>
        <w:ind w:firstLine="70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 основе существования и развития любой исторической общности людей лежит духовный  стержень, который базируется на чувстве патриотизма, чувстве любви, уважения к предкам, долга перед Отечеством.   </w:t>
      </w:r>
    </w:p>
    <w:p w14:paraId="5829B71E">
      <w:pPr>
        <w:spacing w:line="240" w:lineRule="auto"/>
        <w:ind w:firstLine="70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Анализ источников (причин) патриотизма, проявляемого россиянами, подтверждает, что первоосновой их патриотических поступков и дел является чувство Родины, сознание долга перед ней и ответственности за ее судьбу. Патриотическое поведение человека становится возможным лишь в тех случаях, когда он глубоко сознает кровную связь со своей Отчизной, вследствие чего в его внутреннем мире рождается специфическое душевное состояние, своеобразное патриотическое настроение, утвердившееся в обыденном языке как чувство любви к Родине, Отчизне.</w:t>
      </w:r>
    </w:p>
    <w:p w14:paraId="78856BE8">
      <w:pPr>
        <w:spacing w:line="240" w:lineRule="auto"/>
        <w:ind w:firstLine="70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Формирование отношения к стране и государству начинается с детства. Поэтому одной из главных задач дошкольных образовательных учреждений является патриотическое воспитание. </w:t>
      </w:r>
    </w:p>
    <w:p w14:paraId="2B6117B9">
      <w:pPr>
        <w:spacing w:line="240" w:lineRule="auto"/>
        <w:ind w:firstLine="70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Краеведение лучше других отраслей знания способствует воспитанию патриотизма, любви к родному краю, формированию общественного сознания. </w:t>
      </w:r>
    </w:p>
    <w:p w14:paraId="15B23D0E">
      <w:pPr>
        <w:spacing w:line="240" w:lineRule="auto"/>
        <w:ind w:firstLine="70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Что же такое краеведение? </w:t>
      </w:r>
    </w:p>
    <w:p w14:paraId="021DBAD5">
      <w:pPr>
        <w:spacing w:line="240" w:lineRule="auto"/>
        <w:ind w:firstLine="70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Краеведение – это совокупность знаний об истории, экономике, природе, быту, культуре того или иного края. Это - наследство, оставленное нам предками. Это - живая легенда и бабушкины рассказы, обычаи родного края и богатства недр, полей, лесов, трудовые достижения и ратные свершения отцов и дедов. Это - опыт хозяйственного освоения края и его вековая культура. Это - то самое наследство, которое мы должны не только использовать по назначению в жизни, а и беречь, развивая и распространяя среди потомков.</w:t>
      </w:r>
    </w:p>
    <w:p w14:paraId="47FBDC0F">
      <w:pPr>
        <w:spacing w:line="240" w:lineRule="auto"/>
        <w:ind w:firstLine="70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Знакомя детей с родным краем необходимо учитывать, что информация, данная воспитателем, должна вызвать в детях не только положительные чувства и эмоции, но и стремление к деятельности. Это может быть желание ребенка нарисовать то, о чем он только что услышал, рассказать родителям или друзьям то, что он узнал от воспитателя, посадить около дома цветы, чтобы двор стал еще краше и т.п. Воспитатель должен научить дошкольников замечать вокруг то положительное, что создается руками людей, восхищаться этой работой, ценить и беречь то, что их окружает.  Ознакомление дошкольников с родным краем входит в целостный образовательный процесс с учетом принципа постепенного перехода от более близкого ребенку, личностно-значимого, к менее близкому – культурно-историческим фактам.</w:t>
      </w:r>
    </w:p>
    <w:p w14:paraId="033CFC43">
      <w:pPr>
        <w:spacing w:line="240" w:lineRule="auto"/>
        <w:ind w:firstLine="70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Цель краеведческой работы</w:t>
      </w:r>
      <w:r>
        <w:rPr>
          <w:rFonts w:hint="default" w:ascii="Times New Roman" w:hAnsi="Times New Roman" w:cs="Times New Roman"/>
          <w:sz w:val="28"/>
          <w:szCs w:val="28"/>
        </w:rPr>
        <w:t> с детьми дошкольного возраста состоит в том, чтобы сформировать у воспитанников целостное представление о родном крае, пробудить в них любовь к родной природе, к селу, в котором живем, помочь осознать значение родного края  в жизни большой страны, роль каждого жителя в жизни своего села, района, а, значит, и страны.</w:t>
      </w:r>
    </w:p>
    <w:p w14:paraId="5A5E3FA6">
      <w:pPr>
        <w:spacing w:line="240" w:lineRule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 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sz w:val="28"/>
          <w:szCs w:val="28"/>
        </w:rPr>
        <w:t>Задачи краеведения:</w:t>
      </w:r>
    </w:p>
    <w:p w14:paraId="5064B146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1.Формирование представления о Родине как месте, где человек родился и где он живет.</w:t>
      </w:r>
    </w:p>
    <w:p w14:paraId="755BCB60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 Воспитание чувства привязанности к своей малой родине, гордости за нее, восхищение ее красотой.</w:t>
      </w:r>
    </w:p>
    <w:p w14:paraId="331ED5D1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 Развитие у дошкольников способности эмоционально-эстетического восприятия окружающего мира.</w:t>
      </w:r>
    </w:p>
    <w:p w14:paraId="3F49953E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4. Воспитание потребности узнавать о культурных и природных ценностях родного края, беречь и охранять их.</w:t>
      </w:r>
    </w:p>
    <w:p w14:paraId="39245D38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5.Воспитание уважения к людям труда, знаменитым землякам.</w:t>
      </w:r>
    </w:p>
    <w:p w14:paraId="0A8D2E4D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6. Расширение кругозора детей на основе материала, доступного их пониманию.</w:t>
      </w:r>
    </w:p>
    <w:p w14:paraId="16F3CDE0">
      <w:pPr>
        <w:spacing w:line="240" w:lineRule="auto"/>
        <w:ind w:firstLine="70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Краеведческая деятельность как средство приобщения детей к культуре родного края может развиваться </w:t>
      </w:r>
      <w:r>
        <w:rPr>
          <w:rFonts w:hint="default" w:ascii="Times New Roman" w:hAnsi="Times New Roman" w:cs="Times New Roman"/>
          <w:b/>
          <w:sz w:val="28"/>
          <w:szCs w:val="28"/>
        </w:rPr>
        <w:t>по ряду направлений</w:t>
      </w:r>
      <w:r>
        <w:rPr>
          <w:rFonts w:hint="default" w:ascii="Times New Roman" w:hAnsi="Times New Roman" w:cs="Times New Roman"/>
          <w:sz w:val="28"/>
          <w:szCs w:val="28"/>
        </w:rPr>
        <w:t>:</w:t>
      </w:r>
    </w:p>
    <w:p w14:paraId="0F059A19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Историческое краеведение </w:t>
      </w:r>
    </w:p>
    <w:p w14:paraId="7FFBA74B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Естественно - научное краеведение (географическое, экологическое, биологическое и др.).</w:t>
      </w:r>
    </w:p>
    <w:p w14:paraId="701D1BA6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Этнокультурное и социолого-демографическое краеведение (фольклорное, художественное, литературное и др.)</w:t>
      </w:r>
    </w:p>
    <w:p w14:paraId="71B59A7D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Туристско-краеведческая деятельность (краеведческие исследования во время прогулок,  туристических походов).</w:t>
      </w:r>
    </w:p>
    <w:p w14:paraId="66CEB032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у</w:t>
      </w:r>
      <w:r>
        <w:rPr>
          <w:rFonts w:hint="default" w:ascii="Times New Roman" w:hAnsi="Times New Roman" w:cs="Times New Roman"/>
          <w:sz w:val="28"/>
          <w:szCs w:val="28"/>
        </w:rPr>
        <w:t>зейное краеведение (изучение родного края на базе краеведческого музея)</w:t>
      </w:r>
    </w:p>
    <w:p w14:paraId="452F7952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Экскурсионное краеведение (изучение родного края во время подготовки и проведения экскурсий)</w:t>
      </w:r>
    </w:p>
    <w:p w14:paraId="55FDD0F9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Семейное краеведение.</w:t>
      </w:r>
    </w:p>
    <w:p w14:paraId="2D7A3632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</w:p>
    <w:p w14:paraId="422AEEF6">
      <w:pPr>
        <w:spacing w:line="240" w:lineRule="auto"/>
        <w:ind w:firstLine="70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Формы и методы работы в направлении краеведения разнообразны</w:t>
      </w:r>
      <w:r>
        <w:rPr>
          <w:rFonts w:hint="default" w:ascii="Times New Roman" w:hAnsi="Times New Roman" w:cs="Times New Roman"/>
          <w:sz w:val="28"/>
          <w:szCs w:val="28"/>
        </w:rPr>
        <w:t xml:space="preserve">: </w:t>
      </w:r>
    </w:p>
    <w:p w14:paraId="5C2A734C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Это совместная </w:t>
      </w:r>
      <w:r>
        <w:rPr>
          <w:rFonts w:hint="default" w:ascii="Times New Roman" w:hAnsi="Times New Roman" w:cs="Times New Roman"/>
          <w:b/>
          <w:sz w:val="28"/>
          <w:szCs w:val="28"/>
        </w:rPr>
        <w:t>непосредственно организованная образовательная деятельность</w:t>
      </w:r>
      <w:r>
        <w:rPr>
          <w:rFonts w:hint="default" w:ascii="Times New Roman" w:hAnsi="Times New Roman" w:cs="Times New Roman"/>
          <w:sz w:val="28"/>
          <w:szCs w:val="28"/>
        </w:rPr>
        <w:t>, включающая разные виды деятельности на основе единого содержания;</w:t>
      </w:r>
    </w:p>
    <w:p w14:paraId="284FD071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Беседы</w:t>
      </w:r>
      <w:r>
        <w:rPr>
          <w:rFonts w:hint="default" w:ascii="Times New Roman" w:hAnsi="Times New Roman" w:cs="Times New Roman"/>
          <w:sz w:val="28"/>
          <w:szCs w:val="28"/>
        </w:rPr>
        <w:t>, которые  используются в качестве словесного метода на занятиях и как самостоятельная форма работы с детьми на разные темы;</w:t>
      </w:r>
    </w:p>
    <w:p w14:paraId="6C2AD1DF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Экскурсии</w:t>
      </w:r>
      <w:r>
        <w:rPr>
          <w:rFonts w:hint="default" w:ascii="Times New Roman" w:hAnsi="Times New Roman" w:cs="Times New Roman"/>
          <w:sz w:val="28"/>
          <w:szCs w:val="28"/>
        </w:rPr>
        <w:t>,  обеспечивающие  знакомство детей с социальным и культурным разнообразием родного села.</w:t>
      </w:r>
    </w:p>
    <w:p w14:paraId="1BDB1B1D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Праздники, развлечения</w:t>
      </w:r>
      <w:r>
        <w:rPr>
          <w:rFonts w:hint="default" w:ascii="Times New Roman" w:hAnsi="Times New Roman" w:cs="Times New Roman"/>
          <w:sz w:val="28"/>
          <w:szCs w:val="28"/>
        </w:rPr>
        <w:t xml:space="preserve"> - на которых дети знакомятся с культурой и традициями народа, населяющего родной край.</w:t>
      </w:r>
    </w:p>
    <w:p w14:paraId="2198BEE4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Прогулки, путешествия, походы </w:t>
      </w:r>
      <w:r>
        <w:rPr>
          <w:rFonts w:hint="default" w:ascii="Times New Roman" w:hAnsi="Times New Roman" w:cs="Times New Roman"/>
          <w:sz w:val="28"/>
          <w:szCs w:val="28"/>
        </w:rPr>
        <w:t xml:space="preserve">- эти формы незаменимы в краеведческой работе. Воспитание любви к родному краю невозможно без общения с природой, погружения в ее мир. </w:t>
      </w:r>
    </w:p>
    <w:p w14:paraId="43B53CB2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Значимым в работе методом является </w:t>
      </w:r>
      <w:r>
        <w:rPr>
          <w:rFonts w:hint="default" w:ascii="Times New Roman" w:hAnsi="Times New Roman" w:cs="Times New Roman"/>
          <w:b/>
          <w:sz w:val="28"/>
          <w:szCs w:val="28"/>
        </w:rPr>
        <w:t>метод проектов</w:t>
      </w:r>
      <w:r>
        <w:rPr>
          <w:rFonts w:hint="default" w:ascii="Times New Roman" w:hAnsi="Times New Roman" w:cs="Times New Roman"/>
          <w:sz w:val="28"/>
          <w:szCs w:val="28"/>
        </w:rPr>
        <w:t xml:space="preserve">. Проекты по краеведению позволяют не только сформировать представления о  малой и большой Родине, но и способствуют развитию самостоятельности мышления, целеустремленности, настойчивости, креативности, помогают ребенку сформировать уверенность в собственных возможностях, а главное развивают умение взаимодействовать со сверстниками и взрослыми. </w:t>
      </w:r>
    </w:p>
    <w:p w14:paraId="090E5DDE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Особое место занимают </w:t>
      </w:r>
      <w:r>
        <w:rPr>
          <w:rFonts w:hint="default" w:ascii="Times New Roman" w:hAnsi="Times New Roman" w:cs="Times New Roman"/>
          <w:b/>
          <w:sz w:val="28"/>
          <w:szCs w:val="28"/>
        </w:rPr>
        <w:t>краеведческие игры</w:t>
      </w:r>
      <w:r>
        <w:rPr>
          <w:rFonts w:hint="default" w:ascii="Times New Roman" w:hAnsi="Times New Roman" w:cs="Times New Roman"/>
          <w:sz w:val="28"/>
          <w:szCs w:val="28"/>
        </w:rPr>
        <w:t>, которые дают возможность приобщить ребенка к истории, археологии, географии, природе. Например:</w:t>
      </w:r>
    </w:p>
    <w:p w14:paraId="1FE98890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>«Найди герб»</w:t>
      </w:r>
      <w:r>
        <w:rPr>
          <w:rFonts w:hint="default" w:ascii="Times New Roman" w:hAnsi="Times New Roman" w:cs="Times New Roman"/>
          <w:sz w:val="28"/>
          <w:szCs w:val="28"/>
        </w:rPr>
        <w:t xml:space="preserve">  </w:t>
      </w:r>
    </w:p>
    <w:p w14:paraId="3A2BF24A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Цель: научить узнавать герб села (района, округа); развивать мелкую моторику, внимание, память; воспитывать чувство гордости за свою малую Родину. </w:t>
      </w:r>
    </w:p>
    <w:p w14:paraId="4D33EC83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Ход игры: Ребенку предлагается найти герб и рассказать, что он обозначает.</w:t>
      </w:r>
    </w:p>
    <w:p w14:paraId="3DF67AD7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>«Собери герб, флаг»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475719ED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Цель: закрепить знания о символике; развивать мелкую моторику; </w:t>
      </w:r>
    </w:p>
    <w:p w14:paraId="3CE45CC0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Ход игры:Предложить собрать картинку. Рассказать о символе, который получился. </w:t>
      </w:r>
    </w:p>
    <w:p w14:paraId="49125571">
      <w:pPr>
        <w:spacing w:line="240" w:lineRule="auto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«Угадай национальный костюм» </w:t>
      </w:r>
    </w:p>
    <w:p w14:paraId="52FED8FC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Цель: Приобщить детей к знанию национального костюма и национальных костюмов народов родного края. Закрепить знания об особенностях костюма и его элементах. Учить детей находить сходство и отличие. </w:t>
      </w:r>
    </w:p>
    <w:p w14:paraId="578E28FA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Ход игры: Перед ребенком выкладываются карточки с изображением людей в национальных костюмах. Среди всех предложенных ребенку необходимо выбрать названный национальный костюм. После того как ребенок отгадал национальный костюм, можно задать ему несколько вопросов: как ты узнал национальный костюм? Какие сходства и отличия есть между костюмами?</w:t>
      </w:r>
    </w:p>
    <w:p w14:paraId="7721F042">
      <w:pPr>
        <w:spacing w:line="240" w:lineRule="auto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«Красный огонек».</w:t>
      </w:r>
    </w:p>
    <w:p w14:paraId="15054F30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Цель: закрепить знания о растениях и животных родного края, занесенных в Красную книгу.</w:t>
      </w:r>
    </w:p>
    <w:p w14:paraId="3FCEB053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Ход игры: Дети выбирают из всего растительного и животного мира растения и животных, которые в опасности, рассказывают о них.</w:t>
      </w:r>
    </w:p>
    <w:p w14:paraId="20C1DF4A">
      <w:pPr>
        <w:spacing w:line="240" w:lineRule="auto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>«Знаешь ли ты?»</w:t>
      </w:r>
    </w:p>
    <w:p w14:paraId="773FFF51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Цель: знакомить детей со знаменитыми людьми родного края.</w:t>
      </w:r>
    </w:p>
    <w:p w14:paraId="083E73B4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Ход игры: Воспитатель показывает портреты известных соотечественников, предлагает детям назвать того, кто изображен на портрете и рассказать, чем он знаменит.</w:t>
      </w:r>
    </w:p>
    <w:p w14:paraId="34AF7E90">
      <w:pPr>
        <w:spacing w:line="240" w:lineRule="auto"/>
        <w:ind w:firstLine="70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Практика показывает, что пространственные краеведческие представления у дошкольников формируются быстрее, чем временные. Поэтому необходима организация соответствующей предметно - пространственной среды, так называемых  - </w:t>
      </w:r>
      <w:r>
        <w:rPr>
          <w:rFonts w:hint="default" w:ascii="Times New Roman" w:hAnsi="Times New Roman" w:cs="Times New Roman"/>
          <w:b/>
          <w:sz w:val="28"/>
          <w:szCs w:val="28"/>
        </w:rPr>
        <w:t>центров краеведения</w:t>
      </w:r>
      <w:r>
        <w:rPr>
          <w:rFonts w:hint="default" w:ascii="Times New Roman" w:hAnsi="Times New Roman" w:cs="Times New Roman"/>
          <w:sz w:val="28"/>
          <w:szCs w:val="28"/>
        </w:rPr>
        <w:t>,  где бы дети могли в условиях ежедневного свободного доступа пополнять знания о родном крае. Работа в центре краеведения  развивает у дошкольников речь, мышление, воображение, расширяет кругозор, способствует  нравственному становлению личности, расширяет область социально-нравственных ориентаций и чувств детей, пробуждая любовь к родному  селу, краю, стране.</w:t>
      </w:r>
    </w:p>
    <w:p w14:paraId="73C8768B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Предлагаемый детям материал в центрах должен в обязательном порядке меняться в зависимости от изучаемых тематических блоков.</w:t>
      </w:r>
    </w:p>
    <w:p w14:paraId="475C87B6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Содержание материалов в центрах зависит от возраста детей.</w:t>
      </w:r>
    </w:p>
    <w:p w14:paraId="29D8C0D5">
      <w:pPr>
        <w:spacing w:line="240" w:lineRule="auto"/>
        <w:ind w:firstLine="70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 дошкольного образования требует поиска и внедрения новых подходов к  воспитанию и обучению детей. Одним из таких подходов является информатизация дошкольного образования. Информатизация образования открывает перед педагогом новые возможности для широкого внедрения в педагогическую практику новых вариантов работы по краеведческой деятельности с детьми дошкольного возраста, например таких, как </w:t>
      </w:r>
      <w:r>
        <w:rPr>
          <w:rFonts w:hint="default" w:ascii="Times New Roman" w:hAnsi="Times New Roman" w:cs="Times New Roman"/>
          <w:b/>
          <w:sz w:val="28"/>
          <w:szCs w:val="28"/>
        </w:rPr>
        <w:t>виртуальные экскурсии</w:t>
      </w:r>
      <w:r>
        <w:rPr>
          <w:rFonts w:hint="default" w:ascii="Times New Roman" w:hAnsi="Times New Roman" w:cs="Times New Roman"/>
          <w:sz w:val="28"/>
          <w:szCs w:val="28"/>
        </w:rPr>
        <w:t>. Они позволяют разнообразить и сделать интересным, а значит и более эффективным образовательный процесс, помогают реализовать принципы наглядности и научности обучения, способствуют развитию наблюдательности, навыков самостоятельной работы у дошкольников.</w:t>
      </w:r>
    </w:p>
    <w:p w14:paraId="1DC92993">
      <w:pPr>
        <w:spacing w:line="240" w:lineRule="auto"/>
        <w:ind w:firstLine="70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Виртуальная экскурсия представляет собой программно-информационный продукт в виде видео-, аудио- и графических материалов, предназначенный для интегрированного представления информации. Она имеет ряд преимуществ перед традиционными экскурсиями: Погодные условия не мешают реализовать намеченный план и провести экскурсию по выбранной теме. У виртуальных экскурсий нет границ, что позволяет посетить различные места села, родного края не покидая здания детского сада; дает возможность неоднократно повторять материал в нужном темпе; улучшает качество образовательного процесса.</w:t>
      </w:r>
    </w:p>
    <w:p w14:paraId="30D8E525">
      <w:pPr>
        <w:spacing w:line="240" w:lineRule="auto"/>
        <w:ind w:firstLine="70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 последнее время в развивающей среде детских садов все чаще стал появляться такой элемент как </w:t>
      </w:r>
      <w:r>
        <w:rPr>
          <w:rFonts w:hint="default" w:ascii="Times New Roman" w:hAnsi="Times New Roman" w:cs="Times New Roman"/>
          <w:b/>
          <w:sz w:val="28"/>
          <w:szCs w:val="28"/>
        </w:rPr>
        <w:t>мини-музей</w:t>
      </w:r>
      <w:r>
        <w:rPr>
          <w:rFonts w:hint="default" w:ascii="Times New Roman" w:hAnsi="Times New Roman" w:cs="Times New Roman"/>
          <w:sz w:val="28"/>
          <w:szCs w:val="28"/>
        </w:rPr>
        <w:t xml:space="preserve">. В рамках патриотического воспитания мини-музей - необходимая часть развивающей среды. Назначение создаваемых мини-музеев  краеведческого содержания в ДОУ – вовлечь детей в деятельность и общение, воздействовать на их эмоциональную сферу. Работа с мини-музеем способствует воспитанию любви к малой Родине и Отечеству, развитию познавательного интереса, эстетических чувств, речевых, трудовых, изобразительных умений, творческих способностей. </w:t>
      </w:r>
    </w:p>
    <w:p w14:paraId="28A784E7">
      <w:pPr>
        <w:spacing w:line="240" w:lineRule="auto"/>
        <w:ind w:firstLine="70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Создание в группе мини-музея имеет большое значение для сотрудничества дошкольного учреждения с семьей.  Гармонично и правильно организованные коллективом ДОУ, родителями и детьми, мини-музеи не только становятся предметом гордости дошкольного учреждения, но и приносят ощутимые результаты в области воспитания и образования детей, способствуют расширению кругозора и ребенка, и взрослого, повышению образованности, воспитанности. </w:t>
      </w:r>
    </w:p>
    <w:p w14:paraId="47D8206F">
      <w:pPr>
        <w:spacing w:line="240" w:lineRule="auto"/>
        <w:ind w:firstLine="70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Для формирования познавательной активности дошкольников в краеведческой деятельности интерес представляет такое направление, как </w:t>
      </w:r>
      <w:r>
        <w:rPr>
          <w:rFonts w:hint="default" w:ascii="Times New Roman" w:hAnsi="Times New Roman" w:cs="Times New Roman"/>
          <w:b/>
          <w:sz w:val="28"/>
          <w:szCs w:val="28"/>
        </w:rPr>
        <w:t>коллекционирование</w:t>
      </w:r>
      <w:r>
        <w:rPr>
          <w:rFonts w:hint="default" w:ascii="Times New Roman" w:hAnsi="Times New Roman" w:cs="Times New Roman"/>
          <w:sz w:val="28"/>
          <w:szCs w:val="28"/>
        </w:rPr>
        <w:t>. Коллекционирование – одно из древнейших увлечений человека, которое всегда связывалось с собиранием предметов, не имеющих прямого практического использования, но вызывающих к размышлению. С коллекционирования начинается приобщение ребенка к миру маленьких тайн, их открытий.</w:t>
      </w:r>
    </w:p>
    <w:p w14:paraId="198851CD">
      <w:pPr>
        <w:spacing w:line="240" w:lineRule="auto"/>
        <w:ind w:firstLine="70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Собирание и классификация различных предметов, расширяет кругозор детей, а так же развивает их познавательную активность. В процессе коллекционирования у детей накапливаются знания, затем информация систематизируется и формируется готовность к осмыслению окружающего мира. Предметы коллекций придают своеобразие игровому, речевому и художественному творчеству, активизируют имеющиеся знания. Коллекционирование развивает все психические процессы: внимание, память, умение наблюдать, сравнивать, анализировать, обобщать, выделять главное, комбинировать.</w:t>
      </w:r>
    </w:p>
    <w:p w14:paraId="7D2E2575">
      <w:pPr>
        <w:spacing w:line="240" w:lineRule="auto"/>
        <w:ind w:firstLine="70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Таким образом, разнообразие форм, средств, методов и приёмов краеведческой деятельности влияют на уровень знаний о явлениях и объектах окружающего мира, на положительное эмоциональное и эстетическое отношение к ним, а главное на содержание и качество детских взглядов на культурно-исторические ценности, на приобщение к культуре родного края.</w:t>
      </w:r>
    </w:p>
    <w:p w14:paraId="7DA76012">
      <w:pPr>
        <w:spacing w:line="240" w:lineRule="auto"/>
        <w:ind w:firstLine="70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Начиная работу по воспитанию у дошкольников любви к родному краю, педагог, прежде всего, должен сам хорошо знать его, он должен продумать, что целесообразно показать и о чём рассказать детям, особо выделив то, что характерно, только для данной местности, что есть только здесь.  </w:t>
      </w:r>
    </w:p>
    <w:p w14:paraId="0027B8C3">
      <w:pPr>
        <w:spacing w:line="240" w:lineRule="auto"/>
        <w:ind w:firstLine="70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Надо помнить, что ознакомление с темой должно проходить системно, ненавязчиво, на основе принципа усложнения и узнавания материала. При этом нельзя забывать, что дошкольники еще не владеют многими понятиями. Привычные для взрослых слова и выражения могут быть им не знакомы, поэтому их надо в доступной форме расшифровывать.</w:t>
      </w:r>
    </w:p>
    <w:p w14:paraId="02E67841">
      <w:pPr>
        <w:spacing w:line="240" w:lineRule="auto"/>
        <w:ind w:firstLine="70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Краеведение в ДОУ является одним из источников обогащения детей знаниями о родном крае, воспитания любви к нему и формирование нравственных качеств, раскрывает связи родного края с Родиной. </w:t>
      </w:r>
    </w:p>
    <w:p w14:paraId="0A48E6DE">
      <w:pPr>
        <w:spacing w:line="240" w:lineRule="auto"/>
        <w:ind w:firstLine="70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Каждый момент ознакомления с родным краем должен быть пронизан воспитанием уважения к человеку – труженику, защитнику, достойному гражданину своей Отчизны.</w:t>
      </w:r>
    </w:p>
    <w:p w14:paraId="1B86A208">
      <w:pPr>
        <w:spacing w:line="240" w:lineRule="auto"/>
        <w:rPr>
          <w:rFonts w:hint="default" w:ascii="Times New Roman" w:hAnsi="Times New Roman" w:cs="Times New Roman"/>
          <w:b/>
          <w:sz w:val="28"/>
          <w:szCs w:val="28"/>
        </w:rPr>
      </w:pPr>
    </w:p>
    <w:p w14:paraId="66B49217">
      <w:pPr>
        <w:spacing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И</w:t>
      </w:r>
      <w:r>
        <w:rPr>
          <w:rFonts w:hint="default" w:ascii="Times New Roman" w:hAnsi="Times New Roman" w:cs="Times New Roman"/>
          <w:b/>
          <w:sz w:val="28"/>
          <w:szCs w:val="28"/>
        </w:rPr>
        <w:t>спользуемая литература:</w:t>
      </w:r>
    </w:p>
    <w:p w14:paraId="48441CF6">
      <w:pPr>
        <w:pStyle w:val="31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1.Новицкая М.Ю. Наследие. Патриотическое воспитание в детском саду, 2003г.</w:t>
      </w:r>
    </w:p>
    <w:p w14:paraId="14F0D352">
      <w:pPr>
        <w:pStyle w:val="31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 xml:space="preserve">2.Петрова В.И. Нравственное воспитание в детском саду /Программа и методические рекомендации/, 2006г. </w:t>
      </w:r>
    </w:p>
    <w:p w14:paraId="0A2771E6">
      <w:pPr>
        <w:pStyle w:val="31"/>
        <w:rPr>
          <w:rFonts w:hint="default" w:ascii="Times New Roman" w:hAnsi="Times New Roman" w:cs="Times New Roman"/>
          <w:sz w:val="28"/>
          <w:szCs w:val="28"/>
        </w:rPr>
      </w:pPr>
    </w:p>
    <w:p w14:paraId="70B24DDE">
      <w:pPr>
        <w:pStyle w:val="31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 «Краеведческое воспитание дошкольников»  Практическое пособие/ Под ред. Л. Н. Прохоровой. – 2-е изд., исп. и доп. – М. 2004г.</w:t>
      </w:r>
    </w:p>
    <w:p w14:paraId="616AF367">
      <w:pPr>
        <w:pStyle w:val="31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4. Ковалева Г.А. «Воспитание маленького гражданина», М. 2004г.</w:t>
      </w:r>
    </w:p>
    <w:p w14:paraId="5EC7CF99">
      <w:pPr>
        <w:pStyle w:val="31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 xml:space="preserve">5. «Приобщение детей к истокам русской народной культуры», С- Пб.2000г. </w:t>
      </w:r>
    </w:p>
    <w:p w14:paraId="4993B860">
      <w:pPr>
        <w:pStyle w:val="31"/>
        <w:rPr>
          <w:rFonts w:hint="default" w:ascii="Times New Roman" w:hAnsi="Times New Roman" w:cs="Times New Roman"/>
          <w:sz w:val="28"/>
          <w:szCs w:val="28"/>
        </w:rPr>
      </w:pPr>
    </w:p>
    <w:p w14:paraId="795BE4F2">
      <w:pPr>
        <w:pStyle w:val="31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6.  Данилина Г. Н. «Дошкольнику – об истории и культуре России»: Пособие для реализации программы «Патриотическое воспитание граждан Р. Ф.»,М. 2003г.</w:t>
      </w:r>
    </w:p>
    <w:p w14:paraId="2E7B30D7">
      <w:pPr>
        <w:pStyle w:val="31"/>
        <w:rPr>
          <w:rFonts w:hint="default" w:ascii="Times New Roman" w:hAnsi="Times New Roman" w:cs="Times New Roman"/>
          <w:sz w:val="28"/>
          <w:szCs w:val="28"/>
        </w:rPr>
      </w:pPr>
    </w:p>
    <w:p w14:paraId="7184850C">
      <w:pPr>
        <w:pStyle w:val="31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 7. Алешина Н. В.Ознакомление дошкольников с окружающим и социальной действительностью, М.2003г.</w:t>
      </w:r>
    </w:p>
    <w:p w14:paraId="3610EAB4">
      <w:pPr>
        <w:pStyle w:val="31"/>
        <w:rPr>
          <w:rFonts w:hint="default" w:ascii="Times New Roman" w:hAnsi="Times New Roman" w:cs="Times New Roman"/>
          <w:sz w:val="28"/>
          <w:szCs w:val="28"/>
        </w:rPr>
      </w:pPr>
    </w:p>
    <w:p w14:paraId="25F13548">
      <w:pPr>
        <w:pStyle w:val="31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8. Баранникова О. Н. Уроки гражданственности и патриотизма в детском саду, М.2007г.</w:t>
      </w:r>
    </w:p>
    <w:p w14:paraId="0FBDE153">
      <w:pPr>
        <w:pStyle w:val="31"/>
        <w:rPr>
          <w:rFonts w:hint="default" w:ascii="Times New Roman" w:hAnsi="Times New Roman" w:cs="Times New Roman"/>
          <w:sz w:val="28"/>
          <w:szCs w:val="28"/>
        </w:rPr>
      </w:pPr>
    </w:p>
    <w:p w14:paraId="56D6CEAD">
      <w:pPr>
        <w:pStyle w:val="31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9. Комратова Н. Г., Грибова Л. Ф. Патриотическое воспитание детей 6-7 лет. М.2007г.</w:t>
      </w:r>
    </w:p>
    <w:p w14:paraId="473701E1">
      <w:pPr>
        <w:rPr>
          <w:rFonts w:hint="default" w:ascii="Times New Roman" w:hAnsi="Times New Roman" w:cs="Times New Roman"/>
          <w:sz w:val="28"/>
          <w:szCs w:val="28"/>
        </w:rPr>
      </w:pPr>
    </w:p>
    <w:p w14:paraId="1365ED54"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620B0"/>
    <w:rsid w:val="00030103"/>
    <w:rsid w:val="000B0419"/>
    <w:rsid w:val="000D1453"/>
    <w:rsid w:val="000D5019"/>
    <w:rsid w:val="00171B19"/>
    <w:rsid w:val="00216A7C"/>
    <w:rsid w:val="00271FC0"/>
    <w:rsid w:val="00291292"/>
    <w:rsid w:val="003102FC"/>
    <w:rsid w:val="00316B26"/>
    <w:rsid w:val="00334D12"/>
    <w:rsid w:val="003809FD"/>
    <w:rsid w:val="003D4756"/>
    <w:rsid w:val="003E3676"/>
    <w:rsid w:val="00410B36"/>
    <w:rsid w:val="00426C8F"/>
    <w:rsid w:val="00431587"/>
    <w:rsid w:val="004612F3"/>
    <w:rsid w:val="004621FD"/>
    <w:rsid w:val="0046794D"/>
    <w:rsid w:val="004A0839"/>
    <w:rsid w:val="004F220C"/>
    <w:rsid w:val="00517119"/>
    <w:rsid w:val="00592D71"/>
    <w:rsid w:val="005A219D"/>
    <w:rsid w:val="005C0ACC"/>
    <w:rsid w:val="006B3331"/>
    <w:rsid w:val="0076597F"/>
    <w:rsid w:val="00842C86"/>
    <w:rsid w:val="0094634E"/>
    <w:rsid w:val="00953460"/>
    <w:rsid w:val="0095703C"/>
    <w:rsid w:val="00960D3A"/>
    <w:rsid w:val="009A53E8"/>
    <w:rsid w:val="009C0F6A"/>
    <w:rsid w:val="00A620B0"/>
    <w:rsid w:val="00A976C9"/>
    <w:rsid w:val="00A97E72"/>
    <w:rsid w:val="00AB5D29"/>
    <w:rsid w:val="00B15679"/>
    <w:rsid w:val="00B53219"/>
    <w:rsid w:val="00CE4F76"/>
    <w:rsid w:val="00D27DAB"/>
    <w:rsid w:val="00D3528D"/>
    <w:rsid w:val="00E45CCD"/>
    <w:rsid w:val="00E76192"/>
    <w:rsid w:val="00ED75E5"/>
    <w:rsid w:val="00F164C4"/>
    <w:rsid w:val="20D707CA"/>
    <w:rsid w:val="5401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17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20"/>
    <w:rPr>
      <w:i/>
      <w:iCs/>
    </w:rPr>
  </w:style>
  <w:style w:type="character" w:styleId="7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styleId="8">
    <w:name w:val="Strong"/>
    <w:basedOn w:val="4"/>
    <w:qFormat/>
    <w:uiPriority w:val="22"/>
    <w:rPr>
      <w:b/>
      <w:bCs/>
    </w:rPr>
  </w:style>
  <w:style w:type="paragraph" w:styleId="9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0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1">
    <w:name w:val="c7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2">
    <w:name w:val="c8"/>
    <w:basedOn w:val="4"/>
    <w:qFormat/>
    <w:uiPriority w:val="0"/>
  </w:style>
  <w:style w:type="paragraph" w:customStyle="1" w:styleId="13">
    <w:name w:val="c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4">
    <w:name w:val="c0"/>
    <w:basedOn w:val="4"/>
    <w:qFormat/>
    <w:uiPriority w:val="0"/>
  </w:style>
  <w:style w:type="character" w:customStyle="1" w:styleId="15">
    <w:name w:val="apple-converted-space"/>
    <w:basedOn w:val="4"/>
    <w:qFormat/>
    <w:uiPriority w:val="0"/>
  </w:style>
  <w:style w:type="character" w:customStyle="1" w:styleId="16">
    <w:name w:val="Текст выноски Знак"/>
    <w:basedOn w:val="4"/>
    <w:link w:val="9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7">
    <w:name w:val="Заголовок 1 Знак"/>
    <w:basedOn w:val="4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customStyle="1" w:styleId="18">
    <w:name w:val="description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9">
    <w:name w:val="c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0">
    <w:name w:val="c14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1">
    <w:name w:val="c12"/>
    <w:basedOn w:val="4"/>
    <w:qFormat/>
    <w:uiPriority w:val="0"/>
  </w:style>
  <w:style w:type="character" w:customStyle="1" w:styleId="22">
    <w:name w:val="c3"/>
    <w:basedOn w:val="4"/>
    <w:qFormat/>
    <w:uiPriority w:val="0"/>
  </w:style>
  <w:style w:type="paragraph" w:customStyle="1" w:styleId="23">
    <w:name w:val="headline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4">
    <w:name w:val="Заголовок 3 Знак"/>
    <w:basedOn w:val="4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customStyle="1" w:styleId="25">
    <w:name w:val="a-tx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6">
    <w:name w:val="c5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7">
    <w:name w:val="c2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8">
    <w:name w:val="c25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9">
    <w:name w:val="c17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0">
    <w:name w:val="c13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31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6</Pages>
  <Words>1964</Words>
  <Characters>11197</Characters>
  <Lines>93</Lines>
  <Paragraphs>26</Paragraphs>
  <TotalTime>455</TotalTime>
  <ScaleCrop>false</ScaleCrop>
  <LinksUpToDate>false</LinksUpToDate>
  <CharactersWithSpaces>13135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2016-11-19T09:35:00Z</dcterms:created>
  <dc:creator>Храбров</dc:creator>
  <cp:lastModifiedBy>sadik</cp:lastModifiedBy>
  <dcterms:modified xsi:type="dcterms:W3CDTF">2025-12-10T03:11:45Z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C018C893B14E4E5CB63A08C2B981F0BA_12</vt:lpwstr>
  </property>
</Properties>
</file>