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2D2FE9" w14:textId="27EF46D3" w:rsidR="00F861C0" w:rsidRPr="00F861C0" w:rsidRDefault="00F861C0" w:rsidP="00F861C0">
      <w:pPr>
        <w:jc w:val="center"/>
        <w:rPr>
          <w:rFonts w:ascii="Times New Roman" w:eastAsia="Calibri" w:hAnsi="Times New Roman"/>
          <w:szCs w:val="22"/>
          <w:lang w:eastAsia="en-US"/>
        </w:rPr>
      </w:pPr>
      <w:r>
        <w:rPr>
          <w:rFonts w:ascii="Times New Roman" w:eastAsia="Calibri" w:hAnsi="Times New Roman"/>
          <w:noProof/>
          <w:szCs w:val="22"/>
        </w:rPr>
        <w:drawing>
          <wp:inline distT="0" distB="0" distL="0" distR="0" wp14:anchorId="4EFD547C" wp14:editId="661F9135">
            <wp:extent cx="6877050" cy="97218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20251125_10270359_page-0001.jpg"/>
                    <pic:cNvPicPr/>
                  </pic:nvPicPr>
                  <pic:blipFill>
                    <a:blip r:embed="rId8">
                      <a:extLst>
                        <a:ext uri="{28A0092B-C50C-407E-A947-70E740481C1C}">
                          <a14:useLocalDpi xmlns:a14="http://schemas.microsoft.com/office/drawing/2010/main" val="0"/>
                        </a:ext>
                      </a:extLst>
                    </a:blip>
                    <a:stretch>
                      <a:fillRect/>
                    </a:stretch>
                  </pic:blipFill>
                  <pic:spPr>
                    <a:xfrm>
                      <a:off x="0" y="0"/>
                      <a:ext cx="6877050" cy="9721850"/>
                    </a:xfrm>
                    <a:prstGeom prst="rect">
                      <a:avLst/>
                    </a:prstGeom>
                  </pic:spPr>
                </pic:pic>
              </a:graphicData>
            </a:graphic>
          </wp:inline>
        </w:drawing>
      </w:r>
    </w:p>
    <w:sdt>
      <w:sdtPr>
        <w:rPr>
          <w:rFonts w:ascii="Times New Roman" w:eastAsia="SimSun" w:hAnsi="Times New Roman"/>
          <w:b/>
          <w:bCs/>
          <w:lang w:val="en-US"/>
        </w:rPr>
        <w:id w:val="147456734"/>
        <w15:color w:val="DBDBDB"/>
        <w:docPartObj>
          <w:docPartGallery w:val="Table of Contents"/>
          <w:docPartUnique/>
        </w:docPartObj>
      </w:sdtPr>
      <w:sdtEndPr>
        <w:rPr>
          <w:rFonts w:eastAsiaTheme="minorEastAsia"/>
          <w:szCs w:val="28"/>
          <w:lang w:val="ru-RU"/>
        </w:rPr>
      </w:sdtEndPr>
      <w:sdtContent>
        <w:p w14:paraId="0C32460B" w14:textId="77777777" w:rsidR="00B75DA5" w:rsidRDefault="007C34FB">
          <w:pPr>
            <w:jc w:val="center"/>
            <w:rPr>
              <w:rFonts w:ascii="Times New Roman" w:hAnsi="Times New Roman"/>
              <w:b/>
              <w:bCs/>
            </w:rPr>
          </w:pPr>
          <w:r>
            <w:rPr>
              <w:rFonts w:ascii="Times New Roman" w:eastAsia="SimSun" w:hAnsi="Times New Roman"/>
              <w:b/>
              <w:bCs/>
            </w:rPr>
            <w:t>О</w:t>
          </w:r>
          <w:bookmarkStart w:id="0" w:name="_GoBack"/>
          <w:bookmarkEnd w:id="0"/>
          <w:r>
            <w:rPr>
              <w:rFonts w:ascii="Times New Roman" w:eastAsia="SimSun" w:hAnsi="Times New Roman"/>
              <w:b/>
              <w:bCs/>
            </w:rPr>
            <w:t>ГЛАВЛЕНИЕ</w:t>
          </w:r>
        </w:p>
        <w:p w14:paraId="7FB5CFA3" w14:textId="52D9FAE8" w:rsidR="000D5FC4" w:rsidRDefault="007C34FB">
          <w:pPr>
            <w:pStyle w:val="11"/>
            <w:tabs>
              <w:tab w:val="left" w:pos="1120"/>
              <w:tab w:val="right" w:leader="dot" w:pos="10820"/>
            </w:tabs>
            <w:rPr>
              <w:rFonts w:cstheme="minorBidi"/>
              <w:b w:val="0"/>
              <w:noProof/>
              <w:sz w:val="22"/>
              <w:szCs w:val="22"/>
            </w:rPr>
          </w:pPr>
          <w:r>
            <w:rPr>
              <w:rFonts w:ascii="Times New Roman" w:hAnsi="Times New Roman"/>
              <w:b w:val="0"/>
            </w:rPr>
            <w:fldChar w:fldCharType="begin"/>
          </w:r>
          <w:r>
            <w:rPr>
              <w:rFonts w:ascii="Times New Roman" w:hAnsi="Times New Roman"/>
              <w:b w:val="0"/>
            </w:rPr>
            <w:instrText xml:space="preserve">TOC \o "1-1" \h \u </w:instrText>
          </w:r>
          <w:r>
            <w:rPr>
              <w:rFonts w:ascii="Times New Roman" w:hAnsi="Times New Roman"/>
              <w:b w:val="0"/>
            </w:rPr>
            <w:fldChar w:fldCharType="separate"/>
          </w:r>
          <w:hyperlink w:anchor="_Toc214886675" w:history="1">
            <w:r w:rsidR="000D5FC4" w:rsidRPr="009F18C6">
              <w:rPr>
                <w:rStyle w:val="a6"/>
                <w:rFonts w:ascii="Times New Roman" w:hAnsi="Times New Roman"/>
                <w:noProof/>
              </w:rPr>
              <w:t>1.</w:t>
            </w:r>
            <w:r w:rsidR="000D5FC4">
              <w:rPr>
                <w:rFonts w:cstheme="minorBidi"/>
                <w:b w:val="0"/>
                <w:noProof/>
                <w:sz w:val="22"/>
                <w:szCs w:val="22"/>
              </w:rPr>
              <w:tab/>
            </w:r>
            <w:r w:rsidR="000D5FC4" w:rsidRPr="009F18C6">
              <w:rPr>
                <w:rStyle w:val="a6"/>
                <w:rFonts w:ascii="Times New Roman" w:hAnsi="Times New Roman"/>
                <w:noProof/>
              </w:rPr>
              <w:t>Общие положения</w:t>
            </w:r>
            <w:r w:rsidR="000D5FC4">
              <w:rPr>
                <w:noProof/>
              </w:rPr>
              <w:tab/>
            </w:r>
            <w:r w:rsidR="000D5FC4">
              <w:rPr>
                <w:noProof/>
              </w:rPr>
              <w:fldChar w:fldCharType="begin"/>
            </w:r>
            <w:r w:rsidR="000D5FC4">
              <w:rPr>
                <w:noProof/>
              </w:rPr>
              <w:instrText xml:space="preserve"> PAGEREF _Toc214886675 \h </w:instrText>
            </w:r>
            <w:r w:rsidR="000D5FC4">
              <w:rPr>
                <w:noProof/>
              </w:rPr>
            </w:r>
            <w:r w:rsidR="000D5FC4">
              <w:rPr>
                <w:noProof/>
              </w:rPr>
              <w:fldChar w:fldCharType="separate"/>
            </w:r>
            <w:r w:rsidR="00F26C71">
              <w:rPr>
                <w:noProof/>
              </w:rPr>
              <w:t>2</w:t>
            </w:r>
            <w:r w:rsidR="000D5FC4">
              <w:rPr>
                <w:noProof/>
              </w:rPr>
              <w:fldChar w:fldCharType="end"/>
            </w:r>
          </w:hyperlink>
        </w:p>
        <w:p w14:paraId="7CEB9087" w14:textId="5494CA74" w:rsidR="000D5FC4" w:rsidRDefault="00DE50F6">
          <w:pPr>
            <w:pStyle w:val="11"/>
            <w:tabs>
              <w:tab w:val="right" w:leader="dot" w:pos="10820"/>
            </w:tabs>
            <w:rPr>
              <w:rFonts w:cstheme="minorBidi"/>
              <w:b w:val="0"/>
              <w:noProof/>
              <w:sz w:val="22"/>
              <w:szCs w:val="22"/>
            </w:rPr>
          </w:pPr>
          <w:hyperlink w:anchor="_Toc214886676" w:history="1">
            <w:r w:rsidR="000D5FC4" w:rsidRPr="009F18C6">
              <w:rPr>
                <w:rStyle w:val="a6"/>
                <w:rFonts w:ascii="Times New Roman" w:hAnsi="Times New Roman"/>
                <w:noProof/>
              </w:rPr>
              <w:t>2. ЦЕЛЕВОЙ РАЗДЕЛ</w:t>
            </w:r>
            <w:r w:rsidR="000D5FC4">
              <w:rPr>
                <w:noProof/>
              </w:rPr>
              <w:tab/>
            </w:r>
            <w:r w:rsidR="000D5FC4">
              <w:rPr>
                <w:noProof/>
              </w:rPr>
              <w:fldChar w:fldCharType="begin"/>
            </w:r>
            <w:r w:rsidR="000D5FC4">
              <w:rPr>
                <w:noProof/>
              </w:rPr>
              <w:instrText xml:space="preserve"> PAGEREF _Toc214886676 \h </w:instrText>
            </w:r>
            <w:r w:rsidR="000D5FC4">
              <w:rPr>
                <w:noProof/>
              </w:rPr>
            </w:r>
            <w:r w:rsidR="000D5FC4">
              <w:rPr>
                <w:noProof/>
              </w:rPr>
              <w:fldChar w:fldCharType="separate"/>
            </w:r>
            <w:r w:rsidR="00F26C71">
              <w:rPr>
                <w:noProof/>
              </w:rPr>
              <w:t>5</w:t>
            </w:r>
            <w:r w:rsidR="000D5FC4">
              <w:rPr>
                <w:noProof/>
              </w:rPr>
              <w:fldChar w:fldCharType="end"/>
            </w:r>
          </w:hyperlink>
        </w:p>
        <w:p w14:paraId="74149608" w14:textId="6C73DA5E" w:rsidR="000D5FC4" w:rsidRDefault="00DE50F6">
          <w:pPr>
            <w:pStyle w:val="11"/>
            <w:tabs>
              <w:tab w:val="right" w:leader="dot" w:pos="10820"/>
            </w:tabs>
            <w:rPr>
              <w:rFonts w:cstheme="minorBidi"/>
              <w:b w:val="0"/>
              <w:noProof/>
              <w:sz w:val="22"/>
              <w:szCs w:val="22"/>
            </w:rPr>
          </w:pPr>
          <w:hyperlink w:anchor="_Toc214886677" w:history="1">
            <w:r w:rsidR="000D5FC4" w:rsidRPr="009F18C6">
              <w:rPr>
                <w:rStyle w:val="a6"/>
                <w:rFonts w:ascii="Times New Roman" w:hAnsi="Times New Roman"/>
                <w:noProof/>
              </w:rPr>
              <w:t>2.1 Пояснительная записка</w:t>
            </w:r>
            <w:r w:rsidR="000D5FC4">
              <w:rPr>
                <w:noProof/>
              </w:rPr>
              <w:tab/>
            </w:r>
            <w:r w:rsidR="000D5FC4">
              <w:rPr>
                <w:noProof/>
              </w:rPr>
              <w:fldChar w:fldCharType="begin"/>
            </w:r>
            <w:r w:rsidR="000D5FC4">
              <w:rPr>
                <w:noProof/>
              </w:rPr>
              <w:instrText xml:space="preserve"> PAGEREF _Toc214886677 \h </w:instrText>
            </w:r>
            <w:r w:rsidR="000D5FC4">
              <w:rPr>
                <w:noProof/>
              </w:rPr>
            </w:r>
            <w:r w:rsidR="000D5FC4">
              <w:rPr>
                <w:noProof/>
              </w:rPr>
              <w:fldChar w:fldCharType="separate"/>
            </w:r>
            <w:r w:rsidR="00F26C71">
              <w:rPr>
                <w:noProof/>
              </w:rPr>
              <w:t>5</w:t>
            </w:r>
            <w:r w:rsidR="000D5FC4">
              <w:rPr>
                <w:noProof/>
              </w:rPr>
              <w:fldChar w:fldCharType="end"/>
            </w:r>
          </w:hyperlink>
        </w:p>
        <w:p w14:paraId="54CCAF02" w14:textId="4B3D978D" w:rsidR="000D5FC4" w:rsidRDefault="00DE50F6">
          <w:pPr>
            <w:pStyle w:val="11"/>
            <w:tabs>
              <w:tab w:val="right" w:leader="dot" w:pos="10820"/>
            </w:tabs>
            <w:rPr>
              <w:rFonts w:cstheme="minorBidi"/>
              <w:b w:val="0"/>
              <w:noProof/>
              <w:sz w:val="22"/>
              <w:szCs w:val="22"/>
            </w:rPr>
          </w:pPr>
          <w:hyperlink w:anchor="_Toc214886678" w:history="1">
            <w:r w:rsidR="000D5FC4" w:rsidRPr="009F18C6">
              <w:rPr>
                <w:rStyle w:val="a6"/>
                <w:rFonts w:ascii="Times New Roman" w:hAnsi="Times New Roman"/>
                <w:noProof/>
              </w:rPr>
              <w:t>2.2. Цели и задачи реализации Программы</w:t>
            </w:r>
            <w:r w:rsidR="000D5FC4">
              <w:rPr>
                <w:noProof/>
              </w:rPr>
              <w:tab/>
            </w:r>
            <w:r w:rsidR="000D5FC4">
              <w:rPr>
                <w:noProof/>
              </w:rPr>
              <w:fldChar w:fldCharType="begin"/>
            </w:r>
            <w:r w:rsidR="000D5FC4">
              <w:rPr>
                <w:noProof/>
              </w:rPr>
              <w:instrText xml:space="preserve"> PAGEREF _Toc214886678 \h </w:instrText>
            </w:r>
            <w:r w:rsidR="000D5FC4">
              <w:rPr>
                <w:noProof/>
              </w:rPr>
            </w:r>
            <w:r w:rsidR="000D5FC4">
              <w:rPr>
                <w:noProof/>
              </w:rPr>
              <w:fldChar w:fldCharType="separate"/>
            </w:r>
            <w:r w:rsidR="00F26C71">
              <w:rPr>
                <w:noProof/>
              </w:rPr>
              <w:t>5</w:t>
            </w:r>
            <w:r w:rsidR="000D5FC4">
              <w:rPr>
                <w:noProof/>
              </w:rPr>
              <w:fldChar w:fldCharType="end"/>
            </w:r>
          </w:hyperlink>
        </w:p>
        <w:p w14:paraId="4B62D48A" w14:textId="349A2B57" w:rsidR="000D5FC4" w:rsidRDefault="00DE50F6">
          <w:pPr>
            <w:pStyle w:val="11"/>
            <w:tabs>
              <w:tab w:val="right" w:leader="dot" w:pos="10820"/>
            </w:tabs>
            <w:rPr>
              <w:rFonts w:cstheme="minorBidi"/>
              <w:b w:val="0"/>
              <w:noProof/>
              <w:sz w:val="22"/>
              <w:szCs w:val="22"/>
            </w:rPr>
          </w:pPr>
          <w:hyperlink w:anchor="_Toc214886679" w:history="1">
            <w:r w:rsidR="000D5FC4" w:rsidRPr="009F18C6">
              <w:rPr>
                <w:rStyle w:val="a6"/>
                <w:rFonts w:ascii="Times New Roman" w:hAnsi="Times New Roman"/>
                <w:noProof/>
              </w:rPr>
              <w:t>2.1.2. Цели и задачи реализации Программы</w:t>
            </w:r>
            <w:r w:rsidR="000D5FC4">
              <w:rPr>
                <w:noProof/>
              </w:rPr>
              <w:tab/>
            </w:r>
            <w:r w:rsidR="000D5FC4">
              <w:rPr>
                <w:noProof/>
              </w:rPr>
              <w:fldChar w:fldCharType="begin"/>
            </w:r>
            <w:r w:rsidR="000D5FC4">
              <w:rPr>
                <w:noProof/>
              </w:rPr>
              <w:instrText xml:space="preserve"> PAGEREF _Toc214886679 \h </w:instrText>
            </w:r>
            <w:r w:rsidR="000D5FC4">
              <w:rPr>
                <w:noProof/>
              </w:rPr>
            </w:r>
            <w:r w:rsidR="000D5FC4">
              <w:rPr>
                <w:noProof/>
              </w:rPr>
              <w:fldChar w:fldCharType="separate"/>
            </w:r>
            <w:r w:rsidR="00F26C71">
              <w:rPr>
                <w:noProof/>
              </w:rPr>
              <w:t>6</w:t>
            </w:r>
            <w:r w:rsidR="000D5FC4">
              <w:rPr>
                <w:noProof/>
              </w:rPr>
              <w:fldChar w:fldCharType="end"/>
            </w:r>
          </w:hyperlink>
        </w:p>
        <w:p w14:paraId="298092CB" w14:textId="7FD3F7A4" w:rsidR="000D5FC4" w:rsidRDefault="00DE50F6">
          <w:pPr>
            <w:pStyle w:val="11"/>
            <w:tabs>
              <w:tab w:val="left" w:pos="2020"/>
              <w:tab w:val="right" w:leader="dot" w:pos="10820"/>
            </w:tabs>
            <w:rPr>
              <w:rFonts w:cstheme="minorBidi"/>
              <w:b w:val="0"/>
              <w:noProof/>
              <w:sz w:val="22"/>
              <w:szCs w:val="22"/>
            </w:rPr>
          </w:pPr>
          <w:hyperlink w:anchor="_Toc214886680" w:history="1">
            <w:r w:rsidR="000D5FC4" w:rsidRPr="009F18C6">
              <w:rPr>
                <w:rStyle w:val="a6"/>
                <w:rFonts w:ascii="Times New Roman" w:hAnsi="Times New Roman"/>
                <w:noProof/>
              </w:rPr>
              <w:t>2.1.3.</w:t>
            </w:r>
            <w:r w:rsidR="00A63F30">
              <w:rPr>
                <w:rFonts w:cstheme="minorBidi"/>
                <w:b w:val="0"/>
                <w:noProof/>
                <w:sz w:val="22"/>
                <w:szCs w:val="22"/>
              </w:rPr>
              <w:t> </w:t>
            </w:r>
            <w:r w:rsidR="000D5FC4" w:rsidRPr="009F18C6">
              <w:rPr>
                <w:rStyle w:val="a6"/>
                <w:rFonts w:ascii="Times New Roman" w:hAnsi="Times New Roman"/>
                <w:noProof/>
              </w:rPr>
              <w:t>Принципы и подходы к формированию Программы</w:t>
            </w:r>
            <w:r w:rsidR="000D5FC4">
              <w:rPr>
                <w:noProof/>
              </w:rPr>
              <w:tab/>
            </w:r>
            <w:r w:rsidR="000D5FC4">
              <w:rPr>
                <w:noProof/>
              </w:rPr>
              <w:fldChar w:fldCharType="begin"/>
            </w:r>
            <w:r w:rsidR="000D5FC4">
              <w:rPr>
                <w:noProof/>
              </w:rPr>
              <w:instrText xml:space="preserve"> PAGEREF _Toc214886680 \h </w:instrText>
            </w:r>
            <w:r w:rsidR="000D5FC4">
              <w:rPr>
                <w:noProof/>
              </w:rPr>
            </w:r>
            <w:r w:rsidR="000D5FC4">
              <w:rPr>
                <w:noProof/>
              </w:rPr>
              <w:fldChar w:fldCharType="separate"/>
            </w:r>
            <w:r w:rsidR="00F26C71">
              <w:rPr>
                <w:noProof/>
              </w:rPr>
              <w:t>6</w:t>
            </w:r>
            <w:r w:rsidR="000D5FC4">
              <w:rPr>
                <w:noProof/>
              </w:rPr>
              <w:fldChar w:fldCharType="end"/>
            </w:r>
          </w:hyperlink>
        </w:p>
        <w:p w14:paraId="448C355C" w14:textId="3042B6C8" w:rsidR="000D5FC4" w:rsidRDefault="00DE50F6">
          <w:pPr>
            <w:pStyle w:val="11"/>
            <w:tabs>
              <w:tab w:val="right" w:leader="dot" w:pos="10820"/>
            </w:tabs>
            <w:rPr>
              <w:rFonts w:cstheme="minorBidi"/>
              <w:b w:val="0"/>
              <w:noProof/>
              <w:sz w:val="22"/>
              <w:szCs w:val="22"/>
            </w:rPr>
          </w:pPr>
          <w:hyperlink w:anchor="_Toc214886681" w:history="1">
            <w:r w:rsidR="000D5FC4" w:rsidRPr="009F18C6">
              <w:rPr>
                <w:rStyle w:val="a6"/>
                <w:rFonts w:ascii="Times New Roman" w:hAnsi="Times New Roman"/>
                <w:noProof/>
              </w:rPr>
              <w:t>2.1.4. Принципы и подходы в части, формируемой участниками образовательных отношений, совпадают с принципами и подходами обязательной части программы.</w:t>
            </w:r>
            <w:r w:rsidR="000D5FC4">
              <w:rPr>
                <w:noProof/>
              </w:rPr>
              <w:tab/>
            </w:r>
            <w:r w:rsidR="000D5FC4">
              <w:rPr>
                <w:noProof/>
              </w:rPr>
              <w:fldChar w:fldCharType="begin"/>
            </w:r>
            <w:r w:rsidR="000D5FC4">
              <w:rPr>
                <w:noProof/>
              </w:rPr>
              <w:instrText xml:space="preserve"> PAGEREF _Toc214886681 \h </w:instrText>
            </w:r>
            <w:r w:rsidR="000D5FC4">
              <w:rPr>
                <w:noProof/>
              </w:rPr>
            </w:r>
            <w:r w:rsidR="000D5FC4">
              <w:rPr>
                <w:noProof/>
              </w:rPr>
              <w:fldChar w:fldCharType="separate"/>
            </w:r>
            <w:r w:rsidR="00F26C71">
              <w:rPr>
                <w:noProof/>
              </w:rPr>
              <w:t>8</w:t>
            </w:r>
            <w:r w:rsidR="000D5FC4">
              <w:rPr>
                <w:noProof/>
              </w:rPr>
              <w:fldChar w:fldCharType="end"/>
            </w:r>
          </w:hyperlink>
        </w:p>
        <w:p w14:paraId="51E7EC6D" w14:textId="3F8B6F80" w:rsidR="000D5FC4" w:rsidRDefault="00DE50F6">
          <w:pPr>
            <w:pStyle w:val="11"/>
            <w:tabs>
              <w:tab w:val="right" w:leader="dot" w:pos="10820"/>
            </w:tabs>
            <w:rPr>
              <w:rFonts w:cstheme="minorBidi"/>
              <w:b w:val="0"/>
              <w:noProof/>
              <w:sz w:val="22"/>
              <w:szCs w:val="22"/>
            </w:rPr>
          </w:pPr>
          <w:hyperlink w:anchor="_Toc214886682" w:history="1">
            <w:r w:rsidR="000D5FC4" w:rsidRPr="009F18C6">
              <w:rPr>
                <w:rStyle w:val="a6"/>
                <w:rFonts w:ascii="Times New Roman" w:hAnsi="Times New Roman"/>
                <w:noProof/>
              </w:rPr>
              <w:t>2.2. Планируемые результаты освоения Программы</w:t>
            </w:r>
            <w:r w:rsidR="000D5FC4">
              <w:rPr>
                <w:noProof/>
              </w:rPr>
              <w:tab/>
            </w:r>
            <w:r w:rsidR="000D5FC4">
              <w:rPr>
                <w:noProof/>
              </w:rPr>
              <w:fldChar w:fldCharType="begin"/>
            </w:r>
            <w:r w:rsidR="000D5FC4">
              <w:rPr>
                <w:noProof/>
              </w:rPr>
              <w:instrText xml:space="preserve"> PAGEREF _Toc214886682 \h </w:instrText>
            </w:r>
            <w:r w:rsidR="000D5FC4">
              <w:rPr>
                <w:noProof/>
              </w:rPr>
            </w:r>
            <w:r w:rsidR="000D5FC4">
              <w:rPr>
                <w:noProof/>
              </w:rPr>
              <w:fldChar w:fldCharType="separate"/>
            </w:r>
            <w:r w:rsidR="00F26C71">
              <w:rPr>
                <w:noProof/>
              </w:rPr>
              <w:t>9</w:t>
            </w:r>
            <w:r w:rsidR="000D5FC4">
              <w:rPr>
                <w:noProof/>
              </w:rPr>
              <w:fldChar w:fldCharType="end"/>
            </w:r>
          </w:hyperlink>
        </w:p>
        <w:p w14:paraId="496601EA" w14:textId="5AA80950" w:rsidR="000D5FC4" w:rsidRDefault="00DE50F6">
          <w:pPr>
            <w:pStyle w:val="11"/>
            <w:tabs>
              <w:tab w:val="right" w:leader="dot" w:pos="10820"/>
            </w:tabs>
            <w:rPr>
              <w:rFonts w:cstheme="minorBidi"/>
              <w:b w:val="0"/>
              <w:noProof/>
              <w:sz w:val="22"/>
              <w:szCs w:val="22"/>
            </w:rPr>
          </w:pPr>
          <w:hyperlink w:anchor="_Toc214886683" w:history="1">
            <w:r w:rsidR="000D5FC4" w:rsidRPr="009F18C6">
              <w:rPr>
                <w:rStyle w:val="a6"/>
                <w:rFonts w:ascii="Times New Roman" w:hAnsi="Times New Roman"/>
                <w:noProof/>
              </w:rPr>
              <w:t>2.3. Педагогическая диагностика достижения планируемых результатов</w:t>
            </w:r>
            <w:r w:rsidR="000D5FC4">
              <w:rPr>
                <w:noProof/>
              </w:rPr>
              <w:tab/>
            </w:r>
            <w:r w:rsidR="000D5FC4">
              <w:rPr>
                <w:noProof/>
              </w:rPr>
              <w:fldChar w:fldCharType="begin"/>
            </w:r>
            <w:r w:rsidR="000D5FC4">
              <w:rPr>
                <w:noProof/>
              </w:rPr>
              <w:instrText xml:space="preserve"> PAGEREF _Toc214886683 \h </w:instrText>
            </w:r>
            <w:r w:rsidR="000D5FC4">
              <w:rPr>
                <w:noProof/>
              </w:rPr>
            </w:r>
            <w:r w:rsidR="000D5FC4">
              <w:rPr>
                <w:noProof/>
              </w:rPr>
              <w:fldChar w:fldCharType="separate"/>
            </w:r>
            <w:r w:rsidR="00F26C71">
              <w:rPr>
                <w:noProof/>
              </w:rPr>
              <w:t>12</w:t>
            </w:r>
            <w:r w:rsidR="000D5FC4">
              <w:rPr>
                <w:noProof/>
              </w:rPr>
              <w:fldChar w:fldCharType="end"/>
            </w:r>
          </w:hyperlink>
        </w:p>
        <w:p w14:paraId="6964528F" w14:textId="1AF9CBA3" w:rsidR="000D5FC4" w:rsidRDefault="00DE50F6">
          <w:pPr>
            <w:pStyle w:val="11"/>
            <w:tabs>
              <w:tab w:val="right" w:leader="dot" w:pos="10820"/>
            </w:tabs>
            <w:rPr>
              <w:rFonts w:cstheme="minorBidi"/>
              <w:b w:val="0"/>
              <w:noProof/>
              <w:sz w:val="22"/>
              <w:szCs w:val="22"/>
            </w:rPr>
          </w:pPr>
          <w:hyperlink w:anchor="_Toc214886684" w:history="1">
            <w:r w:rsidR="000D5FC4" w:rsidRPr="009F18C6">
              <w:rPr>
                <w:rStyle w:val="a6"/>
                <w:rFonts w:ascii="Times New Roman" w:hAnsi="Times New Roman"/>
                <w:noProof/>
              </w:rPr>
              <w:t>2.3.1. Результаты педагогической диагностики</w:t>
            </w:r>
            <w:r w:rsidR="000D5FC4">
              <w:rPr>
                <w:noProof/>
              </w:rPr>
              <w:tab/>
            </w:r>
            <w:r w:rsidR="000D5FC4">
              <w:rPr>
                <w:noProof/>
              </w:rPr>
              <w:fldChar w:fldCharType="begin"/>
            </w:r>
            <w:r w:rsidR="000D5FC4">
              <w:rPr>
                <w:noProof/>
              </w:rPr>
              <w:instrText xml:space="preserve"> PAGEREF _Toc214886684 \h </w:instrText>
            </w:r>
            <w:r w:rsidR="000D5FC4">
              <w:rPr>
                <w:noProof/>
              </w:rPr>
            </w:r>
            <w:r w:rsidR="000D5FC4">
              <w:rPr>
                <w:noProof/>
              </w:rPr>
              <w:fldChar w:fldCharType="separate"/>
            </w:r>
            <w:r w:rsidR="00F26C71">
              <w:rPr>
                <w:noProof/>
              </w:rPr>
              <w:t>13</w:t>
            </w:r>
            <w:r w:rsidR="000D5FC4">
              <w:rPr>
                <w:noProof/>
              </w:rPr>
              <w:fldChar w:fldCharType="end"/>
            </w:r>
          </w:hyperlink>
        </w:p>
        <w:p w14:paraId="48C02F03" w14:textId="0C34AF01" w:rsidR="000D5FC4" w:rsidRDefault="00DE50F6">
          <w:pPr>
            <w:pStyle w:val="11"/>
            <w:tabs>
              <w:tab w:val="right" w:leader="dot" w:pos="10820"/>
            </w:tabs>
            <w:rPr>
              <w:rFonts w:cstheme="minorBidi"/>
              <w:b w:val="0"/>
              <w:noProof/>
              <w:sz w:val="22"/>
              <w:szCs w:val="22"/>
            </w:rPr>
          </w:pPr>
          <w:hyperlink w:anchor="_Toc214886685" w:history="1">
            <w:r w:rsidR="000D5FC4" w:rsidRPr="009F18C6">
              <w:rPr>
                <w:rStyle w:val="a6"/>
                <w:rFonts w:ascii="Times New Roman" w:hAnsi="Times New Roman"/>
                <w:noProof/>
              </w:rPr>
              <w:t>3. СОДЕРЖАТЕЛЬНЫЙ РАЗДЕЛ</w:t>
            </w:r>
            <w:r w:rsidR="000D5FC4">
              <w:rPr>
                <w:noProof/>
              </w:rPr>
              <w:tab/>
            </w:r>
            <w:r w:rsidR="000D5FC4">
              <w:rPr>
                <w:noProof/>
              </w:rPr>
              <w:fldChar w:fldCharType="begin"/>
            </w:r>
            <w:r w:rsidR="000D5FC4">
              <w:rPr>
                <w:noProof/>
              </w:rPr>
              <w:instrText xml:space="preserve"> PAGEREF _Toc214886685 \h </w:instrText>
            </w:r>
            <w:r w:rsidR="000D5FC4">
              <w:rPr>
                <w:noProof/>
              </w:rPr>
            </w:r>
            <w:r w:rsidR="000D5FC4">
              <w:rPr>
                <w:noProof/>
              </w:rPr>
              <w:fldChar w:fldCharType="separate"/>
            </w:r>
            <w:r w:rsidR="00F26C71">
              <w:rPr>
                <w:noProof/>
              </w:rPr>
              <w:t>14</w:t>
            </w:r>
            <w:r w:rsidR="000D5FC4">
              <w:rPr>
                <w:noProof/>
              </w:rPr>
              <w:fldChar w:fldCharType="end"/>
            </w:r>
          </w:hyperlink>
        </w:p>
        <w:p w14:paraId="0FD8519F" w14:textId="655026BD" w:rsidR="000D5FC4" w:rsidRDefault="00DE50F6">
          <w:pPr>
            <w:pStyle w:val="11"/>
            <w:tabs>
              <w:tab w:val="right" w:leader="dot" w:pos="10820"/>
            </w:tabs>
            <w:rPr>
              <w:rFonts w:cstheme="minorBidi"/>
              <w:b w:val="0"/>
              <w:noProof/>
              <w:sz w:val="22"/>
              <w:szCs w:val="22"/>
            </w:rPr>
          </w:pPr>
          <w:hyperlink w:anchor="_Toc214886686" w:history="1">
            <w:r w:rsidR="000D5FC4" w:rsidRPr="009F18C6">
              <w:rPr>
                <w:rStyle w:val="a6"/>
                <w:rFonts w:ascii="Times New Roman" w:hAnsi="Times New Roman"/>
                <w:noProof/>
              </w:rPr>
              <w:t>3.1. Задачи и содержание образования (обучения и воспитания) по образовательным областям</w:t>
            </w:r>
            <w:r w:rsidR="000D5FC4">
              <w:rPr>
                <w:noProof/>
              </w:rPr>
              <w:tab/>
            </w:r>
            <w:r w:rsidR="000D5FC4">
              <w:rPr>
                <w:noProof/>
              </w:rPr>
              <w:fldChar w:fldCharType="begin"/>
            </w:r>
            <w:r w:rsidR="000D5FC4">
              <w:rPr>
                <w:noProof/>
              </w:rPr>
              <w:instrText xml:space="preserve"> PAGEREF _Toc214886686 \h </w:instrText>
            </w:r>
            <w:r w:rsidR="000D5FC4">
              <w:rPr>
                <w:noProof/>
              </w:rPr>
            </w:r>
            <w:r w:rsidR="000D5FC4">
              <w:rPr>
                <w:noProof/>
              </w:rPr>
              <w:fldChar w:fldCharType="separate"/>
            </w:r>
            <w:r w:rsidR="00F26C71">
              <w:rPr>
                <w:noProof/>
              </w:rPr>
              <w:t>14</w:t>
            </w:r>
            <w:r w:rsidR="000D5FC4">
              <w:rPr>
                <w:noProof/>
              </w:rPr>
              <w:fldChar w:fldCharType="end"/>
            </w:r>
          </w:hyperlink>
        </w:p>
        <w:p w14:paraId="78BFF7D5" w14:textId="28C98477" w:rsidR="000D5FC4" w:rsidRDefault="00DE50F6">
          <w:pPr>
            <w:pStyle w:val="11"/>
            <w:tabs>
              <w:tab w:val="right" w:leader="dot" w:pos="10820"/>
            </w:tabs>
            <w:rPr>
              <w:rFonts w:cstheme="minorBidi"/>
              <w:b w:val="0"/>
              <w:noProof/>
              <w:sz w:val="22"/>
              <w:szCs w:val="22"/>
            </w:rPr>
          </w:pPr>
          <w:hyperlink w:anchor="_Toc214886687" w:history="1">
            <w:r w:rsidR="000D5FC4" w:rsidRPr="009F18C6">
              <w:rPr>
                <w:rStyle w:val="a6"/>
                <w:rFonts w:ascii="Times New Roman" w:hAnsi="Times New Roman"/>
                <w:noProof/>
              </w:rPr>
              <w:t>3.1.1. Социально-коммуникативного развитие</w:t>
            </w:r>
            <w:r w:rsidR="000D5FC4">
              <w:rPr>
                <w:noProof/>
              </w:rPr>
              <w:tab/>
            </w:r>
            <w:r w:rsidR="000D5FC4">
              <w:rPr>
                <w:noProof/>
              </w:rPr>
              <w:fldChar w:fldCharType="begin"/>
            </w:r>
            <w:r w:rsidR="000D5FC4">
              <w:rPr>
                <w:noProof/>
              </w:rPr>
              <w:instrText xml:space="preserve"> PAGEREF _Toc214886687 \h </w:instrText>
            </w:r>
            <w:r w:rsidR="000D5FC4">
              <w:rPr>
                <w:noProof/>
              </w:rPr>
            </w:r>
            <w:r w:rsidR="000D5FC4">
              <w:rPr>
                <w:noProof/>
              </w:rPr>
              <w:fldChar w:fldCharType="separate"/>
            </w:r>
            <w:r w:rsidR="00F26C71">
              <w:rPr>
                <w:noProof/>
              </w:rPr>
              <w:t>14</w:t>
            </w:r>
            <w:r w:rsidR="000D5FC4">
              <w:rPr>
                <w:noProof/>
              </w:rPr>
              <w:fldChar w:fldCharType="end"/>
            </w:r>
          </w:hyperlink>
        </w:p>
        <w:p w14:paraId="7793939F" w14:textId="49915598" w:rsidR="000D5FC4" w:rsidRDefault="00DE50F6">
          <w:pPr>
            <w:pStyle w:val="11"/>
            <w:tabs>
              <w:tab w:val="right" w:leader="dot" w:pos="10820"/>
            </w:tabs>
            <w:rPr>
              <w:rFonts w:cstheme="minorBidi"/>
              <w:b w:val="0"/>
              <w:noProof/>
              <w:sz w:val="22"/>
              <w:szCs w:val="22"/>
            </w:rPr>
          </w:pPr>
          <w:hyperlink w:anchor="_Toc214886688" w:history="1">
            <w:r w:rsidR="000D5FC4" w:rsidRPr="009F18C6">
              <w:rPr>
                <w:rStyle w:val="a6"/>
                <w:rFonts w:ascii="Times New Roman" w:hAnsi="Times New Roman"/>
                <w:noProof/>
              </w:rPr>
              <w:t>3.1.2. Содержание образовательной области «Познавательное развитие»</w:t>
            </w:r>
            <w:r w:rsidR="000D5FC4">
              <w:rPr>
                <w:noProof/>
              </w:rPr>
              <w:tab/>
            </w:r>
            <w:r w:rsidR="000D5FC4">
              <w:rPr>
                <w:noProof/>
              </w:rPr>
              <w:fldChar w:fldCharType="begin"/>
            </w:r>
            <w:r w:rsidR="000D5FC4">
              <w:rPr>
                <w:noProof/>
              </w:rPr>
              <w:instrText xml:space="preserve"> PAGEREF _Toc214886688 \h </w:instrText>
            </w:r>
            <w:r w:rsidR="000D5FC4">
              <w:rPr>
                <w:noProof/>
              </w:rPr>
            </w:r>
            <w:r w:rsidR="000D5FC4">
              <w:rPr>
                <w:noProof/>
              </w:rPr>
              <w:fldChar w:fldCharType="separate"/>
            </w:r>
            <w:r w:rsidR="00F26C71">
              <w:rPr>
                <w:noProof/>
              </w:rPr>
              <w:t>31</w:t>
            </w:r>
            <w:r w:rsidR="000D5FC4">
              <w:rPr>
                <w:noProof/>
              </w:rPr>
              <w:fldChar w:fldCharType="end"/>
            </w:r>
          </w:hyperlink>
        </w:p>
        <w:p w14:paraId="739334AB" w14:textId="3A339197" w:rsidR="000D5FC4" w:rsidRDefault="00DE50F6">
          <w:pPr>
            <w:pStyle w:val="11"/>
            <w:tabs>
              <w:tab w:val="right" w:leader="dot" w:pos="10820"/>
            </w:tabs>
            <w:rPr>
              <w:rFonts w:cstheme="minorBidi"/>
              <w:b w:val="0"/>
              <w:noProof/>
              <w:sz w:val="22"/>
              <w:szCs w:val="22"/>
            </w:rPr>
          </w:pPr>
          <w:hyperlink w:anchor="_Toc214886689" w:history="1">
            <w:r w:rsidR="000D5FC4" w:rsidRPr="009F18C6">
              <w:rPr>
                <w:rStyle w:val="a6"/>
                <w:rFonts w:ascii="Times New Roman" w:hAnsi="Times New Roman"/>
                <w:noProof/>
              </w:rPr>
              <w:t>3.1.3. Описание образовательной деятельности по освоению детьми образовательной области «Речевое развитие»</w:t>
            </w:r>
            <w:r w:rsidR="000D5FC4">
              <w:rPr>
                <w:noProof/>
              </w:rPr>
              <w:tab/>
            </w:r>
            <w:r w:rsidR="000D5FC4">
              <w:rPr>
                <w:noProof/>
              </w:rPr>
              <w:fldChar w:fldCharType="begin"/>
            </w:r>
            <w:r w:rsidR="000D5FC4">
              <w:rPr>
                <w:noProof/>
              </w:rPr>
              <w:instrText xml:space="preserve"> PAGEREF _Toc214886689 \h </w:instrText>
            </w:r>
            <w:r w:rsidR="000D5FC4">
              <w:rPr>
                <w:noProof/>
              </w:rPr>
            </w:r>
            <w:r w:rsidR="000D5FC4">
              <w:rPr>
                <w:noProof/>
              </w:rPr>
              <w:fldChar w:fldCharType="separate"/>
            </w:r>
            <w:r w:rsidR="00F26C71">
              <w:rPr>
                <w:noProof/>
              </w:rPr>
              <w:t>49</w:t>
            </w:r>
            <w:r w:rsidR="000D5FC4">
              <w:rPr>
                <w:noProof/>
              </w:rPr>
              <w:fldChar w:fldCharType="end"/>
            </w:r>
          </w:hyperlink>
        </w:p>
        <w:p w14:paraId="71587257" w14:textId="2B01D3C2" w:rsidR="000D5FC4" w:rsidRDefault="00DE50F6">
          <w:pPr>
            <w:pStyle w:val="11"/>
            <w:tabs>
              <w:tab w:val="right" w:leader="dot" w:pos="10820"/>
            </w:tabs>
            <w:rPr>
              <w:rFonts w:cstheme="minorBidi"/>
              <w:b w:val="0"/>
              <w:noProof/>
              <w:sz w:val="22"/>
              <w:szCs w:val="22"/>
            </w:rPr>
          </w:pPr>
          <w:hyperlink w:anchor="_Toc214886690" w:history="1">
            <w:r w:rsidR="000D5FC4" w:rsidRPr="009F18C6">
              <w:rPr>
                <w:rStyle w:val="a6"/>
                <w:rFonts w:ascii="Times New Roman" w:hAnsi="Times New Roman"/>
                <w:noProof/>
              </w:rPr>
              <w:t>3.1.4. Содержание образовательной области «Художественно-эстетическое развитие»</w:t>
            </w:r>
            <w:r w:rsidR="000D5FC4">
              <w:rPr>
                <w:noProof/>
              </w:rPr>
              <w:tab/>
            </w:r>
            <w:r w:rsidR="000D5FC4">
              <w:rPr>
                <w:noProof/>
              </w:rPr>
              <w:fldChar w:fldCharType="begin"/>
            </w:r>
            <w:r w:rsidR="000D5FC4">
              <w:rPr>
                <w:noProof/>
              </w:rPr>
              <w:instrText xml:space="preserve"> PAGEREF _Toc214886690 \h </w:instrText>
            </w:r>
            <w:r w:rsidR="000D5FC4">
              <w:rPr>
                <w:noProof/>
              </w:rPr>
            </w:r>
            <w:r w:rsidR="000D5FC4">
              <w:rPr>
                <w:noProof/>
              </w:rPr>
              <w:fldChar w:fldCharType="separate"/>
            </w:r>
            <w:r w:rsidR="00F26C71">
              <w:rPr>
                <w:noProof/>
              </w:rPr>
              <w:t>58</w:t>
            </w:r>
            <w:r w:rsidR="000D5FC4">
              <w:rPr>
                <w:noProof/>
              </w:rPr>
              <w:fldChar w:fldCharType="end"/>
            </w:r>
          </w:hyperlink>
        </w:p>
        <w:p w14:paraId="692754EF" w14:textId="38194F92" w:rsidR="000D5FC4" w:rsidRDefault="00DE50F6">
          <w:pPr>
            <w:pStyle w:val="11"/>
            <w:tabs>
              <w:tab w:val="right" w:leader="dot" w:pos="10820"/>
            </w:tabs>
            <w:rPr>
              <w:rFonts w:cstheme="minorBidi"/>
              <w:b w:val="0"/>
              <w:noProof/>
              <w:sz w:val="22"/>
              <w:szCs w:val="22"/>
            </w:rPr>
          </w:pPr>
          <w:hyperlink w:anchor="_Toc214886691" w:history="1">
            <w:r w:rsidR="000D5FC4" w:rsidRPr="009F18C6">
              <w:rPr>
                <w:rStyle w:val="a6"/>
                <w:rFonts w:ascii="Times New Roman" w:hAnsi="Times New Roman"/>
                <w:noProof/>
              </w:rPr>
              <w:t>3.1.5.  Содержание образовательной области «Физическое развитие»</w:t>
            </w:r>
            <w:r w:rsidR="000D5FC4">
              <w:rPr>
                <w:noProof/>
              </w:rPr>
              <w:tab/>
            </w:r>
            <w:r w:rsidR="000D5FC4">
              <w:rPr>
                <w:noProof/>
              </w:rPr>
              <w:fldChar w:fldCharType="begin"/>
            </w:r>
            <w:r w:rsidR="000D5FC4">
              <w:rPr>
                <w:noProof/>
              </w:rPr>
              <w:instrText xml:space="preserve"> PAGEREF _Toc214886691 \h </w:instrText>
            </w:r>
            <w:r w:rsidR="000D5FC4">
              <w:rPr>
                <w:noProof/>
              </w:rPr>
            </w:r>
            <w:r w:rsidR="000D5FC4">
              <w:rPr>
                <w:noProof/>
              </w:rPr>
              <w:fldChar w:fldCharType="separate"/>
            </w:r>
            <w:r w:rsidR="00F26C71">
              <w:rPr>
                <w:noProof/>
              </w:rPr>
              <w:t>75</w:t>
            </w:r>
            <w:r w:rsidR="000D5FC4">
              <w:rPr>
                <w:noProof/>
              </w:rPr>
              <w:fldChar w:fldCharType="end"/>
            </w:r>
          </w:hyperlink>
        </w:p>
        <w:p w14:paraId="24F2533B" w14:textId="491EC1DE" w:rsidR="000D5FC4" w:rsidRDefault="00DE50F6">
          <w:pPr>
            <w:pStyle w:val="11"/>
            <w:tabs>
              <w:tab w:val="right" w:leader="dot" w:pos="10820"/>
            </w:tabs>
            <w:rPr>
              <w:rFonts w:cstheme="minorBidi"/>
              <w:b w:val="0"/>
              <w:noProof/>
              <w:sz w:val="22"/>
              <w:szCs w:val="22"/>
            </w:rPr>
          </w:pPr>
          <w:hyperlink w:anchor="_Toc214886692" w:history="1">
            <w:r w:rsidR="000D5FC4" w:rsidRPr="009F18C6">
              <w:rPr>
                <w:rStyle w:val="a6"/>
                <w:rFonts w:ascii="Times New Roman" w:hAnsi="Times New Roman"/>
                <w:noProof/>
              </w:rPr>
              <w:t>3.2.  Вариативные формы, способы, методы и средства реализации образовательной программы</w:t>
            </w:r>
            <w:r w:rsidR="000D5FC4">
              <w:rPr>
                <w:noProof/>
              </w:rPr>
              <w:tab/>
            </w:r>
            <w:r w:rsidR="000D5FC4">
              <w:rPr>
                <w:noProof/>
              </w:rPr>
              <w:fldChar w:fldCharType="begin"/>
            </w:r>
            <w:r w:rsidR="000D5FC4">
              <w:rPr>
                <w:noProof/>
              </w:rPr>
              <w:instrText xml:space="preserve"> PAGEREF _Toc214886692 \h </w:instrText>
            </w:r>
            <w:r w:rsidR="000D5FC4">
              <w:rPr>
                <w:noProof/>
              </w:rPr>
            </w:r>
            <w:r w:rsidR="000D5FC4">
              <w:rPr>
                <w:noProof/>
              </w:rPr>
              <w:fldChar w:fldCharType="separate"/>
            </w:r>
            <w:r w:rsidR="00F26C71">
              <w:rPr>
                <w:noProof/>
              </w:rPr>
              <w:t>84</w:t>
            </w:r>
            <w:r w:rsidR="000D5FC4">
              <w:rPr>
                <w:noProof/>
              </w:rPr>
              <w:fldChar w:fldCharType="end"/>
            </w:r>
          </w:hyperlink>
        </w:p>
        <w:p w14:paraId="7F6FC251" w14:textId="7036393C" w:rsidR="000D5FC4" w:rsidRDefault="00DE50F6">
          <w:pPr>
            <w:pStyle w:val="11"/>
            <w:tabs>
              <w:tab w:val="right" w:leader="dot" w:pos="10820"/>
            </w:tabs>
            <w:rPr>
              <w:rFonts w:cstheme="minorBidi"/>
              <w:b w:val="0"/>
              <w:noProof/>
              <w:sz w:val="22"/>
              <w:szCs w:val="22"/>
            </w:rPr>
          </w:pPr>
          <w:hyperlink w:anchor="_Toc214886693" w:history="1">
            <w:r w:rsidR="000D5FC4" w:rsidRPr="009F18C6">
              <w:rPr>
                <w:rStyle w:val="a6"/>
                <w:rFonts w:ascii="Times New Roman" w:hAnsi="Times New Roman"/>
                <w:noProof/>
              </w:rPr>
              <w:t>3.2.1 Методы и средства реализации программы</w:t>
            </w:r>
            <w:r w:rsidR="000D5FC4">
              <w:rPr>
                <w:noProof/>
              </w:rPr>
              <w:tab/>
            </w:r>
            <w:r w:rsidR="000D5FC4">
              <w:rPr>
                <w:noProof/>
              </w:rPr>
              <w:fldChar w:fldCharType="begin"/>
            </w:r>
            <w:r w:rsidR="000D5FC4">
              <w:rPr>
                <w:noProof/>
              </w:rPr>
              <w:instrText xml:space="preserve"> PAGEREF _Toc214886693 \h </w:instrText>
            </w:r>
            <w:r w:rsidR="000D5FC4">
              <w:rPr>
                <w:noProof/>
              </w:rPr>
            </w:r>
            <w:r w:rsidR="000D5FC4">
              <w:rPr>
                <w:noProof/>
              </w:rPr>
              <w:fldChar w:fldCharType="separate"/>
            </w:r>
            <w:r w:rsidR="00F26C71">
              <w:rPr>
                <w:noProof/>
              </w:rPr>
              <w:t>88</w:t>
            </w:r>
            <w:r w:rsidR="000D5FC4">
              <w:rPr>
                <w:noProof/>
              </w:rPr>
              <w:fldChar w:fldCharType="end"/>
            </w:r>
          </w:hyperlink>
        </w:p>
        <w:p w14:paraId="7D7E8CFE" w14:textId="5D3DF193" w:rsidR="000D5FC4" w:rsidRDefault="00DE50F6">
          <w:pPr>
            <w:pStyle w:val="11"/>
            <w:tabs>
              <w:tab w:val="right" w:leader="dot" w:pos="10820"/>
            </w:tabs>
            <w:rPr>
              <w:rFonts w:cstheme="minorBidi"/>
              <w:b w:val="0"/>
              <w:noProof/>
              <w:sz w:val="22"/>
              <w:szCs w:val="22"/>
            </w:rPr>
          </w:pPr>
          <w:hyperlink w:anchor="_Toc214886694" w:history="1">
            <w:r w:rsidR="000D5FC4" w:rsidRPr="009F18C6">
              <w:rPr>
                <w:rStyle w:val="a6"/>
                <w:rFonts w:ascii="Times New Roman" w:hAnsi="Times New Roman"/>
                <w:noProof/>
              </w:rPr>
              <w:t>3.2.3. Особенности образовательной деятельности разных видов и культурных практик.</w:t>
            </w:r>
            <w:r w:rsidR="000D5FC4">
              <w:rPr>
                <w:noProof/>
              </w:rPr>
              <w:tab/>
            </w:r>
            <w:r w:rsidR="000D5FC4">
              <w:rPr>
                <w:noProof/>
              </w:rPr>
              <w:fldChar w:fldCharType="begin"/>
            </w:r>
            <w:r w:rsidR="000D5FC4">
              <w:rPr>
                <w:noProof/>
              </w:rPr>
              <w:instrText xml:space="preserve"> PAGEREF _Toc214886694 \h </w:instrText>
            </w:r>
            <w:r w:rsidR="000D5FC4">
              <w:rPr>
                <w:noProof/>
              </w:rPr>
            </w:r>
            <w:r w:rsidR="000D5FC4">
              <w:rPr>
                <w:noProof/>
              </w:rPr>
              <w:fldChar w:fldCharType="separate"/>
            </w:r>
            <w:r w:rsidR="00F26C71">
              <w:rPr>
                <w:noProof/>
              </w:rPr>
              <w:t>92</w:t>
            </w:r>
            <w:r w:rsidR="000D5FC4">
              <w:rPr>
                <w:noProof/>
              </w:rPr>
              <w:fldChar w:fldCharType="end"/>
            </w:r>
          </w:hyperlink>
        </w:p>
        <w:p w14:paraId="7AF3D7F1" w14:textId="684BDD6E" w:rsidR="000D5FC4" w:rsidRDefault="00DE50F6">
          <w:pPr>
            <w:pStyle w:val="11"/>
            <w:tabs>
              <w:tab w:val="right" w:leader="dot" w:pos="10820"/>
            </w:tabs>
            <w:rPr>
              <w:rFonts w:cstheme="minorBidi"/>
              <w:b w:val="0"/>
              <w:noProof/>
              <w:sz w:val="22"/>
              <w:szCs w:val="22"/>
            </w:rPr>
          </w:pPr>
          <w:hyperlink w:anchor="_Toc214886695" w:history="1">
            <w:r w:rsidR="000D5FC4" w:rsidRPr="009F18C6">
              <w:rPr>
                <w:rStyle w:val="a6"/>
                <w:rFonts w:ascii="Times New Roman" w:hAnsi="Times New Roman"/>
                <w:noProof/>
              </w:rPr>
              <w:t>3.3. Способы и направления поддержки детской инициативы</w:t>
            </w:r>
            <w:r w:rsidR="000D5FC4">
              <w:rPr>
                <w:noProof/>
              </w:rPr>
              <w:tab/>
            </w:r>
            <w:r w:rsidR="000D5FC4">
              <w:rPr>
                <w:noProof/>
              </w:rPr>
              <w:fldChar w:fldCharType="begin"/>
            </w:r>
            <w:r w:rsidR="000D5FC4">
              <w:rPr>
                <w:noProof/>
              </w:rPr>
              <w:instrText xml:space="preserve"> PAGEREF _Toc214886695 \h </w:instrText>
            </w:r>
            <w:r w:rsidR="000D5FC4">
              <w:rPr>
                <w:noProof/>
              </w:rPr>
            </w:r>
            <w:r w:rsidR="000D5FC4">
              <w:rPr>
                <w:noProof/>
              </w:rPr>
              <w:fldChar w:fldCharType="separate"/>
            </w:r>
            <w:r w:rsidR="00F26C71">
              <w:rPr>
                <w:noProof/>
              </w:rPr>
              <w:t>95</w:t>
            </w:r>
            <w:r w:rsidR="000D5FC4">
              <w:rPr>
                <w:noProof/>
              </w:rPr>
              <w:fldChar w:fldCharType="end"/>
            </w:r>
          </w:hyperlink>
        </w:p>
        <w:p w14:paraId="77B03980" w14:textId="1916A58B" w:rsidR="000D5FC4" w:rsidRDefault="00DE50F6">
          <w:pPr>
            <w:pStyle w:val="11"/>
            <w:tabs>
              <w:tab w:val="right" w:leader="dot" w:pos="10820"/>
            </w:tabs>
            <w:rPr>
              <w:rFonts w:cstheme="minorBidi"/>
              <w:b w:val="0"/>
              <w:noProof/>
              <w:sz w:val="22"/>
              <w:szCs w:val="22"/>
            </w:rPr>
          </w:pPr>
          <w:hyperlink w:anchor="_Toc214886696" w:history="1">
            <w:r w:rsidR="000D5FC4" w:rsidRPr="009F18C6">
              <w:rPr>
                <w:rStyle w:val="a6"/>
                <w:rFonts w:ascii="Times New Roman" w:hAnsi="Times New Roman"/>
                <w:noProof/>
              </w:rPr>
              <w:t>3.3.1. Особенности взаимодействия педагогического коллектива с семьями воспитанников</w:t>
            </w:r>
            <w:r w:rsidR="000D5FC4">
              <w:rPr>
                <w:noProof/>
              </w:rPr>
              <w:tab/>
            </w:r>
            <w:r w:rsidR="000D5FC4">
              <w:rPr>
                <w:noProof/>
              </w:rPr>
              <w:fldChar w:fldCharType="begin"/>
            </w:r>
            <w:r w:rsidR="000D5FC4">
              <w:rPr>
                <w:noProof/>
              </w:rPr>
              <w:instrText xml:space="preserve"> PAGEREF _Toc214886696 \h </w:instrText>
            </w:r>
            <w:r w:rsidR="000D5FC4">
              <w:rPr>
                <w:noProof/>
              </w:rPr>
            </w:r>
            <w:r w:rsidR="000D5FC4">
              <w:rPr>
                <w:noProof/>
              </w:rPr>
              <w:fldChar w:fldCharType="separate"/>
            </w:r>
            <w:r w:rsidR="00F26C71">
              <w:rPr>
                <w:noProof/>
              </w:rPr>
              <w:t>97</w:t>
            </w:r>
            <w:r w:rsidR="000D5FC4">
              <w:rPr>
                <w:noProof/>
              </w:rPr>
              <w:fldChar w:fldCharType="end"/>
            </w:r>
          </w:hyperlink>
        </w:p>
        <w:p w14:paraId="3E9AD491" w14:textId="770B2E3A" w:rsidR="000D5FC4" w:rsidRDefault="00DE50F6">
          <w:pPr>
            <w:pStyle w:val="11"/>
            <w:tabs>
              <w:tab w:val="right" w:leader="dot" w:pos="10820"/>
            </w:tabs>
            <w:rPr>
              <w:rFonts w:cstheme="minorBidi"/>
              <w:b w:val="0"/>
              <w:noProof/>
              <w:sz w:val="22"/>
              <w:szCs w:val="22"/>
            </w:rPr>
          </w:pPr>
          <w:hyperlink w:anchor="_Toc214886697" w:history="1">
            <w:r w:rsidR="000D5FC4" w:rsidRPr="009F18C6">
              <w:rPr>
                <w:rStyle w:val="a6"/>
                <w:rFonts w:ascii="Times New Roman" w:hAnsi="Times New Roman"/>
                <w:noProof/>
              </w:rPr>
              <w:t>3.3.2.      Направления и задачи коррекционно-развивающей работы</w:t>
            </w:r>
            <w:r w:rsidR="000D5FC4">
              <w:rPr>
                <w:noProof/>
              </w:rPr>
              <w:tab/>
            </w:r>
            <w:r w:rsidR="000D5FC4">
              <w:rPr>
                <w:noProof/>
              </w:rPr>
              <w:fldChar w:fldCharType="begin"/>
            </w:r>
            <w:r w:rsidR="000D5FC4">
              <w:rPr>
                <w:noProof/>
              </w:rPr>
              <w:instrText xml:space="preserve"> PAGEREF _Toc214886697 \h </w:instrText>
            </w:r>
            <w:r w:rsidR="000D5FC4">
              <w:rPr>
                <w:noProof/>
              </w:rPr>
            </w:r>
            <w:r w:rsidR="000D5FC4">
              <w:rPr>
                <w:noProof/>
              </w:rPr>
              <w:fldChar w:fldCharType="separate"/>
            </w:r>
            <w:r w:rsidR="00F26C71">
              <w:rPr>
                <w:noProof/>
              </w:rPr>
              <w:t>101</w:t>
            </w:r>
            <w:r w:rsidR="000D5FC4">
              <w:rPr>
                <w:noProof/>
              </w:rPr>
              <w:fldChar w:fldCharType="end"/>
            </w:r>
          </w:hyperlink>
        </w:p>
        <w:p w14:paraId="54D99C43" w14:textId="3596F332" w:rsidR="000D5FC4" w:rsidRDefault="00DE50F6">
          <w:pPr>
            <w:pStyle w:val="11"/>
            <w:tabs>
              <w:tab w:val="right" w:leader="dot" w:pos="10820"/>
            </w:tabs>
            <w:rPr>
              <w:rFonts w:cstheme="minorBidi"/>
              <w:b w:val="0"/>
              <w:noProof/>
              <w:sz w:val="22"/>
              <w:szCs w:val="22"/>
            </w:rPr>
          </w:pPr>
          <w:hyperlink w:anchor="_Toc214886698" w:history="1">
            <w:r w:rsidR="000D5FC4" w:rsidRPr="009F18C6">
              <w:rPr>
                <w:rStyle w:val="a6"/>
                <w:rFonts w:ascii="Times New Roman" w:hAnsi="Times New Roman"/>
                <w:noProof/>
              </w:rPr>
              <w:t>3.4.  Рабочая программа воспитания.</w:t>
            </w:r>
            <w:r w:rsidR="000D5FC4">
              <w:rPr>
                <w:noProof/>
              </w:rPr>
              <w:tab/>
            </w:r>
            <w:r w:rsidR="000D5FC4">
              <w:rPr>
                <w:noProof/>
              </w:rPr>
              <w:fldChar w:fldCharType="begin"/>
            </w:r>
            <w:r w:rsidR="000D5FC4">
              <w:rPr>
                <w:noProof/>
              </w:rPr>
              <w:instrText xml:space="preserve"> PAGEREF _Toc214886698 \h </w:instrText>
            </w:r>
            <w:r w:rsidR="000D5FC4">
              <w:rPr>
                <w:noProof/>
              </w:rPr>
            </w:r>
            <w:r w:rsidR="000D5FC4">
              <w:rPr>
                <w:noProof/>
              </w:rPr>
              <w:fldChar w:fldCharType="separate"/>
            </w:r>
            <w:r w:rsidR="00F26C71">
              <w:rPr>
                <w:noProof/>
              </w:rPr>
              <w:t>108</w:t>
            </w:r>
            <w:r w:rsidR="000D5FC4">
              <w:rPr>
                <w:noProof/>
              </w:rPr>
              <w:fldChar w:fldCharType="end"/>
            </w:r>
          </w:hyperlink>
        </w:p>
        <w:p w14:paraId="3B4C8B29" w14:textId="44CC5BCF" w:rsidR="000D5FC4" w:rsidRDefault="00DE50F6">
          <w:pPr>
            <w:pStyle w:val="11"/>
            <w:tabs>
              <w:tab w:val="right" w:leader="dot" w:pos="10820"/>
            </w:tabs>
            <w:rPr>
              <w:rFonts w:cstheme="minorBidi"/>
              <w:b w:val="0"/>
              <w:noProof/>
              <w:sz w:val="22"/>
              <w:szCs w:val="22"/>
            </w:rPr>
          </w:pPr>
          <w:hyperlink w:anchor="_Toc214886699" w:history="1">
            <w:r w:rsidR="000D5FC4" w:rsidRPr="009F18C6">
              <w:rPr>
                <w:rStyle w:val="a6"/>
                <w:rFonts w:ascii="Times New Roman" w:hAnsi="Times New Roman"/>
                <w:noProof/>
              </w:rPr>
              <w:t>3.4.2. Целевой раздел Программы воспитания</w:t>
            </w:r>
            <w:r w:rsidR="000D5FC4">
              <w:rPr>
                <w:noProof/>
              </w:rPr>
              <w:tab/>
            </w:r>
            <w:r w:rsidR="000D5FC4">
              <w:rPr>
                <w:noProof/>
              </w:rPr>
              <w:fldChar w:fldCharType="begin"/>
            </w:r>
            <w:r w:rsidR="000D5FC4">
              <w:rPr>
                <w:noProof/>
              </w:rPr>
              <w:instrText xml:space="preserve"> PAGEREF _Toc214886699 \h </w:instrText>
            </w:r>
            <w:r w:rsidR="000D5FC4">
              <w:rPr>
                <w:noProof/>
              </w:rPr>
            </w:r>
            <w:r w:rsidR="000D5FC4">
              <w:rPr>
                <w:noProof/>
              </w:rPr>
              <w:fldChar w:fldCharType="separate"/>
            </w:r>
            <w:r w:rsidR="00F26C71">
              <w:rPr>
                <w:noProof/>
              </w:rPr>
              <w:t>109</w:t>
            </w:r>
            <w:r w:rsidR="000D5FC4">
              <w:rPr>
                <w:noProof/>
              </w:rPr>
              <w:fldChar w:fldCharType="end"/>
            </w:r>
          </w:hyperlink>
        </w:p>
        <w:p w14:paraId="02836F0D" w14:textId="4855A94D" w:rsidR="000D5FC4" w:rsidRDefault="00DE50F6">
          <w:pPr>
            <w:pStyle w:val="11"/>
            <w:tabs>
              <w:tab w:val="right" w:leader="dot" w:pos="10820"/>
            </w:tabs>
            <w:rPr>
              <w:rFonts w:cstheme="minorBidi"/>
              <w:b w:val="0"/>
              <w:noProof/>
              <w:sz w:val="22"/>
              <w:szCs w:val="22"/>
            </w:rPr>
          </w:pPr>
          <w:hyperlink w:anchor="_Toc214886700" w:history="1">
            <w:r w:rsidR="000D5FC4" w:rsidRPr="009F18C6">
              <w:rPr>
                <w:rStyle w:val="a6"/>
                <w:rFonts w:ascii="Times New Roman" w:hAnsi="Times New Roman"/>
                <w:noProof/>
              </w:rPr>
              <w:t>3.4.3. Содержательный раздел Программы воспитания</w:t>
            </w:r>
            <w:r w:rsidR="000D5FC4">
              <w:rPr>
                <w:noProof/>
              </w:rPr>
              <w:tab/>
            </w:r>
            <w:r w:rsidR="000D5FC4">
              <w:rPr>
                <w:noProof/>
              </w:rPr>
              <w:fldChar w:fldCharType="begin"/>
            </w:r>
            <w:r w:rsidR="000D5FC4">
              <w:rPr>
                <w:noProof/>
              </w:rPr>
              <w:instrText xml:space="preserve"> PAGEREF _Toc214886700 \h </w:instrText>
            </w:r>
            <w:r w:rsidR="000D5FC4">
              <w:rPr>
                <w:noProof/>
              </w:rPr>
            </w:r>
            <w:r w:rsidR="000D5FC4">
              <w:rPr>
                <w:noProof/>
              </w:rPr>
              <w:fldChar w:fldCharType="separate"/>
            </w:r>
            <w:r w:rsidR="00F26C71">
              <w:rPr>
                <w:noProof/>
              </w:rPr>
              <w:t>114</w:t>
            </w:r>
            <w:r w:rsidR="000D5FC4">
              <w:rPr>
                <w:noProof/>
              </w:rPr>
              <w:fldChar w:fldCharType="end"/>
            </w:r>
          </w:hyperlink>
        </w:p>
        <w:p w14:paraId="07480052" w14:textId="32282094" w:rsidR="000D5FC4" w:rsidRDefault="00DE50F6">
          <w:pPr>
            <w:pStyle w:val="11"/>
            <w:tabs>
              <w:tab w:val="right" w:leader="dot" w:pos="10820"/>
            </w:tabs>
            <w:rPr>
              <w:rFonts w:cstheme="minorBidi"/>
              <w:b w:val="0"/>
              <w:noProof/>
              <w:sz w:val="22"/>
              <w:szCs w:val="22"/>
            </w:rPr>
          </w:pPr>
          <w:hyperlink w:anchor="_Toc214886701" w:history="1">
            <w:r w:rsidR="000D5FC4" w:rsidRPr="009F18C6">
              <w:rPr>
                <w:rStyle w:val="a6"/>
                <w:rFonts w:ascii="Times New Roman" w:hAnsi="Times New Roman"/>
                <w:noProof/>
              </w:rPr>
              <w:t>3.4.4. Организационный раздел Программы воспитания.</w:t>
            </w:r>
            <w:r w:rsidR="000D5FC4">
              <w:rPr>
                <w:noProof/>
              </w:rPr>
              <w:tab/>
            </w:r>
            <w:r w:rsidR="000D5FC4">
              <w:rPr>
                <w:noProof/>
              </w:rPr>
              <w:fldChar w:fldCharType="begin"/>
            </w:r>
            <w:r w:rsidR="000D5FC4">
              <w:rPr>
                <w:noProof/>
              </w:rPr>
              <w:instrText xml:space="preserve"> PAGEREF _Toc214886701 \h </w:instrText>
            </w:r>
            <w:r w:rsidR="000D5FC4">
              <w:rPr>
                <w:noProof/>
              </w:rPr>
            </w:r>
            <w:r w:rsidR="000D5FC4">
              <w:rPr>
                <w:noProof/>
              </w:rPr>
              <w:fldChar w:fldCharType="separate"/>
            </w:r>
            <w:r w:rsidR="00F26C71">
              <w:rPr>
                <w:noProof/>
              </w:rPr>
              <w:t>132</w:t>
            </w:r>
            <w:r w:rsidR="000D5FC4">
              <w:rPr>
                <w:noProof/>
              </w:rPr>
              <w:fldChar w:fldCharType="end"/>
            </w:r>
          </w:hyperlink>
        </w:p>
        <w:p w14:paraId="7040FEEA" w14:textId="0BBAEEF7" w:rsidR="000D5FC4" w:rsidRDefault="00DE50F6">
          <w:pPr>
            <w:pStyle w:val="11"/>
            <w:tabs>
              <w:tab w:val="right" w:leader="dot" w:pos="10820"/>
            </w:tabs>
            <w:rPr>
              <w:rFonts w:cstheme="minorBidi"/>
              <w:b w:val="0"/>
              <w:noProof/>
              <w:sz w:val="22"/>
              <w:szCs w:val="22"/>
            </w:rPr>
          </w:pPr>
          <w:hyperlink w:anchor="_Toc214886702" w:history="1">
            <w:r w:rsidR="000D5FC4" w:rsidRPr="009F18C6">
              <w:rPr>
                <w:rStyle w:val="a6"/>
                <w:rFonts w:ascii="Times New Roman" w:hAnsi="Times New Roman"/>
                <w:noProof/>
              </w:rPr>
              <w:t>4.  ОРГАНИЗАЦИОННЫЙ РАЗДЕЛ</w:t>
            </w:r>
            <w:r w:rsidR="000D5FC4">
              <w:rPr>
                <w:noProof/>
              </w:rPr>
              <w:tab/>
            </w:r>
            <w:r w:rsidR="000D5FC4">
              <w:rPr>
                <w:noProof/>
              </w:rPr>
              <w:fldChar w:fldCharType="begin"/>
            </w:r>
            <w:r w:rsidR="000D5FC4">
              <w:rPr>
                <w:noProof/>
              </w:rPr>
              <w:instrText xml:space="preserve"> PAGEREF _Toc214886702 \h </w:instrText>
            </w:r>
            <w:r w:rsidR="000D5FC4">
              <w:rPr>
                <w:noProof/>
              </w:rPr>
            </w:r>
            <w:r w:rsidR="000D5FC4">
              <w:rPr>
                <w:noProof/>
              </w:rPr>
              <w:fldChar w:fldCharType="separate"/>
            </w:r>
            <w:r w:rsidR="00F26C71">
              <w:rPr>
                <w:noProof/>
              </w:rPr>
              <w:t>135</w:t>
            </w:r>
            <w:r w:rsidR="000D5FC4">
              <w:rPr>
                <w:noProof/>
              </w:rPr>
              <w:fldChar w:fldCharType="end"/>
            </w:r>
          </w:hyperlink>
        </w:p>
        <w:p w14:paraId="08803F87" w14:textId="28AC0633" w:rsidR="000D5FC4" w:rsidRDefault="00DE50F6">
          <w:pPr>
            <w:pStyle w:val="11"/>
            <w:tabs>
              <w:tab w:val="right" w:leader="dot" w:pos="10820"/>
            </w:tabs>
            <w:rPr>
              <w:rFonts w:cstheme="minorBidi"/>
              <w:b w:val="0"/>
              <w:noProof/>
              <w:sz w:val="22"/>
              <w:szCs w:val="22"/>
            </w:rPr>
          </w:pPr>
          <w:hyperlink w:anchor="_Toc214886703" w:history="1">
            <w:r w:rsidR="000D5FC4" w:rsidRPr="009F18C6">
              <w:rPr>
                <w:rStyle w:val="a6"/>
                <w:rFonts w:ascii="Times New Roman" w:hAnsi="Times New Roman"/>
                <w:noProof/>
                <w:lang w:eastAsia="en-US"/>
              </w:rPr>
              <w:t>4.1. Психолого-педагогические условия реализации   Программы</w:t>
            </w:r>
            <w:r w:rsidR="000D5FC4">
              <w:rPr>
                <w:noProof/>
              </w:rPr>
              <w:tab/>
            </w:r>
            <w:r w:rsidR="000D5FC4">
              <w:rPr>
                <w:noProof/>
              </w:rPr>
              <w:fldChar w:fldCharType="begin"/>
            </w:r>
            <w:r w:rsidR="000D5FC4">
              <w:rPr>
                <w:noProof/>
              </w:rPr>
              <w:instrText xml:space="preserve"> PAGEREF _Toc214886703 \h </w:instrText>
            </w:r>
            <w:r w:rsidR="000D5FC4">
              <w:rPr>
                <w:noProof/>
              </w:rPr>
            </w:r>
            <w:r w:rsidR="000D5FC4">
              <w:rPr>
                <w:noProof/>
              </w:rPr>
              <w:fldChar w:fldCharType="separate"/>
            </w:r>
            <w:r w:rsidR="00F26C71">
              <w:rPr>
                <w:noProof/>
              </w:rPr>
              <w:t>135</w:t>
            </w:r>
            <w:r w:rsidR="000D5FC4">
              <w:rPr>
                <w:noProof/>
              </w:rPr>
              <w:fldChar w:fldCharType="end"/>
            </w:r>
          </w:hyperlink>
        </w:p>
        <w:p w14:paraId="3B11D138" w14:textId="656927B3" w:rsidR="000D5FC4" w:rsidRDefault="00DE50F6">
          <w:pPr>
            <w:pStyle w:val="11"/>
            <w:tabs>
              <w:tab w:val="right" w:leader="dot" w:pos="10820"/>
            </w:tabs>
            <w:rPr>
              <w:rFonts w:cstheme="minorBidi"/>
              <w:b w:val="0"/>
              <w:noProof/>
              <w:sz w:val="22"/>
              <w:szCs w:val="22"/>
            </w:rPr>
          </w:pPr>
          <w:hyperlink w:anchor="_Toc214886704" w:history="1">
            <w:r w:rsidR="000D5FC4" w:rsidRPr="009F18C6">
              <w:rPr>
                <w:rStyle w:val="a6"/>
                <w:rFonts w:ascii="Times New Roman" w:hAnsi="Times New Roman"/>
                <w:noProof/>
                <w:lang w:eastAsia="en-US"/>
              </w:rPr>
              <w:t>4.2. Особенности организации развивающей предметно-пространственной среды</w:t>
            </w:r>
            <w:r w:rsidR="000D5FC4">
              <w:rPr>
                <w:noProof/>
              </w:rPr>
              <w:tab/>
            </w:r>
            <w:r w:rsidR="000D5FC4">
              <w:rPr>
                <w:noProof/>
              </w:rPr>
              <w:fldChar w:fldCharType="begin"/>
            </w:r>
            <w:r w:rsidR="000D5FC4">
              <w:rPr>
                <w:noProof/>
              </w:rPr>
              <w:instrText xml:space="preserve"> PAGEREF _Toc214886704 \h </w:instrText>
            </w:r>
            <w:r w:rsidR="000D5FC4">
              <w:rPr>
                <w:noProof/>
              </w:rPr>
            </w:r>
            <w:r w:rsidR="000D5FC4">
              <w:rPr>
                <w:noProof/>
              </w:rPr>
              <w:fldChar w:fldCharType="separate"/>
            </w:r>
            <w:r w:rsidR="00F26C71">
              <w:rPr>
                <w:noProof/>
              </w:rPr>
              <w:t>135</w:t>
            </w:r>
            <w:r w:rsidR="000D5FC4">
              <w:rPr>
                <w:noProof/>
              </w:rPr>
              <w:fldChar w:fldCharType="end"/>
            </w:r>
          </w:hyperlink>
        </w:p>
        <w:p w14:paraId="35942D82" w14:textId="37B0A35B" w:rsidR="000D5FC4" w:rsidRDefault="00DE50F6">
          <w:pPr>
            <w:pStyle w:val="11"/>
            <w:tabs>
              <w:tab w:val="right" w:leader="dot" w:pos="10820"/>
            </w:tabs>
            <w:rPr>
              <w:rFonts w:cstheme="minorBidi"/>
              <w:b w:val="0"/>
              <w:noProof/>
              <w:sz w:val="22"/>
              <w:szCs w:val="22"/>
            </w:rPr>
          </w:pPr>
          <w:hyperlink w:anchor="_Toc214886705" w:history="1">
            <w:r w:rsidR="000D5FC4" w:rsidRPr="009F18C6">
              <w:rPr>
                <w:rStyle w:val="a6"/>
                <w:rFonts w:ascii="Times New Roman" w:hAnsi="Times New Roman"/>
                <w:noProof/>
                <w:lang w:eastAsia="en-US"/>
              </w:rPr>
              <w:t>4.3. Материально-техническое обеспечение   Программы, обеспеченность методическими материалами и средствами обучения и воспитания.</w:t>
            </w:r>
            <w:r w:rsidR="000D5FC4">
              <w:rPr>
                <w:noProof/>
              </w:rPr>
              <w:tab/>
            </w:r>
            <w:r w:rsidR="000D5FC4">
              <w:rPr>
                <w:noProof/>
              </w:rPr>
              <w:fldChar w:fldCharType="begin"/>
            </w:r>
            <w:r w:rsidR="000D5FC4">
              <w:rPr>
                <w:noProof/>
              </w:rPr>
              <w:instrText xml:space="preserve"> PAGEREF _Toc214886705 \h </w:instrText>
            </w:r>
            <w:r w:rsidR="000D5FC4">
              <w:rPr>
                <w:noProof/>
              </w:rPr>
            </w:r>
            <w:r w:rsidR="000D5FC4">
              <w:rPr>
                <w:noProof/>
              </w:rPr>
              <w:fldChar w:fldCharType="separate"/>
            </w:r>
            <w:r w:rsidR="00F26C71">
              <w:rPr>
                <w:noProof/>
              </w:rPr>
              <w:t>139</w:t>
            </w:r>
            <w:r w:rsidR="000D5FC4">
              <w:rPr>
                <w:noProof/>
              </w:rPr>
              <w:fldChar w:fldCharType="end"/>
            </w:r>
          </w:hyperlink>
        </w:p>
        <w:p w14:paraId="10A297BD" w14:textId="1DB6B8D6" w:rsidR="000D5FC4" w:rsidRDefault="00DE50F6">
          <w:pPr>
            <w:pStyle w:val="11"/>
            <w:tabs>
              <w:tab w:val="right" w:leader="dot" w:pos="10820"/>
            </w:tabs>
            <w:rPr>
              <w:rFonts w:cstheme="minorBidi"/>
              <w:b w:val="0"/>
              <w:noProof/>
              <w:sz w:val="22"/>
              <w:szCs w:val="22"/>
            </w:rPr>
          </w:pPr>
          <w:hyperlink w:anchor="_Toc214886706" w:history="1">
            <w:r w:rsidR="000D5FC4" w:rsidRPr="009F18C6">
              <w:rPr>
                <w:rStyle w:val="a6"/>
                <w:rFonts w:ascii="Times New Roman" w:hAnsi="Times New Roman"/>
                <w:noProof/>
              </w:rPr>
              <w:t>Обязательная часть (ФОП  п.32)</w:t>
            </w:r>
            <w:r w:rsidR="000D5FC4">
              <w:rPr>
                <w:noProof/>
              </w:rPr>
              <w:tab/>
            </w:r>
            <w:r w:rsidR="000D5FC4">
              <w:rPr>
                <w:noProof/>
              </w:rPr>
              <w:fldChar w:fldCharType="begin"/>
            </w:r>
            <w:r w:rsidR="000D5FC4">
              <w:rPr>
                <w:noProof/>
              </w:rPr>
              <w:instrText xml:space="preserve"> PAGEREF _Toc214886706 \h </w:instrText>
            </w:r>
            <w:r w:rsidR="000D5FC4">
              <w:rPr>
                <w:noProof/>
              </w:rPr>
            </w:r>
            <w:r w:rsidR="000D5FC4">
              <w:rPr>
                <w:noProof/>
              </w:rPr>
              <w:fldChar w:fldCharType="separate"/>
            </w:r>
            <w:r w:rsidR="00F26C71">
              <w:rPr>
                <w:noProof/>
              </w:rPr>
              <w:t>139</w:t>
            </w:r>
            <w:r w:rsidR="000D5FC4">
              <w:rPr>
                <w:noProof/>
              </w:rPr>
              <w:fldChar w:fldCharType="end"/>
            </w:r>
          </w:hyperlink>
        </w:p>
        <w:p w14:paraId="48A3FA63" w14:textId="26070F6D" w:rsidR="000D5FC4" w:rsidRDefault="00DE50F6">
          <w:pPr>
            <w:pStyle w:val="11"/>
            <w:tabs>
              <w:tab w:val="right" w:leader="dot" w:pos="10820"/>
            </w:tabs>
            <w:rPr>
              <w:rFonts w:cstheme="minorBidi"/>
              <w:b w:val="0"/>
              <w:noProof/>
              <w:sz w:val="22"/>
              <w:szCs w:val="22"/>
            </w:rPr>
          </w:pPr>
          <w:hyperlink w:anchor="_Toc214886707" w:history="1">
            <w:r w:rsidR="000D5FC4" w:rsidRPr="009F18C6">
              <w:rPr>
                <w:rStyle w:val="a6"/>
                <w:rFonts w:ascii="Times New Roman" w:hAnsi="Times New Roman"/>
                <w:noProof/>
                <w:lang w:eastAsia="en-US"/>
              </w:rPr>
              <w:t>4.4.  Перечень  литературных, музыкальных, художественных, анимационных произведений для реализации Программы  (п.33.ФОП ДО).</w:t>
            </w:r>
            <w:r w:rsidR="000D5FC4">
              <w:rPr>
                <w:noProof/>
              </w:rPr>
              <w:tab/>
            </w:r>
            <w:r w:rsidR="000D5FC4">
              <w:rPr>
                <w:noProof/>
              </w:rPr>
              <w:fldChar w:fldCharType="begin"/>
            </w:r>
            <w:r w:rsidR="000D5FC4">
              <w:rPr>
                <w:noProof/>
              </w:rPr>
              <w:instrText xml:space="preserve"> PAGEREF _Toc214886707 \h </w:instrText>
            </w:r>
            <w:r w:rsidR="000D5FC4">
              <w:rPr>
                <w:noProof/>
              </w:rPr>
            </w:r>
            <w:r w:rsidR="000D5FC4">
              <w:rPr>
                <w:noProof/>
              </w:rPr>
              <w:fldChar w:fldCharType="separate"/>
            </w:r>
            <w:r w:rsidR="00F26C71">
              <w:rPr>
                <w:noProof/>
              </w:rPr>
              <w:t>155</w:t>
            </w:r>
            <w:r w:rsidR="000D5FC4">
              <w:rPr>
                <w:noProof/>
              </w:rPr>
              <w:fldChar w:fldCharType="end"/>
            </w:r>
          </w:hyperlink>
        </w:p>
        <w:p w14:paraId="55C981CE" w14:textId="09305851" w:rsidR="000D5FC4" w:rsidRDefault="00DE50F6">
          <w:pPr>
            <w:pStyle w:val="11"/>
            <w:tabs>
              <w:tab w:val="right" w:leader="dot" w:pos="10820"/>
            </w:tabs>
            <w:rPr>
              <w:rFonts w:cstheme="minorBidi"/>
              <w:b w:val="0"/>
              <w:noProof/>
              <w:sz w:val="22"/>
              <w:szCs w:val="22"/>
            </w:rPr>
          </w:pPr>
          <w:hyperlink w:anchor="_Toc214886708" w:history="1">
            <w:r w:rsidR="000D5FC4" w:rsidRPr="009F18C6">
              <w:rPr>
                <w:rStyle w:val="a6"/>
                <w:rFonts w:ascii="Times New Roman" w:hAnsi="Times New Roman"/>
                <w:noProof/>
                <w:lang w:eastAsia="en-US"/>
              </w:rPr>
              <w:t>4.5. Кадровые условия реализации   программы</w:t>
            </w:r>
            <w:r w:rsidR="000D5FC4">
              <w:rPr>
                <w:noProof/>
              </w:rPr>
              <w:tab/>
            </w:r>
            <w:r w:rsidR="000D5FC4">
              <w:rPr>
                <w:noProof/>
              </w:rPr>
              <w:fldChar w:fldCharType="begin"/>
            </w:r>
            <w:r w:rsidR="000D5FC4">
              <w:rPr>
                <w:noProof/>
              </w:rPr>
              <w:instrText xml:space="preserve"> PAGEREF _Toc214886708 \h </w:instrText>
            </w:r>
            <w:r w:rsidR="000D5FC4">
              <w:rPr>
                <w:noProof/>
              </w:rPr>
            </w:r>
            <w:r w:rsidR="000D5FC4">
              <w:rPr>
                <w:noProof/>
              </w:rPr>
              <w:fldChar w:fldCharType="separate"/>
            </w:r>
            <w:r w:rsidR="00F26C71">
              <w:rPr>
                <w:noProof/>
              </w:rPr>
              <w:t>155</w:t>
            </w:r>
            <w:r w:rsidR="000D5FC4">
              <w:rPr>
                <w:noProof/>
              </w:rPr>
              <w:fldChar w:fldCharType="end"/>
            </w:r>
          </w:hyperlink>
        </w:p>
        <w:p w14:paraId="2E858D82" w14:textId="320BCF6B" w:rsidR="000D5FC4" w:rsidRDefault="00DE50F6">
          <w:pPr>
            <w:pStyle w:val="11"/>
            <w:tabs>
              <w:tab w:val="right" w:leader="dot" w:pos="10820"/>
            </w:tabs>
            <w:rPr>
              <w:rFonts w:cstheme="minorBidi"/>
              <w:b w:val="0"/>
              <w:noProof/>
              <w:sz w:val="22"/>
              <w:szCs w:val="22"/>
            </w:rPr>
          </w:pPr>
          <w:hyperlink w:anchor="_Toc214886709" w:history="1">
            <w:r w:rsidR="000D5FC4" w:rsidRPr="009F18C6">
              <w:rPr>
                <w:rStyle w:val="a6"/>
                <w:rFonts w:ascii="Times New Roman" w:hAnsi="Times New Roman"/>
                <w:noProof/>
                <w:lang w:eastAsia="en-US"/>
              </w:rPr>
              <w:t>4.6. Режим и распорядок дня в дошкольных группах</w:t>
            </w:r>
            <w:r w:rsidR="000D5FC4">
              <w:rPr>
                <w:noProof/>
              </w:rPr>
              <w:tab/>
            </w:r>
            <w:r w:rsidR="000D5FC4">
              <w:rPr>
                <w:noProof/>
              </w:rPr>
              <w:fldChar w:fldCharType="begin"/>
            </w:r>
            <w:r w:rsidR="000D5FC4">
              <w:rPr>
                <w:noProof/>
              </w:rPr>
              <w:instrText xml:space="preserve"> PAGEREF _Toc214886709 \h </w:instrText>
            </w:r>
            <w:r w:rsidR="000D5FC4">
              <w:rPr>
                <w:noProof/>
              </w:rPr>
            </w:r>
            <w:r w:rsidR="000D5FC4">
              <w:rPr>
                <w:noProof/>
              </w:rPr>
              <w:fldChar w:fldCharType="separate"/>
            </w:r>
            <w:r w:rsidR="00F26C71">
              <w:rPr>
                <w:noProof/>
              </w:rPr>
              <w:t>155</w:t>
            </w:r>
            <w:r w:rsidR="000D5FC4">
              <w:rPr>
                <w:noProof/>
              </w:rPr>
              <w:fldChar w:fldCharType="end"/>
            </w:r>
          </w:hyperlink>
        </w:p>
        <w:p w14:paraId="54928D9D" w14:textId="332AEEB4" w:rsidR="000D5FC4" w:rsidRDefault="00DE50F6">
          <w:pPr>
            <w:pStyle w:val="11"/>
            <w:tabs>
              <w:tab w:val="right" w:leader="dot" w:pos="10820"/>
            </w:tabs>
            <w:rPr>
              <w:rFonts w:cstheme="minorBidi"/>
              <w:b w:val="0"/>
              <w:noProof/>
              <w:sz w:val="22"/>
              <w:szCs w:val="22"/>
            </w:rPr>
          </w:pPr>
          <w:hyperlink w:anchor="_Toc214886710" w:history="1">
            <w:r w:rsidR="000D5FC4" w:rsidRPr="009F18C6">
              <w:rPr>
                <w:rStyle w:val="a6"/>
                <w:rFonts w:ascii="Times New Roman" w:hAnsi="Times New Roman"/>
                <w:noProof/>
                <w:lang w:eastAsia="en-US"/>
              </w:rPr>
              <w:t>4.7.  Календарный план воспитательной работы.</w:t>
            </w:r>
            <w:r w:rsidR="000D5FC4">
              <w:rPr>
                <w:noProof/>
              </w:rPr>
              <w:tab/>
            </w:r>
            <w:r w:rsidR="000D5FC4">
              <w:rPr>
                <w:noProof/>
              </w:rPr>
              <w:fldChar w:fldCharType="begin"/>
            </w:r>
            <w:r w:rsidR="000D5FC4">
              <w:rPr>
                <w:noProof/>
              </w:rPr>
              <w:instrText xml:space="preserve"> PAGEREF _Toc214886710 \h </w:instrText>
            </w:r>
            <w:r w:rsidR="000D5FC4">
              <w:rPr>
                <w:noProof/>
              </w:rPr>
            </w:r>
            <w:r w:rsidR="000D5FC4">
              <w:rPr>
                <w:noProof/>
              </w:rPr>
              <w:fldChar w:fldCharType="separate"/>
            </w:r>
            <w:r w:rsidR="00F26C71">
              <w:rPr>
                <w:noProof/>
              </w:rPr>
              <w:t>168</w:t>
            </w:r>
            <w:r w:rsidR="000D5FC4">
              <w:rPr>
                <w:noProof/>
              </w:rPr>
              <w:fldChar w:fldCharType="end"/>
            </w:r>
          </w:hyperlink>
        </w:p>
        <w:p w14:paraId="154FB4A0" w14:textId="500B47F8" w:rsidR="000D5FC4" w:rsidRDefault="00DE50F6">
          <w:pPr>
            <w:pStyle w:val="11"/>
            <w:tabs>
              <w:tab w:val="right" w:leader="dot" w:pos="10820"/>
            </w:tabs>
            <w:rPr>
              <w:rFonts w:cstheme="minorBidi"/>
              <w:b w:val="0"/>
              <w:noProof/>
              <w:sz w:val="22"/>
              <w:szCs w:val="22"/>
            </w:rPr>
          </w:pPr>
          <w:hyperlink w:anchor="_Toc214886711" w:history="1">
            <w:r w:rsidR="000D5FC4" w:rsidRPr="009F18C6">
              <w:rPr>
                <w:rStyle w:val="a6"/>
                <w:rFonts w:ascii="Times New Roman" w:eastAsiaTheme="majorEastAsia" w:hAnsi="Times New Roman"/>
                <w:bCs/>
                <w:noProof/>
                <w:kern w:val="32"/>
              </w:rPr>
              <w:t>5. Дополнительный раздел Программы</w:t>
            </w:r>
            <w:r w:rsidR="000D5FC4" w:rsidRPr="009F18C6">
              <w:rPr>
                <w:rStyle w:val="a6"/>
                <w:rFonts w:ascii="Times New Roman" w:eastAsia="Times New Roman" w:hAnsi="Times New Roman"/>
                <w:noProof/>
              </w:rPr>
              <w:t>.</w:t>
            </w:r>
            <w:r w:rsidR="000D5FC4">
              <w:rPr>
                <w:noProof/>
              </w:rPr>
              <w:tab/>
            </w:r>
            <w:r w:rsidR="000D5FC4">
              <w:rPr>
                <w:noProof/>
              </w:rPr>
              <w:fldChar w:fldCharType="begin"/>
            </w:r>
            <w:r w:rsidR="000D5FC4">
              <w:rPr>
                <w:noProof/>
              </w:rPr>
              <w:instrText xml:space="preserve"> PAGEREF _Toc214886711 \h </w:instrText>
            </w:r>
            <w:r w:rsidR="000D5FC4">
              <w:rPr>
                <w:noProof/>
              </w:rPr>
            </w:r>
            <w:r w:rsidR="000D5FC4">
              <w:rPr>
                <w:noProof/>
              </w:rPr>
              <w:fldChar w:fldCharType="separate"/>
            </w:r>
            <w:r w:rsidR="00F26C71">
              <w:rPr>
                <w:noProof/>
              </w:rPr>
              <w:t>172</w:t>
            </w:r>
            <w:r w:rsidR="000D5FC4">
              <w:rPr>
                <w:noProof/>
              </w:rPr>
              <w:fldChar w:fldCharType="end"/>
            </w:r>
          </w:hyperlink>
        </w:p>
        <w:p w14:paraId="2DD129E1" w14:textId="77777777" w:rsidR="00B75DA5" w:rsidRDefault="007C34FB">
          <w:pPr>
            <w:pStyle w:val="31"/>
            <w:rPr>
              <w:rFonts w:ascii="Times New Roman" w:hAnsi="Times New Roman"/>
              <w:b/>
              <w:szCs w:val="28"/>
            </w:rPr>
          </w:pPr>
          <w:r>
            <w:rPr>
              <w:rFonts w:ascii="Times New Roman" w:hAnsi="Times New Roman"/>
            </w:rPr>
            <w:fldChar w:fldCharType="end"/>
          </w:r>
        </w:p>
      </w:sdtContent>
    </w:sdt>
    <w:p w14:paraId="4C4068B7" w14:textId="77777777" w:rsidR="00B75DA5" w:rsidRDefault="00B75DA5">
      <w:pPr>
        <w:pStyle w:val="21"/>
        <w:rPr>
          <w:rFonts w:ascii="Times New Roman" w:hAnsi="Times New Roman"/>
        </w:rPr>
      </w:pPr>
    </w:p>
    <w:p w14:paraId="5DFE155C" w14:textId="77777777" w:rsidR="00B75DA5" w:rsidRDefault="00B75DA5">
      <w:pPr>
        <w:pStyle w:val="21"/>
        <w:rPr>
          <w:rFonts w:ascii="Times New Roman" w:hAnsi="Times New Roman"/>
        </w:rPr>
      </w:pPr>
    </w:p>
    <w:p w14:paraId="7786654D" w14:textId="77777777" w:rsidR="00B75DA5" w:rsidRDefault="00B75DA5">
      <w:pPr>
        <w:pStyle w:val="21"/>
        <w:rPr>
          <w:rFonts w:ascii="Times New Roman" w:hAnsi="Times New Roman"/>
        </w:rPr>
      </w:pPr>
    </w:p>
    <w:p w14:paraId="79E936FA" w14:textId="77777777" w:rsidR="00B75DA5" w:rsidRDefault="00B75DA5">
      <w:pPr>
        <w:pStyle w:val="21"/>
        <w:rPr>
          <w:rFonts w:ascii="Times New Roman" w:hAnsi="Times New Roman"/>
        </w:rPr>
      </w:pPr>
    </w:p>
    <w:p w14:paraId="02EF0657" w14:textId="77777777" w:rsidR="00B75DA5" w:rsidRDefault="00B75DA5">
      <w:pPr>
        <w:pStyle w:val="21"/>
        <w:rPr>
          <w:rFonts w:ascii="Times New Roman" w:hAnsi="Times New Roman"/>
        </w:rPr>
        <w:sectPr w:rsidR="00B75DA5">
          <w:footerReference w:type="default" r:id="rId9"/>
          <w:pgSz w:w="11910" w:h="16840"/>
          <w:pgMar w:top="851" w:right="360" w:bottom="460" w:left="720" w:header="0" w:footer="262" w:gutter="0"/>
          <w:pgNumType w:start="0" w:chapSep="period"/>
          <w:cols w:space="720"/>
          <w:titlePg/>
          <w:docGrid w:linePitch="326"/>
        </w:sectPr>
      </w:pPr>
    </w:p>
    <w:p w14:paraId="26D2F247" w14:textId="77777777" w:rsidR="00B75DA5" w:rsidRDefault="007C34FB">
      <w:pPr>
        <w:pStyle w:val="1"/>
        <w:numPr>
          <w:ilvl w:val="0"/>
          <w:numId w:val="1"/>
        </w:numPr>
        <w:rPr>
          <w:rFonts w:ascii="Times New Roman" w:hAnsi="Times New Roman"/>
          <w:sz w:val="28"/>
          <w:szCs w:val="28"/>
        </w:rPr>
      </w:pPr>
      <w:bookmarkStart w:id="1" w:name="_Toc214886675"/>
      <w:bookmarkStart w:id="2" w:name="_TOC_250017"/>
      <w:r>
        <w:rPr>
          <w:rFonts w:ascii="Times New Roman" w:hAnsi="Times New Roman"/>
          <w:sz w:val="28"/>
          <w:szCs w:val="28"/>
        </w:rPr>
        <w:lastRenderedPageBreak/>
        <w:t>Общие положения</w:t>
      </w:r>
      <w:bookmarkEnd w:id="1"/>
    </w:p>
    <w:p w14:paraId="05A549E4" w14:textId="77777777" w:rsidR="00B75DA5" w:rsidRDefault="00B75DA5">
      <w:pPr>
        <w:ind w:right="-567"/>
        <w:jc w:val="both"/>
        <w:rPr>
          <w:rFonts w:ascii="Times New Roman" w:hAnsi="Times New Roman"/>
        </w:rPr>
      </w:pPr>
    </w:p>
    <w:p w14:paraId="31106DDF" w14:textId="77777777" w:rsidR="00B75DA5" w:rsidRDefault="007C34FB">
      <w:pPr>
        <w:jc w:val="both"/>
        <w:rPr>
          <w:rFonts w:ascii="Times New Roman" w:hAnsi="Times New Roman"/>
        </w:rPr>
      </w:pPr>
      <w:r>
        <w:rPr>
          <w:rFonts w:ascii="Times New Roman" w:hAnsi="Times New Roman"/>
        </w:rPr>
        <w:t xml:space="preserve">Образовательная программа дошкольного уровня образования МБДОУ Краснощёковский детский сад «Малыш» (далее - Программа) разработана </w:t>
      </w:r>
      <w:r>
        <w:rPr>
          <w:rFonts w:ascii="Times New Roman" w:hAnsi="Times New Roman"/>
          <w:color w:val="000009"/>
        </w:rPr>
        <w:t xml:space="preserve">в соответствии с федеральным государственным образовательным стандартом дошкольного образования </w:t>
      </w:r>
      <w:r>
        <w:rPr>
          <w:rFonts w:ascii="Times New Roman" w:hAnsi="Times New Roman"/>
        </w:rPr>
        <w:t>(утвержден приказом Минобрнауки России от 17 октября 2013 г. № 1155, в редакции приказа Минпросвещения России от 8 ноября 2022 г. № 955 (далее – ФГОС ДО) и федеральной образовательной программой дошкольного образования (утверждена приказом Минпросвещения России от 25 ноября 2022 г. № 1028 (далее – ФОП ДО)), особенностями образовательного учреждения, региона и муниципалитета, образовательных потребностей воспитанников и запросов родителей (законных представителей).</w:t>
      </w:r>
    </w:p>
    <w:p w14:paraId="5E53C6C5" w14:textId="77777777" w:rsidR="00B75DA5" w:rsidRDefault="007C34FB">
      <w:pPr>
        <w:tabs>
          <w:tab w:val="left" w:pos="9923"/>
        </w:tabs>
        <w:jc w:val="both"/>
        <w:rPr>
          <w:rFonts w:ascii="Times New Roman" w:hAnsi="Times New Roman"/>
          <w:color w:val="FF0000"/>
        </w:rPr>
      </w:pPr>
      <w:r>
        <w:rPr>
          <w:rFonts w:ascii="Times New Roman" w:hAnsi="Times New Roman"/>
        </w:rPr>
        <w:t>Образовательная программа дошкольного уровня образования муниципального бюджетного   дошкольного образовательного учреждения Краснощёковский детский сад «Малыш»  общеразвивающего вида (далее –   Организация) разработана и утверждена Организацией самостоятельно</w:t>
      </w:r>
      <w:r>
        <w:rPr>
          <w:rFonts w:ascii="Times New Roman" w:hAnsi="Times New Roman"/>
          <w:color w:val="FF0000"/>
        </w:rPr>
        <w:t>.</w:t>
      </w:r>
    </w:p>
    <w:p w14:paraId="4EFD6DB3" w14:textId="77777777" w:rsidR="00B75DA5" w:rsidRDefault="007C34FB">
      <w:pPr>
        <w:jc w:val="both"/>
        <w:rPr>
          <w:rFonts w:ascii="Times New Roman" w:hAnsi="Times New Roman"/>
        </w:rPr>
      </w:pPr>
      <w:r>
        <w:rPr>
          <w:rFonts w:ascii="Times New Roman" w:hAnsi="Times New Roman"/>
        </w:rPr>
        <w:t>Программа разработана в соответствии со следующими нормативными документами:</w:t>
      </w:r>
    </w:p>
    <w:p w14:paraId="6B6648B6" w14:textId="77777777" w:rsidR="00B75DA5" w:rsidRDefault="007C34FB">
      <w:pPr>
        <w:numPr>
          <w:ilvl w:val="0"/>
          <w:numId w:val="2"/>
        </w:numPr>
        <w:tabs>
          <w:tab w:val="left" w:pos="709"/>
          <w:tab w:val="left" w:pos="1301"/>
        </w:tabs>
        <w:suppressAutoHyphens/>
        <w:spacing w:after="200"/>
        <w:ind w:left="0" w:firstLine="709"/>
        <w:jc w:val="both"/>
        <w:rPr>
          <w:rFonts w:ascii="Times New Roman" w:hAnsi="Times New Roman"/>
        </w:rPr>
      </w:pPr>
      <w:r>
        <w:rPr>
          <w:rFonts w:ascii="Times New Roman" w:hAnsi="Times New Roman"/>
        </w:rPr>
        <w:t>Федеральный закон от 29 декабря 2012 г.№273-ФЗ «Об образовании в Российской Федерации»;</w:t>
      </w:r>
    </w:p>
    <w:p w14:paraId="4E006268" w14:textId="77777777" w:rsidR="00B75DA5" w:rsidRDefault="007C34FB">
      <w:pPr>
        <w:numPr>
          <w:ilvl w:val="0"/>
          <w:numId w:val="2"/>
        </w:numPr>
        <w:tabs>
          <w:tab w:val="left" w:pos="709"/>
          <w:tab w:val="left" w:pos="1301"/>
        </w:tabs>
        <w:suppressAutoHyphens/>
        <w:spacing w:after="200"/>
        <w:ind w:left="0" w:firstLine="709"/>
        <w:jc w:val="both"/>
        <w:rPr>
          <w:rFonts w:ascii="Times New Roman" w:hAnsi="Times New Roman"/>
        </w:rPr>
      </w:pPr>
      <w:r>
        <w:rPr>
          <w:rFonts w:ascii="Times New Roman" w:hAnsi="Times New Roman"/>
        </w:rPr>
        <w:t>Приказ Министерства просвещения России от 31.07.2020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14:paraId="7FCC0605" w14:textId="77777777" w:rsidR="00B75DA5" w:rsidRDefault="007C34FB">
      <w:pPr>
        <w:numPr>
          <w:ilvl w:val="0"/>
          <w:numId w:val="2"/>
        </w:numPr>
        <w:tabs>
          <w:tab w:val="left" w:pos="0"/>
        </w:tabs>
        <w:suppressAutoHyphens/>
        <w:spacing w:after="200"/>
        <w:ind w:left="0" w:firstLine="0"/>
        <w:jc w:val="both"/>
        <w:rPr>
          <w:rFonts w:ascii="Times New Roman" w:hAnsi="Times New Roman"/>
        </w:rPr>
      </w:pPr>
      <w:r>
        <w:rPr>
          <w:rFonts w:ascii="Times New Roman" w:hAnsi="Times New Roman"/>
        </w:rPr>
        <w:t>Приказа Министерства образования и науки Российской Федерации от 17.10.2013 № 1155 «Об утверждении федерального государственного образовательного стандарта дошкольного образования» («далее – «ФГОС») (с изменениями, утвержденными приказом Министерства просвещения России от 08.11.2022 № 955, вступившими в силу 17.02.2023); ;</w:t>
      </w:r>
      <w:hyperlink r:id="rId10" w:history="1">
        <w:r>
          <w:rPr>
            <w:rFonts w:ascii="Times New Roman" w:hAnsi="Times New Roman"/>
            <w:u w:val="single"/>
          </w:rPr>
          <w:t>https://goo.su/izjNr</w:t>
        </w:r>
      </w:hyperlink>
    </w:p>
    <w:p w14:paraId="510FF0A4" w14:textId="77777777" w:rsidR="00B75DA5" w:rsidRDefault="00DE50F6">
      <w:pPr>
        <w:numPr>
          <w:ilvl w:val="0"/>
          <w:numId w:val="2"/>
        </w:numPr>
        <w:tabs>
          <w:tab w:val="left" w:pos="709"/>
          <w:tab w:val="left" w:pos="1301"/>
        </w:tabs>
        <w:suppressAutoHyphens/>
        <w:spacing w:after="200"/>
        <w:ind w:left="0" w:firstLine="709"/>
        <w:rPr>
          <w:rFonts w:ascii="Times New Roman" w:hAnsi="Times New Roman"/>
        </w:rPr>
      </w:pPr>
      <w:hyperlink r:id="rId11" w:history="1">
        <w:r w:rsidR="007C34FB">
          <w:rPr>
            <w:rStyle w:val="a6"/>
            <w:rFonts w:ascii="Times New Roman" w:hAnsi="Times New Roman"/>
          </w:rPr>
          <w:t>https://shkolastarotimoshkinskayar73.gosweb.gosuslugi.ru/netcat_files/userfiles/DetSad/FGOS_DO_v_deystvuyuschey_redaktsii_s_17.02.2023.pdf</w:t>
        </w:r>
      </w:hyperlink>
      <w:r w:rsidR="007C34FB">
        <w:rPr>
          <w:rFonts w:ascii="Times New Roman" w:hAnsi="Times New Roman"/>
        </w:rPr>
        <w:t xml:space="preserve"> Федеральная образовательная программа дошкольного образования (утверждена приказом Министерства просвещения Российской Федерации от 25 ноября 2022 г. № 1028) </w:t>
      </w:r>
      <w:hyperlink r:id="rId12" w:history="1">
        <w:r w:rsidR="007C34FB">
          <w:rPr>
            <w:rStyle w:val="a6"/>
            <w:rFonts w:ascii="Times New Roman" w:hAnsi="Times New Roman"/>
          </w:rPr>
          <w:t>http://publication.pravo.gov.ru/Document/View/0001202212280044?index=16</w:t>
        </w:r>
      </w:hyperlink>
      <w:hyperlink r:id="rId13" w:history="1">
        <w:r w:rsidR="007C34FB">
          <w:rPr>
            <w:rFonts w:ascii="Times New Roman" w:hAnsi="Times New Roman"/>
            <w:u w:val="single"/>
          </w:rPr>
          <w:t>https://goo.su/SoVfMR</w:t>
        </w:r>
      </w:hyperlink>
      <w:hyperlink r:id="rId14" w:history="1">
        <w:r w:rsidR="007C34FB">
          <w:rPr>
            <w:rStyle w:val="a6"/>
            <w:rFonts w:ascii="Times New Roman" w:hAnsi="Times New Roman"/>
          </w:rPr>
          <w:t>https://sudact.ru/law/prikaz-minprosveshcheniia-rossii-ot-25112022-n-1028/federalnaia-obrazovatelnaia-programma-doshkolnogo-obrazovaniia/</w:t>
        </w:r>
      </w:hyperlink>
      <w:r w:rsidR="007C34FB">
        <w:rPr>
          <w:rFonts w:ascii="Times New Roman" w:hAnsi="Times New Roman"/>
        </w:rPr>
        <w:t xml:space="preserve"> </w:t>
      </w:r>
    </w:p>
    <w:p w14:paraId="6B8FA31C" w14:textId="77777777" w:rsidR="00B75DA5" w:rsidRDefault="007C34FB">
      <w:pPr>
        <w:jc w:val="both"/>
        <w:rPr>
          <w:rFonts w:ascii="Times New Roman" w:hAnsi="Times New Roman"/>
        </w:rPr>
      </w:pPr>
      <w:r>
        <w:rPr>
          <w:rFonts w:ascii="Times New Roman" w:hAnsi="Times New Roman"/>
        </w:rPr>
        <w:t xml:space="preserve">       Программа -это нормативно-управленческий документ МБДОУ, характеризующий специфику содержания образования, особенности организации воспитательно - образовательного процесса.</w:t>
      </w:r>
    </w:p>
    <w:p w14:paraId="007159B8" w14:textId="77777777" w:rsidR="00B75DA5" w:rsidRDefault="007C34FB">
      <w:pPr>
        <w:jc w:val="both"/>
        <w:rPr>
          <w:rFonts w:ascii="Times New Roman" w:hAnsi="Times New Roman"/>
        </w:rPr>
      </w:pPr>
      <w:r>
        <w:rPr>
          <w:rFonts w:ascii="Times New Roman" w:hAnsi="Times New Roman"/>
        </w:rPr>
        <w:t>Программа позволяет реализовать несколько основополагающих функций дошкольного уровня образования:</w:t>
      </w:r>
    </w:p>
    <w:p w14:paraId="178B94BB" w14:textId="77777777" w:rsidR="00B75DA5" w:rsidRDefault="007C34FB">
      <w:pPr>
        <w:numPr>
          <w:ilvl w:val="0"/>
          <w:numId w:val="3"/>
        </w:numPr>
        <w:tabs>
          <w:tab w:val="left" w:pos="709"/>
          <w:tab w:val="left" w:pos="1038"/>
        </w:tabs>
        <w:suppressAutoHyphens/>
        <w:spacing w:after="200"/>
        <w:ind w:left="0" w:firstLine="709"/>
        <w:jc w:val="both"/>
        <w:rPr>
          <w:rFonts w:ascii="Times New Roman" w:hAnsi="Times New Roman"/>
        </w:rPr>
      </w:pPr>
      <w:r>
        <w:rPr>
          <w:rFonts w:ascii="Times New Roman" w:hAnsi="Times New Roman"/>
        </w:rPr>
        <w:t>обучение и воспитание ребёнка дошкольного возраста как гражданина Российской Федерации, формирование основ его гражданской и культурной идентичности на соответствующем его возрасту содержании доступными средствами;</w:t>
      </w:r>
    </w:p>
    <w:p w14:paraId="60D575D7" w14:textId="77777777" w:rsidR="00B75DA5" w:rsidRDefault="007C34FB">
      <w:pPr>
        <w:numPr>
          <w:ilvl w:val="0"/>
          <w:numId w:val="3"/>
        </w:numPr>
        <w:tabs>
          <w:tab w:val="left" w:pos="709"/>
          <w:tab w:val="left" w:pos="1038"/>
        </w:tabs>
        <w:suppressAutoHyphens/>
        <w:spacing w:after="200"/>
        <w:ind w:left="0" w:firstLine="709"/>
        <w:jc w:val="both"/>
        <w:rPr>
          <w:rFonts w:ascii="Times New Roman" w:hAnsi="Times New Roman"/>
        </w:rPr>
      </w:pPr>
      <w:r>
        <w:rPr>
          <w:rFonts w:ascii="Times New Roman" w:hAnsi="Times New Roman"/>
        </w:rPr>
        <w:t>создание единого ядра содержания дошкольного образования (далее - ДО), ориентированного на приобщение детей к традиционным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w:t>
      </w:r>
    </w:p>
    <w:p w14:paraId="7816AF60" w14:textId="3F4E3E16" w:rsidR="00B75DA5" w:rsidRDefault="007C34FB">
      <w:pPr>
        <w:numPr>
          <w:ilvl w:val="0"/>
          <w:numId w:val="3"/>
        </w:numPr>
        <w:tabs>
          <w:tab w:val="left" w:pos="1033"/>
          <w:tab w:val="left" w:pos="10490"/>
        </w:tabs>
        <w:suppressAutoHyphens/>
        <w:spacing w:after="200"/>
        <w:ind w:left="0" w:firstLine="709"/>
        <w:jc w:val="both"/>
        <w:rPr>
          <w:rFonts w:ascii="Times New Roman" w:hAnsi="Times New Roman"/>
        </w:rPr>
      </w:pPr>
      <w:r>
        <w:rPr>
          <w:rFonts w:ascii="Times New Roman" w:hAnsi="Times New Roman"/>
        </w:rPr>
        <w:t>создание единого федерального образовательного пространства воспитания и обучения детей от рождения до поступления в общеобразовательную организацию, обеспечивающего ребёнку и его</w:t>
      </w:r>
      <w:r w:rsidR="00C84A15">
        <w:rPr>
          <w:rFonts w:ascii="Times New Roman" w:hAnsi="Times New Roman"/>
        </w:rPr>
        <w:t xml:space="preserve"> </w:t>
      </w:r>
      <w:r>
        <w:rPr>
          <w:rFonts w:ascii="Times New Roman" w:hAnsi="Times New Roman"/>
        </w:rPr>
        <w:t>родителям(законным представителям) равные, качественные условия ДО, вне зависимости от места проживания.</w:t>
      </w:r>
    </w:p>
    <w:p w14:paraId="1952FE8C" w14:textId="77777777" w:rsidR="00B75DA5" w:rsidRDefault="007C34FB">
      <w:pPr>
        <w:ind w:left="-125" w:right="-25"/>
        <w:jc w:val="both"/>
        <w:outlineLvl w:val="1"/>
        <w:rPr>
          <w:rFonts w:ascii="Times New Roman" w:hAnsi="Times New Roman"/>
          <w:b/>
        </w:rPr>
      </w:pPr>
      <w:r>
        <w:rPr>
          <w:rFonts w:ascii="Times New Roman" w:hAnsi="Times New Roman"/>
        </w:rPr>
        <w:t xml:space="preserve">Программа определяет объем обязательной части Программы, который в соответствии со ФГОС ДО составляет не менее 60% от общего объема программы. Вариативная часть, формируемая участниками образовательных отношений, составляет не более 40% и ориентирована на специфику национальных, социокультурных и иных условий, в том числе региональных, в которых осуществляется образовательная деятельность; сложившиеся традиции ДОО; выбор парциальных образовательных программ и форм </w:t>
      </w:r>
      <w:r>
        <w:rPr>
          <w:rFonts w:ascii="Times New Roman" w:hAnsi="Times New Roman"/>
        </w:rPr>
        <w:lastRenderedPageBreak/>
        <w:t>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 и ДОО в целом. Содержание и планируемые результаты разрабатываемых в ДОО Программ должны быть не ниже соответствующих содержания и планируемых результатов Федеральной программы.</w:t>
      </w:r>
    </w:p>
    <w:p w14:paraId="1FFC0053" w14:textId="77777777" w:rsidR="00B75DA5" w:rsidRDefault="007C34FB">
      <w:pPr>
        <w:tabs>
          <w:tab w:val="left" w:pos="1033"/>
        </w:tabs>
        <w:jc w:val="both"/>
        <w:rPr>
          <w:rFonts w:ascii="Times New Roman" w:hAnsi="Times New Roman"/>
        </w:rPr>
      </w:pPr>
      <w:r>
        <w:rPr>
          <w:rFonts w:ascii="Times New Roman" w:hAnsi="Times New Roman"/>
        </w:rPr>
        <w:t>Содержание Программы   обеспечивает физическое и психическое развитие детей в различных видах деятельности, и охватывать следующие структурные единицы, представляющие определенные направления обучения и воспитания детей (далее - образовательные области):</w:t>
      </w:r>
    </w:p>
    <w:p w14:paraId="21A54439" w14:textId="77777777" w:rsidR="00B75DA5" w:rsidRDefault="007C34FB">
      <w:pPr>
        <w:pStyle w:val="af9"/>
        <w:numPr>
          <w:ilvl w:val="0"/>
          <w:numId w:val="4"/>
        </w:numPr>
        <w:tabs>
          <w:tab w:val="left" w:pos="1033"/>
        </w:tabs>
        <w:jc w:val="both"/>
        <w:rPr>
          <w:rFonts w:ascii="Times New Roman" w:hAnsi="Times New Roman"/>
        </w:rPr>
      </w:pPr>
      <w:r>
        <w:rPr>
          <w:rFonts w:ascii="Times New Roman" w:hAnsi="Times New Roman"/>
        </w:rPr>
        <w:t xml:space="preserve">социально-коммуникативное развитие; </w:t>
      </w:r>
    </w:p>
    <w:p w14:paraId="5C3710E7" w14:textId="77777777" w:rsidR="00B75DA5" w:rsidRDefault="007C34FB">
      <w:pPr>
        <w:pStyle w:val="af9"/>
        <w:numPr>
          <w:ilvl w:val="0"/>
          <w:numId w:val="4"/>
        </w:numPr>
        <w:tabs>
          <w:tab w:val="left" w:pos="1033"/>
        </w:tabs>
        <w:jc w:val="both"/>
        <w:rPr>
          <w:rFonts w:ascii="Times New Roman" w:hAnsi="Times New Roman"/>
        </w:rPr>
      </w:pPr>
      <w:r>
        <w:rPr>
          <w:rFonts w:ascii="Times New Roman" w:hAnsi="Times New Roman"/>
        </w:rPr>
        <w:t xml:space="preserve">познавательное развитие; </w:t>
      </w:r>
    </w:p>
    <w:p w14:paraId="479051B9" w14:textId="77777777" w:rsidR="00B75DA5" w:rsidRDefault="007C34FB">
      <w:pPr>
        <w:pStyle w:val="af9"/>
        <w:numPr>
          <w:ilvl w:val="0"/>
          <w:numId w:val="4"/>
        </w:numPr>
        <w:tabs>
          <w:tab w:val="left" w:pos="1033"/>
        </w:tabs>
        <w:jc w:val="both"/>
        <w:rPr>
          <w:rFonts w:ascii="Times New Roman" w:hAnsi="Times New Roman"/>
        </w:rPr>
      </w:pPr>
      <w:r>
        <w:rPr>
          <w:rFonts w:ascii="Times New Roman" w:hAnsi="Times New Roman"/>
        </w:rPr>
        <w:t xml:space="preserve">речевое развитие; </w:t>
      </w:r>
    </w:p>
    <w:p w14:paraId="069BFDF4" w14:textId="77777777" w:rsidR="00B75DA5" w:rsidRDefault="007C34FB">
      <w:pPr>
        <w:pStyle w:val="af9"/>
        <w:numPr>
          <w:ilvl w:val="0"/>
          <w:numId w:val="4"/>
        </w:numPr>
        <w:tabs>
          <w:tab w:val="left" w:pos="1033"/>
        </w:tabs>
        <w:jc w:val="both"/>
        <w:rPr>
          <w:rFonts w:ascii="Times New Roman" w:hAnsi="Times New Roman"/>
        </w:rPr>
      </w:pPr>
      <w:r>
        <w:rPr>
          <w:rFonts w:ascii="Times New Roman" w:hAnsi="Times New Roman"/>
        </w:rPr>
        <w:t xml:space="preserve">художественно-эстетическое развитие; </w:t>
      </w:r>
    </w:p>
    <w:p w14:paraId="296A21A7" w14:textId="77777777" w:rsidR="00B75DA5" w:rsidRDefault="007C34FB">
      <w:pPr>
        <w:pStyle w:val="af9"/>
        <w:numPr>
          <w:ilvl w:val="0"/>
          <w:numId w:val="4"/>
        </w:numPr>
        <w:tabs>
          <w:tab w:val="left" w:pos="1033"/>
        </w:tabs>
        <w:jc w:val="both"/>
        <w:rPr>
          <w:rFonts w:ascii="Times New Roman" w:hAnsi="Times New Roman"/>
        </w:rPr>
      </w:pPr>
      <w:r>
        <w:rPr>
          <w:rFonts w:ascii="Times New Roman" w:hAnsi="Times New Roman"/>
        </w:rPr>
        <w:t xml:space="preserve">физическое развитие. </w:t>
      </w:r>
    </w:p>
    <w:p w14:paraId="6799DD5B" w14:textId="77777777" w:rsidR="00B75DA5" w:rsidRDefault="007C34FB">
      <w:pPr>
        <w:tabs>
          <w:tab w:val="left" w:pos="1033"/>
        </w:tabs>
        <w:jc w:val="both"/>
        <w:rPr>
          <w:rFonts w:ascii="Times New Roman" w:hAnsi="Times New Roman"/>
        </w:rPr>
      </w:pPr>
      <w:r>
        <w:rPr>
          <w:rFonts w:ascii="Times New Roman" w:hAnsi="Times New Roman"/>
        </w:rPr>
        <w:t xml:space="preserve">Образовательная область </w:t>
      </w:r>
      <w:r>
        <w:rPr>
          <w:rFonts w:ascii="Times New Roman" w:hAnsi="Times New Roman"/>
          <w:b/>
        </w:rPr>
        <w:t>"Социально-коммуникативное</w:t>
      </w:r>
      <w:r w:rsidRPr="0086557C">
        <w:rPr>
          <w:rFonts w:ascii="Times New Roman" w:hAnsi="Times New Roman"/>
          <w:b/>
        </w:rPr>
        <w:t xml:space="preserve"> </w:t>
      </w:r>
      <w:r>
        <w:rPr>
          <w:rFonts w:ascii="Times New Roman" w:hAnsi="Times New Roman"/>
          <w:b/>
        </w:rPr>
        <w:t>развитие"</w:t>
      </w:r>
      <w:r>
        <w:rPr>
          <w:rFonts w:ascii="Times New Roman" w:hAnsi="Times New Roman"/>
        </w:rPr>
        <w:t xml:space="preserve"> направлена на: усвоение и присвоение норм, правил поведения и морально-нравственных ценностей, принятых в российском обществе;</w:t>
      </w:r>
    </w:p>
    <w:p w14:paraId="14CDD629" w14:textId="77777777" w:rsidR="00B75DA5" w:rsidRDefault="007C34FB">
      <w:pPr>
        <w:tabs>
          <w:tab w:val="left" w:pos="1033"/>
        </w:tabs>
        <w:jc w:val="both"/>
        <w:rPr>
          <w:rFonts w:ascii="Times New Roman" w:hAnsi="Times New Roman"/>
        </w:rPr>
      </w:pPr>
      <w:r>
        <w:rPr>
          <w:rFonts w:ascii="Times New Roman" w:hAnsi="Times New Roman"/>
        </w:rPr>
        <w:t xml:space="preserve"> развитие общения ребёнка с взрослыми и сверстниками, формирование готовности к совместной деятельности и сотрудничеству; </w:t>
      </w:r>
    </w:p>
    <w:p w14:paraId="379D9E2A" w14:textId="77777777" w:rsidR="00B75DA5" w:rsidRDefault="007C34FB">
      <w:pPr>
        <w:tabs>
          <w:tab w:val="left" w:pos="1033"/>
        </w:tabs>
        <w:jc w:val="both"/>
        <w:rPr>
          <w:rFonts w:ascii="Times New Roman" w:hAnsi="Times New Roman"/>
        </w:rPr>
      </w:pPr>
      <w:r>
        <w:rPr>
          <w:rFonts w:ascii="Times New Roman" w:hAnsi="Times New Roman"/>
        </w:rPr>
        <w:t xml:space="preserve">формирование у ребенка основ гражданственности и патриотизма, уважительного отношения и чувства принадлежности к своей семье, сообществу детей и взрослых в Организации, региону проживания и стране в целом; </w:t>
      </w:r>
    </w:p>
    <w:p w14:paraId="34C97EBC" w14:textId="77777777" w:rsidR="00B75DA5" w:rsidRDefault="007C34FB">
      <w:pPr>
        <w:tabs>
          <w:tab w:val="left" w:pos="1033"/>
        </w:tabs>
        <w:jc w:val="both"/>
        <w:rPr>
          <w:rFonts w:ascii="Times New Roman" w:hAnsi="Times New Roman"/>
        </w:rPr>
      </w:pPr>
      <w:r>
        <w:rPr>
          <w:rFonts w:ascii="Times New Roman" w:hAnsi="Times New Roman"/>
        </w:rPr>
        <w:t xml:space="preserve">развитие эмоциональной отзывчивости и сопереживания, социального и эмоционального интеллекта, воспитание гуманных чувств и отношений; развитие самостоятельности и инициативности, планирования и регуляции ребенком собственных действий; формирование позитивных установок к различным видам труда и творчества; </w:t>
      </w:r>
    </w:p>
    <w:p w14:paraId="310FC518" w14:textId="77777777" w:rsidR="00B75DA5" w:rsidRDefault="007C34FB">
      <w:pPr>
        <w:tabs>
          <w:tab w:val="left" w:pos="1033"/>
        </w:tabs>
        <w:jc w:val="both"/>
        <w:rPr>
          <w:rFonts w:ascii="Times New Roman" w:hAnsi="Times New Roman"/>
        </w:rPr>
      </w:pPr>
      <w:r>
        <w:rPr>
          <w:rFonts w:ascii="Times New Roman" w:hAnsi="Times New Roman"/>
        </w:rPr>
        <w:t xml:space="preserve">формирование основ социальной навигации и безопасного поведения в быту и природе, социуме и медиапространстве (цифровой среде). </w:t>
      </w:r>
    </w:p>
    <w:p w14:paraId="4508F88B" w14:textId="77777777" w:rsidR="00B75DA5" w:rsidRDefault="007C34FB">
      <w:pPr>
        <w:tabs>
          <w:tab w:val="left" w:pos="1033"/>
        </w:tabs>
        <w:jc w:val="both"/>
        <w:rPr>
          <w:rFonts w:ascii="Times New Roman" w:hAnsi="Times New Roman"/>
        </w:rPr>
      </w:pPr>
      <w:r>
        <w:rPr>
          <w:rFonts w:ascii="Times New Roman" w:hAnsi="Times New Roman"/>
        </w:rPr>
        <w:t xml:space="preserve">Образовательная область </w:t>
      </w:r>
      <w:r>
        <w:rPr>
          <w:rFonts w:ascii="Times New Roman" w:hAnsi="Times New Roman"/>
          <w:b/>
        </w:rPr>
        <w:t>"Познавательное развитие"</w:t>
      </w:r>
      <w:r>
        <w:rPr>
          <w:rFonts w:ascii="Times New Roman" w:hAnsi="Times New Roman"/>
        </w:rPr>
        <w:t xml:space="preserve"> направлена на: </w:t>
      </w:r>
    </w:p>
    <w:p w14:paraId="0433C9A3" w14:textId="77777777" w:rsidR="00B75DA5" w:rsidRDefault="007C34FB">
      <w:pPr>
        <w:tabs>
          <w:tab w:val="left" w:pos="1033"/>
        </w:tabs>
        <w:jc w:val="both"/>
        <w:rPr>
          <w:rFonts w:ascii="Times New Roman" w:hAnsi="Times New Roman"/>
        </w:rPr>
      </w:pPr>
      <w:r>
        <w:rPr>
          <w:rFonts w:ascii="Times New Roman" w:hAnsi="Times New Roman"/>
        </w:rPr>
        <w:t xml:space="preserve">развитие любознательности, интереса и мотивации к познавательной деятельности; </w:t>
      </w:r>
    </w:p>
    <w:p w14:paraId="51CB1D39" w14:textId="77777777" w:rsidR="00B75DA5" w:rsidRDefault="007C34FB">
      <w:pPr>
        <w:tabs>
          <w:tab w:val="left" w:pos="1033"/>
        </w:tabs>
        <w:jc w:val="both"/>
        <w:rPr>
          <w:rFonts w:ascii="Times New Roman" w:hAnsi="Times New Roman"/>
        </w:rPr>
      </w:pPr>
      <w:r>
        <w:rPr>
          <w:rFonts w:ascii="Times New Roman" w:hAnsi="Times New Roman"/>
        </w:rPr>
        <w:t>освоение сенсорных эталонов и перцептивных (обследовательских) действий, развитие поисковых исследовательских умений, мыслительных операций, воображения и способности к творческому преобразованию объектов познания, становление сознания;</w:t>
      </w:r>
    </w:p>
    <w:p w14:paraId="782CF795" w14:textId="77777777" w:rsidR="00B75DA5" w:rsidRDefault="007C34FB">
      <w:pPr>
        <w:tabs>
          <w:tab w:val="left" w:pos="1033"/>
        </w:tabs>
        <w:jc w:val="both"/>
        <w:rPr>
          <w:rFonts w:ascii="Times New Roman" w:hAnsi="Times New Roman"/>
        </w:rPr>
      </w:pPr>
      <w:r>
        <w:rPr>
          <w:rFonts w:ascii="Times New Roman" w:hAnsi="Times New Roman"/>
        </w:rPr>
        <w:t xml:space="preserve"> формирование целостной картины мира, представлений об объектах окружающего мира, их свойствах и отношениях; формирование основ экологической культуры, знаний об особенностях и многообразии природы Родного края и различных континентов, о взаимосвязях внутри природных сообществ и роли человека в природе, правилах поведения в природной среде, воспитание гуманного отношения к природе;</w:t>
      </w:r>
    </w:p>
    <w:p w14:paraId="70231433" w14:textId="77777777" w:rsidR="00B75DA5" w:rsidRDefault="007C34FB">
      <w:pPr>
        <w:tabs>
          <w:tab w:val="left" w:pos="1033"/>
        </w:tabs>
        <w:jc w:val="both"/>
        <w:rPr>
          <w:rFonts w:ascii="Times New Roman" w:hAnsi="Times New Roman"/>
        </w:rPr>
      </w:pPr>
      <w:r>
        <w:rPr>
          <w:rFonts w:ascii="Times New Roman" w:hAnsi="Times New Roman"/>
        </w:rPr>
        <w:t xml:space="preserve"> формирование представлений о себе и ближайшем социальном окружении, культурно-исторических событиях, традициях и социокультурных ценностях малой родины и Отечества, многообразии стран и народов мира;</w:t>
      </w:r>
    </w:p>
    <w:p w14:paraId="0CCAD926" w14:textId="77777777" w:rsidR="00B75DA5" w:rsidRDefault="007C34FB">
      <w:pPr>
        <w:tabs>
          <w:tab w:val="left" w:pos="1033"/>
        </w:tabs>
        <w:jc w:val="both"/>
        <w:rPr>
          <w:rFonts w:ascii="Times New Roman" w:hAnsi="Times New Roman"/>
        </w:rPr>
      </w:pPr>
      <w:r>
        <w:rPr>
          <w:rFonts w:ascii="Times New Roman" w:hAnsi="Times New Roman"/>
        </w:rPr>
        <w:t xml:space="preserve"> формирование представлений о количестве, числе, счете, величине, геометрических фигурах, пространстве, времени, математических зависимостях и отношениях этих категорий, овладение логико-математическими способами их познания; </w:t>
      </w:r>
    </w:p>
    <w:p w14:paraId="5CF93A94" w14:textId="77777777" w:rsidR="00B75DA5" w:rsidRDefault="007C34FB">
      <w:pPr>
        <w:tabs>
          <w:tab w:val="left" w:pos="1033"/>
        </w:tabs>
        <w:jc w:val="both"/>
        <w:rPr>
          <w:rFonts w:ascii="Times New Roman" w:hAnsi="Times New Roman"/>
        </w:rPr>
      </w:pPr>
      <w:r>
        <w:rPr>
          <w:rFonts w:ascii="Times New Roman" w:hAnsi="Times New Roman"/>
        </w:rPr>
        <w:t>формирование представлений о цифровых средствах познания окружающего мира, способах их безопасного использования.</w:t>
      </w:r>
    </w:p>
    <w:p w14:paraId="60492D4F" w14:textId="77777777" w:rsidR="00B75DA5" w:rsidRDefault="007C34FB">
      <w:pPr>
        <w:tabs>
          <w:tab w:val="left" w:pos="1033"/>
        </w:tabs>
        <w:jc w:val="both"/>
        <w:rPr>
          <w:rFonts w:ascii="Times New Roman" w:hAnsi="Times New Roman"/>
        </w:rPr>
      </w:pPr>
      <w:r>
        <w:rPr>
          <w:rFonts w:ascii="Times New Roman" w:hAnsi="Times New Roman"/>
        </w:rPr>
        <w:t xml:space="preserve">Образовательная область </w:t>
      </w:r>
      <w:r>
        <w:rPr>
          <w:rFonts w:ascii="Times New Roman" w:hAnsi="Times New Roman"/>
          <w:b/>
        </w:rPr>
        <w:t>"Речевое развитие"</w:t>
      </w:r>
      <w:r>
        <w:rPr>
          <w:rFonts w:ascii="Times New Roman" w:hAnsi="Times New Roman"/>
        </w:rPr>
        <w:t xml:space="preserve"> включает: </w:t>
      </w:r>
    </w:p>
    <w:p w14:paraId="725C1EF7" w14:textId="77777777" w:rsidR="00B75DA5" w:rsidRDefault="007C34FB">
      <w:pPr>
        <w:tabs>
          <w:tab w:val="left" w:pos="1033"/>
        </w:tabs>
        <w:jc w:val="both"/>
        <w:rPr>
          <w:rFonts w:ascii="Times New Roman" w:hAnsi="Times New Roman"/>
        </w:rPr>
      </w:pPr>
      <w:r>
        <w:rPr>
          <w:rFonts w:ascii="Times New Roman" w:hAnsi="Times New Roman"/>
        </w:rPr>
        <w:t xml:space="preserve">владение речью как средством коммуникации, познания и самовыражения; формирование правильного звукопроизношения; развитие звуковой и интонационной культуры речи; развитие фонематического слуха; </w:t>
      </w:r>
    </w:p>
    <w:p w14:paraId="531CDFD1" w14:textId="77777777" w:rsidR="00B75DA5" w:rsidRDefault="007C34FB">
      <w:pPr>
        <w:tabs>
          <w:tab w:val="left" w:pos="1033"/>
        </w:tabs>
        <w:jc w:val="both"/>
        <w:rPr>
          <w:rFonts w:ascii="Times New Roman" w:hAnsi="Times New Roman"/>
        </w:rPr>
      </w:pPr>
      <w:r>
        <w:rPr>
          <w:rFonts w:ascii="Times New Roman" w:hAnsi="Times New Roman"/>
        </w:rPr>
        <w:t xml:space="preserve">обогащение активного и пассивного словарного запаса; развитие грамматически правильной и связной речи (диалогической и монологической); </w:t>
      </w:r>
    </w:p>
    <w:p w14:paraId="15C338F5" w14:textId="77777777" w:rsidR="00B75DA5" w:rsidRDefault="007C34FB">
      <w:pPr>
        <w:tabs>
          <w:tab w:val="left" w:pos="1033"/>
        </w:tabs>
        <w:jc w:val="both"/>
        <w:rPr>
          <w:rFonts w:ascii="Times New Roman" w:hAnsi="Times New Roman"/>
        </w:rPr>
      </w:pPr>
      <w:r>
        <w:rPr>
          <w:rFonts w:ascii="Times New Roman" w:hAnsi="Times New Roman"/>
        </w:rPr>
        <w:t>ознакомление с литературными произведениями различных жанров (фольклор, художественная и познавательная литература), формирование их осмысленного восприятия; развитие речевого творчества;</w:t>
      </w:r>
    </w:p>
    <w:p w14:paraId="7D6CD549" w14:textId="77777777" w:rsidR="00B75DA5" w:rsidRDefault="007C34FB">
      <w:pPr>
        <w:tabs>
          <w:tab w:val="left" w:pos="1033"/>
        </w:tabs>
        <w:jc w:val="both"/>
        <w:rPr>
          <w:rFonts w:ascii="Times New Roman" w:hAnsi="Times New Roman"/>
        </w:rPr>
      </w:pPr>
      <w:r>
        <w:rPr>
          <w:rFonts w:ascii="Times New Roman" w:hAnsi="Times New Roman"/>
        </w:rPr>
        <w:t xml:space="preserve"> формирование предпосылок к обучению грамоте. </w:t>
      </w:r>
    </w:p>
    <w:p w14:paraId="533F39E5" w14:textId="77777777" w:rsidR="00B75DA5" w:rsidRDefault="007C34FB">
      <w:pPr>
        <w:tabs>
          <w:tab w:val="left" w:pos="1033"/>
        </w:tabs>
        <w:jc w:val="both"/>
        <w:rPr>
          <w:rFonts w:ascii="Times New Roman" w:hAnsi="Times New Roman"/>
        </w:rPr>
      </w:pPr>
      <w:r>
        <w:rPr>
          <w:rFonts w:ascii="Times New Roman" w:hAnsi="Times New Roman"/>
        </w:rPr>
        <w:t xml:space="preserve">Образовательная область </w:t>
      </w:r>
      <w:r>
        <w:rPr>
          <w:rFonts w:ascii="Times New Roman" w:hAnsi="Times New Roman"/>
          <w:b/>
        </w:rPr>
        <w:t>"Художественно-эстетическое развитие"</w:t>
      </w:r>
      <w:r>
        <w:rPr>
          <w:rFonts w:ascii="Times New Roman" w:hAnsi="Times New Roman"/>
        </w:rPr>
        <w:t xml:space="preserve"> предполагает:</w:t>
      </w:r>
    </w:p>
    <w:p w14:paraId="3B9CE114" w14:textId="77777777" w:rsidR="00B75DA5" w:rsidRDefault="007C34FB">
      <w:pPr>
        <w:tabs>
          <w:tab w:val="left" w:pos="1033"/>
        </w:tabs>
        <w:jc w:val="both"/>
        <w:rPr>
          <w:rFonts w:ascii="Times New Roman" w:hAnsi="Times New Roman"/>
        </w:rPr>
      </w:pPr>
      <w:r>
        <w:rPr>
          <w:rFonts w:ascii="Times New Roman" w:hAnsi="Times New Roman"/>
        </w:rPr>
        <w:t xml:space="preserve"> развитие предпосылок ценностно-смыслового восприятия и понимания мира природы и произведений искусства (словесного, музыкального, изобразительного); </w:t>
      </w:r>
    </w:p>
    <w:p w14:paraId="0C73A2C5" w14:textId="77777777" w:rsidR="00B75DA5" w:rsidRDefault="007C34FB">
      <w:pPr>
        <w:tabs>
          <w:tab w:val="left" w:pos="1033"/>
        </w:tabs>
        <w:jc w:val="both"/>
        <w:rPr>
          <w:rFonts w:ascii="Times New Roman" w:hAnsi="Times New Roman"/>
        </w:rPr>
      </w:pPr>
      <w:r>
        <w:rPr>
          <w:rFonts w:ascii="Times New Roman" w:hAnsi="Times New Roman"/>
        </w:rPr>
        <w:lastRenderedPageBreak/>
        <w:t xml:space="preserve">становление эстетического и эмоционально-нравственного отношения к окружающему миру, воспитание эстетического вкуса; </w:t>
      </w:r>
    </w:p>
    <w:p w14:paraId="4B3825A0" w14:textId="77777777" w:rsidR="00B75DA5" w:rsidRDefault="007C34FB">
      <w:pPr>
        <w:tabs>
          <w:tab w:val="left" w:pos="1033"/>
        </w:tabs>
        <w:jc w:val="both"/>
        <w:rPr>
          <w:rFonts w:ascii="Times New Roman" w:hAnsi="Times New Roman"/>
        </w:rPr>
      </w:pPr>
      <w:r>
        <w:rPr>
          <w:rFonts w:ascii="Times New Roman" w:hAnsi="Times New Roman"/>
        </w:rPr>
        <w:t xml:space="preserve">формирование элементарных представлений о видах искусства (музыка, живопись, театр, народное искусство и другое); </w:t>
      </w:r>
    </w:p>
    <w:p w14:paraId="44083E98" w14:textId="77777777" w:rsidR="00B75DA5" w:rsidRDefault="007C34FB">
      <w:pPr>
        <w:tabs>
          <w:tab w:val="left" w:pos="1033"/>
        </w:tabs>
        <w:jc w:val="both"/>
        <w:rPr>
          <w:rFonts w:ascii="Times New Roman" w:hAnsi="Times New Roman"/>
        </w:rPr>
      </w:pPr>
      <w:r>
        <w:rPr>
          <w:rFonts w:ascii="Times New Roman" w:hAnsi="Times New Roman"/>
        </w:rPr>
        <w:t>формирование художественных умений и навыков в разных видах деятельности (рисовании, лепке, аппликации, художественном конструировании, пении, игре на детских музыкальных инструментах, музыкально- ритмических движениях, словесном творчестве и другое); освоение разнообразных средств художественной выразительности в различных видах искусства;</w:t>
      </w:r>
    </w:p>
    <w:p w14:paraId="0B563466" w14:textId="77777777" w:rsidR="00B75DA5" w:rsidRDefault="007C34FB">
      <w:pPr>
        <w:tabs>
          <w:tab w:val="left" w:pos="1033"/>
        </w:tabs>
        <w:jc w:val="both"/>
        <w:rPr>
          <w:rFonts w:ascii="Times New Roman" w:hAnsi="Times New Roman"/>
        </w:rPr>
      </w:pPr>
      <w:r>
        <w:rPr>
          <w:rFonts w:ascii="Times New Roman" w:hAnsi="Times New Roman"/>
        </w:rPr>
        <w:t xml:space="preserve"> реализацию художественно-творческих способностей ребенка в повседневной жизни и различных видах досуговой деятельности (праздники, развлечения и другое); </w:t>
      </w:r>
    </w:p>
    <w:p w14:paraId="0524E51B" w14:textId="77777777" w:rsidR="00B75DA5" w:rsidRDefault="007C34FB">
      <w:pPr>
        <w:tabs>
          <w:tab w:val="left" w:pos="1033"/>
        </w:tabs>
        <w:jc w:val="both"/>
        <w:rPr>
          <w:rFonts w:ascii="Times New Roman" w:hAnsi="Times New Roman"/>
        </w:rPr>
      </w:pPr>
      <w:r>
        <w:rPr>
          <w:rFonts w:ascii="Times New Roman" w:hAnsi="Times New Roman"/>
        </w:rPr>
        <w:t xml:space="preserve">развитие и поддержку самостоятельной творческой деятельности детей (изобразительной, конструктивной, музыкальной, художественно-речевой, театрализованной и другое). Образовательная область </w:t>
      </w:r>
      <w:r>
        <w:rPr>
          <w:rFonts w:ascii="Times New Roman" w:hAnsi="Times New Roman"/>
          <w:b/>
        </w:rPr>
        <w:t>"Физическое развитие"</w:t>
      </w:r>
      <w:r>
        <w:rPr>
          <w:rFonts w:ascii="Times New Roman" w:hAnsi="Times New Roman"/>
        </w:rPr>
        <w:t xml:space="preserve"> предусматривает: </w:t>
      </w:r>
    </w:p>
    <w:p w14:paraId="7375EB30" w14:textId="77777777" w:rsidR="00B75DA5" w:rsidRDefault="007C34FB">
      <w:pPr>
        <w:tabs>
          <w:tab w:val="left" w:pos="1033"/>
        </w:tabs>
        <w:jc w:val="both"/>
        <w:rPr>
          <w:rFonts w:ascii="Times New Roman" w:hAnsi="Times New Roman"/>
        </w:rPr>
      </w:pPr>
      <w:r>
        <w:rPr>
          <w:rFonts w:ascii="Times New Roman" w:hAnsi="Times New Roman"/>
        </w:rPr>
        <w:t xml:space="preserve">приобретение ребенком двигательного опыта в различных видах деятельности детей, развитие психофизических качеств (быстрота, сила, ловкость, выносливость, гибкость), координационных способностей, крупных групп мышц и мелкой моторики; </w:t>
      </w:r>
    </w:p>
    <w:p w14:paraId="0DCC7AFD" w14:textId="77777777" w:rsidR="00B75DA5" w:rsidRDefault="007C34FB">
      <w:pPr>
        <w:tabs>
          <w:tab w:val="left" w:pos="1033"/>
        </w:tabs>
        <w:jc w:val="both"/>
        <w:rPr>
          <w:rFonts w:ascii="Times New Roman" w:hAnsi="Times New Roman"/>
        </w:rPr>
      </w:pPr>
      <w:r>
        <w:rPr>
          <w:rFonts w:ascii="Times New Roman" w:hAnsi="Times New Roman"/>
        </w:rPr>
        <w:t xml:space="preserve">формирование опорно-двигательного аппарата, развитие равновесия, глазомера, ориентировки в пространстве; </w:t>
      </w:r>
    </w:p>
    <w:p w14:paraId="7896FAC6" w14:textId="77777777" w:rsidR="00B75DA5" w:rsidRDefault="007C34FB">
      <w:pPr>
        <w:tabs>
          <w:tab w:val="left" w:pos="1033"/>
        </w:tabs>
        <w:jc w:val="both"/>
        <w:rPr>
          <w:rFonts w:ascii="Times New Roman" w:hAnsi="Times New Roman"/>
        </w:rPr>
      </w:pPr>
      <w:r>
        <w:rPr>
          <w:rFonts w:ascii="Times New Roman" w:hAnsi="Times New Roman"/>
        </w:rPr>
        <w:t xml:space="preserve">овладение основными движениями (метание, ползание, лазанье, ходьба, бег, прыжки); обучение общеразвивающим упражнениям, музыкально-ритмическим движениям, подвижным играм, спортивным упражнениям и элементам спортивных игр (баскетбол, футбол, хоккей, бадминтон, настольный теннис, городки, кегли и другое); </w:t>
      </w:r>
    </w:p>
    <w:p w14:paraId="531F66FA" w14:textId="77777777" w:rsidR="00B75DA5" w:rsidRDefault="007C34FB">
      <w:pPr>
        <w:tabs>
          <w:tab w:val="left" w:pos="1033"/>
        </w:tabs>
        <w:jc w:val="both"/>
        <w:rPr>
          <w:rFonts w:ascii="Times New Roman" w:hAnsi="Times New Roman"/>
        </w:rPr>
      </w:pPr>
      <w:r>
        <w:rPr>
          <w:rFonts w:ascii="Times New Roman" w:hAnsi="Times New Roman"/>
        </w:rPr>
        <w:t xml:space="preserve">воспитание нравственно-волевых качеств (воля, смелость, выдержка и другое); </w:t>
      </w:r>
    </w:p>
    <w:p w14:paraId="76BE7822" w14:textId="77777777" w:rsidR="00B75DA5" w:rsidRDefault="007C34FB">
      <w:pPr>
        <w:tabs>
          <w:tab w:val="left" w:pos="1033"/>
        </w:tabs>
        <w:jc w:val="both"/>
        <w:rPr>
          <w:rFonts w:ascii="Times New Roman" w:hAnsi="Times New Roman"/>
        </w:rPr>
      </w:pPr>
      <w:r>
        <w:rPr>
          <w:rFonts w:ascii="Times New Roman" w:hAnsi="Times New Roman"/>
        </w:rPr>
        <w:t xml:space="preserve">воспитание интереса к различным видам спорта и чувства гордости за выдающиеся достижения российских спортсменов; </w:t>
      </w:r>
    </w:p>
    <w:p w14:paraId="04139F19" w14:textId="77777777" w:rsidR="00B75DA5" w:rsidRDefault="007C34FB">
      <w:pPr>
        <w:tabs>
          <w:tab w:val="left" w:pos="1033"/>
        </w:tabs>
        <w:jc w:val="both"/>
        <w:rPr>
          <w:rFonts w:ascii="Times New Roman" w:hAnsi="Times New Roman"/>
        </w:rPr>
      </w:pPr>
      <w:r>
        <w:rPr>
          <w:rFonts w:ascii="Times New Roman" w:hAnsi="Times New Roman"/>
        </w:rPr>
        <w:t>приобщение к здоровому образу жизни и активному отдыху, формирование представлений о здоровье, способах его сохранения и укрепления, правилах безопасного поведения в разных видах двигательной деятельности, воспитание бережного отношения к своему здоровью и здоровью окружающих.</w:t>
      </w:r>
    </w:p>
    <w:p w14:paraId="7FCB4789" w14:textId="77777777" w:rsidR="00B75DA5" w:rsidRDefault="007C34FB">
      <w:pPr>
        <w:tabs>
          <w:tab w:val="left" w:pos="999"/>
        </w:tabs>
        <w:jc w:val="both"/>
        <w:rPr>
          <w:rFonts w:ascii="Times New Roman" w:hAnsi="Times New Roman"/>
        </w:rPr>
      </w:pPr>
      <w:r>
        <w:rPr>
          <w:rFonts w:ascii="Times New Roman" w:hAnsi="Times New Roman"/>
        </w:rPr>
        <w:t>В   Программе содержатся целевой, содержательный и организационный разделы.</w:t>
      </w:r>
    </w:p>
    <w:p w14:paraId="34846195" w14:textId="77777777" w:rsidR="00B75DA5" w:rsidRDefault="007C34FB">
      <w:pPr>
        <w:tabs>
          <w:tab w:val="left" w:pos="1009"/>
        </w:tabs>
        <w:jc w:val="both"/>
        <w:rPr>
          <w:rFonts w:ascii="Times New Roman" w:hAnsi="Times New Roman"/>
        </w:rPr>
      </w:pPr>
      <w:r>
        <w:rPr>
          <w:rFonts w:ascii="Times New Roman" w:hAnsi="Times New Roman"/>
          <w:u w:val="single"/>
        </w:rPr>
        <w:t xml:space="preserve">В целевом разделе </w:t>
      </w:r>
      <w:r>
        <w:rPr>
          <w:rFonts w:ascii="Times New Roman" w:hAnsi="Times New Roman"/>
        </w:rPr>
        <w:t>ОП ДО представлены: цели, задачи, принципы её формирования; планируемые результаты освоения   программы в   раннем, дошкольном возрастах, а также на этапе завершения освоения Федеральной программы; подходы к педагогической диагностике достижения планируемых результатов.</w:t>
      </w:r>
    </w:p>
    <w:p w14:paraId="55A0730F" w14:textId="77777777" w:rsidR="00B75DA5" w:rsidRDefault="007C34FB">
      <w:pPr>
        <w:tabs>
          <w:tab w:val="left" w:pos="1009"/>
        </w:tabs>
        <w:jc w:val="both"/>
        <w:rPr>
          <w:rFonts w:ascii="Times New Roman" w:hAnsi="Times New Roman"/>
        </w:rPr>
      </w:pPr>
      <w:r>
        <w:rPr>
          <w:rFonts w:ascii="Times New Roman" w:hAnsi="Times New Roman"/>
          <w:u w:val="single"/>
        </w:rPr>
        <w:t xml:space="preserve">Содержательный раздел </w:t>
      </w:r>
      <w:r>
        <w:rPr>
          <w:rFonts w:ascii="Times New Roman" w:hAnsi="Times New Roman"/>
        </w:rPr>
        <w:t>ОП ДО включает задачи и содержание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нем представлены описания вариативных форм, способов, методов и средств реализации Программы; особенностей образовательной деятельности разных видов и культурных практик и способов поддержки детской инициативы; взаимодействия педагогического коллектива с семьями обучающихся; направления и задачи коррекционно-развивающей работы (далее - КРР) с детьми дошкольного возраста с особыми образовательными потребностями (далее - ООП) различных целевых групп, в том числе детей с ограниченными возможностями здоровья (далее - ОВЗ) и детей-инвалидов.</w:t>
      </w:r>
    </w:p>
    <w:p w14:paraId="076AEFCD" w14:textId="77777777" w:rsidR="00B75DA5" w:rsidRDefault="007C34FB">
      <w:pPr>
        <w:ind w:left="20"/>
        <w:jc w:val="both"/>
        <w:rPr>
          <w:rFonts w:ascii="Times New Roman" w:hAnsi="Times New Roman"/>
        </w:rPr>
      </w:pPr>
      <w:r>
        <w:rPr>
          <w:rFonts w:ascii="Times New Roman" w:hAnsi="Times New Roman"/>
        </w:rPr>
        <w:t>В содержательный раздел   ОП ДО входит рабочая программа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14:paraId="2C7E4DC9" w14:textId="77777777" w:rsidR="00B75DA5" w:rsidRDefault="007C34FB">
      <w:pPr>
        <w:tabs>
          <w:tab w:val="left" w:pos="1004"/>
        </w:tabs>
        <w:jc w:val="both"/>
        <w:rPr>
          <w:rFonts w:ascii="Times New Roman" w:hAnsi="Times New Roman"/>
        </w:rPr>
      </w:pPr>
      <w:r>
        <w:rPr>
          <w:rFonts w:ascii="Times New Roman" w:hAnsi="Times New Roman"/>
          <w:u w:val="single"/>
        </w:rPr>
        <w:t xml:space="preserve">Организационный раздел </w:t>
      </w:r>
      <w:r>
        <w:rPr>
          <w:rFonts w:ascii="Times New Roman" w:hAnsi="Times New Roman"/>
        </w:rPr>
        <w:t>ОП ДО включает описание психолого-педагогических и кадровых условий реализации Федеральной программы; организации развивающей предметно-пространственной среды (далее - РПГТС) в ДОО; материально-техническое обеспечение Программы, обеспеченность методическими материалами и средствами обучения и воспитания.</w:t>
      </w:r>
    </w:p>
    <w:p w14:paraId="047AE859" w14:textId="77777777" w:rsidR="00B75DA5" w:rsidRDefault="007C34FB">
      <w:pPr>
        <w:ind w:left="20" w:right="20"/>
        <w:jc w:val="both"/>
        <w:rPr>
          <w:rFonts w:ascii="Times New Roman" w:hAnsi="Times New Roman"/>
        </w:rPr>
      </w:pPr>
      <w:r>
        <w:rPr>
          <w:rFonts w:ascii="Times New Roman" w:hAnsi="Times New Roman"/>
        </w:rPr>
        <w:t>Раздел включает примерные перечни художественной литературы, музыкальных произведений, произведений изобразительного искусства для использования в образовательной работе в разных возрастных группах, а также примерный перечень рекомендованных для семейного просмотра анимационных произведений.</w:t>
      </w:r>
    </w:p>
    <w:p w14:paraId="7A304704" w14:textId="77777777" w:rsidR="00B75DA5" w:rsidRDefault="007C34FB">
      <w:pPr>
        <w:ind w:left="20" w:right="20"/>
        <w:jc w:val="both"/>
        <w:rPr>
          <w:rFonts w:ascii="Times New Roman" w:hAnsi="Times New Roman"/>
        </w:rPr>
      </w:pPr>
      <w:r>
        <w:rPr>
          <w:rFonts w:ascii="Times New Roman" w:hAnsi="Times New Roman"/>
        </w:rPr>
        <w:t>В разделе представлены режим и распорядок дня в дошкольных группах, календарный план воспитательной работы.</w:t>
      </w:r>
    </w:p>
    <w:p w14:paraId="2921567F" w14:textId="77777777" w:rsidR="00B75DA5" w:rsidRDefault="007C34FB">
      <w:pPr>
        <w:tabs>
          <w:tab w:val="left" w:pos="1153"/>
        </w:tabs>
        <w:ind w:right="20"/>
        <w:jc w:val="both"/>
        <w:rPr>
          <w:rFonts w:ascii="Times New Roman" w:hAnsi="Times New Roman"/>
        </w:rPr>
      </w:pPr>
      <w:r>
        <w:rPr>
          <w:rFonts w:ascii="Times New Roman" w:hAnsi="Times New Roman"/>
        </w:rPr>
        <w:lastRenderedPageBreak/>
        <w:t>ОО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ДОО и других участников образовательных отношений, а также с учётом индивидуальных особенностей обучающихся, специфики их потребностей и интересов, возрастных возможностей.</w:t>
      </w:r>
    </w:p>
    <w:p w14:paraId="7F000B4B" w14:textId="77777777" w:rsidR="00B75DA5" w:rsidRDefault="007C34FB">
      <w:pPr>
        <w:tabs>
          <w:tab w:val="left" w:pos="1153"/>
        </w:tabs>
        <w:ind w:right="20"/>
        <w:jc w:val="both"/>
        <w:rPr>
          <w:rFonts w:ascii="Times New Roman" w:hAnsi="Times New Roman"/>
        </w:rPr>
      </w:pPr>
      <w:r>
        <w:rPr>
          <w:rFonts w:ascii="Times New Roman" w:hAnsi="Times New Roman"/>
        </w:rPr>
        <w:t xml:space="preserve"> В ДОО реализуются парциальные программы:</w:t>
      </w:r>
    </w:p>
    <w:p w14:paraId="3FBE2F30" w14:textId="61B559DB" w:rsidR="00B75DA5" w:rsidRDefault="007C34FB" w:rsidP="00F849D7">
      <w:pPr>
        <w:tabs>
          <w:tab w:val="left" w:pos="1153"/>
        </w:tabs>
        <w:ind w:right="20"/>
        <w:rPr>
          <w:rStyle w:val="path-separator"/>
          <w:rFonts w:ascii="Times New Roman" w:hAnsi="Times New Roman"/>
        </w:rPr>
      </w:pPr>
      <w:r>
        <w:rPr>
          <w:rStyle w:val="path-separator"/>
          <w:rFonts w:ascii="Times New Roman" w:hAnsi="Times New Roman"/>
        </w:rPr>
        <w:t>О.Л.Князева,</w:t>
      </w:r>
      <w:r w:rsidR="00F849D7">
        <w:rPr>
          <w:rStyle w:val="path-separator"/>
          <w:rFonts w:ascii="Times New Roman" w:hAnsi="Times New Roman"/>
        </w:rPr>
        <w:t xml:space="preserve"> </w:t>
      </w:r>
      <w:r>
        <w:rPr>
          <w:rStyle w:val="path-separator"/>
          <w:rFonts w:ascii="Times New Roman" w:hAnsi="Times New Roman"/>
        </w:rPr>
        <w:t xml:space="preserve">М.Д.Маханева «Приобщение детей к истокам русской народной культуры».                          2-7  лет  </w:t>
      </w:r>
      <w:hyperlink r:id="rId15" w:history="1">
        <w:r>
          <w:rPr>
            <w:rStyle w:val="path-separator"/>
            <w:rFonts w:ascii="Times New Roman" w:hAnsi="Times New Roman"/>
          </w:rPr>
          <w:t>https://kurl.ru/tLmdb</w:t>
        </w:r>
      </w:hyperlink>
    </w:p>
    <w:p w14:paraId="7E25107C" w14:textId="77777777" w:rsidR="00B75DA5" w:rsidRDefault="007C34FB">
      <w:pPr>
        <w:tabs>
          <w:tab w:val="left" w:pos="839"/>
        </w:tabs>
        <w:jc w:val="both"/>
        <w:rPr>
          <w:rFonts w:ascii="Times New Roman" w:hAnsi="Times New Roman"/>
          <w:bCs/>
          <w:color w:val="00000A"/>
        </w:rPr>
      </w:pPr>
      <w:r>
        <w:rPr>
          <w:rFonts w:ascii="Times New Roman" w:hAnsi="Times New Roman"/>
          <w:bCs/>
          <w:color w:val="00000A"/>
        </w:rPr>
        <w:t>Программа «Алтай - моя Родина» с учетом регионального компонента от 4 -7 лет</w:t>
      </w:r>
    </w:p>
    <w:p w14:paraId="6EF67342" w14:textId="77777777" w:rsidR="00B75DA5" w:rsidRDefault="007C34FB">
      <w:pPr>
        <w:tabs>
          <w:tab w:val="left" w:pos="1138"/>
        </w:tabs>
        <w:ind w:right="20"/>
        <w:jc w:val="both"/>
        <w:rPr>
          <w:rFonts w:ascii="Times New Roman" w:hAnsi="Times New Roman"/>
        </w:rPr>
      </w:pPr>
      <w:r>
        <w:rPr>
          <w:rFonts w:ascii="Times New Roman" w:hAnsi="Times New Roman"/>
        </w:rPr>
        <w:t>Реализация Программ, направленных на обучение и воспитание, предполагает их интеграцию в едином образовательном процессе, предусматривает взаимодействие с разными субъектами образовательных отношений, осуществляется с учётом принципов ДО, зафиксированных во ФГОС ДО.</w:t>
      </w:r>
    </w:p>
    <w:p w14:paraId="7FB0A1E2" w14:textId="77777777" w:rsidR="00B75DA5" w:rsidRDefault="007C34FB">
      <w:pPr>
        <w:tabs>
          <w:tab w:val="left" w:pos="1134"/>
        </w:tabs>
        <w:ind w:right="20"/>
        <w:jc w:val="both"/>
        <w:rPr>
          <w:rFonts w:ascii="Times New Roman" w:hAnsi="Times New Roman"/>
        </w:rPr>
      </w:pPr>
      <w:r>
        <w:rPr>
          <w:rFonts w:ascii="Times New Roman" w:hAnsi="Times New Roman"/>
        </w:rPr>
        <w:t>При соблюдении требований к реализации Программ и создании единой образовательной среды создается основа для преемственности уровней дошкольного и начального общего образования.</w:t>
      </w:r>
    </w:p>
    <w:p w14:paraId="363F657F" w14:textId="77777777" w:rsidR="00B75DA5" w:rsidRDefault="007C34FB">
      <w:pPr>
        <w:tabs>
          <w:tab w:val="left" w:pos="1134"/>
        </w:tabs>
        <w:ind w:right="20"/>
        <w:jc w:val="both"/>
        <w:rPr>
          <w:rFonts w:ascii="Times New Roman" w:hAnsi="Times New Roman"/>
        </w:rPr>
      </w:pPr>
      <w:r>
        <w:rPr>
          <w:rFonts w:ascii="Times New Roman" w:hAnsi="Times New Roman"/>
        </w:rPr>
        <w:t>Программа реализуется в рамках бюджетного финансирования на государственном языке Российской Федерации в период непосредственного пребывания обучающегося в МБДОУ (форма обучения – очная). Период определяется сроком поступления и завершения обучающимся дошкольного образования в МБДОУ.</w:t>
      </w:r>
    </w:p>
    <w:p w14:paraId="39257F7F" w14:textId="77777777" w:rsidR="00B75DA5" w:rsidRDefault="007C34FB">
      <w:pPr>
        <w:pStyle w:val="1"/>
        <w:rPr>
          <w:rFonts w:ascii="Times New Roman" w:hAnsi="Times New Roman"/>
          <w:sz w:val="28"/>
          <w:szCs w:val="28"/>
        </w:rPr>
      </w:pPr>
      <w:r>
        <w:rPr>
          <w:rFonts w:ascii="Times New Roman" w:hAnsi="Times New Roman"/>
          <w:sz w:val="28"/>
          <w:szCs w:val="28"/>
        </w:rPr>
        <w:t xml:space="preserve"> </w:t>
      </w:r>
      <w:bookmarkStart w:id="3" w:name="_Toc214886676"/>
      <w:r>
        <w:rPr>
          <w:rFonts w:ascii="Times New Roman" w:hAnsi="Times New Roman"/>
          <w:sz w:val="28"/>
          <w:szCs w:val="28"/>
        </w:rPr>
        <w:t>2.    ЦЕЛЕВОЙ РАЗДЕЛ</w:t>
      </w:r>
      <w:bookmarkEnd w:id="3"/>
    </w:p>
    <w:p w14:paraId="6E98F41D" w14:textId="77777777" w:rsidR="00B75DA5" w:rsidRDefault="007C34FB">
      <w:pPr>
        <w:pStyle w:val="1"/>
        <w:rPr>
          <w:rFonts w:ascii="Times New Roman" w:hAnsi="Times New Roman"/>
          <w:sz w:val="24"/>
          <w:szCs w:val="24"/>
        </w:rPr>
      </w:pPr>
      <w:bookmarkStart w:id="4" w:name="_Toc214886677"/>
      <w:r>
        <w:rPr>
          <w:rFonts w:ascii="Times New Roman" w:hAnsi="Times New Roman"/>
          <w:sz w:val="24"/>
          <w:szCs w:val="24"/>
        </w:rPr>
        <w:t>2.1 Пояснительная записка</w:t>
      </w:r>
      <w:bookmarkEnd w:id="4"/>
    </w:p>
    <w:p w14:paraId="7CD9F996" w14:textId="77777777" w:rsidR="00B75DA5" w:rsidRDefault="007C34FB">
      <w:pPr>
        <w:ind w:right="20"/>
        <w:jc w:val="both"/>
        <w:rPr>
          <w:rFonts w:ascii="Times New Roman" w:hAnsi="Times New Roman"/>
        </w:rPr>
      </w:pPr>
      <w:r>
        <w:rPr>
          <w:rFonts w:ascii="Times New Roman" w:hAnsi="Times New Roman"/>
        </w:rPr>
        <w:t>Целевой раздел включает в себя пояснительную записку, планируемые результаты освоения Программы и описание подходов к педагогической диагностике достижений планируемых результатов; концептуальные основы и методологию парциальных программ.</w:t>
      </w:r>
    </w:p>
    <w:p w14:paraId="5148F5D6" w14:textId="77777777" w:rsidR="00B75DA5" w:rsidRDefault="007C34FB">
      <w:pPr>
        <w:pStyle w:val="1"/>
        <w:rPr>
          <w:rFonts w:ascii="Times New Roman" w:hAnsi="Times New Roman"/>
          <w:sz w:val="24"/>
          <w:szCs w:val="24"/>
        </w:rPr>
      </w:pPr>
      <w:bookmarkStart w:id="5" w:name="_Toc214886678"/>
      <w:r>
        <w:rPr>
          <w:rFonts w:ascii="Times New Roman" w:hAnsi="Times New Roman"/>
          <w:sz w:val="24"/>
          <w:szCs w:val="24"/>
        </w:rPr>
        <w:t>2.</w:t>
      </w:r>
      <w:r w:rsidRPr="00553376">
        <w:rPr>
          <w:rFonts w:ascii="Times New Roman" w:hAnsi="Times New Roman"/>
          <w:sz w:val="24"/>
          <w:szCs w:val="24"/>
        </w:rPr>
        <w:t>2</w:t>
      </w:r>
      <w:r>
        <w:rPr>
          <w:rFonts w:ascii="Times New Roman" w:hAnsi="Times New Roman"/>
          <w:sz w:val="24"/>
          <w:szCs w:val="24"/>
        </w:rPr>
        <w:t>. Цели и задачи реализации Программы</w:t>
      </w:r>
      <w:bookmarkEnd w:id="5"/>
    </w:p>
    <w:p w14:paraId="770C06CE" w14:textId="77777777" w:rsidR="00B75DA5" w:rsidRDefault="007C34FB">
      <w:pPr>
        <w:jc w:val="both"/>
        <w:rPr>
          <w:rFonts w:ascii="Times New Roman" w:hAnsi="Times New Roman"/>
          <w:b/>
        </w:rPr>
      </w:pPr>
      <w:r>
        <w:rPr>
          <w:rFonts w:ascii="Times New Roman" w:hAnsi="Times New Roman"/>
        </w:rPr>
        <w:t>Цели Программы определены в соответствии с п. 14.1 ФОП ДО.</w:t>
      </w:r>
    </w:p>
    <w:p w14:paraId="236DF48A" w14:textId="77777777" w:rsidR="00B75DA5" w:rsidRDefault="007C34FB">
      <w:pPr>
        <w:jc w:val="both"/>
        <w:rPr>
          <w:rFonts w:ascii="Times New Roman" w:hAnsi="Times New Roman"/>
        </w:rPr>
      </w:pPr>
      <w:r>
        <w:rPr>
          <w:rFonts w:ascii="Times New Roman" w:hAnsi="Times New Roman"/>
          <w:b/>
        </w:rPr>
        <w:t>Целью</w:t>
      </w:r>
      <w:r>
        <w:rPr>
          <w:rFonts w:ascii="Times New Roman" w:hAnsi="Times New Roman"/>
        </w:rPr>
        <w:t xml:space="preserve"> Программы в соответствии с ФОП является разностороннее развитие ребенка в период дошкольного детства с учетом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14:paraId="4C4B1498" w14:textId="77777777" w:rsidR="00B75DA5" w:rsidRDefault="007C34FB">
      <w:pPr>
        <w:jc w:val="both"/>
        <w:rPr>
          <w:rFonts w:ascii="Times New Roman" w:hAnsi="Times New Roman"/>
        </w:rPr>
      </w:pPr>
      <w:r>
        <w:rPr>
          <w:rFonts w:ascii="Times New Roman" w:hAnsi="Times New Roman"/>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14:paraId="7761E97A" w14:textId="1B2DDCAA" w:rsidR="00B75DA5" w:rsidRDefault="007C34FB">
      <w:pPr>
        <w:jc w:val="both"/>
        <w:rPr>
          <w:rFonts w:ascii="Times New Roman" w:hAnsi="Times New Roman"/>
          <w:b/>
        </w:rPr>
      </w:pPr>
      <w:r>
        <w:rPr>
          <w:rFonts w:ascii="Times New Roman" w:hAnsi="Times New Roman"/>
          <w:b/>
        </w:rPr>
        <w:t>Задачи</w:t>
      </w:r>
      <w:r>
        <w:rPr>
          <w:rFonts w:ascii="Times New Roman" w:hAnsi="Times New Roman"/>
        </w:rPr>
        <w:t xml:space="preserve"> определены в соответствии с п.14.2 ФОП ДО.</w:t>
      </w:r>
    </w:p>
    <w:p w14:paraId="0246DA7F" w14:textId="77777777" w:rsidR="00B75DA5" w:rsidRDefault="007C34FB">
      <w:pPr>
        <w:numPr>
          <w:ilvl w:val="0"/>
          <w:numId w:val="5"/>
        </w:numPr>
        <w:spacing w:after="200"/>
        <w:ind w:firstLine="709"/>
        <w:contextualSpacing/>
        <w:jc w:val="both"/>
        <w:rPr>
          <w:rFonts w:ascii="Times New Roman" w:hAnsi="Times New Roman"/>
        </w:rPr>
      </w:pPr>
      <w:r>
        <w:rPr>
          <w:rFonts w:ascii="Times New Roman" w:hAnsi="Times New Roman"/>
        </w:rPr>
        <w:t>обеспечение единых для Российской Федерации содержания ДО и планируемых результатов освоения образовательной программы ДО;</w:t>
      </w:r>
    </w:p>
    <w:p w14:paraId="7338E046" w14:textId="77777777" w:rsidR="00B75DA5" w:rsidRDefault="007C34FB">
      <w:pPr>
        <w:numPr>
          <w:ilvl w:val="0"/>
          <w:numId w:val="5"/>
        </w:numPr>
        <w:spacing w:after="200"/>
        <w:ind w:firstLine="709"/>
        <w:contextualSpacing/>
        <w:jc w:val="both"/>
        <w:rPr>
          <w:rFonts w:ascii="Times New Roman" w:hAnsi="Times New Roman"/>
        </w:rPr>
      </w:pPr>
      <w:r>
        <w:rPr>
          <w:rFonts w:ascii="Times New Roman" w:hAnsi="Times New Roman"/>
        </w:rPr>
        <w:t xml:space="preserve">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
    <w:p w14:paraId="6800C8BA" w14:textId="77777777" w:rsidR="00B75DA5" w:rsidRDefault="007C34FB">
      <w:pPr>
        <w:numPr>
          <w:ilvl w:val="0"/>
          <w:numId w:val="5"/>
        </w:numPr>
        <w:spacing w:after="200"/>
        <w:ind w:firstLine="709"/>
        <w:contextualSpacing/>
        <w:jc w:val="both"/>
        <w:rPr>
          <w:rFonts w:ascii="Times New Roman" w:hAnsi="Times New Roman"/>
        </w:rPr>
      </w:pPr>
      <w:r>
        <w:rPr>
          <w:rFonts w:ascii="Times New Roman" w:hAnsi="Times New Roman"/>
        </w:rPr>
        <w:t>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14:paraId="01217CB0" w14:textId="77777777" w:rsidR="00B75DA5" w:rsidRDefault="007C34FB">
      <w:pPr>
        <w:numPr>
          <w:ilvl w:val="0"/>
          <w:numId w:val="5"/>
        </w:numPr>
        <w:spacing w:after="200"/>
        <w:ind w:firstLine="709"/>
        <w:contextualSpacing/>
        <w:jc w:val="both"/>
        <w:rPr>
          <w:rFonts w:ascii="Times New Roman" w:hAnsi="Times New Roman"/>
        </w:rPr>
      </w:pPr>
      <w:r>
        <w:rPr>
          <w:rFonts w:ascii="Times New Roman" w:hAnsi="Times New Roman"/>
        </w:rPr>
        <w:t>построение (структурирование) содержания образовательной деятельности на основе учёта возрастных и индивидуальных особенностей развития;</w:t>
      </w:r>
    </w:p>
    <w:p w14:paraId="7CB91BBD" w14:textId="77777777" w:rsidR="00B75DA5" w:rsidRDefault="007C34FB">
      <w:pPr>
        <w:numPr>
          <w:ilvl w:val="0"/>
          <w:numId w:val="5"/>
        </w:numPr>
        <w:spacing w:after="200"/>
        <w:ind w:firstLine="709"/>
        <w:contextualSpacing/>
        <w:jc w:val="both"/>
        <w:rPr>
          <w:rFonts w:ascii="Times New Roman" w:hAnsi="Times New Roman"/>
        </w:rPr>
      </w:pPr>
      <w:r>
        <w:rPr>
          <w:rFonts w:ascii="Times New Roman" w:hAnsi="Times New Roman"/>
        </w:rPr>
        <w:t>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w:t>
      </w:r>
    </w:p>
    <w:p w14:paraId="646A1D84" w14:textId="77777777" w:rsidR="00B75DA5" w:rsidRDefault="007C34FB">
      <w:pPr>
        <w:numPr>
          <w:ilvl w:val="0"/>
          <w:numId w:val="5"/>
        </w:numPr>
        <w:spacing w:after="200"/>
        <w:ind w:firstLine="709"/>
        <w:contextualSpacing/>
        <w:jc w:val="both"/>
        <w:rPr>
          <w:rFonts w:ascii="Times New Roman" w:hAnsi="Times New Roman"/>
        </w:rPr>
      </w:pPr>
      <w:r>
        <w:rPr>
          <w:rFonts w:ascii="Times New Roman" w:hAnsi="Times New Roman"/>
        </w:rPr>
        <w:t>охрана и укрепление физического и психического здоровья детей, в том числе их эмоционального благополучия;</w:t>
      </w:r>
    </w:p>
    <w:p w14:paraId="55FB4012" w14:textId="77777777" w:rsidR="00B75DA5" w:rsidRDefault="007C34FB">
      <w:pPr>
        <w:numPr>
          <w:ilvl w:val="0"/>
          <w:numId w:val="5"/>
        </w:numPr>
        <w:spacing w:after="200"/>
        <w:ind w:firstLine="709"/>
        <w:contextualSpacing/>
        <w:jc w:val="both"/>
        <w:rPr>
          <w:rFonts w:ascii="Times New Roman" w:hAnsi="Times New Roman"/>
        </w:rPr>
      </w:pPr>
      <w:r>
        <w:rPr>
          <w:rFonts w:ascii="Times New Roman" w:hAnsi="Times New Roman"/>
        </w:rPr>
        <w:t>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w:t>
      </w:r>
    </w:p>
    <w:p w14:paraId="22D5DAB1" w14:textId="77777777" w:rsidR="00B75DA5" w:rsidRDefault="007C34FB">
      <w:pPr>
        <w:numPr>
          <w:ilvl w:val="0"/>
          <w:numId w:val="5"/>
        </w:numPr>
        <w:spacing w:after="200"/>
        <w:ind w:firstLine="709"/>
        <w:contextualSpacing/>
        <w:jc w:val="both"/>
        <w:rPr>
          <w:rFonts w:ascii="Times New Roman" w:hAnsi="Times New Roman"/>
        </w:rPr>
      </w:pPr>
      <w:r>
        <w:rPr>
          <w:rFonts w:ascii="Times New Roman" w:hAnsi="Times New Roman"/>
        </w:rPr>
        <w:lastRenderedPageBreak/>
        <w:t>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14:paraId="01337E37" w14:textId="77777777" w:rsidR="00B75DA5" w:rsidRDefault="007C34FB">
      <w:pPr>
        <w:numPr>
          <w:ilvl w:val="0"/>
          <w:numId w:val="5"/>
        </w:numPr>
        <w:spacing w:after="200"/>
        <w:ind w:firstLine="709"/>
        <w:contextualSpacing/>
        <w:jc w:val="both"/>
        <w:rPr>
          <w:rFonts w:ascii="Times New Roman" w:hAnsi="Times New Roman"/>
        </w:rPr>
      </w:pPr>
      <w:r>
        <w:rPr>
          <w:rFonts w:ascii="Times New Roman" w:hAnsi="Times New Roman"/>
        </w:rP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14:paraId="2F7DA327" w14:textId="77777777" w:rsidR="00B75DA5" w:rsidRDefault="007C34FB">
      <w:pPr>
        <w:ind w:left="426" w:right="436"/>
        <w:jc w:val="both"/>
        <w:rPr>
          <w:rFonts w:ascii="Times New Roman" w:hAnsi="Times New Roman"/>
        </w:rPr>
      </w:pPr>
      <w:r>
        <w:rPr>
          <w:rFonts w:ascii="Times New Roman" w:hAnsi="Times New Roman"/>
        </w:rPr>
        <w:t>Вариативной частью Программы, формируемой участниками образовательных отношений, предусмотрена реализация в образовательной деятельности парциальных программ, соответствующих ФГОС ДО и не противоречащих целям и задачам ФОП ДО, способствующих углублению образовательно-воспитательного процесса по определенным направлениям образования, воспитания развития воспитанников, позволяющих расширить возможности организации образовательно-воспитательного процесса за счет расширения форм взаимодействия взрослого с обучающимися.</w:t>
      </w:r>
    </w:p>
    <w:p w14:paraId="01E8D83A" w14:textId="77777777" w:rsidR="00B75DA5" w:rsidRDefault="007C34FB">
      <w:pPr>
        <w:pStyle w:val="1"/>
        <w:rPr>
          <w:rFonts w:ascii="Times New Roman" w:hAnsi="Times New Roman"/>
          <w:sz w:val="24"/>
          <w:szCs w:val="24"/>
        </w:rPr>
      </w:pPr>
      <w:r>
        <w:rPr>
          <w:rFonts w:ascii="Times New Roman" w:hAnsi="Times New Roman"/>
          <w:sz w:val="24"/>
          <w:szCs w:val="24"/>
        </w:rPr>
        <w:t xml:space="preserve">  </w:t>
      </w:r>
      <w:bookmarkStart w:id="6" w:name="_Toc214886679"/>
      <w:r>
        <w:rPr>
          <w:rFonts w:ascii="Times New Roman" w:hAnsi="Times New Roman"/>
          <w:sz w:val="24"/>
          <w:szCs w:val="24"/>
        </w:rPr>
        <w:t>2.1.2. Цели и задачи реализации Программы</w:t>
      </w:r>
      <w:bookmarkEnd w:id="6"/>
    </w:p>
    <w:p w14:paraId="5CBBEBDE" w14:textId="77777777" w:rsidR="00B75DA5" w:rsidRDefault="007C34FB">
      <w:pPr>
        <w:ind w:right="-319"/>
        <w:jc w:val="both"/>
        <w:rPr>
          <w:rFonts w:ascii="Times New Roman" w:hAnsi="Times New Roman"/>
        </w:rPr>
      </w:pPr>
      <w:r>
        <w:rPr>
          <w:rFonts w:ascii="Times New Roman" w:hAnsi="Times New Roman"/>
          <w:b/>
        </w:rPr>
        <w:t>(часть, формируемая участниками образовательных отношений)</w:t>
      </w:r>
    </w:p>
    <w:p w14:paraId="30548E16" w14:textId="77777777" w:rsidR="00B75DA5" w:rsidRDefault="007C34FB">
      <w:pPr>
        <w:jc w:val="both"/>
        <w:rPr>
          <w:rFonts w:ascii="Times New Roman" w:hAnsi="Times New Roman"/>
          <w:i/>
          <w:iCs/>
          <w:u w:val="single"/>
        </w:rPr>
      </w:pPr>
      <w:r>
        <w:rPr>
          <w:rFonts w:ascii="Times New Roman" w:hAnsi="Times New Roman"/>
          <w:i/>
          <w:iCs/>
        </w:rPr>
        <w:t xml:space="preserve">Образовательная </w:t>
      </w:r>
      <w:r>
        <w:rPr>
          <w:rFonts w:ascii="Times New Roman" w:hAnsi="Times New Roman"/>
          <w:i/>
          <w:iCs/>
          <w:u w:val="single"/>
        </w:rPr>
        <w:t xml:space="preserve">область «Социально-коммуникативное развитие» </w:t>
      </w:r>
    </w:p>
    <w:p w14:paraId="36DBC067" w14:textId="77777777" w:rsidR="00B75DA5" w:rsidRDefault="007C34FB" w:rsidP="00C115CF">
      <w:pPr>
        <w:ind w:left="426"/>
        <w:outlineLvl w:val="2"/>
        <w:rPr>
          <w:rFonts w:ascii="Times New Roman" w:hAnsi="Times New Roman"/>
        </w:rPr>
      </w:pPr>
      <w:bookmarkStart w:id="7" w:name="_Hlk214873271"/>
      <w:r>
        <w:rPr>
          <w:rFonts w:ascii="Times New Roman" w:hAnsi="Times New Roman"/>
          <w:b/>
          <w:u w:val="single"/>
        </w:rPr>
        <w:t>О.Л.Князева, М.Д.Маханева «Приобщение детей к истокам русской</w:t>
      </w:r>
      <w:r>
        <w:rPr>
          <w:rFonts w:ascii="Times New Roman" w:hAnsi="Times New Roman"/>
          <w:b/>
        </w:rPr>
        <w:t xml:space="preserve"> народной культуры».       </w:t>
      </w:r>
      <w:r>
        <w:rPr>
          <w:rFonts w:ascii="Times New Roman" w:hAnsi="Times New Roman"/>
        </w:rPr>
        <w:t xml:space="preserve">2-7  лет  </w:t>
      </w:r>
      <w:hyperlink r:id="rId16" w:history="1">
        <w:r>
          <w:rPr>
            <w:rStyle w:val="a6"/>
            <w:rFonts w:ascii="Times New Roman" w:hAnsi="Times New Roman"/>
          </w:rPr>
          <w:t>https://kurl.ru/tLmdb</w:t>
        </w:r>
      </w:hyperlink>
    </w:p>
    <w:bookmarkEnd w:id="7"/>
    <w:p w14:paraId="2771042A" w14:textId="77777777" w:rsidR="00B75DA5" w:rsidRDefault="007C34FB">
      <w:pPr>
        <w:ind w:left="426"/>
        <w:jc w:val="both"/>
        <w:rPr>
          <w:rFonts w:ascii="Times New Roman" w:hAnsi="Times New Roman"/>
        </w:rPr>
      </w:pPr>
      <w:r>
        <w:rPr>
          <w:rFonts w:ascii="Times New Roman" w:hAnsi="Times New Roman"/>
        </w:rPr>
        <w:t>Цель: Воспитание нравственно-патриотических, нравственно-эстетических качеств детей, основанных на их приобщении к истокам русской народной культуры.</w:t>
      </w:r>
    </w:p>
    <w:p w14:paraId="35B98372" w14:textId="77777777" w:rsidR="00B75DA5" w:rsidRDefault="007C34FB">
      <w:pPr>
        <w:tabs>
          <w:tab w:val="left" w:pos="0"/>
        </w:tabs>
        <w:jc w:val="both"/>
        <w:rPr>
          <w:rFonts w:ascii="Times New Roman" w:hAnsi="Times New Roman"/>
        </w:rPr>
      </w:pPr>
      <w:r>
        <w:rPr>
          <w:rFonts w:ascii="Times New Roman" w:hAnsi="Times New Roman"/>
        </w:rPr>
        <w:t>Задачи:</w:t>
      </w:r>
    </w:p>
    <w:p w14:paraId="28F46B21" w14:textId="77777777" w:rsidR="00B75DA5" w:rsidRDefault="007C34FB">
      <w:pPr>
        <w:numPr>
          <w:ilvl w:val="0"/>
          <w:numId w:val="6"/>
        </w:numPr>
        <w:spacing w:after="200"/>
        <w:ind w:right="209" w:firstLine="709"/>
        <w:jc w:val="both"/>
        <w:rPr>
          <w:rFonts w:ascii="Times New Roman" w:hAnsi="Times New Roman"/>
        </w:rPr>
      </w:pPr>
      <w:r>
        <w:rPr>
          <w:rFonts w:ascii="Times New Roman" w:hAnsi="Times New Roman"/>
        </w:rPr>
        <w:t>знакомить детей с национальными окружающим и предметами, воспитывающие в них чувство красоты, любознательность, что поможет детям понять их принадлежность к части великого русского народа.</w:t>
      </w:r>
    </w:p>
    <w:p w14:paraId="43BEAC1A" w14:textId="77777777" w:rsidR="00B75DA5" w:rsidRDefault="007C34FB">
      <w:pPr>
        <w:numPr>
          <w:ilvl w:val="0"/>
          <w:numId w:val="6"/>
        </w:numPr>
        <w:tabs>
          <w:tab w:val="left" w:pos="882"/>
        </w:tabs>
        <w:spacing w:before="1" w:after="200"/>
        <w:ind w:right="207" w:firstLine="709"/>
        <w:jc w:val="both"/>
        <w:rPr>
          <w:rFonts w:ascii="Times New Roman" w:hAnsi="Times New Roman"/>
          <w:color w:val="00000A"/>
        </w:rPr>
      </w:pPr>
      <w:r>
        <w:rPr>
          <w:rFonts w:ascii="Times New Roman" w:hAnsi="Times New Roman"/>
          <w:color w:val="00000A"/>
        </w:rPr>
        <w:t>знакомство и приобщение детей к устному народному творчеству, всем видам фольклора (сказки, песенки, пословицы, поговорки, хороводы), воспитание моральных и нравственных качеств.</w:t>
      </w:r>
    </w:p>
    <w:p w14:paraId="04DD367E" w14:textId="77777777" w:rsidR="00B75DA5" w:rsidRDefault="007C34FB">
      <w:pPr>
        <w:numPr>
          <w:ilvl w:val="0"/>
          <w:numId w:val="6"/>
        </w:numPr>
        <w:tabs>
          <w:tab w:val="left" w:pos="844"/>
        </w:tabs>
        <w:spacing w:after="200"/>
        <w:ind w:right="208" w:firstLine="709"/>
        <w:jc w:val="both"/>
        <w:rPr>
          <w:rFonts w:ascii="Times New Roman" w:hAnsi="Times New Roman"/>
          <w:color w:val="00000A"/>
        </w:rPr>
      </w:pPr>
      <w:r>
        <w:rPr>
          <w:rFonts w:ascii="Times New Roman" w:hAnsi="Times New Roman"/>
          <w:color w:val="00000A"/>
        </w:rPr>
        <w:t>знакомить и приобщать детей к народным праздникам и традициям, в которых фокусируются накопленные веками тончайшие наблюдения за характерными особенностями времен года, погодными изменениями, поведением насекомых птиц, растений.</w:t>
      </w:r>
    </w:p>
    <w:p w14:paraId="35803978" w14:textId="77777777" w:rsidR="00B75DA5" w:rsidRDefault="007C34FB">
      <w:pPr>
        <w:numPr>
          <w:ilvl w:val="0"/>
          <w:numId w:val="6"/>
        </w:numPr>
        <w:tabs>
          <w:tab w:val="left" w:pos="839"/>
        </w:tabs>
        <w:spacing w:after="200"/>
        <w:ind w:firstLine="709"/>
        <w:jc w:val="both"/>
        <w:rPr>
          <w:rFonts w:ascii="Times New Roman" w:hAnsi="Times New Roman"/>
          <w:color w:val="00000A"/>
        </w:rPr>
      </w:pPr>
      <w:r>
        <w:rPr>
          <w:rFonts w:ascii="Times New Roman" w:hAnsi="Times New Roman"/>
          <w:color w:val="00000A"/>
        </w:rPr>
        <w:t>знакомство детей с народными промыслами и с народной декоративной росписью.</w:t>
      </w:r>
    </w:p>
    <w:p w14:paraId="13298531" w14:textId="77777777" w:rsidR="00B75DA5" w:rsidRDefault="007C34FB">
      <w:pPr>
        <w:tabs>
          <w:tab w:val="left" w:pos="839"/>
        </w:tabs>
        <w:jc w:val="both"/>
        <w:rPr>
          <w:rFonts w:ascii="Times New Roman" w:hAnsi="Times New Roman"/>
          <w:b/>
          <w:color w:val="00000A"/>
        </w:rPr>
      </w:pPr>
      <w:r>
        <w:rPr>
          <w:rFonts w:ascii="Times New Roman" w:hAnsi="Times New Roman"/>
          <w:b/>
          <w:color w:val="00000A"/>
        </w:rPr>
        <w:t>Программа «Алтай - моя Родина» с учетом регионального компонента от 4 -7 лет</w:t>
      </w:r>
    </w:p>
    <w:p w14:paraId="3AE75F0D" w14:textId="77777777" w:rsidR="00B75DA5" w:rsidRDefault="007C34FB">
      <w:pPr>
        <w:tabs>
          <w:tab w:val="left" w:pos="839"/>
        </w:tabs>
        <w:ind w:left="720" w:hanging="11"/>
        <w:jc w:val="both"/>
        <w:rPr>
          <w:rFonts w:ascii="Times New Roman" w:hAnsi="Times New Roman"/>
          <w:color w:val="00000A"/>
        </w:rPr>
      </w:pPr>
      <w:r>
        <w:rPr>
          <w:rFonts w:ascii="Times New Roman" w:hAnsi="Times New Roman"/>
          <w:color w:val="00000A"/>
        </w:rPr>
        <w:t xml:space="preserve">Цель программы: создание условий для воспитания гражданско-патриотических чувств обучающихся посредством ознакомления с родным краем. </w:t>
      </w:r>
    </w:p>
    <w:p w14:paraId="59363CAE" w14:textId="77777777" w:rsidR="00B75DA5" w:rsidRDefault="007C34FB">
      <w:pPr>
        <w:tabs>
          <w:tab w:val="left" w:pos="839"/>
        </w:tabs>
        <w:ind w:left="720" w:hanging="11"/>
        <w:jc w:val="both"/>
        <w:rPr>
          <w:rFonts w:ascii="Times New Roman" w:hAnsi="Times New Roman"/>
          <w:color w:val="00000A"/>
        </w:rPr>
      </w:pPr>
      <w:r>
        <w:rPr>
          <w:rFonts w:ascii="Times New Roman" w:hAnsi="Times New Roman"/>
          <w:color w:val="00000A"/>
        </w:rPr>
        <w:t>Задачи программы: развивать познавательный интерес к изучению родного края;</w:t>
      </w:r>
    </w:p>
    <w:p w14:paraId="10C2B994" w14:textId="77777777" w:rsidR="00B75DA5" w:rsidRDefault="007C34FB">
      <w:pPr>
        <w:numPr>
          <w:ilvl w:val="0"/>
          <w:numId w:val="7"/>
        </w:numPr>
        <w:tabs>
          <w:tab w:val="left" w:pos="839"/>
        </w:tabs>
        <w:ind w:hanging="11"/>
        <w:jc w:val="both"/>
        <w:rPr>
          <w:rFonts w:ascii="Times New Roman" w:hAnsi="Times New Roman"/>
          <w:color w:val="00000A"/>
        </w:rPr>
      </w:pPr>
      <w:r>
        <w:rPr>
          <w:rFonts w:ascii="Times New Roman" w:hAnsi="Times New Roman"/>
          <w:color w:val="00000A"/>
        </w:rPr>
        <w:t>воспитывать у детей бережное и созидательное отношение к природе родного края,</w:t>
      </w:r>
    </w:p>
    <w:p w14:paraId="1956187E" w14:textId="77777777" w:rsidR="00B75DA5" w:rsidRDefault="007C34FB">
      <w:pPr>
        <w:numPr>
          <w:ilvl w:val="0"/>
          <w:numId w:val="7"/>
        </w:numPr>
        <w:tabs>
          <w:tab w:val="left" w:pos="839"/>
        </w:tabs>
        <w:ind w:hanging="11"/>
        <w:jc w:val="both"/>
        <w:rPr>
          <w:rFonts w:ascii="Times New Roman" w:hAnsi="Times New Roman"/>
          <w:color w:val="00000A"/>
        </w:rPr>
      </w:pPr>
      <w:r>
        <w:rPr>
          <w:rFonts w:ascii="Times New Roman" w:hAnsi="Times New Roman"/>
          <w:color w:val="00000A"/>
        </w:rPr>
        <w:t>развивать способность чувствовать красоту природы и эмоционально откликаться на неё; знакомить с символикой родного края;</w:t>
      </w:r>
    </w:p>
    <w:p w14:paraId="16F65651" w14:textId="77777777" w:rsidR="00B75DA5" w:rsidRDefault="007C34FB">
      <w:pPr>
        <w:numPr>
          <w:ilvl w:val="0"/>
          <w:numId w:val="7"/>
        </w:numPr>
        <w:tabs>
          <w:tab w:val="left" w:pos="839"/>
        </w:tabs>
        <w:ind w:hanging="11"/>
        <w:jc w:val="both"/>
        <w:rPr>
          <w:rFonts w:ascii="Times New Roman" w:hAnsi="Times New Roman"/>
          <w:color w:val="00000A"/>
        </w:rPr>
      </w:pPr>
      <w:r>
        <w:rPr>
          <w:rFonts w:ascii="Times New Roman" w:hAnsi="Times New Roman"/>
          <w:color w:val="00000A"/>
        </w:rPr>
        <w:t>развивать чувство гордости за ее достижения и культуру;</w:t>
      </w:r>
    </w:p>
    <w:p w14:paraId="035A3247" w14:textId="77777777" w:rsidR="00B75DA5" w:rsidRDefault="007C34FB">
      <w:pPr>
        <w:numPr>
          <w:ilvl w:val="0"/>
          <w:numId w:val="7"/>
        </w:numPr>
        <w:tabs>
          <w:tab w:val="left" w:pos="839"/>
        </w:tabs>
        <w:ind w:hanging="11"/>
        <w:jc w:val="both"/>
        <w:rPr>
          <w:rFonts w:ascii="Times New Roman" w:hAnsi="Times New Roman"/>
          <w:color w:val="00000A"/>
        </w:rPr>
      </w:pPr>
      <w:r>
        <w:rPr>
          <w:rFonts w:ascii="Times New Roman" w:hAnsi="Times New Roman"/>
          <w:color w:val="00000A"/>
        </w:rPr>
        <w:t>воспитывать уважение к труду людей, знаменитым землякам, защитникам Родины;</w:t>
      </w:r>
    </w:p>
    <w:p w14:paraId="364780E5" w14:textId="77777777" w:rsidR="00B75DA5" w:rsidRDefault="007C34FB">
      <w:pPr>
        <w:numPr>
          <w:ilvl w:val="0"/>
          <w:numId w:val="7"/>
        </w:numPr>
        <w:tabs>
          <w:tab w:val="left" w:pos="839"/>
        </w:tabs>
        <w:ind w:left="1134" w:hanging="11"/>
        <w:jc w:val="both"/>
        <w:rPr>
          <w:rFonts w:ascii="Times New Roman" w:hAnsi="Times New Roman"/>
        </w:rPr>
      </w:pPr>
      <w:r>
        <w:rPr>
          <w:rFonts w:ascii="Times New Roman" w:hAnsi="Times New Roman"/>
          <w:color w:val="00000A"/>
        </w:rPr>
        <w:t>способствовать воспитанию уважительного отношения детей к своей семье, ее традициям; к взрослым, представителям старшего поколения; познакомить обучающихся с историческим прошлым и настоящим, природными и климатическими особенностями, социально-культурными достопримечательностями и традициями Алтайского края; воспитывать чувство сопричастности, гордости за прошлое, настоящее и будущее</w:t>
      </w:r>
      <w:r>
        <w:rPr>
          <w:rFonts w:ascii="Times New Roman" w:hAnsi="Times New Roman"/>
          <w:color w:val="00000A"/>
        </w:rPr>
        <w:t> малой Родины.</w:t>
      </w:r>
    </w:p>
    <w:p w14:paraId="7028A662" w14:textId="77777777" w:rsidR="00B75DA5" w:rsidRDefault="007C34FB">
      <w:pPr>
        <w:pStyle w:val="1"/>
        <w:rPr>
          <w:rFonts w:ascii="Times New Roman" w:hAnsi="Times New Roman"/>
          <w:sz w:val="24"/>
          <w:szCs w:val="24"/>
        </w:rPr>
      </w:pPr>
      <w:bookmarkStart w:id="8" w:name="_Toc214886680"/>
      <w:bookmarkEnd w:id="2"/>
      <w:r>
        <w:rPr>
          <w:rFonts w:ascii="Times New Roman" w:hAnsi="Times New Roman"/>
          <w:sz w:val="24"/>
          <w:szCs w:val="24"/>
        </w:rPr>
        <w:t>2.1.3.</w:t>
      </w:r>
      <w:r>
        <w:rPr>
          <w:rFonts w:ascii="Times New Roman" w:hAnsi="Times New Roman"/>
          <w:sz w:val="24"/>
          <w:szCs w:val="24"/>
        </w:rPr>
        <w:tab/>
        <w:t>Принципы и подходы к формированию Программы</w:t>
      </w:r>
      <w:bookmarkEnd w:id="8"/>
    </w:p>
    <w:p w14:paraId="6283EB98" w14:textId="77777777" w:rsidR="00B75DA5" w:rsidRDefault="007C34FB">
      <w:pPr>
        <w:ind w:left="709"/>
        <w:jc w:val="both"/>
        <w:rPr>
          <w:rFonts w:ascii="Times New Roman" w:hAnsi="Times New Roman"/>
        </w:rPr>
      </w:pPr>
      <w:r>
        <w:rPr>
          <w:rFonts w:ascii="Times New Roman" w:hAnsi="Times New Roman"/>
        </w:rPr>
        <w:t>Программа построена на следующих принципах ДО в соответствии с ФГОС ДО и дополненных ФОП ДО:</w:t>
      </w:r>
    </w:p>
    <w:p w14:paraId="79F218EE" w14:textId="77777777" w:rsidR="00B75DA5" w:rsidRDefault="007C34FB">
      <w:pPr>
        <w:numPr>
          <w:ilvl w:val="0"/>
          <w:numId w:val="8"/>
        </w:numPr>
        <w:tabs>
          <w:tab w:val="left" w:pos="408"/>
        </w:tabs>
        <w:spacing w:after="200"/>
        <w:ind w:left="709"/>
        <w:jc w:val="both"/>
        <w:rPr>
          <w:rFonts w:ascii="Times New Roman" w:hAnsi="Times New Roman"/>
        </w:rPr>
      </w:pPr>
      <w:r>
        <w:rPr>
          <w:rFonts w:ascii="Times New Roman" w:hAnsi="Times New Roman"/>
        </w:rPr>
        <w:t>полноценное проживание ребенком всех этапов детства (младенческого, раннего и дошкольного возрастов), обогащение (амплификация) детского развития;</w:t>
      </w:r>
    </w:p>
    <w:p w14:paraId="57B3662F" w14:textId="77777777" w:rsidR="00B75DA5" w:rsidRDefault="007C34FB">
      <w:pPr>
        <w:numPr>
          <w:ilvl w:val="0"/>
          <w:numId w:val="8"/>
        </w:numPr>
        <w:tabs>
          <w:tab w:val="left" w:pos="293"/>
        </w:tabs>
        <w:spacing w:after="200"/>
        <w:ind w:left="709"/>
        <w:jc w:val="both"/>
        <w:rPr>
          <w:rFonts w:ascii="Times New Roman" w:hAnsi="Times New Roman"/>
        </w:rPr>
      </w:pPr>
      <w:r>
        <w:rPr>
          <w:rFonts w:ascii="Times New Roman" w:hAnsi="Times New Roman"/>
        </w:rPr>
        <w:lastRenderedPageBreak/>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14:paraId="1863FF81" w14:textId="77777777" w:rsidR="00B75DA5" w:rsidRDefault="007C34FB">
      <w:pPr>
        <w:numPr>
          <w:ilvl w:val="0"/>
          <w:numId w:val="8"/>
        </w:numPr>
        <w:tabs>
          <w:tab w:val="left" w:pos="509"/>
        </w:tabs>
        <w:spacing w:after="200"/>
        <w:ind w:left="709"/>
        <w:jc w:val="both"/>
        <w:rPr>
          <w:rFonts w:ascii="Times New Roman" w:hAnsi="Times New Roman"/>
        </w:rPr>
      </w:pPr>
      <w:r>
        <w:rPr>
          <w:rFonts w:ascii="Times New Roman" w:hAnsi="Times New Roman"/>
        </w:rPr>
        <w:t>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(далее в месте-взрослые);</w:t>
      </w:r>
    </w:p>
    <w:p w14:paraId="4F4DB6F4" w14:textId="77777777" w:rsidR="00B75DA5" w:rsidRDefault="007C34FB">
      <w:pPr>
        <w:numPr>
          <w:ilvl w:val="0"/>
          <w:numId w:val="8"/>
        </w:numPr>
        <w:tabs>
          <w:tab w:val="left" w:pos="260"/>
        </w:tabs>
        <w:spacing w:after="200"/>
        <w:ind w:left="709"/>
        <w:jc w:val="both"/>
        <w:rPr>
          <w:rFonts w:ascii="Times New Roman" w:hAnsi="Times New Roman"/>
        </w:rPr>
      </w:pPr>
      <w:r>
        <w:rPr>
          <w:rFonts w:ascii="Times New Roman" w:hAnsi="Times New Roman"/>
        </w:rPr>
        <w:t>признание ребенка полноценным участником (субъектом) образовательных отношений;</w:t>
      </w:r>
    </w:p>
    <w:p w14:paraId="7370863B" w14:textId="77777777" w:rsidR="00B75DA5" w:rsidRDefault="007C34FB">
      <w:pPr>
        <w:numPr>
          <w:ilvl w:val="0"/>
          <w:numId w:val="8"/>
        </w:numPr>
        <w:tabs>
          <w:tab w:val="left" w:pos="260"/>
        </w:tabs>
        <w:spacing w:after="200"/>
        <w:ind w:left="709"/>
        <w:jc w:val="both"/>
        <w:rPr>
          <w:rFonts w:ascii="Times New Roman" w:hAnsi="Times New Roman"/>
        </w:rPr>
      </w:pPr>
      <w:r>
        <w:rPr>
          <w:rFonts w:ascii="Times New Roman" w:hAnsi="Times New Roman"/>
        </w:rPr>
        <w:t>поддержка инициативы детей в различных видах деятельности;</w:t>
      </w:r>
    </w:p>
    <w:p w14:paraId="3EDA6C3C" w14:textId="0C42DD4A" w:rsidR="00B75DA5" w:rsidRDefault="007C34FB">
      <w:pPr>
        <w:numPr>
          <w:ilvl w:val="0"/>
          <w:numId w:val="8"/>
        </w:numPr>
        <w:tabs>
          <w:tab w:val="left" w:pos="260"/>
        </w:tabs>
        <w:spacing w:after="200"/>
        <w:jc w:val="both"/>
        <w:rPr>
          <w:rFonts w:ascii="Times New Roman" w:hAnsi="Times New Roman"/>
        </w:rPr>
      </w:pPr>
      <w:r>
        <w:rPr>
          <w:rFonts w:ascii="Times New Roman" w:hAnsi="Times New Roman"/>
        </w:rPr>
        <w:t xml:space="preserve">сотрудничество </w:t>
      </w:r>
      <w:r w:rsidR="002470C8">
        <w:rPr>
          <w:rFonts w:ascii="Times New Roman" w:hAnsi="Times New Roman"/>
        </w:rPr>
        <w:t>Д</w:t>
      </w:r>
      <w:r>
        <w:rPr>
          <w:rFonts w:ascii="Times New Roman" w:hAnsi="Times New Roman"/>
        </w:rPr>
        <w:t>ОУ с семьей;</w:t>
      </w:r>
    </w:p>
    <w:p w14:paraId="5C771BBA" w14:textId="77777777" w:rsidR="00B75DA5" w:rsidRDefault="007C34FB">
      <w:pPr>
        <w:numPr>
          <w:ilvl w:val="0"/>
          <w:numId w:val="8"/>
        </w:numPr>
        <w:tabs>
          <w:tab w:val="left" w:pos="260"/>
        </w:tabs>
        <w:spacing w:after="200"/>
        <w:jc w:val="both"/>
        <w:rPr>
          <w:rFonts w:ascii="Times New Roman" w:hAnsi="Times New Roman"/>
        </w:rPr>
      </w:pPr>
      <w:r>
        <w:rPr>
          <w:rFonts w:ascii="Times New Roman" w:hAnsi="Times New Roman"/>
        </w:rPr>
        <w:t>приобщение детей к социокультурным нормам, традициям семьи, общества и государства;</w:t>
      </w:r>
    </w:p>
    <w:p w14:paraId="606F97EB" w14:textId="77777777" w:rsidR="00B75DA5" w:rsidRDefault="007C34FB">
      <w:pPr>
        <w:numPr>
          <w:ilvl w:val="0"/>
          <w:numId w:val="8"/>
        </w:numPr>
        <w:tabs>
          <w:tab w:val="left" w:pos="309"/>
        </w:tabs>
        <w:spacing w:after="200"/>
        <w:jc w:val="both"/>
        <w:rPr>
          <w:rFonts w:ascii="Times New Roman" w:hAnsi="Times New Roman"/>
        </w:rPr>
      </w:pPr>
      <w:r>
        <w:rPr>
          <w:rFonts w:ascii="Times New Roman" w:hAnsi="Times New Roman"/>
        </w:rPr>
        <w:t>формирование познавательных интересов и познавательных действий ребенка в различных видах деятельности;</w:t>
      </w:r>
    </w:p>
    <w:p w14:paraId="3423FB0C" w14:textId="77777777" w:rsidR="00B75DA5" w:rsidRDefault="007C34FB">
      <w:pPr>
        <w:numPr>
          <w:ilvl w:val="0"/>
          <w:numId w:val="8"/>
        </w:numPr>
        <w:tabs>
          <w:tab w:val="left" w:pos="381"/>
        </w:tabs>
        <w:spacing w:after="200"/>
        <w:jc w:val="both"/>
        <w:rPr>
          <w:rFonts w:ascii="Times New Roman" w:hAnsi="Times New Roman"/>
        </w:rPr>
      </w:pPr>
      <w:r>
        <w:rPr>
          <w:rFonts w:ascii="Times New Roman" w:hAnsi="Times New Roman"/>
        </w:rPr>
        <w:t>возрастная адекватность дошкольного образования (соответствие условий, требований, методов возрасту и особенностям развития);</w:t>
      </w:r>
    </w:p>
    <w:p w14:paraId="6362CBAE" w14:textId="77777777" w:rsidR="00B75DA5" w:rsidRDefault="007C34FB">
      <w:pPr>
        <w:numPr>
          <w:ilvl w:val="0"/>
          <w:numId w:val="8"/>
        </w:numPr>
        <w:tabs>
          <w:tab w:val="left" w:pos="380"/>
        </w:tabs>
        <w:spacing w:after="200"/>
        <w:jc w:val="both"/>
        <w:rPr>
          <w:rFonts w:ascii="Times New Roman" w:hAnsi="Times New Roman"/>
        </w:rPr>
      </w:pPr>
      <w:r>
        <w:rPr>
          <w:rFonts w:ascii="Times New Roman" w:hAnsi="Times New Roman"/>
        </w:rPr>
        <w:t>учет этнокультурной ситуации развития детей.</w:t>
      </w:r>
    </w:p>
    <w:p w14:paraId="602CC79F" w14:textId="39757621" w:rsidR="00B75DA5" w:rsidRDefault="007C34FB">
      <w:pPr>
        <w:tabs>
          <w:tab w:val="left" w:pos="3320"/>
        </w:tabs>
        <w:ind w:left="567" w:right="760" w:firstLine="142"/>
        <w:jc w:val="both"/>
        <w:rPr>
          <w:rFonts w:ascii="Times New Roman" w:hAnsi="Times New Roman"/>
        </w:rPr>
      </w:pPr>
      <w:r>
        <w:rPr>
          <w:rFonts w:ascii="Times New Roman" w:hAnsi="Times New Roman"/>
        </w:rPr>
        <w:t>Реализация программы:</w:t>
      </w:r>
    </w:p>
    <w:p w14:paraId="30F310CE" w14:textId="77777777" w:rsidR="00B75DA5" w:rsidRDefault="007C34FB">
      <w:pPr>
        <w:ind w:left="567" w:firstLine="142"/>
        <w:jc w:val="both"/>
        <w:rPr>
          <w:rFonts w:ascii="Times New Roman" w:hAnsi="Times New Roman"/>
        </w:rPr>
      </w:pPr>
      <w:r>
        <w:rPr>
          <w:rFonts w:ascii="Times New Roman" w:hAnsi="Times New Roman"/>
        </w:rPr>
        <w:t xml:space="preserve">основывается на дидактическом принципе – развивающем обучении и на научном положении Л.С. Выготского в том, что правильно организованное обучение «ведет» за собой развитие. Воспитание и психическое развитие не могут выступать как два обособленных, независимых друг от друга процесса, но при этом «воспитание служит необходимой и всеобщей формой развития ребенка» </w:t>
      </w:r>
    </w:p>
    <w:p w14:paraId="77D873D8" w14:textId="77777777" w:rsidR="00B75DA5" w:rsidRDefault="001E7C30">
      <w:pPr>
        <w:ind w:left="567" w:firstLine="142"/>
        <w:jc w:val="both"/>
        <w:rPr>
          <w:rFonts w:ascii="Times New Roman" w:hAnsi="Times New Roman"/>
        </w:rPr>
      </w:pPr>
      <w:r>
        <w:rPr>
          <w:rFonts w:ascii="Times New Roman" w:hAnsi="Times New Roman"/>
        </w:rPr>
        <w:t>(</w:t>
      </w:r>
      <w:r w:rsidR="007C34FB">
        <w:rPr>
          <w:rFonts w:ascii="Times New Roman" w:hAnsi="Times New Roman"/>
        </w:rPr>
        <w:t>В.В.Давыдов), таким образом. Развитие в рамках Программы выступает как важнейший результат успешности воспитания и образования детей;</w:t>
      </w:r>
    </w:p>
    <w:p w14:paraId="45E10A79" w14:textId="77777777" w:rsidR="00B75DA5" w:rsidRDefault="007C34FB">
      <w:pPr>
        <w:numPr>
          <w:ilvl w:val="0"/>
          <w:numId w:val="9"/>
        </w:numPr>
        <w:suppressAutoHyphens/>
        <w:spacing w:after="200"/>
        <w:ind w:right="420" w:firstLine="709"/>
        <w:jc w:val="both"/>
        <w:rPr>
          <w:rFonts w:ascii="Times New Roman" w:hAnsi="Times New Roman"/>
          <w:color w:val="00000A"/>
        </w:rPr>
      </w:pPr>
      <w:r>
        <w:rPr>
          <w:rFonts w:ascii="Times New Roman" w:hAnsi="Times New Roman"/>
          <w:color w:val="00000A"/>
        </w:rPr>
        <w:t>строится на принципе культур сообразности. Реализация данного принципа обеспечивает учет национальных ценностей и традиций в образовании, восполняет недостатки духовно-нравственного и эмоционального воспитания. Образование рассматривается как процесс приобщения ребенка к основным компонентам человеческой культуры (знание, мораль, искусство, труд);</w:t>
      </w:r>
    </w:p>
    <w:p w14:paraId="655B9819" w14:textId="77777777" w:rsidR="00B75DA5" w:rsidRDefault="007C34FB">
      <w:pPr>
        <w:numPr>
          <w:ilvl w:val="0"/>
          <w:numId w:val="9"/>
        </w:numPr>
        <w:suppressAutoHyphens/>
        <w:spacing w:after="200"/>
        <w:ind w:right="420" w:firstLine="709"/>
        <w:jc w:val="both"/>
        <w:rPr>
          <w:rFonts w:ascii="Times New Roman" w:hAnsi="Times New Roman"/>
          <w:color w:val="00000A"/>
        </w:rPr>
      </w:pPr>
      <w:r>
        <w:rPr>
          <w:rFonts w:ascii="Times New Roman" w:hAnsi="Times New Roman"/>
          <w:color w:val="00000A"/>
        </w:rPr>
        <w:t>осуществляется в соответствии с принципами гуманизации (признание уникальности и неповторимости личности каждого обучающегося, признание неограниченных возможностей развития личностного потенциала каждого обучающегося, уважение к личности обучающегося со стороны всех участников образовательного процесса), системности, непрерывности образования. Дифференциации и индивидуализации; строится на принципе адаптивности ребенка к пространству ДОУ и окружающему социальному миру (реализуется через адаптивность предметно-развивающей среды ДОУ к потребностям ребенка дошкольного возраста, обеспечивающий комфорт обучающемуся, сохранение и укрепление его здоровья, полноценного развития);</w:t>
      </w:r>
    </w:p>
    <w:p w14:paraId="05E6F69D" w14:textId="77777777" w:rsidR="00B75DA5" w:rsidRDefault="007C34FB">
      <w:pPr>
        <w:numPr>
          <w:ilvl w:val="0"/>
          <w:numId w:val="9"/>
        </w:numPr>
        <w:suppressAutoHyphens/>
        <w:spacing w:after="200"/>
        <w:ind w:right="420" w:firstLine="709"/>
        <w:jc w:val="both"/>
        <w:rPr>
          <w:rFonts w:ascii="Times New Roman" w:hAnsi="Times New Roman"/>
          <w:color w:val="00000A"/>
        </w:rPr>
      </w:pPr>
      <w:r>
        <w:rPr>
          <w:rFonts w:ascii="Times New Roman" w:hAnsi="Times New Roman"/>
          <w:color w:val="00000A"/>
        </w:rPr>
        <w:t>сочетает принципы научной обоснованности и практической применимости (содержание соответствует основным положениям возрастной психологии и дошкольной педагогики);</w:t>
      </w:r>
    </w:p>
    <w:p w14:paraId="088F9E5C" w14:textId="77777777" w:rsidR="00B75DA5" w:rsidRDefault="007C34FB">
      <w:pPr>
        <w:numPr>
          <w:ilvl w:val="0"/>
          <w:numId w:val="10"/>
        </w:numPr>
        <w:tabs>
          <w:tab w:val="left" w:pos="709"/>
          <w:tab w:val="left" w:pos="3320"/>
        </w:tabs>
        <w:suppressAutoHyphens/>
        <w:spacing w:after="200"/>
        <w:ind w:right="760" w:firstLine="709"/>
        <w:jc w:val="both"/>
        <w:rPr>
          <w:rFonts w:ascii="Times New Roman" w:hAnsi="Times New Roman"/>
          <w:color w:val="00000A"/>
        </w:rPr>
      </w:pPr>
      <w:r>
        <w:rPr>
          <w:rFonts w:ascii="Times New Roman" w:hAnsi="Times New Roman"/>
          <w:color w:val="00000A"/>
        </w:rPr>
        <w:t>соответствует критериям полноты. Необходимости и достаточности (позволяет решать поставленные цели и задачи при использовании разумного «минимума» материала;</w:t>
      </w:r>
    </w:p>
    <w:p w14:paraId="08BAE12E" w14:textId="77777777" w:rsidR="00B75DA5" w:rsidRDefault="007C34FB">
      <w:pPr>
        <w:numPr>
          <w:ilvl w:val="0"/>
          <w:numId w:val="10"/>
        </w:numPr>
        <w:tabs>
          <w:tab w:val="left" w:pos="709"/>
          <w:tab w:val="left" w:pos="3320"/>
        </w:tabs>
        <w:suppressAutoHyphens/>
        <w:spacing w:after="200"/>
        <w:ind w:right="760" w:firstLine="709"/>
        <w:jc w:val="both"/>
        <w:rPr>
          <w:rFonts w:ascii="Times New Roman" w:hAnsi="Times New Roman"/>
          <w:color w:val="00000A"/>
        </w:rPr>
      </w:pPr>
      <w:r>
        <w:rPr>
          <w:rFonts w:ascii="Times New Roman" w:hAnsi="Times New Roman"/>
          <w:color w:val="00000A"/>
        </w:rPr>
        <w:t>обеспечивает единство воспитательных, развивающих и обучающих целей и задач процесса образования воспитанников. При реализации, которых формируются качества, являющиеся ключевыми в развитии детей дошкольного возраста;</w:t>
      </w:r>
    </w:p>
    <w:p w14:paraId="045D4634" w14:textId="77777777" w:rsidR="00B75DA5" w:rsidRDefault="007C34FB">
      <w:pPr>
        <w:numPr>
          <w:ilvl w:val="0"/>
          <w:numId w:val="10"/>
        </w:numPr>
        <w:tabs>
          <w:tab w:val="left" w:pos="709"/>
          <w:tab w:val="left" w:pos="3320"/>
        </w:tabs>
        <w:suppressAutoHyphens/>
        <w:spacing w:after="200"/>
        <w:ind w:right="760" w:firstLine="709"/>
        <w:jc w:val="both"/>
        <w:rPr>
          <w:rFonts w:ascii="Times New Roman" w:hAnsi="Times New Roman"/>
          <w:color w:val="00000A"/>
        </w:rPr>
      </w:pPr>
      <w:r>
        <w:rPr>
          <w:rFonts w:ascii="Times New Roman" w:hAnsi="Times New Roman"/>
          <w:color w:val="00000A"/>
        </w:rPr>
        <w:lastRenderedPageBreak/>
        <w:t>строятся с учетом принципа интеграции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w:t>
      </w:r>
    </w:p>
    <w:p w14:paraId="095AFDFA" w14:textId="77777777" w:rsidR="00B75DA5" w:rsidRDefault="007C34FB">
      <w:pPr>
        <w:numPr>
          <w:ilvl w:val="0"/>
          <w:numId w:val="10"/>
        </w:numPr>
        <w:tabs>
          <w:tab w:val="left" w:pos="709"/>
          <w:tab w:val="left" w:pos="3320"/>
        </w:tabs>
        <w:suppressAutoHyphens/>
        <w:spacing w:after="200"/>
        <w:ind w:right="760" w:firstLine="709"/>
        <w:jc w:val="both"/>
        <w:rPr>
          <w:rFonts w:ascii="Times New Roman" w:hAnsi="Times New Roman"/>
          <w:color w:val="00000A"/>
        </w:rPr>
      </w:pPr>
      <w:r>
        <w:rPr>
          <w:rFonts w:ascii="Times New Roman" w:hAnsi="Times New Roman"/>
          <w:color w:val="00000A"/>
        </w:rPr>
        <w:t>основываются на комплексно-тематическом принципе построения образовательного процесса;</w:t>
      </w:r>
    </w:p>
    <w:p w14:paraId="02CE256F" w14:textId="45002C19" w:rsidR="00B75DA5" w:rsidRDefault="007C34FB">
      <w:pPr>
        <w:numPr>
          <w:ilvl w:val="0"/>
          <w:numId w:val="10"/>
        </w:numPr>
        <w:tabs>
          <w:tab w:val="left" w:pos="709"/>
          <w:tab w:val="left" w:pos="3320"/>
        </w:tabs>
        <w:suppressAutoHyphens/>
        <w:spacing w:after="200"/>
        <w:ind w:right="760" w:firstLine="709"/>
        <w:jc w:val="both"/>
        <w:rPr>
          <w:rFonts w:ascii="Times New Roman" w:hAnsi="Times New Roman"/>
          <w:color w:val="00000A"/>
        </w:rPr>
      </w:pPr>
      <w:r>
        <w:rPr>
          <w:rFonts w:ascii="Times New Roman" w:hAnsi="Times New Roman"/>
          <w:color w:val="00000A"/>
        </w:rPr>
        <w:t>предусматривает решение программных образовательных задач в рамках непосредственно образовательной деятельности. Совместной деятельности взрослого и детей, и самостоятельной деятельности воспитанников;</w:t>
      </w:r>
    </w:p>
    <w:p w14:paraId="397EBCFC" w14:textId="77777777" w:rsidR="00B75DA5" w:rsidRDefault="007C34FB">
      <w:pPr>
        <w:numPr>
          <w:ilvl w:val="0"/>
          <w:numId w:val="10"/>
        </w:numPr>
        <w:tabs>
          <w:tab w:val="left" w:pos="709"/>
          <w:tab w:val="left" w:pos="3320"/>
        </w:tabs>
        <w:suppressAutoHyphens/>
        <w:spacing w:after="200"/>
        <w:ind w:right="760" w:firstLine="709"/>
        <w:jc w:val="both"/>
        <w:rPr>
          <w:rFonts w:ascii="Times New Roman" w:hAnsi="Times New Roman"/>
          <w:color w:val="00000A"/>
        </w:rPr>
      </w:pPr>
      <w:r>
        <w:rPr>
          <w:rFonts w:ascii="Times New Roman" w:hAnsi="Times New Roman"/>
          <w:color w:val="00000A"/>
        </w:rPr>
        <w:t>предполагает построение образовательного процесса на адекватных возрасту формах работы с обучающимися (основная форма работы с обучающимися и ведущий вид их деятельности – игра);</w:t>
      </w:r>
    </w:p>
    <w:p w14:paraId="4E24E917" w14:textId="77777777" w:rsidR="00B75DA5" w:rsidRDefault="007C34FB">
      <w:pPr>
        <w:numPr>
          <w:ilvl w:val="0"/>
          <w:numId w:val="10"/>
        </w:numPr>
        <w:tabs>
          <w:tab w:val="left" w:pos="709"/>
          <w:tab w:val="left" w:pos="3320"/>
        </w:tabs>
        <w:suppressAutoHyphens/>
        <w:spacing w:after="200"/>
        <w:ind w:right="760" w:firstLine="709"/>
        <w:jc w:val="both"/>
        <w:rPr>
          <w:rFonts w:ascii="Times New Roman" w:hAnsi="Times New Roman"/>
          <w:color w:val="00000A"/>
        </w:rPr>
      </w:pPr>
      <w:r>
        <w:rPr>
          <w:rFonts w:ascii="Times New Roman" w:hAnsi="Times New Roman"/>
          <w:color w:val="00000A"/>
        </w:rPr>
        <w:t>предусматривает открытость для повторения и уточнения образовательного материала в течении года, месяца, недели. Включая работу по взаимодействию с родителями (законными представителями) и обучающимися других возрастных групп;</w:t>
      </w:r>
    </w:p>
    <w:p w14:paraId="790EE427" w14:textId="77777777" w:rsidR="00B75DA5" w:rsidRDefault="007C34FB">
      <w:pPr>
        <w:numPr>
          <w:ilvl w:val="0"/>
          <w:numId w:val="10"/>
        </w:numPr>
        <w:tabs>
          <w:tab w:val="left" w:pos="709"/>
          <w:tab w:val="left" w:pos="3320"/>
        </w:tabs>
        <w:suppressAutoHyphens/>
        <w:spacing w:after="200"/>
        <w:ind w:right="760" w:firstLine="709"/>
        <w:jc w:val="both"/>
        <w:rPr>
          <w:rFonts w:ascii="Times New Roman" w:hAnsi="Times New Roman"/>
          <w:color w:val="00000A"/>
        </w:rPr>
      </w:pPr>
      <w:r>
        <w:rPr>
          <w:rFonts w:ascii="Times New Roman" w:hAnsi="Times New Roman"/>
          <w:color w:val="00000A"/>
        </w:rPr>
        <w:t>строится с учетом соблюдения преемственности между всеми возрастными группами и между ДОУ и начальной школой.</w:t>
      </w:r>
    </w:p>
    <w:p w14:paraId="4B53B357" w14:textId="77777777" w:rsidR="00B75DA5" w:rsidRDefault="007C34FB">
      <w:pPr>
        <w:tabs>
          <w:tab w:val="left" w:pos="3320"/>
        </w:tabs>
        <w:ind w:right="760"/>
        <w:jc w:val="both"/>
        <w:rPr>
          <w:rFonts w:ascii="Times New Roman" w:hAnsi="Times New Roman"/>
          <w:u w:val="single"/>
        </w:rPr>
      </w:pPr>
      <w:r>
        <w:rPr>
          <w:rFonts w:ascii="Times New Roman" w:hAnsi="Times New Roman"/>
        </w:rPr>
        <w:t xml:space="preserve">В основу организации развивающего взаимодействия между участниками образовательного процесса положены следующие методологические </w:t>
      </w:r>
      <w:r>
        <w:rPr>
          <w:rFonts w:ascii="Times New Roman" w:hAnsi="Times New Roman"/>
          <w:b/>
          <w:u w:val="single"/>
        </w:rPr>
        <w:t>подходы:</w:t>
      </w:r>
    </w:p>
    <w:p w14:paraId="6513DE28" w14:textId="77777777" w:rsidR="00B75DA5" w:rsidRDefault="007C34FB">
      <w:pPr>
        <w:numPr>
          <w:ilvl w:val="0"/>
          <w:numId w:val="11"/>
        </w:numPr>
        <w:tabs>
          <w:tab w:val="left" w:pos="709"/>
          <w:tab w:val="left" w:pos="3320"/>
        </w:tabs>
        <w:suppressAutoHyphens/>
        <w:spacing w:after="200"/>
        <w:ind w:right="760" w:firstLine="709"/>
        <w:jc w:val="both"/>
        <w:rPr>
          <w:rFonts w:ascii="Times New Roman" w:hAnsi="Times New Roman"/>
          <w:color w:val="00000A"/>
        </w:rPr>
      </w:pPr>
      <w:r>
        <w:rPr>
          <w:rFonts w:ascii="Times New Roman" w:hAnsi="Times New Roman"/>
          <w:color w:val="00000A"/>
        </w:rPr>
        <w:t>культурно-исторический – определяет разбитие ребенка как процесс формирования человека или личности, совершающийся путем возникновения на каждой ступени новых качеств, специфических для человека, подготовленных всем предшествующим ходам развития, но не содержащихся в готовом виде на более ранних ступенях» (Л.С.Выготский);</w:t>
      </w:r>
    </w:p>
    <w:p w14:paraId="463E7E4C" w14:textId="77777777" w:rsidR="00B75DA5" w:rsidRDefault="007C34FB">
      <w:pPr>
        <w:pStyle w:val="af9"/>
        <w:numPr>
          <w:ilvl w:val="0"/>
          <w:numId w:val="12"/>
        </w:numPr>
        <w:tabs>
          <w:tab w:val="left" w:pos="709"/>
          <w:tab w:val="left" w:pos="3320"/>
        </w:tabs>
        <w:suppressAutoHyphens/>
        <w:spacing w:after="200"/>
        <w:ind w:right="760"/>
        <w:jc w:val="both"/>
        <w:rPr>
          <w:rFonts w:ascii="Times New Roman" w:hAnsi="Times New Roman"/>
          <w:color w:val="00000A"/>
        </w:rPr>
      </w:pPr>
      <w:r>
        <w:rPr>
          <w:rFonts w:ascii="Times New Roman" w:hAnsi="Times New Roman"/>
          <w:color w:val="00000A"/>
        </w:rPr>
        <w:t>культурологический – определяет воспитание как способ приобщения ребенка к ценностям мировой и национальной культуры. Развития его творческих способностей и наклонностей, защиту его прав и здоровья;</w:t>
      </w:r>
    </w:p>
    <w:p w14:paraId="667FF450" w14:textId="77777777" w:rsidR="00B75DA5" w:rsidRDefault="007C34FB">
      <w:pPr>
        <w:pStyle w:val="af9"/>
        <w:numPr>
          <w:ilvl w:val="0"/>
          <w:numId w:val="12"/>
        </w:numPr>
        <w:tabs>
          <w:tab w:val="left" w:pos="709"/>
          <w:tab w:val="left" w:pos="3320"/>
        </w:tabs>
        <w:suppressAutoHyphens/>
        <w:spacing w:after="200"/>
        <w:ind w:right="760"/>
        <w:jc w:val="both"/>
        <w:rPr>
          <w:rFonts w:ascii="Times New Roman" w:hAnsi="Times New Roman"/>
          <w:color w:val="00000A"/>
        </w:rPr>
      </w:pPr>
      <w:r>
        <w:rPr>
          <w:rFonts w:ascii="Times New Roman" w:hAnsi="Times New Roman"/>
          <w:color w:val="00000A"/>
        </w:rPr>
        <w:t>личностный – исходит из положения, что в основе развития лежит, прежде всего, эволюция поведения и интересов ребенка, изменение структуры направленности поведения. Поступательное развитие, главным образом, происходит за счет личностного.  В дошкольном возрасте социальные мотивы поведения развиты еще слабо, поэтому в этот возрастной период деятельность определяется в основном непосредственными мотивами. Следовательно, предлагаемая ребенку деятельность должна быть для него осмысленной, только в том случае она будет оказывать на него развивающее воздействие;</w:t>
      </w:r>
    </w:p>
    <w:p w14:paraId="55CC7E92" w14:textId="77777777" w:rsidR="00B75DA5" w:rsidRDefault="007C34FB">
      <w:pPr>
        <w:pStyle w:val="af9"/>
        <w:numPr>
          <w:ilvl w:val="0"/>
          <w:numId w:val="12"/>
        </w:numPr>
        <w:tabs>
          <w:tab w:val="left" w:pos="709"/>
          <w:tab w:val="left" w:pos="3320"/>
        </w:tabs>
        <w:suppressAutoHyphens/>
        <w:spacing w:after="200"/>
        <w:ind w:right="760"/>
        <w:jc w:val="both"/>
        <w:rPr>
          <w:rFonts w:ascii="Times New Roman" w:hAnsi="Times New Roman"/>
          <w:color w:val="00000A"/>
        </w:rPr>
      </w:pPr>
      <w:r>
        <w:rPr>
          <w:rFonts w:ascii="Times New Roman" w:hAnsi="Times New Roman"/>
          <w:color w:val="00000A"/>
        </w:rPr>
        <w:t>деятельностный - рассматривает деятельность, наравне с обучением, как движущую силу психического развития ребенка. Предполагает включение познавательного компонента в разнообразные виды и формы организации детской деятельности; сочетание наглядных и эмоционально-образовательных технологий обучения. В каждом возрасте существует своя ведущая деятельность, внутри которой возникает ее новые виды, развиваются (перестраиваются) психические процессы и появляются личностные новообразования.</w:t>
      </w:r>
    </w:p>
    <w:p w14:paraId="21209B41" w14:textId="77777777" w:rsidR="00B75DA5" w:rsidRDefault="007C34FB">
      <w:pPr>
        <w:pStyle w:val="1"/>
        <w:rPr>
          <w:rFonts w:ascii="Times New Roman" w:hAnsi="Times New Roman"/>
          <w:sz w:val="24"/>
          <w:szCs w:val="24"/>
        </w:rPr>
      </w:pPr>
      <w:bookmarkStart w:id="9" w:name="_Toc214886681"/>
      <w:r>
        <w:rPr>
          <w:rFonts w:ascii="Times New Roman" w:hAnsi="Times New Roman"/>
          <w:sz w:val="24"/>
          <w:szCs w:val="24"/>
        </w:rPr>
        <w:t>2.1.4</w:t>
      </w:r>
      <w:r w:rsidR="00A24069">
        <w:rPr>
          <w:rFonts w:ascii="Times New Roman" w:hAnsi="Times New Roman"/>
          <w:sz w:val="24"/>
          <w:szCs w:val="24"/>
        </w:rPr>
        <w:t>.</w:t>
      </w:r>
      <w:r>
        <w:rPr>
          <w:rFonts w:ascii="Times New Roman" w:hAnsi="Times New Roman"/>
          <w:sz w:val="24"/>
          <w:szCs w:val="24"/>
        </w:rPr>
        <w:t xml:space="preserve"> Принципы и подходы в части, формируемой участниками образовательных отношений, совпадают с принципами и подходами обязательной части программы.</w:t>
      </w:r>
      <w:bookmarkEnd w:id="9"/>
    </w:p>
    <w:p w14:paraId="7AF0DBE2" w14:textId="77777777" w:rsidR="00B75DA5" w:rsidRDefault="007C34FB">
      <w:pPr>
        <w:tabs>
          <w:tab w:val="left" w:pos="3320"/>
        </w:tabs>
        <w:ind w:right="760"/>
        <w:jc w:val="both"/>
        <w:rPr>
          <w:rFonts w:ascii="Times New Roman" w:hAnsi="Times New Roman"/>
          <w:b/>
        </w:rPr>
      </w:pPr>
      <w:r>
        <w:rPr>
          <w:rFonts w:ascii="Times New Roman" w:hAnsi="Times New Roman"/>
          <w:b/>
        </w:rPr>
        <w:t>(часть, формируемая участниками образовательных отношений)</w:t>
      </w:r>
    </w:p>
    <w:p w14:paraId="0530740D" w14:textId="77777777" w:rsidR="00B75DA5" w:rsidRDefault="007C34FB">
      <w:pPr>
        <w:tabs>
          <w:tab w:val="left" w:pos="839"/>
        </w:tabs>
        <w:ind w:left="720"/>
        <w:jc w:val="both"/>
        <w:rPr>
          <w:rFonts w:ascii="Times New Roman" w:hAnsi="Times New Roman"/>
          <w:color w:val="00000A"/>
        </w:rPr>
      </w:pPr>
      <w:r>
        <w:rPr>
          <w:rFonts w:ascii="Times New Roman" w:hAnsi="Times New Roman"/>
          <w:color w:val="00000A"/>
        </w:rPr>
        <w:t>Программа «Алтай - моя Родина» с учетом регионального компонента от 4 -7 лет</w:t>
      </w:r>
    </w:p>
    <w:p w14:paraId="2EE0CF72" w14:textId="77777777" w:rsidR="00B75DA5" w:rsidRDefault="007C34FB">
      <w:pPr>
        <w:ind w:right="420"/>
        <w:jc w:val="both"/>
        <w:rPr>
          <w:rFonts w:ascii="Times New Roman" w:hAnsi="Times New Roman"/>
        </w:rPr>
      </w:pPr>
      <w:r>
        <w:rPr>
          <w:rFonts w:ascii="Times New Roman" w:hAnsi="Times New Roman"/>
          <w:i/>
        </w:rPr>
        <w:t xml:space="preserve">        </w:t>
      </w:r>
      <w:r>
        <w:rPr>
          <w:rFonts w:ascii="Times New Roman" w:hAnsi="Times New Roman"/>
        </w:rPr>
        <w:t>Взаимодействие с воспитанниками по данному направлению построено с учётом следующих принципов:</w:t>
      </w:r>
    </w:p>
    <w:p w14:paraId="01830F27" w14:textId="77777777" w:rsidR="00B75DA5" w:rsidRDefault="00B75DA5">
      <w:pPr>
        <w:jc w:val="both"/>
        <w:rPr>
          <w:rFonts w:ascii="Times New Roman" w:hAnsi="Times New Roman"/>
        </w:rPr>
      </w:pPr>
    </w:p>
    <w:p w14:paraId="1BE8EA44" w14:textId="77777777" w:rsidR="00B75DA5" w:rsidRDefault="007C34FB">
      <w:pPr>
        <w:numPr>
          <w:ilvl w:val="0"/>
          <w:numId w:val="13"/>
        </w:numPr>
        <w:tabs>
          <w:tab w:val="left" w:pos="709"/>
        </w:tabs>
        <w:suppressAutoHyphens/>
        <w:spacing w:after="200"/>
        <w:ind w:firstLine="709"/>
        <w:jc w:val="both"/>
        <w:rPr>
          <w:rFonts w:ascii="Times New Roman" w:hAnsi="Times New Roman"/>
          <w:color w:val="00000A"/>
        </w:rPr>
      </w:pPr>
      <w:r>
        <w:rPr>
          <w:rFonts w:ascii="Times New Roman" w:hAnsi="Times New Roman"/>
          <w:color w:val="00000A"/>
        </w:rPr>
        <w:t xml:space="preserve">принцип личностно-ориентированного общения индивидуально-личностное формирование и развитие морального облика человека. В процессе обучения дети выступают как </w:t>
      </w:r>
      <w:r>
        <w:rPr>
          <w:rFonts w:ascii="Times New Roman" w:hAnsi="Times New Roman"/>
          <w:color w:val="00000A"/>
        </w:rPr>
        <w:lastRenderedPageBreak/>
        <w:t xml:space="preserve">активные исследователи окружающего мира вместе с педагогом, а не просто пассивно перенимают его опыт. Партнерство, соучастие и взаимодействие – приоритетные формы общения педагога с детьми; </w:t>
      </w:r>
    </w:p>
    <w:p w14:paraId="516FF4CA" w14:textId="77777777" w:rsidR="00B75DA5" w:rsidRDefault="007C34FB">
      <w:pPr>
        <w:numPr>
          <w:ilvl w:val="0"/>
          <w:numId w:val="13"/>
        </w:numPr>
        <w:tabs>
          <w:tab w:val="left" w:pos="709"/>
        </w:tabs>
        <w:suppressAutoHyphens/>
        <w:spacing w:after="200"/>
        <w:ind w:firstLine="709"/>
        <w:jc w:val="both"/>
        <w:rPr>
          <w:rFonts w:ascii="Times New Roman" w:hAnsi="Times New Roman"/>
          <w:color w:val="00000A"/>
        </w:rPr>
      </w:pPr>
      <w:r>
        <w:rPr>
          <w:rFonts w:ascii="Times New Roman" w:hAnsi="Times New Roman"/>
          <w:color w:val="00000A"/>
        </w:rPr>
        <w:t>принцип наглядности – широкое представление соответствующей изучаемому</w:t>
      </w:r>
      <w:r>
        <w:rPr>
          <w:rFonts w:ascii="Times New Roman" w:hAnsi="Times New Roman"/>
          <w:color w:val="00000A"/>
        </w:rPr>
        <w:t xml:space="preserve"> материалу наглядности: иллюстрации, фотографии пейзажей, памятников, достопримечательностей и т.д.;  </w:t>
      </w:r>
    </w:p>
    <w:p w14:paraId="4F0ED6AA" w14:textId="77777777" w:rsidR="00B75DA5" w:rsidRDefault="007C34FB">
      <w:pPr>
        <w:numPr>
          <w:ilvl w:val="0"/>
          <w:numId w:val="13"/>
        </w:numPr>
        <w:tabs>
          <w:tab w:val="left" w:pos="709"/>
        </w:tabs>
        <w:suppressAutoHyphens/>
        <w:spacing w:after="200"/>
        <w:ind w:firstLine="709"/>
        <w:jc w:val="both"/>
        <w:rPr>
          <w:rFonts w:ascii="Times New Roman" w:hAnsi="Times New Roman"/>
          <w:color w:val="00000A"/>
        </w:rPr>
      </w:pPr>
      <w:r>
        <w:rPr>
          <w:rFonts w:ascii="Times New Roman" w:hAnsi="Times New Roman"/>
          <w:color w:val="00000A"/>
        </w:rPr>
        <w:t>принцип последовательности предполагает планирование изучаемого</w:t>
      </w:r>
      <w:r>
        <w:rPr>
          <w:rFonts w:ascii="Times New Roman" w:hAnsi="Times New Roman"/>
          <w:color w:val="00000A"/>
        </w:rPr>
        <w:t xml:space="preserve"> познавательного материала последовательно (от простого к сложному), чтобы обучающиеся усваивали знания постепенно, в определенной системе;  </w:t>
      </w:r>
    </w:p>
    <w:p w14:paraId="074E21DC" w14:textId="77777777" w:rsidR="00B75DA5" w:rsidRDefault="007C34FB">
      <w:pPr>
        <w:numPr>
          <w:ilvl w:val="0"/>
          <w:numId w:val="13"/>
        </w:numPr>
        <w:tabs>
          <w:tab w:val="left" w:pos="709"/>
        </w:tabs>
        <w:suppressAutoHyphens/>
        <w:spacing w:after="200"/>
        <w:ind w:firstLine="709"/>
        <w:jc w:val="both"/>
        <w:rPr>
          <w:rFonts w:ascii="Times New Roman" w:hAnsi="Times New Roman"/>
          <w:color w:val="00000A"/>
        </w:rPr>
      </w:pPr>
      <w:r>
        <w:rPr>
          <w:rFonts w:ascii="Times New Roman" w:hAnsi="Times New Roman"/>
          <w:color w:val="00000A"/>
        </w:rPr>
        <w:t>принцип занимательности – изучаемый материал должен быть интересным,</w:t>
      </w:r>
      <w:r>
        <w:rPr>
          <w:rFonts w:ascii="Times New Roman" w:hAnsi="Times New Roman"/>
          <w:color w:val="00000A"/>
        </w:rPr>
        <w:t> увлекательным для детей, этот принцип формирует у детей желание выполнять предлагаемые виды заданий, стремиться к достижению результата.</w:t>
      </w:r>
    </w:p>
    <w:p w14:paraId="5B75B030" w14:textId="77777777" w:rsidR="00B75DA5" w:rsidRDefault="007C34FB">
      <w:pPr>
        <w:ind w:left="720"/>
        <w:jc w:val="both"/>
        <w:outlineLvl w:val="2"/>
        <w:rPr>
          <w:rFonts w:ascii="Times New Roman" w:hAnsi="Times New Roman"/>
        </w:rPr>
      </w:pPr>
      <w:r>
        <w:rPr>
          <w:rFonts w:ascii="Times New Roman" w:hAnsi="Times New Roman"/>
        </w:rPr>
        <w:t xml:space="preserve">Программа «Приобщение детей к истокам русской народной культуры» </w:t>
      </w:r>
    </w:p>
    <w:p w14:paraId="4CF51547" w14:textId="77777777" w:rsidR="00B75DA5" w:rsidRDefault="007C34FB">
      <w:pPr>
        <w:ind w:left="720"/>
        <w:jc w:val="both"/>
        <w:outlineLvl w:val="2"/>
        <w:rPr>
          <w:rFonts w:ascii="Times New Roman" w:hAnsi="Times New Roman"/>
        </w:rPr>
      </w:pPr>
      <w:r>
        <w:rPr>
          <w:rFonts w:ascii="Times New Roman" w:hAnsi="Times New Roman"/>
        </w:rPr>
        <w:t>О.Л.Князева, М.Д. Маханева  2-7  лет</w:t>
      </w:r>
    </w:p>
    <w:p w14:paraId="713E1796" w14:textId="77777777" w:rsidR="00B75DA5" w:rsidRDefault="007C34FB">
      <w:pPr>
        <w:numPr>
          <w:ilvl w:val="0"/>
          <w:numId w:val="14"/>
        </w:numPr>
        <w:ind w:firstLine="709"/>
        <w:jc w:val="both"/>
        <w:outlineLvl w:val="2"/>
        <w:rPr>
          <w:rFonts w:ascii="Times New Roman" w:hAnsi="Times New Roman"/>
        </w:rPr>
      </w:pPr>
      <w:r>
        <w:rPr>
          <w:rFonts w:ascii="Times New Roman" w:hAnsi="Times New Roman"/>
        </w:rPr>
        <w:t>Принципы построения программы:</w:t>
      </w:r>
    </w:p>
    <w:p w14:paraId="761BCAAD" w14:textId="77777777" w:rsidR="00B75DA5" w:rsidRDefault="007C34FB">
      <w:pPr>
        <w:numPr>
          <w:ilvl w:val="0"/>
          <w:numId w:val="14"/>
        </w:numPr>
        <w:ind w:firstLine="709"/>
        <w:jc w:val="both"/>
        <w:outlineLvl w:val="2"/>
        <w:rPr>
          <w:rFonts w:ascii="Times New Roman" w:hAnsi="Times New Roman"/>
        </w:rPr>
      </w:pPr>
      <w:r>
        <w:rPr>
          <w:rFonts w:ascii="Times New Roman" w:hAnsi="Times New Roman"/>
        </w:rPr>
        <w:t>Принцип признания каждого ребенка полноправным участником образовательного процесса;</w:t>
      </w:r>
    </w:p>
    <w:p w14:paraId="233B5259" w14:textId="77777777" w:rsidR="00B75DA5" w:rsidRDefault="007C34FB">
      <w:pPr>
        <w:numPr>
          <w:ilvl w:val="0"/>
          <w:numId w:val="14"/>
        </w:numPr>
        <w:ind w:firstLine="709"/>
        <w:jc w:val="both"/>
        <w:outlineLvl w:val="2"/>
        <w:rPr>
          <w:rFonts w:ascii="Times New Roman" w:hAnsi="Times New Roman"/>
        </w:rPr>
      </w:pPr>
      <w:r>
        <w:rPr>
          <w:rFonts w:ascii="Times New Roman" w:hAnsi="Times New Roman"/>
        </w:rPr>
        <w:t>Принцип поддержки детской инициативы и формирования познавательных интересов каждого ребенка;</w:t>
      </w:r>
    </w:p>
    <w:p w14:paraId="35D2F1C8" w14:textId="77777777" w:rsidR="00B75DA5" w:rsidRDefault="007C34FB">
      <w:pPr>
        <w:numPr>
          <w:ilvl w:val="0"/>
          <w:numId w:val="14"/>
        </w:numPr>
        <w:ind w:firstLine="709"/>
        <w:jc w:val="both"/>
        <w:outlineLvl w:val="2"/>
        <w:rPr>
          <w:rFonts w:ascii="Times New Roman" w:hAnsi="Times New Roman"/>
        </w:rPr>
      </w:pPr>
      <w:r>
        <w:rPr>
          <w:rFonts w:ascii="Times New Roman" w:hAnsi="Times New Roman"/>
        </w:rPr>
        <w:t>Принцип конкретности и доступности учебного материала, систематичности и взаимосвязи учебного материала;</w:t>
      </w:r>
    </w:p>
    <w:p w14:paraId="78924A23" w14:textId="77777777" w:rsidR="00B75DA5" w:rsidRDefault="007C34FB">
      <w:pPr>
        <w:numPr>
          <w:ilvl w:val="0"/>
          <w:numId w:val="14"/>
        </w:numPr>
        <w:ind w:firstLine="709"/>
        <w:jc w:val="both"/>
        <w:outlineLvl w:val="2"/>
        <w:rPr>
          <w:rFonts w:ascii="Times New Roman" w:hAnsi="Times New Roman"/>
        </w:rPr>
      </w:pPr>
      <w:r>
        <w:rPr>
          <w:rFonts w:ascii="Times New Roman" w:hAnsi="Times New Roman"/>
        </w:rPr>
        <w:t xml:space="preserve">Принцип интеграции.   </w:t>
      </w:r>
    </w:p>
    <w:p w14:paraId="1F3321AB" w14:textId="77777777" w:rsidR="00B75DA5" w:rsidRDefault="007C34FB">
      <w:pPr>
        <w:ind w:left="720"/>
        <w:jc w:val="both"/>
        <w:outlineLvl w:val="2"/>
        <w:rPr>
          <w:rFonts w:ascii="Times New Roman" w:hAnsi="Times New Roman"/>
          <w:b/>
          <w:bCs/>
        </w:rPr>
      </w:pPr>
      <w:r>
        <w:rPr>
          <w:rFonts w:ascii="Times New Roman" w:hAnsi="Times New Roman"/>
          <w:b/>
          <w:bCs/>
        </w:rPr>
        <w:t>Значимые для разработки и реализации Программы характеристики</w:t>
      </w:r>
    </w:p>
    <w:p w14:paraId="079F67D4" w14:textId="77777777" w:rsidR="00B75DA5" w:rsidRDefault="007C34FB">
      <w:pPr>
        <w:pStyle w:val="af"/>
        <w:ind w:left="709" w:right="306"/>
        <w:jc w:val="both"/>
        <w:rPr>
          <w:rFonts w:ascii="Times New Roman" w:hAnsi="Times New Roman"/>
        </w:rPr>
      </w:pPr>
      <w:r>
        <w:rPr>
          <w:rFonts w:ascii="Times New Roman" w:hAnsi="Times New Roman"/>
        </w:rPr>
        <w:t>Организация самостоятельно в формировании своей структуры. Основной структурной единицей Организации является группа. В ДОУ все группы общеразвивающей направленности, функционирует 10 групп, контингент воспитанников дети от 2 до 7 лет. Группы расположены в трёх зданиях по адресам:</w:t>
      </w:r>
    </w:p>
    <w:p w14:paraId="095EE72B" w14:textId="77777777" w:rsidR="00B75DA5" w:rsidRDefault="007C34FB">
      <w:pPr>
        <w:pStyle w:val="af"/>
        <w:jc w:val="both"/>
        <w:rPr>
          <w:rFonts w:ascii="Times New Roman" w:hAnsi="Times New Roman"/>
        </w:rPr>
      </w:pPr>
      <w:r>
        <w:rPr>
          <w:rFonts w:ascii="Times New Roman" w:hAnsi="Times New Roman"/>
        </w:rPr>
        <w:t>Ул. Ленина 137–4 группы (постоянные), посещают ДОУ воспитанники в режиме 10-часового пребывания:</w:t>
      </w:r>
    </w:p>
    <w:p w14:paraId="18D7041C" w14:textId="77777777" w:rsidR="00B75DA5" w:rsidRDefault="007C34FB">
      <w:pPr>
        <w:pStyle w:val="af"/>
        <w:ind w:right="306"/>
        <w:jc w:val="both"/>
        <w:rPr>
          <w:rFonts w:ascii="Times New Roman" w:hAnsi="Times New Roman"/>
        </w:rPr>
      </w:pPr>
      <w:r>
        <w:rPr>
          <w:rFonts w:ascii="Times New Roman" w:hAnsi="Times New Roman"/>
        </w:rPr>
        <w:t>Ул. Ленина 123/б- 2 группы (постоянные), посещают ДОУ воспитанники в режиме 10- часового пребывания:</w:t>
      </w:r>
    </w:p>
    <w:p w14:paraId="0BC57573" w14:textId="77777777" w:rsidR="00B75DA5" w:rsidRDefault="007C34FB">
      <w:pPr>
        <w:pStyle w:val="af"/>
        <w:spacing w:before="78"/>
        <w:ind w:left="0"/>
        <w:jc w:val="both"/>
        <w:rPr>
          <w:rFonts w:ascii="Times New Roman" w:hAnsi="Times New Roman"/>
        </w:rPr>
      </w:pPr>
      <w:r>
        <w:rPr>
          <w:rFonts w:ascii="Times New Roman" w:hAnsi="Times New Roman"/>
        </w:rPr>
        <w:t xml:space="preserve">          Ул. Калинина 55– 4 группы (постоянные), посещают ДОУ воспитанники в режиме 10-часового пребывания:</w:t>
      </w:r>
    </w:p>
    <w:p w14:paraId="313776FF" w14:textId="77777777" w:rsidR="00B75DA5" w:rsidRDefault="007C34FB">
      <w:pPr>
        <w:pStyle w:val="af"/>
        <w:jc w:val="both"/>
        <w:rPr>
          <w:rFonts w:ascii="Times New Roman" w:hAnsi="Times New Roman"/>
        </w:rPr>
      </w:pPr>
      <w:r>
        <w:rPr>
          <w:rFonts w:ascii="Times New Roman" w:hAnsi="Times New Roman"/>
        </w:rPr>
        <w:t>Во всех группах осуществляется реализация Программы.</w:t>
      </w:r>
    </w:p>
    <w:p w14:paraId="37DCF3A6" w14:textId="77777777" w:rsidR="00B75DA5" w:rsidRDefault="007C34FB">
      <w:pPr>
        <w:pStyle w:val="af"/>
        <w:ind w:right="201"/>
        <w:jc w:val="both"/>
        <w:rPr>
          <w:rFonts w:ascii="Times New Roman" w:hAnsi="Times New Roman"/>
          <w:b/>
          <w:bCs/>
        </w:rPr>
      </w:pPr>
      <w:bookmarkStart w:id="10" w:name="_Toc214886682"/>
      <w:r>
        <w:rPr>
          <w:rStyle w:val="10"/>
          <w:rFonts w:ascii="Times New Roman" w:hAnsi="Times New Roman"/>
          <w:sz w:val="24"/>
          <w:szCs w:val="24"/>
        </w:rPr>
        <w:t>2.2. Планируемые результаты освоения Программы</w:t>
      </w:r>
      <w:bookmarkEnd w:id="10"/>
      <w:r>
        <w:rPr>
          <w:rFonts w:ascii="Times New Roman" w:hAnsi="Times New Roman"/>
          <w:b/>
          <w:bCs/>
        </w:rPr>
        <w:t xml:space="preserve"> (обязательная часть)</w:t>
      </w:r>
    </w:p>
    <w:p w14:paraId="327BE712" w14:textId="77777777" w:rsidR="00B75DA5" w:rsidRDefault="007C34FB">
      <w:pPr>
        <w:pStyle w:val="af"/>
        <w:ind w:right="194" w:firstLine="710"/>
        <w:jc w:val="both"/>
        <w:rPr>
          <w:rFonts w:ascii="Times New Roman" w:hAnsi="Times New Roman"/>
        </w:rPr>
      </w:pPr>
      <w:r>
        <w:rPr>
          <w:rFonts w:ascii="Times New Roman" w:hAnsi="Times New Roman"/>
        </w:rPr>
        <w:t>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r>
        <w:rPr>
          <w:rFonts w:ascii="Times New Roman" w:hAnsi="Times New Roman"/>
          <w:color w:val="FF0000"/>
        </w:rPr>
        <w:t xml:space="preserve">. </w:t>
      </w:r>
      <w:r>
        <w:rPr>
          <w:rFonts w:ascii="Times New Roman" w:hAnsi="Times New Roman"/>
        </w:rPr>
        <w:t>Целевые ориентиры программы «От рождения до школы» базируются на ФГОС ДО.</w:t>
      </w:r>
    </w:p>
    <w:p w14:paraId="565C671E" w14:textId="77777777" w:rsidR="00B75DA5" w:rsidRDefault="007C34FB">
      <w:pPr>
        <w:rPr>
          <w:rFonts w:ascii="Times New Roman" w:hAnsi="Times New Roman"/>
          <w:b/>
          <w:bCs/>
        </w:rPr>
      </w:pPr>
      <w:bookmarkStart w:id="11" w:name="_TOC_250014"/>
      <w:r>
        <w:rPr>
          <w:rFonts w:ascii="Times New Roman" w:hAnsi="Times New Roman"/>
          <w:b/>
          <w:bCs/>
        </w:rPr>
        <w:t xml:space="preserve">           Целевые ориентиры в раннем </w:t>
      </w:r>
      <w:bookmarkEnd w:id="11"/>
      <w:r>
        <w:rPr>
          <w:rFonts w:ascii="Times New Roman" w:hAnsi="Times New Roman"/>
          <w:b/>
          <w:bCs/>
        </w:rPr>
        <w:t>возрасте</w:t>
      </w:r>
    </w:p>
    <w:p w14:paraId="31ECD1FA" w14:textId="77777777" w:rsidR="00B75DA5" w:rsidRDefault="007C34FB">
      <w:pPr>
        <w:tabs>
          <w:tab w:val="left" w:pos="567"/>
        </w:tabs>
        <w:ind w:left="568" w:hanging="284"/>
        <w:jc w:val="both"/>
        <w:rPr>
          <w:rFonts w:ascii="Times New Roman" w:hAnsi="Times New Roman"/>
          <w:i/>
        </w:rPr>
      </w:pPr>
      <w:r>
        <w:rPr>
          <w:rFonts w:ascii="Times New Roman" w:hAnsi="Times New Roman"/>
          <w:i/>
        </w:rPr>
        <w:t>К трем годам ребенок:</w:t>
      </w:r>
    </w:p>
    <w:p w14:paraId="654022C2" w14:textId="77777777" w:rsidR="00B75DA5" w:rsidRDefault="007C34FB">
      <w:pPr>
        <w:pStyle w:val="af9"/>
        <w:numPr>
          <w:ilvl w:val="2"/>
          <w:numId w:val="15"/>
        </w:numPr>
        <w:tabs>
          <w:tab w:val="left" w:pos="1422"/>
        </w:tabs>
        <w:ind w:right="202" w:hanging="701"/>
        <w:jc w:val="both"/>
        <w:rPr>
          <w:rFonts w:ascii="Times New Roman" w:hAnsi="Times New Roman"/>
        </w:rPr>
      </w:pPr>
      <w:r>
        <w:rPr>
          <w:rFonts w:ascii="Times New Roman" w:hAnsi="Times New Roman"/>
        </w:rPr>
        <w:t>интересуется окружающими предметами, активно действует с ними, исследует их свойства, экспериментирует. 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Проявляет настойчивость в достижении результата своих действий;</w:t>
      </w:r>
    </w:p>
    <w:p w14:paraId="68825C7E" w14:textId="77777777" w:rsidR="00B75DA5" w:rsidRDefault="007C34FB">
      <w:pPr>
        <w:pStyle w:val="af9"/>
        <w:numPr>
          <w:ilvl w:val="2"/>
          <w:numId w:val="15"/>
        </w:numPr>
        <w:tabs>
          <w:tab w:val="left" w:pos="1422"/>
        </w:tabs>
        <w:spacing w:before="1"/>
        <w:ind w:right="207" w:hanging="701"/>
        <w:jc w:val="both"/>
        <w:rPr>
          <w:rFonts w:ascii="Times New Roman" w:hAnsi="Times New Roman"/>
        </w:rPr>
      </w:pPr>
      <w:r>
        <w:rPr>
          <w:rFonts w:ascii="Times New Roman" w:hAnsi="Times New Roman"/>
        </w:rPr>
        <w:t>стремится к общению и воспринимает смыслы в различных ситуациях общения со взрослыми, активно подражает им в движениях и действиях, умеет действовать согласованно;</w:t>
      </w:r>
    </w:p>
    <w:p w14:paraId="6C233CD1" w14:textId="77777777" w:rsidR="00B75DA5" w:rsidRDefault="007C34FB">
      <w:pPr>
        <w:pStyle w:val="af9"/>
        <w:numPr>
          <w:ilvl w:val="2"/>
          <w:numId w:val="15"/>
        </w:numPr>
        <w:tabs>
          <w:tab w:val="left" w:pos="1422"/>
        </w:tabs>
        <w:ind w:right="212" w:hanging="701"/>
        <w:jc w:val="both"/>
        <w:rPr>
          <w:rFonts w:ascii="Times New Roman" w:hAnsi="Times New Roman"/>
        </w:rPr>
      </w:pPr>
      <w:r>
        <w:rPr>
          <w:rFonts w:ascii="Times New Roman" w:hAnsi="Times New Roman"/>
        </w:rPr>
        <w:lastRenderedPageBreak/>
        <w:t>владеет активной и пассивной речью: понимает речь взрослых, может обращаться с вопросами и просьбами, знает названия окружающих предметов и игрушек;</w:t>
      </w:r>
    </w:p>
    <w:p w14:paraId="1EE0FF1C" w14:textId="77777777" w:rsidR="00B75DA5" w:rsidRDefault="007C34FB">
      <w:pPr>
        <w:pStyle w:val="af9"/>
        <w:numPr>
          <w:ilvl w:val="2"/>
          <w:numId w:val="15"/>
        </w:numPr>
        <w:tabs>
          <w:tab w:val="left" w:pos="1422"/>
        </w:tabs>
        <w:ind w:right="205" w:hanging="701"/>
        <w:jc w:val="both"/>
        <w:rPr>
          <w:rFonts w:ascii="Times New Roman" w:hAnsi="Times New Roman"/>
        </w:rPr>
      </w:pPr>
      <w:r>
        <w:rPr>
          <w:rFonts w:ascii="Times New Roman" w:hAnsi="Times New Roman"/>
        </w:rPr>
        <w:t>проявляет интерес к сверстникам; наблюдает за их действиями и подражает им. Взаимодействие с ровесниками окрашено яркими эмоциями;</w:t>
      </w:r>
    </w:p>
    <w:p w14:paraId="38A79F47" w14:textId="77777777" w:rsidR="00B75DA5" w:rsidRDefault="007C34FB">
      <w:pPr>
        <w:pStyle w:val="af9"/>
        <w:numPr>
          <w:ilvl w:val="2"/>
          <w:numId w:val="15"/>
        </w:numPr>
        <w:tabs>
          <w:tab w:val="left" w:pos="1422"/>
        </w:tabs>
        <w:ind w:right="206" w:hanging="701"/>
        <w:jc w:val="both"/>
        <w:rPr>
          <w:rFonts w:ascii="Times New Roman" w:hAnsi="Times New Roman"/>
        </w:rPr>
      </w:pPr>
      <w:r>
        <w:rPr>
          <w:rFonts w:ascii="Times New Roman" w:hAnsi="Times New Roman"/>
        </w:rPr>
        <w:t>в короткой игре воспроизводит действия взрослого, впервые осуществляя игровые замещения;</w:t>
      </w:r>
    </w:p>
    <w:p w14:paraId="119632EC" w14:textId="77777777" w:rsidR="00B75DA5" w:rsidRDefault="007C34FB">
      <w:pPr>
        <w:pStyle w:val="af9"/>
        <w:numPr>
          <w:ilvl w:val="2"/>
          <w:numId w:val="15"/>
        </w:numPr>
        <w:tabs>
          <w:tab w:val="left" w:pos="1422"/>
        </w:tabs>
        <w:ind w:right="215" w:hanging="701"/>
        <w:jc w:val="both"/>
        <w:rPr>
          <w:rFonts w:ascii="Times New Roman" w:hAnsi="Times New Roman"/>
        </w:rPr>
      </w:pPr>
      <w:r>
        <w:rPr>
          <w:rFonts w:ascii="Times New Roman" w:hAnsi="Times New Roman"/>
        </w:rPr>
        <w:t>проявляет самостоятельность в бытовых и игровых действиях. Владеет простейшими навыками самообслуживания;</w:t>
      </w:r>
    </w:p>
    <w:p w14:paraId="4A2C5031" w14:textId="77777777" w:rsidR="00B75DA5" w:rsidRDefault="007C34FB">
      <w:pPr>
        <w:pStyle w:val="af9"/>
        <w:numPr>
          <w:ilvl w:val="2"/>
          <w:numId w:val="15"/>
        </w:numPr>
        <w:tabs>
          <w:tab w:val="left" w:pos="1422"/>
        </w:tabs>
        <w:ind w:right="204" w:hanging="701"/>
        <w:jc w:val="both"/>
        <w:rPr>
          <w:rFonts w:ascii="Times New Roman" w:hAnsi="Times New Roman"/>
        </w:rPr>
      </w:pPr>
      <w:r>
        <w:rPr>
          <w:rFonts w:ascii="Times New Roman" w:hAnsi="Times New Roman"/>
        </w:rPr>
        <w:t>любит слушать стихи, песни, короткие сказки, рассматривать картинки, двигаться под музыку. Проявляет живой эмоциональный отклик на эстетические впечатления. Охотно включается в продуктивные виды деятельности (изобразительную деятельность, конструирование и др.);</w:t>
      </w:r>
    </w:p>
    <w:p w14:paraId="210D3414" w14:textId="77777777" w:rsidR="00B75DA5" w:rsidRDefault="007C34FB">
      <w:pPr>
        <w:pStyle w:val="af9"/>
        <w:numPr>
          <w:ilvl w:val="2"/>
          <w:numId w:val="15"/>
        </w:numPr>
        <w:tabs>
          <w:tab w:val="left" w:pos="1422"/>
        </w:tabs>
        <w:ind w:right="210" w:hanging="701"/>
        <w:jc w:val="both"/>
        <w:rPr>
          <w:rFonts w:ascii="Times New Roman" w:hAnsi="Times New Roman"/>
        </w:rPr>
      </w:pPr>
      <w:r>
        <w:rPr>
          <w:rFonts w:ascii="Times New Roman" w:hAnsi="Times New Roman"/>
        </w:rPr>
        <w:t>с удовольствием двигается – ходит, бегает в разных направлениях, стремится осваивать различные виды движения (подпрыгивание, лазанье, перешагивание и пр.).</w:t>
      </w:r>
      <w:bookmarkStart w:id="12" w:name="_TOC_250013"/>
      <w:bookmarkStart w:id="13" w:name="_Hlk211504350"/>
    </w:p>
    <w:p w14:paraId="1293B9A9" w14:textId="77777777" w:rsidR="00B75DA5" w:rsidRDefault="007C34FB">
      <w:pPr>
        <w:rPr>
          <w:rFonts w:ascii="Times New Roman" w:hAnsi="Times New Roman"/>
          <w:b/>
          <w:bCs/>
        </w:rPr>
      </w:pPr>
      <w:r>
        <w:rPr>
          <w:rFonts w:ascii="Times New Roman" w:hAnsi="Times New Roman"/>
          <w:b/>
          <w:bCs/>
        </w:rPr>
        <w:t xml:space="preserve">                 Целевые ориентиры на этапе завершения освоения </w:t>
      </w:r>
      <w:bookmarkEnd w:id="12"/>
      <w:r>
        <w:rPr>
          <w:rFonts w:ascii="Times New Roman" w:hAnsi="Times New Roman"/>
          <w:b/>
          <w:bCs/>
        </w:rPr>
        <w:t>Программы. (обязательная часть)</w:t>
      </w:r>
    </w:p>
    <w:bookmarkEnd w:id="13"/>
    <w:p w14:paraId="48464C6E" w14:textId="77777777" w:rsidR="00B75DA5" w:rsidRDefault="007C34FB">
      <w:pPr>
        <w:ind w:left="701" w:hanging="701"/>
        <w:jc w:val="both"/>
        <w:rPr>
          <w:rFonts w:ascii="Times New Roman" w:hAnsi="Times New Roman"/>
          <w:i/>
        </w:rPr>
      </w:pPr>
      <w:r>
        <w:rPr>
          <w:i/>
        </w:rPr>
        <w:t xml:space="preserve">                        </w:t>
      </w:r>
      <w:r>
        <w:rPr>
          <w:rFonts w:ascii="Times New Roman" w:hAnsi="Times New Roman"/>
          <w:i/>
        </w:rPr>
        <w:t>К семи годам:</w:t>
      </w:r>
    </w:p>
    <w:p w14:paraId="4BEEEF1A" w14:textId="77777777" w:rsidR="00B75DA5" w:rsidRDefault="007C34FB">
      <w:pPr>
        <w:pStyle w:val="af9"/>
        <w:numPr>
          <w:ilvl w:val="2"/>
          <w:numId w:val="15"/>
        </w:numPr>
        <w:tabs>
          <w:tab w:val="left" w:pos="1422"/>
        </w:tabs>
        <w:ind w:right="208" w:hanging="701"/>
        <w:jc w:val="both"/>
        <w:rPr>
          <w:rFonts w:ascii="Times New Roman" w:hAnsi="Times New Roman"/>
        </w:rPr>
      </w:pPr>
      <w:r>
        <w:rPr>
          <w:rFonts w:ascii="Times New Roman" w:hAnsi="Times New Roman"/>
        </w:rPr>
        <w:t>ребенок овладевает основными культурными способами деятельности, проявляет инициативу и самостоятельность в игре, общении, конструировании и других видах детской активности. Способен выбирать себе род занятий, участников по совместной деятельности;</w:t>
      </w:r>
    </w:p>
    <w:p w14:paraId="28579BCD" w14:textId="77777777" w:rsidR="00B75DA5" w:rsidRDefault="007C34FB">
      <w:pPr>
        <w:pStyle w:val="af9"/>
        <w:numPr>
          <w:ilvl w:val="2"/>
          <w:numId w:val="15"/>
        </w:numPr>
        <w:tabs>
          <w:tab w:val="left" w:pos="1422"/>
        </w:tabs>
        <w:ind w:right="205" w:hanging="701"/>
        <w:jc w:val="both"/>
        <w:rPr>
          <w:rFonts w:ascii="Times New Roman" w:hAnsi="Times New Roman"/>
        </w:rPr>
      </w:pPr>
      <w:r>
        <w:rPr>
          <w:rFonts w:ascii="Times New Roman" w:hAnsi="Times New Roman"/>
        </w:rPr>
        <w:t>ребенок положительно относится к миру,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14:paraId="4400DBC4" w14:textId="77777777" w:rsidR="00B75DA5" w:rsidRDefault="007C34FB">
      <w:pPr>
        <w:pStyle w:val="af9"/>
        <w:numPr>
          <w:ilvl w:val="2"/>
          <w:numId w:val="15"/>
        </w:numPr>
        <w:tabs>
          <w:tab w:val="left" w:pos="1422"/>
        </w:tabs>
        <w:ind w:right="204" w:hanging="701"/>
        <w:jc w:val="both"/>
        <w:rPr>
          <w:rFonts w:ascii="Times New Roman" w:hAnsi="Times New Roman"/>
        </w:rPr>
      </w:pPr>
      <w:r>
        <w:rPr>
          <w:rFonts w:ascii="Times New Roman" w:hAnsi="Times New Roman"/>
        </w:rPr>
        <w:t>ребенок обладает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следует игровым правилам;</w:t>
      </w:r>
    </w:p>
    <w:p w14:paraId="6FFBD54D" w14:textId="77777777" w:rsidR="00B75DA5" w:rsidRDefault="007C34FB">
      <w:pPr>
        <w:pStyle w:val="af9"/>
        <w:numPr>
          <w:ilvl w:val="2"/>
          <w:numId w:val="15"/>
        </w:numPr>
        <w:tabs>
          <w:tab w:val="left" w:pos="1422"/>
        </w:tabs>
        <w:ind w:right="206" w:hanging="701"/>
        <w:jc w:val="both"/>
        <w:rPr>
          <w:rFonts w:ascii="Times New Roman" w:hAnsi="Times New Roman"/>
        </w:rPr>
      </w:pPr>
      <w:r>
        <w:rPr>
          <w:rFonts w:ascii="Times New Roman" w:hAnsi="Times New Roman"/>
        </w:rPr>
        <w:t>ребенок достаточно хорошо владеет устной речью, может высказывать свои мысли и желания,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14:paraId="2B32E8C7" w14:textId="77777777" w:rsidR="00B75DA5" w:rsidRDefault="007C34FB">
      <w:pPr>
        <w:pStyle w:val="af9"/>
        <w:numPr>
          <w:ilvl w:val="2"/>
          <w:numId w:val="15"/>
        </w:numPr>
        <w:tabs>
          <w:tab w:val="left" w:pos="1422"/>
        </w:tabs>
        <w:ind w:right="204" w:hanging="701"/>
        <w:jc w:val="both"/>
        <w:rPr>
          <w:rFonts w:ascii="Times New Roman" w:hAnsi="Times New Roman"/>
        </w:rPr>
      </w:pPr>
      <w:r>
        <w:rPr>
          <w:rFonts w:ascii="Times New Roman" w:hAnsi="Times New Roman"/>
        </w:rPr>
        <w:t>у ребенка развита крупная и мелкая моторика. Он подвижен, вынослив, владеет основными произвольными движениями, может контролировать свои движения и управлять ими;</w:t>
      </w:r>
    </w:p>
    <w:p w14:paraId="5B18F33B" w14:textId="77777777" w:rsidR="00B75DA5" w:rsidRDefault="007C34FB">
      <w:pPr>
        <w:pStyle w:val="af9"/>
        <w:numPr>
          <w:ilvl w:val="2"/>
          <w:numId w:val="15"/>
        </w:numPr>
        <w:tabs>
          <w:tab w:val="left" w:pos="1412"/>
        </w:tabs>
        <w:ind w:left="1412" w:right="204" w:hanging="701"/>
        <w:jc w:val="both"/>
        <w:rPr>
          <w:rFonts w:ascii="Times New Roman" w:hAnsi="Times New Roman"/>
        </w:rPr>
      </w:pPr>
      <w:r>
        <w:rPr>
          <w:rFonts w:ascii="Times New Roman" w:hAnsi="Times New Roman"/>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14:paraId="67380F93" w14:textId="77777777" w:rsidR="00B75DA5" w:rsidRDefault="007C34FB">
      <w:pPr>
        <w:pStyle w:val="af9"/>
        <w:numPr>
          <w:ilvl w:val="2"/>
          <w:numId w:val="15"/>
        </w:numPr>
        <w:tabs>
          <w:tab w:val="left" w:pos="1412"/>
        </w:tabs>
        <w:ind w:left="1412" w:right="206" w:hanging="701"/>
        <w:jc w:val="both"/>
        <w:rPr>
          <w:rFonts w:ascii="Times New Roman" w:hAnsi="Times New Roman"/>
        </w:rPr>
      </w:pPr>
      <w:r>
        <w:rPr>
          <w:rFonts w:ascii="Times New Roman" w:hAnsi="Times New Roman"/>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Способен к принятию собственных решений, опираясь на свои знания и умения в различных видах деятельности.</w:t>
      </w:r>
    </w:p>
    <w:p w14:paraId="6CBA5EE1" w14:textId="77777777" w:rsidR="00B75DA5" w:rsidRDefault="007C34FB">
      <w:pPr>
        <w:pStyle w:val="af"/>
        <w:ind w:right="205" w:hanging="701"/>
        <w:jc w:val="both"/>
        <w:rPr>
          <w:rFonts w:ascii="Times New Roman" w:hAnsi="Times New Roman"/>
        </w:rPr>
      </w:pPr>
      <w:r>
        <w:rPr>
          <w:rFonts w:ascii="Times New Roman" w:hAnsi="Times New Roman"/>
        </w:rPr>
        <w:t xml:space="preserve">            Степень реального развития этих характеристик и способности ребенка их проявлять к моменту перехода на следующий уровень образования могут существенно варьировать у разных детей в силу различий в условиях жизни и индивидуальных особенностей развития конкретного ребенка.</w:t>
      </w:r>
    </w:p>
    <w:p w14:paraId="44D6CDD5" w14:textId="77777777" w:rsidR="00B75DA5" w:rsidRDefault="007C34FB">
      <w:pPr>
        <w:pStyle w:val="af"/>
        <w:spacing w:before="1"/>
        <w:ind w:right="206" w:firstLine="710"/>
        <w:jc w:val="both"/>
        <w:rPr>
          <w:rFonts w:ascii="Times New Roman" w:hAnsi="Times New Roman"/>
        </w:rPr>
      </w:pPr>
      <w:r>
        <w:rPr>
          <w:rFonts w:ascii="Times New Roman" w:hAnsi="Times New Roman"/>
        </w:rPr>
        <w:t xml:space="preserve">В соответствие ФГОС ДО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w:t>
      </w:r>
      <w:r>
        <w:rPr>
          <w:rFonts w:ascii="Times New Roman" w:hAnsi="Times New Roman"/>
        </w:rPr>
        <w:lastRenderedPageBreak/>
        <w:t>и подготовки детей. Освоение Программы не сопровождается проведением промежуточных аттестаций и итоговой аттестации воспитанников.</w:t>
      </w:r>
    </w:p>
    <w:p w14:paraId="7FA33406" w14:textId="77777777" w:rsidR="00B75DA5" w:rsidRDefault="007C34FB">
      <w:pPr>
        <w:pStyle w:val="af"/>
        <w:ind w:right="202" w:firstLine="708"/>
        <w:jc w:val="both"/>
        <w:rPr>
          <w:rFonts w:ascii="Times New Roman" w:hAnsi="Times New Roman"/>
        </w:rPr>
      </w:pPr>
      <w:r>
        <w:rPr>
          <w:rFonts w:ascii="Times New Roman" w:hAnsi="Times New Roman"/>
        </w:rPr>
        <w:t>Целевые ориентиры не могут служить непосредственным основанием при решении управленческих задач, включая: аттестацию педагогических кадров; оценку качества образования; 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 оценку выполнения муниципального (государственного) задания посредством их включения в показатели качества выполнения задания; распределение стимулирующего фонда оплаты труда работников Организации.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14:paraId="330FCD9B" w14:textId="77777777" w:rsidR="00B75DA5" w:rsidRDefault="007C34FB">
      <w:pPr>
        <w:pStyle w:val="af"/>
        <w:ind w:right="206" w:firstLine="710"/>
        <w:jc w:val="both"/>
        <w:rPr>
          <w:rFonts w:ascii="Times New Roman" w:hAnsi="Times New Roman"/>
        </w:rPr>
      </w:pPr>
      <w:r>
        <w:rPr>
          <w:rFonts w:ascii="Times New Roman" w:hAnsi="Times New Roman"/>
        </w:rPr>
        <w:t>В соответствие ФГОС ДО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14:paraId="004F7DDE" w14:textId="77777777" w:rsidR="00B75DA5" w:rsidRDefault="007C34FB">
      <w:pPr>
        <w:pStyle w:val="af"/>
        <w:ind w:right="206" w:firstLine="710"/>
        <w:jc w:val="both"/>
        <w:rPr>
          <w:rFonts w:ascii="Times New Roman" w:hAnsi="Times New Roman"/>
        </w:rPr>
      </w:pPr>
      <w:r>
        <w:rPr>
          <w:rFonts w:ascii="Times New Roman" w:hAnsi="Times New Roman"/>
        </w:rPr>
        <w:t>С этой целью может быть использован диагностический инструментарий комплексной оценки индивидуального развития детей, представленный к программе «От рождения до школы».</w:t>
      </w:r>
    </w:p>
    <w:p w14:paraId="049C56DD" w14:textId="77777777" w:rsidR="00B75DA5" w:rsidRDefault="007C34FB">
      <w:pPr>
        <w:rPr>
          <w:rFonts w:ascii="Times New Roman" w:hAnsi="Times New Roman"/>
          <w:b/>
          <w:bCs/>
        </w:rPr>
      </w:pPr>
      <w:r>
        <w:rPr>
          <w:rFonts w:ascii="Times New Roman" w:hAnsi="Times New Roman"/>
          <w:b/>
          <w:bCs/>
        </w:rPr>
        <w:t xml:space="preserve">     2.2.1. Часть формируемая участниками образовательного процесса по выбранным направлениям. Планируемые результаты на этапе завершения освоения Программы. (</w:t>
      </w:r>
      <w:r>
        <w:rPr>
          <w:rFonts w:ascii="Times New Roman" w:hAnsi="Times New Roman"/>
          <w:b/>
          <w:bCs/>
          <w:color w:val="00000A"/>
        </w:rPr>
        <w:t>региональный компонент</w:t>
      </w:r>
      <w:r>
        <w:rPr>
          <w:rFonts w:ascii="Times New Roman" w:hAnsi="Times New Roman"/>
          <w:b/>
          <w:bCs/>
        </w:rPr>
        <w:t>)</w:t>
      </w:r>
    </w:p>
    <w:p w14:paraId="7CBD0C03" w14:textId="77777777" w:rsidR="00B75DA5" w:rsidRDefault="007C34FB">
      <w:pPr>
        <w:tabs>
          <w:tab w:val="left" w:pos="839"/>
        </w:tabs>
        <w:jc w:val="both"/>
        <w:rPr>
          <w:rFonts w:ascii="Times New Roman" w:hAnsi="Times New Roman"/>
          <w:b/>
          <w:color w:val="00000A"/>
        </w:rPr>
      </w:pPr>
      <w:r>
        <w:rPr>
          <w:rFonts w:ascii="Times New Roman" w:hAnsi="Times New Roman"/>
          <w:b/>
          <w:color w:val="00000A"/>
        </w:rPr>
        <w:t xml:space="preserve">        Программа  «Алтай - моя Родина» с учетом регионального компонента</w:t>
      </w:r>
    </w:p>
    <w:p w14:paraId="7B82D259" w14:textId="77777777" w:rsidR="00B75DA5" w:rsidRDefault="007C34FB">
      <w:pPr>
        <w:tabs>
          <w:tab w:val="left" w:pos="709"/>
        </w:tabs>
        <w:suppressAutoHyphens/>
        <w:ind w:left="720"/>
        <w:jc w:val="both"/>
        <w:rPr>
          <w:rFonts w:ascii="Times New Roman" w:hAnsi="Times New Roman"/>
          <w:b/>
          <w:color w:val="00000A"/>
        </w:rPr>
      </w:pPr>
      <w:r>
        <w:rPr>
          <w:rFonts w:ascii="Times New Roman" w:hAnsi="Times New Roman"/>
          <w:b/>
          <w:color w:val="00000A"/>
        </w:rPr>
        <w:t>дошкольный возраст (4-7 лет)</w:t>
      </w:r>
    </w:p>
    <w:p w14:paraId="64CC92BF" w14:textId="77777777" w:rsidR="00B75DA5" w:rsidRDefault="007C34FB">
      <w:pPr>
        <w:tabs>
          <w:tab w:val="left" w:pos="709"/>
        </w:tabs>
        <w:suppressAutoHyphens/>
        <w:ind w:left="720"/>
        <w:jc w:val="both"/>
        <w:rPr>
          <w:rFonts w:ascii="Times New Roman" w:hAnsi="Times New Roman"/>
          <w:color w:val="00000A"/>
        </w:rPr>
      </w:pPr>
      <w:r>
        <w:rPr>
          <w:rFonts w:ascii="Times New Roman" w:hAnsi="Times New Roman"/>
          <w:color w:val="00000A"/>
        </w:rPr>
        <w:t>Средняя группа (4-5 лет)</w:t>
      </w:r>
    </w:p>
    <w:p w14:paraId="17269151" w14:textId="77777777" w:rsidR="00B75DA5" w:rsidRDefault="007C34FB">
      <w:pPr>
        <w:tabs>
          <w:tab w:val="left" w:pos="709"/>
        </w:tabs>
        <w:suppressAutoHyphens/>
        <w:ind w:left="720"/>
        <w:jc w:val="both"/>
        <w:rPr>
          <w:rFonts w:ascii="Times New Roman" w:hAnsi="Times New Roman"/>
          <w:color w:val="00000A"/>
        </w:rPr>
      </w:pPr>
      <w:r>
        <w:rPr>
          <w:rFonts w:ascii="Times New Roman" w:hAnsi="Times New Roman"/>
          <w:color w:val="00000A"/>
        </w:rPr>
        <w:t xml:space="preserve">Ребенок: </w:t>
      </w:r>
    </w:p>
    <w:p w14:paraId="3DA1816E" w14:textId="77777777" w:rsidR="00B75DA5" w:rsidRDefault="007C34FB">
      <w:pPr>
        <w:numPr>
          <w:ilvl w:val="0"/>
          <w:numId w:val="16"/>
        </w:numPr>
        <w:tabs>
          <w:tab w:val="left" w:pos="709"/>
        </w:tabs>
        <w:suppressAutoHyphens/>
        <w:jc w:val="both"/>
        <w:rPr>
          <w:rFonts w:ascii="Times New Roman" w:hAnsi="Times New Roman"/>
          <w:color w:val="00000A"/>
        </w:rPr>
      </w:pPr>
      <w:r>
        <w:rPr>
          <w:rFonts w:ascii="Times New Roman" w:hAnsi="Times New Roman"/>
          <w:color w:val="00000A"/>
        </w:rPr>
        <w:t xml:space="preserve">знает состав семьи, имеет представления о родственных отношениях, беседует о семейных событиях; </w:t>
      </w:r>
    </w:p>
    <w:p w14:paraId="77EF2ADB" w14:textId="77777777" w:rsidR="00B75DA5" w:rsidRDefault="007C34FB">
      <w:pPr>
        <w:numPr>
          <w:ilvl w:val="0"/>
          <w:numId w:val="16"/>
        </w:numPr>
        <w:tabs>
          <w:tab w:val="left" w:pos="709"/>
        </w:tabs>
        <w:suppressAutoHyphens/>
        <w:jc w:val="both"/>
        <w:rPr>
          <w:rFonts w:ascii="Times New Roman" w:hAnsi="Times New Roman"/>
          <w:color w:val="00000A"/>
        </w:rPr>
      </w:pPr>
      <w:r>
        <w:rPr>
          <w:rFonts w:ascii="Times New Roman" w:hAnsi="Times New Roman"/>
          <w:color w:val="00000A"/>
        </w:rPr>
        <w:t>знает государственные символы города и края (флаг и герб), ряд памятных дат и демонстрирует уважительное к ним отношение;</w:t>
      </w:r>
    </w:p>
    <w:p w14:paraId="2D4C01DB" w14:textId="77777777" w:rsidR="00B75DA5" w:rsidRDefault="007C34FB">
      <w:pPr>
        <w:numPr>
          <w:ilvl w:val="0"/>
          <w:numId w:val="16"/>
        </w:numPr>
        <w:tabs>
          <w:tab w:val="left" w:pos="709"/>
        </w:tabs>
        <w:suppressAutoHyphens/>
        <w:jc w:val="both"/>
        <w:rPr>
          <w:rFonts w:ascii="Times New Roman" w:hAnsi="Times New Roman"/>
          <w:color w:val="00000A"/>
        </w:rPr>
      </w:pPr>
      <w:r>
        <w:rPr>
          <w:rFonts w:ascii="Times New Roman" w:hAnsi="Times New Roman"/>
          <w:color w:val="00000A"/>
        </w:rPr>
        <w:t xml:space="preserve">знает и называет животных и растения родного края, выделяет их отличительные особенности; может назвать объекты неживой природы и их свойства, различает и называет времена года и их характерные признаки (изменения погоды, осадки, явления природы); </w:t>
      </w:r>
    </w:p>
    <w:p w14:paraId="57EFF06B" w14:textId="77777777" w:rsidR="00B75DA5" w:rsidRDefault="007C34FB">
      <w:pPr>
        <w:numPr>
          <w:ilvl w:val="0"/>
          <w:numId w:val="16"/>
        </w:numPr>
        <w:tabs>
          <w:tab w:val="left" w:pos="709"/>
        </w:tabs>
        <w:suppressAutoHyphens/>
        <w:jc w:val="both"/>
        <w:rPr>
          <w:rFonts w:ascii="Times New Roman" w:hAnsi="Times New Roman"/>
          <w:color w:val="00000A"/>
        </w:rPr>
      </w:pPr>
      <w:r>
        <w:rPr>
          <w:rFonts w:ascii="Times New Roman" w:hAnsi="Times New Roman"/>
          <w:color w:val="00000A"/>
        </w:rPr>
        <w:t xml:space="preserve">может рассказать об изменении образа жизни человека, животных и растений в разные сезоны года, знает свойства и качества природных материалов; </w:t>
      </w:r>
    </w:p>
    <w:p w14:paraId="2AE72C1D" w14:textId="77777777" w:rsidR="00B75DA5" w:rsidRDefault="007C34FB">
      <w:pPr>
        <w:numPr>
          <w:ilvl w:val="0"/>
          <w:numId w:val="16"/>
        </w:numPr>
        <w:tabs>
          <w:tab w:val="left" w:pos="709"/>
        </w:tabs>
        <w:suppressAutoHyphens/>
        <w:jc w:val="both"/>
        <w:rPr>
          <w:rFonts w:ascii="Times New Roman" w:hAnsi="Times New Roman"/>
          <w:color w:val="00000A"/>
        </w:rPr>
      </w:pPr>
      <w:r>
        <w:rPr>
          <w:rFonts w:ascii="Times New Roman" w:hAnsi="Times New Roman"/>
          <w:color w:val="00000A"/>
        </w:rPr>
        <w:t>сравнивает объекты живой и неживой природы, группирует на основе признаков;</w:t>
      </w:r>
    </w:p>
    <w:p w14:paraId="019415F4" w14:textId="77777777" w:rsidR="00B75DA5" w:rsidRDefault="007C34FB">
      <w:pPr>
        <w:numPr>
          <w:ilvl w:val="0"/>
          <w:numId w:val="16"/>
        </w:numPr>
        <w:tabs>
          <w:tab w:val="left" w:pos="709"/>
        </w:tabs>
        <w:suppressAutoHyphens/>
        <w:jc w:val="both"/>
        <w:rPr>
          <w:rFonts w:ascii="Times New Roman" w:hAnsi="Times New Roman"/>
          <w:color w:val="00000A"/>
        </w:rPr>
      </w:pPr>
      <w:r>
        <w:rPr>
          <w:rFonts w:ascii="Times New Roman" w:hAnsi="Times New Roman"/>
          <w:color w:val="00000A"/>
        </w:rPr>
        <w:t>демонстрирует эмоционально-положительное отношение ко всем живым существам, стремится</w:t>
      </w:r>
    </w:p>
    <w:p w14:paraId="291AD4B5" w14:textId="77777777" w:rsidR="00B75DA5" w:rsidRDefault="007C34FB">
      <w:pPr>
        <w:numPr>
          <w:ilvl w:val="0"/>
          <w:numId w:val="16"/>
        </w:numPr>
        <w:tabs>
          <w:tab w:val="left" w:pos="709"/>
        </w:tabs>
        <w:suppressAutoHyphens/>
        <w:jc w:val="both"/>
        <w:rPr>
          <w:rFonts w:ascii="Times New Roman" w:hAnsi="Times New Roman"/>
          <w:color w:val="00000A"/>
        </w:rPr>
      </w:pPr>
      <w:r>
        <w:rPr>
          <w:rFonts w:ascii="Times New Roman" w:hAnsi="Times New Roman"/>
          <w:color w:val="00000A"/>
        </w:rPr>
        <w:t>ухаживать за растениями и животными, знает способы ухода за ними, профессии людей, связанных с уходом и выращиванием растений и животных.</w:t>
      </w:r>
    </w:p>
    <w:p w14:paraId="055EFDE6" w14:textId="77777777" w:rsidR="00B75DA5" w:rsidRDefault="007C34FB">
      <w:pPr>
        <w:jc w:val="both"/>
        <w:rPr>
          <w:rFonts w:ascii="Times New Roman" w:hAnsi="Times New Roman"/>
        </w:rPr>
      </w:pPr>
      <w:r>
        <w:rPr>
          <w:rFonts w:ascii="Times New Roman" w:hAnsi="Times New Roman"/>
        </w:rPr>
        <w:t>Старшая группа (5-6 лет)</w:t>
      </w:r>
    </w:p>
    <w:p w14:paraId="283F0CE0" w14:textId="77777777" w:rsidR="00B75DA5" w:rsidRDefault="007C34FB">
      <w:pPr>
        <w:jc w:val="both"/>
        <w:rPr>
          <w:rFonts w:ascii="Times New Roman" w:hAnsi="Times New Roman"/>
        </w:rPr>
      </w:pPr>
      <w:r>
        <w:rPr>
          <w:rFonts w:ascii="Times New Roman" w:hAnsi="Times New Roman"/>
        </w:rPr>
        <w:t xml:space="preserve">Ребенок: </w:t>
      </w:r>
    </w:p>
    <w:p w14:paraId="15DDC4EE" w14:textId="77777777" w:rsidR="00B75DA5" w:rsidRDefault="007C34FB">
      <w:pPr>
        <w:numPr>
          <w:ilvl w:val="0"/>
          <w:numId w:val="17"/>
        </w:numPr>
        <w:tabs>
          <w:tab w:val="left" w:pos="709"/>
        </w:tabs>
        <w:suppressAutoHyphens/>
        <w:jc w:val="both"/>
        <w:rPr>
          <w:rFonts w:ascii="Times New Roman" w:hAnsi="Times New Roman"/>
          <w:color w:val="00000A"/>
        </w:rPr>
      </w:pPr>
      <w:r>
        <w:rPr>
          <w:rFonts w:ascii="Times New Roman" w:hAnsi="Times New Roman"/>
          <w:color w:val="00000A"/>
        </w:rPr>
        <w:t>проявляет уважение к родному краю, к людям разных национальностей, их обычаям и традициям;</w:t>
      </w:r>
    </w:p>
    <w:p w14:paraId="77D8AE98" w14:textId="77777777" w:rsidR="00B75DA5" w:rsidRDefault="007C34FB">
      <w:pPr>
        <w:numPr>
          <w:ilvl w:val="0"/>
          <w:numId w:val="17"/>
        </w:numPr>
        <w:tabs>
          <w:tab w:val="left" w:pos="709"/>
        </w:tabs>
        <w:suppressAutoHyphens/>
        <w:jc w:val="both"/>
        <w:rPr>
          <w:rFonts w:ascii="Times New Roman" w:hAnsi="Times New Roman"/>
          <w:color w:val="00000A"/>
        </w:rPr>
      </w:pPr>
      <w:r>
        <w:rPr>
          <w:rFonts w:ascii="Times New Roman" w:hAnsi="Times New Roman"/>
          <w:color w:val="00000A"/>
        </w:rPr>
        <w:t xml:space="preserve">знает название своего края, его государственные символы; </w:t>
      </w:r>
    </w:p>
    <w:p w14:paraId="4EAEF464" w14:textId="77777777" w:rsidR="00B75DA5" w:rsidRDefault="007C34FB">
      <w:pPr>
        <w:numPr>
          <w:ilvl w:val="0"/>
          <w:numId w:val="17"/>
        </w:numPr>
        <w:tabs>
          <w:tab w:val="left" w:pos="709"/>
        </w:tabs>
        <w:suppressAutoHyphens/>
        <w:jc w:val="both"/>
        <w:rPr>
          <w:rFonts w:ascii="Times New Roman" w:hAnsi="Times New Roman"/>
          <w:color w:val="00000A"/>
        </w:rPr>
      </w:pPr>
      <w:r>
        <w:rPr>
          <w:rFonts w:ascii="Times New Roman" w:hAnsi="Times New Roman"/>
          <w:color w:val="00000A"/>
        </w:rPr>
        <w:t xml:space="preserve">рассказывает о себе, о семье, о профессиях родителей; называет животных, птиц, насекомых, растения Алтайского края; </w:t>
      </w:r>
    </w:p>
    <w:p w14:paraId="28E2899B" w14:textId="77777777" w:rsidR="00B75DA5" w:rsidRDefault="007C34FB">
      <w:pPr>
        <w:numPr>
          <w:ilvl w:val="0"/>
          <w:numId w:val="17"/>
        </w:numPr>
        <w:tabs>
          <w:tab w:val="left" w:pos="709"/>
        </w:tabs>
        <w:suppressAutoHyphens/>
        <w:jc w:val="both"/>
        <w:rPr>
          <w:rFonts w:ascii="Times New Roman" w:hAnsi="Times New Roman"/>
          <w:color w:val="00000A"/>
        </w:rPr>
      </w:pPr>
      <w:r>
        <w:rPr>
          <w:rFonts w:ascii="Times New Roman" w:hAnsi="Times New Roman"/>
          <w:color w:val="00000A"/>
        </w:rPr>
        <w:t xml:space="preserve">имеет представление о традиционных праздниках и памятных датах; </w:t>
      </w:r>
    </w:p>
    <w:p w14:paraId="15C5BAA8" w14:textId="77777777" w:rsidR="00B75DA5" w:rsidRDefault="007C34FB">
      <w:pPr>
        <w:numPr>
          <w:ilvl w:val="0"/>
          <w:numId w:val="17"/>
        </w:numPr>
        <w:tabs>
          <w:tab w:val="left" w:pos="709"/>
        </w:tabs>
        <w:suppressAutoHyphens/>
        <w:jc w:val="both"/>
        <w:rPr>
          <w:rFonts w:ascii="Times New Roman" w:hAnsi="Times New Roman"/>
          <w:color w:val="00000A"/>
        </w:rPr>
      </w:pPr>
      <w:r>
        <w:rPr>
          <w:rFonts w:ascii="Times New Roman" w:hAnsi="Times New Roman"/>
          <w:color w:val="00000A"/>
        </w:rPr>
        <w:t xml:space="preserve">уметь рассказать о достопримечательностях своего района; </w:t>
      </w:r>
    </w:p>
    <w:p w14:paraId="5D966D1C" w14:textId="77777777" w:rsidR="00B75DA5" w:rsidRDefault="007C34FB">
      <w:pPr>
        <w:numPr>
          <w:ilvl w:val="0"/>
          <w:numId w:val="17"/>
        </w:numPr>
        <w:tabs>
          <w:tab w:val="left" w:pos="709"/>
        </w:tabs>
        <w:suppressAutoHyphens/>
        <w:jc w:val="both"/>
        <w:rPr>
          <w:rFonts w:ascii="Times New Roman" w:hAnsi="Times New Roman"/>
          <w:color w:val="00000A"/>
        </w:rPr>
      </w:pPr>
      <w:r>
        <w:rPr>
          <w:rFonts w:ascii="Times New Roman" w:hAnsi="Times New Roman"/>
          <w:color w:val="00000A"/>
        </w:rPr>
        <w:t>эмоционально воспринимает литературные, музыкальные и др. произведения о городе, крае;</w:t>
      </w:r>
    </w:p>
    <w:p w14:paraId="6EE4C035" w14:textId="77777777" w:rsidR="00B75DA5" w:rsidRDefault="007C34FB">
      <w:pPr>
        <w:numPr>
          <w:ilvl w:val="0"/>
          <w:numId w:val="17"/>
        </w:numPr>
        <w:tabs>
          <w:tab w:val="left" w:pos="709"/>
        </w:tabs>
        <w:suppressAutoHyphens/>
        <w:jc w:val="both"/>
        <w:rPr>
          <w:rFonts w:ascii="Times New Roman" w:hAnsi="Times New Roman"/>
          <w:color w:val="00000A"/>
        </w:rPr>
      </w:pPr>
      <w:r>
        <w:rPr>
          <w:rFonts w:ascii="Times New Roman" w:hAnsi="Times New Roman"/>
          <w:color w:val="00000A"/>
        </w:rPr>
        <w:t>имеет элементарные знания о некоторых исторических фактах;</w:t>
      </w:r>
    </w:p>
    <w:p w14:paraId="58AEA6D1" w14:textId="77777777" w:rsidR="00B75DA5" w:rsidRDefault="007C34FB">
      <w:pPr>
        <w:numPr>
          <w:ilvl w:val="0"/>
          <w:numId w:val="17"/>
        </w:numPr>
        <w:tabs>
          <w:tab w:val="left" w:pos="709"/>
        </w:tabs>
        <w:suppressAutoHyphens/>
        <w:jc w:val="both"/>
        <w:rPr>
          <w:rFonts w:ascii="Times New Roman" w:hAnsi="Times New Roman"/>
          <w:color w:val="00000A"/>
        </w:rPr>
      </w:pPr>
      <w:r>
        <w:rPr>
          <w:rFonts w:ascii="Times New Roman" w:hAnsi="Times New Roman"/>
          <w:color w:val="00000A"/>
        </w:rPr>
        <w:t xml:space="preserve">с удовольствием включается в проектную деятельность, связанную с познанием малой родины, в детское коллекционирование; проявляет начала социальной активности: участвует в социально значимых событиях, переживает эмоции, связанные с событиями военных лет и подвигами горожан, стремится выразить позитивное отношение к пожилым жителям села; отражает свои </w:t>
      </w:r>
      <w:r>
        <w:rPr>
          <w:rFonts w:ascii="Times New Roman" w:hAnsi="Times New Roman"/>
          <w:color w:val="00000A"/>
        </w:rPr>
        <w:lastRenderedPageBreak/>
        <w:t>впечатления о малой родине в предпочитаемой деятельности (рассказывает, изображает, воплощает образы в играх, разворачивает сюжет и т.д.)</w:t>
      </w:r>
    </w:p>
    <w:p w14:paraId="3F42799E" w14:textId="77777777" w:rsidR="00B75DA5" w:rsidRDefault="007C34FB">
      <w:pPr>
        <w:jc w:val="both"/>
        <w:rPr>
          <w:rFonts w:ascii="Times New Roman" w:hAnsi="Times New Roman"/>
        </w:rPr>
      </w:pPr>
      <w:r>
        <w:rPr>
          <w:rFonts w:ascii="Times New Roman" w:hAnsi="Times New Roman"/>
        </w:rPr>
        <w:t>Подготовительная группа (6-7 лет)</w:t>
      </w:r>
    </w:p>
    <w:p w14:paraId="74406621" w14:textId="77777777" w:rsidR="00B75DA5" w:rsidRDefault="007C34FB">
      <w:pPr>
        <w:jc w:val="both"/>
        <w:rPr>
          <w:rFonts w:ascii="Times New Roman" w:hAnsi="Times New Roman"/>
        </w:rPr>
      </w:pPr>
      <w:r>
        <w:rPr>
          <w:rFonts w:ascii="Times New Roman" w:hAnsi="Times New Roman"/>
        </w:rPr>
        <w:t xml:space="preserve"> Ребенок: </w:t>
      </w:r>
    </w:p>
    <w:p w14:paraId="659B07FB" w14:textId="77777777" w:rsidR="00B75DA5" w:rsidRDefault="007C34FB">
      <w:pPr>
        <w:numPr>
          <w:ilvl w:val="0"/>
          <w:numId w:val="18"/>
        </w:numPr>
        <w:tabs>
          <w:tab w:val="left" w:pos="709"/>
        </w:tabs>
        <w:suppressAutoHyphens/>
        <w:jc w:val="both"/>
        <w:rPr>
          <w:rFonts w:ascii="Times New Roman" w:hAnsi="Times New Roman"/>
          <w:color w:val="00000A"/>
        </w:rPr>
      </w:pPr>
      <w:r>
        <w:rPr>
          <w:rFonts w:ascii="Times New Roman" w:hAnsi="Times New Roman"/>
          <w:color w:val="00000A"/>
        </w:rPr>
        <w:t xml:space="preserve">проявляет патриотические чувства, любовь и уважение к малой Родине, интерес к культуре и обычаям; праздникам, событиям, происходящим в городе и крае, испытывает чувство гордости за достижения в области искусства, науки и спорта; </w:t>
      </w:r>
    </w:p>
    <w:p w14:paraId="078E1C1A" w14:textId="77777777" w:rsidR="00B75DA5" w:rsidRDefault="007C34FB">
      <w:pPr>
        <w:numPr>
          <w:ilvl w:val="0"/>
          <w:numId w:val="18"/>
        </w:numPr>
        <w:tabs>
          <w:tab w:val="left" w:pos="709"/>
        </w:tabs>
        <w:suppressAutoHyphens/>
        <w:jc w:val="both"/>
        <w:rPr>
          <w:rFonts w:ascii="Times New Roman" w:hAnsi="Times New Roman"/>
          <w:color w:val="00000A"/>
        </w:rPr>
      </w:pPr>
      <w:r>
        <w:rPr>
          <w:rFonts w:ascii="Times New Roman" w:hAnsi="Times New Roman"/>
          <w:color w:val="00000A"/>
        </w:rPr>
        <w:t xml:space="preserve">стремится принимать участие при поддержке взрослых в социальных акциях, волонтерских мероприятиях, в праздновании событий, связанных с жизнью родного города; имеет некоторые представления о жизни людей в прошлом и настоящем, об истории города, края; рассказывает об известных людях края (художниках, писателях, актерах и т.д.); </w:t>
      </w:r>
    </w:p>
    <w:p w14:paraId="71D8C4D8" w14:textId="77777777" w:rsidR="00B75DA5" w:rsidRDefault="007C34FB">
      <w:pPr>
        <w:numPr>
          <w:ilvl w:val="0"/>
          <w:numId w:val="18"/>
        </w:numPr>
        <w:tabs>
          <w:tab w:val="left" w:pos="709"/>
        </w:tabs>
        <w:suppressAutoHyphens/>
        <w:jc w:val="both"/>
        <w:rPr>
          <w:rFonts w:ascii="Times New Roman" w:hAnsi="Times New Roman"/>
          <w:color w:val="00000A"/>
        </w:rPr>
      </w:pPr>
      <w:r>
        <w:rPr>
          <w:rFonts w:ascii="Times New Roman" w:hAnsi="Times New Roman"/>
          <w:color w:val="00000A"/>
        </w:rPr>
        <w:t>умеет делиться впечатлениями об интересном событии, посещении достопримечательностей;</w:t>
      </w:r>
    </w:p>
    <w:p w14:paraId="2404838A" w14:textId="77777777" w:rsidR="00B75DA5" w:rsidRDefault="007C34FB">
      <w:pPr>
        <w:numPr>
          <w:ilvl w:val="0"/>
          <w:numId w:val="18"/>
        </w:numPr>
        <w:tabs>
          <w:tab w:val="left" w:pos="709"/>
        </w:tabs>
        <w:suppressAutoHyphens/>
        <w:jc w:val="both"/>
        <w:rPr>
          <w:rFonts w:ascii="Times New Roman" w:hAnsi="Times New Roman"/>
          <w:color w:val="00000A"/>
        </w:rPr>
      </w:pPr>
      <w:r>
        <w:rPr>
          <w:rFonts w:ascii="Times New Roman" w:hAnsi="Times New Roman"/>
          <w:color w:val="00000A"/>
        </w:rPr>
        <w:t xml:space="preserve">ориентируется в названии улиц своего города, в своем микрорайоне; </w:t>
      </w:r>
    </w:p>
    <w:p w14:paraId="5C36FC5B" w14:textId="77777777" w:rsidR="00B75DA5" w:rsidRDefault="007C34FB">
      <w:pPr>
        <w:numPr>
          <w:ilvl w:val="0"/>
          <w:numId w:val="18"/>
        </w:numPr>
        <w:tabs>
          <w:tab w:val="left" w:pos="709"/>
        </w:tabs>
        <w:suppressAutoHyphens/>
        <w:jc w:val="both"/>
        <w:rPr>
          <w:rFonts w:ascii="Times New Roman" w:hAnsi="Times New Roman"/>
          <w:color w:val="00000A"/>
        </w:rPr>
      </w:pPr>
      <w:r>
        <w:rPr>
          <w:rFonts w:ascii="Times New Roman" w:hAnsi="Times New Roman"/>
          <w:color w:val="00000A"/>
        </w:rPr>
        <w:t>называет особенности природы края, умеет рассказывать об известных объектах живой и неживой природы; активно участвует в познавательно-исследовательской деятельности, интересуется историей и культурой края, города; рассказывает стихотворения об Алтайском крае;</w:t>
      </w:r>
    </w:p>
    <w:p w14:paraId="447C03E1" w14:textId="77777777" w:rsidR="00B75DA5" w:rsidRDefault="007C34FB">
      <w:pPr>
        <w:numPr>
          <w:ilvl w:val="0"/>
          <w:numId w:val="18"/>
        </w:numPr>
        <w:tabs>
          <w:tab w:val="left" w:pos="709"/>
        </w:tabs>
        <w:suppressAutoHyphens/>
        <w:jc w:val="both"/>
        <w:rPr>
          <w:rFonts w:ascii="Times New Roman" w:hAnsi="Times New Roman"/>
          <w:color w:val="00000A"/>
        </w:rPr>
      </w:pPr>
      <w:r>
        <w:rPr>
          <w:rFonts w:ascii="Times New Roman" w:hAnsi="Times New Roman"/>
          <w:color w:val="00000A"/>
        </w:rPr>
        <w:t xml:space="preserve">называет достопримечательности родного села (библиотека, Мемориал памяти); называет животных, птиц, насекомых, растения Алтайского края; </w:t>
      </w:r>
    </w:p>
    <w:p w14:paraId="64AD99E4" w14:textId="77777777" w:rsidR="00B75DA5" w:rsidRDefault="007C34FB">
      <w:pPr>
        <w:numPr>
          <w:ilvl w:val="0"/>
          <w:numId w:val="18"/>
        </w:numPr>
        <w:tabs>
          <w:tab w:val="left" w:pos="709"/>
        </w:tabs>
        <w:suppressAutoHyphens/>
        <w:jc w:val="both"/>
        <w:rPr>
          <w:rFonts w:ascii="Times New Roman" w:hAnsi="Times New Roman"/>
          <w:color w:val="00000A"/>
        </w:rPr>
      </w:pPr>
      <w:r>
        <w:rPr>
          <w:rFonts w:ascii="Times New Roman" w:hAnsi="Times New Roman"/>
          <w:color w:val="00000A"/>
        </w:rPr>
        <w:t xml:space="preserve">эмоционально воспринимает литературные, музыкальные и др. произведения о городе, крае; </w:t>
      </w:r>
    </w:p>
    <w:p w14:paraId="72F5A0C8" w14:textId="77777777" w:rsidR="00B75DA5" w:rsidRDefault="007C34FB">
      <w:pPr>
        <w:numPr>
          <w:ilvl w:val="0"/>
          <w:numId w:val="18"/>
        </w:numPr>
        <w:tabs>
          <w:tab w:val="left" w:pos="709"/>
        </w:tabs>
        <w:suppressAutoHyphens/>
        <w:jc w:val="both"/>
        <w:rPr>
          <w:rFonts w:ascii="Times New Roman" w:hAnsi="Times New Roman"/>
          <w:color w:val="00000A"/>
        </w:rPr>
      </w:pPr>
      <w:r>
        <w:rPr>
          <w:rFonts w:ascii="Times New Roman" w:hAnsi="Times New Roman"/>
          <w:color w:val="00000A"/>
        </w:rPr>
        <w:t xml:space="preserve">с удовольствием включается в проектную деятельность, детское коллекционирование, создание мини-музеев, связанных с познанием малой родины; </w:t>
      </w:r>
    </w:p>
    <w:p w14:paraId="54261A82" w14:textId="77777777" w:rsidR="00B75DA5" w:rsidRDefault="007C34FB">
      <w:pPr>
        <w:numPr>
          <w:ilvl w:val="0"/>
          <w:numId w:val="18"/>
        </w:numPr>
        <w:tabs>
          <w:tab w:val="left" w:pos="709"/>
        </w:tabs>
        <w:suppressAutoHyphens/>
        <w:jc w:val="both"/>
        <w:rPr>
          <w:rFonts w:ascii="Times New Roman" w:hAnsi="Times New Roman"/>
          <w:color w:val="00000A"/>
        </w:rPr>
      </w:pPr>
      <w:r>
        <w:rPr>
          <w:rFonts w:ascii="Times New Roman" w:hAnsi="Times New Roman"/>
          <w:color w:val="00000A"/>
        </w:rPr>
        <w:t>отражает свои впечатления о малой родине в предпочитаемой деятельности (рассказывает, изображает, воплощает образы в играх, разворачивает сюжет и т.д.).</w:t>
      </w:r>
    </w:p>
    <w:p w14:paraId="54D3BED3" w14:textId="77777777" w:rsidR="00B75DA5" w:rsidRDefault="007C34FB">
      <w:pPr>
        <w:tabs>
          <w:tab w:val="left" w:pos="709"/>
        </w:tabs>
        <w:suppressAutoHyphens/>
        <w:ind w:left="360"/>
        <w:jc w:val="both"/>
        <w:rPr>
          <w:rFonts w:ascii="Times New Roman" w:hAnsi="Times New Roman"/>
          <w:color w:val="00000A"/>
        </w:rPr>
      </w:pPr>
      <w:r>
        <w:rPr>
          <w:rFonts w:ascii="Times New Roman" w:hAnsi="Times New Roman"/>
          <w:b/>
        </w:rPr>
        <w:t xml:space="preserve">    О.Л.Князева, М.Д. Маханева «Приобщение детей к исток</w:t>
      </w:r>
      <w:r w:rsidR="001B7B11">
        <w:rPr>
          <w:rFonts w:ascii="Times New Roman" w:hAnsi="Times New Roman"/>
          <w:b/>
        </w:rPr>
        <w:t>ам русской народной культуры»</w:t>
      </w:r>
      <w:r>
        <w:rPr>
          <w:rFonts w:ascii="Times New Roman" w:hAnsi="Times New Roman"/>
          <w:b/>
        </w:rPr>
        <w:t xml:space="preserve">    </w:t>
      </w:r>
      <w:r>
        <w:rPr>
          <w:rFonts w:ascii="Times New Roman" w:hAnsi="Times New Roman"/>
        </w:rPr>
        <w:t>2-7  лет</w:t>
      </w:r>
    </w:p>
    <w:p w14:paraId="5A4C7712" w14:textId="77777777" w:rsidR="00B75DA5" w:rsidRDefault="007C34FB">
      <w:pPr>
        <w:tabs>
          <w:tab w:val="left" w:pos="709"/>
        </w:tabs>
        <w:suppressAutoHyphens/>
        <w:ind w:left="360"/>
        <w:jc w:val="both"/>
        <w:rPr>
          <w:rFonts w:ascii="Times New Roman" w:hAnsi="Times New Roman"/>
          <w:color w:val="00000A"/>
        </w:rPr>
      </w:pPr>
      <w:r>
        <w:rPr>
          <w:rFonts w:ascii="Times New Roman" w:hAnsi="Times New Roman"/>
          <w:b/>
        </w:rPr>
        <w:t xml:space="preserve">  </w:t>
      </w:r>
      <w:hyperlink w:history="1"/>
      <w:r>
        <w:rPr>
          <w:rFonts w:ascii="Times New Roman" w:hAnsi="Times New Roman"/>
        </w:rPr>
        <w:t>В раннем возрасте:</w:t>
      </w:r>
    </w:p>
    <w:p w14:paraId="4280E640" w14:textId="77777777" w:rsidR="00B75DA5" w:rsidRDefault="007C34FB">
      <w:pPr>
        <w:jc w:val="both"/>
        <w:rPr>
          <w:rFonts w:ascii="Times New Roman" w:hAnsi="Times New Roman"/>
          <w:b/>
        </w:rPr>
      </w:pPr>
      <w:r>
        <w:rPr>
          <w:rFonts w:ascii="Times New Roman" w:hAnsi="Times New Roman"/>
          <w:b/>
        </w:rPr>
        <w:t xml:space="preserve">        Проявление интереса:</w:t>
      </w:r>
    </w:p>
    <w:p w14:paraId="660DF0A0" w14:textId="33EA3088" w:rsidR="00B75DA5" w:rsidRDefault="007C34FB">
      <w:pPr>
        <w:numPr>
          <w:ilvl w:val="0"/>
          <w:numId w:val="19"/>
        </w:numPr>
        <w:tabs>
          <w:tab w:val="left" w:pos="1917"/>
        </w:tabs>
        <w:ind w:right="985"/>
        <w:jc w:val="both"/>
        <w:rPr>
          <w:rFonts w:ascii="Times New Roman" w:hAnsi="Times New Roman"/>
        </w:rPr>
      </w:pPr>
      <w:r>
        <w:rPr>
          <w:rFonts w:ascii="Times New Roman" w:hAnsi="Times New Roman"/>
        </w:rPr>
        <w:t>Кустномународномутворчеству(песенки,сказки,потешки,скороговорки),спомощью взрослых</w:t>
      </w:r>
      <w:r>
        <w:rPr>
          <w:rFonts w:ascii="Times New Roman" w:hAnsi="Times New Roman"/>
        </w:rPr>
        <w:tab/>
        <w:t>рассказывает, договаривает их.</w:t>
      </w:r>
    </w:p>
    <w:p w14:paraId="3FD51FFD" w14:textId="77777777" w:rsidR="00B75DA5" w:rsidRDefault="007C34FB">
      <w:pPr>
        <w:numPr>
          <w:ilvl w:val="0"/>
          <w:numId w:val="19"/>
        </w:numPr>
        <w:ind w:right="489"/>
        <w:jc w:val="both"/>
        <w:rPr>
          <w:rFonts w:ascii="Times New Roman" w:hAnsi="Times New Roman"/>
        </w:rPr>
      </w:pPr>
      <w:r>
        <w:rPr>
          <w:rFonts w:ascii="Times New Roman" w:hAnsi="Times New Roman"/>
        </w:rPr>
        <w:t>Проявляет желание участвовать в театрализованных и подвижных играх, с интересом следит за действиями героев кукольного театра.</w:t>
      </w:r>
    </w:p>
    <w:p w14:paraId="6E38FC08" w14:textId="77777777" w:rsidR="00B75DA5" w:rsidRDefault="007C34FB">
      <w:pPr>
        <w:ind w:left="360"/>
        <w:jc w:val="both"/>
        <w:rPr>
          <w:rFonts w:ascii="Times New Roman" w:hAnsi="Times New Roman"/>
        </w:rPr>
      </w:pPr>
      <w:r>
        <w:rPr>
          <w:rFonts w:ascii="Times New Roman" w:hAnsi="Times New Roman"/>
        </w:rPr>
        <w:t>Дошкольный возраст:</w:t>
      </w:r>
    </w:p>
    <w:p w14:paraId="1B29B7EB" w14:textId="77777777" w:rsidR="00B75DA5" w:rsidRDefault="007C34FB">
      <w:pPr>
        <w:numPr>
          <w:ilvl w:val="0"/>
          <w:numId w:val="19"/>
        </w:numPr>
        <w:jc w:val="both"/>
        <w:rPr>
          <w:rFonts w:ascii="Times New Roman" w:hAnsi="Times New Roman"/>
        </w:rPr>
      </w:pPr>
      <w:r>
        <w:rPr>
          <w:rFonts w:ascii="Times New Roman" w:hAnsi="Times New Roman"/>
        </w:rPr>
        <w:t>Знает основные литературные понятия по фольклору;</w:t>
      </w:r>
    </w:p>
    <w:p w14:paraId="2A817356" w14:textId="77777777" w:rsidR="00B75DA5" w:rsidRDefault="007C34FB">
      <w:pPr>
        <w:numPr>
          <w:ilvl w:val="0"/>
          <w:numId w:val="19"/>
        </w:numPr>
        <w:jc w:val="both"/>
        <w:rPr>
          <w:rFonts w:ascii="Times New Roman" w:hAnsi="Times New Roman"/>
        </w:rPr>
      </w:pPr>
      <w:r>
        <w:rPr>
          <w:rFonts w:ascii="Times New Roman" w:hAnsi="Times New Roman"/>
        </w:rPr>
        <w:t>Краткое содержание прочитанных литературных произведений;</w:t>
      </w:r>
    </w:p>
    <w:p w14:paraId="4332703A" w14:textId="77777777" w:rsidR="00B75DA5" w:rsidRDefault="007C34FB">
      <w:pPr>
        <w:numPr>
          <w:ilvl w:val="0"/>
          <w:numId w:val="19"/>
        </w:numPr>
        <w:ind w:right="1662"/>
        <w:jc w:val="both"/>
        <w:rPr>
          <w:rFonts w:ascii="Times New Roman" w:hAnsi="Times New Roman"/>
        </w:rPr>
      </w:pPr>
      <w:r>
        <w:rPr>
          <w:rFonts w:ascii="Times New Roman" w:hAnsi="Times New Roman"/>
        </w:rPr>
        <w:t>Быт и традиции русского народа; песни, частушки, потешки, загадки, пословицы, поговорки, заклички.</w:t>
      </w:r>
    </w:p>
    <w:p w14:paraId="01082D94" w14:textId="77777777" w:rsidR="00B75DA5" w:rsidRDefault="007C34FB">
      <w:pPr>
        <w:numPr>
          <w:ilvl w:val="0"/>
          <w:numId w:val="19"/>
        </w:numPr>
        <w:ind w:right="1662"/>
        <w:jc w:val="both"/>
        <w:rPr>
          <w:rFonts w:ascii="Times New Roman" w:hAnsi="Times New Roman"/>
        </w:rPr>
      </w:pPr>
      <w:r>
        <w:rPr>
          <w:rFonts w:ascii="Times New Roman" w:hAnsi="Times New Roman"/>
        </w:rPr>
        <w:t>Умеет рассказывать русские народные сказки, потешки и обыгрывать их;</w:t>
      </w:r>
    </w:p>
    <w:p w14:paraId="31C92556" w14:textId="77777777" w:rsidR="00B75DA5" w:rsidRDefault="007C34FB">
      <w:pPr>
        <w:numPr>
          <w:ilvl w:val="0"/>
          <w:numId w:val="20"/>
        </w:numPr>
        <w:jc w:val="both"/>
        <w:rPr>
          <w:rFonts w:ascii="Times New Roman" w:hAnsi="Times New Roman"/>
        </w:rPr>
      </w:pPr>
      <w:r>
        <w:rPr>
          <w:rFonts w:ascii="Times New Roman" w:hAnsi="Times New Roman"/>
        </w:rPr>
        <w:t>Использует в игре предметы быта русского народа;</w:t>
      </w:r>
    </w:p>
    <w:p w14:paraId="0CAA3248" w14:textId="77777777" w:rsidR="00B75DA5" w:rsidRDefault="007C34FB">
      <w:pPr>
        <w:numPr>
          <w:ilvl w:val="0"/>
          <w:numId w:val="20"/>
        </w:numPr>
        <w:jc w:val="both"/>
        <w:rPr>
          <w:rFonts w:ascii="Times New Roman" w:hAnsi="Times New Roman"/>
        </w:rPr>
      </w:pPr>
      <w:r>
        <w:rPr>
          <w:rFonts w:ascii="Times New Roman" w:hAnsi="Times New Roman"/>
        </w:rPr>
        <w:t>Создаёт творческие работы по фольклорным произведениям.</w:t>
      </w:r>
    </w:p>
    <w:p w14:paraId="7857B18F" w14:textId="77777777" w:rsidR="00B75DA5" w:rsidRDefault="00B75DA5">
      <w:pPr>
        <w:pStyle w:val="af"/>
        <w:ind w:left="0"/>
        <w:jc w:val="both"/>
        <w:rPr>
          <w:rFonts w:ascii="Times New Roman" w:hAnsi="Times New Roman"/>
        </w:rPr>
      </w:pPr>
    </w:p>
    <w:p w14:paraId="5743A263" w14:textId="77777777" w:rsidR="00B75DA5" w:rsidRDefault="007C34FB">
      <w:pPr>
        <w:pStyle w:val="1"/>
        <w:rPr>
          <w:rFonts w:ascii="Times New Roman" w:hAnsi="Times New Roman"/>
          <w:sz w:val="24"/>
          <w:szCs w:val="24"/>
        </w:rPr>
      </w:pPr>
      <w:bookmarkStart w:id="14" w:name="_Toc214886683"/>
      <w:r>
        <w:rPr>
          <w:rFonts w:ascii="Times New Roman" w:hAnsi="Times New Roman"/>
          <w:sz w:val="24"/>
          <w:szCs w:val="24"/>
        </w:rPr>
        <w:t>2.3. Педагогическая диагностика достижения планируемых результатов</w:t>
      </w:r>
      <w:bookmarkEnd w:id="14"/>
    </w:p>
    <w:p w14:paraId="58B993B1" w14:textId="77777777" w:rsidR="00B75DA5" w:rsidRDefault="007C34FB">
      <w:pPr>
        <w:ind w:left="20" w:right="20" w:firstLine="700"/>
        <w:rPr>
          <w:rFonts w:ascii="Times New Roman" w:hAnsi="Times New Roman"/>
          <w:b/>
        </w:rPr>
      </w:pPr>
      <w:r>
        <w:rPr>
          <w:rFonts w:ascii="Times New Roman" w:hAnsi="Times New Roman"/>
          <w:b/>
        </w:rPr>
        <w:t xml:space="preserve">Обязательная часть (п.16.ФОПДО) </w:t>
      </w:r>
      <w:hyperlink r:id="rId17" w:history="1">
        <w:r>
          <w:rPr>
            <w:rStyle w:val="a6"/>
            <w:rFonts w:ascii="Times New Roman" w:hAnsi="Times New Roman"/>
          </w:rPr>
          <w:t>http://publication.pravo.gov.ru/Document/View/0001202212280044?index=16</w:t>
        </w:r>
      </w:hyperlink>
    </w:p>
    <w:p w14:paraId="6263E46F" w14:textId="77777777" w:rsidR="00B75DA5" w:rsidRDefault="007C34FB">
      <w:pPr>
        <w:tabs>
          <w:tab w:val="left" w:pos="1354"/>
        </w:tabs>
        <w:ind w:right="20"/>
        <w:jc w:val="both"/>
        <w:rPr>
          <w:rFonts w:ascii="Times New Roman" w:hAnsi="Times New Roman"/>
        </w:rPr>
      </w:pPr>
      <w:r>
        <w:rPr>
          <w:rFonts w:ascii="Times New Roman" w:hAnsi="Times New Roman"/>
        </w:rPr>
        <w:t>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14:paraId="2D3F6F2F" w14:textId="77777777" w:rsidR="00B75DA5" w:rsidRDefault="007C34FB">
      <w:pPr>
        <w:shd w:val="clear" w:color="auto" w:fill="FFFFFF"/>
        <w:jc w:val="both"/>
        <w:rPr>
          <w:rFonts w:ascii="Times New Roman" w:hAnsi="Times New Roman"/>
          <w:color w:val="000000"/>
        </w:rPr>
      </w:pPr>
      <w:r>
        <w:rPr>
          <w:rFonts w:ascii="Times New Roman" w:hAnsi="Times New Roman"/>
          <w:color w:val="000000"/>
        </w:rPr>
        <w:t>Специфика педагогической диагностики достижения планируемых образовательных результатов обусловлена следующими требованиями </w:t>
      </w:r>
      <w:hyperlink r:id="rId18" w:history="1">
        <w:r>
          <w:rPr>
            <w:rFonts w:ascii="Times New Roman" w:hAnsi="Times New Roman"/>
            <w:u w:val="single"/>
          </w:rPr>
          <w:t>ФГОС ДО</w:t>
        </w:r>
      </w:hyperlink>
      <w:r>
        <w:rPr>
          <w:rFonts w:ascii="Times New Roman" w:hAnsi="Times New Roman"/>
          <w:color w:val="000000"/>
        </w:rPr>
        <w:t>:</w:t>
      </w:r>
    </w:p>
    <w:p w14:paraId="75993763" w14:textId="77777777" w:rsidR="00B75DA5" w:rsidRDefault="007C34FB">
      <w:pPr>
        <w:numPr>
          <w:ilvl w:val="0"/>
          <w:numId w:val="21"/>
        </w:numPr>
        <w:shd w:val="clear" w:color="auto" w:fill="FFFFFF"/>
        <w:spacing w:after="200" w:line="225" w:lineRule="atLeast"/>
        <w:jc w:val="both"/>
        <w:rPr>
          <w:rFonts w:ascii="Times New Roman" w:hAnsi="Times New Roman"/>
          <w:color w:val="000000"/>
        </w:rPr>
      </w:pPr>
      <w:bookmarkStart w:id="15" w:name="100216"/>
      <w:bookmarkEnd w:id="15"/>
      <w:r>
        <w:rPr>
          <w:rFonts w:ascii="Times New Roman" w:hAnsi="Times New Roman"/>
          <w:color w:val="000000"/>
        </w:rPr>
        <w:t>планируемые результаты освоения основной образовательной программы ДО заданы как целевые ориентиры ДО и представляют собой социально-нормативные возрастные характеристики возможных достижений ребенка на разных этапах дошкольного детства;</w:t>
      </w:r>
    </w:p>
    <w:p w14:paraId="11EEBE97" w14:textId="77777777" w:rsidR="00B75DA5" w:rsidRDefault="007C34FB">
      <w:pPr>
        <w:numPr>
          <w:ilvl w:val="0"/>
          <w:numId w:val="21"/>
        </w:numPr>
        <w:shd w:val="clear" w:color="auto" w:fill="FFFFFF"/>
        <w:spacing w:after="200" w:line="225" w:lineRule="atLeast"/>
        <w:jc w:val="both"/>
        <w:rPr>
          <w:rFonts w:ascii="Times New Roman" w:hAnsi="Times New Roman"/>
          <w:color w:val="000000"/>
        </w:rPr>
      </w:pPr>
      <w:bookmarkStart w:id="16" w:name="100217"/>
      <w:bookmarkEnd w:id="16"/>
      <w:r>
        <w:rPr>
          <w:rFonts w:ascii="Times New Roman" w:hAnsi="Times New Roman"/>
          <w:color w:val="000000"/>
        </w:rPr>
        <w:lastRenderedPageBreak/>
        <w:t>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p>
    <w:p w14:paraId="0F125072" w14:textId="77777777" w:rsidR="00B75DA5" w:rsidRDefault="007C34FB">
      <w:pPr>
        <w:tabs>
          <w:tab w:val="left" w:pos="1345"/>
        </w:tabs>
        <w:ind w:right="20"/>
        <w:jc w:val="both"/>
        <w:rPr>
          <w:rFonts w:ascii="Times New Roman" w:hAnsi="Times New Roman"/>
        </w:rPr>
      </w:pPr>
      <w:r>
        <w:rPr>
          <w:rFonts w:ascii="Times New Roman" w:hAnsi="Times New Roman"/>
          <w:b/>
        </w:rPr>
        <w:t xml:space="preserve"> </w:t>
      </w:r>
      <w:bookmarkStart w:id="17" w:name="_Toc214886684"/>
      <w:r>
        <w:rPr>
          <w:rStyle w:val="10"/>
          <w:rFonts w:ascii="Times New Roman" w:hAnsi="Times New Roman"/>
          <w:sz w:val="24"/>
          <w:szCs w:val="24"/>
        </w:rPr>
        <w:t>2.3.1</w:t>
      </w:r>
      <w:r w:rsidR="00B52169">
        <w:rPr>
          <w:rStyle w:val="10"/>
          <w:rFonts w:ascii="Times New Roman" w:hAnsi="Times New Roman"/>
          <w:sz w:val="24"/>
          <w:szCs w:val="24"/>
        </w:rPr>
        <w:t>.</w:t>
      </w:r>
      <w:r>
        <w:rPr>
          <w:rStyle w:val="10"/>
          <w:rFonts w:ascii="Times New Roman" w:hAnsi="Times New Roman"/>
          <w:sz w:val="24"/>
          <w:szCs w:val="24"/>
        </w:rPr>
        <w:t xml:space="preserve"> Результаты педагогической диагностики</w:t>
      </w:r>
      <w:bookmarkEnd w:id="17"/>
      <w:r>
        <w:rPr>
          <w:rFonts w:ascii="Times New Roman" w:hAnsi="Times New Roman"/>
          <w:b/>
        </w:rPr>
        <w:t xml:space="preserve"> (мониторинга)</w:t>
      </w:r>
      <w:r>
        <w:rPr>
          <w:rFonts w:ascii="Times New Roman" w:hAnsi="Times New Roman"/>
        </w:rPr>
        <w:t xml:space="preserve"> используются для решения следующих образовательных задач:</w:t>
      </w:r>
    </w:p>
    <w:p w14:paraId="4CA4D19F" w14:textId="77777777" w:rsidR="00B75DA5" w:rsidRDefault="007C34FB">
      <w:pPr>
        <w:tabs>
          <w:tab w:val="left" w:pos="1033"/>
        </w:tabs>
        <w:ind w:right="20"/>
        <w:jc w:val="both"/>
        <w:rPr>
          <w:rFonts w:ascii="Times New Roman" w:hAnsi="Times New Roman"/>
        </w:rPr>
      </w:pPr>
      <w:r>
        <w:rPr>
          <w:rFonts w:ascii="Times New Roman" w:hAnsi="Times New Roman"/>
        </w:rPr>
        <w:t>1. 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w:t>
      </w:r>
    </w:p>
    <w:p w14:paraId="6A0AA10B" w14:textId="77777777" w:rsidR="00B75DA5" w:rsidRDefault="007C34FB">
      <w:pPr>
        <w:tabs>
          <w:tab w:val="left" w:pos="1062"/>
        </w:tabs>
        <w:jc w:val="both"/>
        <w:rPr>
          <w:rFonts w:ascii="Times New Roman" w:hAnsi="Times New Roman"/>
        </w:rPr>
      </w:pPr>
      <w:r>
        <w:rPr>
          <w:rFonts w:ascii="Times New Roman" w:hAnsi="Times New Roman"/>
        </w:rPr>
        <w:t>2. оптимизации работы с группой детей.</w:t>
      </w:r>
    </w:p>
    <w:p w14:paraId="34D10C7F" w14:textId="77777777" w:rsidR="00B75DA5" w:rsidRDefault="007C34FB">
      <w:pPr>
        <w:ind w:left="20"/>
        <w:jc w:val="both"/>
        <w:rPr>
          <w:rFonts w:ascii="Times New Roman" w:hAnsi="Times New Roman"/>
        </w:rPr>
      </w:pPr>
      <w:r>
        <w:rPr>
          <w:rFonts w:ascii="Times New Roman" w:hAnsi="Times New Roman"/>
        </w:rPr>
        <w:t>Периодичность проведения педагогической диагностики определяется ДОО. Оптимальным является её проведение на начальном этапе освоения ребёнком образовательной программы в зависимости от времени его поступления в дошкольную группу (стартовая диагностика- сентябрь) и на завершающем этапе освоения программы его возрастной группой (финальная диагностика - май).</w:t>
      </w:r>
    </w:p>
    <w:p w14:paraId="52D93462" w14:textId="77777777" w:rsidR="00B75DA5" w:rsidRDefault="007C34FB">
      <w:pPr>
        <w:jc w:val="both"/>
        <w:rPr>
          <w:rFonts w:ascii="Times New Roman" w:hAnsi="Times New Roman"/>
        </w:rPr>
      </w:pPr>
      <w:r>
        <w:rPr>
          <w:rFonts w:ascii="Times New Roman" w:hAnsi="Times New Roman"/>
        </w:rPr>
        <w:t>При проведении диагностики на начальном этапе учитывается адаптационный период пребывания ребёнка в группе. Сравнение результатов стартовой и финальной диагностики позволяет выявить индивидуальную динамику развития ребёнка.</w:t>
      </w:r>
    </w:p>
    <w:p w14:paraId="71BB820B" w14:textId="1CA40586" w:rsidR="00B75DA5" w:rsidRDefault="007C34FB">
      <w:pPr>
        <w:jc w:val="both"/>
        <w:rPr>
          <w:rFonts w:ascii="Times New Roman" w:hAnsi="Times New Roman"/>
        </w:rPr>
      </w:pPr>
      <w:r>
        <w:rPr>
          <w:rFonts w:ascii="Times New Roman" w:hAnsi="Times New Roman"/>
        </w:rPr>
        <w:t xml:space="preserve">Педагогическая диагностика индивидуального развития детей проводится педагогом в произвольной форме на основе </w:t>
      </w:r>
      <w:r w:rsidR="003557AA">
        <w:rPr>
          <w:rFonts w:ascii="Times New Roman" w:hAnsi="Times New Roman"/>
        </w:rPr>
        <w:t>мало формализованных</w:t>
      </w:r>
      <w:r>
        <w:rPr>
          <w:rFonts w:ascii="Times New Roman" w:hAnsi="Times New Roman"/>
        </w:rPr>
        <w:t xml:space="preserve">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тому подобное),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художественно-эстетического развития.</w:t>
      </w:r>
    </w:p>
    <w:p w14:paraId="4178D629" w14:textId="77777777" w:rsidR="00B75DA5" w:rsidRDefault="007C34FB">
      <w:pPr>
        <w:jc w:val="both"/>
        <w:rPr>
          <w:rFonts w:ascii="Times New Roman" w:hAnsi="Times New Roman"/>
          <w:b/>
        </w:rPr>
      </w:pPr>
      <w:r>
        <w:rPr>
          <w:rFonts w:ascii="Times New Roman" w:hAnsi="Times New Roman"/>
        </w:rPr>
        <w:t xml:space="preserve">     Основным методом педагогической диагностики является </w:t>
      </w:r>
      <w:r>
        <w:rPr>
          <w:rFonts w:ascii="Times New Roman" w:hAnsi="Times New Roman"/>
          <w:b/>
          <w:u w:val="single"/>
        </w:rPr>
        <w:t>наблюдение</w:t>
      </w:r>
      <w:r>
        <w:rPr>
          <w:rFonts w:ascii="Times New Roman" w:hAnsi="Times New Roman"/>
          <w:b/>
        </w:rPr>
        <w:t xml:space="preserve">. </w:t>
      </w:r>
    </w:p>
    <w:p w14:paraId="53BCA79A" w14:textId="77777777" w:rsidR="00B75DA5" w:rsidRDefault="007C34FB">
      <w:pPr>
        <w:jc w:val="both"/>
        <w:rPr>
          <w:rFonts w:ascii="Times New Roman" w:hAnsi="Times New Roman"/>
        </w:rPr>
      </w:pPr>
      <w:r>
        <w:rPr>
          <w:rFonts w:ascii="Times New Roman" w:hAnsi="Times New Roman"/>
        </w:rPr>
        <w:t>Ориентирами для наблюдения являются возрастные характеристики развития ребёнка.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ребёнка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В процессе наблюдения педагог отмечает особенности проявления ребёнком личностных качеств, деятельностных умений, интересов, предпочтений, фиксирует реакции на успехи и неудачи, поведение в конфликтных ситуациях и тому подобное.</w:t>
      </w:r>
    </w:p>
    <w:p w14:paraId="0776AE71" w14:textId="77777777" w:rsidR="00B75DA5" w:rsidRDefault="007C34FB">
      <w:pPr>
        <w:jc w:val="both"/>
        <w:rPr>
          <w:rFonts w:ascii="Times New Roman" w:hAnsi="Times New Roman"/>
        </w:rPr>
      </w:pPr>
      <w:r>
        <w:rPr>
          <w:rFonts w:ascii="Times New Roman" w:hAnsi="Times New Roman"/>
        </w:rPr>
        <w:t>Наблюдая за поведением ребёнка, педагог обращает внимание на частоту проявления каждого показателя, самостоятельность и инициативность ребёнка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ребёнка. Инициативность свидетельствует о проявлении субъектности ребёнка в деятельности и взаимодействии.</w:t>
      </w:r>
    </w:p>
    <w:p w14:paraId="6F0EE350" w14:textId="77777777" w:rsidR="00B75DA5" w:rsidRDefault="007C34FB">
      <w:pPr>
        <w:jc w:val="both"/>
        <w:rPr>
          <w:rFonts w:ascii="Times New Roman" w:hAnsi="Times New Roman"/>
        </w:rPr>
      </w:pPr>
      <w:r>
        <w:rPr>
          <w:rFonts w:ascii="Times New Roman" w:hAnsi="Times New Roman"/>
        </w:rPr>
        <w:t>Результаты наблюдения фиксируются, способ и форму их регистрации педагог выбирает самостоятельно. Оптимальной формой фиксации результатов наблюдения может являться карта развития ребёнка. Педагог   составляет её самостоятельно, отразив показатели возрастного развития ребёнка и критерии их оценивания. Фиксация данных наблюдения позволяет педагогу выявить и проанализировать динамику в развитии ребёнка на определенном возрастном этапе, а также скорректировать образовательную деятельность с учётом индивидуальных особенностей развития ребёнка и его потребностей.</w:t>
      </w:r>
    </w:p>
    <w:p w14:paraId="29337218" w14:textId="77777777" w:rsidR="00B75DA5" w:rsidRDefault="007C34FB">
      <w:pPr>
        <w:jc w:val="both"/>
        <w:rPr>
          <w:rFonts w:ascii="Times New Roman" w:hAnsi="Times New Roman"/>
        </w:rPr>
      </w:pPr>
      <w:r>
        <w:rPr>
          <w:rFonts w:ascii="Times New Roman" w:hAnsi="Times New Roman"/>
        </w:rPr>
        <w:t>Результаты наблюдения могут быть дополнены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w:t>
      </w:r>
    </w:p>
    <w:p w14:paraId="35ACCA47" w14:textId="77777777" w:rsidR="00B75DA5" w:rsidRDefault="007C34FB">
      <w:pPr>
        <w:jc w:val="both"/>
        <w:rPr>
          <w:rFonts w:ascii="Times New Roman" w:hAnsi="Times New Roman"/>
          <w:color w:val="000000"/>
          <w:shd w:val="clear" w:color="auto" w:fill="FFFFFF"/>
        </w:rPr>
      </w:pPr>
      <w:r>
        <w:rPr>
          <w:rFonts w:ascii="Times New Roman" w:hAnsi="Times New Roman"/>
        </w:rPr>
        <w:t>Педагогическая диагностика завершается анализом полученных данных, 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p>
    <w:p w14:paraId="40D8CB2D" w14:textId="77777777" w:rsidR="00B75DA5" w:rsidRDefault="007C34FB">
      <w:pPr>
        <w:jc w:val="both"/>
        <w:rPr>
          <w:rFonts w:ascii="Times New Roman" w:hAnsi="Times New Roman"/>
        </w:rPr>
      </w:pPr>
      <w:r>
        <w:rPr>
          <w:rFonts w:ascii="Times New Roman" w:hAnsi="Times New Roman"/>
          <w:color w:val="000000"/>
          <w:shd w:val="clear" w:color="auto" w:fill="FFFFFF"/>
        </w:rPr>
        <w:t xml:space="preserve">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(педагоги-психологи, психологи). Участие ребенка в психологической диагностике допускается только с согласия его родителей (законных представителей). Результаты психологической диагностики могут </w:t>
      </w:r>
      <w:r>
        <w:rPr>
          <w:rFonts w:ascii="Times New Roman" w:hAnsi="Times New Roman"/>
          <w:color w:val="000000"/>
          <w:shd w:val="clear" w:color="auto" w:fill="FFFFFF"/>
        </w:rPr>
        <w:lastRenderedPageBreak/>
        <w:t>использоваться для решения задач психологического сопровождения и оказания адресной психологической помощи.</w:t>
      </w:r>
    </w:p>
    <w:p w14:paraId="57F75ED4" w14:textId="77777777" w:rsidR="00B75DA5" w:rsidRDefault="007C34FB">
      <w:pPr>
        <w:ind w:right="436"/>
        <w:jc w:val="both"/>
        <w:rPr>
          <w:rFonts w:ascii="Times New Roman" w:hAnsi="Times New Roman"/>
        </w:rPr>
      </w:pPr>
      <w:r>
        <w:rPr>
          <w:rFonts w:ascii="Times New Roman" w:hAnsi="Times New Roman"/>
        </w:rPr>
        <w:t xml:space="preserve">   Педагогическая диагностика (мониторинг)проводится в ходе наблюдений за активностью воспитанников в спонтанной и специально – организованной деятельности (диагностические ситуации) два раза в год: стартовая (1-2 недели сентября), итоговая (2-3 недели мая)</w:t>
      </w:r>
    </w:p>
    <w:p w14:paraId="47FDD0EB" w14:textId="77777777" w:rsidR="00B75DA5" w:rsidRDefault="00B75DA5">
      <w:pPr>
        <w:tabs>
          <w:tab w:val="left" w:pos="3360"/>
        </w:tabs>
        <w:jc w:val="both"/>
        <w:rPr>
          <w:rFonts w:ascii="Times New Roman" w:hAnsi="Times New Roman"/>
          <w:b/>
        </w:rPr>
      </w:pPr>
    </w:p>
    <w:p w14:paraId="6F44A268" w14:textId="77777777" w:rsidR="00B75DA5" w:rsidRDefault="00B75DA5">
      <w:pPr>
        <w:tabs>
          <w:tab w:val="left" w:pos="3360"/>
        </w:tabs>
        <w:jc w:val="both"/>
        <w:rPr>
          <w:rFonts w:ascii="Times New Roman" w:hAnsi="Times New Roman"/>
          <w:b/>
        </w:rPr>
      </w:pPr>
    </w:p>
    <w:p w14:paraId="37176438" w14:textId="77777777" w:rsidR="00B75DA5" w:rsidRDefault="007C34FB">
      <w:pPr>
        <w:pStyle w:val="1"/>
        <w:jc w:val="center"/>
        <w:rPr>
          <w:rFonts w:ascii="Times New Roman" w:hAnsi="Times New Roman"/>
          <w:sz w:val="28"/>
          <w:szCs w:val="28"/>
        </w:rPr>
      </w:pPr>
      <w:bookmarkStart w:id="18" w:name="_Toc214886685"/>
      <w:r>
        <w:rPr>
          <w:rFonts w:ascii="Times New Roman" w:hAnsi="Times New Roman"/>
          <w:sz w:val="28"/>
          <w:szCs w:val="28"/>
        </w:rPr>
        <w:t>3. СОДЕРЖАТЕЛЬНЫЙ РАЗДЕЛ</w:t>
      </w:r>
      <w:bookmarkEnd w:id="18"/>
    </w:p>
    <w:p w14:paraId="176C9CAD" w14:textId="77777777" w:rsidR="00B75DA5" w:rsidRDefault="007C34FB">
      <w:pPr>
        <w:jc w:val="center"/>
        <w:rPr>
          <w:rFonts w:ascii="Times New Roman" w:hAnsi="Times New Roman"/>
          <w:b/>
        </w:rPr>
      </w:pPr>
      <w:r>
        <w:rPr>
          <w:rFonts w:ascii="Times New Roman" w:hAnsi="Times New Roman"/>
          <w:b/>
        </w:rPr>
        <w:t>Обязательная часть (ФОП ДО п.17)</w:t>
      </w:r>
    </w:p>
    <w:p w14:paraId="3CC354A4" w14:textId="77777777" w:rsidR="00B75DA5" w:rsidRDefault="007C34FB">
      <w:pPr>
        <w:tabs>
          <w:tab w:val="left" w:pos="0"/>
        </w:tabs>
        <w:jc w:val="both"/>
        <w:rPr>
          <w:rFonts w:ascii="Times New Roman" w:hAnsi="Times New Roman"/>
        </w:rPr>
      </w:pPr>
      <w:r>
        <w:rPr>
          <w:rFonts w:ascii="Times New Roman" w:hAnsi="Times New Roman"/>
        </w:rPr>
        <w:t xml:space="preserve">   </w:t>
      </w:r>
      <w:bookmarkStart w:id="19" w:name="_Toc214886686"/>
      <w:r>
        <w:rPr>
          <w:rStyle w:val="10"/>
          <w:rFonts w:ascii="Times New Roman" w:hAnsi="Times New Roman"/>
          <w:sz w:val="24"/>
          <w:szCs w:val="24"/>
        </w:rPr>
        <w:t>3.1. Задачи и содержание образования (обучения и воспитания) по образовательным областям</w:t>
      </w:r>
      <w:bookmarkEnd w:id="19"/>
    </w:p>
    <w:p w14:paraId="2C92EF78" w14:textId="77777777" w:rsidR="00B75DA5" w:rsidRDefault="007C34FB">
      <w:pPr>
        <w:jc w:val="both"/>
        <w:rPr>
          <w:rFonts w:ascii="Times New Roman" w:hAnsi="Times New Roman"/>
        </w:rPr>
      </w:pPr>
      <w:r>
        <w:rPr>
          <w:rFonts w:ascii="Times New Roman" w:hAnsi="Times New Roman"/>
        </w:rPr>
        <w:t>Содержательные линии образовательной деятельности, реализуемой ДОО по основным направлениям развития детей дошкольного возраста (социально - коммуникативного, познавательного, речевого, художественно-эстетического, физического развития), определяет образовательная программа.</w:t>
      </w:r>
    </w:p>
    <w:p w14:paraId="1BF9AAE8" w14:textId="77777777" w:rsidR="00B75DA5" w:rsidRDefault="007C34FB">
      <w:pPr>
        <w:ind w:firstLine="708"/>
        <w:jc w:val="both"/>
        <w:rPr>
          <w:rFonts w:ascii="Times New Roman" w:hAnsi="Times New Roman"/>
        </w:rPr>
      </w:pPr>
      <w:r>
        <w:rPr>
          <w:rFonts w:ascii="Times New Roman" w:hAnsi="Times New Roman"/>
        </w:rPr>
        <w:t>В каждой образовательной области сформулированы задачи и содержание образовательной деятельности, предусмотренные для освоения в каждой возрастной группе детей в возрасте от 2 до 7-8 лет. Представлены задачи воспитания, направленные на приобщение детей к ценностям российского народа, формирование у них ценностного отношения к окружающему миру. Более конкретное и дифференцированное по возрастам описание воспитательных задач приводится в Программе воспитания.</w:t>
      </w:r>
    </w:p>
    <w:p w14:paraId="541E57BA" w14:textId="77777777" w:rsidR="00B75DA5" w:rsidRDefault="007C34FB">
      <w:pPr>
        <w:jc w:val="both"/>
        <w:rPr>
          <w:rFonts w:ascii="Times New Roman" w:hAnsi="Times New Roman"/>
        </w:rPr>
      </w:pPr>
      <w:r>
        <w:rPr>
          <w:rFonts w:ascii="Times New Roman" w:hAnsi="Times New Roman"/>
        </w:rPr>
        <w:t>Содержательный раздел Программы включает в себя:</w:t>
      </w:r>
    </w:p>
    <w:p w14:paraId="2B18656B" w14:textId="77777777" w:rsidR="00B75DA5" w:rsidRDefault="007C34FB">
      <w:pPr>
        <w:numPr>
          <w:ilvl w:val="0"/>
          <w:numId w:val="22"/>
        </w:numPr>
        <w:tabs>
          <w:tab w:val="left" w:pos="709"/>
        </w:tabs>
        <w:suppressAutoHyphens/>
        <w:spacing w:after="200"/>
        <w:jc w:val="both"/>
        <w:rPr>
          <w:rFonts w:ascii="Times New Roman" w:hAnsi="Times New Roman"/>
          <w:color w:val="00000A"/>
        </w:rPr>
      </w:pPr>
      <w:r>
        <w:rPr>
          <w:rFonts w:ascii="Times New Roman" w:hAnsi="Times New Roman"/>
          <w:color w:val="00000A"/>
        </w:rPr>
        <w:t>задачи и содержание образования по образовательным областям</w:t>
      </w:r>
    </w:p>
    <w:p w14:paraId="61F79475" w14:textId="77777777" w:rsidR="00B75DA5" w:rsidRDefault="007C34FB">
      <w:pPr>
        <w:numPr>
          <w:ilvl w:val="0"/>
          <w:numId w:val="22"/>
        </w:numPr>
        <w:tabs>
          <w:tab w:val="left" w:pos="720"/>
        </w:tabs>
        <w:suppressAutoHyphens/>
        <w:spacing w:after="200" w:line="276" w:lineRule="auto"/>
        <w:contextualSpacing/>
        <w:jc w:val="both"/>
        <w:rPr>
          <w:rFonts w:ascii="Times New Roman" w:hAnsi="Times New Roman"/>
          <w:color w:val="00000A"/>
          <w:vertAlign w:val="superscript"/>
        </w:rPr>
      </w:pPr>
      <w:r>
        <w:rPr>
          <w:rFonts w:ascii="Times New Roman" w:hAnsi="Times New Roman"/>
          <w:color w:val="00000A"/>
        </w:rPr>
        <w:t>вариативных форм, способов, методов и средств реализации Программы;</w:t>
      </w:r>
    </w:p>
    <w:p w14:paraId="72073D7E" w14:textId="77777777" w:rsidR="00B75DA5" w:rsidRDefault="007C34FB">
      <w:pPr>
        <w:numPr>
          <w:ilvl w:val="0"/>
          <w:numId w:val="22"/>
        </w:numPr>
        <w:tabs>
          <w:tab w:val="left" w:pos="720"/>
        </w:tabs>
        <w:suppressAutoHyphens/>
        <w:spacing w:after="200" w:line="276" w:lineRule="auto"/>
        <w:contextualSpacing/>
        <w:jc w:val="both"/>
        <w:rPr>
          <w:rFonts w:ascii="Times New Roman" w:hAnsi="Times New Roman"/>
          <w:color w:val="00000A"/>
          <w:vertAlign w:val="superscript"/>
        </w:rPr>
      </w:pPr>
      <w:r>
        <w:rPr>
          <w:rFonts w:ascii="Times New Roman" w:hAnsi="Times New Roman"/>
          <w:color w:val="00000A"/>
        </w:rPr>
        <w:t>особенностей образовательной деятельности разных видов и культурных практик;</w:t>
      </w:r>
    </w:p>
    <w:p w14:paraId="1ACF07AE" w14:textId="77777777" w:rsidR="00B75DA5" w:rsidRDefault="007C34FB">
      <w:pPr>
        <w:numPr>
          <w:ilvl w:val="0"/>
          <w:numId w:val="22"/>
        </w:numPr>
        <w:tabs>
          <w:tab w:val="left" w:pos="720"/>
        </w:tabs>
        <w:suppressAutoHyphens/>
        <w:spacing w:after="200" w:line="276" w:lineRule="auto"/>
        <w:contextualSpacing/>
        <w:jc w:val="both"/>
        <w:rPr>
          <w:rFonts w:ascii="Times New Roman" w:hAnsi="Times New Roman"/>
          <w:color w:val="00000A"/>
          <w:vertAlign w:val="superscript"/>
        </w:rPr>
      </w:pPr>
      <w:r>
        <w:rPr>
          <w:rFonts w:ascii="Times New Roman" w:hAnsi="Times New Roman"/>
          <w:color w:val="00000A"/>
        </w:rPr>
        <w:t>способов и направлений поддержки детской инициативы;</w:t>
      </w:r>
    </w:p>
    <w:p w14:paraId="13667043" w14:textId="77777777" w:rsidR="00B75DA5" w:rsidRDefault="007C34FB">
      <w:pPr>
        <w:numPr>
          <w:ilvl w:val="0"/>
          <w:numId w:val="22"/>
        </w:numPr>
        <w:tabs>
          <w:tab w:val="left" w:pos="720"/>
        </w:tabs>
        <w:suppressAutoHyphens/>
        <w:spacing w:after="200" w:line="276" w:lineRule="auto"/>
        <w:contextualSpacing/>
        <w:jc w:val="both"/>
        <w:rPr>
          <w:rFonts w:ascii="Times New Roman" w:hAnsi="Times New Roman"/>
          <w:color w:val="00000A"/>
          <w:vertAlign w:val="superscript"/>
        </w:rPr>
      </w:pPr>
      <w:r>
        <w:rPr>
          <w:rFonts w:ascii="Times New Roman" w:hAnsi="Times New Roman"/>
          <w:color w:val="00000A"/>
        </w:rPr>
        <w:t>особенностей взаимодействия педагогического коллектива с семьями обучающихся.</w:t>
      </w:r>
    </w:p>
    <w:p w14:paraId="5BED69D8" w14:textId="77777777" w:rsidR="00B75DA5" w:rsidRDefault="007C34FB">
      <w:pPr>
        <w:numPr>
          <w:ilvl w:val="0"/>
          <w:numId w:val="22"/>
        </w:numPr>
        <w:tabs>
          <w:tab w:val="left" w:pos="709"/>
        </w:tabs>
        <w:suppressAutoHyphens/>
        <w:spacing w:after="200" w:line="276" w:lineRule="auto"/>
        <w:contextualSpacing/>
        <w:jc w:val="both"/>
        <w:rPr>
          <w:rFonts w:ascii="Times New Roman" w:hAnsi="Times New Roman"/>
          <w:color w:val="00000A"/>
          <w:vertAlign w:val="superscript"/>
        </w:rPr>
      </w:pPr>
      <w:r>
        <w:rPr>
          <w:rFonts w:ascii="Times New Roman" w:hAnsi="Times New Roman"/>
          <w:color w:val="00000A"/>
        </w:rPr>
        <w:t>направлений и задач КРР. Содержание коррекционно-развивающей работы на уровне ОО.</w:t>
      </w:r>
    </w:p>
    <w:p w14:paraId="3E026374" w14:textId="77777777" w:rsidR="00B75DA5" w:rsidRDefault="007C34FB">
      <w:pPr>
        <w:numPr>
          <w:ilvl w:val="0"/>
          <w:numId w:val="23"/>
        </w:numPr>
        <w:tabs>
          <w:tab w:val="left" w:pos="230"/>
        </w:tabs>
        <w:spacing w:after="200" w:line="276" w:lineRule="auto"/>
        <w:jc w:val="both"/>
        <w:rPr>
          <w:rFonts w:ascii="Times New Roman" w:hAnsi="Times New Roman"/>
        </w:rPr>
      </w:pPr>
      <w:r>
        <w:rPr>
          <w:rFonts w:ascii="Times New Roman" w:hAnsi="Times New Roman"/>
        </w:rPr>
        <w:t>содержательный раздел Программы входит Программа воспитания, которая раскрывает задачи и направления воспитательной работы. При реализации задач и содержания Программы обеспечивается интеграция воспитания и обучения в едином образовательном процессе.</w:t>
      </w:r>
    </w:p>
    <w:p w14:paraId="7CAE26C3" w14:textId="77777777" w:rsidR="00B75DA5" w:rsidRDefault="007C34FB">
      <w:pPr>
        <w:ind w:firstLine="360"/>
        <w:jc w:val="both"/>
        <w:rPr>
          <w:rFonts w:ascii="Times New Roman" w:hAnsi="Times New Roman"/>
        </w:rPr>
      </w:pPr>
      <w:r>
        <w:rPr>
          <w:rFonts w:ascii="Times New Roman" w:hAnsi="Times New Roman"/>
        </w:rPr>
        <w:t>Содержание образовательной деятельности ОУ ориентировано на разностороннее развитие дошкольников с учетом их возрастных и индивидуальных особенностей в различных видах деятельности и охватывает пять образовательных областей:</w:t>
      </w:r>
    </w:p>
    <w:p w14:paraId="40120DF0" w14:textId="77777777" w:rsidR="00B75DA5" w:rsidRDefault="007C34FB">
      <w:pPr>
        <w:numPr>
          <w:ilvl w:val="0"/>
          <w:numId w:val="24"/>
        </w:numPr>
        <w:spacing w:after="200" w:line="271" w:lineRule="auto"/>
        <w:ind w:right="4200"/>
        <w:contextualSpacing/>
        <w:jc w:val="both"/>
        <w:rPr>
          <w:rFonts w:ascii="Times New Roman" w:hAnsi="Times New Roman"/>
        </w:rPr>
      </w:pPr>
      <w:r>
        <w:rPr>
          <w:rFonts w:ascii="Times New Roman" w:hAnsi="Times New Roman"/>
        </w:rPr>
        <w:t xml:space="preserve">«Социально-коммуникативное развитие»  </w:t>
      </w:r>
    </w:p>
    <w:p w14:paraId="0FAD76D9" w14:textId="77777777" w:rsidR="00B75DA5" w:rsidRDefault="007C34FB">
      <w:pPr>
        <w:numPr>
          <w:ilvl w:val="0"/>
          <w:numId w:val="24"/>
        </w:numPr>
        <w:spacing w:after="200" w:line="271" w:lineRule="auto"/>
        <w:ind w:right="4200"/>
        <w:contextualSpacing/>
        <w:jc w:val="both"/>
        <w:rPr>
          <w:rFonts w:ascii="Times New Roman" w:hAnsi="Times New Roman"/>
        </w:rPr>
      </w:pPr>
      <w:r>
        <w:rPr>
          <w:rFonts w:ascii="Times New Roman" w:hAnsi="Times New Roman"/>
        </w:rPr>
        <w:t xml:space="preserve">«Познавательное развитие» </w:t>
      </w:r>
    </w:p>
    <w:p w14:paraId="0CB52153" w14:textId="77777777" w:rsidR="00B75DA5" w:rsidRDefault="007C34FB">
      <w:pPr>
        <w:numPr>
          <w:ilvl w:val="0"/>
          <w:numId w:val="24"/>
        </w:numPr>
        <w:spacing w:after="200" w:line="271" w:lineRule="auto"/>
        <w:ind w:right="4200"/>
        <w:contextualSpacing/>
        <w:jc w:val="both"/>
        <w:rPr>
          <w:rFonts w:ascii="Times New Roman" w:hAnsi="Times New Roman"/>
        </w:rPr>
      </w:pPr>
      <w:r>
        <w:rPr>
          <w:rFonts w:ascii="Times New Roman" w:hAnsi="Times New Roman"/>
        </w:rPr>
        <w:t xml:space="preserve">«Речевое развитие» </w:t>
      </w:r>
    </w:p>
    <w:p w14:paraId="1BCC335D" w14:textId="77777777" w:rsidR="00B75DA5" w:rsidRDefault="00B75DA5">
      <w:pPr>
        <w:spacing w:line="18" w:lineRule="exact"/>
        <w:jc w:val="both"/>
        <w:rPr>
          <w:rFonts w:ascii="Times New Roman" w:hAnsi="Times New Roman"/>
        </w:rPr>
      </w:pPr>
    </w:p>
    <w:p w14:paraId="03DB31D5" w14:textId="77777777" w:rsidR="00B75DA5" w:rsidRDefault="007C34FB">
      <w:pPr>
        <w:numPr>
          <w:ilvl w:val="0"/>
          <w:numId w:val="24"/>
        </w:numPr>
        <w:spacing w:after="200" w:line="264" w:lineRule="auto"/>
        <w:ind w:right="4200"/>
        <w:contextualSpacing/>
        <w:jc w:val="both"/>
        <w:rPr>
          <w:rFonts w:ascii="Times New Roman" w:hAnsi="Times New Roman"/>
        </w:rPr>
      </w:pPr>
      <w:r>
        <w:rPr>
          <w:rFonts w:ascii="Times New Roman" w:hAnsi="Times New Roman"/>
        </w:rPr>
        <w:t xml:space="preserve">«Художественно-эстетическое развитие» </w:t>
      </w:r>
    </w:p>
    <w:p w14:paraId="0B1370F4" w14:textId="77777777" w:rsidR="00B75DA5" w:rsidRDefault="007C34FB">
      <w:pPr>
        <w:numPr>
          <w:ilvl w:val="0"/>
          <w:numId w:val="24"/>
        </w:numPr>
        <w:spacing w:after="200" w:line="264" w:lineRule="auto"/>
        <w:ind w:right="4200"/>
        <w:contextualSpacing/>
        <w:jc w:val="both"/>
        <w:rPr>
          <w:rFonts w:ascii="Times New Roman" w:hAnsi="Times New Roman"/>
        </w:rPr>
      </w:pPr>
      <w:r>
        <w:rPr>
          <w:rFonts w:ascii="Times New Roman" w:hAnsi="Times New Roman"/>
        </w:rPr>
        <w:t xml:space="preserve">«Физическое развитие» </w:t>
      </w:r>
    </w:p>
    <w:p w14:paraId="03E0F971" w14:textId="77777777" w:rsidR="00B75DA5" w:rsidRDefault="00B75DA5">
      <w:pPr>
        <w:spacing w:line="28" w:lineRule="exact"/>
        <w:jc w:val="both"/>
        <w:rPr>
          <w:rFonts w:ascii="Times New Roman" w:hAnsi="Times New Roman"/>
        </w:rPr>
      </w:pPr>
    </w:p>
    <w:p w14:paraId="68CE0B63" w14:textId="77777777" w:rsidR="00B75DA5" w:rsidRDefault="007C34FB">
      <w:pPr>
        <w:spacing w:line="273" w:lineRule="auto"/>
        <w:jc w:val="both"/>
        <w:rPr>
          <w:rFonts w:ascii="Times New Roman" w:hAnsi="Times New Roman"/>
        </w:rPr>
      </w:pPr>
      <w:r>
        <w:rPr>
          <w:rFonts w:ascii="Times New Roman" w:hAnsi="Times New Roman"/>
        </w:rPr>
        <w:t>Реализация задач образовательных областей предусмотрена как в обязательной части Программы, так и в части, формируемой участниками образовательных отношений.</w:t>
      </w:r>
    </w:p>
    <w:p w14:paraId="4397BCAA" w14:textId="77777777" w:rsidR="00B75DA5" w:rsidRDefault="00B75DA5">
      <w:pPr>
        <w:jc w:val="both"/>
        <w:rPr>
          <w:rFonts w:ascii="Times New Roman" w:hAnsi="Times New Roman"/>
        </w:rPr>
      </w:pPr>
    </w:p>
    <w:p w14:paraId="2F2DAE95" w14:textId="77777777" w:rsidR="00B75DA5" w:rsidRDefault="007C34FB">
      <w:pPr>
        <w:ind w:left="360"/>
        <w:jc w:val="both"/>
        <w:rPr>
          <w:rFonts w:ascii="Times New Roman" w:hAnsi="Times New Roman"/>
          <w:b/>
        </w:rPr>
      </w:pPr>
      <w:bookmarkStart w:id="20" w:name="_Toc214886687"/>
      <w:r>
        <w:rPr>
          <w:rStyle w:val="10"/>
          <w:rFonts w:ascii="Times New Roman" w:hAnsi="Times New Roman"/>
          <w:sz w:val="24"/>
          <w:szCs w:val="24"/>
        </w:rPr>
        <w:t>3.1.1. Социально-коммуникативного развитие</w:t>
      </w:r>
      <w:bookmarkEnd w:id="20"/>
      <w:r>
        <w:rPr>
          <w:rFonts w:ascii="Times New Roman" w:hAnsi="Times New Roman"/>
          <w:b/>
        </w:rPr>
        <w:t xml:space="preserve"> (ФОП ДО п.18)</w:t>
      </w:r>
    </w:p>
    <w:p w14:paraId="068F6864" w14:textId="77777777" w:rsidR="00B75DA5" w:rsidRDefault="007C34FB">
      <w:pPr>
        <w:ind w:left="283" w:right="430"/>
        <w:jc w:val="both"/>
        <w:rPr>
          <w:rFonts w:ascii="Times New Roman" w:hAnsi="Times New Roman"/>
        </w:rPr>
      </w:pPr>
      <w:r>
        <w:rPr>
          <w:rFonts w:ascii="Times New Roman" w:hAnsi="Times New Roman"/>
        </w:rPr>
        <w:t>«Образовательная область «Социально-коммуникативное развитие» направлена на:</w:t>
      </w:r>
    </w:p>
    <w:p w14:paraId="46A48B23" w14:textId="77777777" w:rsidR="00B75DA5" w:rsidRDefault="007C34FB">
      <w:pPr>
        <w:ind w:left="283" w:right="430"/>
        <w:jc w:val="both"/>
        <w:rPr>
          <w:rFonts w:ascii="Times New Roman" w:hAnsi="Times New Roman"/>
        </w:rPr>
      </w:pPr>
      <w:r>
        <w:rPr>
          <w:rFonts w:ascii="Times New Roman" w:hAnsi="Times New Roman"/>
        </w:rPr>
        <w:t xml:space="preserve"> усвоение и присвоение норм, правил поведения и морально- нравственных ценностей, принятых в российском обществе; </w:t>
      </w:r>
    </w:p>
    <w:p w14:paraId="317A8A25" w14:textId="77777777" w:rsidR="00B75DA5" w:rsidRDefault="007C34FB">
      <w:pPr>
        <w:numPr>
          <w:ilvl w:val="0"/>
          <w:numId w:val="25"/>
        </w:numPr>
        <w:spacing w:after="200"/>
        <w:ind w:right="430"/>
        <w:jc w:val="both"/>
        <w:rPr>
          <w:rFonts w:ascii="Times New Roman" w:hAnsi="Times New Roman"/>
        </w:rPr>
      </w:pPr>
      <w:r>
        <w:rPr>
          <w:rFonts w:ascii="Times New Roman" w:hAnsi="Times New Roman"/>
        </w:rPr>
        <w:t xml:space="preserve">развитие общения ребёнка с взрослыми и сверстниками, формирование готовности к совместной деятельности и сотрудничеству; </w:t>
      </w:r>
    </w:p>
    <w:p w14:paraId="45126B68" w14:textId="77777777" w:rsidR="00B75DA5" w:rsidRDefault="007C34FB">
      <w:pPr>
        <w:numPr>
          <w:ilvl w:val="0"/>
          <w:numId w:val="25"/>
        </w:numPr>
        <w:spacing w:after="200"/>
        <w:ind w:right="430"/>
        <w:jc w:val="both"/>
        <w:rPr>
          <w:rFonts w:ascii="Times New Roman" w:hAnsi="Times New Roman"/>
        </w:rPr>
      </w:pPr>
      <w:r>
        <w:rPr>
          <w:rFonts w:ascii="Times New Roman" w:hAnsi="Times New Roman"/>
        </w:rPr>
        <w:t xml:space="preserve">формирование у ребенка основ гражданственности и патриотизма, уважительного отношения и чувства принадлежности к своей семье, сообществу детей и взрослых в Организации, региону проживания и стране в целом; </w:t>
      </w:r>
    </w:p>
    <w:p w14:paraId="6EAF56EF" w14:textId="77777777" w:rsidR="00B75DA5" w:rsidRDefault="007C34FB">
      <w:pPr>
        <w:numPr>
          <w:ilvl w:val="0"/>
          <w:numId w:val="25"/>
        </w:numPr>
        <w:spacing w:after="200"/>
        <w:ind w:right="430"/>
        <w:jc w:val="both"/>
        <w:rPr>
          <w:rFonts w:ascii="Times New Roman" w:hAnsi="Times New Roman"/>
        </w:rPr>
      </w:pPr>
      <w:r>
        <w:rPr>
          <w:rFonts w:ascii="Times New Roman" w:hAnsi="Times New Roman"/>
        </w:rPr>
        <w:lastRenderedPageBreak/>
        <w:t xml:space="preserve">развитие эмоциональной отзывчивости и сопереживания, социального и эмоционального интеллекта, воспитание гуманных чувств и отношений; </w:t>
      </w:r>
    </w:p>
    <w:p w14:paraId="57A70D14" w14:textId="77777777" w:rsidR="00B75DA5" w:rsidRDefault="007C34FB">
      <w:pPr>
        <w:numPr>
          <w:ilvl w:val="0"/>
          <w:numId w:val="25"/>
        </w:numPr>
        <w:spacing w:after="200"/>
        <w:ind w:right="430"/>
        <w:jc w:val="both"/>
        <w:rPr>
          <w:rFonts w:ascii="Times New Roman" w:hAnsi="Times New Roman"/>
        </w:rPr>
      </w:pPr>
      <w:r>
        <w:rPr>
          <w:rFonts w:ascii="Times New Roman" w:hAnsi="Times New Roman"/>
        </w:rPr>
        <w:t xml:space="preserve">развитие самостоятельности и инициативности, планирования и регуляции ребенком собственных действий; формирование позитивных установок к различным видам труда и творчества; </w:t>
      </w:r>
    </w:p>
    <w:p w14:paraId="3EAD94A7" w14:textId="77777777" w:rsidR="00B75DA5" w:rsidRDefault="007C34FB">
      <w:pPr>
        <w:numPr>
          <w:ilvl w:val="0"/>
          <w:numId w:val="25"/>
        </w:numPr>
        <w:spacing w:after="200"/>
        <w:ind w:right="430"/>
        <w:jc w:val="both"/>
        <w:rPr>
          <w:rFonts w:ascii="Times New Roman" w:hAnsi="Times New Roman"/>
        </w:rPr>
      </w:pPr>
      <w:r>
        <w:rPr>
          <w:rFonts w:ascii="Times New Roman" w:hAnsi="Times New Roman"/>
        </w:rPr>
        <w:t>формирование основ социальной навигации безопасного поведения в быту и природе, социуме и медиа пространстве (цифровой среде)» (п.2.6.Приказа Министерства образования и науки Российской Федерации от 17.10.2013 № 1155 «Об утверждении федерального государственного образовательного стандарта дошкольного образования» (в действующей редакции)).</w:t>
      </w:r>
    </w:p>
    <w:p w14:paraId="242CA316" w14:textId="77777777" w:rsidR="00B75DA5" w:rsidRDefault="007C34FB">
      <w:pPr>
        <w:ind w:left="283" w:right="435"/>
        <w:jc w:val="both"/>
        <w:rPr>
          <w:rFonts w:ascii="Times New Roman" w:hAnsi="Times New Roman"/>
        </w:rPr>
      </w:pPr>
      <w:r>
        <w:rPr>
          <w:rFonts w:ascii="Times New Roman" w:hAnsi="Times New Roman"/>
          <w:b/>
          <w:bCs/>
        </w:rPr>
        <w:t>Задачи и содержание образовательной области «Социально-коммуникативное развитие»</w:t>
      </w:r>
      <w:r>
        <w:rPr>
          <w:rFonts w:ascii="Times New Roman" w:hAnsi="Times New Roman"/>
        </w:rPr>
        <w:t xml:space="preserve"> (обязательная (инвариантная) часть Программы) представлены в п. 18. ФОП ДО:</w:t>
      </w:r>
    </w:p>
    <w:p w14:paraId="5F79435B" w14:textId="77777777" w:rsidR="00B75DA5" w:rsidRDefault="007C34FB">
      <w:pPr>
        <w:tabs>
          <w:tab w:val="left" w:pos="565"/>
        </w:tabs>
        <w:jc w:val="both"/>
        <w:rPr>
          <w:rFonts w:ascii="Times New Roman" w:hAnsi="Times New Roman"/>
        </w:rPr>
      </w:pPr>
      <w:r>
        <w:rPr>
          <w:rFonts w:ascii="Times New Roman" w:hAnsi="Times New Roman"/>
        </w:rPr>
        <w:t xml:space="preserve">     Вторая группа раннего возраста (от 2 до 3 лет) – п.18.3. ФОП ДО;</w:t>
      </w:r>
    </w:p>
    <w:p w14:paraId="4A19D505" w14:textId="77777777" w:rsidR="00B75DA5" w:rsidRDefault="007C34FB">
      <w:pPr>
        <w:tabs>
          <w:tab w:val="left" w:pos="565"/>
        </w:tabs>
        <w:jc w:val="both"/>
        <w:rPr>
          <w:rFonts w:ascii="Times New Roman" w:hAnsi="Times New Roman"/>
        </w:rPr>
      </w:pPr>
      <w:r>
        <w:rPr>
          <w:rFonts w:ascii="Times New Roman" w:hAnsi="Times New Roman"/>
        </w:rPr>
        <w:t xml:space="preserve">     Вторая младшая  группа (от 3 до 4 лет) – п.18.4. ФОП ДО;</w:t>
      </w:r>
    </w:p>
    <w:p w14:paraId="5C0E0E49" w14:textId="77777777" w:rsidR="00B75DA5" w:rsidRDefault="007C34FB">
      <w:pPr>
        <w:tabs>
          <w:tab w:val="left" w:pos="565"/>
        </w:tabs>
        <w:jc w:val="both"/>
        <w:rPr>
          <w:rFonts w:ascii="Times New Roman" w:hAnsi="Times New Roman"/>
        </w:rPr>
      </w:pPr>
      <w:r>
        <w:rPr>
          <w:rFonts w:ascii="Times New Roman" w:hAnsi="Times New Roman"/>
        </w:rPr>
        <w:t xml:space="preserve">     Средняя группа (от4до5лет) – п.18.5.  ФОП ДО;</w:t>
      </w:r>
    </w:p>
    <w:p w14:paraId="2246EED2" w14:textId="77777777" w:rsidR="00B75DA5" w:rsidRDefault="007C34FB">
      <w:pPr>
        <w:tabs>
          <w:tab w:val="left" w:pos="565"/>
        </w:tabs>
        <w:jc w:val="both"/>
        <w:rPr>
          <w:rFonts w:ascii="Times New Roman" w:hAnsi="Times New Roman"/>
        </w:rPr>
      </w:pPr>
      <w:r>
        <w:rPr>
          <w:rFonts w:ascii="Times New Roman" w:hAnsi="Times New Roman"/>
        </w:rPr>
        <w:t xml:space="preserve">                 Старшая  группа (от 5 до 6 лет)– п.18.6. ФОП ДО;</w:t>
      </w:r>
    </w:p>
    <w:p w14:paraId="1644C223" w14:textId="77777777" w:rsidR="00B75DA5" w:rsidRDefault="007C34FB">
      <w:pPr>
        <w:tabs>
          <w:tab w:val="left" w:pos="565"/>
        </w:tabs>
        <w:jc w:val="both"/>
        <w:rPr>
          <w:rFonts w:ascii="Times New Roman" w:hAnsi="Times New Roman"/>
        </w:rPr>
      </w:pPr>
      <w:r>
        <w:rPr>
          <w:rFonts w:ascii="Times New Roman" w:hAnsi="Times New Roman"/>
        </w:rPr>
        <w:t xml:space="preserve">      Подготовительная к школе группа (от 6 до 7 лет) – п. 18.7. ФОП ДО.</w:t>
      </w:r>
    </w:p>
    <w:p w14:paraId="66D87601" w14:textId="77777777" w:rsidR="00B75DA5" w:rsidRDefault="007C34FB">
      <w:pPr>
        <w:ind w:left="709" w:right="20"/>
        <w:jc w:val="both"/>
        <w:rPr>
          <w:rFonts w:ascii="Times New Roman" w:hAnsi="Times New Roman"/>
        </w:rPr>
      </w:pPr>
      <w:r>
        <w:rPr>
          <w:rFonts w:ascii="Times New Roman" w:hAnsi="Times New Roman"/>
        </w:rPr>
        <w:t>Содержание образовательной области «Социально-коммуникативное развитие» соотносится с патриотическим, духовно-нравственным, социальным и трудовым направлениями воспитания.</w:t>
      </w:r>
    </w:p>
    <w:p w14:paraId="1933F489" w14:textId="77777777" w:rsidR="00B75DA5" w:rsidRDefault="007C34FB">
      <w:pPr>
        <w:ind w:left="709" w:right="20"/>
        <w:jc w:val="both"/>
        <w:rPr>
          <w:rFonts w:ascii="Times New Roman" w:hAnsi="Times New Roman"/>
        </w:rPr>
      </w:pPr>
      <w:r>
        <w:rPr>
          <w:rFonts w:ascii="Times New Roman" w:hAnsi="Times New Roman"/>
          <w:u w:val="single"/>
        </w:rPr>
        <w:t xml:space="preserve">Решение совокупных задач воспитания в рамках образовательной области </w:t>
      </w:r>
      <w:r>
        <w:rPr>
          <w:rFonts w:ascii="Times New Roman" w:hAnsi="Times New Roman"/>
          <w:b/>
        </w:rPr>
        <w:t>«Социально-коммуникативное развитие»</w:t>
      </w:r>
      <w:r>
        <w:rPr>
          <w:rFonts w:ascii="Times New Roman" w:hAnsi="Times New Roman"/>
        </w:rPr>
        <w:t xml:space="preserve"> направлено на приобщение детей к ценностям </w:t>
      </w:r>
      <w:r>
        <w:rPr>
          <w:rFonts w:ascii="Times New Roman" w:hAnsi="Times New Roman"/>
          <w:b/>
        </w:rPr>
        <w:t>«Родина»</w:t>
      </w:r>
      <w:r>
        <w:rPr>
          <w:rFonts w:ascii="Times New Roman" w:hAnsi="Times New Roman"/>
        </w:rPr>
        <w:t xml:space="preserve">, </w:t>
      </w:r>
      <w:r>
        <w:rPr>
          <w:rFonts w:ascii="Times New Roman" w:hAnsi="Times New Roman"/>
          <w:b/>
        </w:rPr>
        <w:t>«Природа»</w:t>
      </w:r>
      <w:r>
        <w:rPr>
          <w:rFonts w:ascii="Times New Roman" w:hAnsi="Times New Roman"/>
        </w:rPr>
        <w:t xml:space="preserve">, </w:t>
      </w:r>
      <w:r>
        <w:rPr>
          <w:rFonts w:ascii="Times New Roman" w:hAnsi="Times New Roman"/>
          <w:b/>
        </w:rPr>
        <w:t>«Семья»</w:t>
      </w:r>
      <w:r>
        <w:rPr>
          <w:rFonts w:ascii="Times New Roman" w:hAnsi="Times New Roman"/>
        </w:rPr>
        <w:t xml:space="preserve">, </w:t>
      </w:r>
      <w:r>
        <w:rPr>
          <w:rFonts w:ascii="Times New Roman" w:hAnsi="Times New Roman"/>
          <w:b/>
        </w:rPr>
        <w:t>«Человек»,«Жизнь</w:t>
      </w:r>
      <w:r>
        <w:rPr>
          <w:rFonts w:ascii="Times New Roman" w:hAnsi="Times New Roman"/>
        </w:rPr>
        <w:t>», «</w:t>
      </w:r>
      <w:r>
        <w:rPr>
          <w:rFonts w:ascii="Times New Roman" w:hAnsi="Times New Roman"/>
          <w:b/>
        </w:rPr>
        <w:t>Милосердие</w:t>
      </w:r>
      <w:r>
        <w:rPr>
          <w:rFonts w:ascii="Times New Roman" w:hAnsi="Times New Roman"/>
        </w:rPr>
        <w:t>», «</w:t>
      </w:r>
      <w:r>
        <w:rPr>
          <w:rFonts w:ascii="Times New Roman" w:hAnsi="Times New Roman"/>
          <w:b/>
        </w:rPr>
        <w:t>Добро</w:t>
      </w:r>
      <w:r>
        <w:rPr>
          <w:rFonts w:ascii="Times New Roman" w:hAnsi="Times New Roman"/>
        </w:rPr>
        <w:t>», «</w:t>
      </w:r>
      <w:r>
        <w:rPr>
          <w:rFonts w:ascii="Times New Roman" w:hAnsi="Times New Roman"/>
          <w:b/>
        </w:rPr>
        <w:t>Дружба</w:t>
      </w:r>
      <w:r>
        <w:rPr>
          <w:rFonts w:ascii="Times New Roman" w:hAnsi="Times New Roman"/>
        </w:rPr>
        <w:t>», «</w:t>
      </w:r>
      <w:r>
        <w:rPr>
          <w:rFonts w:ascii="Times New Roman" w:hAnsi="Times New Roman"/>
          <w:b/>
        </w:rPr>
        <w:t>Сотрудничество</w:t>
      </w:r>
      <w:r>
        <w:rPr>
          <w:rFonts w:ascii="Times New Roman" w:hAnsi="Times New Roman"/>
        </w:rPr>
        <w:t>», «</w:t>
      </w:r>
      <w:r>
        <w:rPr>
          <w:rFonts w:ascii="Times New Roman" w:hAnsi="Times New Roman"/>
          <w:b/>
        </w:rPr>
        <w:t>Труд</w:t>
      </w:r>
      <w:r>
        <w:rPr>
          <w:rFonts w:ascii="Times New Roman" w:hAnsi="Times New Roman"/>
        </w:rPr>
        <w:t>». Это предполагает решение задач нескольких направлений воспитания:</w:t>
      </w:r>
    </w:p>
    <w:p w14:paraId="7938DC05" w14:textId="77777777" w:rsidR="00B75DA5" w:rsidRDefault="007C34FB">
      <w:pPr>
        <w:numPr>
          <w:ilvl w:val="0"/>
          <w:numId w:val="26"/>
        </w:numPr>
        <w:tabs>
          <w:tab w:val="left" w:pos="709"/>
        </w:tabs>
        <w:suppressAutoHyphens/>
        <w:spacing w:after="200" w:line="276" w:lineRule="auto"/>
        <w:ind w:right="20"/>
        <w:jc w:val="both"/>
        <w:rPr>
          <w:rFonts w:ascii="Times New Roman" w:hAnsi="Times New Roman"/>
          <w:color w:val="00000A"/>
        </w:rPr>
      </w:pPr>
      <w:r>
        <w:rPr>
          <w:rFonts w:ascii="Times New Roman" w:hAnsi="Times New Roman"/>
          <w:color w:val="00000A"/>
        </w:rPr>
        <w:t>воспитание уважения к своей семье, своему населенному пункту, родному краю, своей стране;</w:t>
      </w:r>
    </w:p>
    <w:p w14:paraId="155DAB1F" w14:textId="77777777" w:rsidR="00B75DA5" w:rsidRDefault="007C34FB">
      <w:pPr>
        <w:numPr>
          <w:ilvl w:val="0"/>
          <w:numId w:val="26"/>
        </w:numPr>
        <w:tabs>
          <w:tab w:val="left" w:pos="709"/>
        </w:tabs>
        <w:suppressAutoHyphens/>
        <w:spacing w:after="200" w:line="276" w:lineRule="auto"/>
        <w:ind w:right="20"/>
        <w:jc w:val="both"/>
        <w:rPr>
          <w:rFonts w:ascii="Times New Roman" w:hAnsi="Times New Roman"/>
          <w:color w:val="00000A"/>
        </w:rPr>
      </w:pPr>
      <w:r>
        <w:rPr>
          <w:rFonts w:ascii="Times New Roman" w:hAnsi="Times New Roman"/>
          <w:color w:val="00000A"/>
        </w:rP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14:paraId="457A8F1D" w14:textId="77777777" w:rsidR="00B75DA5" w:rsidRDefault="007C34FB">
      <w:pPr>
        <w:numPr>
          <w:ilvl w:val="0"/>
          <w:numId w:val="26"/>
        </w:numPr>
        <w:tabs>
          <w:tab w:val="left" w:pos="709"/>
        </w:tabs>
        <w:suppressAutoHyphens/>
        <w:spacing w:after="200" w:line="276" w:lineRule="auto"/>
        <w:ind w:right="20"/>
        <w:jc w:val="both"/>
        <w:rPr>
          <w:rFonts w:ascii="Times New Roman" w:hAnsi="Times New Roman"/>
          <w:color w:val="00000A"/>
        </w:rPr>
      </w:pPr>
      <w:r>
        <w:rPr>
          <w:rFonts w:ascii="Times New Roman" w:hAnsi="Times New Roman"/>
          <w:color w:val="00000A"/>
        </w:rPr>
        <w:t>воспитание ценностного отношения к культурному наследию своего народа, к нравственным и культурным традициям России;</w:t>
      </w:r>
    </w:p>
    <w:p w14:paraId="09D136FC" w14:textId="77777777" w:rsidR="00B75DA5" w:rsidRDefault="007C34FB">
      <w:pPr>
        <w:numPr>
          <w:ilvl w:val="0"/>
          <w:numId w:val="26"/>
        </w:numPr>
        <w:tabs>
          <w:tab w:val="left" w:pos="709"/>
        </w:tabs>
        <w:suppressAutoHyphens/>
        <w:spacing w:after="200" w:line="276" w:lineRule="auto"/>
        <w:ind w:right="20"/>
        <w:jc w:val="both"/>
        <w:rPr>
          <w:rFonts w:ascii="Times New Roman" w:hAnsi="Times New Roman"/>
          <w:color w:val="00000A"/>
        </w:rPr>
      </w:pPr>
      <w:r>
        <w:rPr>
          <w:rFonts w:ascii="Times New Roman" w:hAnsi="Times New Roman"/>
          <w:color w:val="00000A"/>
        </w:rPr>
        <w:t>содействие становлению целостной картины мира, основанной на представлениях о добре и зле, красоте и уродстве, правде и лжи;</w:t>
      </w:r>
    </w:p>
    <w:p w14:paraId="3A372728" w14:textId="77777777" w:rsidR="00B75DA5" w:rsidRDefault="007C34FB">
      <w:pPr>
        <w:numPr>
          <w:ilvl w:val="0"/>
          <w:numId w:val="26"/>
        </w:numPr>
        <w:tabs>
          <w:tab w:val="left" w:pos="709"/>
        </w:tabs>
        <w:suppressAutoHyphens/>
        <w:spacing w:after="200" w:line="276" w:lineRule="auto"/>
        <w:ind w:right="20"/>
        <w:jc w:val="both"/>
        <w:rPr>
          <w:rFonts w:ascii="Times New Roman" w:hAnsi="Times New Roman"/>
          <w:color w:val="00000A"/>
        </w:rPr>
      </w:pPr>
      <w:r>
        <w:rPr>
          <w:rFonts w:ascii="Times New Roman" w:hAnsi="Times New Roman"/>
          <w:color w:val="00000A"/>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14:paraId="70E5F98D" w14:textId="77777777" w:rsidR="00B75DA5" w:rsidRDefault="007C34FB">
      <w:pPr>
        <w:numPr>
          <w:ilvl w:val="0"/>
          <w:numId w:val="26"/>
        </w:numPr>
        <w:tabs>
          <w:tab w:val="left" w:pos="709"/>
        </w:tabs>
        <w:suppressAutoHyphens/>
        <w:spacing w:after="200" w:line="276" w:lineRule="auto"/>
        <w:ind w:right="20"/>
        <w:jc w:val="both"/>
        <w:rPr>
          <w:rFonts w:ascii="Times New Roman" w:hAnsi="Times New Roman"/>
          <w:color w:val="00000A"/>
        </w:rPr>
      </w:pPr>
      <w:r>
        <w:rPr>
          <w:rFonts w:ascii="Times New Roman" w:hAnsi="Times New Roman"/>
          <w:color w:val="00000A"/>
        </w:rPr>
        <w:t>создание условий для возникновения у ребёнка нравственного, социально значимого поступка, приобретения ребёнком опыта милосердия и заботы;</w:t>
      </w:r>
    </w:p>
    <w:p w14:paraId="41A39620" w14:textId="77777777" w:rsidR="00B75DA5" w:rsidRDefault="007C34FB">
      <w:pPr>
        <w:numPr>
          <w:ilvl w:val="0"/>
          <w:numId w:val="26"/>
        </w:numPr>
        <w:tabs>
          <w:tab w:val="left" w:pos="709"/>
        </w:tabs>
        <w:suppressAutoHyphens/>
        <w:spacing w:after="200" w:line="276" w:lineRule="auto"/>
        <w:jc w:val="both"/>
        <w:rPr>
          <w:rFonts w:ascii="Times New Roman" w:hAnsi="Times New Roman"/>
          <w:color w:val="00000A"/>
        </w:rPr>
      </w:pPr>
      <w:r>
        <w:rPr>
          <w:rFonts w:ascii="Times New Roman" w:hAnsi="Times New Roman"/>
          <w:color w:val="00000A"/>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3BC325DD" w14:textId="77777777" w:rsidR="00B75DA5" w:rsidRDefault="007C34FB">
      <w:pPr>
        <w:tabs>
          <w:tab w:val="left" w:pos="709"/>
        </w:tabs>
        <w:suppressAutoHyphens/>
        <w:spacing w:after="200"/>
        <w:ind w:left="720"/>
        <w:jc w:val="both"/>
        <w:rPr>
          <w:rFonts w:ascii="Times New Roman" w:hAnsi="Times New Roman"/>
        </w:rPr>
      </w:pPr>
      <w:r>
        <w:rPr>
          <w:rFonts w:ascii="Times New Roman" w:hAnsi="Times New Roman"/>
          <w:b/>
        </w:rPr>
        <w:t>Содержание образовательной области «Социально-коммуникативное развитие»,</w:t>
      </w:r>
      <w:r>
        <w:rPr>
          <w:rFonts w:ascii="Times New Roman" w:hAnsi="Times New Roman"/>
        </w:rPr>
        <w:t xml:space="preserve"> в области формирования основ гражданственности и патриотизма </w:t>
      </w:r>
      <w:r>
        <w:rPr>
          <w:rFonts w:ascii="Times New Roman" w:hAnsi="Times New Roman"/>
          <w:b/>
        </w:rPr>
        <w:t xml:space="preserve">(часть Программы, формируемая участниками образовательных отношений (вариативная)) </w:t>
      </w:r>
      <w:r>
        <w:rPr>
          <w:rFonts w:ascii="Times New Roman" w:hAnsi="Times New Roman"/>
        </w:rPr>
        <w:t xml:space="preserve">в совместной деятельности в режиме дня представлено: программа О.Л.Князева, М.Д. Маханева «Приобщение детей к истокам русской народной культуры». </w:t>
      </w:r>
      <w:r>
        <w:rPr>
          <w:rFonts w:ascii="Times New Roman" w:hAnsi="Times New Roman"/>
          <w:b/>
        </w:rPr>
        <w:t>2-7 лет</w:t>
      </w:r>
      <w:r>
        <w:rPr>
          <w:rFonts w:ascii="Times New Roman" w:hAnsi="Times New Roman"/>
        </w:rPr>
        <w:t xml:space="preserve"> включает такие направления работы, как: приобщение дошкольников к общечеловеческим нравственным ценностям через широкое использование всех видов фольклора (сказки, песенки, пословицы, поговорки, хороводы, народные игры и т.д.)</w:t>
      </w:r>
    </w:p>
    <w:p w14:paraId="489059C4" w14:textId="77777777" w:rsidR="00B75DA5" w:rsidRDefault="007C34FB">
      <w:pPr>
        <w:jc w:val="both"/>
        <w:rPr>
          <w:rFonts w:ascii="Times New Roman" w:hAnsi="Times New Roman"/>
        </w:rPr>
      </w:pPr>
      <w:r>
        <w:rPr>
          <w:rFonts w:ascii="Times New Roman" w:hAnsi="Times New Roman"/>
        </w:rPr>
        <w:lastRenderedPageBreak/>
        <w:t xml:space="preserve">             Программа «Алтай – моя Родина» Региональный компонент</w:t>
      </w:r>
    </w:p>
    <w:p w14:paraId="64D07CCF" w14:textId="77777777" w:rsidR="00B75DA5" w:rsidRDefault="007C34FB">
      <w:pPr>
        <w:tabs>
          <w:tab w:val="left" w:pos="709"/>
        </w:tabs>
        <w:suppressAutoHyphens/>
        <w:ind w:left="1080" w:right="20"/>
        <w:jc w:val="both"/>
        <w:rPr>
          <w:rFonts w:ascii="Times New Roman" w:hAnsi="Times New Roman"/>
          <w:color w:val="00000A"/>
        </w:rPr>
      </w:pPr>
      <w:r>
        <w:rPr>
          <w:rFonts w:ascii="Times New Roman" w:hAnsi="Times New Roman"/>
          <w:color w:val="00000A"/>
        </w:rPr>
        <w:t xml:space="preserve">(возрастные особенности детей от 5 до 7лет) </w:t>
      </w:r>
    </w:p>
    <w:tbl>
      <w:tblPr>
        <w:tblStyle w:val="TableNormal"/>
        <w:tblpPr w:leftFromText="180" w:rightFromText="180" w:vertAnchor="text" w:horzAnchor="margin" w:tblpX="1" w:tblpY="372"/>
        <w:tblW w:w="104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
        <w:gridCol w:w="1954"/>
        <w:gridCol w:w="8109"/>
      </w:tblGrid>
      <w:tr w:rsidR="00B75DA5" w14:paraId="321D33CF" w14:textId="77777777">
        <w:trPr>
          <w:trHeight w:val="294"/>
        </w:trPr>
        <w:tc>
          <w:tcPr>
            <w:tcW w:w="432" w:type="dxa"/>
          </w:tcPr>
          <w:p w14:paraId="2D50EB6A" w14:textId="77777777" w:rsidR="00B75DA5" w:rsidRDefault="007C34FB">
            <w:pPr>
              <w:spacing w:line="268" w:lineRule="exact"/>
              <w:ind w:left="106" w:right="50"/>
              <w:jc w:val="both"/>
              <w:rPr>
                <w:rFonts w:ascii="Times New Roman" w:hAnsi="Times New Roman"/>
              </w:rPr>
            </w:pPr>
            <w:r>
              <w:rPr>
                <w:rFonts w:ascii="Times New Roman" w:hAnsi="Times New Roman"/>
              </w:rPr>
              <w:t>№</w:t>
            </w:r>
          </w:p>
        </w:tc>
        <w:tc>
          <w:tcPr>
            <w:tcW w:w="1954" w:type="dxa"/>
          </w:tcPr>
          <w:p w14:paraId="14640FA9" w14:textId="77777777" w:rsidR="00B75DA5" w:rsidRDefault="007C34FB">
            <w:pPr>
              <w:spacing w:line="273" w:lineRule="exact"/>
              <w:ind w:left="16"/>
              <w:jc w:val="both"/>
              <w:rPr>
                <w:rFonts w:ascii="Times New Roman" w:hAnsi="Times New Roman"/>
                <w:b/>
              </w:rPr>
            </w:pPr>
            <w:r>
              <w:rPr>
                <w:rFonts w:ascii="Times New Roman" w:hAnsi="Times New Roman"/>
                <w:b/>
              </w:rPr>
              <w:t>Тема</w:t>
            </w:r>
          </w:p>
        </w:tc>
        <w:tc>
          <w:tcPr>
            <w:tcW w:w="8109" w:type="dxa"/>
          </w:tcPr>
          <w:p w14:paraId="5DB98B2D" w14:textId="77777777" w:rsidR="00B75DA5" w:rsidRDefault="007C34FB">
            <w:pPr>
              <w:spacing w:line="273" w:lineRule="exact"/>
              <w:ind w:left="1864"/>
              <w:jc w:val="both"/>
              <w:rPr>
                <w:rFonts w:ascii="Times New Roman" w:hAnsi="Times New Roman"/>
                <w:b/>
              </w:rPr>
            </w:pPr>
            <w:r>
              <w:rPr>
                <w:rFonts w:ascii="Times New Roman" w:hAnsi="Times New Roman"/>
                <w:b/>
              </w:rPr>
              <w:t>Содержание образовательной деятельности</w:t>
            </w:r>
          </w:p>
        </w:tc>
      </w:tr>
      <w:tr w:rsidR="00B75DA5" w14:paraId="1A8F4272" w14:textId="77777777">
        <w:trPr>
          <w:trHeight w:val="677"/>
        </w:trPr>
        <w:tc>
          <w:tcPr>
            <w:tcW w:w="432" w:type="dxa"/>
          </w:tcPr>
          <w:p w14:paraId="25596CB5" w14:textId="77777777" w:rsidR="00B75DA5" w:rsidRDefault="007C34FB">
            <w:pPr>
              <w:spacing w:line="273" w:lineRule="exact"/>
              <w:ind w:right="50"/>
              <w:jc w:val="both"/>
              <w:rPr>
                <w:rFonts w:ascii="Times New Roman" w:hAnsi="Times New Roman"/>
                <w:b/>
                <w:i/>
              </w:rPr>
            </w:pPr>
            <w:r>
              <w:rPr>
                <w:rFonts w:ascii="Times New Roman" w:hAnsi="Times New Roman"/>
                <w:b/>
                <w:i/>
              </w:rPr>
              <w:t>1</w:t>
            </w:r>
          </w:p>
        </w:tc>
        <w:tc>
          <w:tcPr>
            <w:tcW w:w="1954" w:type="dxa"/>
          </w:tcPr>
          <w:p w14:paraId="72AC33CB" w14:textId="77777777" w:rsidR="00B75DA5" w:rsidRDefault="007C34FB">
            <w:pPr>
              <w:spacing w:line="268" w:lineRule="exact"/>
              <w:ind w:left="124"/>
              <w:jc w:val="both"/>
              <w:rPr>
                <w:rFonts w:ascii="Times New Roman" w:hAnsi="Times New Roman"/>
              </w:rPr>
            </w:pPr>
            <w:r>
              <w:rPr>
                <w:rFonts w:ascii="Times New Roman" w:hAnsi="Times New Roman"/>
              </w:rPr>
              <w:t>Я, моя семья</w:t>
            </w:r>
          </w:p>
        </w:tc>
        <w:tc>
          <w:tcPr>
            <w:tcW w:w="8109" w:type="dxa"/>
          </w:tcPr>
          <w:p w14:paraId="534BDCFE" w14:textId="77777777" w:rsidR="00B75DA5" w:rsidRDefault="007C34FB">
            <w:pPr>
              <w:spacing w:line="273" w:lineRule="exact"/>
              <w:ind w:left="124" w:right="-15"/>
              <w:jc w:val="both"/>
              <w:rPr>
                <w:rFonts w:ascii="Times New Roman" w:hAnsi="Times New Roman"/>
              </w:rPr>
            </w:pPr>
            <w:r>
              <w:rPr>
                <w:rFonts w:ascii="Times New Roman" w:hAnsi="Times New Roman"/>
              </w:rPr>
              <w:t>Уклады семейного быта. Семейные традиции. Понятие«поколение»,</w:t>
            </w:r>
          </w:p>
          <w:p w14:paraId="2069EBFE" w14:textId="77777777" w:rsidR="00B75DA5" w:rsidRDefault="007C34FB">
            <w:pPr>
              <w:spacing w:before="2" w:line="266" w:lineRule="exact"/>
              <w:ind w:left="124"/>
              <w:jc w:val="both"/>
              <w:rPr>
                <w:rFonts w:ascii="Times New Roman" w:hAnsi="Times New Roman"/>
              </w:rPr>
            </w:pPr>
            <w:r>
              <w:rPr>
                <w:rFonts w:ascii="Times New Roman" w:hAnsi="Times New Roman"/>
              </w:rPr>
              <w:t>«род», родословная, генеалогическое дерево</w:t>
            </w:r>
          </w:p>
        </w:tc>
      </w:tr>
      <w:tr w:rsidR="00B75DA5" w14:paraId="10DCAE2F" w14:textId="77777777">
        <w:trPr>
          <w:trHeight w:val="958"/>
        </w:trPr>
        <w:tc>
          <w:tcPr>
            <w:tcW w:w="432" w:type="dxa"/>
          </w:tcPr>
          <w:p w14:paraId="04F4DAB9" w14:textId="77777777" w:rsidR="00B75DA5" w:rsidRDefault="007C34FB">
            <w:pPr>
              <w:spacing w:line="273" w:lineRule="exact"/>
              <w:ind w:right="50"/>
              <w:jc w:val="both"/>
              <w:rPr>
                <w:rFonts w:ascii="Times New Roman" w:hAnsi="Times New Roman"/>
                <w:b/>
                <w:i/>
              </w:rPr>
            </w:pPr>
            <w:r>
              <w:rPr>
                <w:rFonts w:ascii="Times New Roman" w:hAnsi="Times New Roman"/>
                <w:b/>
                <w:i/>
              </w:rPr>
              <w:t>2</w:t>
            </w:r>
          </w:p>
        </w:tc>
        <w:tc>
          <w:tcPr>
            <w:tcW w:w="1954" w:type="dxa"/>
          </w:tcPr>
          <w:p w14:paraId="40778D60" w14:textId="77777777" w:rsidR="00B75DA5" w:rsidRDefault="007C34FB">
            <w:pPr>
              <w:tabs>
                <w:tab w:val="left" w:pos="1418"/>
              </w:tabs>
              <w:spacing w:line="271" w:lineRule="exact"/>
              <w:ind w:left="124" w:right="-15"/>
              <w:jc w:val="both"/>
              <w:rPr>
                <w:rFonts w:ascii="Times New Roman" w:hAnsi="Times New Roman"/>
              </w:rPr>
            </w:pPr>
            <w:r>
              <w:rPr>
                <w:rFonts w:ascii="Times New Roman" w:hAnsi="Times New Roman"/>
              </w:rPr>
              <w:t>Родной</w:t>
            </w:r>
            <w:r>
              <w:rPr>
                <w:rFonts w:ascii="Times New Roman" w:hAnsi="Times New Roman"/>
              </w:rPr>
              <w:tab/>
              <w:t>край.</w:t>
            </w:r>
          </w:p>
          <w:p w14:paraId="45776F1F" w14:textId="77777777" w:rsidR="00B75DA5" w:rsidRDefault="007C34FB">
            <w:pPr>
              <w:tabs>
                <w:tab w:val="left" w:pos="1437"/>
              </w:tabs>
              <w:ind w:left="124" w:right="-15"/>
              <w:jc w:val="both"/>
              <w:rPr>
                <w:rFonts w:ascii="Times New Roman" w:hAnsi="Times New Roman"/>
              </w:rPr>
            </w:pPr>
            <w:r>
              <w:rPr>
                <w:rFonts w:ascii="Times New Roman" w:hAnsi="Times New Roman"/>
              </w:rPr>
              <w:t>Родное</w:t>
            </w:r>
            <w:r>
              <w:rPr>
                <w:rFonts w:ascii="Times New Roman" w:hAnsi="Times New Roman"/>
              </w:rPr>
              <w:tab/>
              <w:t>село. Краснощековский й район</w:t>
            </w:r>
          </w:p>
        </w:tc>
        <w:tc>
          <w:tcPr>
            <w:tcW w:w="8109" w:type="dxa"/>
          </w:tcPr>
          <w:p w14:paraId="11EECA89" w14:textId="77777777" w:rsidR="00B75DA5" w:rsidRDefault="007C34FB">
            <w:pPr>
              <w:tabs>
                <w:tab w:val="left" w:pos="2252"/>
                <w:tab w:val="left" w:pos="4153"/>
                <w:tab w:val="left" w:pos="6371"/>
              </w:tabs>
              <w:spacing w:line="237" w:lineRule="auto"/>
              <w:ind w:left="124" w:right="-15"/>
              <w:jc w:val="both"/>
              <w:rPr>
                <w:rFonts w:ascii="Times New Roman" w:hAnsi="Times New Roman"/>
              </w:rPr>
            </w:pPr>
            <w:r>
              <w:rPr>
                <w:rFonts w:ascii="Times New Roman" w:hAnsi="Times New Roman"/>
              </w:rPr>
              <w:t>Культурно - историческое наследие родного края, села, района. Особенности</w:t>
            </w:r>
            <w:r>
              <w:rPr>
                <w:rFonts w:ascii="Times New Roman" w:hAnsi="Times New Roman"/>
              </w:rPr>
              <w:tab/>
              <w:t>местности.</w:t>
            </w:r>
            <w:r>
              <w:rPr>
                <w:rFonts w:ascii="Times New Roman" w:hAnsi="Times New Roman"/>
              </w:rPr>
              <w:tab/>
              <w:t>Исторические</w:t>
            </w:r>
            <w:r>
              <w:rPr>
                <w:rFonts w:ascii="Times New Roman" w:hAnsi="Times New Roman"/>
              </w:rPr>
              <w:tab/>
              <w:t>памятники, достопримечательности, храмы. Государственная символика родного края, его история</w:t>
            </w:r>
          </w:p>
        </w:tc>
      </w:tr>
      <w:tr w:rsidR="00B75DA5" w14:paraId="31160965" w14:textId="77777777">
        <w:trPr>
          <w:trHeight w:val="703"/>
        </w:trPr>
        <w:tc>
          <w:tcPr>
            <w:tcW w:w="432" w:type="dxa"/>
          </w:tcPr>
          <w:p w14:paraId="7D12EE54" w14:textId="77777777" w:rsidR="00B75DA5" w:rsidRDefault="007C34FB">
            <w:pPr>
              <w:spacing w:line="273" w:lineRule="exact"/>
              <w:ind w:right="50"/>
              <w:jc w:val="both"/>
              <w:rPr>
                <w:rFonts w:ascii="Times New Roman" w:hAnsi="Times New Roman"/>
                <w:b/>
                <w:i/>
              </w:rPr>
            </w:pPr>
            <w:r>
              <w:rPr>
                <w:rFonts w:ascii="Times New Roman" w:hAnsi="Times New Roman"/>
                <w:b/>
                <w:i/>
              </w:rPr>
              <w:t>3</w:t>
            </w:r>
          </w:p>
        </w:tc>
        <w:tc>
          <w:tcPr>
            <w:tcW w:w="1954" w:type="dxa"/>
          </w:tcPr>
          <w:p w14:paraId="5A4E01A1" w14:textId="77777777" w:rsidR="00B75DA5" w:rsidRDefault="007C34FB">
            <w:pPr>
              <w:spacing w:line="232" w:lineRule="auto"/>
              <w:ind w:left="124" w:right="107"/>
              <w:jc w:val="both"/>
              <w:rPr>
                <w:rFonts w:ascii="Times New Roman" w:hAnsi="Times New Roman"/>
              </w:rPr>
            </w:pPr>
            <w:r>
              <w:rPr>
                <w:rFonts w:ascii="Times New Roman" w:hAnsi="Times New Roman"/>
              </w:rPr>
              <w:t>Природа Алтайского края</w:t>
            </w:r>
          </w:p>
        </w:tc>
        <w:tc>
          <w:tcPr>
            <w:tcW w:w="8109" w:type="dxa"/>
          </w:tcPr>
          <w:p w14:paraId="7DA153BA" w14:textId="77777777" w:rsidR="00B75DA5" w:rsidRDefault="007C34FB">
            <w:pPr>
              <w:tabs>
                <w:tab w:val="left" w:pos="1847"/>
                <w:tab w:val="left" w:pos="3121"/>
                <w:tab w:val="left" w:pos="3745"/>
                <w:tab w:val="left" w:pos="5161"/>
                <w:tab w:val="left" w:pos="5897"/>
                <w:tab w:val="left" w:pos="6958"/>
              </w:tabs>
              <w:spacing w:line="237" w:lineRule="auto"/>
              <w:ind w:left="124" w:right="-15"/>
              <w:jc w:val="both"/>
              <w:rPr>
                <w:rFonts w:ascii="Times New Roman" w:hAnsi="Times New Roman"/>
              </w:rPr>
            </w:pPr>
            <w:r>
              <w:rPr>
                <w:rFonts w:ascii="Times New Roman" w:hAnsi="Times New Roman"/>
              </w:rPr>
              <w:t>Растительный,</w:t>
            </w:r>
            <w:r>
              <w:rPr>
                <w:rFonts w:ascii="Times New Roman" w:hAnsi="Times New Roman"/>
              </w:rPr>
              <w:tab/>
              <w:t>животный</w:t>
            </w:r>
            <w:r>
              <w:rPr>
                <w:rFonts w:ascii="Times New Roman" w:hAnsi="Times New Roman"/>
              </w:rPr>
              <w:tab/>
              <w:t>мир</w:t>
            </w:r>
            <w:r>
              <w:rPr>
                <w:rFonts w:ascii="Times New Roman" w:hAnsi="Times New Roman"/>
              </w:rPr>
              <w:tab/>
              <w:t>Алтайского</w:t>
            </w:r>
            <w:r>
              <w:rPr>
                <w:rFonts w:ascii="Times New Roman" w:hAnsi="Times New Roman"/>
              </w:rPr>
              <w:tab/>
              <w:t>края.</w:t>
            </w:r>
            <w:r>
              <w:rPr>
                <w:rFonts w:ascii="Times New Roman" w:hAnsi="Times New Roman"/>
              </w:rPr>
              <w:tab/>
              <w:t>Красная</w:t>
            </w:r>
            <w:r>
              <w:rPr>
                <w:rFonts w:ascii="Times New Roman" w:hAnsi="Times New Roman"/>
              </w:rPr>
              <w:tab/>
              <w:t>книга Алтайского края. Лекарственные растения</w:t>
            </w:r>
          </w:p>
        </w:tc>
      </w:tr>
      <w:tr w:rsidR="00B75DA5" w14:paraId="4A5F92AB" w14:textId="77777777">
        <w:trPr>
          <w:trHeight w:val="561"/>
        </w:trPr>
        <w:tc>
          <w:tcPr>
            <w:tcW w:w="432" w:type="dxa"/>
          </w:tcPr>
          <w:p w14:paraId="3573473A" w14:textId="77777777" w:rsidR="00B75DA5" w:rsidRDefault="007C34FB">
            <w:pPr>
              <w:spacing w:line="273" w:lineRule="exact"/>
              <w:ind w:right="50"/>
              <w:jc w:val="both"/>
              <w:rPr>
                <w:rFonts w:ascii="Times New Roman" w:hAnsi="Times New Roman"/>
                <w:b/>
                <w:i/>
              </w:rPr>
            </w:pPr>
            <w:r>
              <w:rPr>
                <w:rFonts w:ascii="Times New Roman" w:hAnsi="Times New Roman"/>
                <w:b/>
                <w:i/>
              </w:rPr>
              <w:t>4</w:t>
            </w:r>
          </w:p>
        </w:tc>
        <w:tc>
          <w:tcPr>
            <w:tcW w:w="1954" w:type="dxa"/>
          </w:tcPr>
          <w:p w14:paraId="22804640" w14:textId="77777777" w:rsidR="00B75DA5" w:rsidRDefault="007C34FB">
            <w:pPr>
              <w:spacing w:line="268" w:lineRule="exact"/>
              <w:ind w:left="124"/>
              <w:jc w:val="both"/>
              <w:rPr>
                <w:rFonts w:ascii="Times New Roman" w:hAnsi="Times New Roman"/>
              </w:rPr>
            </w:pPr>
            <w:r>
              <w:rPr>
                <w:rFonts w:ascii="Times New Roman" w:hAnsi="Times New Roman"/>
              </w:rPr>
              <w:t>Быт, традиции</w:t>
            </w:r>
          </w:p>
        </w:tc>
        <w:tc>
          <w:tcPr>
            <w:tcW w:w="8109" w:type="dxa"/>
          </w:tcPr>
          <w:p w14:paraId="2E13D859" w14:textId="77777777" w:rsidR="00B75DA5" w:rsidRDefault="007C34FB">
            <w:pPr>
              <w:tabs>
                <w:tab w:val="left" w:pos="1424"/>
                <w:tab w:val="left" w:pos="2759"/>
                <w:tab w:val="left" w:pos="3815"/>
                <w:tab w:val="left" w:pos="4870"/>
                <w:tab w:val="left" w:pos="6246"/>
              </w:tabs>
              <w:spacing w:line="232" w:lineRule="auto"/>
              <w:ind w:left="124" w:right="-15"/>
              <w:jc w:val="both"/>
              <w:rPr>
                <w:rFonts w:ascii="Times New Roman" w:hAnsi="Times New Roman"/>
              </w:rPr>
            </w:pPr>
            <w:r>
              <w:rPr>
                <w:rFonts w:ascii="Times New Roman" w:hAnsi="Times New Roman"/>
              </w:rPr>
              <w:t>Народный</w:t>
            </w:r>
            <w:r>
              <w:rPr>
                <w:rFonts w:ascii="Times New Roman" w:hAnsi="Times New Roman"/>
              </w:rPr>
              <w:tab/>
              <w:t>календарь.</w:t>
            </w:r>
            <w:r>
              <w:rPr>
                <w:rFonts w:ascii="Times New Roman" w:hAnsi="Times New Roman"/>
              </w:rPr>
              <w:tab/>
              <w:t>Русские</w:t>
            </w:r>
            <w:r>
              <w:rPr>
                <w:rFonts w:ascii="Times New Roman" w:hAnsi="Times New Roman"/>
              </w:rPr>
              <w:tab/>
              <w:t>обряды,</w:t>
            </w:r>
            <w:r>
              <w:rPr>
                <w:rFonts w:ascii="Times New Roman" w:hAnsi="Times New Roman"/>
              </w:rPr>
              <w:tab/>
              <w:t>праздники,</w:t>
            </w:r>
            <w:r>
              <w:rPr>
                <w:rFonts w:ascii="Times New Roman" w:hAnsi="Times New Roman"/>
              </w:rPr>
              <w:tab/>
              <w:t>особенности колорита алтайских традиций</w:t>
            </w:r>
          </w:p>
        </w:tc>
      </w:tr>
      <w:tr w:rsidR="00B75DA5" w14:paraId="46ADF397" w14:textId="77777777">
        <w:trPr>
          <w:trHeight w:val="723"/>
        </w:trPr>
        <w:tc>
          <w:tcPr>
            <w:tcW w:w="432" w:type="dxa"/>
          </w:tcPr>
          <w:p w14:paraId="4F8A76C6" w14:textId="77777777" w:rsidR="00B75DA5" w:rsidRDefault="007C34FB">
            <w:pPr>
              <w:spacing w:line="273" w:lineRule="exact"/>
              <w:ind w:right="50"/>
              <w:jc w:val="both"/>
              <w:rPr>
                <w:rFonts w:ascii="Times New Roman" w:hAnsi="Times New Roman"/>
                <w:b/>
                <w:i/>
              </w:rPr>
            </w:pPr>
            <w:r>
              <w:rPr>
                <w:rFonts w:ascii="Times New Roman" w:hAnsi="Times New Roman"/>
                <w:b/>
                <w:i/>
              </w:rPr>
              <w:t>5</w:t>
            </w:r>
          </w:p>
        </w:tc>
        <w:tc>
          <w:tcPr>
            <w:tcW w:w="1954" w:type="dxa"/>
          </w:tcPr>
          <w:p w14:paraId="0DFB5CCE" w14:textId="77777777" w:rsidR="00B75DA5" w:rsidRDefault="007C34FB">
            <w:pPr>
              <w:spacing w:line="242" w:lineRule="auto"/>
              <w:ind w:left="124" w:right="407"/>
              <w:jc w:val="both"/>
              <w:rPr>
                <w:rFonts w:ascii="Times New Roman" w:hAnsi="Times New Roman"/>
              </w:rPr>
            </w:pPr>
            <w:r>
              <w:rPr>
                <w:rFonts w:ascii="Times New Roman" w:hAnsi="Times New Roman"/>
              </w:rPr>
              <w:t>Декоративно- прикладное</w:t>
            </w:r>
          </w:p>
          <w:p w14:paraId="7F23FA43" w14:textId="77777777" w:rsidR="00B75DA5" w:rsidRDefault="007C34FB">
            <w:pPr>
              <w:spacing w:line="261" w:lineRule="exact"/>
              <w:ind w:left="124"/>
              <w:jc w:val="both"/>
              <w:rPr>
                <w:rFonts w:ascii="Times New Roman" w:hAnsi="Times New Roman"/>
              </w:rPr>
            </w:pPr>
            <w:r>
              <w:rPr>
                <w:rFonts w:ascii="Times New Roman" w:hAnsi="Times New Roman"/>
              </w:rPr>
              <w:t>искусство</w:t>
            </w:r>
          </w:p>
        </w:tc>
        <w:tc>
          <w:tcPr>
            <w:tcW w:w="8109" w:type="dxa"/>
          </w:tcPr>
          <w:p w14:paraId="2244DBB8" w14:textId="77777777" w:rsidR="00B75DA5" w:rsidRDefault="007C34FB">
            <w:pPr>
              <w:tabs>
                <w:tab w:val="left" w:pos="1669"/>
                <w:tab w:val="left" w:pos="2132"/>
                <w:tab w:val="left" w:pos="3435"/>
                <w:tab w:val="left" w:pos="6467"/>
              </w:tabs>
              <w:spacing w:line="242" w:lineRule="auto"/>
              <w:ind w:left="124" w:right="-15"/>
              <w:jc w:val="both"/>
              <w:rPr>
                <w:rFonts w:ascii="Times New Roman" w:hAnsi="Times New Roman"/>
              </w:rPr>
            </w:pPr>
            <w:r>
              <w:rPr>
                <w:rFonts w:ascii="Times New Roman" w:hAnsi="Times New Roman"/>
              </w:rPr>
              <w:t>Знакомство</w:t>
            </w:r>
            <w:r>
              <w:rPr>
                <w:rFonts w:ascii="Times New Roman" w:hAnsi="Times New Roman"/>
              </w:rPr>
              <w:tab/>
              <w:t>с</w:t>
            </w:r>
            <w:r>
              <w:rPr>
                <w:rFonts w:ascii="Times New Roman" w:hAnsi="Times New Roman"/>
              </w:rPr>
              <w:tab/>
              <w:t>историей</w:t>
            </w:r>
            <w:r>
              <w:rPr>
                <w:rFonts w:ascii="Times New Roman" w:hAnsi="Times New Roman"/>
              </w:rPr>
              <w:tab/>
              <w:t>декоративно-прикладного</w:t>
            </w:r>
            <w:r>
              <w:rPr>
                <w:rFonts w:ascii="Times New Roman" w:hAnsi="Times New Roman"/>
              </w:rPr>
              <w:tab/>
              <w:t>искусства, предназначением орнамента, узоров.</w:t>
            </w:r>
          </w:p>
        </w:tc>
      </w:tr>
      <w:tr w:rsidR="00B75DA5" w14:paraId="3E2755B8" w14:textId="77777777">
        <w:trPr>
          <w:trHeight w:val="563"/>
        </w:trPr>
        <w:tc>
          <w:tcPr>
            <w:tcW w:w="432" w:type="dxa"/>
          </w:tcPr>
          <w:p w14:paraId="1A66C837" w14:textId="77777777" w:rsidR="00B75DA5" w:rsidRDefault="007C34FB">
            <w:pPr>
              <w:spacing w:line="275" w:lineRule="exact"/>
              <w:ind w:right="50"/>
              <w:jc w:val="both"/>
              <w:rPr>
                <w:rFonts w:ascii="Times New Roman" w:hAnsi="Times New Roman"/>
                <w:b/>
                <w:i/>
              </w:rPr>
            </w:pPr>
            <w:r>
              <w:rPr>
                <w:rFonts w:ascii="Times New Roman" w:hAnsi="Times New Roman"/>
                <w:b/>
                <w:i/>
              </w:rPr>
              <w:t>6</w:t>
            </w:r>
          </w:p>
        </w:tc>
        <w:tc>
          <w:tcPr>
            <w:tcW w:w="1954" w:type="dxa"/>
          </w:tcPr>
          <w:p w14:paraId="741BB015" w14:textId="77777777" w:rsidR="00B75DA5" w:rsidRDefault="007C34FB">
            <w:pPr>
              <w:spacing w:line="274" w:lineRule="exact"/>
              <w:ind w:left="124" w:right="828"/>
              <w:jc w:val="both"/>
              <w:rPr>
                <w:rFonts w:ascii="Times New Roman" w:hAnsi="Times New Roman"/>
              </w:rPr>
            </w:pPr>
            <w:r>
              <w:rPr>
                <w:rFonts w:ascii="Times New Roman" w:hAnsi="Times New Roman"/>
              </w:rPr>
              <w:t>Народнаяигрушка</w:t>
            </w:r>
          </w:p>
        </w:tc>
        <w:tc>
          <w:tcPr>
            <w:tcW w:w="8109" w:type="dxa"/>
          </w:tcPr>
          <w:p w14:paraId="653F081E" w14:textId="77777777" w:rsidR="00B75DA5" w:rsidRDefault="007C34FB">
            <w:pPr>
              <w:spacing w:line="270" w:lineRule="exact"/>
              <w:ind w:left="124"/>
              <w:jc w:val="both"/>
              <w:rPr>
                <w:rFonts w:ascii="Times New Roman" w:hAnsi="Times New Roman"/>
              </w:rPr>
            </w:pPr>
            <w:r>
              <w:rPr>
                <w:rFonts w:ascii="Times New Roman" w:hAnsi="Times New Roman"/>
              </w:rPr>
              <w:t>Особенности русских народных игрушек</w:t>
            </w:r>
          </w:p>
        </w:tc>
      </w:tr>
    </w:tbl>
    <w:p w14:paraId="06104020" w14:textId="77777777" w:rsidR="00B75DA5" w:rsidRDefault="007C34FB">
      <w:pPr>
        <w:tabs>
          <w:tab w:val="left" w:pos="1420"/>
        </w:tabs>
        <w:jc w:val="both"/>
        <w:rPr>
          <w:rFonts w:ascii="Times New Roman" w:hAnsi="Times New Roman"/>
        </w:rPr>
      </w:pPr>
      <w:r>
        <w:rPr>
          <w:rFonts w:ascii="Times New Roman" w:hAnsi="Times New Roman"/>
        </w:rPr>
        <w:t>.</w:t>
      </w:r>
    </w:p>
    <w:p w14:paraId="3878BBA8" w14:textId="77777777" w:rsidR="00B75DA5" w:rsidRDefault="007C34FB">
      <w:pPr>
        <w:rPr>
          <w:rFonts w:ascii="Times New Roman" w:hAnsi="Times New Roman"/>
          <w:b/>
          <w:bCs/>
        </w:rPr>
      </w:pPr>
      <w:r>
        <w:rPr>
          <w:rFonts w:ascii="Times New Roman" w:hAnsi="Times New Roman"/>
          <w:b/>
          <w:bCs/>
        </w:rPr>
        <w:t>Содержание психолого-педагогической работы (обязательная часть):</w:t>
      </w:r>
    </w:p>
    <w:p w14:paraId="0AC3E012" w14:textId="77777777" w:rsidR="00B75DA5" w:rsidRDefault="007C34FB">
      <w:pPr>
        <w:ind w:left="701"/>
        <w:jc w:val="both"/>
        <w:rPr>
          <w:rFonts w:ascii="Times New Roman" w:hAnsi="Times New Roman"/>
          <w:b/>
        </w:rPr>
      </w:pPr>
      <w:r>
        <w:rPr>
          <w:rFonts w:ascii="Times New Roman" w:hAnsi="Times New Roman"/>
          <w:b/>
        </w:rPr>
        <w:t>2-3 года:</w:t>
      </w:r>
    </w:p>
    <w:p w14:paraId="1777C352" w14:textId="77777777" w:rsidR="00B75DA5" w:rsidRDefault="007C34FB">
      <w:pPr>
        <w:pStyle w:val="af"/>
        <w:ind w:right="226"/>
        <w:jc w:val="both"/>
        <w:rPr>
          <w:rFonts w:ascii="Times New Roman" w:hAnsi="Times New Roman"/>
        </w:rPr>
      </w:pPr>
      <w:r>
        <w:rPr>
          <w:rFonts w:ascii="Times New Roman" w:hAnsi="Times New Roman"/>
        </w:rPr>
        <w:t>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w:t>
      </w:r>
    </w:p>
    <w:p w14:paraId="688CDDC7" w14:textId="77777777" w:rsidR="00B75DA5" w:rsidRDefault="007C34FB">
      <w:pPr>
        <w:ind w:left="701"/>
        <w:jc w:val="both"/>
        <w:rPr>
          <w:rFonts w:ascii="Times New Roman" w:hAnsi="Times New Roman"/>
          <w:i/>
        </w:rPr>
      </w:pPr>
      <w:r>
        <w:rPr>
          <w:rFonts w:ascii="Times New Roman" w:hAnsi="Times New Roman"/>
          <w:i/>
        </w:rPr>
        <w:t>Сюжетно-ролевые игры</w:t>
      </w:r>
    </w:p>
    <w:p w14:paraId="7F2515F2" w14:textId="77777777" w:rsidR="00B75DA5" w:rsidRDefault="007C34FB">
      <w:pPr>
        <w:pStyle w:val="af9"/>
        <w:numPr>
          <w:ilvl w:val="0"/>
          <w:numId w:val="27"/>
        </w:numPr>
        <w:tabs>
          <w:tab w:val="left" w:pos="1468"/>
        </w:tabs>
        <w:ind w:right="226"/>
        <w:jc w:val="both"/>
        <w:rPr>
          <w:rFonts w:ascii="Times New Roman" w:hAnsi="Times New Roman"/>
        </w:rPr>
      </w:pPr>
      <w:r>
        <w:rPr>
          <w:rFonts w:ascii="Times New Roman" w:hAnsi="Times New Roman"/>
        </w:rPr>
        <w:t>Формировать умение проявлять интерес к игровым действиям сверстников. Помогать играть рядом, не мешая друг другу. Развивать умение играть вместе со сверстниками.</w:t>
      </w:r>
    </w:p>
    <w:p w14:paraId="4CC7F261" w14:textId="77777777" w:rsidR="00B75DA5" w:rsidRDefault="007C34FB">
      <w:pPr>
        <w:pStyle w:val="af9"/>
        <w:numPr>
          <w:ilvl w:val="0"/>
          <w:numId w:val="27"/>
        </w:numPr>
        <w:tabs>
          <w:tab w:val="left" w:pos="1468"/>
        </w:tabs>
        <w:ind w:right="226"/>
        <w:jc w:val="both"/>
        <w:rPr>
          <w:rFonts w:ascii="Times New Roman" w:hAnsi="Times New Roman"/>
        </w:rPr>
      </w:pPr>
      <w:r>
        <w:rPr>
          <w:rFonts w:ascii="Times New Roman" w:hAnsi="Times New Roman"/>
        </w:rPr>
        <w:t>Формировать умение выполнять несколько действий с одним предметом и переносить знакомые действия с одного объекта на другой; выполнять с помощью взрослого несколько игровых действий, объединенных сюжетной канвой. Содействовать желанию детей самостоятельно подбирать игрушки и атрибуты для игры, использовать предметы-заместители.</w:t>
      </w:r>
    </w:p>
    <w:p w14:paraId="2DAA4AAE" w14:textId="77777777" w:rsidR="00B75DA5" w:rsidRDefault="007C34FB">
      <w:pPr>
        <w:pStyle w:val="af9"/>
        <w:numPr>
          <w:ilvl w:val="0"/>
          <w:numId w:val="27"/>
        </w:numPr>
        <w:tabs>
          <w:tab w:val="left" w:pos="1468"/>
        </w:tabs>
        <w:ind w:right="226"/>
        <w:jc w:val="both"/>
        <w:rPr>
          <w:rFonts w:ascii="Times New Roman" w:hAnsi="Times New Roman"/>
        </w:rPr>
      </w:pPr>
      <w:r>
        <w:rPr>
          <w:rFonts w:ascii="Times New Roman" w:hAnsi="Times New Roman"/>
        </w:rPr>
        <w:t>Подводить детей к пониманию роли в игре. Формировать начальные навыки ролевого поведения; учить связывать сюжетные действия с ролью.</w:t>
      </w:r>
    </w:p>
    <w:p w14:paraId="78FFCE13" w14:textId="77777777" w:rsidR="00B75DA5" w:rsidRDefault="007C34FB">
      <w:pPr>
        <w:ind w:left="701"/>
        <w:jc w:val="both"/>
        <w:rPr>
          <w:rFonts w:ascii="Times New Roman" w:hAnsi="Times New Roman"/>
          <w:i/>
        </w:rPr>
      </w:pPr>
      <w:r>
        <w:rPr>
          <w:rFonts w:ascii="Times New Roman" w:hAnsi="Times New Roman"/>
          <w:i/>
        </w:rPr>
        <w:t>Подвижные игры</w:t>
      </w:r>
    </w:p>
    <w:p w14:paraId="08919914" w14:textId="77777777" w:rsidR="00B75DA5" w:rsidRDefault="007C34FB">
      <w:pPr>
        <w:pStyle w:val="af9"/>
        <w:numPr>
          <w:ilvl w:val="0"/>
          <w:numId w:val="27"/>
        </w:numPr>
        <w:tabs>
          <w:tab w:val="left" w:pos="1468"/>
        </w:tabs>
        <w:ind w:right="226"/>
        <w:jc w:val="both"/>
        <w:rPr>
          <w:rFonts w:ascii="Times New Roman" w:hAnsi="Times New Roman"/>
        </w:rPr>
      </w:pPr>
      <w:r>
        <w:rPr>
          <w:rFonts w:ascii="Times New Roman" w:hAnsi="Times New Roman"/>
        </w:rPr>
        <w:t>Развивать у детей желание играть вместе с воспитателем в подвижные игры с простым содержанием. Приучать к совместным играм небольшими группами. Поддерживать игры, в которых совершенствуются движения (ходьба, бег, бросание, катание).</w:t>
      </w:r>
    </w:p>
    <w:p w14:paraId="54AA5694" w14:textId="77777777" w:rsidR="00B75DA5" w:rsidRDefault="007C34FB">
      <w:pPr>
        <w:spacing w:before="78"/>
        <w:ind w:left="701"/>
        <w:jc w:val="both"/>
        <w:rPr>
          <w:rFonts w:ascii="Times New Roman" w:hAnsi="Times New Roman"/>
          <w:i/>
        </w:rPr>
      </w:pPr>
      <w:r>
        <w:rPr>
          <w:rFonts w:ascii="Times New Roman" w:hAnsi="Times New Roman"/>
          <w:i/>
        </w:rPr>
        <w:t>Театрализованные игры</w:t>
      </w:r>
    </w:p>
    <w:p w14:paraId="25C83C17" w14:textId="77777777" w:rsidR="00B75DA5" w:rsidRDefault="007C34FB">
      <w:pPr>
        <w:pStyle w:val="af9"/>
        <w:numPr>
          <w:ilvl w:val="0"/>
          <w:numId w:val="27"/>
        </w:numPr>
        <w:tabs>
          <w:tab w:val="left" w:pos="1468"/>
        </w:tabs>
        <w:ind w:right="222"/>
        <w:jc w:val="both"/>
        <w:rPr>
          <w:rFonts w:ascii="Times New Roman" w:hAnsi="Times New Roman"/>
        </w:rPr>
      </w:pPr>
      <w:r>
        <w:rPr>
          <w:rFonts w:ascii="Times New Roman" w:hAnsi="Times New Roman"/>
        </w:rPr>
        <w:t>Пробуждать интерес к театрализованной игре путем первого опыта общения с персонажем (кукла Катя показывает концерт), расширения контактов со взрослым</w:t>
      </w:r>
      <w:r w:rsidR="00B52169">
        <w:rPr>
          <w:rFonts w:ascii="Times New Roman" w:hAnsi="Times New Roman"/>
        </w:rPr>
        <w:t xml:space="preserve"> </w:t>
      </w:r>
      <w:r>
        <w:rPr>
          <w:rFonts w:ascii="Times New Roman" w:hAnsi="Times New Roman"/>
        </w:rPr>
        <w:t>(бабушка приглашает на деревенский двор).</w:t>
      </w:r>
    </w:p>
    <w:p w14:paraId="0DB60D69" w14:textId="77777777" w:rsidR="00B75DA5" w:rsidRDefault="007C34FB">
      <w:pPr>
        <w:pStyle w:val="af9"/>
        <w:numPr>
          <w:ilvl w:val="0"/>
          <w:numId w:val="27"/>
        </w:numPr>
        <w:tabs>
          <w:tab w:val="left" w:pos="1468"/>
        </w:tabs>
        <w:ind w:right="226"/>
        <w:jc w:val="both"/>
        <w:rPr>
          <w:rFonts w:ascii="Times New Roman" w:hAnsi="Times New Roman"/>
        </w:rPr>
      </w:pPr>
      <w:r>
        <w:rPr>
          <w:rFonts w:ascii="Times New Roman" w:hAnsi="Times New Roman"/>
        </w:rPr>
        <w:t>Побуждать детей отзываться на игры-действия со звуками (живой и нет живой природы), подражать движениям животных и птиц под музыку, под звучащее слово (в произведениях малых фольклорных форм).</w:t>
      </w:r>
    </w:p>
    <w:p w14:paraId="1C2D1A76" w14:textId="77777777" w:rsidR="00B75DA5" w:rsidRDefault="007C34FB">
      <w:pPr>
        <w:pStyle w:val="af9"/>
        <w:numPr>
          <w:ilvl w:val="0"/>
          <w:numId w:val="27"/>
        </w:numPr>
        <w:tabs>
          <w:tab w:val="left" w:pos="1468"/>
        </w:tabs>
        <w:ind w:right="230"/>
        <w:jc w:val="both"/>
        <w:rPr>
          <w:rFonts w:ascii="Times New Roman" w:hAnsi="Times New Roman"/>
        </w:rPr>
      </w:pPr>
      <w:r>
        <w:rPr>
          <w:rFonts w:ascii="Times New Roman" w:hAnsi="Times New Roman"/>
        </w:rPr>
        <w:t>Способствовать проявлению самостоятельности, активности в игре с персонажами- игрушками.</w:t>
      </w:r>
    </w:p>
    <w:p w14:paraId="095CE5E1" w14:textId="77777777" w:rsidR="00B75DA5" w:rsidRDefault="007C34FB">
      <w:pPr>
        <w:pStyle w:val="af9"/>
        <w:numPr>
          <w:ilvl w:val="0"/>
          <w:numId w:val="27"/>
        </w:numPr>
        <w:tabs>
          <w:tab w:val="left" w:pos="1468"/>
        </w:tabs>
        <w:ind w:right="227"/>
        <w:jc w:val="both"/>
        <w:rPr>
          <w:rFonts w:ascii="Times New Roman" w:hAnsi="Times New Roman"/>
        </w:rPr>
      </w:pPr>
      <w:r>
        <w:rPr>
          <w:rFonts w:ascii="Times New Roman" w:hAnsi="Times New Roman"/>
        </w:rPr>
        <w:t>Создавать условия для систематического восприятия театрализованных выступлений педагогического театра (взрослых).</w:t>
      </w:r>
    </w:p>
    <w:p w14:paraId="4BEBA761" w14:textId="77777777" w:rsidR="00B75DA5" w:rsidRDefault="007C34FB">
      <w:pPr>
        <w:ind w:left="701"/>
        <w:jc w:val="both"/>
        <w:rPr>
          <w:rFonts w:ascii="Times New Roman" w:hAnsi="Times New Roman"/>
          <w:i/>
        </w:rPr>
      </w:pPr>
      <w:r>
        <w:rPr>
          <w:rFonts w:ascii="Times New Roman" w:hAnsi="Times New Roman"/>
          <w:i/>
        </w:rPr>
        <w:t>Дидактические игры</w:t>
      </w:r>
    </w:p>
    <w:p w14:paraId="2A810862" w14:textId="77777777" w:rsidR="00B75DA5" w:rsidRDefault="007C34FB">
      <w:pPr>
        <w:pStyle w:val="af9"/>
        <w:numPr>
          <w:ilvl w:val="0"/>
          <w:numId w:val="27"/>
        </w:numPr>
        <w:tabs>
          <w:tab w:val="left" w:pos="1468"/>
        </w:tabs>
        <w:spacing w:before="20" w:line="218" w:lineRule="auto"/>
        <w:ind w:right="220"/>
        <w:jc w:val="both"/>
        <w:rPr>
          <w:rFonts w:ascii="Times New Roman" w:hAnsi="Times New Roman"/>
        </w:rPr>
      </w:pPr>
      <w:r>
        <w:rPr>
          <w:rFonts w:ascii="Times New Roman" w:hAnsi="Times New Roman"/>
        </w:rPr>
        <w:t>Обогащать в играх с дидактическим материалом чувственный опыт детей. Учить собирать пирамидку (башенку) из 5-8 колец разной величины; ориентироваться в соотношении плоскостных фигур «Геометрической мозаики» (крут, треугольник, квадрат, прямоугольник); составлять целое из четырех частей (разрезных картинок,</w:t>
      </w:r>
    </w:p>
    <w:p w14:paraId="332B70C4" w14:textId="77777777" w:rsidR="00B75DA5" w:rsidRDefault="007C34FB">
      <w:pPr>
        <w:pStyle w:val="af"/>
        <w:spacing w:before="9"/>
        <w:ind w:left="1468" w:right="227"/>
        <w:jc w:val="both"/>
        <w:rPr>
          <w:rFonts w:ascii="Times New Roman" w:hAnsi="Times New Roman"/>
        </w:rPr>
      </w:pPr>
      <w:r>
        <w:rPr>
          <w:rFonts w:ascii="Times New Roman" w:hAnsi="Times New Roman"/>
        </w:rPr>
        <w:lastRenderedPageBreak/>
        <w:t>складных кубиков); сравнивать, соотносить, группировать, устанавливать тождество и различие однородных предметов по одному из сенсорных признаков (цвет, форма, величина).</w:t>
      </w:r>
    </w:p>
    <w:p w14:paraId="2491EEE3" w14:textId="77777777" w:rsidR="00B75DA5" w:rsidRDefault="007C34FB">
      <w:pPr>
        <w:pStyle w:val="af9"/>
        <w:numPr>
          <w:ilvl w:val="0"/>
          <w:numId w:val="27"/>
        </w:numPr>
        <w:tabs>
          <w:tab w:val="left" w:pos="1468"/>
        </w:tabs>
        <w:spacing w:before="28" w:line="192" w:lineRule="auto"/>
        <w:ind w:right="215"/>
        <w:jc w:val="both"/>
        <w:rPr>
          <w:rFonts w:ascii="Times New Roman" w:hAnsi="Times New Roman"/>
        </w:rPr>
      </w:pPr>
      <w:r>
        <w:rPr>
          <w:rFonts w:ascii="Times New Roman" w:hAnsi="Times New Roman"/>
        </w:rPr>
        <w:t>Проводить дидактические игры на развитие внимания и памяти («Чего не стало?» и т.п.); слуховой дифференциации («Что звучит?» и т.п.); тактильных ощущений, температурных различий («Чудесный мешочек», «Теплый —холодный», «Легкий тяжелый» и т.п.); мелкой моторики руки (игрушки с пуговицами, крючками, молниями, шнуровкой и т.д.).</w:t>
      </w:r>
    </w:p>
    <w:p w14:paraId="0D865295" w14:textId="77777777" w:rsidR="00B75DA5" w:rsidRDefault="007C34FB">
      <w:pPr>
        <w:rPr>
          <w:rFonts w:ascii="Times New Roman" w:hAnsi="Times New Roman"/>
          <w:b/>
          <w:bCs/>
        </w:rPr>
      </w:pPr>
      <w:r>
        <w:rPr>
          <w:rFonts w:ascii="Times New Roman" w:hAnsi="Times New Roman"/>
          <w:b/>
          <w:bCs/>
        </w:rPr>
        <w:t xml:space="preserve">           Формирование позитивных установок к различным видам труда и творчества;</w:t>
      </w:r>
    </w:p>
    <w:p w14:paraId="751AE8FB" w14:textId="77777777" w:rsidR="00B75DA5" w:rsidRDefault="007C34FB">
      <w:pPr>
        <w:pStyle w:val="af9"/>
        <w:numPr>
          <w:ilvl w:val="0"/>
          <w:numId w:val="27"/>
        </w:numPr>
        <w:tabs>
          <w:tab w:val="left" w:pos="1468"/>
        </w:tabs>
        <w:ind w:right="227"/>
        <w:jc w:val="both"/>
        <w:rPr>
          <w:rFonts w:ascii="Times New Roman" w:hAnsi="Times New Roman"/>
        </w:rPr>
      </w:pPr>
      <w:r>
        <w:rPr>
          <w:rFonts w:ascii="Times New Roman" w:hAnsi="Times New Roman"/>
        </w:rPr>
        <w:t>Обучать детей порядку одевания и раздевания; формировать умение складывать в определенном порядке снятую одежду. Приучать к опрятности. Привлекать детей к выполнению простейших трудовых действий.</w:t>
      </w:r>
    </w:p>
    <w:p w14:paraId="2468D0A2" w14:textId="77777777" w:rsidR="00B75DA5" w:rsidRDefault="007C34FB">
      <w:pPr>
        <w:pStyle w:val="af9"/>
        <w:numPr>
          <w:ilvl w:val="0"/>
          <w:numId w:val="27"/>
        </w:numPr>
        <w:tabs>
          <w:tab w:val="left" w:pos="1468"/>
        </w:tabs>
        <w:ind w:right="236"/>
        <w:jc w:val="both"/>
        <w:rPr>
          <w:rFonts w:ascii="Times New Roman" w:hAnsi="Times New Roman"/>
        </w:rPr>
      </w:pPr>
      <w:r>
        <w:rPr>
          <w:rFonts w:ascii="Times New Roman" w:hAnsi="Times New Roman"/>
        </w:rPr>
        <w:t>Приучать поддерживать порядок в игровой комнате, по окончании игр расставлять игровой материал по местам.</w:t>
      </w:r>
    </w:p>
    <w:p w14:paraId="64189C9C" w14:textId="77777777" w:rsidR="00B75DA5" w:rsidRDefault="007C34FB">
      <w:pPr>
        <w:pStyle w:val="af9"/>
        <w:numPr>
          <w:ilvl w:val="0"/>
          <w:numId w:val="27"/>
        </w:numPr>
        <w:tabs>
          <w:tab w:val="left" w:pos="1468"/>
        </w:tabs>
        <w:ind w:right="232"/>
        <w:jc w:val="both"/>
        <w:rPr>
          <w:rFonts w:ascii="Times New Roman" w:hAnsi="Times New Roman"/>
        </w:rPr>
      </w:pPr>
      <w:r>
        <w:rPr>
          <w:rFonts w:ascii="Times New Roman" w:hAnsi="Times New Roman"/>
        </w:rPr>
        <w:t>Развивать умение совместно со взрослым и под его контролем перед едой ставить хлебницы (без хлеба) и салфетницы.</w:t>
      </w:r>
    </w:p>
    <w:p w14:paraId="1F3CEAA2" w14:textId="77777777" w:rsidR="00B75DA5" w:rsidRDefault="007C34FB">
      <w:pPr>
        <w:pStyle w:val="af9"/>
        <w:numPr>
          <w:ilvl w:val="0"/>
          <w:numId w:val="27"/>
        </w:numPr>
        <w:tabs>
          <w:tab w:val="left" w:pos="1468"/>
        </w:tabs>
        <w:ind w:right="227"/>
        <w:jc w:val="both"/>
        <w:rPr>
          <w:rFonts w:ascii="Times New Roman" w:hAnsi="Times New Roman"/>
        </w:rPr>
      </w:pPr>
      <w:r>
        <w:rPr>
          <w:rFonts w:ascii="Times New Roman" w:hAnsi="Times New Roman"/>
        </w:rPr>
        <w:t>Воспитывать интерес к труду взрослых. Расширять круг наблюдений детей за трудом взрослых. Обращать их внимание на то, что и как делает взрослый, зачем он выполняет те или иные действия. Поддерживать желание помогать взрослым.</w:t>
      </w:r>
    </w:p>
    <w:p w14:paraId="7F021A25" w14:textId="77777777" w:rsidR="00B75DA5" w:rsidRDefault="007C34FB">
      <w:pPr>
        <w:pStyle w:val="af9"/>
        <w:numPr>
          <w:ilvl w:val="0"/>
          <w:numId w:val="27"/>
        </w:numPr>
        <w:tabs>
          <w:tab w:val="left" w:pos="1554"/>
        </w:tabs>
        <w:spacing w:before="1"/>
        <w:ind w:left="1554" w:right="237" w:hanging="446"/>
        <w:jc w:val="both"/>
        <w:rPr>
          <w:rFonts w:ascii="Times New Roman" w:hAnsi="Times New Roman"/>
        </w:rPr>
      </w:pPr>
      <w:r>
        <w:rPr>
          <w:rFonts w:ascii="Times New Roman" w:hAnsi="Times New Roman"/>
        </w:rPr>
        <w:t>В помещении и на участке привлекать внимание детей к тому, как взрослый ухаживает за растениями (поливает) и животными (кормит).</w:t>
      </w:r>
    </w:p>
    <w:p w14:paraId="0EB200B8" w14:textId="77777777" w:rsidR="00B75DA5" w:rsidRDefault="007C34FB">
      <w:pPr>
        <w:pStyle w:val="af9"/>
        <w:numPr>
          <w:ilvl w:val="0"/>
          <w:numId w:val="27"/>
        </w:numPr>
        <w:tabs>
          <w:tab w:val="left" w:pos="1468"/>
        </w:tabs>
        <w:ind w:right="226"/>
        <w:jc w:val="both"/>
        <w:rPr>
          <w:rFonts w:ascii="Times New Roman" w:hAnsi="Times New Roman"/>
        </w:rPr>
      </w:pPr>
      <w:r>
        <w:rPr>
          <w:rFonts w:ascii="Times New Roman" w:hAnsi="Times New Roman"/>
        </w:rPr>
        <w:t>Учить узнавать и называть некоторые трудовые действия (помощник воспитателя моет посуду, приносит еду, меняет полотенца и т. д.).</w:t>
      </w:r>
    </w:p>
    <w:p w14:paraId="5DD24F4F" w14:textId="77777777" w:rsidR="00B75DA5" w:rsidRDefault="007C34FB">
      <w:pPr>
        <w:pStyle w:val="af"/>
        <w:ind w:right="234"/>
        <w:jc w:val="both"/>
        <w:rPr>
          <w:rFonts w:ascii="Times New Roman" w:hAnsi="Times New Roman"/>
        </w:rPr>
      </w:pPr>
      <w:r>
        <w:rPr>
          <w:rFonts w:ascii="Times New Roman" w:hAnsi="Times New Roman"/>
        </w:rPr>
        <w:t>Усвоение норм и ценностей, принятых в обществе, включая моральные и нравственные ценности;</w:t>
      </w:r>
    </w:p>
    <w:p w14:paraId="683979F1" w14:textId="77777777" w:rsidR="00B75DA5" w:rsidRDefault="007C34FB">
      <w:pPr>
        <w:pStyle w:val="af9"/>
        <w:numPr>
          <w:ilvl w:val="0"/>
          <w:numId w:val="27"/>
        </w:numPr>
        <w:tabs>
          <w:tab w:val="left" w:pos="1468"/>
        </w:tabs>
        <w:ind w:right="223"/>
        <w:jc w:val="both"/>
        <w:rPr>
          <w:rFonts w:ascii="Times New Roman" w:hAnsi="Times New Roman"/>
        </w:rPr>
      </w:pPr>
      <w:r>
        <w:rPr>
          <w:rFonts w:ascii="Times New Roman" w:hAnsi="Times New Roman"/>
        </w:rPr>
        <w:t>Способствовать накоплению опыта доброжелательных взаимоотношений со сверстниками: обращать внимание детей на ребенка, проявившего заботу о товарище, выразившего ему сочувствие. Формировать у каждого ребенка уверенность в том, что взрослые любят его, как и всех остальных детей.</w:t>
      </w:r>
    </w:p>
    <w:p w14:paraId="0007F024" w14:textId="77777777" w:rsidR="00B75DA5" w:rsidRDefault="007C34FB">
      <w:pPr>
        <w:pStyle w:val="af9"/>
        <w:numPr>
          <w:ilvl w:val="0"/>
          <w:numId w:val="27"/>
        </w:numPr>
        <w:tabs>
          <w:tab w:val="left" w:pos="1468"/>
        </w:tabs>
        <w:ind w:right="230"/>
        <w:jc w:val="both"/>
        <w:rPr>
          <w:rFonts w:ascii="Times New Roman" w:hAnsi="Times New Roman"/>
        </w:rPr>
      </w:pPr>
      <w:r>
        <w:rPr>
          <w:rFonts w:ascii="Times New Roman" w:hAnsi="Times New Roman"/>
        </w:rPr>
        <w:t>Воспитывать отрицательное отношение к грубости, жадности; развивать умение играть не ссорясь, помогать друг другу и вместе радоваться успехам, красивым игрушкам</w:t>
      </w:r>
    </w:p>
    <w:p w14:paraId="4B944389" w14:textId="77777777" w:rsidR="00B75DA5" w:rsidRDefault="007C34FB">
      <w:pPr>
        <w:pStyle w:val="af9"/>
        <w:numPr>
          <w:ilvl w:val="0"/>
          <w:numId w:val="27"/>
        </w:numPr>
        <w:tabs>
          <w:tab w:val="left" w:pos="1468"/>
        </w:tabs>
        <w:ind w:right="226"/>
        <w:jc w:val="both"/>
        <w:rPr>
          <w:rFonts w:ascii="Times New Roman" w:hAnsi="Times New Roman"/>
        </w:rPr>
      </w:pPr>
      <w:r>
        <w:rPr>
          <w:rFonts w:ascii="Times New Roman" w:hAnsi="Times New Roman"/>
        </w:rPr>
        <w:t>Продолжать формировать умение здороваться и прощаться (по напоминанию взрослого); излагать собственные просьбы спокойно, употребляя слова «спасибо» и</w:t>
      </w:r>
    </w:p>
    <w:p w14:paraId="11EFA9ED" w14:textId="77777777" w:rsidR="00B75DA5" w:rsidRDefault="007C34FB">
      <w:pPr>
        <w:pStyle w:val="af"/>
        <w:ind w:left="1468"/>
        <w:jc w:val="both"/>
        <w:rPr>
          <w:rFonts w:ascii="Times New Roman" w:hAnsi="Times New Roman"/>
        </w:rPr>
      </w:pPr>
      <w:r>
        <w:rPr>
          <w:rFonts w:ascii="Times New Roman" w:hAnsi="Times New Roman"/>
        </w:rPr>
        <w:t>«пожалуйста».</w:t>
      </w:r>
    </w:p>
    <w:p w14:paraId="3256B154" w14:textId="77777777" w:rsidR="00B75DA5" w:rsidRDefault="007C34FB">
      <w:pPr>
        <w:pStyle w:val="af9"/>
        <w:numPr>
          <w:ilvl w:val="0"/>
          <w:numId w:val="27"/>
        </w:numPr>
        <w:tabs>
          <w:tab w:val="left" w:pos="1467"/>
        </w:tabs>
        <w:ind w:left="851" w:right="225" w:firstLine="406"/>
        <w:jc w:val="both"/>
        <w:rPr>
          <w:rFonts w:ascii="Times New Roman" w:hAnsi="Times New Roman"/>
          <w:b/>
        </w:rPr>
      </w:pPr>
      <w:r>
        <w:rPr>
          <w:rFonts w:ascii="Times New Roman" w:hAnsi="Times New Roman"/>
        </w:rPr>
        <w:t xml:space="preserve">Воспитывать внимательное отношение и любовь к родителям и близким людям. </w:t>
      </w:r>
      <w:r>
        <w:rPr>
          <w:rFonts w:ascii="Times New Roman" w:hAnsi="Times New Roman"/>
          <w:b/>
        </w:rPr>
        <w:t>Формирование уважительного отношения и чувства принадлежности к своей семье и к сообществу детей и взрослых в Организации;</w:t>
      </w:r>
    </w:p>
    <w:p w14:paraId="42DDC140" w14:textId="77777777" w:rsidR="00B75DA5" w:rsidRDefault="007C34FB">
      <w:pPr>
        <w:pStyle w:val="af"/>
        <w:spacing w:before="78"/>
        <w:ind w:left="851"/>
        <w:jc w:val="both"/>
        <w:rPr>
          <w:rFonts w:ascii="Times New Roman" w:hAnsi="Times New Roman"/>
        </w:rPr>
      </w:pPr>
      <w:r>
        <w:rPr>
          <w:rFonts w:ascii="Times New Roman" w:hAnsi="Times New Roman"/>
          <w:i/>
        </w:rPr>
        <w:t xml:space="preserve">Образ Я. </w:t>
      </w:r>
      <w:r>
        <w:rPr>
          <w:rFonts w:ascii="Times New Roman" w:hAnsi="Times New Roman"/>
        </w:rPr>
        <w:t>Начать формировать элементарные представления о росте и развитии ребенка, изменении его социального статуса (взрослении) в связи с началом посещения детского сада. Закреплять умение называть свое имя.</w:t>
      </w:r>
    </w:p>
    <w:p w14:paraId="504B9701" w14:textId="77777777" w:rsidR="00B75DA5" w:rsidRDefault="007C34FB">
      <w:pPr>
        <w:pStyle w:val="af"/>
        <w:spacing w:before="78"/>
        <w:ind w:left="851" w:right="197"/>
        <w:jc w:val="both"/>
        <w:rPr>
          <w:rFonts w:ascii="Times New Roman" w:hAnsi="Times New Roman"/>
        </w:rPr>
      </w:pPr>
      <w:r>
        <w:rPr>
          <w:rFonts w:ascii="Times New Roman" w:hAnsi="Times New Roman"/>
          <w:i/>
        </w:rPr>
        <w:t xml:space="preserve">Семья. </w:t>
      </w:r>
      <w:r>
        <w:rPr>
          <w:rFonts w:ascii="Times New Roman" w:hAnsi="Times New Roman"/>
        </w:rPr>
        <w:t xml:space="preserve">Развивать умение называть имена членов своей семьи. </w:t>
      </w:r>
      <w:r>
        <w:rPr>
          <w:rFonts w:ascii="Times New Roman" w:hAnsi="Times New Roman"/>
          <w:i/>
        </w:rPr>
        <w:t xml:space="preserve">Детский сад. </w:t>
      </w:r>
      <w:r>
        <w:rPr>
          <w:rFonts w:ascii="Times New Roman" w:hAnsi="Times New Roman"/>
        </w:rPr>
        <w:t>Развивать представления о положительных сторонах детского сада, его общности с домом (тепло, уют, любовь и др.) и отличиях от домашней обстановки (больше друзей, игрушек, самостоятельности и т. д.). Развивать умение ориентироваться в помещении группы, на участке.</w:t>
      </w:r>
    </w:p>
    <w:p w14:paraId="7EECEAA2" w14:textId="77777777" w:rsidR="00B75DA5" w:rsidRDefault="007C34FB">
      <w:pPr>
        <w:rPr>
          <w:rFonts w:ascii="Times New Roman" w:hAnsi="Times New Roman"/>
          <w:b/>
          <w:bCs/>
        </w:rPr>
      </w:pPr>
      <w:r>
        <w:rPr>
          <w:rFonts w:ascii="Times New Roman" w:hAnsi="Times New Roman"/>
          <w:b/>
          <w:bCs/>
        </w:rPr>
        <w:t xml:space="preserve">              Формирование основ безопасного поведения в быту, социуме, природе</w:t>
      </w:r>
    </w:p>
    <w:p w14:paraId="61F250EB" w14:textId="77777777" w:rsidR="00B75DA5" w:rsidRDefault="007C34FB">
      <w:pPr>
        <w:pStyle w:val="af9"/>
        <w:numPr>
          <w:ilvl w:val="0"/>
          <w:numId w:val="27"/>
        </w:numPr>
        <w:tabs>
          <w:tab w:val="left" w:pos="1480"/>
        </w:tabs>
        <w:ind w:left="1480" w:right="204"/>
        <w:jc w:val="both"/>
        <w:rPr>
          <w:rFonts w:ascii="Times New Roman" w:hAnsi="Times New Roman"/>
        </w:rPr>
      </w:pPr>
      <w:r>
        <w:rPr>
          <w:rFonts w:ascii="Times New Roman" w:hAnsi="Times New Roman"/>
        </w:rPr>
        <w:t>Знакомить с элементарными правилами поведения в детском саду: играть с детьми, не мешая им и не причиняя боль; уходить из детского сада только с родителями; не разговаривать и не брать предметы и угощение у незнакомых людей и т.д.</w:t>
      </w:r>
    </w:p>
    <w:p w14:paraId="2817422E" w14:textId="77777777" w:rsidR="00B75DA5" w:rsidRDefault="007C34FB">
      <w:pPr>
        <w:pStyle w:val="af9"/>
        <w:numPr>
          <w:ilvl w:val="0"/>
          <w:numId w:val="27"/>
        </w:numPr>
        <w:tabs>
          <w:tab w:val="left" w:pos="1480"/>
        </w:tabs>
        <w:ind w:left="1480" w:right="215"/>
        <w:jc w:val="both"/>
        <w:rPr>
          <w:rFonts w:ascii="Times New Roman" w:hAnsi="Times New Roman"/>
        </w:rPr>
      </w:pPr>
      <w:r>
        <w:rPr>
          <w:rFonts w:ascii="Times New Roman" w:hAnsi="Times New Roman"/>
        </w:rPr>
        <w:t>Объяснять детям, что нельзя брать в рот несъедобные предметы, никакие предметы нельзя засовывать в ухо или в нос - это опасно!</w:t>
      </w:r>
    </w:p>
    <w:p w14:paraId="1F52AD63" w14:textId="77777777" w:rsidR="00B75DA5" w:rsidRDefault="007C34FB">
      <w:pPr>
        <w:pStyle w:val="af9"/>
        <w:numPr>
          <w:ilvl w:val="0"/>
          <w:numId w:val="27"/>
        </w:numPr>
        <w:tabs>
          <w:tab w:val="left" w:pos="1480"/>
        </w:tabs>
        <w:ind w:left="1480" w:right="209"/>
        <w:jc w:val="both"/>
        <w:rPr>
          <w:rFonts w:ascii="Times New Roman" w:hAnsi="Times New Roman"/>
        </w:rPr>
      </w:pPr>
      <w:r>
        <w:rPr>
          <w:rFonts w:ascii="Times New Roman" w:hAnsi="Times New Roman"/>
        </w:rPr>
        <w:t>Учить детей правилам безопасного передвижения в помещении: быть осторожными при спуске и подъеме по лестнице; держаться за перила.</w:t>
      </w:r>
    </w:p>
    <w:p w14:paraId="41D27E2A" w14:textId="77777777" w:rsidR="00B75DA5" w:rsidRDefault="007C34FB">
      <w:pPr>
        <w:pStyle w:val="af9"/>
        <w:numPr>
          <w:ilvl w:val="0"/>
          <w:numId w:val="27"/>
        </w:numPr>
        <w:tabs>
          <w:tab w:val="left" w:pos="1480"/>
        </w:tabs>
        <w:ind w:left="1480" w:right="210"/>
        <w:jc w:val="both"/>
        <w:rPr>
          <w:rFonts w:ascii="Times New Roman" w:hAnsi="Times New Roman"/>
        </w:rPr>
      </w:pPr>
      <w:r>
        <w:rPr>
          <w:rFonts w:ascii="Times New Roman" w:hAnsi="Times New Roman"/>
        </w:rPr>
        <w:t>С помощью художественных и фольклорных произведений знакомить с правилами безопасного для человека и окружающего мира поведения.</w:t>
      </w:r>
    </w:p>
    <w:p w14:paraId="433EEADF" w14:textId="77777777" w:rsidR="00B75DA5" w:rsidRDefault="007C34FB">
      <w:pPr>
        <w:pStyle w:val="af9"/>
        <w:numPr>
          <w:ilvl w:val="0"/>
          <w:numId w:val="27"/>
        </w:numPr>
        <w:tabs>
          <w:tab w:val="left" w:pos="1480"/>
        </w:tabs>
        <w:ind w:left="1480" w:right="208"/>
        <w:jc w:val="both"/>
        <w:rPr>
          <w:rFonts w:ascii="Times New Roman" w:hAnsi="Times New Roman"/>
        </w:rPr>
      </w:pPr>
      <w:r>
        <w:rPr>
          <w:rFonts w:ascii="Times New Roman" w:hAnsi="Times New Roman"/>
        </w:rPr>
        <w:t xml:space="preserve">Дать детям элементарные представления о правилах дорожного движения: автомобили ездят по дороге (проезжей части); светофор регулирует движение транспорта и </w:t>
      </w:r>
      <w:r>
        <w:rPr>
          <w:rFonts w:ascii="Times New Roman" w:hAnsi="Times New Roman"/>
        </w:rPr>
        <w:lastRenderedPageBreak/>
        <w:t>пешеходов; на красный свет светофора нужно стоять, на зеленый—двигаться; переходить улицу можно только со взрослым, крепко держась за руку.</w:t>
      </w:r>
    </w:p>
    <w:p w14:paraId="5FC55024" w14:textId="77777777" w:rsidR="00B75DA5" w:rsidRDefault="007C34FB">
      <w:pPr>
        <w:pStyle w:val="af9"/>
        <w:numPr>
          <w:ilvl w:val="0"/>
          <w:numId w:val="27"/>
        </w:numPr>
        <w:tabs>
          <w:tab w:val="left" w:pos="1480"/>
        </w:tabs>
        <w:ind w:left="1480" w:right="204"/>
        <w:jc w:val="both"/>
        <w:rPr>
          <w:rFonts w:ascii="Times New Roman" w:hAnsi="Times New Roman"/>
        </w:rPr>
      </w:pPr>
      <w:r>
        <w:rPr>
          <w:rFonts w:ascii="Times New Roman" w:hAnsi="Times New Roman"/>
        </w:rPr>
        <w:t>Рассказать детям, что по дороге ездят различные автомобили. Ведет автомобиль водитель. В автобусах люди едут на работу, в магазин, в детский сад.</w:t>
      </w:r>
    </w:p>
    <w:p w14:paraId="2FA05AD5" w14:textId="77777777" w:rsidR="00B75DA5" w:rsidRDefault="007C34FB">
      <w:pPr>
        <w:pStyle w:val="af9"/>
        <w:numPr>
          <w:ilvl w:val="0"/>
          <w:numId w:val="27"/>
        </w:numPr>
        <w:tabs>
          <w:tab w:val="left" w:pos="1480"/>
        </w:tabs>
        <w:ind w:left="1480" w:right="208"/>
        <w:jc w:val="both"/>
        <w:rPr>
          <w:rFonts w:ascii="Times New Roman" w:hAnsi="Times New Roman"/>
        </w:rPr>
      </w:pPr>
      <w:r>
        <w:rPr>
          <w:rFonts w:ascii="Times New Roman" w:hAnsi="Times New Roman"/>
        </w:rPr>
        <w:t>Объяснять элементарные правила поведения детей в автобусе (в автобусе дети могут ездить только со взрослыми; разговаривать нужно спокойно не мешая другим; слушаться взрослых и т. д.).</w:t>
      </w:r>
    </w:p>
    <w:p w14:paraId="35C96A7B" w14:textId="77777777" w:rsidR="00B75DA5" w:rsidRDefault="007C34FB">
      <w:pPr>
        <w:pStyle w:val="af9"/>
        <w:numPr>
          <w:ilvl w:val="0"/>
          <w:numId w:val="27"/>
        </w:numPr>
        <w:tabs>
          <w:tab w:val="left" w:pos="1479"/>
        </w:tabs>
        <w:ind w:left="1479" w:hanging="359"/>
        <w:jc w:val="both"/>
        <w:rPr>
          <w:rFonts w:ascii="Times New Roman" w:hAnsi="Times New Roman"/>
        </w:rPr>
      </w:pPr>
      <w:r>
        <w:rPr>
          <w:rFonts w:ascii="Times New Roman" w:hAnsi="Times New Roman"/>
        </w:rPr>
        <w:t>Читать детям рассказы, стихи, сказки по теме «Дорожное движение».</w:t>
      </w:r>
    </w:p>
    <w:p w14:paraId="0B06C701" w14:textId="77777777" w:rsidR="00B75DA5" w:rsidRDefault="007C34FB">
      <w:pPr>
        <w:pStyle w:val="af9"/>
        <w:numPr>
          <w:ilvl w:val="0"/>
          <w:numId w:val="27"/>
        </w:numPr>
        <w:tabs>
          <w:tab w:val="left" w:pos="1479"/>
        </w:tabs>
        <w:ind w:left="1479" w:hanging="359"/>
        <w:jc w:val="both"/>
        <w:rPr>
          <w:rFonts w:ascii="Times New Roman" w:hAnsi="Times New Roman"/>
        </w:rPr>
      </w:pPr>
      <w:r>
        <w:rPr>
          <w:rFonts w:ascii="Times New Roman" w:hAnsi="Times New Roman"/>
        </w:rPr>
        <w:t>Формировать элементарные представления о правильных способах взаимодействия с</w:t>
      </w:r>
    </w:p>
    <w:p w14:paraId="1E0D2E6F" w14:textId="77777777" w:rsidR="00B75DA5" w:rsidRDefault="007C34FB">
      <w:pPr>
        <w:pStyle w:val="af"/>
        <w:ind w:left="1480" w:right="207"/>
        <w:jc w:val="both"/>
        <w:rPr>
          <w:rFonts w:ascii="Times New Roman" w:hAnsi="Times New Roman"/>
        </w:rPr>
      </w:pPr>
      <w:r>
        <w:rPr>
          <w:rFonts w:ascii="Times New Roman" w:hAnsi="Times New Roman"/>
        </w:rPr>
        <w:t>растениями и животными: рассматривать растения, не нанося им вред; наблюдать за животными, не беспокоя их и не причиняя им вреда; кормить животных только с разрешения взрослых.</w:t>
      </w:r>
    </w:p>
    <w:p w14:paraId="7ABB0D38" w14:textId="77777777" w:rsidR="00B75DA5" w:rsidRDefault="007C34FB">
      <w:pPr>
        <w:pStyle w:val="af9"/>
        <w:numPr>
          <w:ilvl w:val="0"/>
          <w:numId w:val="27"/>
        </w:numPr>
        <w:tabs>
          <w:tab w:val="left" w:pos="1479"/>
        </w:tabs>
        <w:ind w:left="1479" w:hanging="359"/>
        <w:jc w:val="both"/>
        <w:rPr>
          <w:rFonts w:ascii="Times New Roman" w:hAnsi="Times New Roman"/>
        </w:rPr>
      </w:pPr>
      <w:r>
        <w:rPr>
          <w:rFonts w:ascii="Times New Roman" w:hAnsi="Times New Roman"/>
        </w:rPr>
        <w:t>Объяснять детям, что рвать любые растения и есть их нельзя.</w:t>
      </w:r>
    </w:p>
    <w:p w14:paraId="74F726AF" w14:textId="77777777" w:rsidR="00B75DA5" w:rsidRDefault="007C34FB">
      <w:pPr>
        <w:rPr>
          <w:rFonts w:ascii="Times New Roman" w:hAnsi="Times New Roman"/>
          <w:b/>
          <w:bCs/>
        </w:rPr>
      </w:pPr>
      <w:r>
        <w:rPr>
          <w:rFonts w:ascii="Times New Roman" w:hAnsi="Times New Roman"/>
          <w:b/>
          <w:bCs/>
        </w:rPr>
        <w:t xml:space="preserve">           3-4 года:</w:t>
      </w:r>
    </w:p>
    <w:p w14:paraId="489405D4" w14:textId="77777777" w:rsidR="00B75DA5" w:rsidRDefault="007C34FB">
      <w:pPr>
        <w:pStyle w:val="af"/>
        <w:ind w:left="709" w:right="209" w:firstLine="433"/>
        <w:jc w:val="both"/>
        <w:rPr>
          <w:rFonts w:ascii="Times New Roman" w:hAnsi="Times New Roman"/>
        </w:rPr>
      </w:pPr>
      <w:r>
        <w:rPr>
          <w:rFonts w:ascii="Times New Roman" w:hAnsi="Times New Roman"/>
        </w:rPr>
        <w:t>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w:t>
      </w:r>
    </w:p>
    <w:p w14:paraId="71B07266" w14:textId="77777777" w:rsidR="00B75DA5" w:rsidRDefault="007C34FB">
      <w:pPr>
        <w:pStyle w:val="af9"/>
        <w:numPr>
          <w:ilvl w:val="0"/>
          <w:numId w:val="28"/>
        </w:numPr>
        <w:tabs>
          <w:tab w:val="left" w:pos="1479"/>
        </w:tabs>
        <w:spacing w:before="1"/>
        <w:ind w:left="1479" w:hanging="359"/>
        <w:jc w:val="both"/>
        <w:rPr>
          <w:rFonts w:ascii="Times New Roman" w:hAnsi="Times New Roman"/>
        </w:rPr>
      </w:pPr>
      <w:r>
        <w:rPr>
          <w:rFonts w:ascii="Times New Roman" w:hAnsi="Times New Roman"/>
        </w:rPr>
        <w:t>Поощрять участие детей в совместных играх. Развивать интерес к различным видам игр.</w:t>
      </w:r>
    </w:p>
    <w:p w14:paraId="1921B1D6" w14:textId="77777777" w:rsidR="00B75DA5" w:rsidRDefault="007C34FB">
      <w:pPr>
        <w:pStyle w:val="af9"/>
        <w:numPr>
          <w:ilvl w:val="0"/>
          <w:numId w:val="28"/>
        </w:numPr>
        <w:tabs>
          <w:tab w:val="left" w:pos="1480"/>
        </w:tabs>
        <w:ind w:right="213"/>
        <w:jc w:val="both"/>
        <w:rPr>
          <w:rFonts w:ascii="Times New Roman" w:hAnsi="Times New Roman"/>
        </w:rPr>
      </w:pPr>
      <w:r>
        <w:rPr>
          <w:rFonts w:ascii="Times New Roman" w:hAnsi="Times New Roman"/>
        </w:rPr>
        <w:t>Помогать детям объединяться для игры в группы по 2-3 человека на основе личных симпатий. Развивать умение соблюдать в ходе игры элементарные правила.</w:t>
      </w:r>
    </w:p>
    <w:p w14:paraId="3CB01F1B" w14:textId="77777777" w:rsidR="00B75DA5" w:rsidRDefault="007C34FB">
      <w:pPr>
        <w:pStyle w:val="af9"/>
        <w:numPr>
          <w:ilvl w:val="0"/>
          <w:numId w:val="28"/>
        </w:numPr>
        <w:tabs>
          <w:tab w:val="left" w:pos="1480"/>
        </w:tabs>
        <w:ind w:right="202"/>
        <w:jc w:val="both"/>
        <w:rPr>
          <w:rFonts w:ascii="Times New Roman" w:hAnsi="Times New Roman"/>
        </w:rPr>
      </w:pPr>
      <w:r>
        <w:rPr>
          <w:rFonts w:ascii="Times New Roman" w:hAnsi="Times New Roman"/>
        </w:rPr>
        <w:t>В процессе игр с игрушками, природными и строительными материалами развивать у детей интерес к окружающему миру.</w:t>
      </w:r>
    </w:p>
    <w:p w14:paraId="4BA629C5" w14:textId="77777777" w:rsidR="00B75DA5" w:rsidRDefault="007C34FB">
      <w:pPr>
        <w:ind w:left="701"/>
        <w:jc w:val="both"/>
        <w:rPr>
          <w:rFonts w:ascii="Times New Roman" w:hAnsi="Times New Roman"/>
          <w:i/>
        </w:rPr>
      </w:pPr>
      <w:r>
        <w:rPr>
          <w:rFonts w:ascii="Times New Roman" w:hAnsi="Times New Roman"/>
          <w:i/>
        </w:rPr>
        <w:t>Сюжетно-ролевые игры</w:t>
      </w:r>
    </w:p>
    <w:p w14:paraId="409D5809" w14:textId="77777777" w:rsidR="00B75DA5" w:rsidRDefault="007C34FB">
      <w:pPr>
        <w:pStyle w:val="af9"/>
        <w:numPr>
          <w:ilvl w:val="0"/>
          <w:numId w:val="28"/>
        </w:numPr>
        <w:tabs>
          <w:tab w:val="left" w:pos="1422"/>
        </w:tabs>
        <w:ind w:left="1422" w:right="207"/>
        <w:jc w:val="both"/>
        <w:rPr>
          <w:rFonts w:ascii="Times New Roman" w:hAnsi="Times New Roman"/>
        </w:rPr>
      </w:pPr>
      <w:r>
        <w:rPr>
          <w:rFonts w:ascii="Times New Roman" w:hAnsi="Times New Roman"/>
        </w:rPr>
        <w:t>Способствовать возникновению игр на темы из окружающей жизни, по мотивам литературных произведений (потешек, песенок, сказок, стихов); обогащению игрового опыта посредством объединения отдельных действий в единую сюжетную линию.</w:t>
      </w:r>
    </w:p>
    <w:p w14:paraId="6F473991" w14:textId="77777777" w:rsidR="00B75DA5" w:rsidRDefault="007C34FB">
      <w:pPr>
        <w:pStyle w:val="af9"/>
        <w:numPr>
          <w:ilvl w:val="0"/>
          <w:numId w:val="28"/>
        </w:numPr>
        <w:tabs>
          <w:tab w:val="left" w:pos="1422"/>
        </w:tabs>
        <w:ind w:left="1422" w:right="206"/>
        <w:jc w:val="both"/>
        <w:rPr>
          <w:rFonts w:ascii="Times New Roman" w:hAnsi="Times New Roman"/>
        </w:rPr>
      </w:pPr>
      <w:r>
        <w:rPr>
          <w:rFonts w:ascii="Times New Roman" w:hAnsi="Times New Roman"/>
        </w:rPr>
        <w:t>Развивать умение выбирать роль, выполнять в игре с игрушками несколько взаимосвязанных действий (готовить обед, накрывать на стол, кормить). Формировать умение взаимодействовать в сюжетах с двумя действующими лицами (шофер— пассажир, мама— дочка, врач — больной); в индивидуальных играх с игрушками- заместителями исполнять роль за себя и за игрушку.</w:t>
      </w:r>
    </w:p>
    <w:p w14:paraId="1A7869E3" w14:textId="77777777" w:rsidR="00B75DA5" w:rsidRDefault="007C34FB">
      <w:pPr>
        <w:pStyle w:val="af9"/>
        <w:numPr>
          <w:ilvl w:val="0"/>
          <w:numId w:val="28"/>
        </w:numPr>
        <w:tabs>
          <w:tab w:val="left" w:pos="1420"/>
        </w:tabs>
        <w:ind w:left="1420" w:hanging="359"/>
        <w:jc w:val="both"/>
        <w:rPr>
          <w:rFonts w:ascii="Times New Roman" w:hAnsi="Times New Roman"/>
        </w:rPr>
      </w:pPr>
      <w:r>
        <w:rPr>
          <w:rFonts w:ascii="Times New Roman" w:hAnsi="Times New Roman"/>
        </w:rPr>
        <w:t>Показывать детям способы ролевого поведения, используя обучающие игры.</w:t>
      </w:r>
    </w:p>
    <w:p w14:paraId="1882E6D5" w14:textId="77777777" w:rsidR="00B75DA5" w:rsidRDefault="007C34FB">
      <w:pPr>
        <w:pStyle w:val="af9"/>
        <w:numPr>
          <w:ilvl w:val="0"/>
          <w:numId w:val="28"/>
        </w:numPr>
        <w:tabs>
          <w:tab w:val="left" w:pos="1422"/>
        </w:tabs>
        <w:ind w:left="1422" w:right="212"/>
        <w:jc w:val="both"/>
        <w:rPr>
          <w:rFonts w:ascii="Times New Roman" w:hAnsi="Times New Roman"/>
        </w:rPr>
      </w:pPr>
      <w:r>
        <w:rPr>
          <w:rFonts w:ascii="Times New Roman" w:hAnsi="Times New Roman"/>
        </w:rPr>
        <w:t>Поощрять попытки детей самостоятельно подбирать атрибуты для той или иной роли; дополнять игровую обстановку недостающими предметами, игрушками.</w:t>
      </w:r>
    </w:p>
    <w:p w14:paraId="70DE4A26" w14:textId="77777777" w:rsidR="00B75DA5" w:rsidRDefault="007C34FB">
      <w:pPr>
        <w:pStyle w:val="af"/>
        <w:ind w:right="203"/>
        <w:jc w:val="both"/>
        <w:rPr>
          <w:rFonts w:ascii="Times New Roman" w:hAnsi="Times New Roman"/>
        </w:rPr>
      </w:pPr>
      <w:r>
        <w:rPr>
          <w:rFonts w:ascii="Times New Roman" w:hAnsi="Times New Roman"/>
        </w:rPr>
        <w:t>Усложнять, обогащать предметно-игровую среду за счет использования предметов полифункционального назначения и увеличения количества игрушек. Учить детей использовать в играх строительный материал (кубы, бруски, пластины), простейшие деревянные и пластмассовые конструкторы, природный материал (песок, снег, вода);</w:t>
      </w:r>
    </w:p>
    <w:p w14:paraId="1ACF8CAB" w14:textId="77777777" w:rsidR="00B75DA5" w:rsidRDefault="007C34FB">
      <w:pPr>
        <w:pStyle w:val="af9"/>
        <w:numPr>
          <w:ilvl w:val="0"/>
          <w:numId w:val="28"/>
        </w:numPr>
        <w:tabs>
          <w:tab w:val="left" w:pos="1480"/>
        </w:tabs>
        <w:spacing w:before="72"/>
        <w:ind w:right="208"/>
        <w:jc w:val="both"/>
        <w:rPr>
          <w:rFonts w:ascii="Times New Roman" w:hAnsi="Times New Roman"/>
        </w:rPr>
      </w:pPr>
      <w:r>
        <w:rPr>
          <w:rFonts w:ascii="Times New Roman" w:hAnsi="Times New Roman"/>
        </w:rPr>
        <w:t>разнообразно действовать с ними (строить горку для кукол, мост, дорогу; лепить из снега заборчик, ломик; пускать по воде игрушки).</w:t>
      </w:r>
    </w:p>
    <w:p w14:paraId="27542F26" w14:textId="77777777" w:rsidR="00B75DA5" w:rsidRDefault="007C34FB">
      <w:pPr>
        <w:pStyle w:val="af9"/>
        <w:numPr>
          <w:ilvl w:val="0"/>
          <w:numId w:val="28"/>
        </w:numPr>
        <w:tabs>
          <w:tab w:val="left" w:pos="1480"/>
        </w:tabs>
        <w:ind w:right="207"/>
        <w:jc w:val="both"/>
        <w:rPr>
          <w:rFonts w:ascii="Times New Roman" w:hAnsi="Times New Roman"/>
        </w:rPr>
      </w:pPr>
      <w:r>
        <w:rPr>
          <w:rFonts w:ascii="Times New Roman" w:hAnsi="Times New Roman"/>
        </w:rPr>
        <w:t>Развивать умение взаимодействовать и ладить друг с другом в непродолжительной совместной игре.</w:t>
      </w:r>
    </w:p>
    <w:p w14:paraId="63A19307" w14:textId="77777777" w:rsidR="00B75DA5" w:rsidRDefault="007C34FB">
      <w:pPr>
        <w:ind w:left="701"/>
        <w:jc w:val="both"/>
        <w:rPr>
          <w:rFonts w:ascii="Times New Roman" w:hAnsi="Times New Roman"/>
          <w:i/>
        </w:rPr>
      </w:pPr>
      <w:r>
        <w:rPr>
          <w:rFonts w:ascii="Times New Roman" w:hAnsi="Times New Roman"/>
          <w:i/>
        </w:rPr>
        <w:t>Подвижные игры</w:t>
      </w:r>
    </w:p>
    <w:p w14:paraId="489265A9" w14:textId="77777777" w:rsidR="00B75DA5" w:rsidRDefault="007C34FB">
      <w:pPr>
        <w:pStyle w:val="af9"/>
        <w:numPr>
          <w:ilvl w:val="0"/>
          <w:numId w:val="28"/>
        </w:numPr>
        <w:tabs>
          <w:tab w:val="left" w:pos="1480"/>
        </w:tabs>
        <w:ind w:right="206"/>
        <w:jc w:val="both"/>
        <w:rPr>
          <w:rFonts w:ascii="Times New Roman" w:hAnsi="Times New Roman"/>
        </w:rPr>
      </w:pPr>
      <w:r>
        <w:rPr>
          <w:rFonts w:ascii="Times New Roman" w:hAnsi="Times New Roman"/>
        </w:rPr>
        <w:t>Развивать активность детей в двигательной деятельности. Организовывать игры со семи детьми. Поощрять игры с каталками, автомобилями, тележками, велосипедами; игры, в которых развиваются навыки лазанья, ползания; игры с мячами, шарами, развивающие ловкость движений.</w:t>
      </w:r>
    </w:p>
    <w:p w14:paraId="3352D05F" w14:textId="77777777" w:rsidR="00B75DA5" w:rsidRDefault="007C34FB">
      <w:pPr>
        <w:pStyle w:val="af9"/>
        <w:numPr>
          <w:ilvl w:val="0"/>
          <w:numId w:val="28"/>
        </w:numPr>
        <w:tabs>
          <w:tab w:val="left" w:pos="1479"/>
        </w:tabs>
        <w:ind w:left="1479" w:hanging="359"/>
        <w:jc w:val="both"/>
        <w:rPr>
          <w:rFonts w:ascii="Times New Roman" w:hAnsi="Times New Roman"/>
        </w:rPr>
      </w:pPr>
      <w:r>
        <w:rPr>
          <w:rFonts w:ascii="Times New Roman" w:hAnsi="Times New Roman"/>
        </w:rPr>
        <w:t>Постепенно вводить игры с более сложными правилами и сменой видов движений.</w:t>
      </w:r>
    </w:p>
    <w:p w14:paraId="0B10AD66" w14:textId="77777777" w:rsidR="00B75DA5" w:rsidRDefault="007C34FB">
      <w:pPr>
        <w:ind w:left="701"/>
        <w:jc w:val="both"/>
        <w:rPr>
          <w:rFonts w:ascii="Times New Roman" w:hAnsi="Times New Roman"/>
          <w:i/>
        </w:rPr>
      </w:pPr>
      <w:r>
        <w:rPr>
          <w:rFonts w:ascii="Times New Roman" w:hAnsi="Times New Roman"/>
          <w:i/>
        </w:rPr>
        <w:t>Театрализованные игры</w:t>
      </w:r>
    </w:p>
    <w:p w14:paraId="19D8D037" w14:textId="77777777" w:rsidR="00B75DA5" w:rsidRDefault="007C34FB">
      <w:pPr>
        <w:pStyle w:val="af9"/>
        <w:numPr>
          <w:ilvl w:val="0"/>
          <w:numId w:val="28"/>
        </w:numPr>
        <w:tabs>
          <w:tab w:val="left" w:pos="1480"/>
        </w:tabs>
        <w:ind w:right="208"/>
        <w:jc w:val="both"/>
        <w:rPr>
          <w:rFonts w:ascii="Times New Roman" w:hAnsi="Times New Roman"/>
        </w:rPr>
      </w:pPr>
      <w:r>
        <w:rPr>
          <w:rFonts w:ascii="Times New Roman" w:hAnsi="Times New Roman"/>
        </w:rPr>
        <w:t>Пробуждать интерес детей к театрализованной игре, создавать условия для ее проведения. Формировать умение следить за развитием действия в играх-драматизациях и кукольных спектаклях, созданных силами взрослых и старших детей.</w:t>
      </w:r>
    </w:p>
    <w:p w14:paraId="2DB87D43" w14:textId="77777777" w:rsidR="00B75DA5" w:rsidRDefault="007C34FB">
      <w:pPr>
        <w:pStyle w:val="af9"/>
        <w:numPr>
          <w:ilvl w:val="0"/>
          <w:numId w:val="28"/>
        </w:numPr>
        <w:tabs>
          <w:tab w:val="left" w:pos="1480"/>
        </w:tabs>
        <w:ind w:right="209"/>
        <w:jc w:val="both"/>
        <w:rPr>
          <w:rFonts w:ascii="Times New Roman" w:hAnsi="Times New Roman"/>
        </w:rPr>
      </w:pPr>
      <w:r>
        <w:rPr>
          <w:rFonts w:ascii="Times New Roman" w:hAnsi="Times New Roman"/>
        </w:rPr>
        <w:t>Развивать умение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14:paraId="19AA3E6C" w14:textId="77777777" w:rsidR="00B75DA5" w:rsidRDefault="007C34FB">
      <w:pPr>
        <w:pStyle w:val="af9"/>
        <w:numPr>
          <w:ilvl w:val="0"/>
          <w:numId w:val="28"/>
        </w:numPr>
        <w:tabs>
          <w:tab w:val="left" w:pos="1480"/>
        </w:tabs>
        <w:ind w:right="204"/>
        <w:jc w:val="both"/>
        <w:rPr>
          <w:rFonts w:ascii="Times New Roman" w:hAnsi="Times New Roman"/>
        </w:rPr>
      </w:pPr>
      <w:r>
        <w:rPr>
          <w:rFonts w:ascii="Times New Roman" w:hAnsi="Times New Roman"/>
        </w:rPr>
        <w:lastRenderedPageBreak/>
        <w:t>Знакомить детей с приемами вождения настольных кукол. Учить сопровождать движения простой песенкой.</w:t>
      </w:r>
    </w:p>
    <w:p w14:paraId="332968DC" w14:textId="77777777" w:rsidR="00B75DA5" w:rsidRDefault="007C34FB">
      <w:pPr>
        <w:pStyle w:val="af9"/>
        <w:numPr>
          <w:ilvl w:val="0"/>
          <w:numId w:val="28"/>
        </w:numPr>
        <w:tabs>
          <w:tab w:val="left" w:pos="1480"/>
        </w:tabs>
        <w:ind w:right="205"/>
        <w:jc w:val="both"/>
        <w:rPr>
          <w:rFonts w:ascii="Times New Roman" w:hAnsi="Times New Roman"/>
        </w:rPr>
      </w:pPr>
      <w:r>
        <w:rPr>
          <w:rFonts w:ascii="Times New Roman" w:hAnsi="Times New Roman"/>
        </w:rPr>
        <w:t>Вызывать желание действовать с элементами костюмов (шапочки, воротнички и т. д.) и атрибутами как внешними символами роли.</w:t>
      </w:r>
    </w:p>
    <w:p w14:paraId="56A89F88" w14:textId="77777777" w:rsidR="00B75DA5" w:rsidRDefault="007C34FB">
      <w:pPr>
        <w:pStyle w:val="af9"/>
        <w:numPr>
          <w:ilvl w:val="0"/>
          <w:numId w:val="28"/>
        </w:numPr>
        <w:tabs>
          <w:tab w:val="left" w:pos="1480"/>
        </w:tabs>
        <w:ind w:right="211"/>
        <w:jc w:val="both"/>
        <w:rPr>
          <w:rFonts w:ascii="Times New Roman" w:hAnsi="Times New Roman"/>
        </w:rPr>
      </w:pPr>
      <w:r>
        <w:rPr>
          <w:rFonts w:ascii="Times New Roman" w:hAnsi="Times New Roman"/>
        </w:rPr>
        <w:t>Развивать стремление импровизировать на несложные сюжеты песен, сказок. Вызывать желание выступать перед куклами и сверстниками, обустраивая место для выступления.</w:t>
      </w:r>
    </w:p>
    <w:p w14:paraId="1DFCF58E" w14:textId="77777777" w:rsidR="00B75DA5" w:rsidRDefault="007C34FB">
      <w:pPr>
        <w:ind w:left="701"/>
        <w:jc w:val="both"/>
        <w:rPr>
          <w:rFonts w:ascii="Times New Roman" w:hAnsi="Times New Roman"/>
          <w:i/>
        </w:rPr>
      </w:pPr>
      <w:r>
        <w:rPr>
          <w:rFonts w:ascii="Times New Roman" w:hAnsi="Times New Roman"/>
          <w:i/>
        </w:rPr>
        <w:t>Дидактические игры</w:t>
      </w:r>
    </w:p>
    <w:p w14:paraId="0C651790" w14:textId="77777777" w:rsidR="00B75DA5" w:rsidRDefault="007C34FB">
      <w:pPr>
        <w:pStyle w:val="af9"/>
        <w:numPr>
          <w:ilvl w:val="0"/>
          <w:numId w:val="28"/>
        </w:numPr>
        <w:tabs>
          <w:tab w:val="left" w:pos="1480"/>
        </w:tabs>
        <w:spacing w:before="7" w:line="232" w:lineRule="auto"/>
        <w:ind w:right="206"/>
        <w:jc w:val="both"/>
        <w:rPr>
          <w:rFonts w:ascii="Times New Roman" w:hAnsi="Times New Roman"/>
        </w:rPr>
      </w:pPr>
      <w:r>
        <w:rPr>
          <w:rFonts w:ascii="Times New Roman" w:hAnsi="Times New Roman"/>
        </w:rPr>
        <w:t>Закреплять умение подбирать предметы по цвету и величине (большие, средние и маленькие шарики 2-3 цветов), собирать пирамидку из уменьшающихся по размеру колец, чередуя в определенной последовательности 2-3 цвета. Учить собирать картинку из 4-6 частей (</w:t>
      </w:r>
      <w:r>
        <w:rPr>
          <w:rFonts w:ascii="Cambria Math" w:hAnsi="Cambria Math" w:cs="Cambria Math"/>
        </w:rPr>
        <w:t>≪</w:t>
      </w:r>
      <w:r>
        <w:rPr>
          <w:rFonts w:ascii="Times New Roman" w:hAnsi="Times New Roman"/>
        </w:rPr>
        <w:t>Наша посуда</w:t>
      </w:r>
      <w:r>
        <w:rPr>
          <w:rFonts w:ascii="Cambria Math" w:hAnsi="Cambria Math" w:cs="Cambria Math"/>
        </w:rPr>
        <w:t>≫</w:t>
      </w:r>
      <w:r>
        <w:rPr>
          <w:rFonts w:ascii="Times New Roman" w:hAnsi="Times New Roman"/>
        </w:rPr>
        <w:t xml:space="preserve">, </w:t>
      </w:r>
      <w:r>
        <w:rPr>
          <w:rFonts w:ascii="Cambria Math" w:hAnsi="Cambria Math" w:cs="Cambria Math"/>
        </w:rPr>
        <w:t>≪</w:t>
      </w:r>
      <w:r>
        <w:rPr>
          <w:rFonts w:ascii="Times New Roman" w:hAnsi="Times New Roman"/>
        </w:rPr>
        <w:t>Игрушки</w:t>
      </w:r>
      <w:r>
        <w:rPr>
          <w:rFonts w:ascii="Cambria Math" w:hAnsi="Cambria Math" w:cs="Cambria Math"/>
        </w:rPr>
        <w:t>≫</w:t>
      </w:r>
      <w:r>
        <w:rPr>
          <w:rFonts w:ascii="Times New Roman" w:hAnsi="Times New Roman"/>
        </w:rPr>
        <w:t xml:space="preserve"> и др.).</w:t>
      </w:r>
    </w:p>
    <w:p w14:paraId="1D45B406" w14:textId="77777777" w:rsidR="00B75DA5" w:rsidRDefault="007C34FB">
      <w:pPr>
        <w:pStyle w:val="af9"/>
        <w:numPr>
          <w:ilvl w:val="0"/>
          <w:numId w:val="28"/>
        </w:numPr>
        <w:tabs>
          <w:tab w:val="left" w:pos="1479"/>
        </w:tabs>
        <w:spacing w:line="226" w:lineRule="exact"/>
        <w:ind w:left="1479" w:hanging="359"/>
        <w:jc w:val="both"/>
        <w:rPr>
          <w:rFonts w:ascii="Times New Roman" w:hAnsi="Times New Roman"/>
        </w:rPr>
      </w:pPr>
      <w:r>
        <w:rPr>
          <w:rFonts w:ascii="Times New Roman" w:hAnsi="Times New Roman"/>
        </w:rPr>
        <w:t>В  совместных  дидактических  играх  развивать  умение  выполнять  постепенно</w:t>
      </w:r>
    </w:p>
    <w:p w14:paraId="16181350" w14:textId="77777777" w:rsidR="00B75DA5" w:rsidRDefault="007C34FB">
      <w:pPr>
        <w:pStyle w:val="af"/>
        <w:ind w:left="1480"/>
        <w:jc w:val="both"/>
        <w:rPr>
          <w:rFonts w:ascii="Times New Roman" w:hAnsi="Times New Roman"/>
        </w:rPr>
      </w:pPr>
      <w:r>
        <w:rPr>
          <w:rFonts w:ascii="Times New Roman" w:hAnsi="Times New Roman"/>
        </w:rPr>
        <w:t>усложняющиеся правила.</w:t>
      </w:r>
    </w:p>
    <w:p w14:paraId="34A9A254" w14:textId="77777777" w:rsidR="00B75DA5" w:rsidRDefault="007C34FB">
      <w:pPr>
        <w:rPr>
          <w:rFonts w:ascii="Times New Roman" w:hAnsi="Times New Roman"/>
          <w:b/>
          <w:bCs/>
        </w:rPr>
      </w:pPr>
      <w:r>
        <w:rPr>
          <w:rFonts w:ascii="Times New Roman" w:hAnsi="Times New Roman"/>
          <w:b/>
          <w:bCs/>
        </w:rPr>
        <w:t xml:space="preserve">           Формирование позитивных установок к различным видам труда и творчества;</w:t>
      </w:r>
    </w:p>
    <w:p w14:paraId="6AC5482E" w14:textId="77777777" w:rsidR="00B75DA5" w:rsidRDefault="007C34FB">
      <w:pPr>
        <w:pStyle w:val="af"/>
        <w:jc w:val="both"/>
        <w:rPr>
          <w:rFonts w:ascii="Times New Roman" w:hAnsi="Times New Roman"/>
        </w:rPr>
      </w:pPr>
      <w:r>
        <w:rPr>
          <w:rFonts w:ascii="Times New Roman" w:hAnsi="Times New Roman"/>
        </w:rPr>
        <w:t>Продолжать воспитывать желание участвовать в трудовой деятельности'.</w:t>
      </w:r>
    </w:p>
    <w:p w14:paraId="2D6EFA7B" w14:textId="77777777" w:rsidR="00B75DA5" w:rsidRDefault="007C34FB">
      <w:pPr>
        <w:ind w:left="701"/>
        <w:jc w:val="both"/>
        <w:rPr>
          <w:rFonts w:ascii="Times New Roman" w:hAnsi="Times New Roman"/>
          <w:i/>
        </w:rPr>
      </w:pPr>
      <w:r>
        <w:rPr>
          <w:rFonts w:ascii="Times New Roman" w:hAnsi="Times New Roman"/>
          <w:i/>
        </w:rPr>
        <w:t>Самообслуживание.</w:t>
      </w:r>
    </w:p>
    <w:p w14:paraId="158C1E92" w14:textId="77777777" w:rsidR="00B75DA5" w:rsidRDefault="007C34FB">
      <w:pPr>
        <w:pStyle w:val="af9"/>
        <w:numPr>
          <w:ilvl w:val="0"/>
          <w:numId w:val="28"/>
        </w:numPr>
        <w:tabs>
          <w:tab w:val="left" w:pos="1480"/>
        </w:tabs>
        <w:ind w:right="203"/>
        <w:jc w:val="both"/>
        <w:rPr>
          <w:rFonts w:ascii="Times New Roman" w:hAnsi="Times New Roman"/>
        </w:rPr>
      </w:pPr>
      <w:r>
        <w:rPr>
          <w:rFonts w:ascii="Times New Roman" w:hAnsi="Times New Roman"/>
        </w:rPr>
        <w:t>Развивать умение детей самостоятельно одеваться и раздеваться в определенной последовательности (надевать и снимать, расстегивать и застегивать пуговицы, складывать, вешать предметы одежды и т.п.).</w:t>
      </w:r>
    </w:p>
    <w:p w14:paraId="3B7D915E" w14:textId="77777777" w:rsidR="00B75DA5" w:rsidRDefault="007C34FB">
      <w:pPr>
        <w:pStyle w:val="af9"/>
        <w:numPr>
          <w:ilvl w:val="0"/>
          <w:numId w:val="28"/>
        </w:numPr>
        <w:tabs>
          <w:tab w:val="left" w:pos="1480"/>
        </w:tabs>
        <w:ind w:right="212"/>
        <w:jc w:val="both"/>
        <w:rPr>
          <w:rFonts w:ascii="Times New Roman" w:hAnsi="Times New Roman"/>
        </w:rPr>
      </w:pPr>
      <w:r>
        <w:rPr>
          <w:rFonts w:ascii="Times New Roman" w:hAnsi="Times New Roman"/>
        </w:rPr>
        <w:t>Воспитывать опрятность, умение замечать непорядок в одежде и устранять его при небольшой помощи взрослых.</w:t>
      </w:r>
    </w:p>
    <w:p w14:paraId="5B3EA42E" w14:textId="77777777" w:rsidR="00B75DA5" w:rsidRDefault="007C34FB">
      <w:pPr>
        <w:ind w:left="701"/>
        <w:jc w:val="both"/>
        <w:rPr>
          <w:rFonts w:ascii="Times New Roman" w:hAnsi="Times New Roman"/>
          <w:i/>
        </w:rPr>
      </w:pPr>
      <w:r>
        <w:rPr>
          <w:rFonts w:ascii="Times New Roman" w:hAnsi="Times New Roman"/>
          <w:i/>
        </w:rPr>
        <w:t>Хозяйственно бытовой труд.</w:t>
      </w:r>
    </w:p>
    <w:p w14:paraId="0D2D5B2C" w14:textId="77777777" w:rsidR="00B75DA5" w:rsidRDefault="007C34FB">
      <w:pPr>
        <w:pStyle w:val="af9"/>
        <w:numPr>
          <w:ilvl w:val="0"/>
          <w:numId w:val="28"/>
        </w:numPr>
        <w:tabs>
          <w:tab w:val="left" w:pos="1480"/>
        </w:tabs>
        <w:ind w:right="209"/>
        <w:jc w:val="both"/>
        <w:rPr>
          <w:rFonts w:ascii="Times New Roman" w:hAnsi="Times New Roman"/>
        </w:rPr>
      </w:pPr>
      <w:r>
        <w:rPr>
          <w:rFonts w:ascii="Times New Roman" w:hAnsi="Times New Roman"/>
        </w:rPr>
        <w:t>Побуждать детей к самостоятельному выполнению элементарных поручений: готовить материалы к занятиям " - чети, доски для лепки и пр.), после игры убирать на место игрушки, строительный материал.</w:t>
      </w:r>
    </w:p>
    <w:p w14:paraId="200F4E06" w14:textId="77777777" w:rsidR="00B75DA5" w:rsidRDefault="007C34FB">
      <w:pPr>
        <w:pStyle w:val="af9"/>
        <w:numPr>
          <w:ilvl w:val="0"/>
          <w:numId w:val="28"/>
        </w:numPr>
        <w:tabs>
          <w:tab w:val="left" w:pos="1479"/>
        </w:tabs>
        <w:ind w:left="1479" w:hanging="359"/>
        <w:jc w:val="both"/>
        <w:rPr>
          <w:rFonts w:ascii="Times New Roman" w:hAnsi="Times New Roman"/>
        </w:rPr>
      </w:pPr>
      <w:r>
        <w:rPr>
          <w:rFonts w:ascii="Times New Roman" w:hAnsi="Times New Roman"/>
        </w:rPr>
        <w:t>Приучать соблюдать порядок и чистоту в помещении и на участке детского сада.</w:t>
      </w:r>
    </w:p>
    <w:p w14:paraId="06310803" w14:textId="77777777" w:rsidR="00B75DA5" w:rsidRDefault="007C34FB">
      <w:pPr>
        <w:pStyle w:val="af9"/>
        <w:numPr>
          <w:ilvl w:val="0"/>
          <w:numId w:val="28"/>
        </w:numPr>
        <w:tabs>
          <w:tab w:val="left" w:pos="1480"/>
        </w:tabs>
        <w:ind w:right="205"/>
        <w:jc w:val="both"/>
        <w:rPr>
          <w:rFonts w:ascii="Times New Roman" w:hAnsi="Times New Roman"/>
        </w:rPr>
      </w:pPr>
      <w:r>
        <w:rPr>
          <w:rFonts w:ascii="Times New Roman" w:hAnsi="Times New Roman"/>
        </w:rPr>
        <w:t>Во второй половине года начинать формировать у детей умения, необходимые при дежурстве по столовой: помогать накрывать стол к обеду (раскладывать ложки, расставлять хлебницы (без хлеба), тарелки, чашки и т. п.).</w:t>
      </w:r>
    </w:p>
    <w:p w14:paraId="220D07AD" w14:textId="77777777" w:rsidR="00B75DA5" w:rsidRDefault="007C34FB">
      <w:pPr>
        <w:pStyle w:val="af9"/>
        <w:numPr>
          <w:ilvl w:val="0"/>
          <w:numId w:val="28"/>
        </w:numPr>
        <w:tabs>
          <w:tab w:val="left" w:pos="1480"/>
        </w:tabs>
        <w:spacing w:before="1"/>
        <w:ind w:right="209"/>
        <w:jc w:val="both"/>
        <w:rPr>
          <w:rFonts w:ascii="Times New Roman" w:hAnsi="Times New Roman"/>
        </w:rPr>
      </w:pPr>
      <w:r>
        <w:rPr>
          <w:rFonts w:ascii="Times New Roman" w:hAnsi="Times New Roman"/>
        </w:rPr>
        <w:t>Труд в природе. Воспитывать желание участвовать в уходе за растениями и животными в уголке природы и на участке.</w:t>
      </w:r>
    </w:p>
    <w:p w14:paraId="68EC2E3E" w14:textId="77777777" w:rsidR="00B75DA5" w:rsidRDefault="007C34FB">
      <w:pPr>
        <w:pStyle w:val="af9"/>
        <w:numPr>
          <w:ilvl w:val="0"/>
          <w:numId w:val="28"/>
        </w:numPr>
        <w:tabs>
          <w:tab w:val="left" w:pos="1480"/>
        </w:tabs>
        <w:ind w:right="205"/>
        <w:jc w:val="both"/>
        <w:rPr>
          <w:rFonts w:ascii="Times New Roman" w:hAnsi="Times New Roman"/>
        </w:rPr>
      </w:pPr>
      <w:r>
        <w:rPr>
          <w:rFonts w:ascii="Times New Roman" w:hAnsi="Times New Roman"/>
        </w:rPr>
        <w:t>Формировать умение обращать внимание на изменения, произошедшие со знакомыми растениями (зацвела сирень, появились плоды на яблоне и т.д.).</w:t>
      </w:r>
    </w:p>
    <w:p w14:paraId="47B6FBC8" w14:textId="77777777" w:rsidR="00B75DA5" w:rsidRDefault="007C34FB">
      <w:pPr>
        <w:pStyle w:val="af9"/>
        <w:numPr>
          <w:ilvl w:val="0"/>
          <w:numId w:val="28"/>
        </w:numPr>
        <w:tabs>
          <w:tab w:val="left" w:pos="1480"/>
        </w:tabs>
        <w:ind w:right="214"/>
        <w:jc w:val="both"/>
        <w:rPr>
          <w:rFonts w:ascii="Times New Roman" w:hAnsi="Times New Roman"/>
        </w:rPr>
      </w:pPr>
      <w:r>
        <w:rPr>
          <w:rFonts w:ascii="Times New Roman" w:hAnsi="Times New Roman"/>
        </w:rPr>
        <w:t>Приучать с помощью взрослого кормить рыб, птиц, поливать комнатные растения, растения на грядках, сажать лук, собирать овощи, расчищать дорожки от снега, счищать снег со скамеек.</w:t>
      </w:r>
    </w:p>
    <w:p w14:paraId="51E5F9C7" w14:textId="77777777" w:rsidR="00B75DA5" w:rsidRDefault="007C34FB">
      <w:pPr>
        <w:pStyle w:val="af9"/>
        <w:numPr>
          <w:ilvl w:val="0"/>
          <w:numId w:val="28"/>
        </w:numPr>
        <w:tabs>
          <w:tab w:val="left" w:pos="1479"/>
        </w:tabs>
        <w:ind w:left="1479" w:hanging="359"/>
        <w:jc w:val="both"/>
        <w:rPr>
          <w:rFonts w:ascii="Times New Roman" w:hAnsi="Times New Roman"/>
        </w:rPr>
      </w:pPr>
      <w:r>
        <w:rPr>
          <w:rFonts w:ascii="Times New Roman" w:hAnsi="Times New Roman"/>
        </w:rPr>
        <w:t>Формировать положительное отношение к труду взрослых.</w:t>
      </w:r>
    </w:p>
    <w:p w14:paraId="7EAC2420" w14:textId="77777777" w:rsidR="00B75DA5" w:rsidRDefault="007C34FB">
      <w:pPr>
        <w:pStyle w:val="af9"/>
        <w:numPr>
          <w:ilvl w:val="0"/>
          <w:numId w:val="28"/>
        </w:numPr>
        <w:tabs>
          <w:tab w:val="left" w:pos="1480"/>
        </w:tabs>
        <w:spacing w:before="72"/>
        <w:ind w:right="212"/>
        <w:jc w:val="both"/>
        <w:rPr>
          <w:rFonts w:ascii="Times New Roman" w:hAnsi="Times New Roman"/>
        </w:rPr>
      </w:pPr>
      <w:r>
        <w:rPr>
          <w:rFonts w:ascii="Times New Roman" w:hAnsi="Times New Roman"/>
        </w:rPr>
        <w:t>Воспитывать желание принимать участие в посильном груде, умение преодолевать небольшие трудности.</w:t>
      </w:r>
    </w:p>
    <w:p w14:paraId="2CF2E1DA" w14:textId="77777777" w:rsidR="00B75DA5" w:rsidRDefault="007C34FB">
      <w:pPr>
        <w:pStyle w:val="af9"/>
        <w:numPr>
          <w:ilvl w:val="0"/>
          <w:numId w:val="28"/>
        </w:numPr>
        <w:tabs>
          <w:tab w:val="left" w:pos="1479"/>
        </w:tabs>
        <w:ind w:left="1479" w:hanging="359"/>
        <w:jc w:val="both"/>
        <w:rPr>
          <w:rFonts w:ascii="Times New Roman" w:hAnsi="Times New Roman"/>
        </w:rPr>
      </w:pPr>
      <w:r>
        <w:rPr>
          <w:rFonts w:ascii="Times New Roman" w:hAnsi="Times New Roman"/>
        </w:rPr>
        <w:t>Продолжать воспитывать уважение к людям знакомых профессий.</w:t>
      </w:r>
    </w:p>
    <w:p w14:paraId="7CCF3658" w14:textId="77777777" w:rsidR="00B75DA5" w:rsidRDefault="007C34FB">
      <w:pPr>
        <w:pStyle w:val="af9"/>
        <w:numPr>
          <w:ilvl w:val="0"/>
          <w:numId w:val="28"/>
        </w:numPr>
        <w:tabs>
          <w:tab w:val="left" w:pos="1480"/>
          <w:tab w:val="left" w:pos="2850"/>
          <w:tab w:val="left" w:pos="4109"/>
          <w:tab w:val="left" w:pos="5150"/>
          <w:tab w:val="left" w:pos="6422"/>
          <w:tab w:val="left" w:pos="7945"/>
          <w:tab w:val="left" w:pos="9148"/>
          <w:tab w:val="left" w:pos="10503"/>
        </w:tabs>
        <w:ind w:right="204"/>
        <w:jc w:val="both"/>
        <w:rPr>
          <w:rFonts w:ascii="Times New Roman" w:hAnsi="Times New Roman"/>
        </w:rPr>
      </w:pPr>
      <w:r>
        <w:rPr>
          <w:rFonts w:ascii="Times New Roman" w:hAnsi="Times New Roman"/>
        </w:rPr>
        <w:t>Побуждать</w:t>
      </w:r>
      <w:r>
        <w:rPr>
          <w:rFonts w:ascii="Times New Roman" w:hAnsi="Times New Roman"/>
        </w:rPr>
        <w:tab/>
        <w:t>оказывать</w:t>
      </w:r>
      <w:r>
        <w:rPr>
          <w:rFonts w:ascii="Times New Roman" w:hAnsi="Times New Roman"/>
        </w:rPr>
        <w:tab/>
        <w:t>помощь</w:t>
      </w:r>
      <w:r>
        <w:rPr>
          <w:rFonts w:ascii="Times New Roman" w:hAnsi="Times New Roman"/>
        </w:rPr>
        <w:tab/>
        <w:t>взрослым,</w:t>
      </w:r>
      <w:r>
        <w:rPr>
          <w:rFonts w:ascii="Times New Roman" w:hAnsi="Times New Roman"/>
        </w:rPr>
        <w:tab/>
        <w:t>воспитывать</w:t>
      </w:r>
      <w:r>
        <w:rPr>
          <w:rFonts w:ascii="Times New Roman" w:hAnsi="Times New Roman"/>
        </w:rPr>
        <w:tab/>
        <w:t>бережное</w:t>
      </w:r>
      <w:r>
        <w:rPr>
          <w:rFonts w:ascii="Times New Roman" w:hAnsi="Times New Roman"/>
        </w:rPr>
        <w:tab/>
        <w:t>отношение</w:t>
      </w:r>
      <w:r>
        <w:rPr>
          <w:rFonts w:ascii="Times New Roman" w:hAnsi="Times New Roman"/>
        </w:rPr>
        <w:tab/>
        <w:t>к результатам их труда.</w:t>
      </w:r>
    </w:p>
    <w:p w14:paraId="3464B91E" w14:textId="77777777" w:rsidR="00B75DA5" w:rsidRDefault="007C34FB">
      <w:pPr>
        <w:pStyle w:val="af9"/>
        <w:numPr>
          <w:ilvl w:val="0"/>
          <w:numId w:val="28"/>
        </w:numPr>
        <w:tabs>
          <w:tab w:val="left" w:pos="1480"/>
        </w:tabs>
        <w:ind w:right="210"/>
        <w:jc w:val="both"/>
        <w:rPr>
          <w:rFonts w:ascii="Times New Roman" w:hAnsi="Times New Roman"/>
        </w:rPr>
      </w:pPr>
      <w:r>
        <w:rPr>
          <w:rFonts w:ascii="Times New Roman" w:hAnsi="Times New Roman"/>
        </w:rPr>
        <w:t>Формировать бережное отношение к собственным поделкам и поделкам сверстников. Побуждать рассказывать о них.</w:t>
      </w:r>
    </w:p>
    <w:p w14:paraId="171E8426" w14:textId="77777777" w:rsidR="00B75DA5" w:rsidRDefault="007C34FB">
      <w:pPr>
        <w:pStyle w:val="af9"/>
        <w:numPr>
          <w:ilvl w:val="0"/>
          <w:numId w:val="28"/>
        </w:numPr>
        <w:tabs>
          <w:tab w:val="left" w:pos="1479"/>
        </w:tabs>
        <w:ind w:left="1479" w:hanging="359"/>
        <w:jc w:val="both"/>
        <w:rPr>
          <w:rFonts w:ascii="Times New Roman" w:hAnsi="Times New Roman"/>
        </w:rPr>
      </w:pPr>
      <w:r>
        <w:rPr>
          <w:rFonts w:ascii="Times New Roman" w:hAnsi="Times New Roman"/>
        </w:rPr>
        <w:t>Воспитывать интерес к жизни и труду взрослых.</w:t>
      </w:r>
    </w:p>
    <w:p w14:paraId="08C06DE4" w14:textId="77777777" w:rsidR="00B75DA5" w:rsidRDefault="007C34FB">
      <w:pPr>
        <w:pStyle w:val="af9"/>
        <w:numPr>
          <w:ilvl w:val="0"/>
          <w:numId w:val="28"/>
        </w:numPr>
        <w:tabs>
          <w:tab w:val="left" w:pos="1479"/>
        </w:tabs>
        <w:ind w:left="1479" w:hanging="359"/>
        <w:jc w:val="both"/>
        <w:rPr>
          <w:rFonts w:ascii="Times New Roman" w:hAnsi="Times New Roman"/>
        </w:rPr>
      </w:pPr>
      <w:r>
        <w:rPr>
          <w:rFonts w:ascii="Times New Roman" w:hAnsi="Times New Roman"/>
        </w:rPr>
        <w:t>Продолжать знакомить с трудом близких взрослых.</w:t>
      </w:r>
    </w:p>
    <w:p w14:paraId="59446D43" w14:textId="77777777" w:rsidR="00B75DA5" w:rsidRDefault="007C34FB">
      <w:pPr>
        <w:pStyle w:val="af9"/>
        <w:numPr>
          <w:ilvl w:val="0"/>
          <w:numId w:val="28"/>
        </w:numPr>
        <w:tabs>
          <w:tab w:val="left" w:pos="1480"/>
        </w:tabs>
        <w:ind w:right="207"/>
        <w:jc w:val="both"/>
        <w:rPr>
          <w:rFonts w:ascii="Times New Roman" w:hAnsi="Times New Roman"/>
        </w:rPr>
      </w:pPr>
      <w:r>
        <w:rPr>
          <w:rFonts w:ascii="Times New Roman" w:hAnsi="Times New Roman"/>
        </w:rPr>
        <w:t>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w:t>
      </w:r>
    </w:p>
    <w:p w14:paraId="31208E57" w14:textId="77777777" w:rsidR="00B75DA5" w:rsidRDefault="007C34FB">
      <w:pPr>
        <w:ind w:left="851" w:hanging="993"/>
        <w:rPr>
          <w:rFonts w:ascii="Times New Roman" w:hAnsi="Times New Roman"/>
          <w:b/>
          <w:bCs/>
        </w:rPr>
      </w:pPr>
      <w:r>
        <w:rPr>
          <w:rFonts w:ascii="Times New Roman" w:hAnsi="Times New Roman"/>
          <w:b/>
          <w:bCs/>
        </w:rPr>
        <w:t xml:space="preserve">                  Усвоение норм и ценностей, принятых в обществе, включая моральные и      нравственные ценности:</w:t>
      </w:r>
    </w:p>
    <w:p w14:paraId="490161C4" w14:textId="77777777" w:rsidR="00B75DA5" w:rsidRDefault="007C34FB">
      <w:pPr>
        <w:pStyle w:val="af9"/>
        <w:numPr>
          <w:ilvl w:val="0"/>
          <w:numId w:val="28"/>
        </w:numPr>
        <w:tabs>
          <w:tab w:val="left" w:pos="1479"/>
        </w:tabs>
        <w:ind w:left="1479" w:hanging="359"/>
        <w:jc w:val="both"/>
        <w:rPr>
          <w:rFonts w:ascii="Times New Roman" w:hAnsi="Times New Roman"/>
        </w:rPr>
      </w:pPr>
      <w:r>
        <w:rPr>
          <w:rFonts w:ascii="Times New Roman" w:hAnsi="Times New Roman"/>
        </w:rPr>
        <w:t>Закреплять навыки организованного поведения в детском саду, дома, на улице.</w:t>
      </w:r>
    </w:p>
    <w:p w14:paraId="551084F4" w14:textId="77777777" w:rsidR="00B75DA5" w:rsidRDefault="007C34FB">
      <w:pPr>
        <w:pStyle w:val="af9"/>
        <w:numPr>
          <w:ilvl w:val="0"/>
          <w:numId w:val="28"/>
        </w:numPr>
        <w:tabs>
          <w:tab w:val="left" w:pos="1479"/>
        </w:tabs>
        <w:ind w:left="1479" w:hanging="359"/>
        <w:jc w:val="both"/>
        <w:rPr>
          <w:rFonts w:ascii="Times New Roman" w:hAnsi="Times New Roman"/>
        </w:rPr>
      </w:pPr>
      <w:r>
        <w:rPr>
          <w:rFonts w:ascii="Times New Roman" w:hAnsi="Times New Roman"/>
        </w:rPr>
        <w:t>Продолжать формировать элементарные представления о том, что хорошо и что плохо.</w:t>
      </w:r>
    </w:p>
    <w:p w14:paraId="75C95BEE" w14:textId="77777777" w:rsidR="00B75DA5" w:rsidRDefault="007C34FB">
      <w:pPr>
        <w:pStyle w:val="af9"/>
        <w:numPr>
          <w:ilvl w:val="0"/>
          <w:numId w:val="28"/>
        </w:numPr>
        <w:tabs>
          <w:tab w:val="left" w:pos="1479"/>
        </w:tabs>
        <w:ind w:left="1479" w:hanging="359"/>
        <w:jc w:val="both"/>
        <w:rPr>
          <w:rFonts w:ascii="Times New Roman" w:hAnsi="Times New Roman"/>
        </w:rPr>
      </w:pPr>
      <w:r>
        <w:rPr>
          <w:rFonts w:ascii="Times New Roman" w:hAnsi="Times New Roman"/>
        </w:rPr>
        <w:t>Создавать условия для формирования доброжелательности, доброты, дружелюбия.</w:t>
      </w:r>
    </w:p>
    <w:p w14:paraId="48D8AAC1" w14:textId="77777777" w:rsidR="00B75DA5" w:rsidRDefault="007C34FB">
      <w:pPr>
        <w:pStyle w:val="af9"/>
        <w:numPr>
          <w:ilvl w:val="0"/>
          <w:numId w:val="28"/>
        </w:numPr>
        <w:tabs>
          <w:tab w:val="left" w:pos="1480"/>
        </w:tabs>
        <w:ind w:right="201"/>
        <w:jc w:val="both"/>
        <w:rPr>
          <w:rFonts w:ascii="Times New Roman" w:hAnsi="Times New Roman"/>
        </w:rPr>
      </w:pPr>
      <w:r>
        <w:rPr>
          <w:rFonts w:ascii="Times New Roman" w:hAnsi="Times New Roman"/>
        </w:rPr>
        <w:t xml:space="preserve">Обеспечивать условия для нравственного воспитания детей. Поощрять попытки пожалеть сверстника, обнять его, помочь. Создавать игровые ситуации, </w:t>
      </w:r>
      <w:r>
        <w:rPr>
          <w:rFonts w:ascii="Times New Roman" w:hAnsi="Times New Roman"/>
        </w:rPr>
        <w:lastRenderedPageBreak/>
        <w:t>способствующие формированию внимательного, заботливого отношения к окружающим.</w:t>
      </w:r>
    </w:p>
    <w:p w14:paraId="3B1B7A2B" w14:textId="77777777" w:rsidR="00B75DA5" w:rsidRDefault="007C34FB">
      <w:pPr>
        <w:pStyle w:val="af9"/>
        <w:numPr>
          <w:ilvl w:val="0"/>
          <w:numId w:val="28"/>
        </w:numPr>
        <w:tabs>
          <w:tab w:val="left" w:pos="1480"/>
        </w:tabs>
        <w:ind w:right="207"/>
        <w:jc w:val="both"/>
        <w:rPr>
          <w:rFonts w:ascii="Times New Roman" w:hAnsi="Times New Roman"/>
        </w:rPr>
      </w:pPr>
      <w:r>
        <w:rPr>
          <w:rFonts w:ascii="Times New Roman" w:hAnsi="Times New Roman"/>
        </w:rPr>
        <w:t>Развивать умение детей общаться спокойно, без крика. Формировать доброжелательное отношение друг к другу, умение делиться с товарищем, опыт правильной оценки хороших и плохих поступков.</w:t>
      </w:r>
    </w:p>
    <w:p w14:paraId="282A851C" w14:textId="77777777" w:rsidR="00B75DA5" w:rsidRDefault="007C34FB">
      <w:pPr>
        <w:pStyle w:val="af9"/>
        <w:numPr>
          <w:ilvl w:val="0"/>
          <w:numId w:val="28"/>
        </w:numPr>
        <w:tabs>
          <w:tab w:val="left" w:pos="1479"/>
        </w:tabs>
        <w:ind w:left="1479" w:hanging="359"/>
        <w:jc w:val="both"/>
        <w:rPr>
          <w:rFonts w:ascii="Times New Roman" w:hAnsi="Times New Roman"/>
        </w:rPr>
      </w:pPr>
      <w:r>
        <w:rPr>
          <w:rFonts w:ascii="Times New Roman" w:hAnsi="Times New Roman"/>
        </w:rPr>
        <w:t>Приучать детей к вежливости (учить здороваться, прощаться, благодарить за помощь).</w:t>
      </w:r>
    </w:p>
    <w:p w14:paraId="02415393" w14:textId="77777777" w:rsidR="00B75DA5" w:rsidRDefault="007C34FB">
      <w:pPr>
        <w:pStyle w:val="af9"/>
        <w:numPr>
          <w:ilvl w:val="0"/>
          <w:numId w:val="28"/>
        </w:numPr>
        <w:tabs>
          <w:tab w:val="left" w:pos="1479"/>
        </w:tabs>
        <w:ind w:left="1479" w:hanging="359"/>
        <w:jc w:val="both"/>
        <w:rPr>
          <w:rFonts w:ascii="Times New Roman" w:hAnsi="Times New Roman"/>
        </w:rPr>
      </w:pPr>
      <w:r>
        <w:rPr>
          <w:rFonts w:ascii="Times New Roman" w:hAnsi="Times New Roman"/>
        </w:rPr>
        <w:t>Приучать жить дружно, вместе пользоваться игрушками, книгами, помогать друг другу</w:t>
      </w:r>
    </w:p>
    <w:p w14:paraId="1F2FDE0F" w14:textId="77777777" w:rsidR="00B75DA5" w:rsidRDefault="007C34FB">
      <w:pPr>
        <w:pStyle w:val="af9"/>
        <w:numPr>
          <w:ilvl w:val="0"/>
          <w:numId w:val="28"/>
        </w:numPr>
        <w:tabs>
          <w:tab w:val="left" w:pos="1479"/>
        </w:tabs>
        <w:ind w:left="1479" w:hanging="359"/>
        <w:jc w:val="both"/>
        <w:rPr>
          <w:rFonts w:ascii="Times New Roman" w:hAnsi="Times New Roman"/>
        </w:rPr>
      </w:pPr>
      <w:r>
        <w:rPr>
          <w:rFonts w:ascii="Times New Roman" w:hAnsi="Times New Roman"/>
        </w:rPr>
        <w:t>Формировать уважительное отношение к окружающим.</w:t>
      </w:r>
    </w:p>
    <w:p w14:paraId="0A66AD03" w14:textId="77777777" w:rsidR="00B75DA5" w:rsidRDefault="007C34FB">
      <w:pPr>
        <w:ind w:left="567"/>
        <w:rPr>
          <w:rFonts w:ascii="Times New Roman" w:hAnsi="Times New Roman"/>
          <w:b/>
          <w:bCs/>
        </w:rPr>
      </w:pPr>
      <w:r>
        <w:rPr>
          <w:rFonts w:ascii="Times New Roman" w:hAnsi="Times New Roman"/>
          <w:b/>
          <w:bCs/>
        </w:rPr>
        <w:t>Формирование уважительного отношения и чувства принадлежности к своей семье и к сообществу детей и взрослых в Организации;</w:t>
      </w:r>
    </w:p>
    <w:p w14:paraId="2008021E" w14:textId="77777777" w:rsidR="00B75DA5" w:rsidRDefault="007C34FB">
      <w:pPr>
        <w:spacing w:before="1"/>
        <w:ind w:left="701"/>
        <w:jc w:val="both"/>
        <w:rPr>
          <w:rFonts w:ascii="Times New Roman" w:hAnsi="Times New Roman"/>
          <w:i/>
        </w:rPr>
      </w:pPr>
      <w:r>
        <w:rPr>
          <w:rFonts w:ascii="Times New Roman" w:hAnsi="Times New Roman"/>
          <w:i/>
        </w:rPr>
        <w:t>Образ Я.</w:t>
      </w:r>
    </w:p>
    <w:p w14:paraId="6E45EAF3" w14:textId="77777777" w:rsidR="00B75DA5" w:rsidRDefault="007C34FB">
      <w:pPr>
        <w:pStyle w:val="af9"/>
        <w:numPr>
          <w:ilvl w:val="0"/>
          <w:numId w:val="28"/>
        </w:numPr>
        <w:tabs>
          <w:tab w:val="left" w:pos="1480"/>
        </w:tabs>
        <w:ind w:right="208"/>
        <w:jc w:val="both"/>
        <w:rPr>
          <w:rFonts w:ascii="Times New Roman" w:hAnsi="Times New Roman"/>
        </w:rPr>
      </w:pPr>
      <w:r>
        <w:rPr>
          <w:rFonts w:ascii="Times New Roman" w:hAnsi="Times New Roman"/>
        </w:rPr>
        <w:t>Продолжать формировать элементарные представления о росте и развитии ребенка, изменении его социального статуса в связи с началом посещения детского сада.</w:t>
      </w:r>
    </w:p>
    <w:p w14:paraId="0B535302" w14:textId="2E36EED5" w:rsidR="00B75DA5" w:rsidRDefault="007C34FB">
      <w:pPr>
        <w:pStyle w:val="af9"/>
        <w:numPr>
          <w:ilvl w:val="0"/>
          <w:numId w:val="28"/>
        </w:numPr>
        <w:tabs>
          <w:tab w:val="left" w:pos="1480"/>
        </w:tabs>
        <w:spacing w:before="4" w:line="235" w:lineRule="auto"/>
        <w:ind w:right="198"/>
        <w:jc w:val="both"/>
        <w:rPr>
          <w:rFonts w:ascii="Times New Roman" w:hAnsi="Times New Roman"/>
        </w:rPr>
      </w:pPr>
      <w:r>
        <w:rPr>
          <w:rFonts w:ascii="Times New Roman" w:hAnsi="Times New Roman"/>
        </w:rPr>
        <w:t xml:space="preserve">Постепенно формировать образ Я. Сообщать детям разнообразные, касающиеся непосредственно их сведения (ты мальчик, у тебя серые глаза, ты любишь играть и т.п.), в том числе сведения о прошлом (не умел ходить, говорить; ел из бутылочки) и о происшедших с ними изменениях (сейчас умеешь правильно вести себя за столом, рисовать, танцевать; знаешь </w:t>
      </w:r>
      <w:r>
        <w:rPr>
          <w:rFonts w:ascii="Cambria Math" w:hAnsi="Cambria Math" w:cs="Cambria Math"/>
        </w:rPr>
        <w:t>≪</w:t>
      </w:r>
      <w:r>
        <w:rPr>
          <w:rFonts w:ascii="Times New Roman" w:hAnsi="Times New Roman"/>
        </w:rPr>
        <w:t>вежливые</w:t>
      </w:r>
      <w:r>
        <w:rPr>
          <w:rFonts w:ascii="Cambria Math" w:hAnsi="Cambria Math" w:cs="Cambria Math"/>
        </w:rPr>
        <w:t>≫</w:t>
      </w:r>
      <w:r>
        <w:rPr>
          <w:rFonts w:ascii="Times New Roman" w:hAnsi="Times New Roman"/>
        </w:rPr>
        <w:t xml:space="preserve"> слова). Формировать начальные</w:t>
      </w:r>
    </w:p>
    <w:p w14:paraId="16A42867" w14:textId="06655C6D" w:rsidR="00B75DA5" w:rsidRDefault="007C34FB">
      <w:pPr>
        <w:pStyle w:val="af"/>
        <w:spacing w:line="222" w:lineRule="exact"/>
        <w:ind w:left="1480" w:firstLine="80"/>
        <w:jc w:val="both"/>
        <w:rPr>
          <w:rFonts w:ascii="Times New Roman" w:hAnsi="Times New Roman"/>
        </w:rPr>
      </w:pPr>
      <w:r>
        <w:rPr>
          <w:rFonts w:ascii="Times New Roman" w:hAnsi="Times New Roman"/>
        </w:rPr>
        <w:t>представления о человеке</w:t>
      </w:r>
      <w:r w:rsidR="0070749A">
        <w:rPr>
          <w:rFonts w:ascii="Times New Roman" w:hAnsi="Times New Roman"/>
        </w:rPr>
        <w:t>.</w:t>
      </w:r>
      <w:r>
        <w:rPr>
          <w:rFonts w:ascii="Times New Roman" w:hAnsi="Times New Roman"/>
        </w:rPr>
        <w:t xml:space="preserve">  Формировать первичные гендерные представления</w:t>
      </w:r>
    </w:p>
    <w:p w14:paraId="32AEC57F" w14:textId="77777777" w:rsidR="00B75DA5" w:rsidRDefault="007C34FB">
      <w:pPr>
        <w:pStyle w:val="af"/>
        <w:ind w:left="1480" w:firstLine="80"/>
        <w:jc w:val="both"/>
        <w:rPr>
          <w:rFonts w:ascii="Times New Roman" w:hAnsi="Times New Roman"/>
        </w:rPr>
      </w:pPr>
      <w:r>
        <w:rPr>
          <w:rFonts w:ascii="Times New Roman" w:hAnsi="Times New Roman"/>
        </w:rPr>
        <w:t>(мальчики сильные, умелые; девочки нежные, женственные).</w:t>
      </w:r>
    </w:p>
    <w:p w14:paraId="75DB56F3" w14:textId="77777777" w:rsidR="00B75DA5" w:rsidRDefault="007C34FB">
      <w:pPr>
        <w:ind w:left="701" w:firstLine="80"/>
        <w:jc w:val="both"/>
        <w:rPr>
          <w:rFonts w:ascii="Times New Roman" w:hAnsi="Times New Roman"/>
          <w:i/>
        </w:rPr>
      </w:pPr>
      <w:r>
        <w:rPr>
          <w:rFonts w:ascii="Times New Roman" w:hAnsi="Times New Roman"/>
          <w:i/>
        </w:rPr>
        <w:t>Семья.</w:t>
      </w:r>
    </w:p>
    <w:p w14:paraId="7AA3A2DB" w14:textId="77777777" w:rsidR="00B75DA5" w:rsidRDefault="007C34FB">
      <w:pPr>
        <w:pStyle w:val="af9"/>
        <w:numPr>
          <w:ilvl w:val="0"/>
          <w:numId w:val="28"/>
        </w:numPr>
        <w:tabs>
          <w:tab w:val="left" w:pos="1479"/>
        </w:tabs>
        <w:ind w:left="1479" w:hanging="359"/>
        <w:jc w:val="both"/>
        <w:rPr>
          <w:rFonts w:ascii="Times New Roman" w:hAnsi="Times New Roman"/>
        </w:rPr>
      </w:pPr>
      <w:r>
        <w:rPr>
          <w:rFonts w:ascii="Times New Roman" w:hAnsi="Times New Roman"/>
        </w:rPr>
        <w:t>Беседовать с ребенком о членах его семьи, закреплять умение называть их имена.</w:t>
      </w:r>
    </w:p>
    <w:p w14:paraId="72ABB20D" w14:textId="77777777" w:rsidR="00B75DA5" w:rsidRDefault="007C34FB">
      <w:pPr>
        <w:ind w:left="701"/>
        <w:jc w:val="both"/>
        <w:rPr>
          <w:rFonts w:ascii="Times New Roman" w:hAnsi="Times New Roman"/>
          <w:i/>
        </w:rPr>
      </w:pPr>
      <w:r>
        <w:rPr>
          <w:rFonts w:ascii="Times New Roman" w:hAnsi="Times New Roman"/>
          <w:i/>
        </w:rPr>
        <w:t>Детский сад.</w:t>
      </w:r>
    </w:p>
    <w:p w14:paraId="3FDA9EB9" w14:textId="05AD7C77" w:rsidR="00B75DA5" w:rsidRDefault="007C34FB" w:rsidP="00A82F83">
      <w:pPr>
        <w:pStyle w:val="af9"/>
        <w:numPr>
          <w:ilvl w:val="0"/>
          <w:numId w:val="28"/>
        </w:numPr>
        <w:tabs>
          <w:tab w:val="left" w:pos="1480"/>
        </w:tabs>
        <w:ind w:right="205"/>
        <w:rPr>
          <w:rFonts w:ascii="Times New Roman" w:hAnsi="Times New Roman"/>
        </w:rPr>
      </w:pPr>
      <w:r>
        <w:rPr>
          <w:rFonts w:ascii="Times New Roman" w:hAnsi="Times New Roman"/>
        </w:rPr>
        <w:t xml:space="preserve">Через вовлечение детей в жизнь группы продолжать нормировать чувство общности, значимости каждого ребенка для детского сада. Стимулировать детей (желательно привлекать и родителей) посильному участию в оформлении группы, созданию ее символики и традиций. Знакомить с традициями детского сада. Знакомить с правами (на игру, доброжелательное отношение, новые знания и др.) </w:t>
      </w:r>
      <w:r w:rsidR="00A82F83">
        <w:rPr>
          <w:rFonts w:ascii="Times New Roman" w:hAnsi="Times New Roman"/>
        </w:rPr>
        <w:t xml:space="preserve">и </w:t>
      </w:r>
      <w:r>
        <w:rPr>
          <w:rFonts w:ascii="Times New Roman" w:hAnsi="Times New Roman"/>
        </w:rPr>
        <w:t>обязанностями</w:t>
      </w:r>
      <w:r w:rsidR="00A82F83">
        <w:rPr>
          <w:rFonts w:ascii="Times New Roman" w:hAnsi="Times New Roman"/>
        </w:rPr>
        <w:t xml:space="preserve"> </w:t>
      </w:r>
      <w:r>
        <w:rPr>
          <w:rFonts w:ascii="Times New Roman" w:hAnsi="Times New Roman"/>
        </w:rPr>
        <w:t>(самостоятельно кушать, одеваться, убирать игрушки и др.) детей в группе.</w:t>
      </w:r>
    </w:p>
    <w:p w14:paraId="4107FEBE" w14:textId="77777777" w:rsidR="00B75DA5" w:rsidRDefault="007C34FB">
      <w:pPr>
        <w:pStyle w:val="af9"/>
        <w:numPr>
          <w:ilvl w:val="0"/>
          <w:numId w:val="28"/>
        </w:numPr>
        <w:tabs>
          <w:tab w:val="left" w:pos="1480"/>
        </w:tabs>
        <w:ind w:right="205"/>
        <w:jc w:val="both"/>
        <w:rPr>
          <w:rFonts w:ascii="Times New Roman" w:hAnsi="Times New Roman"/>
        </w:rPr>
      </w:pPr>
      <w:r>
        <w:rPr>
          <w:rFonts w:ascii="Times New Roman" w:hAnsi="Times New Roman"/>
        </w:rPr>
        <w:t>Напоминать имена и отчества работников детского сада (музыкальный руководитель, медицинская сестра, заведующая, старший воспитатель и др.). Учить здороваться с педагогами и детьми, прощаться с ними.</w:t>
      </w:r>
    </w:p>
    <w:p w14:paraId="6AC48933" w14:textId="77777777" w:rsidR="00B75DA5" w:rsidRDefault="007C34FB">
      <w:pPr>
        <w:rPr>
          <w:rFonts w:ascii="Times New Roman" w:hAnsi="Times New Roman"/>
          <w:b/>
          <w:bCs/>
        </w:rPr>
      </w:pPr>
      <w:r>
        <w:rPr>
          <w:rFonts w:ascii="Times New Roman" w:hAnsi="Times New Roman"/>
          <w:b/>
          <w:bCs/>
        </w:rPr>
        <w:t xml:space="preserve">                     Формирование основ безопасного поведения в быту, социуме, природе</w:t>
      </w:r>
    </w:p>
    <w:p w14:paraId="10D062FD" w14:textId="77777777" w:rsidR="00B75DA5" w:rsidRDefault="007C34FB">
      <w:pPr>
        <w:pStyle w:val="af9"/>
        <w:numPr>
          <w:ilvl w:val="0"/>
          <w:numId w:val="28"/>
        </w:numPr>
        <w:tabs>
          <w:tab w:val="left" w:pos="1480"/>
        </w:tabs>
        <w:ind w:right="208"/>
        <w:jc w:val="both"/>
        <w:rPr>
          <w:rFonts w:ascii="Times New Roman" w:hAnsi="Times New Roman"/>
        </w:rPr>
      </w:pPr>
      <w:r>
        <w:rPr>
          <w:rFonts w:ascii="Times New Roman" w:hAnsi="Times New Roman"/>
        </w:rPr>
        <w:t>Продолжать знакомить детей с элементарными правилами поведения в детском саду: играть с детьми, не мешая им и не причиняя боль; уходить из детского сада только с</w:t>
      </w:r>
    </w:p>
    <w:p w14:paraId="25724852" w14:textId="77777777" w:rsidR="00B75DA5" w:rsidRDefault="007C34FB">
      <w:pPr>
        <w:pStyle w:val="af"/>
        <w:spacing w:before="72"/>
        <w:ind w:right="208"/>
        <w:jc w:val="both"/>
        <w:rPr>
          <w:rFonts w:ascii="Times New Roman" w:hAnsi="Times New Roman"/>
        </w:rPr>
      </w:pPr>
      <w:r>
        <w:rPr>
          <w:rFonts w:ascii="Times New Roman" w:hAnsi="Times New Roman"/>
        </w:rPr>
        <w:t>родителями; не разговаривать с незнакомыми людьми и не брать у них угощения и различные предметы, сообщать воспитателю о появлении на участке незнакомого человека и т. д.</w:t>
      </w:r>
    </w:p>
    <w:p w14:paraId="2C4D4569" w14:textId="77777777" w:rsidR="00B75DA5" w:rsidRDefault="007C34FB">
      <w:pPr>
        <w:pStyle w:val="af9"/>
        <w:numPr>
          <w:ilvl w:val="0"/>
          <w:numId w:val="28"/>
        </w:numPr>
        <w:tabs>
          <w:tab w:val="left" w:pos="1480"/>
        </w:tabs>
        <w:ind w:right="211"/>
        <w:jc w:val="both"/>
        <w:rPr>
          <w:rFonts w:ascii="Times New Roman" w:hAnsi="Times New Roman"/>
        </w:rPr>
      </w:pPr>
      <w:r>
        <w:rPr>
          <w:rFonts w:ascii="Times New Roman" w:hAnsi="Times New Roman"/>
        </w:rPr>
        <w:t>Продолжать объяснять детям, что нельзя брать в рот различные предметы, засовывать их в уши и нос.</w:t>
      </w:r>
    </w:p>
    <w:p w14:paraId="2B6C9BE5" w14:textId="77777777" w:rsidR="00B75DA5" w:rsidRDefault="007C34FB">
      <w:pPr>
        <w:pStyle w:val="af9"/>
        <w:numPr>
          <w:ilvl w:val="0"/>
          <w:numId w:val="28"/>
        </w:numPr>
        <w:tabs>
          <w:tab w:val="left" w:pos="1480"/>
        </w:tabs>
        <w:ind w:right="211"/>
        <w:jc w:val="both"/>
        <w:rPr>
          <w:rFonts w:ascii="Times New Roman" w:hAnsi="Times New Roman"/>
        </w:rPr>
      </w:pPr>
      <w:r>
        <w:rPr>
          <w:rFonts w:ascii="Times New Roman" w:hAnsi="Times New Roman"/>
        </w:rPr>
        <w:t>Учить умение соблюдать правила безопасного передвижения в помещении и осторожно спускаться и подниматься по лестнице; держаться за перила. Формировать представления о том, что следует одеваться по погоде (в солнечную погоду носить панаму, в дождь—надевать резиновые сапоги и т.д.).</w:t>
      </w:r>
    </w:p>
    <w:p w14:paraId="00A5765D" w14:textId="77777777" w:rsidR="00B75DA5" w:rsidRDefault="007C34FB">
      <w:pPr>
        <w:pStyle w:val="af9"/>
        <w:numPr>
          <w:ilvl w:val="0"/>
          <w:numId w:val="28"/>
        </w:numPr>
        <w:tabs>
          <w:tab w:val="left" w:pos="1479"/>
        </w:tabs>
        <w:ind w:left="1479" w:hanging="359"/>
        <w:jc w:val="both"/>
        <w:rPr>
          <w:rFonts w:ascii="Times New Roman" w:hAnsi="Times New Roman"/>
        </w:rPr>
      </w:pPr>
      <w:r>
        <w:rPr>
          <w:rFonts w:ascii="Times New Roman" w:hAnsi="Times New Roman"/>
        </w:rPr>
        <w:t>О правилах безопасности дорожного движения.</w:t>
      </w:r>
    </w:p>
    <w:p w14:paraId="66BA7CEA" w14:textId="77777777" w:rsidR="00B75DA5" w:rsidRDefault="007C34FB">
      <w:pPr>
        <w:pStyle w:val="af9"/>
        <w:numPr>
          <w:ilvl w:val="0"/>
          <w:numId w:val="28"/>
        </w:numPr>
        <w:tabs>
          <w:tab w:val="left" w:pos="1480"/>
        </w:tabs>
        <w:ind w:right="202"/>
        <w:jc w:val="both"/>
        <w:rPr>
          <w:rFonts w:ascii="Times New Roman" w:hAnsi="Times New Roman"/>
        </w:rPr>
      </w:pPr>
      <w:r>
        <w:rPr>
          <w:rFonts w:ascii="Times New Roman" w:hAnsi="Times New Roman"/>
        </w:rPr>
        <w:t>Расширять представления детей о правилах дорожного движения: рассказать, что автомобили ездят по дороге (проезжей части), а пешеходы ходят по тротуару; светофор регулирует движение транспорта и пешеходов. Рассказать, что светофор имеет три световых сигнала (красный, желтый, зеленый). Напоминать, что переходить дорогу можно только со взрослыми на зеленый сигнал светофора или по пешеходному переходу «Зебра», обозначенному белыми полосками.</w:t>
      </w:r>
    </w:p>
    <w:p w14:paraId="1B570084" w14:textId="77777777" w:rsidR="00B75DA5" w:rsidRDefault="007C34FB">
      <w:pPr>
        <w:pStyle w:val="af9"/>
        <w:numPr>
          <w:ilvl w:val="0"/>
          <w:numId w:val="28"/>
        </w:numPr>
        <w:tabs>
          <w:tab w:val="left" w:pos="1479"/>
        </w:tabs>
        <w:ind w:left="1479" w:hanging="359"/>
        <w:jc w:val="both"/>
        <w:rPr>
          <w:rFonts w:ascii="Times New Roman" w:hAnsi="Times New Roman"/>
        </w:rPr>
      </w:pPr>
      <w:r>
        <w:rPr>
          <w:rFonts w:ascii="Times New Roman" w:hAnsi="Times New Roman"/>
        </w:rPr>
        <w:t>Формировать умение различать проезжую часть дороги, тротуар, обочину. Напоминать</w:t>
      </w:r>
    </w:p>
    <w:p w14:paraId="73BB8F48" w14:textId="77777777" w:rsidR="00B75DA5" w:rsidRDefault="007C34FB">
      <w:pPr>
        <w:pStyle w:val="af9"/>
        <w:numPr>
          <w:ilvl w:val="0"/>
          <w:numId w:val="28"/>
        </w:numPr>
        <w:tabs>
          <w:tab w:val="left" w:pos="1480"/>
        </w:tabs>
        <w:ind w:right="205"/>
        <w:jc w:val="both"/>
        <w:rPr>
          <w:rFonts w:ascii="Times New Roman" w:hAnsi="Times New Roman"/>
        </w:rPr>
      </w:pPr>
      <w:r>
        <w:rPr>
          <w:rFonts w:ascii="Times New Roman" w:hAnsi="Times New Roman"/>
        </w:rPr>
        <w:t>детям о том, что необходимо останавливаться, подходя к проезжей части дороги; переходя дорогу, нужно крепко держать взрослых за руку.</w:t>
      </w:r>
    </w:p>
    <w:p w14:paraId="7D74BA5C" w14:textId="77777777" w:rsidR="00B75DA5" w:rsidRDefault="007C34FB">
      <w:pPr>
        <w:pStyle w:val="af9"/>
        <w:numPr>
          <w:ilvl w:val="0"/>
          <w:numId w:val="28"/>
        </w:numPr>
        <w:tabs>
          <w:tab w:val="left" w:pos="1480"/>
        </w:tabs>
        <w:ind w:right="213"/>
        <w:jc w:val="both"/>
        <w:rPr>
          <w:rFonts w:ascii="Times New Roman" w:hAnsi="Times New Roman"/>
        </w:rPr>
      </w:pPr>
      <w:r>
        <w:rPr>
          <w:rFonts w:ascii="Times New Roman" w:hAnsi="Times New Roman"/>
        </w:rPr>
        <w:t>Знакомить детей со специальными видами транспорта: «Скорая помощь» лет по вызову к больным людям), пожарная машина (едет тушить пожар).</w:t>
      </w:r>
    </w:p>
    <w:p w14:paraId="021E4959" w14:textId="77777777" w:rsidR="00B75DA5" w:rsidRDefault="007C34FB">
      <w:pPr>
        <w:pStyle w:val="af9"/>
        <w:numPr>
          <w:ilvl w:val="0"/>
          <w:numId w:val="28"/>
        </w:numPr>
        <w:tabs>
          <w:tab w:val="left" w:pos="1480"/>
        </w:tabs>
        <w:ind w:right="206"/>
        <w:jc w:val="both"/>
        <w:rPr>
          <w:rFonts w:ascii="Times New Roman" w:hAnsi="Times New Roman"/>
        </w:rPr>
      </w:pPr>
      <w:r>
        <w:rPr>
          <w:rFonts w:ascii="Times New Roman" w:hAnsi="Times New Roman"/>
        </w:rPr>
        <w:t xml:space="preserve">Продолжать формировать элементарные представления о способах взаимодействия с растениями и животными: рассматривать растения не наносить им вред; наблюдать за </w:t>
      </w:r>
      <w:r>
        <w:rPr>
          <w:rFonts w:ascii="Times New Roman" w:hAnsi="Times New Roman"/>
        </w:rPr>
        <w:lastRenderedPageBreak/>
        <w:t>животными, не беспокоя их и не причиняя им вреда; кормить животных только с разрешения взрослых.</w:t>
      </w:r>
    </w:p>
    <w:p w14:paraId="5EF07A6D" w14:textId="77777777" w:rsidR="00B75DA5" w:rsidRDefault="007C34FB">
      <w:pPr>
        <w:pStyle w:val="af9"/>
        <w:numPr>
          <w:ilvl w:val="0"/>
          <w:numId w:val="28"/>
        </w:numPr>
        <w:tabs>
          <w:tab w:val="left" w:pos="1480"/>
        </w:tabs>
        <w:ind w:right="208"/>
        <w:jc w:val="both"/>
        <w:rPr>
          <w:rFonts w:ascii="Times New Roman" w:hAnsi="Times New Roman"/>
        </w:rPr>
      </w:pPr>
      <w:r>
        <w:rPr>
          <w:rFonts w:ascii="Times New Roman" w:hAnsi="Times New Roman"/>
        </w:rPr>
        <w:t>Объяснять детям, что нельзя без разрешения взрослых рвать растения и есть их — они могут оказаться ядовитыми.</w:t>
      </w:r>
    </w:p>
    <w:p w14:paraId="4A95900D" w14:textId="77777777" w:rsidR="00B75DA5" w:rsidRDefault="007C34FB">
      <w:pPr>
        <w:pStyle w:val="af9"/>
        <w:numPr>
          <w:ilvl w:val="0"/>
          <w:numId w:val="28"/>
        </w:numPr>
        <w:tabs>
          <w:tab w:val="left" w:pos="1480"/>
        </w:tabs>
        <w:ind w:right="195"/>
        <w:jc w:val="both"/>
        <w:rPr>
          <w:rFonts w:ascii="Times New Roman" w:hAnsi="Times New Roman"/>
        </w:rPr>
      </w:pPr>
      <w:r>
        <w:rPr>
          <w:rFonts w:ascii="Times New Roman" w:hAnsi="Times New Roman"/>
        </w:rPr>
        <w:t xml:space="preserve">Формировать умение понимать простейшие взаимосвязи в природе (если растение не полить, оно может засохнуть и т. п.). Учить закрывать кран </w:t>
      </w:r>
      <w:r>
        <w:rPr>
          <w:rFonts w:ascii="Times New Roman" w:hAnsi="Times New Roman"/>
          <w:i/>
        </w:rPr>
        <w:t xml:space="preserve">с </w:t>
      </w:r>
      <w:r>
        <w:rPr>
          <w:rFonts w:ascii="Times New Roman" w:hAnsi="Times New Roman"/>
        </w:rPr>
        <w:t>водой. Знакомить с правилами поведения в природе (не рвать без надобности растения, не ломать ветки деревьев, не трогать животных и др.).</w:t>
      </w:r>
    </w:p>
    <w:p w14:paraId="66C41524" w14:textId="77777777" w:rsidR="00B75DA5" w:rsidRDefault="007C34FB">
      <w:pPr>
        <w:pStyle w:val="2"/>
        <w:spacing w:before="1"/>
        <w:jc w:val="both"/>
        <w:rPr>
          <w:rFonts w:ascii="Times New Roman" w:hAnsi="Times New Roman"/>
        </w:rPr>
      </w:pPr>
      <w:r>
        <w:rPr>
          <w:rFonts w:ascii="Times New Roman" w:hAnsi="Times New Roman"/>
        </w:rPr>
        <w:t>4-5 лет:</w:t>
      </w:r>
    </w:p>
    <w:p w14:paraId="0B6BFECB" w14:textId="77777777" w:rsidR="00B75DA5" w:rsidRDefault="007C34FB">
      <w:pPr>
        <w:pStyle w:val="af"/>
        <w:ind w:left="1134" w:right="202"/>
        <w:jc w:val="both"/>
        <w:rPr>
          <w:rFonts w:ascii="Times New Roman" w:hAnsi="Times New Roman"/>
        </w:rPr>
      </w:pPr>
      <w:r>
        <w:rPr>
          <w:rFonts w:ascii="Times New Roman" w:hAnsi="Times New Roman"/>
        </w:rPr>
        <w:t>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Развивать у дошкольников интерес к различным видам игр, самостоятельность в выборе игр; побуждать к активной деятельности.</w:t>
      </w:r>
    </w:p>
    <w:p w14:paraId="491A56C3" w14:textId="77777777" w:rsidR="00B75DA5" w:rsidRDefault="007C34FB">
      <w:pPr>
        <w:pStyle w:val="af9"/>
        <w:numPr>
          <w:ilvl w:val="0"/>
          <w:numId w:val="29"/>
        </w:numPr>
        <w:tabs>
          <w:tab w:val="left" w:pos="1479"/>
        </w:tabs>
        <w:ind w:left="1479" w:hanging="359"/>
        <w:jc w:val="both"/>
        <w:rPr>
          <w:rFonts w:ascii="Times New Roman" w:hAnsi="Times New Roman"/>
        </w:rPr>
      </w:pPr>
      <w:r>
        <w:rPr>
          <w:rFonts w:ascii="Times New Roman" w:hAnsi="Times New Roman"/>
        </w:rPr>
        <w:t>Формировать у детей умение соблюдать в процессе игры правила поведения</w:t>
      </w:r>
    </w:p>
    <w:p w14:paraId="127F4658" w14:textId="77777777" w:rsidR="00B75DA5" w:rsidRDefault="007C34FB">
      <w:pPr>
        <w:ind w:left="701"/>
        <w:jc w:val="both"/>
        <w:rPr>
          <w:rFonts w:ascii="Times New Roman" w:hAnsi="Times New Roman"/>
          <w:i/>
        </w:rPr>
      </w:pPr>
      <w:r>
        <w:rPr>
          <w:rFonts w:ascii="Times New Roman" w:hAnsi="Times New Roman"/>
          <w:i/>
        </w:rPr>
        <w:t>Сюжетно-ролевые игры</w:t>
      </w:r>
    </w:p>
    <w:p w14:paraId="37BA46BB" w14:textId="77777777" w:rsidR="00B75DA5" w:rsidRDefault="007C34FB">
      <w:pPr>
        <w:pStyle w:val="af9"/>
        <w:numPr>
          <w:ilvl w:val="0"/>
          <w:numId w:val="29"/>
        </w:numPr>
        <w:tabs>
          <w:tab w:val="left" w:pos="1480"/>
        </w:tabs>
        <w:ind w:right="209"/>
        <w:jc w:val="both"/>
        <w:rPr>
          <w:rFonts w:ascii="Times New Roman" w:hAnsi="Times New Roman"/>
        </w:rPr>
      </w:pPr>
      <w:r>
        <w:rPr>
          <w:rFonts w:ascii="Times New Roman" w:hAnsi="Times New Roman"/>
        </w:rPr>
        <w:t>Продолжать работу по развитию и обогащению сюжетов игр; используя косвенные методы руководства, подводить детей к самостоятельному созданию игровых замыслов.</w:t>
      </w:r>
    </w:p>
    <w:p w14:paraId="00384695" w14:textId="77777777" w:rsidR="00B75DA5" w:rsidRDefault="007C34FB">
      <w:pPr>
        <w:pStyle w:val="af9"/>
        <w:numPr>
          <w:ilvl w:val="0"/>
          <w:numId w:val="29"/>
        </w:numPr>
        <w:tabs>
          <w:tab w:val="left" w:pos="1480"/>
        </w:tabs>
        <w:ind w:right="205"/>
        <w:jc w:val="both"/>
        <w:rPr>
          <w:rFonts w:ascii="Times New Roman" w:hAnsi="Times New Roman"/>
        </w:rPr>
      </w:pPr>
      <w:r>
        <w:rPr>
          <w:rFonts w:ascii="Times New Roman" w:hAnsi="Times New Roman"/>
        </w:rPr>
        <w:t>В совместных с воспитателем играх, содержащих 2-3 роли, совершенствовать умение объединяться в игре, распределять роли (мать, отец, дети), выполнять игровые действия, поступать в соответствии с правилами и общим игровым замыслом. Развивать умение подбирать предметы и атрибуты для игры, развивать умение использовать в сюжетно- ролевой игре постройки разной конструктивной сложности из строительного материала.</w:t>
      </w:r>
    </w:p>
    <w:p w14:paraId="09F88305" w14:textId="77777777" w:rsidR="00B75DA5" w:rsidRDefault="007C34FB">
      <w:pPr>
        <w:pStyle w:val="af9"/>
        <w:numPr>
          <w:ilvl w:val="0"/>
          <w:numId w:val="29"/>
        </w:numPr>
        <w:tabs>
          <w:tab w:val="left" w:pos="1480"/>
        </w:tabs>
        <w:ind w:right="204"/>
        <w:jc w:val="both"/>
        <w:rPr>
          <w:rFonts w:ascii="Times New Roman" w:hAnsi="Times New Roman"/>
        </w:rPr>
      </w:pPr>
      <w:r>
        <w:rPr>
          <w:rFonts w:ascii="Times New Roman" w:hAnsi="Times New Roman"/>
        </w:rPr>
        <w:t>Формировать у детей умение договариваться о том, что они будут строить, распределять между собой материал, согласовывать действия и совместными усилиями достигать результата.</w:t>
      </w:r>
    </w:p>
    <w:p w14:paraId="1DC715D6" w14:textId="77777777" w:rsidR="00B75DA5" w:rsidRDefault="007C34FB">
      <w:pPr>
        <w:pStyle w:val="af9"/>
        <w:numPr>
          <w:ilvl w:val="0"/>
          <w:numId w:val="29"/>
        </w:numPr>
        <w:tabs>
          <w:tab w:val="left" w:pos="1480"/>
        </w:tabs>
        <w:ind w:right="209"/>
        <w:jc w:val="both"/>
        <w:rPr>
          <w:rFonts w:ascii="Times New Roman" w:hAnsi="Times New Roman"/>
        </w:rPr>
      </w:pPr>
      <w:r>
        <w:rPr>
          <w:rFonts w:ascii="Times New Roman" w:hAnsi="Times New Roman"/>
        </w:rPr>
        <w:t>Расширять область самостоятельных действий детей в выборе роли, разработке и осуществлении замысла, использовании атрибутов; развивать социальные отношения играющих за счет осмысления профессиональной деятельности взрослых.</w:t>
      </w:r>
    </w:p>
    <w:p w14:paraId="799D6B60" w14:textId="77777777" w:rsidR="00B75DA5" w:rsidRDefault="007C34FB">
      <w:pPr>
        <w:ind w:left="701"/>
        <w:jc w:val="both"/>
        <w:rPr>
          <w:rFonts w:ascii="Times New Roman" w:hAnsi="Times New Roman"/>
          <w:i/>
        </w:rPr>
      </w:pPr>
      <w:r>
        <w:rPr>
          <w:rFonts w:ascii="Times New Roman" w:hAnsi="Times New Roman"/>
          <w:i/>
        </w:rPr>
        <w:t>Подвижные игры</w:t>
      </w:r>
    </w:p>
    <w:p w14:paraId="272D3F1F" w14:textId="77777777" w:rsidR="00B75DA5" w:rsidRDefault="007C34FB">
      <w:pPr>
        <w:pStyle w:val="af9"/>
        <w:numPr>
          <w:ilvl w:val="0"/>
          <w:numId w:val="29"/>
        </w:numPr>
        <w:tabs>
          <w:tab w:val="left" w:pos="1480"/>
        </w:tabs>
        <w:spacing w:before="72"/>
        <w:ind w:right="209"/>
        <w:jc w:val="both"/>
        <w:rPr>
          <w:rFonts w:ascii="Times New Roman" w:hAnsi="Times New Roman"/>
        </w:rPr>
      </w:pPr>
      <w:r>
        <w:rPr>
          <w:rFonts w:ascii="Times New Roman" w:hAnsi="Times New Roman"/>
        </w:rPr>
        <w:t>Воспитывать самостоятельность в организации знакомых игр с небольшой группой сверстников. Приучать к самостоятельному выполнению правил.</w:t>
      </w:r>
    </w:p>
    <w:p w14:paraId="0DDB4016" w14:textId="77777777" w:rsidR="00B75DA5" w:rsidRDefault="007C34FB">
      <w:pPr>
        <w:pStyle w:val="af9"/>
        <w:numPr>
          <w:ilvl w:val="0"/>
          <w:numId w:val="29"/>
        </w:numPr>
        <w:tabs>
          <w:tab w:val="left" w:pos="1480"/>
        </w:tabs>
        <w:ind w:right="207"/>
        <w:jc w:val="both"/>
        <w:rPr>
          <w:rFonts w:ascii="Times New Roman" w:hAnsi="Times New Roman"/>
        </w:rPr>
      </w:pPr>
      <w:r>
        <w:rPr>
          <w:rFonts w:ascii="Times New Roman" w:hAnsi="Times New Roman"/>
        </w:rPr>
        <w:t>Развивать творческие способности детей в играх (придумывание вариантов игр, комбинирование движений).</w:t>
      </w:r>
    </w:p>
    <w:p w14:paraId="2F364BD5" w14:textId="77777777" w:rsidR="00B75DA5" w:rsidRDefault="007C34FB">
      <w:pPr>
        <w:ind w:left="701"/>
        <w:jc w:val="both"/>
        <w:rPr>
          <w:rFonts w:ascii="Times New Roman" w:hAnsi="Times New Roman"/>
          <w:i/>
        </w:rPr>
      </w:pPr>
      <w:r>
        <w:rPr>
          <w:rFonts w:ascii="Times New Roman" w:hAnsi="Times New Roman"/>
          <w:i/>
        </w:rPr>
        <w:t>Театрализованные игры</w:t>
      </w:r>
    </w:p>
    <w:p w14:paraId="5107FAED" w14:textId="77777777" w:rsidR="00B75DA5" w:rsidRDefault="007C34FB">
      <w:pPr>
        <w:pStyle w:val="af9"/>
        <w:numPr>
          <w:ilvl w:val="0"/>
          <w:numId w:val="29"/>
        </w:numPr>
        <w:tabs>
          <w:tab w:val="left" w:pos="1480"/>
        </w:tabs>
        <w:ind w:right="212"/>
        <w:jc w:val="both"/>
        <w:rPr>
          <w:rFonts w:ascii="Times New Roman" w:hAnsi="Times New Roman"/>
        </w:rPr>
      </w:pPr>
      <w:r>
        <w:rPr>
          <w:rFonts w:ascii="Times New Roman" w:hAnsi="Times New Roman"/>
        </w:rPr>
        <w:t>Продолжать развивать и поддерживать интерес детей к театрализованной игре путем приобретения более сложных игровых умений и навыков (способность воспринимать художественный образ, следить за развитием и взаимодействием персонажей).</w:t>
      </w:r>
    </w:p>
    <w:p w14:paraId="3A323A0D" w14:textId="4638D082" w:rsidR="00B75DA5" w:rsidRDefault="007C34FB">
      <w:pPr>
        <w:pStyle w:val="af9"/>
        <w:numPr>
          <w:ilvl w:val="0"/>
          <w:numId w:val="29"/>
        </w:numPr>
        <w:tabs>
          <w:tab w:val="left" w:pos="1480"/>
        </w:tabs>
        <w:ind w:right="205"/>
        <w:jc w:val="both"/>
        <w:rPr>
          <w:rFonts w:ascii="Times New Roman" w:hAnsi="Times New Roman"/>
        </w:rPr>
      </w:pPr>
      <w:r>
        <w:rPr>
          <w:rFonts w:ascii="Times New Roman" w:hAnsi="Times New Roman"/>
        </w:rPr>
        <w:t>Проводить этюды для развития необходимых психических качеств (восприятия, воображения, внимания, мышления), исполнительских навыков (ролевого воплощения, умения действовать в воображаемом плане) и ощущений (мышечных, чувственных),</w:t>
      </w:r>
      <w:r w:rsidR="004F5500">
        <w:rPr>
          <w:rFonts w:ascii="Times New Roman" w:hAnsi="Times New Roman"/>
        </w:rPr>
        <w:t xml:space="preserve"> </w:t>
      </w:r>
      <w:r>
        <w:rPr>
          <w:rFonts w:ascii="Times New Roman" w:hAnsi="Times New Roman"/>
        </w:rPr>
        <w:t>используя музыкальные, словесные, зрительные образы.</w:t>
      </w:r>
    </w:p>
    <w:p w14:paraId="33E9EA67" w14:textId="77777777" w:rsidR="00B75DA5" w:rsidRDefault="007C34FB">
      <w:pPr>
        <w:pStyle w:val="af9"/>
        <w:numPr>
          <w:ilvl w:val="0"/>
          <w:numId w:val="29"/>
        </w:numPr>
        <w:tabs>
          <w:tab w:val="left" w:pos="1480"/>
        </w:tabs>
        <w:ind w:right="205"/>
        <w:jc w:val="both"/>
        <w:rPr>
          <w:rFonts w:ascii="Times New Roman" w:hAnsi="Times New Roman"/>
        </w:rPr>
      </w:pPr>
      <w:r>
        <w:rPr>
          <w:rFonts w:ascii="Times New Roman" w:hAnsi="Times New Roman"/>
        </w:rPr>
        <w:t>Развивать умение разыгрывать несложные представления по знакомым литературным произведениям; использовать для воплощения образа известные выразительные средства (интонацию, мимику, жест).</w:t>
      </w:r>
    </w:p>
    <w:p w14:paraId="2FD2378D" w14:textId="77777777" w:rsidR="00B75DA5" w:rsidRDefault="007C34FB">
      <w:pPr>
        <w:pStyle w:val="af9"/>
        <w:numPr>
          <w:ilvl w:val="0"/>
          <w:numId w:val="29"/>
        </w:numPr>
        <w:tabs>
          <w:tab w:val="left" w:pos="1480"/>
        </w:tabs>
        <w:ind w:right="202"/>
        <w:jc w:val="both"/>
        <w:rPr>
          <w:rFonts w:ascii="Times New Roman" w:hAnsi="Times New Roman"/>
        </w:rPr>
      </w:pPr>
      <w:r>
        <w:rPr>
          <w:rFonts w:ascii="Times New Roman" w:hAnsi="Times New Roman"/>
        </w:rPr>
        <w:t>Побуждать детей к проявлению инициативы и самостоятельности в выборе роли, сюжета, средств перевоплощения; предоставлять возможность для экспериментирования при создании одного и того же образа.</w:t>
      </w:r>
    </w:p>
    <w:p w14:paraId="2EA9F6AA" w14:textId="77777777" w:rsidR="00B75DA5" w:rsidRDefault="007C34FB">
      <w:pPr>
        <w:pStyle w:val="af9"/>
        <w:numPr>
          <w:ilvl w:val="0"/>
          <w:numId w:val="29"/>
        </w:numPr>
        <w:tabs>
          <w:tab w:val="left" w:pos="1480"/>
        </w:tabs>
        <w:ind w:right="205"/>
        <w:jc w:val="both"/>
        <w:rPr>
          <w:rFonts w:ascii="Times New Roman" w:hAnsi="Times New Roman"/>
        </w:rPr>
      </w:pPr>
      <w:r>
        <w:rPr>
          <w:rFonts w:ascii="Times New Roman" w:hAnsi="Times New Roman"/>
        </w:rPr>
        <w:t>Учить чувствовать и понимать эмоциональное состояние героя, вступать в ролевое взаимодействие с другими персонажами.</w:t>
      </w:r>
    </w:p>
    <w:p w14:paraId="49689473" w14:textId="77777777" w:rsidR="00B75DA5" w:rsidRDefault="007C34FB">
      <w:pPr>
        <w:pStyle w:val="af9"/>
        <w:numPr>
          <w:ilvl w:val="0"/>
          <w:numId w:val="29"/>
        </w:numPr>
        <w:tabs>
          <w:tab w:val="left" w:pos="1480"/>
        </w:tabs>
        <w:ind w:right="206"/>
        <w:jc w:val="both"/>
        <w:rPr>
          <w:rFonts w:ascii="Times New Roman" w:hAnsi="Times New Roman"/>
        </w:rPr>
      </w:pPr>
      <w:r>
        <w:rPr>
          <w:rFonts w:ascii="Times New Roman" w:hAnsi="Times New Roman"/>
        </w:rPr>
        <w:t>Способствовать разностороннему развитию детей в театрализованной деятельности путем прослеживания количества и характера исполняемых каждым ребенком ролей.</w:t>
      </w:r>
    </w:p>
    <w:p w14:paraId="4C13DE90" w14:textId="77777777" w:rsidR="00B75DA5" w:rsidRDefault="007C34FB">
      <w:pPr>
        <w:pStyle w:val="af9"/>
        <w:numPr>
          <w:ilvl w:val="0"/>
          <w:numId w:val="29"/>
        </w:numPr>
        <w:tabs>
          <w:tab w:val="left" w:pos="1480"/>
        </w:tabs>
        <w:ind w:right="203"/>
        <w:jc w:val="both"/>
        <w:rPr>
          <w:rFonts w:ascii="Times New Roman" w:hAnsi="Times New Roman"/>
        </w:rPr>
      </w:pPr>
      <w:r>
        <w:rPr>
          <w:rFonts w:ascii="Times New Roman" w:hAnsi="Times New Roman"/>
        </w:rPr>
        <w:t>Содействовать дальнейшему развитию режиссерской игры, предоставляя место, игровые материалы и возможность объединения нескольких детей в длительной игре.</w:t>
      </w:r>
    </w:p>
    <w:p w14:paraId="314E0B89" w14:textId="77777777" w:rsidR="00B75DA5" w:rsidRDefault="007C34FB">
      <w:pPr>
        <w:pStyle w:val="af9"/>
        <w:numPr>
          <w:ilvl w:val="0"/>
          <w:numId w:val="29"/>
        </w:numPr>
        <w:tabs>
          <w:tab w:val="left" w:pos="1479"/>
        </w:tabs>
        <w:ind w:left="1479" w:hanging="359"/>
        <w:jc w:val="both"/>
        <w:rPr>
          <w:rFonts w:ascii="Times New Roman" w:hAnsi="Times New Roman"/>
        </w:rPr>
      </w:pPr>
      <w:r>
        <w:rPr>
          <w:rFonts w:ascii="Times New Roman" w:hAnsi="Times New Roman"/>
        </w:rPr>
        <w:t>Приучать детей использовать в театрализованных играх образные игрушки и бибабо.</w:t>
      </w:r>
    </w:p>
    <w:p w14:paraId="1A1D5CB7" w14:textId="77777777" w:rsidR="00B75DA5" w:rsidRDefault="007C34FB">
      <w:pPr>
        <w:pStyle w:val="af9"/>
        <w:numPr>
          <w:ilvl w:val="0"/>
          <w:numId w:val="29"/>
        </w:numPr>
        <w:tabs>
          <w:tab w:val="left" w:pos="1480"/>
        </w:tabs>
        <w:ind w:right="202"/>
        <w:jc w:val="both"/>
        <w:rPr>
          <w:rFonts w:ascii="Times New Roman" w:hAnsi="Times New Roman"/>
        </w:rPr>
      </w:pPr>
      <w:r>
        <w:rPr>
          <w:rFonts w:ascii="Times New Roman" w:hAnsi="Times New Roman"/>
        </w:rPr>
        <w:lastRenderedPageBreak/>
        <w:t>Продолжать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14:paraId="737A9911" w14:textId="77777777" w:rsidR="00B75DA5" w:rsidRDefault="007C34FB">
      <w:pPr>
        <w:spacing w:before="1"/>
        <w:ind w:left="701"/>
        <w:jc w:val="both"/>
        <w:rPr>
          <w:rFonts w:ascii="Times New Roman" w:hAnsi="Times New Roman"/>
          <w:i/>
        </w:rPr>
      </w:pPr>
      <w:r>
        <w:rPr>
          <w:rFonts w:ascii="Times New Roman" w:hAnsi="Times New Roman"/>
          <w:i/>
        </w:rPr>
        <w:t>Дидактические игры</w:t>
      </w:r>
    </w:p>
    <w:p w14:paraId="414F110B" w14:textId="77777777" w:rsidR="00B75DA5" w:rsidRDefault="007C34FB">
      <w:pPr>
        <w:pStyle w:val="af9"/>
        <w:numPr>
          <w:ilvl w:val="0"/>
          <w:numId w:val="29"/>
        </w:numPr>
        <w:tabs>
          <w:tab w:val="left" w:pos="1480"/>
        </w:tabs>
        <w:ind w:right="207"/>
        <w:jc w:val="both"/>
        <w:rPr>
          <w:rFonts w:ascii="Times New Roman" w:hAnsi="Times New Roman"/>
        </w:rPr>
      </w:pPr>
      <w:r>
        <w:rPr>
          <w:rFonts w:ascii="Times New Roman" w:hAnsi="Times New Roman"/>
        </w:rPr>
        <w:t>Знакомить с дидактическими играми, направленными на закрепление представлений о свойствах предметов, совершенствование умения сравнивать предметы по внешним признакам, группировать, составлять целое из частей (кубики, мозаика, пазлы).</w:t>
      </w:r>
    </w:p>
    <w:p w14:paraId="114DB42E" w14:textId="77777777" w:rsidR="00B75DA5" w:rsidRDefault="007C34FB">
      <w:pPr>
        <w:pStyle w:val="af9"/>
        <w:numPr>
          <w:ilvl w:val="0"/>
          <w:numId w:val="29"/>
        </w:numPr>
        <w:tabs>
          <w:tab w:val="left" w:pos="1480"/>
        </w:tabs>
        <w:ind w:right="204"/>
        <w:jc w:val="both"/>
        <w:rPr>
          <w:rFonts w:ascii="Times New Roman" w:hAnsi="Times New Roman"/>
        </w:rPr>
      </w:pPr>
      <w:r>
        <w:rPr>
          <w:rFonts w:ascii="Times New Roman" w:hAnsi="Times New Roman"/>
        </w:rPr>
        <w:t>Поощрять стремление детей освоить правила простейших настольно-печатных игр («Домино», «Лото»).</w:t>
      </w:r>
    </w:p>
    <w:p w14:paraId="6D0612BD" w14:textId="77777777" w:rsidR="00B75DA5" w:rsidRDefault="007C34FB">
      <w:pPr>
        <w:rPr>
          <w:rFonts w:ascii="Times New Roman" w:hAnsi="Times New Roman"/>
          <w:b/>
          <w:bCs/>
        </w:rPr>
      </w:pPr>
      <w:r>
        <w:rPr>
          <w:rFonts w:ascii="Times New Roman" w:hAnsi="Times New Roman"/>
          <w:b/>
          <w:bCs/>
        </w:rPr>
        <w:t xml:space="preserve">                       Формирование позитивных установок к различным видам труда и творчества:</w:t>
      </w:r>
    </w:p>
    <w:p w14:paraId="1D09C82F" w14:textId="77777777" w:rsidR="00B75DA5" w:rsidRDefault="007C34FB">
      <w:pPr>
        <w:pStyle w:val="af9"/>
        <w:numPr>
          <w:ilvl w:val="0"/>
          <w:numId w:val="29"/>
        </w:numPr>
        <w:tabs>
          <w:tab w:val="left" w:pos="1479"/>
        </w:tabs>
        <w:ind w:left="1479" w:hanging="359"/>
        <w:jc w:val="both"/>
        <w:rPr>
          <w:rFonts w:ascii="Times New Roman" w:hAnsi="Times New Roman"/>
        </w:rPr>
      </w:pPr>
      <w:r>
        <w:rPr>
          <w:rFonts w:ascii="Times New Roman" w:hAnsi="Times New Roman"/>
        </w:rPr>
        <w:t>Воспитывать у детей желание участвовать в совместной трудовой деятельности.</w:t>
      </w:r>
    </w:p>
    <w:p w14:paraId="1B517FBA" w14:textId="77777777" w:rsidR="00B75DA5" w:rsidRDefault="007C34FB">
      <w:pPr>
        <w:pStyle w:val="af9"/>
        <w:numPr>
          <w:ilvl w:val="0"/>
          <w:numId w:val="29"/>
        </w:numPr>
        <w:tabs>
          <w:tab w:val="left" w:pos="1480"/>
        </w:tabs>
        <w:ind w:right="210"/>
        <w:jc w:val="both"/>
        <w:rPr>
          <w:rFonts w:ascii="Times New Roman" w:hAnsi="Times New Roman"/>
        </w:rPr>
      </w:pPr>
      <w:r>
        <w:rPr>
          <w:rFonts w:ascii="Times New Roman" w:hAnsi="Times New Roman"/>
        </w:rPr>
        <w:t>Формировать необходимые умения и навыки в разных видах труда. Воспитывать самостоятельность.</w:t>
      </w:r>
    </w:p>
    <w:p w14:paraId="209DD571" w14:textId="77777777" w:rsidR="00B75DA5" w:rsidRDefault="007C34FB">
      <w:pPr>
        <w:pStyle w:val="af9"/>
        <w:numPr>
          <w:ilvl w:val="0"/>
          <w:numId w:val="29"/>
        </w:numPr>
        <w:tabs>
          <w:tab w:val="left" w:pos="1480"/>
        </w:tabs>
        <w:ind w:right="212"/>
        <w:jc w:val="both"/>
        <w:rPr>
          <w:rFonts w:ascii="Times New Roman" w:hAnsi="Times New Roman"/>
        </w:rPr>
      </w:pPr>
      <w:r>
        <w:rPr>
          <w:rFonts w:ascii="Times New Roman" w:hAnsi="Times New Roman"/>
        </w:rPr>
        <w:t>Развивать умение доводить начатое дело до конца. Развивать творчество и инициативу при выполнении различных видов труда.</w:t>
      </w:r>
    </w:p>
    <w:p w14:paraId="621225D8" w14:textId="77777777" w:rsidR="00B75DA5" w:rsidRDefault="007C34FB">
      <w:pPr>
        <w:pStyle w:val="af9"/>
        <w:numPr>
          <w:ilvl w:val="0"/>
          <w:numId w:val="29"/>
        </w:numPr>
        <w:tabs>
          <w:tab w:val="left" w:pos="1480"/>
        </w:tabs>
        <w:ind w:right="206"/>
        <w:jc w:val="both"/>
        <w:rPr>
          <w:rFonts w:ascii="Times New Roman" w:hAnsi="Times New Roman"/>
        </w:rPr>
      </w:pPr>
      <w:r>
        <w:rPr>
          <w:rFonts w:ascii="Times New Roman" w:hAnsi="Times New Roman"/>
        </w:rPr>
        <w:t>Знакомить с наиболее экономными приемами работы. Воспитывать культуру трудовой деятельности, бережное отношение к материалам и инструментам.</w:t>
      </w:r>
    </w:p>
    <w:p w14:paraId="6D42A87B" w14:textId="77777777" w:rsidR="00B75DA5" w:rsidRDefault="007C34FB">
      <w:pPr>
        <w:ind w:left="701"/>
        <w:jc w:val="both"/>
        <w:rPr>
          <w:rFonts w:ascii="Times New Roman" w:hAnsi="Times New Roman"/>
          <w:i/>
        </w:rPr>
      </w:pPr>
      <w:r>
        <w:rPr>
          <w:rFonts w:ascii="Times New Roman" w:hAnsi="Times New Roman"/>
          <w:i/>
        </w:rPr>
        <w:t>Самообслуживание.</w:t>
      </w:r>
    </w:p>
    <w:p w14:paraId="31466ECB" w14:textId="77777777" w:rsidR="00B75DA5" w:rsidRDefault="007C34FB">
      <w:pPr>
        <w:pStyle w:val="af9"/>
        <w:numPr>
          <w:ilvl w:val="0"/>
          <w:numId w:val="29"/>
        </w:numPr>
        <w:tabs>
          <w:tab w:val="left" w:pos="1480"/>
        </w:tabs>
        <w:spacing w:before="70"/>
        <w:ind w:right="209"/>
        <w:jc w:val="both"/>
        <w:rPr>
          <w:rFonts w:ascii="Times New Roman" w:hAnsi="Times New Roman"/>
        </w:rPr>
      </w:pPr>
      <w:r>
        <w:rPr>
          <w:rFonts w:ascii="Times New Roman" w:hAnsi="Times New Roman"/>
        </w:rPr>
        <w:t>Вырабатывать привычку правильно чистить зубы, умываться, по мере необходимости мыть руки.</w:t>
      </w:r>
    </w:p>
    <w:p w14:paraId="7615422D" w14:textId="77777777" w:rsidR="00B75DA5" w:rsidRDefault="007C34FB">
      <w:pPr>
        <w:pStyle w:val="af9"/>
        <w:numPr>
          <w:ilvl w:val="0"/>
          <w:numId w:val="29"/>
        </w:numPr>
        <w:tabs>
          <w:tab w:val="left" w:pos="1480"/>
        </w:tabs>
        <w:ind w:right="207"/>
        <w:jc w:val="both"/>
        <w:rPr>
          <w:rFonts w:ascii="Times New Roman" w:hAnsi="Times New Roman"/>
        </w:rPr>
      </w:pPr>
      <w:r>
        <w:rPr>
          <w:rFonts w:ascii="Times New Roman" w:hAnsi="Times New Roman"/>
        </w:rPr>
        <w:t>Совершенствовать умение одеваться и раздеваться, не отвлекаясь, аккуратно складывать в шкаф одежду, сушить мокрые вещи, ухаживать без напоминаний за обувью (мыть, протирать, чистить, убирать на место).</w:t>
      </w:r>
    </w:p>
    <w:p w14:paraId="2898AFC9" w14:textId="77777777" w:rsidR="00B75DA5" w:rsidRDefault="007C34FB">
      <w:pPr>
        <w:pStyle w:val="af9"/>
        <w:numPr>
          <w:ilvl w:val="0"/>
          <w:numId w:val="29"/>
        </w:numPr>
        <w:tabs>
          <w:tab w:val="left" w:pos="1480"/>
        </w:tabs>
        <w:ind w:right="210"/>
        <w:jc w:val="both"/>
        <w:rPr>
          <w:rFonts w:ascii="Times New Roman" w:hAnsi="Times New Roman"/>
        </w:rPr>
      </w:pPr>
      <w:r>
        <w:rPr>
          <w:rFonts w:ascii="Times New Roman" w:hAnsi="Times New Roman"/>
        </w:rPr>
        <w:t>Закреплять умение замечать и самостоятельно устранять непорядок в своем внешнем виде.</w:t>
      </w:r>
    </w:p>
    <w:p w14:paraId="049C7A2E" w14:textId="77777777" w:rsidR="00B75DA5" w:rsidRDefault="007C34FB">
      <w:pPr>
        <w:pStyle w:val="af9"/>
        <w:numPr>
          <w:ilvl w:val="0"/>
          <w:numId w:val="29"/>
        </w:numPr>
        <w:tabs>
          <w:tab w:val="left" w:pos="1479"/>
        </w:tabs>
        <w:ind w:left="1479" w:hanging="359"/>
        <w:jc w:val="both"/>
        <w:rPr>
          <w:rFonts w:ascii="Times New Roman" w:hAnsi="Times New Roman"/>
        </w:rPr>
      </w:pPr>
      <w:r>
        <w:rPr>
          <w:rFonts w:ascii="Times New Roman" w:hAnsi="Times New Roman"/>
        </w:rPr>
        <w:t>Формировать привычку бережно относиться к личным вещам и вещам сверстников.</w:t>
      </w:r>
    </w:p>
    <w:p w14:paraId="0207E71E" w14:textId="77777777" w:rsidR="00B75DA5" w:rsidRDefault="007C34FB">
      <w:pPr>
        <w:pStyle w:val="af9"/>
        <w:numPr>
          <w:ilvl w:val="0"/>
          <w:numId w:val="29"/>
        </w:numPr>
        <w:tabs>
          <w:tab w:val="left" w:pos="1479"/>
        </w:tabs>
        <w:ind w:left="1479" w:hanging="359"/>
        <w:jc w:val="both"/>
        <w:rPr>
          <w:rFonts w:ascii="Times New Roman" w:hAnsi="Times New Roman"/>
        </w:rPr>
      </w:pPr>
      <w:r>
        <w:rPr>
          <w:rFonts w:ascii="Times New Roman" w:hAnsi="Times New Roman"/>
        </w:rPr>
        <w:t>Развивать у детей желание помогать друг другу.</w:t>
      </w:r>
    </w:p>
    <w:p w14:paraId="043A2A6A" w14:textId="77777777" w:rsidR="00B75DA5" w:rsidRDefault="007C34FB">
      <w:pPr>
        <w:ind w:left="701"/>
        <w:jc w:val="both"/>
        <w:rPr>
          <w:rFonts w:ascii="Times New Roman" w:hAnsi="Times New Roman"/>
          <w:i/>
        </w:rPr>
      </w:pPr>
      <w:r>
        <w:rPr>
          <w:rFonts w:ascii="Times New Roman" w:hAnsi="Times New Roman"/>
          <w:i/>
        </w:rPr>
        <w:t>Хозяйственно бытовой труд.</w:t>
      </w:r>
    </w:p>
    <w:p w14:paraId="4679E70C" w14:textId="77777777" w:rsidR="00B75DA5" w:rsidRDefault="007C34FB">
      <w:pPr>
        <w:pStyle w:val="af9"/>
        <w:numPr>
          <w:ilvl w:val="0"/>
          <w:numId w:val="29"/>
        </w:numPr>
        <w:tabs>
          <w:tab w:val="left" w:pos="1480"/>
        </w:tabs>
        <w:ind w:right="208"/>
        <w:jc w:val="both"/>
        <w:rPr>
          <w:rFonts w:ascii="Times New Roman" w:hAnsi="Times New Roman"/>
        </w:rPr>
      </w:pPr>
      <w:r>
        <w:rPr>
          <w:rFonts w:ascii="Times New Roman" w:hAnsi="Times New Roman"/>
        </w:rPr>
        <w:t>Продолжать закреплять умение детей помогать взрослым поддерживать порядок в группе: протирать игрушки, строительный материал и т. п.</w:t>
      </w:r>
    </w:p>
    <w:p w14:paraId="4DA18D38" w14:textId="77777777" w:rsidR="00B75DA5" w:rsidRDefault="007C34FB">
      <w:pPr>
        <w:pStyle w:val="af9"/>
        <w:numPr>
          <w:ilvl w:val="0"/>
          <w:numId w:val="29"/>
        </w:numPr>
        <w:tabs>
          <w:tab w:val="left" w:pos="1480"/>
        </w:tabs>
        <w:ind w:right="209"/>
        <w:jc w:val="both"/>
        <w:rPr>
          <w:rFonts w:ascii="Times New Roman" w:hAnsi="Times New Roman"/>
        </w:rPr>
      </w:pPr>
      <w:r>
        <w:rPr>
          <w:rFonts w:ascii="Times New Roman" w:hAnsi="Times New Roman"/>
        </w:rPr>
        <w:t>Формировать умение наводить порядок на участке детского сада: подметать и очищать дорожки от мусора, зимой — от снега; поливать песок в песочнице.</w:t>
      </w:r>
    </w:p>
    <w:p w14:paraId="49B36E0B" w14:textId="77777777" w:rsidR="00B75DA5" w:rsidRDefault="007C34FB">
      <w:pPr>
        <w:pStyle w:val="af9"/>
        <w:numPr>
          <w:ilvl w:val="0"/>
          <w:numId w:val="29"/>
        </w:numPr>
        <w:tabs>
          <w:tab w:val="left" w:pos="1480"/>
        </w:tabs>
        <w:ind w:right="210"/>
        <w:jc w:val="both"/>
        <w:rPr>
          <w:rFonts w:ascii="Times New Roman" w:hAnsi="Times New Roman"/>
        </w:rPr>
      </w:pPr>
      <w:r>
        <w:rPr>
          <w:rFonts w:ascii="Times New Roman" w:hAnsi="Times New Roman"/>
        </w:rPr>
        <w:t>Приучать убирать постель после сна; добросовестно выполнять обязанности дежурных по столовой: сервировать стол, приводить его в порядок после еды.</w:t>
      </w:r>
    </w:p>
    <w:p w14:paraId="03916787" w14:textId="77777777" w:rsidR="00B75DA5" w:rsidRDefault="007C34FB">
      <w:pPr>
        <w:pStyle w:val="af9"/>
        <w:numPr>
          <w:ilvl w:val="0"/>
          <w:numId w:val="29"/>
        </w:numPr>
        <w:tabs>
          <w:tab w:val="left" w:pos="1480"/>
        </w:tabs>
        <w:ind w:right="206"/>
        <w:jc w:val="both"/>
        <w:rPr>
          <w:rFonts w:ascii="Times New Roman" w:hAnsi="Times New Roman"/>
        </w:rPr>
      </w:pPr>
      <w:r>
        <w:rPr>
          <w:rFonts w:ascii="Times New Roman" w:hAnsi="Times New Roman"/>
        </w:rPr>
        <w:t>Вырабатывать привычку самостоятельно раскладывать подготовленные воспитателем материалы для занятий, убирать их, мыть кисточки, розетки для красок, палитру, протирать столы.</w:t>
      </w:r>
    </w:p>
    <w:p w14:paraId="7C3D5D1D" w14:textId="77777777" w:rsidR="00B75DA5" w:rsidRDefault="007C34FB">
      <w:pPr>
        <w:ind w:left="701"/>
        <w:jc w:val="both"/>
        <w:rPr>
          <w:rFonts w:ascii="Times New Roman" w:hAnsi="Times New Roman"/>
          <w:i/>
        </w:rPr>
      </w:pPr>
      <w:r>
        <w:rPr>
          <w:rFonts w:ascii="Times New Roman" w:hAnsi="Times New Roman"/>
          <w:i/>
        </w:rPr>
        <w:t>Труд в природе.</w:t>
      </w:r>
    </w:p>
    <w:p w14:paraId="592A0EC8" w14:textId="0A8E42C8" w:rsidR="00B75DA5" w:rsidRDefault="007C34FB">
      <w:pPr>
        <w:pStyle w:val="af9"/>
        <w:numPr>
          <w:ilvl w:val="0"/>
          <w:numId w:val="29"/>
        </w:numPr>
        <w:tabs>
          <w:tab w:val="left" w:pos="1480"/>
        </w:tabs>
        <w:ind w:right="208"/>
        <w:jc w:val="both"/>
        <w:rPr>
          <w:rFonts w:ascii="Times New Roman" w:hAnsi="Times New Roman"/>
        </w:rPr>
      </w:pPr>
      <w:r>
        <w:rPr>
          <w:rFonts w:ascii="Times New Roman" w:hAnsi="Times New Roman"/>
        </w:rPr>
        <w:t>Закреплять умение выполнять различные</w:t>
      </w:r>
      <w:r w:rsidR="005743A9">
        <w:rPr>
          <w:rFonts w:ascii="Times New Roman" w:hAnsi="Times New Roman"/>
        </w:rPr>
        <w:t xml:space="preserve"> </w:t>
      </w:r>
      <w:r>
        <w:rPr>
          <w:rFonts w:ascii="Times New Roman" w:hAnsi="Times New Roman"/>
        </w:rPr>
        <w:t>поручения</w:t>
      </w:r>
      <w:r w:rsidR="005743A9">
        <w:rPr>
          <w:rFonts w:ascii="Times New Roman" w:hAnsi="Times New Roman"/>
        </w:rPr>
        <w:t>,</w:t>
      </w:r>
      <w:r>
        <w:rPr>
          <w:rFonts w:ascii="Times New Roman" w:hAnsi="Times New Roman"/>
        </w:rPr>
        <w:t xml:space="preserve"> связанные с уходом за животными и растениями уголка природы; выполнять обязанности дежурного в уголке природы (поливать комнатные растения, рыхлить почву и т.д.).</w:t>
      </w:r>
    </w:p>
    <w:p w14:paraId="3D85E234" w14:textId="77777777" w:rsidR="00B75DA5" w:rsidRDefault="007C34FB">
      <w:pPr>
        <w:pStyle w:val="af9"/>
        <w:numPr>
          <w:ilvl w:val="0"/>
          <w:numId w:val="29"/>
        </w:numPr>
        <w:tabs>
          <w:tab w:val="left" w:pos="1480"/>
        </w:tabs>
        <w:ind w:right="213"/>
        <w:jc w:val="both"/>
        <w:rPr>
          <w:rFonts w:ascii="Times New Roman" w:hAnsi="Times New Roman"/>
        </w:rPr>
      </w:pPr>
      <w:r>
        <w:rPr>
          <w:rFonts w:ascii="Times New Roman" w:hAnsi="Times New Roman"/>
        </w:rPr>
        <w:t>Осенью привлекать детей к уборке овощей на огороде, сбору семян пересаживанию цветущих растений из грунта в уголок природы.</w:t>
      </w:r>
    </w:p>
    <w:p w14:paraId="5443ACAC" w14:textId="77777777" w:rsidR="00B75DA5" w:rsidRDefault="007C34FB">
      <w:pPr>
        <w:pStyle w:val="af9"/>
        <w:numPr>
          <w:ilvl w:val="0"/>
          <w:numId w:val="29"/>
        </w:numPr>
        <w:tabs>
          <w:tab w:val="left" w:pos="1480"/>
        </w:tabs>
        <w:ind w:right="206"/>
        <w:jc w:val="both"/>
        <w:rPr>
          <w:rFonts w:ascii="Times New Roman" w:hAnsi="Times New Roman"/>
        </w:rPr>
      </w:pPr>
      <w:r>
        <w:rPr>
          <w:rFonts w:ascii="Times New Roman" w:hAnsi="Times New Roman"/>
        </w:rPr>
        <w:t>Зимой привлекать детей к сгребанию снега к стволам деревьев и кустарникам, выращиванию вместе со взрослыми зеленого корма для птиц и животных (обитателей уголка природы), посадке корнеплодов, помощи взрослым в создании фигур и построек из снега.</w:t>
      </w:r>
    </w:p>
    <w:p w14:paraId="43441CC6" w14:textId="77777777" w:rsidR="00B75DA5" w:rsidRDefault="007C34FB">
      <w:pPr>
        <w:pStyle w:val="af9"/>
        <w:numPr>
          <w:ilvl w:val="0"/>
          <w:numId w:val="29"/>
        </w:numPr>
        <w:tabs>
          <w:tab w:val="left" w:pos="1480"/>
        </w:tabs>
        <w:spacing w:before="1"/>
        <w:ind w:right="212"/>
        <w:jc w:val="both"/>
        <w:rPr>
          <w:rFonts w:ascii="Times New Roman" w:hAnsi="Times New Roman"/>
        </w:rPr>
      </w:pPr>
      <w:r>
        <w:rPr>
          <w:rFonts w:ascii="Times New Roman" w:hAnsi="Times New Roman"/>
        </w:rPr>
        <w:t>Весной привлекать детей к посеву семян овощей, цветов, высадке рассады; летом — к рыхлению почвы, поливке грядок и клумб.</w:t>
      </w:r>
    </w:p>
    <w:p w14:paraId="2710AD0D" w14:textId="77777777" w:rsidR="00B75DA5" w:rsidRDefault="007C34FB">
      <w:pPr>
        <w:ind w:left="701"/>
        <w:jc w:val="both"/>
        <w:rPr>
          <w:rFonts w:ascii="Times New Roman" w:hAnsi="Times New Roman"/>
          <w:i/>
        </w:rPr>
      </w:pPr>
      <w:r>
        <w:rPr>
          <w:rFonts w:ascii="Times New Roman" w:hAnsi="Times New Roman"/>
          <w:i/>
        </w:rPr>
        <w:t>Ручной труд.</w:t>
      </w:r>
    </w:p>
    <w:p w14:paraId="45CB8C63" w14:textId="77777777" w:rsidR="00B75DA5" w:rsidRDefault="007C34FB">
      <w:pPr>
        <w:pStyle w:val="af9"/>
        <w:numPr>
          <w:ilvl w:val="0"/>
          <w:numId w:val="29"/>
        </w:numPr>
        <w:tabs>
          <w:tab w:val="left" w:pos="1480"/>
        </w:tabs>
        <w:ind w:right="206"/>
        <w:jc w:val="both"/>
        <w:rPr>
          <w:rFonts w:ascii="Times New Roman" w:hAnsi="Times New Roman"/>
        </w:rPr>
      </w:pPr>
      <w:r>
        <w:rPr>
          <w:rFonts w:ascii="Times New Roman" w:hAnsi="Times New Roman"/>
        </w:rPr>
        <w:t>Совершенствовать умение работать с бумагой: сгибать лист вчетверо в разных направлениях; работать по готовой выкройке (шапочка, лодочка, домик, кошелек).</w:t>
      </w:r>
    </w:p>
    <w:p w14:paraId="2CD58270" w14:textId="77777777" w:rsidR="00B75DA5" w:rsidRDefault="007C34FB">
      <w:pPr>
        <w:pStyle w:val="af9"/>
        <w:numPr>
          <w:ilvl w:val="0"/>
          <w:numId w:val="29"/>
        </w:numPr>
        <w:tabs>
          <w:tab w:val="left" w:pos="1480"/>
        </w:tabs>
        <w:ind w:right="208"/>
        <w:jc w:val="both"/>
        <w:rPr>
          <w:rFonts w:ascii="Times New Roman" w:hAnsi="Times New Roman"/>
        </w:rPr>
      </w:pPr>
      <w:r>
        <w:rPr>
          <w:rFonts w:ascii="Times New Roman" w:hAnsi="Times New Roman"/>
        </w:rPr>
        <w:t>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w:t>
      </w:r>
    </w:p>
    <w:p w14:paraId="15F9DFAD" w14:textId="77777777" w:rsidR="00B75DA5" w:rsidRDefault="007C34FB">
      <w:pPr>
        <w:pStyle w:val="af9"/>
        <w:numPr>
          <w:ilvl w:val="0"/>
          <w:numId w:val="29"/>
        </w:numPr>
        <w:tabs>
          <w:tab w:val="left" w:pos="1480"/>
        </w:tabs>
        <w:ind w:right="205"/>
        <w:jc w:val="both"/>
        <w:rPr>
          <w:rFonts w:ascii="Times New Roman" w:hAnsi="Times New Roman"/>
        </w:rPr>
      </w:pPr>
      <w:r>
        <w:rPr>
          <w:rFonts w:ascii="Times New Roman" w:hAnsi="Times New Roman"/>
        </w:rPr>
        <w:lastRenderedPageBreak/>
        <w:t>Продолжать закреплять умение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w:t>
      </w:r>
    </w:p>
    <w:p w14:paraId="2E06B349" w14:textId="77777777" w:rsidR="00B75DA5" w:rsidRDefault="007C34FB">
      <w:pPr>
        <w:pStyle w:val="af9"/>
        <w:numPr>
          <w:ilvl w:val="0"/>
          <w:numId w:val="29"/>
        </w:numPr>
        <w:tabs>
          <w:tab w:val="left" w:pos="1480"/>
        </w:tabs>
        <w:ind w:right="205"/>
        <w:jc w:val="both"/>
        <w:rPr>
          <w:rFonts w:ascii="Times New Roman" w:hAnsi="Times New Roman"/>
        </w:rPr>
      </w:pPr>
      <w:r>
        <w:rPr>
          <w:rFonts w:ascii="Times New Roman" w:hAnsi="Times New Roman"/>
        </w:rPr>
        <w:t>Формировать умение самостоятельно делать игрушки для сюжетно-ролевых игр (флажки, сумочки, шапочки, салфетки и др.); сувениры для родителей, сотрудников детского сада, украшения на елку. Привлекать детей к изготовлению пособий для занятий и самостоятельной деятельности (коробки, счетный материал), ремонту книг, настольно-печатных игр.</w:t>
      </w:r>
    </w:p>
    <w:p w14:paraId="5218BD47" w14:textId="77777777" w:rsidR="00B75DA5" w:rsidRDefault="007C34FB">
      <w:pPr>
        <w:pStyle w:val="af9"/>
        <w:numPr>
          <w:ilvl w:val="0"/>
          <w:numId w:val="29"/>
        </w:numPr>
        <w:tabs>
          <w:tab w:val="left" w:pos="1479"/>
        </w:tabs>
        <w:ind w:left="1479" w:hanging="359"/>
        <w:jc w:val="both"/>
        <w:rPr>
          <w:rFonts w:ascii="Times New Roman" w:hAnsi="Times New Roman"/>
        </w:rPr>
      </w:pPr>
      <w:r>
        <w:rPr>
          <w:rFonts w:ascii="Times New Roman" w:hAnsi="Times New Roman"/>
        </w:rPr>
        <w:t>Закреплять умение экономно и рационально расходовать материалы.</w:t>
      </w:r>
    </w:p>
    <w:p w14:paraId="1A222AC1" w14:textId="77777777" w:rsidR="00B75DA5" w:rsidRDefault="007C34FB">
      <w:pPr>
        <w:pStyle w:val="af9"/>
        <w:numPr>
          <w:ilvl w:val="0"/>
          <w:numId w:val="29"/>
        </w:numPr>
        <w:tabs>
          <w:tab w:val="left" w:pos="1480"/>
        </w:tabs>
        <w:ind w:right="208"/>
        <w:jc w:val="both"/>
        <w:rPr>
          <w:rFonts w:ascii="Times New Roman" w:hAnsi="Times New Roman"/>
        </w:rPr>
      </w:pPr>
      <w:r>
        <w:rPr>
          <w:rFonts w:ascii="Times New Roman" w:hAnsi="Times New Roman"/>
        </w:rPr>
        <w:t>Формировать ответственность за выполнение трудовых поручений. Подводить к оценке результата своей работа (с помощью взрослого).</w:t>
      </w:r>
    </w:p>
    <w:p w14:paraId="2BCEFF69" w14:textId="77777777" w:rsidR="00B75DA5" w:rsidRDefault="007C34FB">
      <w:pPr>
        <w:pStyle w:val="af9"/>
        <w:numPr>
          <w:ilvl w:val="0"/>
          <w:numId w:val="29"/>
        </w:numPr>
        <w:tabs>
          <w:tab w:val="left" w:pos="1480"/>
        </w:tabs>
        <w:ind w:right="211"/>
        <w:jc w:val="both"/>
        <w:rPr>
          <w:rFonts w:ascii="Times New Roman" w:hAnsi="Times New Roman"/>
        </w:rPr>
      </w:pPr>
      <w:r>
        <w:rPr>
          <w:rFonts w:ascii="Times New Roman" w:hAnsi="Times New Roman"/>
        </w:rPr>
        <w:t>Продолжать расширять представления детей о труде взрослых. Показывать результаты труда, его общественную значимость. Учить бережно относиться к тому, что сделано руками человека.</w:t>
      </w:r>
    </w:p>
    <w:p w14:paraId="3F293C0E" w14:textId="77777777" w:rsidR="00B75DA5" w:rsidRDefault="007C34FB">
      <w:pPr>
        <w:pStyle w:val="af9"/>
        <w:numPr>
          <w:ilvl w:val="0"/>
          <w:numId w:val="29"/>
        </w:numPr>
        <w:tabs>
          <w:tab w:val="left" w:pos="1480"/>
        </w:tabs>
        <w:ind w:right="210"/>
        <w:jc w:val="both"/>
        <w:rPr>
          <w:rFonts w:ascii="Times New Roman" w:hAnsi="Times New Roman"/>
        </w:rPr>
      </w:pPr>
      <w:r>
        <w:rPr>
          <w:rFonts w:ascii="Times New Roman" w:hAnsi="Times New Roman"/>
        </w:rPr>
        <w:t>Рассказывать о профессиях воспитателя, учителя, врача, строителя, работников сельского хозяйства, транспорта, торговли, связи др.; о важности и значимости их труда.</w:t>
      </w:r>
    </w:p>
    <w:p w14:paraId="2BF1C7EB" w14:textId="77777777" w:rsidR="00B75DA5" w:rsidRDefault="007C34FB">
      <w:pPr>
        <w:pStyle w:val="af9"/>
        <w:numPr>
          <w:ilvl w:val="0"/>
          <w:numId w:val="29"/>
        </w:numPr>
        <w:tabs>
          <w:tab w:val="left" w:pos="1480"/>
        </w:tabs>
        <w:ind w:right="217"/>
        <w:jc w:val="both"/>
        <w:rPr>
          <w:rFonts w:ascii="Times New Roman" w:hAnsi="Times New Roman"/>
        </w:rPr>
      </w:pPr>
      <w:r>
        <w:rPr>
          <w:rFonts w:ascii="Times New Roman" w:hAnsi="Times New Roman"/>
        </w:rPr>
        <w:t>Прививать чувство благодарности к людям за их труд. Объяснить, что для облегчения труда используется разнообразная техника.</w:t>
      </w:r>
    </w:p>
    <w:p w14:paraId="758F4C3F" w14:textId="77777777" w:rsidR="00B75DA5" w:rsidRDefault="007C34FB">
      <w:pPr>
        <w:pStyle w:val="af9"/>
        <w:numPr>
          <w:ilvl w:val="0"/>
          <w:numId w:val="29"/>
        </w:numPr>
        <w:tabs>
          <w:tab w:val="left" w:pos="1480"/>
        </w:tabs>
        <w:spacing w:before="74"/>
        <w:ind w:right="206"/>
        <w:jc w:val="both"/>
        <w:rPr>
          <w:rFonts w:ascii="Times New Roman" w:hAnsi="Times New Roman"/>
        </w:rPr>
      </w:pPr>
      <w:r>
        <w:rPr>
          <w:rFonts w:ascii="Times New Roman" w:hAnsi="Times New Roman"/>
        </w:rPr>
        <w:t>Знакомить детей с трудом людей творческих профессий: художников, писателей, композиторов, мастеров народного декоративно-прикладного искусства. Показывать результаты их труда: картины, книги, ноты, предметы декоративного искусства.</w:t>
      </w:r>
    </w:p>
    <w:p w14:paraId="156D10D7" w14:textId="77777777" w:rsidR="00B75DA5" w:rsidRDefault="007C34FB">
      <w:pPr>
        <w:pStyle w:val="af9"/>
        <w:numPr>
          <w:ilvl w:val="0"/>
          <w:numId w:val="29"/>
        </w:numPr>
        <w:tabs>
          <w:tab w:val="left" w:pos="1480"/>
        </w:tabs>
        <w:ind w:right="211"/>
        <w:jc w:val="both"/>
        <w:rPr>
          <w:rFonts w:ascii="Times New Roman" w:hAnsi="Times New Roman"/>
        </w:rPr>
      </w:pPr>
      <w:r>
        <w:rPr>
          <w:rFonts w:ascii="Times New Roman" w:hAnsi="Times New Roman"/>
        </w:rPr>
        <w:t>Развивать желание вместе со взрослыми и с их помощью выполнять сильные трудовые поручения.</w:t>
      </w:r>
    </w:p>
    <w:p w14:paraId="142BB6A4" w14:textId="77777777" w:rsidR="00B75DA5" w:rsidRDefault="007C34FB">
      <w:pPr>
        <w:ind w:left="851"/>
        <w:rPr>
          <w:rFonts w:ascii="Times New Roman" w:hAnsi="Times New Roman"/>
          <w:b/>
          <w:bCs/>
        </w:rPr>
      </w:pPr>
      <w:r>
        <w:rPr>
          <w:rFonts w:ascii="Times New Roman" w:hAnsi="Times New Roman"/>
          <w:b/>
          <w:bCs/>
        </w:rPr>
        <w:t>Усвоение норм и ценностей, принятых в обществе, включая моральные и нравственные ценности;</w:t>
      </w:r>
    </w:p>
    <w:p w14:paraId="6C0A5D55" w14:textId="77777777" w:rsidR="00B75DA5" w:rsidRDefault="007C34FB">
      <w:pPr>
        <w:pStyle w:val="af9"/>
        <w:numPr>
          <w:ilvl w:val="0"/>
          <w:numId w:val="29"/>
        </w:numPr>
        <w:tabs>
          <w:tab w:val="left" w:pos="1480"/>
        </w:tabs>
        <w:ind w:right="207"/>
        <w:jc w:val="both"/>
        <w:rPr>
          <w:rFonts w:ascii="Times New Roman" w:hAnsi="Times New Roman"/>
        </w:rPr>
      </w:pPr>
      <w:r>
        <w:rPr>
          <w:rFonts w:ascii="Times New Roman" w:hAnsi="Times New Roman"/>
        </w:rPr>
        <w:t>Способствовать формированию личного отношения к соблюдению (и нарушению) моральных норм: взаимопомощи, сочувствия обиженному и несогласия с действиями обидчика; одобрения действий того, кто поступил справедливо (разделил кубики поровну), уступил по просьбе сверстника.</w:t>
      </w:r>
    </w:p>
    <w:p w14:paraId="64AB8914" w14:textId="77777777" w:rsidR="00B75DA5" w:rsidRDefault="007C34FB">
      <w:pPr>
        <w:pStyle w:val="af9"/>
        <w:numPr>
          <w:ilvl w:val="0"/>
          <w:numId w:val="29"/>
        </w:numPr>
        <w:tabs>
          <w:tab w:val="left" w:pos="1480"/>
        </w:tabs>
        <w:ind w:right="203"/>
        <w:jc w:val="both"/>
        <w:rPr>
          <w:rFonts w:ascii="Times New Roman" w:hAnsi="Times New Roman"/>
        </w:rPr>
      </w:pPr>
      <w:r>
        <w:rPr>
          <w:rFonts w:ascii="Times New Roman" w:hAnsi="Times New Roman"/>
        </w:rPr>
        <w:t>Продолжать работу по формированию доброжелательных взаимоотношений между детьми (в частности, с помощью рассказов о том, чем хорош каждый воспитанник группы); образа Я (помогать каждому ребенку как можно чаще убеждаться в том, что он хороший, что его любят).</w:t>
      </w:r>
    </w:p>
    <w:p w14:paraId="23B6A034" w14:textId="77777777" w:rsidR="00B75DA5" w:rsidRDefault="007C34FB">
      <w:pPr>
        <w:pStyle w:val="af9"/>
        <w:numPr>
          <w:ilvl w:val="0"/>
          <w:numId w:val="29"/>
        </w:numPr>
        <w:tabs>
          <w:tab w:val="left" w:pos="1480"/>
        </w:tabs>
        <w:ind w:right="205"/>
        <w:jc w:val="both"/>
        <w:rPr>
          <w:rFonts w:ascii="Times New Roman" w:hAnsi="Times New Roman"/>
        </w:rPr>
      </w:pPr>
      <w:r>
        <w:rPr>
          <w:rFonts w:ascii="Times New Roman" w:hAnsi="Times New Roman"/>
        </w:rPr>
        <w:t>Воспитывать скромность, отзывчивость, желание быть справедливым, сильным и смелым; учить испытывать чувство стыда за неблаговидный поступок. Напоминать детям о необходимости здороваться, прощаться, называть работников дошкольного учреждения по имени и отчеству, не вмешиваться в разговор взрослых, вежливо выражать свою просьбу, благодарить за оказанную услугу.</w:t>
      </w:r>
    </w:p>
    <w:p w14:paraId="302CBFDC" w14:textId="77777777" w:rsidR="00B75DA5" w:rsidRDefault="007C34FB">
      <w:pPr>
        <w:ind w:left="709"/>
        <w:rPr>
          <w:rFonts w:ascii="Times New Roman" w:hAnsi="Times New Roman"/>
          <w:b/>
          <w:bCs/>
        </w:rPr>
      </w:pPr>
      <w:r>
        <w:rPr>
          <w:rFonts w:ascii="Times New Roman" w:hAnsi="Times New Roman"/>
          <w:b/>
          <w:bCs/>
        </w:rPr>
        <w:t>Формирование уважительного отношения и чувства принадлежности к своей семье и к сообществу детей и взрослых в Организации:</w:t>
      </w:r>
    </w:p>
    <w:p w14:paraId="3FC93403" w14:textId="77777777" w:rsidR="00B75DA5" w:rsidRDefault="007C34FB">
      <w:pPr>
        <w:ind w:left="701"/>
        <w:jc w:val="both"/>
        <w:rPr>
          <w:rFonts w:ascii="Times New Roman" w:hAnsi="Times New Roman"/>
          <w:i/>
        </w:rPr>
      </w:pPr>
      <w:r>
        <w:rPr>
          <w:rFonts w:ascii="Times New Roman" w:hAnsi="Times New Roman"/>
          <w:i/>
        </w:rPr>
        <w:t>Образ Я.</w:t>
      </w:r>
    </w:p>
    <w:p w14:paraId="24DD2FCF" w14:textId="77777777" w:rsidR="00B75DA5" w:rsidRDefault="007C34FB">
      <w:pPr>
        <w:pStyle w:val="af9"/>
        <w:numPr>
          <w:ilvl w:val="0"/>
          <w:numId w:val="29"/>
        </w:numPr>
        <w:tabs>
          <w:tab w:val="left" w:pos="1480"/>
        </w:tabs>
        <w:ind w:right="211"/>
        <w:jc w:val="both"/>
        <w:rPr>
          <w:rFonts w:ascii="Times New Roman" w:hAnsi="Times New Roman"/>
        </w:rPr>
      </w:pPr>
      <w:r>
        <w:rPr>
          <w:rFonts w:ascii="Times New Roman" w:hAnsi="Times New Roman"/>
        </w:rPr>
        <w:t>Формировать представления о росте и развитии ребенка, его телом, настоящем и будущем (я был маленьким, я расту, я буду взрослым). Углублять представления детей об их правах и обязанностях в группе детского сада, дома, на улице, на природе.</w:t>
      </w:r>
    </w:p>
    <w:p w14:paraId="547FCE12" w14:textId="77777777" w:rsidR="00B75DA5" w:rsidRDefault="007C34FB">
      <w:pPr>
        <w:pStyle w:val="af9"/>
        <w:numPr>
          <w:ilvl w:val="0"/>
          <w:numId w:val="29"/>
        </w:numPr>
        <w:tabs>
          <w:tab w:val="left" w:pos="1480"/>
        </w:tabs>
        <w:ind w:right="205"/>
        <w:jc w:val="both"/>
        <w:rPr>
          <w:rFonts w:ascii="Times New Roman" w:hAnsi="Times New Roman"/>
        </w:rPr>
      </w:pPr>
      <w:r>
        <w:rPr>
          <w:rFonts w:ascii="Times New Roman" w:hAnsi="Times New Roman"/>
        </w:rPr>
        <w:t>Формировать первичные гендерные представления (мальчики сильные, смелые; девочки нежные, женственные).</w:t>
      </w:r>
    </w:p>
    <w:p w14:paraId="46117962" w14:textId="77777777" w:rsidR="00B75DA5" w:rsidRDefault="007C34FB">
      <w:pPr>
        <w:pStyle w:val="af9"/>
        <w:numPr>
          <w:ilvl w:val="0"/>
          <w:numId w:val="29"/>
        </w:numPr>
        <w:tabs>
          <w:tab w:val="left" w:pos="1479"/>
        </w:tabs>
        <w:spacing w:before="1"/>
        <w:ind w:left="1479" w:hanging="359"/>
        <w:jc w:val="both"/>
        <w:rPr>
          <w:rFonts w:ascii="Times New Roman" w:hAnsi="Times New Roman"/>
        </w:rPr>
      </w:pPr>
      <w:r>
        <w:rPr>
          <w:rFonts w:ascii="Times New Roman" w:hAnsi="Times New Roman"/>
        </w:rPr>
        <w:t>Воспитывать уважительное отношение к сверстникам своего и противоположного пола.</w:t>
      </w:r>
    </w:p>
    <w:p w14:paraId="276A6D35" w14:textId="77777777" w:rsidR="00B75DA5" w:rsidRDefault="007C34FB">
      <w:pPr>
        <w:ind w:left="701"/>
        <w:jc w:val="both"/>
        <w:rPr>
          <w:rFonts w:ascii="Times New Roman" w:hAnsi="Times New Roman"/>
          <w:i/>
        </w:rPr>
      </w:pPr>
      <w:r>
        <w:rPr>
          <w:rFonts w:ascii="Times New Roman" w:hAnsi="Times New Roman"/>
          <w:i/>
        </w:rPr>
        <w:t>Семья.</w:t>
      </w:r>
    </w:p>
    <w:p w14:paraId="38EC6478" w14:textId="77777777" w:rsidR="00B75DA5" w:rsidRDefault="007C34FB">
      <w:pPr>
        <w:pStyle w:val="af9"/>
        <w:numPr>
          <w:ilvl w:val="0"/>
          <w:numId w:val="29"/>
        </w:numPr>
        <w:tabs>
          <w:tab w:val="left" w:pos="1480"/>
        </w:tabs>
        <w:ind w:right="207"/>
        <w:jc w:val="both"/>
        <w:rPr>
          <w:rFonts w:ascii="Times New Roman" w:hAnsi="Times New Roman"/>
        </w:rPr>
      </w:pPr>
      <w:r>
        <w:rPr>
          <w:rFonts w:ascii="Times New Roman" w:hAnsi="Times New Roman"/>
        </w:rPr>
        <w:t>Углублять представления детей о семье (ее членах, родственных отношениях) и ее истории. Дать представление о том, что семья — это все, кто живет вместе с ребенком.</w:t>
      </w:r>
    </w:p>
    <w:p w14:paraId="5FD71DBE" w14:textId="77777777" w:rsidR="00B75DA5" w:rsidRDefault="007C34FB">
      <w:pPr>
        <w:pStyle w:val="af9"/>
        <w:numPr>
          <w:ilvl w:val="0"/>
          <w:numId w:val="29"/>
        </w:numPr>
        <w:tabs>
          <w:tab w:val="left" w:pos="1480"/>
        </w:tabs>
        <w:ind w:right="212"/>
        <w:jc w:val="both"/>
        <w:rPr>
          <w:rFonts w:ascii="Times New Roman" w:hAnsi="Times New Roman"/>
        </w:rPr>
      </w:pPr>
      <w:r>
        <w:rPr>
          <w:rFonts w:ascii="Times New Roman" w:hAnsi="Times New Roman"/>
        </w:rPr>
        <w:t>Интересоваться тем, какие обязанности по дому есть у ребенка (убирать игрушки, помогать накрывать на стол и т. п.).</w:t>
      </w:r>
    </w:p>
    <w:p w14:paraId="5A9CED2B" w14:textId="77777777" w:rsidR="00B75DA5" w:rsidRDefault="007C34FB">
      <w:pPr>
        <w:ind w:left="701"/>
        <w:jc w:val="both"/>
        <w:rPr>
          <w:rFonts w:ascii="Times New Roman" w:hAnsi="Times New Roman"/>
          <w:i/>
        </w:rPr>
      </w:pPr>
      <w:r>
        <w:rPr>
          <w:rFonts w:ascii="Times New Roman" w:hAnsi="Times New Roman"/>
          <w:i/>
        </w:rPr>
        <w:t>Детский сад.</w:t>
      </w:r>
    </w:p>
    <w:p w14:paraId="51438115" w14:textId="77777777" w:rsidR="00B75DA5" w:rsidRDefault="007C34FB">
      <w:pPr>
        <w:pStyle w:val="af9"/>
        <w:numPr>
          <w:ilvl w:val="0"/>
          <w:numId w:val="29"/>
        </w:numPr>
        <w:tabs>
          <w:tab w:val="left" w:pos="1480"/>
        </w:tabs>
        <w:ind w:right="209"/>
        <w:jc w:val="both"/>
        <w:rPr>
          <w:rFonts w:ascii="Times New Roman" w:hAnsi="Times New Roman"/>
        </w:rPr>
      </w:pPr>
      <w:r>
        <w:rPr>
          <w:rFonts w:ascii="Times New Roman" w:hAnsi="Times New Roman"/>
        </w:rPr>
        <w:t>Закреплять представления ребенка о себе как о члене коллектива, развивать чувство общности с другими детьми.</w:t>
      </w:r>
    </w:p>
    <w:p w14:paraId="25BBE323" w14:textId="77777777" w:rsidR="00B75DA5" w:rsidRDefault="007C34FB">
      <w:pPr>
        <w:pStyle w:val="af9"/>
        <w:numPr>
          <w:ilvl w:val="0"/>
          <w:numId w:val="29"/>
        </w:numPr>
        <w:tabs>
          <w:tab w:val="left" w:pos="1479"/>
        </w:tabs>
        <w:ind w:left="1479" w:hanging="359"/>
        <w:jc w:val="both"/>
        <w:rPr>
          <w:rFonts w:ascii="Times New Roman" w:hAnsi="Times New Roman"/>
        </w:rPr>
      </w:pPr>
      <w:r>
        <w:rPr>
          <w:rFonts w:ascii="Times New Roman" w:hAnsi="Times New Roman"/>
        </w:rPr>
        <w:t>Продолжать знакомить детей с детским садом и его сотрудниками.</w:t>
      </w:r>
    </w:p>
    <w:p w14:paraId="34058DC2" w14:textId="77777777" w:rsidR="00B75DA5" w:rsidRDefault="007C34FB">
      <w:pPr>
        <w:pStyle w:val="af9"/>
        <w:numPr>
          <w:ilvl w:val="0"/>
          <w:numId w:val="29"/>
        </w:numPr>
        <w:tabs>
          <w:tab w:val="left" w:pos="1479"/>
        </w:tabs>
        <w:ind w:left="1479" w:hanging="359"/>
        <w:jc w:val="both"/>
        <w:rPr>
          <w:rFonts w:ascii="Times New Roman" w:hAnsi="Times New Roman"/>
        </w:rPr>
      </w:pPr>
      <w:r>
        <w:rPr>
          <w:rFonts w:ascii="Times New Roman" w:hAnsi="Times New Roman"/>
        </w:rPr>
        <w:t>Привлекать к обсуждению оформления групповой комнаты и раздевалки.</w:t>
      </w:r>
    </w:p>
    <w:p w14:paraId="541C0F5C" w14:textId="77777777" w:rsidR="00B75DA5" w:rsidRDefault="007C34FB">
      <w:pPr>
        <w:pStyle w:val="af9"/>
        <w:numPr>
          <w:ilvl w:val="0"/>
          <w:numId w:val="29"/>
        </w:numPr>
        <w:tabs>
          <w:tab w:val="left" w:pos="1479"/>
        </w:tabs>
        <w:ind w:left="1479" w:hanging="359"/>
        <w:jc w:val="both"/>
        <w:rPr>
          <w:rFonts w:ascii="Times New Roman" w:hAnsi="Times New Roman"/>
        </w:rPr>
      </w:pPr>
      <w:r>
        <w:rPr>
          <w:rFonts w:ascii="Times New Roman" w:hAnsi="Times New Roman"/>
        </w:rPr>
        <w:lastRenderedPageBreak/>
        <w:t>Совершенствовать умение свободно ориентироваться в помещениях детского сада.</w:t>
      </w:r>
    </w:p>
    <w:p w14:paraId="53862BFD" w14:textId="77777777" w:rsidR="00B75DA5" w:rsidRDefault="007C34FB">
      <w:pPr>
        <w:rPr>
          <w:rFonts w:ascii="Times New Roman" w:hAnsi="Times New Roman"/>
          <w:b/>
          <w:bCs/>
        </w:rPr>
      </w:pPr>
      <w:r>
        <w:rPr>
          <w:rFonts w:ascii="Times New Roman" w:hAnsi="Times New Roman"/>
          <w:b/>
          <w:bCs/>
        </w:rPr>
        <w:t xml:space="preserve">                     Формирование основ безопасного поведения в быту, социуме, природе</w:t>
      </w:r>
    </w:p>
    <w:p w14:paraId="5D527481" w14:textId="77777777" w:rsidR="00B75DA5" w:rsidRDefault="007C34FB">
      <w:pPr>
        <w:pStyle w:val="af9"/>
        <w:numPr>
          <w:ilvl w:val="0"/>
          <w:numId w:val="29"/>
        </w:numPr>
        <w:tabs>
          <w:tab w:val="left" w:pos="1479"/>
        </w:tabs>
        <w:ind w:left="1479" w:hanging="359"/>
        <w:jc w:val="both"/>
        <w:rPr>
          <w:rFonts w:ascii="Times New Roman" w:hAnsi="Times New Roman"/>
        </w:rPr>
      </w:pPr>
      <w:r>
        <w:rPr>
          <w:rFonts w:ascii="Times New Roman" w:hAnsi="Times New Roman"/>
        </w:rPr>
        <w:t>Продолжать знакомить детей с элементарными правилами поведения в детском саду.</w:t>
      </w:r>
    </w:p>
    <w:p w14:paraId="3F4C72C6" w14:textId="77777777" w:rsidR="00B75DA5" w:rsidRDefault="007C34FB">
      <w:pPr>
        <w:pStyle w:val="af9"/>
        <w:numPr>
          <w:ilvl w:val="0"/>
          <w:numId w:val="29"/>
        </w:numPr>
        <w:tabs>
          <w:tab w:val="left" w:pos="1480"/>
        </w:tabs>
        <w:ind w:right="211"/>
        <w:jc w:val="both"/>
        <w:rPr>
          <w:rFonts w:ascii="Times New Roman" w:hAnsi="Times New Roman"/>
        </w:rPr>
      </w:pPr>
      <w:r>
        <w:rPr>
          <w:rFonts w:ascii="Times New Roman" w:hAnsi="Times New Roman"/>
        </w:rPr>
        <w:t>Знакомить с правилами игр с песком: не ломать постройки, сделанные другими детьми; не кидаться песком т.д.</w:t>
      </w:r>
    </w:p>
    <w:p w14:paraId="72DBDDB5" w14:textId="77777777" w:rsidR="00B75DA5" w:rsidRDefault="007C34FB">
      <w:pPr>
        <w:pStyle w:val="af9"/>
        <w:numPr>
          <w:ilvl w:val="0"/>
          <w:numId w:val="29"/>
        </w:numPr>
        <w:tabs>
          <w:tab w:val="left" w:pos="1480"/>
        </w:tabs>
        <w:ind w:right="212"/>
        <w:jc w:val="both"/>
        <w:rPr>
          <w:rFonts w:ascii="Times New Roman" w:hAnsi="Times New Roman"/>
        </w:rPr>
      </w:pPr>
      <w:r>
        <w:rPr>
          <w:rFonts w:ascii="Times New Roman" w:hAnsi="Times New Roman"/>
        </w:rPr>
        <w:t>Формировать навыки безопасного поведения в подвижных играх и при пользовании спортивным инвентарем.</w:t>
      </w:r>
    </w:p>
    <w:p w14:paraId="77D56967" w14:textId="77777777" w:rsidR="00B75DA5" w:rsidRDefault="007C34FB">
      <w:pPr>
        <w:pStyle w:val="af9"/>
        <w:numPr>
          <w:ilvl w:val="0"/>
          <w:numId w:val="29"/>
        </w:numPr>
        <w:tabs>
          <w:tab w:val="left" w:pos="1480"/>
        </w:tabs>
        <w:ind w:right="207"/>
        <w:jc w:val="both"/>
        <w:rPr>
          <w:rFonts w:ascii="Times New Roman" w:hAnsi="Times New Roman"/>
        </w:rPr>
      </w:pPr>
      <w:r>
        <w:rPr>
          <w:rFonts w:ascii="Times New Roman" w:hAnsi="Times New Roman"/>
        </w:rPr>
        <w:t>Напоминать детям о том, что кататься на велосипеде можно только под присмотром взрослых, не мешая окружающим.</w:t>
      </w:r>
    </w:p>
    <w:p w14:paraId="51398FF9" w14:textId="77777777" w:rsidR="00B75DA5" w:rsidRDefault="007C34FB">
      <w:pPr>
        <w:pStyle w:val="af9"/>
        <w:numPr>
          <w:ilvl w:val="0"/>
          <w:numId w:val="29"/>
        </w:numPr>
        <w:tabs>
          <w:tab w:val="left" w:pos="1479"/>
        </w:tabs>
        <w:ind w:left="1479" w:hanging="359"/>
        <w:jc w:val="both"/>
        <w:rPr>
          <w:rFonts w:ascii="Times New Roman" w:hAnsi="Times New Roman"/>
        </w:rPr>
      </w:pPr>
      <w:r>
        <w:rPr>
          <w:rFonts w:ascii="Times New Roman" w:hAnsi="Times New Roman"/>
        </w:rPr>
        <w:t>Учить правильно пользоваться ножницами (в присутствии взрослых).</w:t>
      </w:r>
    </w:p>
    <w:p w14:paraId="28553187" w14:textId="77777777" w:rsidR="00B75DA5" w:rsidRDefault="007C34FB">
      <w:pPr>
        <w:pStyle w:val="af9"/>
        <w:numPr>
          <w:ilvl w:val="0"/>
          <w:numId w:val="29"/>
        </w:numPr>
        <w:tabs>
          <w:tab w:val="left" w:pos="1480"/>
        </w:tabs>
        <w:ind w:right="203"/>
        <w:jc w:val="both"/>
        <w:rPr>
          <w:rFonts w:ascii="Times New Roman" w:hAnsi="Times New Roman"/>
        </w:rPr>
      </w:pPr>
      <w:r>
        <w:rPr>
          <w:rFonts w:ascii="Times New Roman" w:hAnsi="Times New Roman"/>
        </w:rPr>
        <w:t>Закреплять правила безопасного передвижения в помещении: осторожно спускаться и подниматься по лестнице; держаться за перила; открывать и закрывать дверь, держась за дверную ручку.</w:t>
      </w:r>
    </w:p>
    <w:p w14:paraId="6759DB5C" w14:textId="77777777" w:rsidR="00B75DA5" w:rsidRDefault="007C34FB">
      <w:pPr>
        <w:pStyle w:val="af9"/>
        <w:numPr>
          <w:ilvl w:val="0"/>
          <w:numId w:val="29"/>
        </w:numPr>
        <w:tabs>
          <w:tab w:val="left" w:pos="1479"/>
        </w:tabs>
        <w:ind w:left="1479" w:hanging="359"/>
        <w:jc w:val="both"/>
        <w:rPr>
          <w:rFonts w:ascii="Times New Roman" w:hAnsi="Times New Roman"/>
        </w:rPr>
      </w:pPr>
      <w:r>
        <w:rPr>
          <w:rFonts w:ascii="Times New Roman" w:hAnsi="Times New Roman"/>
        </w:rPr>
        <w:t xml:space="preserve">Продолжать знакомить с культурой поведения на улице и </w:t>
      </w:r>
      <w:r>
        <w:rPr>
          <w:rFonts w:ascii="Times New Roman" w:hAnsi="Times New Roman"/>
          <w:b/>
        </w:rPr>
        <w:t xml:space="preserve">в </w:t>
      </w:r>
      <w:r>
        <w:rPr>
          <w:rFonts w:ascii="Times New Roman" w:hAnsi="Times New Roman"/>
        </w:rPr>
        <w:t>транспорте.</w:t>
      </w:r>
    </w:p>
    <w:p w14:paraId="7D415805" w14:textId="77777777" w:rsidR="00B75DA5" w:rsidRDefault="007C34FB">
      <w:pPr>
        <w:pStyle w:val="af9"/>
        <w:numPr>
          <w:ilvl w:val="0"/>
          <w:numId w:val="29"/>
        </w:numPr>
        <w:tabs>
          <w:tab w:val="left" w:pos="1480"/>
        </w:tabs>
        <w:ind w:right="204"/>
        <w:jc w:val="both"/>
        <w:rPr>
          <w:rFonts w:ascii="Times New Roman" w:hAnsi="Times New Roman"/>
        </w:rPr>
      </w:pPr>
      <w:r>
        <w:rPr>
          <w:rFonts w:ascii="Times New Roman" w:hAnsi="Times New Roman"/>
        </w:rPr>
        <w:t>Закреплять знания детей о правилах дорожного движения: переходить улицу только со взрослым, в строго отведенных местах и на зеленый сигнал светофора.</w:t>
      </w:r>
    </w:p>
    <w:p w14:paraId="4EDAC4D5" w14:textId="77777777" w:rsidR="00B75DA5" w:rsidRDefault="007C34FB">
      <w:pPr>
        <w:pStyle w:val="af9"/>
        <w:numPr>
          <w:ilvl w:val="0"/>
          <w:numId w:val="29"/>
        </w:numPr>
        <w:tabs>
          <w:tab w:val="left" w:pos="1480"/>
        </w:tabs>
        <w:spacing w:before="74"/>
        <w:ind w:right="213"/>
        <w:jc w:val="both"/>
        <w:rPr>
          <w:rFonts w:ascii="Times New Roman" w:hAnsi="Times New Roman"/>
        </w:rPr>
      </w:pPr>
      <w:r>
        <w:rPr>
          <w:rFonts w:ascii="Times New Roman" w:hAnsi="Times New Roman"/>
        </w:rPr>
        <w:t>Расширять знания детей о светофоре. Закреплять знания о значении сигналов светофора (на красный свет пешеходы и автомобили стоят, на желтый —готовятся к движению, на зеленый двигаются).</w:t>
      </w:r>
    </w:p>
    <w:p w14:paraId="39BDF386" w14:textId="77777777" w:rsidR="00B75DA5" w:rsidRDefault="007C34FB">
      <w:pPr>
        <w:pStyle w:val="af9"/>
        <w:numPr>
          <w:ilvl w:val="0"/>
          <w:numId w:val="29"/>
        </w:numPr>
        <w:tabs>
          <w:tab w:val="left" w:pos="1480"/>
        </w:tabs>
        <w:ind w:right="206"/>
        <w:jc w:val="both"/>
        <w:rPr>
          <w:rFonts w:ascii="Times New Roman" w:hAnsi="Times New Roman"/>
        </w:rPr>
      </w:pPr>
      <w:r>
        <w:rPr>
          <w:rFonts w:ascii="Times New Roman" w:hAnsi="Times New Roman"/>
        </w:rPr>
        <w:t>Продолжать знакомить с элементами дороги (разделительная полоса, пешеходный переход, остановка общественного транспорта). Напоминать, что пешеходы должны переходить дорогу по наземному, подземному или пешеходному переходу «Зебра».</w:t>
      </w:r>
    </w:p>
    <w:p w14:paraId="473434D8" w14:textId="77777777" w:rsidR="00B75DA5" w:rsidRDefault="007C34FB">
      <w:pPr>
        <w:pStyle w:val="af9"/>
        <w:numPr>
          <w:ilvl w:val="0"/>
          <w:numId w:val="29"/>
        </w:numPr>
        <w:tabs>
          <w:tab w:val="left" w:pos="1480"/>
        </w:tabs>
        <w:ind w:right="204"/>
        <w:jc w:val="both"/>
        <w:rPr>
          <w:rFonts w:ascii="Times New Roman" w:hAnsi="Times New Roman"/>
        </w:rPr>
      </w:pPr>
      <w:r>
        <w:rPr>
          <w:rFonts w:ascii="Times New Roman" w:hAnsi="Times New Roman"/>
        </w:rPr>
        <w:t>Закреплять знания о специальных видах транспорта: «Скорая помощь» (едет по вызову к больным людям), пожарная машина (едет тушить пожар), «Милиция» (едет на помощь людям, попавшим в беду), машина МЧС.</w:t>
      </w:r>
    </w:p>
    <w:p w14:paraId="38DC2227" w14:textId="77777777" w:rsidR="00B75DA5" w:rsidRDefault="007C34FB">
      <w:pPr>
        <w:pStyle w:val="af9"/>
        <w:numPr>
          <w:ilvl w:val="0"/>
          <w:numId w:val="29"/>
        </w:numPr>
        <w:tabs>
          <w:tab w:val="left" w:pos="1480"/>
        </w:tabs>
        <w:ind w:right="206"/>
        <w:jc w:val="both"/>
        <w:rPr>
          <w:rFonts w:ascii="Times New Roman" w:hAnsi="Times New Roman"/>
        </w:rPr>
      </w:pPr>
      <w:r>
        <w:rPr>
          <w:rFonts w:ascii="Times New Roman" w:hAnsi="Times New Roman"/>
        </w:rPr>
        <w:t>Познакомить с дорожными знаками: «Пешеходный переход», «Дети», «Остановка общественного транспорта».</w:t>
      </w:r>
    </w:p>
    <w:p w14:paraId="70170A48" w14:textId="77777777" w:rsidR="00B75DA5" w:rsidRDefault="007C34FB">
      <w:pPr>
        <w:pStyle w:val="af9"/>
        <w:numPr>
          <w:ilvl w:val="0"/>
          <w:numId w:val="29"/>
        </w:numPr>
        <w:tabs>
          <w:tab w:val="left" w:pos="1480"/>
        </w:tabs>
        <w:ind w:right="205"/>
        <w:jc w:val="both"/>
        <w:rPr>
          <w:rFonts w:ascii="Times New Roman" w:hAnsi="Times New Roman"/>
        </w:rPr>
      </w:pPr>
      <w:r>
        <w:rPr>
          <w:rFonts w:ascii="Times New Roman" w:hAnsi="Times New Roman"/>
        </w:rPr>
        <w:t>Закреплять знания детей о правилах поведения в общественном транспорте (в общественном транспорте можно ездить только со взрослыми; разговаривать спокойно, не мешая другим пассажирам; слушаться взрослых; соблюдать чистоту и порядок; выходить из транспортного средства можно после того, как вышли взрослые и т.д.). Рассказать детям о том, что общественный транспорт нужно ожидать на остановке.</w:t>
      </w:r>
    </w:p>
    <w:p w14:paraId="3EF25D60" w14:textId="77777777" w:rsidR="00B75DA5" w:rsidRDefault="007C34FB">
      <w:pPr>
        <w:pStyle w:val="af9"/>
        <w:numPr>
          <w:ilvl w:val="0"/>
          <w:numId w:val="29"/>
        </w:numPr>
        <w:tabs>
          <w:tab w:val="left" w:pos="1480"/>
        </w:tabs>
        <w:ind w:right="208"/>
        <w:jc w:val="both"/>
        <w:rPr>
          <w:rFonts w:ascii="Times New Roman" w:hAnsi="Times New Roman"/>
        </w:rPr>
      </w:pPr>
      <w:r>
        <w:rPr>
          <w:rFonts w:ascii="Times New Roman" w:hAnsi="Times New Roman"/>
        </w:rPr>
        <w:t>Объяснять, что остановки общественного транспорта находятся вблизи проезжей части дороги, поэтому, ожидая транспорт, нужно вести себя спокойно (не бегать, не ходить по бордюрам, не толкаться, не выбегать на проезжую часть, не мусорить, не кричать).</w:t>
      </w:r>
    </w:p>
    <w:p w14:paraId="72F4F108" w14:textId="77777777" w:rsidR="00B75DA5" w:rsidRDefault="007C34FB">
      <w:pPr>
        <w:pStyle w:val="af9"/>
        <w:numPr>
          <w:ilvl w:val="0"/>
          <w:numId w:val="29"/>
        </w:numPr>
        <w:tabs>
          <w:tab w:val="left" w:pos="1480"/>
        </w:tabs>
        <w:ind w:right="206"/>
        <w:jc w:val="both"/>
        <w:rPr>
          <w:rFonts w:ascii="Times New Roman" w:hAnsi="Times New Roman"/>
        </w:rPr>
      </w:pPr>
      <w:r>
        <w:rPr>
          <w:rFonts w:ascii="Times New Roman" w:hAnsi="Times New Roman"/>
        </w:rPr>
        <w:t>Продолжать формировать элементарные представления о способах взаимодействия с растениями и животными: рассматривать растения, не нанося им. вред; наблюдать за животными, не беспокоя их и не причиняя им вреда; кормить животных только с разрешения взрослых; не гладить чужих животных; не приносить животных домой без разрешения взрослых; не брать на руки бездомных животных.</w:t>
      </w:r>
    </w:p>
    <w:p w14:paraId="39CFB2D9" w14:textId="77777777" w:rsidR="00B75DA5" w:rsidRDefault="007C34FB">
      <w:pPr>
        <w:pStyle w:val="af9"/>
        <w:numPr>
          <w:ilvl w:val="0"/>
          <w:numId w:val="29"/>
        </w:numPr>
        <w:tabs>
          <w:tab w:val="left" w:pos="1480"/>
        </w:tabs>
        <w:ind w:right="212"/>
        <w:jc w:val="both"/>
        <w:rPr>
          <w:rFonts w:ascii="Times New Roman" w:hAnsi="Times New Roman"/>
        </w:rPr>
      </w:pPr>
      <w:r>
        <w:rPr>
          <w:rFonts w:ascii="Times New Roman" w:hAnsi="Times New Roman"/>
        </w:rPr>
        <w:t>Объяснять детям, что нельзя без разрешения взрослых рвать растения и есть их - они могут оказаться ядовитыми.</w:t>
      </w:r>
    </w:p>
    <w:p w14:paraId="700CFAE2" w14:textId="77777777" w:rsidR="00B75DA5" w:rsidRDefault="007C34FB">
      <w:pPr>
        <w:pStyle w:val="af9"/>
        <w:numPr>
          <w:ilvl w:val="0"/>
          <w:numId w:val="29"/>
        </w:numPr>
        <w:tabs>
          <w:tab w:val="left" w:pos="1479"/>
        </w:tabs>
        <w:ind w:left="1479" w:hanging="359"/>
        <w:jc w:val="both"/>
        <w:rPr>
          <w:rFonts w:ascii="Times New Roman" w:hAnsi="Times New Roman"/>
        </w:rPr>
      </w:pPr>
      <w:r>
        <w:rPr>
          <w:rFonts w:ascii="Times New Roman" w:hAnsi="Times New Roman"/>
        </w:rPr>
        <w:t>Формировать привычку экономить воду — закрывать за собой кран с водой.</w:t>
      </w:r>
    </w:p>
    <w:p w14:paraId="3D0197F4" w14:textId="77777777" w:rsidR="00B75DA5" w:rsidRDefault="007C34FB">
      <w:pPr>
        <w:pStyle w:val="2"/>
        <w:jc w:val="both"/>
        <w:rPr>
          <w:rFonts w:ascii="Times New Roman" w:hAnsi="Times New Roman"/>
        </w:rPr>
      </w:pPr>
      <w:r>
        <w:rPr>
          <w:rFonts w:ascii="Times New Roman" w:hAnsi="Times New Roman"/>
        </w:rPr>
        <w:t>5-6 лет:</w:t>
      </w:r>
    </w:p>
    <w:p w14:paraId="012F3C31" w14:textId="77777777" w:rsidR="00B75DA5" w:rsidRDefault="007C34FB">
      <w:pPr>
        <w:pStyle w:val="af"/>
        <w:spacing w:before="1"/>
        <w:ind w:right="209"/>
        <w:jc w:val="both"/>
        <w:rPr>
          <w:rFonts w:ascii="Times New Roman" w:hAnsi="Times New Roman"/>
        </w:rPr>
      </w:pPr>
      <w:r>
        <w:rPr>
          <w:rFonts w:ascii="Times New Roman" w:hAnsi="Times New Roman"/>
        </w:rPr>
        <w:t>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w:t>
      </w:r>
    </w:p>
    <w:p w14:paraId="0C24E165" w14:textId="77777777" w:rsidR="00B75DA5" w:rsidRDefault="007C34FB">
      <w:pPr>
        <w:ind w:left="701"/>
        <w:jc w:val="both"/>
        <w:rPr>
          <w:rFonts w:ascii="Times New Roman" w:hAnsi="Times New Roman"/>
          <w:i/>
        </w:rPr>
      </w:pPr>
      <w:r>
        <w:rPr>
          <w:rFonts w:ascii="Times New Roman" w:hAnsi="Times New Roman"/>
          <w:i/>
        </w:rPr>
        <w:t>Сюжетно-ролевые игры</w:t>
      </w:r>
    </w:p>
    <w:p w14:paraId="6015AB26" w14:textId="77777777" w:rsidR="00780678" w:rsidRDefault="007C34FB">
      <w:pPr>
        <w:pStyle w:val="af9"/>
        <w:numPr>
          <w:ilvl w:val="0"/>
          <w:numId w:val="30"/>
        </w:numPr>
        <w:tabs>
          <w:tab w:val="left" w:pos="1478"/>
        </w:tabs>
        <w:ind w:left="701" w:right="1095" w:firstLine="418"/>
        <w:jc w:val="both"/>
        <w:rPr>
          <w:rFonts w:ascii="Times New Roman" w:hAnsi="Times New Roman"/>
        </w:rPr>
      </w:pPr>
      <w:r>
        <w:rPr>
          <w:rFonts w:ascii="Times New Roman" w:hAnsi="Times New Roman"/>
        </w:rPr>
        <w:t>Совершенствовать и расширять игровые замыслы и умения детей</w:t>
      </w:r>
      <w:r w:rsidR="00780678">
        <w:rPr>
          <w:rFonts w:ascii="Times New Roman" w:hAnsi="Times New Roman"/>
        </w:rPr>
        <w:t xml:space="preserve">. </w:t>
      </w:r>
    </w:p>
    <w:p w14:paraId="7DE79F01" w14:textId="552DFB7C" w:rsidR="00B75DA5" w:rsidRDefault="007C34FB">
      <w:pPr>
        <w:pStyle w:val="af9"/>
        <w:numPr>
          <w:ilvl w:val="0"/>
          <w:numId w:val="30"/>
        </w:numPr>
        <w:tabs>
          <w:tab w:val="left" w:pos="1478"/>
        </w:tabs>
        <w:ind w:left="701" w:right="1095" w:firstLine="418"/>
        <w:jc w:val="both"/>
        <w:rPr>
          <w:rFonts w:ascii="Times New Roman" w:hAnsi="Times New Roman"/>
        </w:rPr>
      </w:pPr>
      <w:r>
        <w:rPr>
          <w:rFonts w:ascii="Times New Roman" w:hAnsi="Times New Roman"/>
        </w:rPr>
        <w:t>Формировать желание организовывать сюжетно-ролевые игры.</w:t>
      </w:r>
    </w:p>
    <w:p w14:paraId="39CBE15D" w14:textId="77777777" w:rsidR="00B75DA5" w:rsidRDefault="007C34FB">
      <w:pPr>
        <w:pStyle w:val="af9"/>
        <w:numPr>
          <w:ilvl w:val="0"/>
          <w:numId w:val="30"/>
        </w:numPr>
        <w:tabs>
          <w:tab w:val="left" w:pos="1480"/>
        </w:tabs>
        <w:ind w:left="1480" w:right="205"/>
        <w:jc w:val="both"/>
        <w:rPr>
          <w:rFonts w:ascii="Times New Roman" w:hAnsi="Times New Roman"/>
        </w:rPr>
      </w:pPr>
      <w:r>
        <w:rPr>
          <w:rFonts w:ascii="Times New Roman" w:hAnsi="Times New Roman"/>
        </w:rPr>
        <w:t>Поощрять расширение выбора тем для игры; учить развивать сюжет на основе знаний, полученных при восприятии окружающего, из литературных произведений и телевизионных передач, экскурсий, выставок, путешествий, походов.</w:t>
      </w:r>
    </w:p>
    <w:p w14:paraId="5D916F8B" w14:textId="77777777" w:rsidR="00B75DA5" w:rsidRDefault="007C34FB">
      <w:pPr>
        <w:pStyle w:val="af9"/>
        <w:numPr>
          <w:ilvl w:val="0"/>
          <w:numId w:val="30"/>
        </w:numPr>
        <w:tabs>
          <w:tab w:val="left" w:pos="1480"/>
        </w:tabs>
        <w:ind w:left="1480" w:right="203"/>
        <w:jc w:val="both"/>
        <w:rPr>
          <w:rFonts w:ascii="Times New Roman" w:hAnsi="Times New Roman"/>
        </w:rPr>
      </w:pPr>
      <w:r>
        <w:rPr>
          <w:rFonts w:ascii="Times New Roman" w:hAnsi="Times New Roman"/>
        </w:rPr>
        <w:lastRenderedPageBreak/>
        <w:t>Развивать умение согласовывать тему игры; распределять роли, подготавливать необходимые условия, договариваться о последовательности совместных действий, налаживать и регулировать контакты в совместной игре: договариваться, мириться, уступать, убеждать и т. д.; самостоятельно разрешать конфликты, возникающие в ходе игры. Способствовать укреплению возникающих устойчивых детских игровых</w:t>
      </w:r>
    </w:p>
    <w:p w14:paraId="2F7121A1" w14:textId="77777777" w:rsidR="00B75DA5" w:rsidRDefault="007C34FB">
      <w:pPr>
        <w:pStyle w:val="af"/>
        <w:jc w:val="both"/>
        <w:rPr>
          <w:rFonts w:ascii="Times New Roman" w:hAnsi="Times New Roman"/>
        </w:rPr>
      </w:pPr>
      <w:r>
        <w:rPr>
          <w:rFonts w:ascii="Times New Roman" w:hAnsi="Times New Roman"/>
        </w:rPr>
        <w:t>объединений.</w:t>
      </w:r>
    </w:p>
    <w:p w14:paraId="2223FA2D" w14:textId="77777777" w:rsidR="00B75DA5" w:rsidRDefault="007C34FB">
      <w:pPr>
        <w:pStyle w:val="af9"/>
        <w:numPr>
          <w:ilvl w:val="0"/>
          <w:numId w:val="30"/>
        </w:numPr>
        <w:tabs>
          <w:tab w:val="left" w:pos="1480"/>
        </w:tabs>
        <w:ind w:left="1480" w:right="206"/>
        <w:jc w:val="both"/>
        <w:rPr>
          <w:rFonts w:ascii="Times New Roman" w:hAnsi="Times New Roman"/>
        </w:rPr>
      </w:pPr>
      <w:r>
        <w:rPr>
          <w:rFonts w:ascii="Times New Roman" w:hAnsi="Times New Roman"/>
        </w:rPr>
        <w:t>Продолжать формировать умение согласовывать свои действия с действиями партнеров, соблюдать в игре ролевые взаимодействия и взаимоотношения. Развивать эмоции, возникающие в ходе ролевых и сюжетных игровых действий с персонажами.</w:t>
      </w:r>
    </w:p>
    <w:p w14:paraId="59415E46" w14:textId="77777777" w:rsidR="00B75DA5" w:rsidRDefault="007C34FB">
      <w:pPr>
        <w:pStyle w:val="af9"/>
        <w:numPr>
          <w:ilvl w:val="0"/>
          <w:numId w:val="30"/>
        </w:numPr>
        <w:tabs>
          <w:tab w:val="left" w:pos="1480"/>
        </w:tabs>
        <w:ind w:left="1480" w:right="206"/>
        <w:jc w:val="both"/>
        <w:rPr>
          <w:rFonts w:ascii="Times New Roman" w:hAnsi="Times New Roman"/>
        </w:rPr>
      </w:pPr>
      <w:r>
        <w:rPr>
          <w:rFonts w:ascii="Times New Roman" w:hAnsi="Times New Roman"/>
        </w:rPr>
        <w:t>Закреплять умение усложнять игру путем расширения состава ролей, согласования и прогнозирования ролевых действий и поведения в соответствии с сюжетом игры, увеличения количества объединяемых сюжетных линий.</w:t>
      </w:r>
    </w:p>
    <w:p w14:paraId="3BCA79AC" w14:textId="77777777" w:rsidR="00B75DA5" w:rsidRDefault="007C34FB">
      <w:pPr>
        <w:pStyle w:val="af9"/>
        <w:numPr>
          <w:ilvl w:val="0"/>
          <w:numId w:val="30"/>
        </w:numPr>
        <w:tabs>
          <w:tab w:val="left" w:pos="1480"/>
        </w:tabs>
        <w:ind w:left="1480" w:right="206"/>
        <w:jc w:val="both"/>
        <w:rPr>
          <w:rFonts w:ascii="Times New Roman" w:hAnsi="Times New Roman"/>
        </w:rPr>
      </w:pPr>
      <w:r>
        <w:rPr>
          <w:rFonts w:ascii="Times New Roman" w:hAnsi="Times New Roman"/>
        </w:rPr>
        <w:t>Способствовать обогащению знакомой игры новыми решениями, включением в нее продуктивной деятельности (участие взрослого, изменение атрибутики или введение новой роли). Создавать условия для творческого самовыражения; для возникновения новых игр и их развития.</w:t>
      </w:r>
    </w:p>
    <w:p w14:paraId="61AA97F2" w14:textId="77777777" w:rsidR="00B75DA5" w:rsidRDefault="007C34FB">
      <w:pPr>
        <w:pStyle w:val="af9"/>
        <w:numPr>
          <w:ilvl w:val="0"/>
          <w:numId w:val="30"/>
        </w:numPr>
        <w:tabs>
          <w:tab w:val="left" w:pos="1480"/>
        </w:tabs>
        <w:spacing w:before="74"/>
        <w:ind w:left="1480" w:right="205"/>
        <w:jc w:val="both"/>
        <w:rPr>
          <w:rFonts w:ascii="Times New Roman" w:hAnsi="Times New Roman"/>
        </w:rPr>
      </w:pPr>
      <w:r>
        <w:rPr>
          <w:rFonts w:ascii="Times New Roman" w:hAnsi="Times New Roman"/>
        </w:rPr>
        <w:t>Развивать умение детей коллективно возводить постройки, необходимые для игры, планировать предстоящую работу, сообща выполнять задуманное; применять конструктивные умения.</w:t>
      </w:r>
    </w:p>
    <w:p w14:paraId="6893FE4C" w14:textId="77777777" w:rsidR="00B75DA5" w:rsidRDefault="007C34FB">
      <w:pPr>
        <w:pStyle w:val="af9"/>
        <w:numPr>
          <w:ilvl w:val="0"/>
          <w:numId w:val="30"/>
        </w:numPr>
        <w:tabs>
          <w:tab w:val="left" w:pos="1479"/>
        </w:tabs>
        <w:ind w:left="1479" w:hanging="359"/>
        <w:jc w:val="both"/>
        <w:rPr>
          <w:rFonts w:ascii="Times New Roman" w:hAnsi="Times New Roman"/>
        </w:rPr>
      </w:pPr>
      <w:r>
        <w:rPr>
          <w:rFonts w:ascii="Times New Roman" w:hAnsi="Times New Roman"/>
        </w:rPr>
        <w:t>Формировать привычку аккуратно убирать игрушки в отведенное для них место.</w:t>
      </w:r>
    </w:p>
    <w:p w14:paraId="108F8C38" w14:textId="77777777" w:rsidR="00B75DA5" w:rsidRDefault="007C34FB">
      <w:pPr>
        <w:ind w:left="701"/>
        <w:jc w:val="both"/>
        <w:rPr>
          <w:rFonts w:ascii="Times New Roman" w:hAnsi="Times New Roman"/>
          <w:i/>
        </w:rPr>
      </w:pPr>
      <w:r>
        <w:rPr>
          <w:rFonts w:ascii="Times New Roman" w:hAnsi="Times New Roman"/>
          <w:i/>
        </w:rPr>
        <w:t>Подвижные игры</w:t>
      </w:r>
    </w:p>
    <w:p w14:paraId="6E02F551" w14:textId="77777777" w:rsidR="00B75DA5" w:rsidRDefault="007C34FB">
      <w:pPr>
        <w:pStyle w:val="af9"/>
        <w:numPr>
          <w:ilvl w:val="0"/>
          <w:numId w:val="30"/>
        </w:numPr>
        <w:tabs>
          <w:tab w:val="left" w:pos="1480"/>
        </w:tabs>
        <w:ind w:left="1480" w:right="201"/>
        <w:jc w:val="both"/>
        <w:rPr>
          <w:rFonts w:ascii="Times New Roman" w:hAnsi="Times New Roman"/>
        </w:rPr>
      </w:pPr>
      <w:r>
        <w:rPr>
          <w:rFonts w:ascii="Times New Roman" w:hAnsi="Times New Roman"/>
        </w:rPr>
        <w:t>Продолжать приучать детей самостоятельно организовывать знакомые подвижные игры; участвовать в играх с элементами соревнования. Знакомить с народными играми.</w:t>
      </w:r>
    </w:p>
    <w:p w14:paraId="028A0E61" w14:textId="77777777" w:rsidR="00B75DA5" w:rsidRDefault="007C34FB">
      <w:pPr>
        <w:pStyle w:val="af9"/>
        <w:numPr>
          <w:ilvl w:val="0"/>
          <w:numId w:val="30"/>
        </w:numPr>
        <w:tabs>
          <w:tab w:val="left" w:pos="1480"/>
        </w:tabs>
        <w:ind w:left="1480" w:right="211"/>
        <w:jc w:val="both"/>
        <w:rPr>
          <w:rFonts w:ascii="Times New Roman" w:hAnsi="Times New Roman"/>
        </w:rPr>
      </w:pPr>
      <w:r>
        <w:rPr>
          <w:rFonts w:ascii="Times New Roman" w:hAnsi="Times New Roman"/>
        </w:rPr>
        <w:t>Воспитывать умение проявлять честность, справедливость в самостоятельных играх со сверстниками.</w:t>
      </w:r>
    </w:p>
    <w:p w14:paraId="05564CB9" w14:textId="77777777" w:rsidR="00B75DA5" w:rsidRDefault="007C34FB">
      <w:pPr>
        <w:ind w:left="701"/>
        <w:jc w:val="both"/>
        <w:rPr>
          <w:rFonts w:ascii="Times New Roman" w:hAnsi="Times New Roman"/>
          <w:i/>
        </w:rPr>
      </w:pPr>
      <w:r>
        <w:rPr>
          <w:rFonts w:ascii="Times New Roman" w:hAnsi="Times New Roman"/>
          <w:i/>
        </w:rPr>
        <w:t>Театрализованные игры</w:t>
      </w:r>
    </w:p>
    <w:p w14:paraId="5ACA1280" w14:textId="77777777" w:rsidR="00B75DA5" w:rsidRDefault="007C34FB">
      <w:pPr>
        <w:pStyle w:val="af9"/>
        <w:numPr>
          <w:ilvl w:val="0"/>
          <w:numId w:val="30"/>
        </w:numPr>
        <w:tabs>
          <w:tab w:val="left" w:pos="1480"/>
        </w:tabs>
        <w:ind w:left="1480" w:right="206"/>
        <w:jc w:val="both"/>
        <w:rPr>
          <w:rFonts w:ascii="Times New Roman" w:hAnsi="Times New Roman"/>
        </w:rPr>
      </w:pPr>
      <w:r>
        <w:rPr>
          <w:rFonts w:ascii="Times New Roman" w:hAnsi="Times New Roman"/>
        </w:rPr>
        <w:t>Продолжать развивать интерес к театрализованной игре путем активного вовлечения детей в игровые действия. Вызывать желание попробовать себя в разных ролях.</w:t>
      </w:r>
    </w:p>
    <w:p w14:paraId="1534994D" w14:textId="77777777" w:rsidR="00B75DA5" w:rsidRDefault="007C34FB">
      <w:pPr>
        <w:pStyle w:val="af9"/>
        <w:numPr>
          <w:ilvl w:val="0"/>
          <w:numId w:val="30"/>
        </w:numPr>
        <w:tabs>
          <w:tab w:val="left" w:pos="1480"/>
        </w:tabs>
        <w:ind w:left="1480" w:right="209"/>
        <w:jc w:val="both"/>
        <w:rPr>
          <w:rFonts w:ascii="Times New Roman" w:hAnsi="Times New Roman"/>
        </w:rPr>
      </w:pPr>
      <w:r>
        <w:rPr>
          <w:rFonts w:ascii="Times New Roman" w:hAnsi="Times New Roman"/>
        </w:rPr>
        <w:t>Усложнять игровой материал за счет постановки перед детьми все более перспективных (с точки зрения драматургии) художественных задач («Ты была бедной Золушкой, а теперь ты красавица-принцесса», «Эта роль еще -никем не раскрыта»),смены тактики работы над игрой, спектаклем.</w:t>
      </w:r>
    </w:p>
    <w:p w14:paraId="1DE9DD3E" w14:textId="77777777" w:rsidR="00B75DA5" w:rsidRDefault="007C34FB">
      <w:pPr>
        <w:pStyle w:val="af9"/>
        <w:numPr>
          <w:ilvl w:val="0"/>
          <w:numId w:val="30"/>
        </w:numPr>
        <w:tabs>
          <w:tab w:val="left" w:pos="1480"/>
        </w:tabs>
        <w:ind w:left="1480" w:right="209"/>
        <w:jc w:val="both"/>
        <w:rPr>
          <w:rFonts w:ascii="Times New Roman" w:hAnsi="Times New Roman"/>
        </w:rPr>
      </w:pPr>
      <w:r>
        <w:rPr>
          <w:rFonts w:ascii="Times New Roman" w:hAnsi="Times New Roman"/>
        </w:rPr>
        <w:t>Создавать атмосферу творчества и доверия, давая каждому ребенку возможность высказаться по поводу подготовки к выступлению, процесса игры.</w:t>
      </w:r>
    </w:p>
    <w:p w14:paraId="2FD944D4" w14:textId="77777777" w:rsidR="00B75DA5" w:rsidRDefault="007C34FB">
      <w:pPr>
        <w:pStyle w:val="af9"/>
        <w:numPr>
          <w:ilvl w:val="0"/>
          <w:numId w:val="30"/>
        </w:numPr>
        <w:tabs>
          <w:tab w:val="left" w:pos="1480"/>
        </w:tabs>
        <w:ind w:left="1480" w:right="205"/>
        <w:jc w:val="both"/>
        <w:rPr>
          <w:rFonts w:ascii="Times New Roman" w:hAnsi="Times New Roman"/>
        </w:rPr>
      </w:pPr>
      <w:r>
        <w:rPr>
          <w:rFonts w:ascii="Times New Roman" w:hAnsi="Times New Roman"/>
        </w:rPr>
        <w:t>Развивать умение детей создавать творческие группы для подготовки и проведения спектаклей, концертов, используя все имеющиеся возможности. Развивать умение выстраивать линию поведения в роли, используя атрибуты, детали костюмов, сделанные своими руками.</w:t>
      </w:r>
    </w:p>
    <w:p w14:paraId="3D32406C" w14:textId="77777777" w:rsidR="00B75DA5" w:rsidRDefault="007C34FB">
      <w:pPr>
        <w:pStyle w:val="af9"/>
        <w:numPr>
          <w:ilvl w:val="0"/>
          <w:numId w:val="30"/>
        </w:numPr>
        <w:tabs>
          <w:tab w:val="left" w:pos="1479"/>
        </w:tabs>
        <w:ind w:left="1479" w:hanging="359"/>
        <w:jc w:val="both"/>
        <w:rPr>
          <w:rFonts w:ascii="Times New Roman" w:hAnsi="Times New Roman"/>
        </w:rPr>
      </w:pPr>
      <w:r>
        <w:rPr>
          <w:rFonts w:ascii="Times New Roman" w:hAnsi="Times New Roman"/>
        </w:rPr>
        <w:t>Поощрять импровизацию, формировать умение свободно чувствовать себя в роли.</w:t>
      </w:r>
    </w:p>
    <w:p w14:paraId="4BDE4D0B" w14:textId="77777777" w:rsidR="00B75DA5" w:rsidRDefault="007C34FB">
      <w:pPr>
        <w:pStyle w:val="af9"/>
        <w:numPr>
          <w:ilvl w:val="0"/>
          <w:numId w:val="30"/>
        </w:numPr>
        <w:tabs>
          <w:tab w:val="left" w:pos="1480"/>
        </w:tabs>
        <w:ind w:left="1480" w:right="204"/>
        <w:jc w:val="both"/>
        <w:rPr>
          <w:rFonts w:ascii="Times New Roman" w:hAnsi="Times New Roman"/>
        </w:rPr>
      </w:pPr>
      <w:r>
        <w:rPr>
          <w:rFonts w:ascii="Times New Roman" w:hAnsi="Times New Roman"/>
        </w:rPr>
        <w:t>Воспитывать артистические качества, раскрывать творческий потенциал детей, вовлекая их в различные театрализованные представления: игры в концерт, цирк, показ сценок из спектаклей. Предоставлять детям возможность выступать перед сверстниками, родителями и другими гостями.</w:t>
      </w:r>
    </w:p>
    <w:p w14:paraId="2A3E88B9" w14:textId="77777777" w:rsidR="00B75DA5" w:rsidRDefault="007C34FB">
      <w:pPr>
        <w:ind w:left="701"/>
        <w:jc w:val="both"/>
        <w:rPr>
          <w:rFonts w:ascii="Times New Roman" w:hAnsi="Times New Roman"/>
          <w:i/>
        </w:rPr>
      </w:pPr>
      <w:r>
        <w:rPr>
          <w:rFonts w:ascii="Times New Roman" w:hAnsi="Times New Roman"/>
          <w:i/>
        </w:rPr>
        <w:t>Дидактические игры</w:t>
      </w:r>
    </w:p>
    <w:p w14:paraId="3C0FDFFF" w14:textId="77777777" w:rsidR="00B75DA5" w:rsidRDefault="007C34FB">
      <w:pPr>
        <w:pStyle w:val="af9"/>
        <w:numPr>
          <w:ilvl w:val="0"/>
          <w:numId w:val="30"/>
        </w:numPr>
        <w:tabs>
          <w:tab w:val="left" w:pos="1479"/>
        </w:tabs>
        <w:spacing w:before="1"/>
        <w:ind w:left="1479" w:hanging="359"/>
        <w:jc w:val="both"/>
        <w:rPr>
          <w:rFonts w:ascii="Times New Roman" w:hAnsi="Times New Roman"/>
        </w:rPr>
      </w:pPr>
      <w:r>
        <w:rPr>
          <w:rFonts w:ascii="Times New Roman" w:hAnsi="Times New Roman"/>
        </w:rPr>
        <w:t>Организовывать дидактические игры, объединяя детей в подгруппы по 2-4 человека.</w:t>
      </w:r>
    </w:p>
    <w:p w14:paraId="48111BB8" w14:textId="77777777" w:rsidR="00B75DA5" w:rsidRDefault="007C34FB">
      <w:pPr>
        <w:pStyle w:val="af9"/>
        <w:numPr>
          <w:ilvl w:val="0"/>
          <w:numId w:val="30"/>
        </w:numPr>
        <w:tabs>
          <w:tab w:val="left" w:pos="1479"/>
        </w:tabs>
        <w:ind w:left="1479" w:hanging="359"/>
        <w:jc w:val="both"/>
        <w:rPr>
          <w:rFonts w:ascii="Times New Roman" w:hAnsi="Times New Roman"/>
        </w:rPr>
      </w:pPr>
      <w:r>
        <w:rPr>
          <w:rFonts w:ascii="Times New Roman" w:hAnsi="Times New Roman"/>
        </w:rPr>
        <w:t>Закреплять умение выполнять правила игры.</w:t>
      </w:r>
    </w:p>
    <w:p w14:paraId="536132C4" w14:textId="77777777" w:rsidR="00B75DA5" w:rsidRDefault="007C34FB">
      <w:pPr>
        <w:pStyle w:val="af9"/>
        <w:numPr>
          <w:ilvl w:val="0"/>
          <w:numId w:val="30"/>
        </w:numPr>
        <w:tabs>
          <w:tab w:val="left" w:pos="1480"/>
        </w:tabs>
        <w:ind w:left="1480" w:right="205"/>
        <w:jc w:val="both"/>
        <w:rPr>
          <w:rFonts w:ascii="Times New Roman" w:hAnsi="Times New Roman"/>
        </w:rPr>
      </w:pPr>
      <w:r>
        <w:rPr>
          <w:rFonts w:ascii="Times New Roman" w:hAnsi="Times New Roman"/>
        </w:rPr>
        <w:t>Формировать желание действовать с разнообразными дидактическими играми и игрушками (народными, электронными, компьютерными играми и др.).</w:t>
      </w:r>
    </w:p>
    <w:p w14:paraId="52E569A3" w14:textId="77777777" w:rsidR="00B75DA5" w:rsidRDefault="007C34FB">
      <w:pPr>
        <w:pStyle w:val="af9"/>
        <w:numPr>
          <w:ilvl w:val="0"/>
          <w:numId w:val="30"/>
        </w:numPr>
        <w:tabs>
          <w:tab w:val="left" w:pos="1480"/>
        </w:tabs>
        <w:ind w:left="1480" w:right="208"/>
        <w:jc w:val="both"/>
        <w:rPr>
          <w:rFonts w:ascii="Times New Roman" w:hAnsi="Times New Roman"/>
        </w:rPr>
      </w:pPr>
      <w:r>
        <w:rPr>
          <w:rFonts w:ascii="Times New Roman" w:hAnsi="Times New Roman"/>
        </w:rPr>
        <w:t>Побуждать к самостоятельности в игре, вызывая у детей эмоционально-положительный отклик на игровое действие.</w:t>
      </w:r>
    </w:p>
    <w:p w14:paraId="4612634A" w14:textId="77777777" w:rsidR="00B75DA5" w:rsidRDefault="007C34FB">
      <w:pPr>
        <w:pStyle w:val="af9"/>
        <w:numPr>
          <w:ilvl w:val="0"/>
          <w:numId w:val="30"/>
        </w:numPr>
        <w:tabs>
          <w:tab w:val="left" w:pos="1480"/>
        </w:tabs>
        <w:ind w:left="1480" w:right="214"/>
        <w:jc w:val="both"/>
        <w:rPr>
          <w:rFonts w:ascii="Times New Roman" w:hAnsi="Times New Roman"/>
        </w:rPr>
      </w:pPr>
      <w:r>
        <w:rPr>
          <w:rFonts w:ascii="Times New Roman" w:hAnsi="Times New Roman"/>
        </w:rPr>
        <w:t>Закреплять умение подчиняться правилам в групповых играх. Воспитывать творческую самостоятельность.</w:t>
      </w:r>
    </w:p>
    <w:p w14:paraId="4A77D5E3" w14:textId="77777777" w:rsidR="00B75DA5" w:rsidRDefault="007C34FB">
      <w:pPr>
        <w:pStyle w:val="af9"/>
        <w:numPr>
          <w:ilvl w:val="0"/>
          <w:numId w:val="30"/>
        </w:numPr>
        <w:tabs>
          <w:tab w:val="left" w:pos="1479"/>
        </w:tabs>
        <w:ind w:left="1479" w:hanging="359"/>
        <w:jc w:val="both"/>
        <w:rPr>
          <w:rFonts w:ascii="Times New Roman" w:hAnsi="Times New Roman"/>
        </w:rPr>
      </w:pPr>
      <w:r>
        <w:rPr>
          <w:rFonts w:ascii="Times New Roman" w:hAnsi="Times New Roman"/>
        </w:rPr>
        <w:t>Воспитывать культуру честного соперничества в играх-соревнованиях.</w:t>
      </w:r>
    </w:p>
    <w:p w14:paraId="725554A8" w14:textId="77777777" w:rsidR="00B75DA5" w:rsidRDefault="007C34FB">
      <w:pPr>
        <w:ind w:left="709"/>
        <w:rPr>
          <w:rFonts w:ascii="Times New Roman" w:hAnsi="Times New Roman"/>
          <w:b/>
          <w:bCs/>
          <w:i/>
        </w:rPr>
      </w:pPr>
      <w:r>
        <w:rPr>
          <w:rFonts w:ascii="Times New Roman" w:hAnsi="Times New Roman"/>
          <w:b/>
          <w:bCs/>
        </w:rPr>
        <w:t>Усвоение норм и ценностей, принятых в обществе, включая моральные и нравственные ценности:</w:t>
      </w:r>
    </w:p>
    <w:p w14:paraId="4E9DA026" w14:textId="77777777" w:rsidR="00B75DA5" w:rsidRDefault="007C34FB">
      <w:pPr>
        <w:pStyle w:val="af9"/>
        <w:numPr>
          <w:ilvl w:val="0"/>
          <w:numId w:val="30"/>
        </w:numPr>
        <w:tabs>
          <w:tab w:val="left" w:pos="1480"/>
        </w:tabs>
        <w:ind w:left="1480" w:right="204"/>
        <w:jc w:val="both"/>
        <w:rPr>
          <w:rFonts w:ascii="Times New Roman" w:hAnsi="Times New Roman"/>
        </w:rPr>
      </w:pPr>
      <w:r>
        <w:rPr>
          <w:rFonts w:ascii="Times New Roman" w:hAnsi="Times New Roman"/>
        </w:rPr>
        <w:lastRenderedPageBreak/>
        <w:t>Воспитывать дружеские взаимоотношения между детьми; привычку сообща играть, трудиться, заниматься; стремление радовать старших хорошими поступками; умение самостоятельно находить общие интересные занятия. Воспитывать уважительное отношение к окружающим.</w:t>
      </w:r>
    </w:p>
    <w:p w14:paraId="1015BA08" w14:textId="77777777" w:rsidR="00B75DA5" w:rsidRDefault="007C34FB">
      <w:pPr>
        <w:pStyle w:val="af9"/>
        <w:numPr>
          <w:ilvl w:val="0"/>
          <w:numId w:val="30"/>
        </w:numPr>
        <w:tabs>
          <w:tab w:val="left" w:pos="1480"/>
        </w:tabs>
        <w:ind w:left="1480" w:right="213"/>
        <w:jc w:val="both"/>
        <w:rPr>
          <w:rFonts w:ascii="Times New Roman" w:hAnsi="Times New Roman"/>
        </w:rPr>
      </w:pPr>
      <w:r>
        <w:rPr>
          <w:rFonts w:ascii="Times New Roman" w:hAnsi="Times New Roman"/>
        </w:rPr>
        <w:t>Учить заботиться о младших, помогать им, защищать тех, кто слабее. Формировать такие качества, как сочувствие, отзывчивость.</w:t>
      </w:r>
    </w:p>
    <w:p w14:paraId="2C8E91C9" w14:textId="77777777" w:rsidR="00B75DA5" w:rsidRDefault="007C34FB">
      <w:pPr>
        <w:pStyle w:val="af9"/>
        <w:numPr>
          <w:ilvl w:val="0"/>
          <w:numId w:val="30"/>
        </w:numPr>
        <w:tabs>
          <w:tab w:val="left" w:pos="1480"/>
        </w:tabs>
        <w:ind w:left="1480" w:right="215"/>
        <w:jc w:val="both"/>
        <w:rPr>
          <w:rFonts w:ascii="Times New Roman" w:hAnsi="Times New Roman"/>
        </w:rPr>
      </w:pPr>
      <w:r>
        <w:rPr>
          <w:rFonts w:ascii="Times New Roman" w:hAnsi="Times New Roman"/>
        </w:rPr>
        <w:t>Воспитывать скромность, умение проявлять заботу об окружающих, с благодарностью относиться к помощи и знакам внимания.</w:t>
      </w:r>
    </w:p>
    <w:p w14:paraId="747B8D6E" w14:textId="77777777" w:rsidR="00B75DA5" w:rsidRDefault="007C34FB">
      <w:pPr>
        <w:pStyle w:val="af9"/>
        <w:numPr>
          <w:ilvl w:val="0"/>
          <w:numId w:val="30"/>
        </w:numPr>
        <w:tabs>
          <w:tab w:val="left" w:pos="1480"/>
        </w:tabs>
        <w:spacing w:line="218" w:lineRule="auto"/>
        <w:ind w:left="1480" w:right="196"/>
        <w:jc w:val="both"/>
        <w:rPr>
          <w:rFonts w:ascii="Times New Roman" w:hAnsi="Times New Roman"/>
        </w:rPr>
      </w:pPr>
      <w:r>
        <w:rPr>
          <w:rFonts w:ascii="Times New Roman" w:hAnsi="Times New Roman"/>
        </w:rPr>
        <w:t xml:space="preserve">Продолжать обогащать словарь детей </w:t>
      </w:r>
      <w:r>
        <w:rPr>
          <w:rFonts w:ascii="Cambria Math" w:hAnsi="Cambria Math" w:cs="Cambria Math"/>
        </w:rPr>
        <w:t>≪</w:t>
      </w:r>
      <w:r>
        <w:rPr>
          <w:rFonts w:ascii="Times New Roman" w:hAnsi="Times New Roman"/>
        </w:rPr>
        <w:t>вежливыми</w:t>
      </w:r>
      <w:r>
        <w:rPr>
          <w:rFonts w:ascii="Cambria Math" w:hAnsi="Cambria Math" w:cs="Cambria Math"/>
        </w:rPr>
        <w:t>≫</w:t>
      </w:r>
      <w:r>
        <w:rPr>
          <w:rFonts w:ascii="Times New Roman" w:hAnsi="Times New Roman"/>
        </w:rPr>
        <w:t xml:space="preserve"> словами (здравствуйте, до свидания, пожалуйста, извините, спасибо и т.д.). Побуждать использовать в речи фольклор (пословицы, поговорки, потешки и др.).</w:t>
      </w:r>
    </w:p>
    <w:p w14:paraId="42EDA4C1" w14:textId="77777777" w:rsidR="00B75DA5" w:rsidRDefault="007C34FB">
      <w:pPr>
        <w:pStyle w:val="af9"/>
        <w:numPr>
          <w:ilvl w:val="0"/>
          <w:numId w:val="30"/>
        </w:numPr>
        <w:tabs>
          <w:tab w:val="left" w:pos="1479"/>
        </w:tabs>
        <w:spacing w:before="4"/>
        <w:ind w:left="1479" w:hanging="359"/>
        <w:jc w:val="both"/>
        <w:rPr>
          <w:rFonts w:ascii="Times New Roman" w:hAnsi="Times New Roman"/>
        </w:rPr>
      </w:pPr>
      <w:r>
        <w:rPr>
          <w:rFonts w:ascii="Times New Roman" w:hAnsi="Times New Roman"/>
        </w:rPr>
        <w:t>Формировать у детей умение оценивать свои поступки и поступки сверстников.</w:t>
      </w:r>
    </w:p>
    <w:p w14:paraId="31D65A41" w14:textId="77777777" w:rsidR="00B75DA5" w:rsidRDefault="007C34FB">
      <w:pPr>
        <w:pStyle w:val="af9"/>
        <w:numPr>
          <w:ilvl w:val="0"/>
          <w:numId w:val="30"/>
        </w:numPr>
        <w:tabs>
          <w:tab w:val="left" w:pos="1480"/>
        </w:tabs>
        <w:ind w:left="1480" w:right="208"/>
        <w:jc w:val="both"/>
        <w:rPr>
          <w:rFonts w:ascii="Times New Roman" w:hAnsi="Times New Roman"/>
        </w:rPr>
      </w:pPr>
      <w:r>
        <w:rPr>
          <w:rFonts w:ascii="Times New Roman" w:hAnsi="Times New Roman"/>
        </w:rPr>
        <w:t>Развивать стремление выражать свое отношение к окружающему, самостоятельно находить для этого различные речевые средства. Формирование уважительного отношения и чувства принадлежности к своей семье и к сообществу детей и взрослых в Организации;</w:t>
      </w:r>
    </w:p>
    <w:p w14:paraId="075136CD" w14:textId="77777777" w:rsidR="00B75DA5" w:rsidRDefault="007C34FB">
      <w:pPr>
        <w:ind w:left="701"/>
        <w:jc w:val="both"/>
        <w:rPr>
          <w:rFonts w:ascii="Times New Roman" w:hAnsi="Times New Roman"/>
          <w:i/>
        </w:rPr>
      </w:pPr>
      <w:r>
        <w:rPr>
          <w:rFonts w:ascii="Times New Roman" w:hAnsi="Times New Roman"/>
          <w:i/>
        </w:rPr>
        <w:t>Образ Я.</w:t>
      </w:r>
    </w:p>
    <w:p w14:paraId="51AFF904" w14:textId="77777777" w:rsidR="00B75DA5" w:rsidRDefault="007C34FB">
      <w:pPr>
        <w:pStyle w:val="af9"/>
        <w:numPr>
          <w:ilvl w:val="0"/>
          <w:numId w:val="30"/>
        </w:numPr>
        <w:tabs>
          <w:tab w:val="left" w:pos="1422"/>
        </w:tabs>
        <w:spacing w:before="74"/>
        <w:ind w:left="1422" w:right="205"/>
        <w:jc w:val="both"/>
        <w:rPr>
          <w:rFonts w:ascii="Times New Roman" w:hAnsi="Times New Roman"/>
        </w:rPr>
      </w:pPr>
      <w:r>
        <w:rPr>
          <w:rFonts w:ascii="Times New Roman" w:hAnsi="Times New Roman"/>
        </w:rPr>
        <w:t>Продолжать развивать представления об изменении позиции ребенка в связи с взрослением (ответственность за младших, уважение и помощь старшим, в том числе пожилым людям и т. д.). Через символические и образные средства помогать ребенку осознавать себя в прошлом, настоящем и будущем. Показывать общественную значимость здорового образа жизни людей вообще, и самого ребенка в частности.</w:t>
      </w:r>
    </w:p>
    <w:p w14:paraId="66F0DE2D" w14:textId="77777777" w:rsidR="00B75DA5" w:rsidRDefault="007C34FB">
      <w:pPr>
        <w:pStyle w:val="af9"/>
        <w:numPr>
          <w:ilvl w:val="0"/>
          <w:numId w:val="30"/>
        </w:numPr>
        <w:tabs>
          <w:tab w:val="left" w:pos="1422"/>
        </w:tabs>
        <w:ind w:left="1422" w:right="207"/>
        <w:jc w:val="both"/>
        <w:rPr>
          <w:rFonts w:ascii="Times New Roman" w:hAnsi="Times New Roman"/>
        </w:rPr>
      </w:pPr>
      <w:r>
        <w:rPr>
          <w:rFonts w:ascii="Times New Roman" w:hAnsi="Times New Roman"/>
        </w:rPr>
        <w:t>Развивать осознание ребенком своего места в обществе. Расширять представления о правилах поведения в общественных местах. Углублять представления детей об их обязанностях в группе детского сада, дома, на улице. Формировать потребность вести себя в соответствии с общепринятыми нормами.</w:t>
      </w:r>
    </w:p>
    <w:p w14:paraId="41884861" w14:textId="77777777" w:rsidR="00B75DA5" w:rsidRDefault="007C34FB">
      <w:pPr>
        <w:ind w:left="701"/>
        <w:jc w:val="both"/>
        <w:rPr>
          <w:rFonts w:ascii="Times New Roman" w:hAnsi="Times New Roman"/>
          <w:i/>
        </w:rPr>
      </w:pPr>
      <w:r>
        <w:rPr>
          <w:rFonts w:ascii="Times New Roman" w:hAnsi="Times New Roman"/>
          <w:i/>
        </w:rPr>
        <w:t>Семья.</w:t>
      </w:r>
    </w:p>
    <w:p w14:paraId="244D7786" w14:textId="77777777" w:rsidR="00B75DA5" w:rsidRDefault="007C34FB">
      <w:pPr>
        <w:pStyle w:val="af9"/>
        <w:numPr>
          <w:ilvl w:val="0"/>
          <w:numId w:val="30"/>
        </w:numPr>
        <w:tabs>
          <w:tab w:val="left" w:pos="1422"/>
        </w:tabs>
        <w:ind w:left="1422" w:right="206"/>
        <w:jc w:val="both"/>
        <w:rPr>
          <w:rFonts w:ascii="Times New Roman" w:hAnsi="Times New Roman"/>
        </w:rPr>
      </w:pPr>
      <w:r>
        <w:rPr>
          <w:rFonts w:ascii="Times New Roman" w:hAnsi="Times New Roman"/>
        </w:rPr>
        <w:t>Углублять представления о семье и ее истории. Формировать знания о том, где работают родители, как важен для общества их труд. Привлекать детей к посильному участию в подготовке различных семейных праздников, к выполнению постоянных обязанностей по дому.</w:t>
      </w:r>
    </w:p>
    <w:p w14:paraId="4AEF11B1" w14:textId="77777777" w:rsidR="00B75DA5" w:rsidRDefault="007C34FB">
      <w:pPr>
        <w:ind w:left="701"/>
        <w:jc w:val="both"/>
        <w:rPr>
          <w:rFonts w:ascii="Times New Roman" w:hAnsi="Times New Roman"/>
          <w:i/>
        </w:rPr>
      </w:pPr>
      <w:r>
        <w:rPr>
          <w:rFonts w:ascii="Times New Roman" w:hAnsi="Times New Roman"/>
          <w:i/>
        </w:rPr>
        <w:t>Детский сад.</w:t>
      </w:r>
    </w:p>
    <w:p w14:paraId="50868E1D" w14:textId="77777777" w:rsidR="00B75DA5" w:rsidRDefault="007C34FB">
      <w:pPr>
        <w:pStyle w:val="af9"/>
        <w:numPr>
          <w:ilvl w:val="0"/>
          <w:numId w:val="30"/>
        </w:numPr>
        <w:tabs>
          <w:tab w:val="left" w:pos="1422"/>
        </w:tabs>
        <w:ind w:left="1422" w:right="206"/>
        <w:jc w:val="both"/>
        <w:rPr>
          <w:rFonts w:ascii="Times New Roman" w:hAnsi="Times New Roman"/>
        </w:rPr>
      </w:pPr>
      <w:r>
        <w:rPr>
          <w:rFonts w:ascii="Times New Roman" w:hAnsi="Times New Roman"/>
        </w:rPr>
        <w:t>Расширять представления ребенка о себе как о члене коллектива, формировать активную позицию через проектную деятельность, взаимодействие с детьми других возрастных групп, посильное участие в жизни дошкольного учреждения.</w:t>
      </w:r>
    </w:p>
    <w:p w14:paraId="5506CE11" w14:textId="77777777" w:rsidR="00B75DA5" w:rsidRDefault="007C34FB">
      <w:pPr>
        <w:pStyle w:val="af9"/>
        <w:numPr>
          <w:ilvl w:val="0"/>
          <w:numId w:val="30"/>
        </w:numPr>
        <w:tabs>
          <w:tab w:val="left" w:pos="1422"/>
        </w:tabs>
        <w:ind w:left="1422" w:right="204"/>
        <w:jc w:val="both"/>
        <w:rPr>
          <w:rFonts w:ascii="Times New Roman" w:hAnsi="Times New Roman"/>
        </w:rPr>
      </w:pPr>
      <w:r>
        <w:rPr>
          <w:rFonts w:ascii="Times New Roman" w:hAnsi="Times New Roman"/>
        </w:rPr>
        <w:t>Приобщать к мероприятиям, которые проводятся в детском саду, в том числе и совместно с родителями (спектакли, спортивные праздники и развлечения, подготовка выставок детских работ).</w:t>
      </w:r>
    </w:p>
    <w:p w14:paraId="011C52B9" w14:textId="77777777" w:rsidR="00B75DA5" w:rsidRDefault="007C34FB">
      <w:pPr>
        <w:rPr>
          <w:rFonts w:ascii="Times New Roman" w:hAnsi="Times New Roman"/>
          <w:b/>
          <w:bCs/>
        </w:rPr>
      </w:pPr>
      <w:r>
        <w:rPr>
          <w:rFonts w:ascii="Times New Roman" w:hAnsi="Times New Roman"/>
          <w:b/>
          <w:bCs/>
        </w:rPr>
        <w:t xml:space="preserve">                        Формирование основ безопасного поведения в быту, социуме, природе</w:t>
      </w:r>
    </w:p>
    <w:p w14:paraId="369E2FF1" w14:textId="77777777" w:rsidR="00B75DA5" w:rsidRDefault="007C34FB">
      <w:pPr>
        <w:pStyle w:val="af9"/>
        <w:numPr>
          <w:ilvl w:val="0"/>
          <w:numId w:val="30"/>
        </w:numPr>
        <w:tabs>
          <w:tab w:val="left" w:pos="1420"/>
        </w:tabs>
        <w:ind w:left="1420" w:hanging="359"/>
        <w:jc w:val="both"/>
        <w:rPr>
          <w:rFonts w:ascii="Times New Roman" w:hAnsi="Times New Roman"/>
        </w:rPr>
      </w:pPr>
      <w:r>
        <w:rPr>
          <w:rFonts w:ascii="Times New Roman" w:hAnsi="Times New Roman"/>
        </w:rPr>
        <w:t>Закреплять умение соблюдать правила пребывания в детском саду.</w:t>
      </w:r>
    </w:p>
    <w:p w14:paraId="6DA1F4E2" w14:textId="77777777" w:rsidR="00B75DA5" w:rsidRDefault="007C34FB">
      <w:pPr>
        <w:pStyle w:val="af9"/>
        <w:numPr>
          <w:ilvl w:val="0"/>
          <w:numId w:val="30"/>
        </w:numPr>
        <w:tabs>
          <w:tab w:val="left" w:pos="1422"/>
        </w:tabs>
        <w:ind w:left="1422" w:right="210"/>
        <w:jc w:val="both"/>
        <w:rPr>
          <w:rFonts w:ascii="Times New Roman" w:hAnsi="Times New Roman"/>
        </w:rPr>
      </w:pPr>
      <w:r>
        <w:rPr>
          <w:rFonts w:ascii="Times New Roman" w:hAnsi="Times New Roman"/>
        </w:rPr>
        <w:t>Закреплять умение соблюдать правила участия в играх с природным материалом: беречь постройки, сделанные из песка другими детьми, не кидаться шишками, песком и другими твердыми материалами.</w:t>
      </w:r>
    </w:p>
    <w:p w14:paraId="793C8094" w14:textId="77777777" w:rsidR="00B75DA5" w:rsidRDefault="007C34FB">
      <w:pPr>
        <w:pStyle w:val="af9"/>
        <w:numPr>
          <w:ilvl w:val="0"/>
          <w:numId w:val="30"/>
        </w:numPr>
        <w:tabs>
          <w:tab w:val="left" w:pos="1480"/>
        </w:tabs>
        <w:ind w:left="1480" w:right="206"/>
        <w:jc w:val="both"/>
        <w:rPr>
          <w:rFonts w:ascii="Times New Roman" w:hAnsi="Times New Roman"/>
        </w:rPr>
      </w:pPr>
      <w:r>
        <w:rPr>
          <w:rFonts w:ascii="Times New Roman" w:hAnsi="Times New Roman"/>
        </w:rPr>
        <w:t>Закреплять правила безопасного передвижения в помещении (спокойно спускаться и подниматься по лестнице, держаться за перила; открывать и закрывать дверь, держась за дверную ручку).</w:t>
      </w:r>
    </w:p>
    <w:p w14:paraId="211D9EFC" w14:textId="77777777" w:rsidR="00B75DA5" w:rsidRDefault="007C34FB">
      <w:pPr>
        <w:pStyle w:val="af9"/>
        <w:numPr>
          <w:ilvl w:val="0"/>
          <w:numId w:val="30"/>
        </w:numPr>
        <w:tabs>
          <w:tab w:val="left" w:pos="1480"/>
        </w:tabs>
        <w:spacing w:before="1"/>
        <w:ind w:left="1480" w:right="208"/>
        <w:jc w:val="both"/>
        <w:rPr>
          <w:rFonts w:ascii="Times New Roman" w:hAnsi="Times New Roman"/>
        </w:rPr>
      </w:pPr>
      <w:r>
        <w:rPr>
          <w:rFonts w:ascii="Times New Roman" w:hAnsi="Times New Roman"/>
        </w:rPr>
        <w:t>Объяснить детям, что в случае необходимости взрослые звонят по телефону «01» (при пожаре), «02» (вызов милиции), «03» («Скорая помощь»).</w:t>
      </w:r>
    </w:p>
    <w:p w14:paraId="0868EEB6" w14:textId="77777777" w:rsidR="00B75DA5" w:rsidRDefault="007C34FB">
      <w:pPr>
        <w:pStyle w:val="af9"/>
        <w:numPr>
          <w:ilvl w:val="0"/>
          <w:numId w:val="30"/>
        </w:numPr>
        <w:tabs>
          <w:tab w:val="left" w:pos="1480"/>
        </w:tabs>
        <w:ind w:left="1480" w:right="205"/>
        <w:jc w:val="both"/>
        <w:rPr>
          <w:rFonts w:ascii="Times New Roman" w:hAnsi="Times New Roman"/>
        </w:rPr>
      </w:pPr>
      <w:r>
        <w:rPr>
          <w:rFonts w:ascii="Times New Roman" w:hAnsi="Times New Roman"/>
        </w:rPr>
        <w:t>Рассказать детям, что в случае неосторожного обращения с огнем или электроприборами может произойти пожар.</w:t>
      </w:r>
    </w:p>
    <w:p w14:paraId="3C9A6255" w14:textId="77777777" w:rsidR="00B75DA5" w:rsidRDefault="007C34FB">
      <w:pPr>
        <w:pStyle w:val="af9"/>
        <w:numPr>
          <w:ilvl w:val="0"/>
          <w:numId w:val="30"/>
        </w:numPr>
        <w:tabs>
          <w:tab w:val="left" w:pos="1480"/>
        </w:tabs>
        <w:ind w:left="1480" w:right="203"/>
        <w:jc w:val="both"/>
        <w:rPr>
          <w:rFonts w:ascii="Times New Roman" w:hAnsi="Times New Roman"/>
        </w:rPr>
      </w:pPr>
      <w:r>
        <w:rPr>
          <w:rFonts w:ascii="Times New Roman" w:hAnsi="Times New Roman"/>
        </w:rPr>
        <w:t>Закреплять представления о правилах поведения с незнакомыми людьми (не разговаривать с незнакомцами, не брать у них различные предметы; при появлении незнакомого человека на участке сообщить об этом воспитателю).</w:t>
      </w:r>
    </w:p>
    <w:p w14:paraId="09BB22C9" w14:textId="77777777" w:rsidR="00B75DA5" w:rsidRDefault="007C34FB">
      <w:pPr>
        <w:pStyle w:val="af9"/>
        <w:numPr>
          <w:ilvl w:val="0"/>
          <w:numId w:val="30"/>
        </w:numPr>
        <w:tabs>
          <w:tab w:val="left" w:pos="1480"/>
        </w:tabs>
        <w:ind w:left="1480" w:right="217"/>
        <w:jc w:val="both"/>
        <w:rPr>
          <w:rFonts w:ascii="Times New Roman" w:hAnsi="Times New Roman"/>
        </w:rPr>
      </w:pPr>
      <w:r>
        <w:rPr>
          <w:rFonts w:ascii="Times New Roman" w:hAnsi="Times New Roman"/>
        </w:rPr>
        <w:t>Закреплять умение называть свою фамилию и имя; фамилию, имя и отчество родителей, домашний адрес и телефон.</w:t>
      </w:r>
    </w:p>
    <w:p w14:paraId="6B322C91" w14:textId="77777777" w:rsidR="00B75DA5" w:rsidRDefault="007C34FB">
      <w:pPr>
        <w:pStyle w:val="af9"/>
        <w:numPr>
          <w:ilvl w:val="0"/>
          <w:numId w:val="30"/>
        </w:numPr>
        <w:tabs>
          <w:tab w:val="left" w:pos="1480"/>
        </w:tabs>
        <w:ind w:left="1480" w:right="213"/>
        <w:jc w:val="both"/>
        <w:rPr>
          <w:rFonts w:ascii="Times New Roman" w:hAnsi="Times New Roman"/>
        </w:rPr>
      </w:pPr>
      <w:r>
        <w:rPr>
          <w:rFonts w:ascii="Times New Roman" w:hAnsi="Times New Roman"/>
        </w:rPr>
        <w:lastRenderedPageBreak/>
        <w:t>Закреплять знания детей о правилах дорожного движения и поведения на улице, расширять знания о светофоре, который регулирует движение на дороге.</w:t>
      </w:r>
    </w:p>
    <w:p w14:paraId="7EE4B5AD" w14:textId="77777777" w:rsidR="00B75DA5" w:rsidRDefault="007C34FB">
      <w:pPr>
        <w:pStyle w:val="af9"/>
        <w:numPr>
          <w:ilvl w:val="0"/>
          <w:numId w:val="30"/>
        </w:numPr>
        <w:tabs>
          <w:tab w:val="left" w:pos="1480"/>
        </w:tabs>
        <w:ind w:left="1480" w:right="202"/>
        <w:jc w:val="both"/>
        <w:rPr>
          <w:rFonts w:ascii="Times New Roman" w:hAnsi="Times New Roman"/>
        </w:rPr>
      </w:pPr>
      <w:r>
        <w:rPr>
          <w:rFonts w:ascii="Times New Roman" w:hAnsi="Times New Roman"/>
        </w:rPr>
        <w:t>Познакомить детей с дорожными знаками: «Пешеходный переход», «Дети», «Остановка общественного транспорта», «Подземный пешеходный переход», «Пункт медицинской помощи».</w:t>
      </w:r>
    </w:p>
    <w:p w14:paraId="271AA98E" w14:textId="77777777" w:rsidR="00B75DA5" w:rsidRDefault="007C34FB">
      <w:pPr>
        <w:pStyle w:val="af9"/>
        <w:numPr>
          <w:ilvl w:val="0"/>
          <w:numId w:val="30"/>
        </w:numPr>
        <w:tabs>
          <w:tab w:val="left" w:pos="1480"/>
        </w:tabs>
        <w:ind w:left="1480" w:right="204"/>
        <w:jc w:val="both"/>
        <w:rPr>
          <w:rFonts w:ascii="Times New Roman" w:hAnsi="Times New Roman"/>
        </w:rPr>
      </w:pPr>
      <w:r>
        <w:rPr>
          <w:rFonts w:ascii="Times New Roman" w:hAnsi="Times New Roman"/>
        </w:rPr>
        <w:t>Закреплять знания о специальном транспорте: «Скорая помощь» (едет по вызову к больным людям), пожарная машина (едет тушить пожар), «Милиция» (едет на помощь людям, попавшим в беду). Познакомить с действиями инспектора ГИБДД в различных ситуациях.</w:t>
      </w:r>
    </w:p>
    <w:p w14:paraId="44E7823B" w14:textId="77777777" w:rsidR="00B75DA5" w:rsidRDefault="007C34FB">
      <w:pPr>
        <w:pStyle w:val="af9"/>
        <w:numPr>
          <w:ilvl w:val="0"/>
          <w:numId w:val="30"/>
        </w:numPr>
        <w:tabs>
          <w:tab w:val="left" w:pos="1422"/>
        </w:tabs>
        <w:ind w:left="1422" w:right="208"/>
        <w:jc w:val="both"/>
        <w:rPr>
          <w:rFonts w:ascii="Times New Roman" w:hAnsi="Times New Roman"/>
        </w:rPr>
      </w:pPr>
      <w:r>
        <w:rPr>
          <w:rFonts w:ascii="Times New Roman" w:hAnsi="Times New Roman"/>
        </w:rPr>
        <w:t>Закреплять правила поведения в общественном транспорте. Познакомить детей с метро, с правилами безопасного поведения в нем.</w:t>
      </w:r>
    </w:p>
    <w:p w14:paraId="007BDC84" w14:textId="77777777" w:rsidR="00B75DA5" w:rsidRDefault="007C34FB">
      <w:pPr>
        <w:pStyle w:val="af9"/>
        <w:numPr>
          <w:ilvl w:val="0"/>
          <w:numId w:val="30"/>
        </w:numPr>
        <w:tabs>
          <w:tab w:val="left" w:pos="1422"/>
        </w:tabs>
        <w:ind w:left="1422" w:right="205"/>
        <w:jc w:val="both"/>
        <w:rPr>
          <w:rFonts w:ascii="Times New Roman" w:hAnsi="Times New Roman"/>
        </w:rPr>
      </w:pPr>
      <w:r>
        <w:rPr>
          <w:rFonts w:ascii="Times New Roman" w:hAnsi="Times New Roman"/>
        </w:rPr>
        <w:t>Продолжать объяснять детям, что остановки общественного транспорта находятся вблизи проезжей части дороги, поэтому, ожидая транспорт, нужно вести себя спокойно, держаться за руку взрослого.</w:t>
      </w:r>
    </w:p>
    <w:p w14:paraId="2AC76795" w14:textId="77777777" w:rsidR="00B75DA5" w:rsidRDefault="007C34FB">
      <w:pPr>
        <w:pStyle w:val="af9"/>
        <w:numPr>
          <w:ilvl w:val="0"/>
          <w:numId w:val="30"/>
        </w:numPr>
        <w:tabs>
          <w:tab w:val="left" w:pos="1422"/>
        </w:tabs>
        <w:ind w:left="1422" w:right="207"/>
        <w:jc w:val="both"/>
        <w:rPr>
          <w:rFonts w:ascii="Times New Roman" w:hAnsi="Times New Roman"/>
        </w:rPr>
      </w:pPr>
      <w:r>
        <w:rPr>
          <w:rFonts w:ascii="Times New Roman" w:hAnsi="Times New Roman"/>
        </w:rPr>
        <w:t>Объяснять детям, что кататься на велосипеде можно только в присутствии взрослых, не мешая окружающим.</w:t>
      </w:r>
    </w:p>
    <w:p w14:paraId="3EDD7860" w14:textId="77777777" w:rsidR="00B75DA5" w:rsidRDefault="007C34FB">
      <w:pPr>
        <w:pStyle w:val="af9"/>
        <w:numPr>
          <w:ilvl w:val="0"/>
          <w:numId w:val="30"/>
        </w:numPr>
        <w:tabs>
          <w:tab w:val="left" w:pos="1422"/>
        </w:tabs>
        <w:ind w:left="1422" w:right="209"/>
        <w:jc w:val="both"/>
        <w:rPr>
          <w:rFonts w:ascii="Times New Roman" w:hAnsi="Times New Roman"/>
        </w:rPr>
      </w:pPr>
      <w:r>
        <w:rPr>
          <w:rFonts w:ascii="Times New Roman" w:hAnsi="Times New Roman"/>
        </w:rPr>
        <w:t>Продолжать формировать навыки культуры поведения в природе (не загрязнять окружающую природу, бережно относиться к растениям и животным и т.д.). Расширять</w:t>
      </w:r>
    </w:p>
    <w:p w14:paraId="515FD786" w14:textId="77777777" w:rsidR="00B75DA5" w:rsidRDefault="007C34FB">
      <w:pPr>
        <w:pStyle w:val="af"/>
        <w:spacing w:before="74"/>
        <w:ind w:left="1422" w:right="208"/>
        <w:jc w:val="both"/>
        <w:rPr>
          <w:rFonts w:ascii="Times New Roman" w:hAnsi="Times New Roman"/>
        </w:rPr>
      </w:pPr>
      <w:r>
        <w:rPr>
          <w:rFonts w:ascii="Times New Roman" w:hAnsi="Times New Roman"/>
        </w:rPr>
        <w:t>представления о способах правильного взаимодействия с растениями и животными: рассматривать растения, не нанося им вред; рассматривать животных, не беспокоя их и не нанося им вред; кормить животных только вместе со взрослым; чужих животных не гладить; без разрешения взрослого не приносить в дом животных; не брать на руки бездомных животных.</w:t>
      </w:r>
    </w:p>
    <w:p w14:paraId="64DC0D57" w14:textId="77777777" w:rsidR="00B75DA5" w:rsidRDefault="007C34FB">
      <w:pPr>
        <w:pStyle w:val="af9"/>
        <w:numPr>
          <w:ilvl w:val="0"/>
          <w:numId w:val="30"/>
        </w:numPr>
        <w:tabs>
          <w:tab w:val="left" w:pos="1422"/>
        </w:tabs>
        <w:ind w:left="1422" w:right="213"/>
        <w:jc w:val="both"/>
        <w:rPr>
          <w:rFonts w:ascii="Times New Roman" w:hAnsi="Times New Roman"/>
        </w:rPr>
      </w:pPr>
      <w:r>
        <w:rPr>
          <w:rFonts w:ascii="Times New Roman" w:hAnsi="Times New Roman"/>
        </w:rPr>
        <w:t>Дать детям представления о том, что в природе все взаимосвязано (например, одно и то же растение может быть ядовитым для человека и лекарством для животного; вредные для человека насекомые могут быть пищей для земноводных и т.д.).</w:t>
      </w:r>
    </w:p>
    <w:p w14:paraId="68F89E64" w14:textId="77777777" w:rsidR="00B75DA5" w:rsidRDefault="007C34FB">
      <w:pPr>
        <w:pStyle w:val="af9"/>
        <w:numPr>
          <w:ilvl w:val="0"/>
          <w:numId w:val="30"/>
        </w:numPr>
        <w:tabs>
          <w:tab w:val="left" w:pos="1422"/>
        </w:tabs>
        <w:ind w:left="1422" w:right="218"/>
        <w:jc w:val="both"/>
        <w:rPr>
          <w:rFonts w:ascii="Times New Roman" w:hAnsi="Times New Roman"/>
        </w:rPr>
      </w:pPr>
      <w:r>
        <w:rPr>
          <w:rFonts w:ascii="Times New Roman" w:hAnsi="Times New Roman"/>
        </w:rPr>
        <w:t>Объяснить детям, что рвать растения и есть их нельзя — они могут быть ядовитыми. Рассказать о сборе ягод и растений.</w:t>
      </w:r>
    </w:p>
    <w:p w14:paraId="24E14FBA" w14:textId="77777777" w:rsidR="00B75DA5" w:rsidRDefault="007C34FB">
      <w:pPr>
        <w:pStyle w:val="af9"/>
        <w:numPr>
          <w:ilvl w:val="0"/>
          <w:numId w:val="30"/>
        </w:numPr>
        <w:tabs>
          <w:tab w:val="left" w:pos="1422"/>
        </w:tabs>
        <w:ind w:left="1422" w:right="208"/>
        <w:jc w:val="both"/>
        <w:rPr>
          <w:rFonts w:ascii="Times New Roman" w:hAnsi="Times New Roman"/>
        </w:rPr>
      </w:pPr>
      <w:r>
        <w:rPr>
          <w:rFonts w:ascii="Times New Roman" w:hAnsi="Times New Roman"/>
        </w:rPr>
        <w:t>Формировать умение одеваться по погоде. Объяснить детям, что от переохлаждения и перегрева человек может заболеть.</w:t>
      </w:r>
    </w:p>
    <w:p w14:paraId="72BC4D89" w14:textId="77777777" w:rsidR="00B75DA5" w:rsidRDefault="007C34FB">
      <w:pPr>
        <w:pStyle w:val="2"/>
        <w:jc w:val="both"/>
        <w:rPr>
          <w:rFonts w:ascii="Times New Roman" w:hAnsi="Times New Roman"/>
        </w:rPr>
      </w:pPr>
      <w:r>
        <w:rPr>
          <w:rFonts w:ascii="Times New Roman" w:hAnsi="Times New Roman"/>
        </w:rPr>
        <w:t>6-7 лет:</w:t>
      </w:r>
    </w:p>
    <w:p w14:paraId="3CF77F19" w14:textId="77777777" w:rsidR="00B75DA5" w:rsidRDefault="007C34FB">
      <w:pPr>
        <w:pStyle w:val="af"/>
        <w:ind w:left="993" w:right="209" w:firstLine="417"/>
        <w:jc w:val="both"/>
        <w:rPr>
          <w:rFonts w:ascii="Times New Roman" w:hAnsi="Times New Roman"/>
        </w:rPr>
      </w:pPr>
      <w:r>
        <w:rPr>
          <w:rFonts w:ascii="Times New Roman" w:hAnsi="Times New Roman"/>
        </w:rPr>
        <w:t>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w:t>
      </w:r>
    </w:p>
    <w:p w14:paraId="7DD3C582" w14:textId="77777777" w:rsidR="00B75DA5" w:rsidRDefault="007C34FB">
      <w:pPr>
        <w:pStyle w:val="af9"/>
        <w:numPr>
          <w:ilvl w:val="0"/>
          <w:numId w:val="31"/>
        </w:numPr>
        <w:tabs>
          <w:tab w:val="left" w:pos="1422"/>
        </w:tabs>
        <w:ind w:right="206"/>
        <w:jc w:val="both"/>
        <w:rPr>
          <w:rFonts w:ascii="Times New Roman" w:hAnsi="Times New Roman"/>
        </w:rPr>
      </w:pPr>
      <w:r>
        <w:rPr>
          <w:rFonts w:ascii="Times New Roman" w:hAnsi="Times New Roman"/>
        </w:rPr>
        <w:t>Продолжать развивать у детей самостоятельность в организации всех видов игр, выполнении правил и норм поведения.</w:t>
      </w:r>
    </w:p>
    <w:p w14:paraId="404D0DDA" w14:textId="77777777" w:rsidR="00B75DA5" w:rsidRDefault="007C34FB">
      <w:pPr>
        <w:pStyle w:val="af9"/>
        <w:numPr>
          <w:ilvl w:val="0"/>
          <w:numId w:val="31"/>
        </w:numPr>
        <w:tabs>
          <w:tab w:val="left" w:pos="1422"/>
        </w:tabs>
        <w:ind w:right="202"/>
        <w:jc w:val="both"/>
        <w:rPr>
          <w:rFonts w:ascii="Times New Roman" w:hAnsi="Times New Roman"/>
        </w:rPr>
      </w:pPr>
      <w:r>
        <w:rPr>
          <w:rFonts w:ascii="Times New Roman" w:hAnsi="Times New Roman"/>
        </w:rPr>
        <w:t>Развивать инициативу, организаторские способности. Воспитывать умение действовать в команде.</w:t>
      </w:r>
    </w:p>
    <w:p w14:paraId="67194753" w14:textId="77777777" w:rsidR="00B75DA5" w:rsidRDefault="007C34FB">
      <w:pPr>
        <w:ind w:left="701"/>
        <w:jc w:val="both"/>
        <w:rPr>
          <w:rFonts w:ascii="Times New Roman" w:hAnsi="Times New Roman"/>
          <w:i/>
        </w:rPr>
      </w:pPr>
      <w:r>
        <w:rPr>
          <w:rFonts w:ascii="Times New Roman" w:hAnsi="Times New Roman"/>
          <w:i/>
        </w:rPr>
        <w:t>Сюжетно-ролевые игры</w:t>
      </w:r>
    </w:p>
    <w:p w14:paraId="4FD220E8" w14:textId="6A3F5865" w:rsidR="00B75DA5" w:rsidRDefault="007C34FB" w:rsidP="008E7396">
      <w:pPr>
        <w:pStyle w:val="af9"/>
        <w:numPr>
          <w:ilvl w:val="0"/>
          <w:numId w:val="31"/>
        </w:numPr>
        <w:tabs>
          <w:tab w:val="left" w:pos="1422"/>
        </w:tabs>
        <w:ind w:right="205"/>
        <w:rPr>
          <w:rFonts w:ascii="Times New Roman" w:hAnsi="Times New Roman"/>
        </w:rPr>
      </w:pPr>
      <w:r>
        <w:rPr>
          <w:rFonts w:ascii="Times New Roman" w:hAnsi="Times New Roman"/>
        </w:rPr>
        <w:t>Закреплять умение брать на себя различные роли в соответствии с сюжетом</w:t>
      </w:r>
      <w:r w:rsidR="008E7396">
        <w:rPr>
          <w:rFonts w:ascii="Times New Roman" w:hAnsi="Times New Roman"/>
        </w:rPr>
        <w:t xml:space="preserve"> </w:t>
      </w:r>
      <w:r>
        <w:rPr>
          <w:rFonts w:ascii="Times New Roman" w:hAnsi="Times New Roman"/>
        </w:rPr>
        <w:t>игры</w:t>
      </w:r>
      <w:r w:rsidR="008E7396">
        <w:rPr>
          <w:rFonts w:ascii="Times New Roman" w:hAnsi="Times New Roman"/>
        </w:rPr>
        <w:t xml:space="preserve">, </w:t>
      </w:r>
      <w:r>
        <w:rPr>
          <w:rFonts w:ascii="Times New Roman" w:hAnsi="Times New Roman"/>
        </w:rPr>
        <w:t>использовать атрибуты, конструкторы, строительный материал.</w:t>
      </w:r>
    </w:p>
    <w:p w14:paraId="4B453162" w14:textId="77777777" w:rsidR="00B75DA5" w:rsidRDefault="007C34FB">
      <w:pPr>
        <w:pStyle w:val="af9"/>
        <w:numPr>
          <w:ilvl w:val="0"/>
          <w:numId w:val="31"/>
        </w:numPr>
        <w:tabs>
          <w:tab w:val="left" w:pos="1422"/>
        </w:tabs>
        <w:ind w:right="202"/>
        <w:jc w:val="both"/>
        <w:rPr>
          <w:rFonts w:ascii="Times New Roman" w:hAnsi="Times New Roman"/>
        </w:rPr>
      </w:pPr>
      <w:r>
        <w:rPr>
          <w:rFonts w:ascii="Times New Roman" w:hAnsi="Times New Roman"/>
        </w:rPr>
        <w:t>Побуждать детей до-своему обустраивать собственную игру самостоятельно подбирать и создавать недостающие для игры предметы (билеты для игры в театр, деньги для покупок).</w:t>
      </w:r>
    </w:p>
    <w:p w14:paraId="388452EB" w14:textId="77777777" w:rsidR="00B75DA5" w:rsidRDefault="007C34FB">
      <w:pPr>
        <w:pStyle w:val="af9"/>
        <w:numPr>
          <w:ilvl w:val="0"/>
          <w:numId w:val="31"/>
        </w:numPr>
        <w:tabs>
          <w:tab w:val="left" w:pos="1422"/>
        </w:tabs>
        <w:ind w:right="205"/>
        <w:jc w:val="both"/>
        <w:rPr>
          <w:rFonts w:ascii="Times New Roman" w:hAnsi="Times New Roman"/>
        </w:rPr>
      </w:pPr>
      <w:r>
        <w:rPr>
          <w:rFonts w:ascii="Times New Roman" w:hAnsi="Times New Roman"/>
        </w:rPr>
        <w:t>Способствовать творческому использованию в играх представлений об окружающей жизни, впечатлений о произведениях литературы, мультфильмах.</w:t>
      </w:r>
    </w:p>
    <w:p w14:paraId="476DE4CD" w14:textId="77777777" w:rsidR="00B75DA5" w:rsidRDefault="007C34FB">
      <w:pPr>
        <w:pStyle w:val="af9"/>
        <w:numPr>
          <w:ilvl w:val="0"/>
          <w:numId w:val="31"/>
        </w:numPr>
        <w:tabs>
          <w:tab w:val="left" w:pos="1422"/>
        </w:tabs>
        <w:spacing w:before="1"/>
        <w:ind w:right="203"/>
        <w:jc w:val="both"/>
        <w:rPr>
          <w:rFonts w:ascii="Times New Roman" w:hAnsi="Times New Roman"/>
        </w:rPr>
      </w:pPr>
      <w:r>
        <w:rPr>
          <w:rFonts w:ascii="Times New Roman" w:hAnsi="Times New Roman"/>
        </w:rPr>
        <w:t>Развивать творческое воображение, способность совместно развертывать игру, согласовывая собственный игровой замысел с замыслами сверстников. Продолжать формировать умение договариваться, планировать и обсуждать действия всех играющих.</w:t>
      </w:r>
    </w:p>
    <w:p w14:paraId="5DEF67BC" w14:textId="77777777" w:rsidR="00B75DA5" w:rsidRDefault="007C34FB">
      <w:pPr>
        <w:pStyle w:val="af9"/>
        <w:numPr>
          <w:ilvl w:val="0"/>
          <w:numId w:val="31"/>
        </w:numPr>
        <w:tabs>
          <w:tab w:val="left" w:pos="1422"/>
        </w:tabs>
        <w:ind w:right="208"/>
        <w:jc w:val="both"/>
        <w:rPr>
          <w:rFonts w:ascii="Times New Roman" w:hAnsi="Times New Roman"/>
        </w:rPr>
      </w:pPr>
      <w:r>
        <w:rPr>
          <w:rFonts w:ascii="Times New Roman" w:hAnsi="Times New Roman"/>
        </w:rPr>
        <w:t>Воспитывать доброжелательность, готовность выручить сверстника: умение считаться с интересами и мнением товарищей по игре, справедливо решать споры.</w:t>
      </w:r>
    </w:p>
    <w:p w14:paraId="446B7A47" w14:textId="77777777" w:rsidR="00B75DA5" w:rsidRDefault="007C34FB">
      <w:pPr>
        <w:ind w:left="701"/>
        <w:jc w:val="both"/>
        <w:rPr>
          <w:rFonts w:ascii="Times New Roman" w:hAnsi="Times New Roman"/>
          <w:i/>
        </w:rPr>
      </w:pPr>
      <w:r>
        <w:rPr>
          <w:rFonts w:ascii="Times New Roman" w:hAnsi="Times New Roman"/>
          <w:i/>
        </w:rPr>
        <w:t>Подвижные игры</w:t>
      </w:r>
    </w:p>
    <w:p w14:paraId="6A3ECD9B" w14:textId="77777777" w:rsidR="00B75DA5" w:rsidRDefault="007C34FB">
      <w:pPr>
        <w:pStyle w:val="af9"/>
        <w:numPr>
          <w:ilvl w:val="0"/>
          <w:numId w:val="31"/>
        </w:numPr>
        <w:tabs>
          <w:tab w:val="left" w:pos="1422"/>
        </w:tabs>
        <w:ind w:right="210"/>
        <w:jc w:val="both"/>
        <w:rPr>
          <w:rFonts w:ascii="Times New Roman" w:hAnsi="Times New Roman"/>
        </w:rPr>
      </w:pPr>
      <w:r>
        <w:rPr>
          <w:rFonts w:ascii="Times New Roman" w:hAnsi="Times New Roman"/>
        </w:rPr>
        <w:t>Закреплять умение использовать в самостоятельной деятельности разнообразные по содержанию подвижные игры.</w:t>
      </w:r>
    </w:p>
    <w:p w14:paraId="0662AF05" w14:textId="77777777" w:rsidR="00B75DA5" w:rsidRDefault="007C34FB">
      <w:pPr>
        <w:pStyle w:val="af9"/>
        <w:numPr>
          <w:ilvl w:val="0"/>
          <w:numId w:val="31"/>
        </w:numPr>
        <w:tabs>
          <w:tab w:val="left" w:pos="1422"/>
        </w:tabs>
        <w:ind w:right="204"/>
        <w:jc w:val="both"/>
        <w:rPr>
          <w:rFonts w:ascii="Times New Roman" w:hAnsi="Times New Roman"/>
        </w:rPr>
      </w:pPr>
      <w:r>
        <w:rPr>
          <w:rFonts w:ascii="Times New Roman" w:hAnsi="Times New Roman"/>
        </w:rPr>
        <w:lastRenderedPageBreak/>
        <w:t>Закреплять умение справедливо оценивать результаты игры. Развивать интерес к народным играм.</w:t>
      </w:r>
    </w:p>
    <w:p w14:paraId="12E10206" w14:textId="77777777" w:rsidR="00B75DA5" w:rsidRDefault="007C34FB">
      <w:pPr>
        <w:ind w:left="701"/>
        <w:jc w:val="both"/>
        <w:rPr>
          <w:rFonts w:ascii="Times New Roman" w:hAnsi="Times New Roman"/>
          <w:i/>
        </w:rPr>
      </w:pPr>
      <w:r>
        <w:rPr>
          <w:rFonts w:ascii="Times New Roman" w:hAnsi="Times New Roman"/>
          <w:i/>
        </w:rPr>
        <w:t>Театрализованные игры</w:t>
      </w:r>
    </w:p>
    <w:p w14:paraId="5D17644A" w14:textId="77777777" w:rsidR="00B75DA5" w:rsidRDefault="007C34FB">
      <w:pPr>
        <w:pStyle w:val="af9"/>
        <w:numPr>
          <w:ilvl w:val="0"/>
          <w:numId w:val="31"/>
        </w:numPr>
        <w:tabs>
          <w:tab w:val="left" w:pos="1420"/>
        </w:tabs>
        <w:ind w:left="1420" w:hanging="359"/>
        <w:jc w:val="both"/>
        <w:rPr>
          <w:rFonts w:ascii="Times New Roman" w:hAnsi="Times New Roman"/>
        </w:rPr>
      </w:pPr>
      <w:r>
        <w:rPr>
          <w:rFonts w:ascii="Times New Roman" w:hAnsi="Times New Roman"/>
        </w:rPr>
        <w:t>Развивать самостоятельность дошкольников в организации театрализованных игр.</w:t>
      </w:r>
    </w:p>
    <w:p w14:paraId="656F48FE" w14:textId="77777777" w:rsidR="00B75DA5" w:rsidRDefault="007C34FB">
      <w:pPr>
        <w:pStyle w:val="af9"/>
        <w:numPr>
          <w:ilvl w:val="0"/>
          <w:numId w:val="31"/>
        </w:numPr>
        <w:tabs>
          <w:tab w:val="left" w:pos="1422"/>
        </w:tabs>
        <w:ind w:right="203"/>
        <w:jc w:val="both"/>
        <w:rPr>
          <w:rFonts w:ascii="Times New Roman" w:hAnsi="Times New Roman"/>
        </w:rPr>
      </w:pPr>
      <w:r>
        <w:rPr>
          <w:rFonts w:ascii="Times New Roman" w:hAnsi="Times New Roman"/>
        </w:rPr>
        <w:t>Совершенствовать умение самостоятельно выбирать сказку, стихотворение, песню для постановки; готовить необходимые атрибуты и декорация для будущего спектакля; распределять между собой обязанности и роли.</w:t>
      </w:r>
    </w:p>
    <w:p w14:paraId="79501781" w14:textId="77777777" w:rsidR="00B75DA5" w:rsidRDefault="007C34FB">
      <w:pPr>
        <w:pStyle w:val="af9"/>
        <w:numPr>
          <w:ilvl w:val="0"/>
          <w:numId w:val="31"/>
        </w:numPr>
        <w:tabs>
          <w:tab w:val="left" w:pos="1422"/>
        </w:tabs>
        <w:ind w:right="200"/>
        <w:jc w:val="both"/>
        <w:rPr>
          <w:rFonts w:ascii="Times New Roman" w:hAnsi="Times New Roman"/>
        </w:rPr>
      </w:pPr>
      <w:r>
        <w:rPr>
          <w:rFonts w:ascii="Times New Roman" w:hAnsi="Times New Roman"/>
        </w:rPr>
        <w:t xml:space="preserve">Развивать творческую самостоятельность, эстетический вкус </w:t>
      </w:r>
      <w:r>
        <w:rPr>
          <w:rFonts w:ascii="Times New Roman" w:hAnsi="Times New Roman"/>
          <w:b/>
        </w:rPr>
        <w:t xml:space="preserve">в </w:t>
      </w:r>
      <w:r>
        <w:rPr>
          <w:rFonts w:ascii="Times New Roman" w:hAnsi="Times New Roman"/>
        </w:rPr>
        <w:t>передаче образа; отчетливость произношения. Закреплять умение использованные средства выразительности (поза, жесты, мимика, интонация, движения).</w:t>
      </w:r>
    </w:p>
    <w:p w14:paraId="10A2AAE6" w14:textId="77777777" w:rsidR="00B75DA5" w:rsidRDefault="007C34FB">
      <w:pPr>
        <w:pStyle w:val="af9"/>
        <w:numPr>
          <w:ilvl w:val="0"/>
          <w:numId w:val="31"/>
        </w:numPr>
        <w:tabs>
          <w:tab w:val="left" w:pos="1420"/>
        </w:tabs>
        <w:ind w:left="1420" w:hanging="359"/>
        <w:jc w:val="both"/>
        <w:rPr>
          <w:rFonts w:ascii="Times New Roman" w:hAnsi="Times New Roman"/>
        </w:rPr>
      </w:pPr>
      <w:r>
        <w:rPr>
          <w:rFonts w:ascii="Times New Roman" w:hAnsi="Times New Roman"/>
        </w:rPr>
        <w:t>Воспитывать любовь к театру.</w:t>
      </w:r>
    </w:p>
    <w:p w14:paraId="4B82F6EC" w14:textId="77777777" w:rsidR="00B75DA5" w:rsidRDefault="007C34FB">
      <w:pPr>
        <w:pStyle w:val="af9"/>
        <w:numPr>
          <w:ilvl w:val="0"/>
          <w:numId w:val="31"/>
        </w:numPr>
        <w:tabs>
          <w:tab w:val="left" w:pos="1422"/>
        </w:tabs>
        <w:ind w:right="209"/>
        <w:jc w:val="both"/>
        <w:rPr>
          <w:rFonts w:ascii="Times New Roman" w:hAnsi="Times New Roman"/>
        </w:rPr>
      </w:pPr>
      <w:r>
        <w:rPr>
          <w:rFonts w:ascii="Times New Roman" w:hAnsi="Times New Roman"/>
        </w:rPr>
        <w:t>Широко использовать в театрализованной деятельности детей разные виды театра(бибабо, пальчиковый, баночный, театр картинок, перчаточный, кукольный и др.).</w:t>
      </w:r>
    </w:p>
    <w:p w14:paraId="7A478C81" w14:textId="77777777" w:rsidR="00B75DA5" w:rsidRDefault="007C34FB">
      <w:pPr>
        <w:pStyle w:val="af9"/>
        <w:numPr>
          <w:ilvl w:val="0"/>
          <w:numId w:val="31"/>
        </w:numPr>
        <w:tabs>
          <w:tab w:val="left" w:pos="1422"/>
        </w:tabs>
        <w:ind w:right="204"/>
        <w:jc w:val="both"/>
        <w:rPr>
          <w:rFonts w:ascii="Times New Roman" w:hAnsi="Times New Roman"/>
        </w:rPr>
      </w:pPr>
      <w:r>
        <w:rPr>
          <w:rFonts w:ascii="Times New Roman" w:hAnsi="Times New Roman"/>
        </w:rPr>
        <w:t>Воспитывать навыки театральной культуры, приобщать к театральному искусству через просмотр театральных постановок, видеоматериалов. Рассказывать детям о театре, театральных профессиях. Помогать постигать художественные образы, созданные средствами театральной выразительности (свет, грим, музыка, слово, хореография, декорации и др.).</w:t>
      </w:r>
    </w:p>
    <w:p w14:paraId="25E629B9" w14:textId="77777777" w:rsidR="00B75DA5" w:rsidRDefault="007C34FB">
      <w:pPr>
        <w:ind w:left="701"/>
        <w:jc w:val="both"/>
        <w:rPr>
          <w:rFonts w:ascii="Times New Roman" w:hAnsi="Times New Roman"/>
          <w:i/>
        </w:rPr>
      </w:pPr>
      <w:r>
        <w:rPr>
          <w:rFonts w:ascii="Times New Roman" w:hAnsi="Times New Roman"/>
          <w:i/>
        </w:rPr>
        <w:t>Дидактические игры</w:t>
      </w:r>
    </w:p>
    <w:p w14:paraId="09DB779A" w14:textId="77777777" w:rsidR="00B75DA5" w:rsidRDefault="007C34FB">
      <w:pPr>
        <w:pStyle w:val="af9"/>
        <w:numPr>
          <w:ilvl w:val="0"/>
          <w:numId w:val="31"/>
        </w:numPr>
        <w:tabs>
          <w:tab w:val="left" w:pos="1422"/>
        </w:tabs>
        <w:spacing w:before="74"/>
        <w:ind w:right="205"/>
        <w:jc w:val="both"/>
        <w:rPr>
          <w:rFonts w:ascii="Times New Roman" w:hAnsi="Times New Roman"/>
        </w:rPr>
      </w:pPr>
      <w:r>
        <w:rPr>
          <w:rFonts w:ascii="Times New Roman" w:hAnsi="Times New Roman"/>
        </w:rPr>
        <w:t>Закреплять умение детей играть в различные дидактические игры (лого, мозаика, бирюльки и др.). Развивать умение организовывать игры, исполнять роль ведущего. Закреплять умение согласовывать свои действия с действиями ведущего и других участников игры.</w:t>
      </w:r>
    </w:p>
    <w:p w14:paraId="4387F6CF" w14:textId="77777777" w:rsidR="00B75DA5" w:rsidRDefault="007C34FB">
      <w:pPr>
        <w:pStyle w:val="af9"/>
        <w:numPr>
          <w:ilvl w:val="0"/>
          <w:numId w:val="31"/>
        </w:numPr>
        <w:tabs>
          <w:tab w:val="left" w:pos="1420"/>
        </w:tabs>
        <w:ind w:left="1420" w:hanging="359"/>
        <w:jc w:val="both"/>
        <w:rPr>
          <w:rFonts w:ascii="Times New Roman" w:hAnsi="Times New Roman"/>
        </w:rPr>
      </w:pPr>
      <w:r>
        <w:rPr>
          <w:rFonts w:ascii="Times New Roman" w:hAnsi="Times New Roman"/>
        </w:rPr>
        <w:t>Развивать сообразительность, умение самостоятельно решать поставленную задачу.</w:t>
      </w:r>
    </w:p>
    <w:p w14:paraId="52142EF3" w14:textId="77777777" w:rsidR="00B75DA5" w:rsidRDefault="007C34FB">
      <w:pPr>
        <w:pStyle w:val="af9"/>
        <w:numPr>
          <w:ilvl w:val="0"/>
          <w:numId w:val="31"/>
        </w:numPr>
        <w:tabs>
          <w:tab w:val="left" w:pos="1422"/>
        </w:tabs>
        <w:ind w:right="207"/>
        <w:jc w:val="both"/>
        <w:rPr>
          <w:rFonts w:ascii="Times New Roman" w:hAnsi="Times New Roman"/>
        </w:rPr>
      </w:pPr>
      <w:r>
        <w:rPr>
          <w:rFonts w:ascii="Times New Roman" w:hAnsi="Times New Roman"/>
        </w:rPr>
        <w:t>Привлекать к созданию некоторых дидактических игр («Шумелки», «Шуршалки» и т. д.).</w:t>
      </w:r>
    </w:p>
    <w:p w14:paraId="6B5A129E" w14:textId="77777777" w:rsidR="00B75DA5" w:rsidRDefault="007C34FB">
      <w:pPr>
        <w:pStyle w:val="af9"/>
        <w:numPr>
          <w:ilvl w:val="0"/>
          <w:numId w:val="31"/>
        </w:numPr>
        <w:tabs>
          <w:tab w:val="left" w:pos="1420"/>
        </w:tabs>
        <w:ind w:left="1420" w:hanging="359"/>
        <w:jc w:val="both"/>
        <w:rPr>
          <w:rFonts w:ascii="Times New Roman" w:hAnsi="Times New Roman"/>
        </w:rPr>
      </w:pPr>
      <w:r>
        <w:rPr>
          <w:rFonts w:ascii="Times New Roman" w:hAnsi="Times New Roman"/>
        </w:rPr>
        <w:t>Развивать и закреплять сенсорные способности.</w:t>
      </w:r>
    </w:p>
    <w:p w14:paraId="79891847" w14:textId="77777777" w:rsidR="00B75DA5" w:rsidRDefault="007C34FB">
      <w:pPr>
        <w:rPr>
          <w:rFonts w:ascii="Times New Roman" w:hAnsi="Times New Roman"/>
          <w:b/>
          <w:bCs/>
        </w:rPr>
      </w:pPr>
      <w:r>
        <w:rPr>
          <w:rFonts w:ascii="Times New Roman" w:hAnsi="Times New Roman"/>
          <w:b/>
          <w:bCs/>
        </w:rPr>
        <w:t xml:space="preserve">                Формирование позитивных установок к различным видам труда и творчества:</w:t>
      </w:r>
    </w:p>
    <w:p w14:paraId="1B7556C1" w14:textId="77777777" w:rsidR="00B75DA5" w:rsidRDefault="007C34FB">
      <w:pPr>
        <w:pStyle w:val="af9"/>
        <w:numPr>
          <w:ilvl w:val="0"/>
          <w:numId w:val="31"/>
        </w:numPr>
        <w:tabs>
          <w:tab w:val="left" w:pos="1479"/>
        </w:tabs>
        <w:ind w:left="1479" w:hanging="359"/>
        <w:jc w:val="both"/>
        <w:rPr>
          <w:rFonts w:ascii="Times New Roman" w:hAnsi="Times New Roman"/>
        </w:rPr>
      </w:pPr>
      <w:r>
        <w:rPr>
          <w:rFonts w:ascii="Times New Roman" w:hAnsi="Times New Roman"/>
        </w:rPr>
        <w:t>Воспитывать потребность трудиться.</w:t>
      </w:r>
    </w:p>
    <w:p w14:paraId="7F8DE06F" w14:textId="77777777" w:rsidR="00B75DA5" w:rsidRDefault="007C34FB">
      <w:pPr>
        <w:ind w:left="701"/>
        <w:jc w:val="both"/>
        <w:rPr>
          <w:rFonts w:ascii="Times New Roman" w:hAnsi="Times New Roman"/>
          <w:i/>
        </w:rPr>
      </w:pPr>
      <w:r>
        <w:rPr>
          <w:rFonts w:ascii="Times New Roman" w:hAnsi="Times New Roman"/>
          <w:i/>
        </w:rPr>
        <w:t>Самообслуживание.</w:t>
      </w:r>
    </w:p>
    <w:p w14:paraId="00E7F69E" w14:textId="77777777" w:rsidR="00B75DA5" w:rsidRDefault="007C34FB">
      <w:pPr>
        <w:pStyle w:val="af9"/>
        <w:numPr>
          <w:ilvl w:val="0"/>
          <w:numId w:val="31"/>
        </w:numPr>
        <w:tabs>
          <w:tab w:val="left" w:pos="1480"/>
        </w:tabs>
        <w:ind w:left="1480" w:right="204"/>
        <w:jc w:val="both"/>
        <w:rPr>
          <w:rFonts w:ascii="Times New Roman" w:hAnsi="Times New Roman"/>
        </w:rPr>
      </w:pPr>
      <w:r>
        <w:rPr>
          <w:rFonts w:ascii="Times New Roman" w:hAnsi="Times New Roman"/>
        </w:rPr>
        <w:t>Закреплять умение самостоятельно и быстро одеваться и раздеваться, складывать в шкаф одежду, ставить на место обувь, сушить при необходимости мокрые вещи, ухаживать за обувью (мыть, протирать, чистить).</w:t>
      </w:r>
    </w:p>
    <w:p w14:paraId="5DECBB47" w14:textId="77777777" w:rsidR="00B75DA5" w:rsidRDefault="007C34FB">
      <w:pPr>
        <w:pStyle w:val="af9"/>
        <w:numPr>
          <w:ilvl w:val="0"/>
          <w:numId w:val="31"/>
        </w:numPr>
        <w:tabs>
          <w:tab w:val="left" w:pos="1479"/>
        </w:tabs>
        <w:ind w:left="1479" w:hanging="359"/>
        <w:jc w:val="both"/>
        <w:rPr>
          <w:rFonts w:ascii="Times New Roman" w:hAnsi="Times New Roman"/>
        </w:rPr>
      </w:pPr>
      <w:r>
        <w:rPr>
          <w:rFonts w:ascii="Times New Roman" w:hAnsi="Times New Roman"/>
        </w:rPr>
        <w:t>Приучать относить после еды и аккуратно складывать в раковину посуду.</w:t>
      </w:r>
    </w:p>
    <w:p w14:paraId="5DD96F41" w14:textId="77777777" w:rsidR="00B75DA5" w:rsidRDefault="007C34FB">
      <w:pPr>
        <w:pStyle w:val="af9"/>
        <w:numPr>
          <w:ilvl w:val="0"/>
          <w:numId w:val="31"/>
        </w:numPr>
        <w:tabs>
          <w:tab w:val="left" w:pos="1480"/>
        </w:tabs>
        <w:ind w:left="1480" w:right="214"/>
        <w:jc w:val="both"/>
        <w:rPr>
          <w:rFonts w:ascii="Times New Roman" w:hAnsi="Times New Roman"/>
        </w:rPr>
      </w:pPr>
      <w:r>
        <w:rPr>
          <w:rFonts w:ascii="Times New Roman" w:hAnsi="Times New Roman"/>
        </w:rPr>
        <w:t>Закреплять умение замечать и устранять непорядок в своем внешнем виде, тактично сообщать товарищу о необходимости что-то поправить в костюме, прическе.</w:t>
      </w:r>
    </w:p>
    <w:p w14:paraId="798DFB75" w14:textId="77777777" w:rsidR="00B75DA5" w:rsidRDefault="007C34FB">
      <w:pPr>
        <w:pStyle w:val="af9"/>
        <w:numPr>
          <w:ilvl w:val="0"/>
          <w:numId w:val="31"/>
        </w:numPr>
        <w:tabs>
          <w:tab w:val="left" w:pos="1480"/>
        </w:tabs>
        <w:ind w:left="1480" w:right="209"/>
        <w:jc w:val="both"/>
        <w:rPr>
          <w:rFonts w:ascii="Times New Roman" w:hAnsi="Times New Roman"/>
        </w:rPr>
      </w:pPr>
      <w:r>
        <w:rPr>
          <w:rFonts w:ascii="Times New Roman" w:hAnsi="Times New Roman"/>
        </w:rPr>
        <w:t>Закреплять умение самостоятельно и своевременно готовить материалы и пособия к занятию, без напоминания убирать свое рабочее место.</w:t>
      </w:r>
    </w:p>
    <w:p w14:paraId="56F4B874" w14:textId="77777777" w:rsidR="00B75DA5" w:rsidRDefault="007C34FB">
      <w:pPr>
        <w:ind w:left="701"/>
        <w:jc w:val="both"/>
        <w:rPr>
          <w:rFonts w:ascii="Times New Roman" w:hAnsi="Times New Roman"/>
          <w:i/>
        </w:rPr>
      </w:pPr>
      <w:r>
        <w:rPr>
          <w:rFonts w:ascii="Times New Roman" w:hAnsi="Times New Roman"/>
          <w:i/>
        </w:rPr>
        <w:t>Хозяйственно бытовой труд.</w:t>
      </w:r>
    </w:p>
    <w:p w14:paraId="05552B36" w14:textId="77777777" w:rsidR="00B75DA5" w:rsidRDefault="007C34FB">
      <w:pPr>
        <w:pStyle w:val="af9"/>
        <w:numPr>
          <w:ilvl w:val="0"/>
          <w:numId w:val="31"/>
        </w:numPr>
        <w:tabs>
          <w:tab w:val="left" w:pos="1480"/>
        </w:tabs>
        <w:ind w:left="1480" w:right="207"/>
        <w:jc w:val="both"/>
        <w:rPr>
          <w:rFonts w:ascii="Times New Roman" w:hAnsi="Times New Roman"/>
        </w:rPr>
      </w:pPr>
      <w:r>
        <w:rPr>
          <w:rFonts w:ascii="Times New Roman" w:hAnsi="Times New Roman"/>
        </w:rPr>
        <w:t>Закреплять умение поддерживать порядок в группе и на участке: протирать и мыть игрушки, строительный материал, вместе с воспитателем ремонтировать книги, игрушки (в том числе книги и игрушки воспитанников младших групп). Продолжать закреплять умение самостоятельно наводить порядок на участке детского сада: подметать и очищать дорожки от мусора, зимой — от снега; поливать песок в песочнице; украшать участок к праздникам.</w:t>
      </w:r>
    </w:p>
    <w:p w14:paraId="2F676DC4" w14:textId="77777777" w:rsidR="00B75DA5" w:rsidRDefault="007C34FB">
      <w:pPr>
        <w:pStyle w:val="af9"/>
        <w:numPr>
          <w:ilvl w:val="0"/>
          <w:numId w:val="31"/>
        </w:numPr>
        <w:tabs>
          <w:tab w:val="left" w:pos="1479"/>
        </w:tabs>
        <w:ind w:left="1479" w:hanging="359"/>
        <w:jc w:val="both"/>
        <w:rPr>
          <w:rFonts w:ascii="Times New Roman" w:hAnsi="Times New Roman"/>
        </w:rPr>
      </w:pPr>
      <w:r>
        <w:rPr>
          <w:rFonts w:ascii="Times New Roman" w:hAnsi="Times New Roman"/>
        </w:rPr>
        <w:t>Закреплять умение самостоятельно, быстро и красиво убирать постель после сна.</w:t>
      </w:r>
    </w:p>
    <w:p w14:paraId="2DEAC60E" w14:textId="77777777" w:rsidR="00B75DA5" w:rsidRDefault="007C34FB">
      <w:pPr>
        <w:pStyle w:val="af9"/>
        <w:numPr>
          <w:ilvl w:val="0"/>
          <w:numId w:val="31"/>
        </w:numPr>
        <w:tabs>
          <w:tab w:val="left" w:pos="1480"/>
        </w:tabs>
        <w:ind w:left="1480" w:right="209"/>
        <w:jc w:val="both"/>
        <w:rPr>
          <w:rFonts w:ascii="Times New Roman" w:hAnsi="Times New Roman"/>
        </w:rPr>
      </w:pPr>
      <w:r>
        <w:rPr>
          <w:rFonts w:ascii="Times New Roman" w:hAnsi="Times New Roman"/>
        </w:rPr>
        <w:t>Приучать добросовестно выполнять обязанности дежурных по столовой: полностью сервировать столы и вытирать их после еды, подметать пол.</w:t>
      </w:r>
    </w:p>
    <w:p w14:paraId="22BCD65D" w14:textId="77777777" w:rsidR="00B75DA5" w:rsidRDefault="007C34FB">
      <w:pPr>
        <w:spacing w:before="1"/>
        <w:ind w:left="701"/>
        <w:jc w:val="both"/>
        <w:rPr>
          <w:rFonts w:ascii="Times New Roman" w:hAnsi="Times New Roman"/>
          <w:i/>
        </w:rPr>
      </w:pPr>
      <w:r>
        <w:rPr>
          <w:rFonts w:ascii="Times New Roman" w:hAnsi="Times New Roman"/>
          <w:i/>
        </w:rPr>
        <w:t>Труд в природе.</w:t>
      </w:r>
    </w:p>
    <w:p w14:paraId="41786801" w14:textId="77777777" w:rsidR="00B75DA5" w:rsidRDefault="007C34FB">
      <w:pPr>
        <w:pStyle w:val="af9"/>
        <w:numPr>
          <w:ilvl w:val="0"/>
          <w:numId w:val="31"/>
        </w:numPr>
        <w:tabs>
          <w:tab w:val="left" w:pos="1480"/>
        </w:tabs>
        <w:ind w:left="1480" w:right="202"/>
        <w:jc w:val="both"/>
        <w:rPr>
          <w:rFonts w:ascii="Times New Roman" w:hAnsi="Times New Roman"/>
        </w:rPr>
      </w:pPr>
      <w:r>
        <w:rPr>
          <w:rFonts w:ascii="Times New Roman" w:hAnsi="Times New Roman"/>
        </w:rPr>
        <w:t>Воспитывать трудолюбие, наблюдательность, бережное отношение к окружающей природе.</w:t>
      </w:r>
    </w:p>
    <w:p w14:paraId="433ACD5F" w14:textId="77777777" w:rsidR="00B75DA5" w:rsidRDefault="007C34FB">
      <w:pPr>
        <w:pStyle w:val="af9"/>
        <w:numPr>
          <w:ilvl w:val="0"/>
          <w:numId w:val="31"/>
        </w:numPr>
        <w:tabs>
          <w:tab w:val="left" w:pos="1480"/>
        </w:tabs>
        <w:ind w:left="1480" w:right="207"/>
        <w:jc w:val="both"/>
        <w:rPr>
          <w:rFonts w:ascii="Times New Roman" w:hAnsi="Times New Roman"/>
        </w:rPr>
      </w:pPr>
      <w:r>
        <w:rPr>
          <w:rFonts w:ascii="Times New Roman" w:hAnsi="Times New Roman"/>
        </w:rPr>
        <w:t>Закреплять умение самостоятельно и ответственно выполнять обязанности дежурного в уголке природы: поливать комнатные растения, рыхлить почву. мыть кормушки, готовить корм рыбам, птицам, морским свинкам и т. п.</w:t>
      </w:r>
    </w:p>
    <w:p w14:paraId="41E59BA4" w14:textId="77777777" w:rsidR="00B75DA5" w:rsidRDefault="007C34FB">
      <w:pPr>
        <w:pStyle w:val="af9"/>
        <w:numPr>
          <w:ilvl w:val="0"/>
          <w:numId w:val="31"/>
        </w:numPr>
        <w:tabs>
          <w:tab w:val="left" w:pos="1480"/>
        </w:tabs>
        <w:ind w:left="1480" w:right="202"/>
        <w:jc w:val="both"/>
        <w:rPr>
          <w:rFonts w:ascii="Times New Roman" w:hAnsi="Times New Roman"/>
        </w:rPr>
      </w:pPr>
      <w:r>
        <w:rPr>
          <w:rFonts w:ascii="Times New Roman" w:hAnsi="Times New Roman"/>
        </w:rPr>
        <w:lastRenderedPageBreak/>
        <w:t>Совершенствовать умение самостоятельно выбирать сказку, стихотворение, песню для постановки; готовить необходимые атрибуты и декорация для будущего спектакля; распределять между собой обязанности и роли.</w:t>
      </w:r>
    </w:p>
    <w:p w14:paraId="2090AC29" w14:textId="77777777" w:rsidR="00B75DA5" w:rsidRDefault="007C34FB">
      <w:pPr>
        <w:pStyle w:val="af9"/>
        <w:numPr>
          <w:ilvl w:val="0"/>
          <w:numId w:val="31"/>
        </w:numPr>
        <w:tabs>
          <w:tab w:val="left" w:pos="1480"/>
        </w:tabs>
        <w:ind w:left="1480" w:right="198"/>
        <w:jc w:val="both"/>
        <w:rPr>
          <w:rFonts w:ascii="Times New Roman" w:hAnsi="Times New Roman"/>
        </w:rPr>
      </w:pPr>
      <w:r>
        <w:rPr>
          <w:rFonts w:ascii="Times New Roman" w:hAnsi="Times New Roman"/>
        </w:rPr>
        <w:t xml:space="preserve">Развивать творческую самостоятельность, эстетический вкус </w:t>
      </w:r>
      <w:r>
        <w:rPr>
          <w:rFonts w:ascii="Times New Roman" w:hAnsi="Times New Roman"/>
          <w:b/>
        </w:rPr>
        <w:t xml:space="preserve">в </w:t>
      </w:r>
      <w:r>
        <w:rPr>
          <w:rFonts w:ascii="Times New Roman" w:hAnsi="Times New Roman"/>
        </w:rPr>
        <w:t>передаче образа; отчетливость произношения. Закреплять умение использованные средства выразительности (поза, жесты, мимика, интонация, движения).</w:t>
      </w:r>
    </w:p>
    <w:p w14:paraId="6929629B" w14:textId="77777777" w:rsidR="00B75DA5" w:rsidRDefault="007C34FB">
      <w:pPr>
        <w:pStyle w:val="af9"/>
        <w:numPr>
          <w:ilvl w:val="0"/>
          <w:numId w:val="31"/>
        </w:numPr>
        <w:tabs>
          <w:tab w:val="left" w:pos="1479"/>
        </w:tabs>
        <w:ind w:left="1479" w:hanging="359"/>
        <w:jc w:val="both"/>
        <w:rPr>
          <w:rFonts w:ascii="Times New Roman" w:hAnsi="Times New Roman"/>
        </w:rPr>
      </w:pPr>
      <w:r>
        <w:rPr>
          <w:rFonts w:ascii="Times New Roman" w:hAnsi="Times New Roman"/>
        </w:rPr>
        <w:t>Воспитывать любовь к театру.</w:t>
      </w:r>
    </w:p>
    <w:p w14:paraId="73B8B99C" w14:textId="77777777" w:rsidR="00B75DA5" w:rsidRDefault="007C34FB">
      <w:pPr>
        <w:pStyle w:val="af9"/>
        <w:numPr>
          <w:ilvl w:val="0"/>
          <w:numId w:val="31"/>
        </w:numPr>
        <w:tabs>
          <w:tab w:val="left" w:pos="1480"/>
        </w:tabs>
        <w:ind w:left="1480" w:right="206"/>
        <w:jc w:val="both"/>
        <w:rPr>
          <w:rFonts w:ascii="Times New Roman" w:hAnsi="Times New Roman"/>
        </w:rPr>
      </w:pPr>
      <w:r>
        <w:rPr>
          <w:rFonts w:ascii="Times New Roman" w:hAnsi="Times New Roman"/>
        </w:rPr>
        <w:t>Широко использовать в театрализованной деятельности детей разные виды театра(бибабо, пальчиковый, баночный, театр картинок, перчаточный, кукольный и др.).</w:t>
      </w:r>
    </w:p>
    <w:p w14:paraId="10B585B1" w14:textId="77777777" w:rsidR="00B75DA5" w:rsidRDefault="007C34FB">
      <w:pPr>
        <w:pStyle w:val="af9"/>
        <w:numPr>
          <w:ilvl w:val="0"/>
          <w:numId w:val="31"/>
        </w:numPr>
        <w:tabs>
          <w:tab w:val="left" w:pos="1480"/>
        </w:tabs>
        <w:ind w:left="1480" w:right="205"/>
        <w:jc w:val="both"/>
        <w:rPr>
          <w:rFonts w:ascii="Times New Roman" w:hAnsi="Times New Roman"/>
        </w:rPr>
      </w:pPr>
      <w:r>
        <w:rPr>
          <w:rFonts w:ascii="Times New Roman" w:hAnsi="Times New Roman"/>
        </w:rPr>
        <w:t>Воспитывать навыки театральной культуры, приобщать к театральному искусству через просмотр театральных постановок, видеоматериалов. Рассказывать детям о театре, театральных профессиях.</w:t>
      </w:r>
    </w:p>
    <w:p w14:paraId="1ED6A00F" w14:textId="77777777" w:rsidR="00B75DA5" w:rsidRDefault="007C34FB">
      <w:pPr>
        <w:pStyle w:val="af9"/>
        <w:numPr>
          <w:ilvl w:val="0"/>
          <w:numId w:val="31"/>
        </w:numPr>
        <w:tabs>
          <w:tab w:val="left" w:pos="1480"/>
        </w:tabs>
        <w:ind w:left="1480" w:right="205"/>
        <w:jc w:val="both"/>
        <w:rPr>
          <w:rFonts w:ascii="Times New Roman" w:hAnsi="Times New Roman"/>
        </w:rPr>
      </w:pPr>
      <w:r>
        <w:rPr>
          <w:rFonts w:ascii="Times New Roman" w:hAnsi="Times New Roman"/>
        </w:rPr>
        <w:t>Помогать постигать художественные образы, созданные средствами театральной выразительности (свет, грим, музыка, слово, хореография, декорации и др.).</w:t>
      </w:r>
    </w:p>
    <w:p w14:paraId="37F3516B" w14:textId="77777777" w:rsidR="00B75DA5" w:rsidRDefault="007C34FB">
      <w:pPr>
        <w:rPr>
          <w:rFonts w:ascii="Times New Roman" w:hAnsi="Times New Roman"/>
          <w:b/>
          <w:bCs/>
        </w:rPr>
      </w:pPr>
      <w:r>
        <w:rPr>
          <w:rFonts w:ascii="Times New Roman" w:hAnsi="Times New Roman"/>
          <w:b/>
          <w:bCs/>
        </w:rPr>
        <w:t xml:space="preserve">             Формирование позитивных установок к различным видам труда и творчества:</w:t>
      </w:r>
    </w:p>
    <w:p w14:paraId="0C8738C9" w14:textId="77777777" w:rsidR="00B75DA5" w:rsidRDefault="007C34FB">
      <w:pPr>
        <w:pStyle w:val="af9"/>
        <w:numPr>
          <w:ilvl w:val="0"/>
          <w:numId w:val="31"/>
        </w:numPr>
        <w:tabs>
          <w:tab w:val="left" w:pos="1479"/>
        </w:tabs>
        <w:ind w:left="1479" w:hanging="359"/>
        <w:jc w:val="both"/>
        <w:rPr>
          <w:rFonts w:ascii="Times New Roman" w:hAnsi="Times New Roman"/>
        </w:rPr>
      </w:pPr>
      <w:r>
        <w:rPr>
          <w:rFonts w:ascii="Times New Roman" w:hAnsi="Times New Roman"/>
        </w:rPr>
        <w:t>Воспитывать потребность трудиться.</w:t>
      </w:r>
    </w:p>
    <w:p w14:paraId="3A9A325D" w14:textId="77777777" w:rsidR="00B75DA5" w:rsidRDefault="007C34FB">
      <w:pPr>
        <w:ind w:left="701"/>
        <w:jc w:val="both"/>
        <w:rPr>
          <w:rFonts w:ascii="Times New Roman" w:hAnsi="Times New Roman"/>
          <w:i/>
        </w:rPr>
      </w:pPr>
      <w:r>
        <w:rPr>
          <w:rFonts w:ascii="Times New Roman" w:hAnsi="Times New Roman"/>
          <w:i/>
        </w:rPr>
        <w:t>Самообслуживание.</w:t>
      </w:r>
    </w:p>
    <w:p w14:paraId="488AEE3B" w14:textId="77777777" w:rsidR="00B75DA5" w:rsidRDefault="007C34FB">
      <w:pPr>
        <w:pStyle w:val="af9"/>
        <w:numPr>
          <w:ilvl w:val="0"/>
          <w:numId w:val="31"/>
        </w:numPr>
        <w:tabs>
          <w:tab w:val="left" w:pos="1480"/>
        </w:tabs>
        <w:ind w:left="1480" w:right="204"/>
        <w:jc w:val="both"/>
        <w:rPr>
          <w:rFonts w:ascii="Times New Roman" w:hAnsi="Times New Roman"/>
        </w:rPr>
      </w:pPr>
      <w:r>
        <w:rPr>
          <w:rFonts w:ascii="Times New Roman" w:hAnsi="Times New Roman"/>
        </w:rPr>
        <w:t>Закреплять умение самостоятельно и быстро одеваться и раздеваться, складывать в шкаф одежду, ставить на место обувь, сушить при необходимости мокрые вещи, ухаживать за обувью (мыть, протирать, чистить).</w:t>
      </w:r>
    </w:p>
    <w:p w14:paraId="14E21C1C" w14:textId="77777777" w:rsidR="00B75DA5" w:rsidRDefault="007C34FB">
      <w:pPr>
        <w:pStyle w:val="af9"/>
        <w:numPr>
          <w:ilvl w:val="0"/>
          <w:numId w:val="31"/>
        </w:numPr>
        <w:tabs>
          <w:tab w:val="left" w:pos="1479"/>
        </w:tabs>
        <w:ind w:left="1479" w:hanging="359"/>
        <w:jc w:val="both"/>
        <w:rPr>
          <w:rFonts w:ascii="Times New Roman" w:hAnsi="Times New Roman"/>
        </w:rPr>
      </w:pPr>
      <w:r>
        <w:rPr>
          <w:rFonts w:ascii="Times New Roman" w:hAnsi="Times New Roman"/>
        </w:rPr>
        <w:t>Приучать относить после еды и аккуратно складывать в раковину посуду.</w:t>
      </w:r>
    </w:p>
    <w:p w14:paraId="415D2D5F" w14:textId="77777777" w:rsidR="00B75DA5" w:rsidRDefault="007C34FB">
      <w:pPr>
        <w:pStyle w:val="af9"/>
        <w:numPr>
          <w:ilvl w:val="0"/>
          <w:numId w:val="31"/>
        </w:numPr>
        <w:tabs>
          <w:tab w:val="left" w:pos="1480"/>
        </w:tabs>
        <w:ind w:left="1480" w:right="214"/>
        <w:jc w:val="both"/>
        <w:rPr>
          <w:rFonts w:ascii="Times New Roman" w:hAnsi="Times New Roman"/>
        </w:rPr>
      </w:pPr>
      <w:r>
        <w:rPr>
          <w:rFonts w:ascii="Times New Roman" w:hAnsi="Times New Roman"/>
        </w:rPr>
        <w:t>Закреплять умение замечать и устранять непорядок в своем внешнем виде, тактично сообщать товарищу о необходимости что-то поправить в костюме, прическе.</w:t>
      </w:r>
    </w:p>
    <w:p w14:paraId="2EA26F21" w14:textId="77777777" w:rsidR="00B75DA5" w:rsidRDefault="007C34FB">
      <w:pPr>
        <w:pStyle w:val="af9"/>
        <w:numPr>
          <w:ilvl w:val="0"/>
          <w:numId w:val="31"/>
        </w:numPr>
        <w:tabs>
          <w:tab w:val="left" w:pos="1480"/>
        </w:tabs>
        <w:ind w:left="1480" w:right="209"/>
        <w:jc w:val="both"/>
        <w:rPr>
          <w:rFonts w:ascii="Times New Roman" w:hAnsi="Times New Roman"/>
        </w:rPr>
      </w:pPr>
      <w:r>
        <w:rPr>
          <w:rFonts w:ascii="Times New Roman" w:hAnsi="Times New Roman"/>
        </w:rPr>
        <w:t>Закреплять умение самостоятельно и своевременно готовить материалы и пособия к занятию, без напоминания убирать свое рабочее место.</w:t>
      </w:r>
    </w:p>
    <w:p w14:paraId="288E01C2" w14:textId="77777777" w:rsidR="00B75DA5" w:rsidRDefault="007C34FB">
      <w:pPr>
        <w:ind w:left="701"/>
        <w:jc w:val="both"/>
        <w:rPr>
          <w:rFonts w:ascii="Times New Roman" w:hAnsi="Times New Roman"/>
          <w:i/>
        </w:rPr>
      </w:pPr>
      <w:r>
        <w:rPr>
          <w:rFonts w:ascii="Times New Roman" w:hAnsi="Times New Roman"/>
          <w:i/>
        </w:rPr>
        <w:t>Хозяйственно бытовой труд.</w:t>
      </w:r>
    </w:p>
    <w:p w14:paraId="6AE62EDD" w14:textId="77777777" w:rsidR="00B75DA5" w:rsidRDefault="007C34FB">
      <w:pPr>
        <w:pStyle w:val="af9"/>
        <w:numPr>
          <w:ilvl w:val="0"/>
          <w:numId w:val="31"/>
        </w:numPr>
        <w:tabs>
          <w:tab w:val="left" w:pos="1480"/>
        </w:tabs>
        <w:ind w:left="1480" w:right="207"/>
        <w:jc w:val="both"/>
        <w:rPr>
          <w:rFonts w:ascii="Times New Roman" w:hAnsi="Times New Roman"/>
        </w:rPr>
      </w:pPr>
      <w:r>
        <w:rPr>
          <w:rFonts w:ascii="Times New Roman" w:hAnsi="Times New Roman"/>
        </w:rPr>
        <w:t>Закреплять умение поддерживать порядок в группе и на участке: протирать и мыть игрушки, строительный материал, вместе с воспитателем ремонтировать книги, игрушки (в том числе книги и игрушки воспитанников младших групп).</w:t>
      </w:r>
    </w:p>
    <w:p w14:paraId="1BA0C7C1" w14:textId="77777777" w:rsidR="00B75DA5" w:rsidRDefault="007C34FB">
      <w:pPr>
        <w:pStyle w:val="af9"/>
        <w:numPr>
          <w:ilvl w:val="0"/>
          <w:numId w:val="31"/>
        </w:numPr>
        <w:tabs>
          <w:tab w:val="left" w:pos="1480"/>
        </w:tabs>
        <w:ind w:left="1480" w:right="207"/>
        <w:jc w:val="both"/>
        <w:rPr>
          <w:rFonts w:ascii="Times New Roman" w:hAnsi="Times New Roman"/>
        </w:rPr>
      </w:pPr>
      <w:r>
        <w:rPr>
          <w:rFonts w:ascii="Times New Roman" w:hAnsi="Times New Roman"/>
        </w:rPr>
        <w:t>Продолжать закреплять умение самостоятельно наводить порядок на участке детского сада: подметать и очищать дорожки от мусора, зимой — от снега; поливать песок в песочнице; украшать участок к праздникам.</w:t>
      </w:r>
    </w:p>
    <w:p w14:paraId="021BE725" w14:textId="77777777" w:rsidR="00B75DA5" w:rsidRDefault="007C34FB">
      <w:pPr>
        <w:pStyle w:val="af9"/>
        <w:numPr>
          <w:ilvl w:val="0"/>
          <w:numId w:val="31"/>
        </w:numPr>
        <w:tabs>
          <w:tab w:val="left" w:pos="1479"/>
        </w:tabs>
        <w:ind w:left="1479" w:hanging="359"/>
        <w:jc w:val="both"/>
        <w:rPr>
          <w:rFonts w:ascii="Times New Roman" w:hAnsi="Times New Roman"/>
        </w:rPr>
      </w:pPr>
      <w:r>
        <w:rPr>
          <w:rFonts w:ascii="Times New Roman" w:hAnsi="Times New Roman"/>
        </w:rPr>
        <w:t>Закреплять умение самостоятельно, быстро и красиво убирать постель после сна.</w:t>
      </w:r>
    </w:p>
    <w:p w14:paraId="037F3A7B" w14:textId="77777777" w:rsidR="00B75DA5" w:rsidRDefault="007C34FB">
      <w:pPr>
        <w:pStyle w:val="af9"/>
        <w:numPr>
          <w:ilvl w:val="0"/>
          <w:numId w:val="31"/>
        </w:numPr>
        <w:tabs>
          <w:tab w:val="left" w:pos="1480"/>
        </w:tabs>
        <w:ind w:left="1480" w:right="209"/>
        <w:jc w:val="both"/>
        <w:rPr>
          <w:rFonts w:ascii="Times New Roman" w:hAnsi="Times New Roman"/>
        </w:rPr>
      </w:pPr>
      <w:r>
        <w:rPr>
          <w:rFonts w:ascii="Times New Roman" w:hAnsi="Times New Roman"/>
        </w:rPr>
        <w:t>Приучать добросовестно выполнять обязанности дежурных по столовой: полностью сервировать столы и вытирать их после еды, подметать пол.</w:t>
      </w:r>
    </w:p>
    <w:p w14:paraId="42F33177" w14:textId="77777777" w:rsidR="00B75DA5" w:rsidRDefault="007C34FB">
      <w:pPr>
        <w:ind w:left="701"/>
        <w:jc w:val="both"/>
        <w:rPr>
          <w:rFonts w:ascii="Times New Roman" w:hAnsi="Times New Roman"/>
          <w:i/>
        </w:rPr>
      </w:pPr>
      <w:r>
        <w:rPr>
          <w:rFonts w:ascii="Times New Roman" w:hAnsi="Times New Roman"/>
          <w:i/>
        </w:rPr>
        <w:t>Труд в природе.</w:t>
      </w:r>
    </w:p>
    <w:p w14:paraId="06BD7638" w14:textId="77777777" w:rsidR="00B75DA5" w:rsidRDefault="007C34FB">
      <w:pPr>
        <w:pStyle w:val="af9"/>
        <w:numPr>
          <w:ilvl w:val="0"/>
          <w:numId w:val="31"/>
        </w:numPr>
        <w:tabs>
          <w:tab w:val="left" w:pos="1478"/>
        </w:tabs>
        <w:ind w:left="701" w:right="819" w:firstLine="418"/>
        <w:jc w:val="both"/>
        <w:rPr>
          <w:rFonts w:ascii="Times New Roman" w:hAnsi="Times New Roman"/>
        </w:rPr>
      </w:pPr>
      <w:r>
        <w:rPr>
          <w:rFonts w:ascii="Times New Roman" w:hAnsi="Times New Roman"/>
        </w:rPr>
        <w:t>Воспитывать трудолюбие, наблюдательность, бережное отношение к окружающей природе.</w:t>
      </w:r>
    </w:p>
    <w:p w14:paraId="2D6CFE4A" w14:textId="77777777" w:rsidR="00B75DA5" w:rsidRDefault="007C34FB">
      <w:pPr>
        <w:pStyle w:val="af9"/>
        <w:numPr>
          <w:ilvl w:val="0"/>
          <w:numId w:val="31"/>
        </w:numPr>
        <w:tabs>
          <w:tab w:val="left" w:pos="1480"/>
        </w:tabs>
        <w:ind w:left="1480" w:right="207"/>
        <w:jc w:val="both"/>
        <w:rPr>
          <w:rFonts w:ascii="Times New Roman" w:hAnsi="Times New Roman"/>
        </w:rPr>
      </w:pPr>
      <w:r>
        <w:rPr>
          <w:rFonts w:ascii="Times New Roman" w:hAnsi="Times New Roman"/>
        </w:rPr>
        <w:t>Закреплять умение самостоятельно и ответственно выполнять обязанности дежурного в уголке природы: поливать комнатные растения, рыхлить почву. мыть кормушки, готовить корм рыбам, птицам, морским свинкам и т. п.</w:t>
      </w:r>
    </w:p>
    <w:p w14:paraId="49641C59" w14:textId="77777777" w:rsidR="00B75DA5" w:rsidRDefault="007C34FB">
      <w:pPr>
        <w:pStyle w:val="af9"/>
        <w:numPr>
          <w:ilvl w:val="0"/>
          <w:numId w:val="31"/>
        </w:numPr>
        <w:tabs>
          <w:tab w:val="left" w:pos="1480"/>
        </w:tabs>
        <w:spacing w:before="1"/>
        <w:ind w:left="1480" w:right="205"/>
        <w:jc w:val="both"/>
        <w:rPr>
          <w:rFonts w:ascii="Times New Roman" w:hAnsi="Times New Roman"/>
        </w:rPr>
      </w:pPr>
      <w:r>
        <w:rPr>
          <w:rFonts w:ascii="Times New Roman" w:hAnsi="Times New Roman"/>
        </w:rPr>
        <w:t>Осенью привлекать детей к уборке овощей с огорода, сбору семян, выкапыванию луковиц, клубней цветов, перекапыванию грядок, пересаживанию цветущих растений из грунта в уголок природы.</w:t>
      </w:r>
    </w:p>
    <w:p w14:paraId="20A05667" w14:textId="77777777" w:rsidR="00B75DA5" w:rsidRDefault="007C34FB">
      <w:pPr>
        <w:pStyle w:val="af9"/>
        <w:numPr>
          <w:ilvl w:val="0"/>
          <w:numId w:val="31"/>
        </w:numPr>
        <w:tabs>
          <w:tab w:val="left" w:pos="1480"/>
        </w:tabs>
        <w:ind w:left="1480" w:right="209"/>
        <w:jc w:val="both"/>
        <w:rPr>
          <w:rFonts w:ascii="Times New Roman" w:hAnsi="Times New Roman"/>
        </w:rPr>
      </w:pPr>
      <w:r>
        <w:rPr>
          <w:rFonts w:ascii="Times New Roman" w:hAnsi="Times New Roman"/>
        </w:rPr>
        <w:t>Зимой привлекать к сгребанию снега к стволам деревьев и кустарникам, выращиванию зеленого корма для птиц и животных (обитателей уголка природы), посадке корнеплодов выращиванию с помощью воспитателя цветов к праздникам.</w:t>
      </w:r>
    </w:p>
    <w:p w14:paraId="421F7F9D" w14:textId="77777777" w:rsidR="00B75DA5" w:rsidRDefault="007C34FB">
      <w:pPr>
        <w:pStyle w:val="af9"/>
        <w:numPr>
          <w:ilvl w:val="0"/>
          <w:numId w:val="31"/>
        </w:numPr>
        <w:tabs>
          <w:tab w:val="left" w:pos="1480"/>
        </w:tabs>
        <w:ind w:left="1480" w:right="207"/>
        <w:jc w:val="both"/>
        <w:rPr>
          <w:rFonts w:ascii="Times New Roman" w:hAnsi="Times New Roman"/>
        </w:rPr>
      </w:pPr>
      <w:r>
        <w:rPr>
          <w:rFonts w:ascii="Times New Roman" w:hAnsi="Times New Roman"/>
        </w:rPr>
        <w:t>Весной привлекать детей к перекапыванию земли на огороде и в цветнике, к посеву семян (овощей, цветов), высадке рассады.</w:t>
      </w:r>
    </w:p>
    <w:p w14:paraId="4D6F8DD7" w14:textId="77777777" w:rsidR="00B75DA5" w:rsidRDefault="007C34FB">
      <w:pPr>
        <w:pStyle w:val="af9"/>
        <w:numPr>
          <w:ilvl w:val="0"/>
          <w:numId w:val="31"/>
        </w:numPr>
        <w:tabs>
          <w:tab w:val="left" w:pos="1480"/>
        </w:tabs>
        <w:ind w:left="1480" w:right="208"/>
        <w:jc w:val="both"/>
        <w:rPr>
          <w:rFonts w:ascii="Times New Roman" w:hAnsi="Times New Roman"/>
        </w:rPr>
      </w:pPr>
      <w:r>
        <w:rPr>
          <w:rFonts w:ascii="Times New Roman" w:hAnsi="Times New Roman"/>
        </w:rPr>
        <w:t>Летом привлекать к участию в рыхлении почвы, прополке и окучивании, поливе грядок и клумб.</w:t>
      </w:r>
    </w:p>
    <w:p w14:paraId="4BA148D9" w14:textId="77777777" w:rsidR="00B75DA5" w:rsidRDefault="007C34FB">
      <w:pPr>
        <w:ind w:left="701"/>
        <w:jc w:val="both"/>
        <w:rPr>
          <w:rFonts w:ascii="Times New Roman" w:hAnsi="Times New Roman"/>
          <w:i/>
        </w:rPr>
      </w:pPr>
      <w:r>
        <w:rPr>
          <w:rFonts w:ascii="Times New Roman" w:hAnsi="Times New Roman"/>
          <w:i/>
        </w:rPr>
        <w:t>Ручной труд</w:t>
      </w:r>
    </w:p>
    <w:p w14:paraId="05747B36" w14:textId="77777777" w:rsidR="00B75DA5" w:rsidRDefault="007C34FB">
      <w:pPr>
        <w:ind w:left="701"/>
        <w:jc w:val="both"/>
        <w:rPr>
          <w:rFonts w:ascii="Times New Roman" w:hAnsi="Times New Roman"/>
          <w:i/>
        </w:rPr>
      </w:pPr>
      <w:r>
        <w:rPr>
          <w:rFonts w:ascii="Times New Roman" w:hAnsi="Times New Roman"/>
          <w:i/>
        </w:rPr>
        <w:t>Работа с бумагой и картоном.</w:t>
      </w:r>
    </w:p>
    <w:p w14:paraId="60A779F1" w14:textId="77777777" w:rsidR="00B75DA5" w:rsidRDefault="007C34FB">
      <w:pPr>
        <w:pStyle w:val="af9"/>
        <w:numPr>
          <w:ilvl w:val="0"/>
          <w:numId w:val="31"/>
        </w:numPr>
        <w:tabs>
          <w:tab w:val="left" w:pos="1480"/>
        </w:tabs>
        <w:ind w:left="1480" w:right="211"/>
        <w:jc w:val="both"/>
        <w:rPr>
          <w:rFonts w:ascii="Times New Roman" w:hAnsi="Times New Roman"/>
        </w:rPr>
      </w:pPr>
      <w:r>
        <w:rPr>
          <w:rFonts w:ascii="Times New Roman" w:hAnsi="Times New Roman"/>
        </w:rPr>
        <w:t>Закреплять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игрушки-забавы (мишка- физкультурник, клюющий петушок и др.).</w:t>
      </w:r>
    </w:p>
    <w:p w14:paraId="13FDFCA7" w14:textId="77777777" w:rsidR="00B75DA5" w:rsidRDefault="007C34FB">
      <w:pPr>
        <w:pStyle w:val="af9"/>
        <w:numPr>
          <w:ilvl w:val="0"/>
          <w:numId w:val="31"/>
        </w:numPr>
        <w:tabs>
          <w:tab w:val="left" w:pos="1480"/>
        </w:tabs>
        <w:ind w:left="1480" w:right="209"/>
        <w:jc w:val="both"/>
        <w:rPr>
          <w:rFonts w:ascii="Times New Roman" w:hAnsi="Times New Roman"/>
        </w:rPr>
      </w:pPr>
      <w:r>
        <w:rPr>
          <w:rFonts w:ascii="Times New Roman" w:hAnsi="Times New Roman"/>
        </w:rPr>
        <w:lastRenderedPageBreak/>
        <w:t>Формировать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Формировать умение использовать образец. Учить детей создавать объемные игрушки в технике оригами.</w:t>
      </w:r>
    </w:p>
    <w:p w14:paraId="11D24DF0" w14:textId="77777777" w:rsidR="00B75DA5" w:rsidRDefault="007C34FB">
      <w:pPr>
        <w:ind w:left="701"/>
        <w:jc w:val="both"/>
        <w:rPr>
          <w:rFonts w:ascii="Times New Roman" w:hAnsi="Times New Roman"/>
          <w:i/>
        </w:rPr>
      </w:pPr>
      <w:r>
        <w:rPr>
          <w:rFonts w:ascii="Times New Roman" w:hAnsi="Times New Roman"/>
          <w:i/>
        </w:rPr>
        <w:t>Работа с тканью.</w:t>
      </w:r>
    </w:p>
    <w:p w14:paraId="4C04BDAA" w14:textId="77777777" w:rsidR="00B75DA5" w:rsidRDefault="007C34FB">
      <w:pPr>
        <w:pStyle w:val="af9"/>
        <w:numPr>
          <w:ilvl w:val="0"/>
          <w:numId w:val="31"/>
        </w:numPr>
        <w:tabs>
          <w:tab w:val="left" w:pos="1480"/>
        </w:tabs>
        <w:ind w:left="1480" w:right="210"/>
        <w:jc w:val="both"/>
        <w:rPr>
          <w:rFonts w:ascii="Times New Roman" w:hAnsi="Times New Roman"/>
        </w:rPr>
      </w:pPr>
      <w:r>
        <w:rPr>
          <w:rFonts w:ascii="Times New Roman" w:hAnsi="Times New Roman"/>
        </w:rPr>
        <w:t>Формировать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w:t>
      </w:r>
    </w:p>
    <w:p w14:paraId="6CECF58D" w14:textId="77777777" w:rsidR="00B75DA5" w:rsidRDefault="007C34FB">
      <w:pPr>
        <w:pStyle w:val="af9"/>
        <w:numPr>
          <w:ilvl w:val="0"/>
          <w:numId w:val="31"/>
        </w:numPr>
        <w:tabs>
          <w:tab w:val="left" w:pos="1480"/>
        </w:tabs>
        <w:spacing w:before="74"/>
        <w:ind w:left="1480" w:right="207"/>
        <w:jc w:val="both"/>
        <w:rPr>
          <w:rFonts w:ascii="Times New Roman" w:hAnsi="Times New Roman"/>
        </w:rPr>
      </w:pPr>
      <w:r>
        <w:rPr>
          <w:rFonts w:ascii="Times New Roman" w:hAnsi="Times New Roman"/>
        </w:rPr>
        <w:t>Закреплять умение делать аппликацию, используя кусочки ткани разнообразной фактуры (шелк для бабочки, байка для зайчика и т. д.), наносить контур с помощью мелка и вырезать в соответствии с задуманным сюжетом.</w:t>
      </w:r>
    </w:p>
    <w:p w14:paraId="59951769" w14:textId="77777777" w:rsidR="00B75DA5" w:rsidRDefault="007C34FB">
      <w:pPr>
        <w:ind w:left="701"/>
        <w:jc w:val="both"/>
        <w:rPr>
          <w:rFonts w:ascii="Times New Roman" w:hAnsi="Times New Roman"/>
          <w:i/>
        </w:rPr>
      </w:pPr>
      <w:r>
        <w:rPr>
          <w:rFonts w:ascii="Times New Roman" w:hAnsi="Times New Roman"/>
          <w:i/>
        </w:rPr>
        <w:t>Работа с природным материалом.</w:t>
      </w:r>
    </w:p>
    <w:p w14:paraId="47AFF448" w14:textId="77777777" w:rsidR="00B75DA5" w:rsidRDefault="007C34FB">
      <w:pPr>
        <w:pStyle w:val="af9"/>
        <w:numPr>
          <w:ilvl w:val="0"/>
          <w:numId w:val="31"/>
        </w:numPr>
        <w:tabs>
          <w:tab w:val="left" w:pos="1480"/>
        </w:tabs>
        <w:ind w:left="1480" w:right="204"/>
        <w:jc w:val="both"/>
        <w:rPr>
          <w:rFonts w:ascii="Times New Roman" w:hAnsi="Times New Roman"/>
        </w:rPr>
      </w:pPr>
      <w:r>
        <w:rPr>
          <w:rFonts w:ascii="Times New Roman" w:hAnsi="Times New Roman"/>
        </w:rPr>
        <w:t>Закреплять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В процессе работы развивать фантазию, воображение. Закреплять умение аккуратно и экономно использовать материалы.</w:t>
      </w:r>
    </w:p>
    <w:p w14:paraId="443B3F87" w14:textId="77777777" w:rsidR="00B75DA5" w:rsidRDefault="007C34FB">
      <w:pPr>
        <w:pStyle w:val="af9"/>
        <w:numPr>
          <w:ilvl w:val="0"/>
          <w:numId w:val="31"/>
        </w:numPr>
        <w:tabs>
          <w:tab w:val="left" w:pos="1480"/>
        </w:tabs>
        <w:ind w:left="1480" w:right="203"/>
        <w:jc w:val="both"/>
        <w:rPr>
          <w:rFonts w:ascii="Times New Roman" w:hAnsi="Times New Roman"/>
        </w:rPr>
      </w:pPr>
      <w:r>
        <w:rPr>
          <w:rFonts w:ascii="Times New Roman" w:hAnsi="Times New Roman"/>
        </w:rPr>
        <w:t>Приучать детей старательно, аккуратно выполнять поручения, беречь материалы и предметы, убирать их на место после работы.</w:t>
      </w:r>
    </w:p>
    <w:p w14:paraId="300101EC" w14:textId="77777777" w:rsidR="00B75DA5" w:rsidRDefault="007C34FB">
      <w:pPr>
        <w:pStyle w:val="af9"/>
        <w:numPr>
          <w:ilvl w:val="0"/>
          <w:numId w:val="31"/>
        </w:numPr>
        <w:tabs>
          <w:tab w:val="left" w:pos="1480"/>
        </w:tabs>
        <w:ind w:left="1480" w:right="202"/>
        <w:jc w:val="both"/>
        <w:rPr>
          <w:rFonts w:ascii="Times New Roman" w:hAnsi="Times New Roman"/>
        </w:rPr>
      </w:pPr>
      <w:r>
        <w:rPr>
          <w:rFonts w:ascii="Times New Roman" w:hAnsi="Times New Roman"/>
        </w:rPr>
        <w:t>Воспитывать желание участвовать в совместной трудовой деятельности наравне со всеми, стремление быть полезными окружающим, радовать результатам коллективного труда.</w:t>
      </w:r>
    </w:p>
    <w:p w14:paraId="31B39972" w14:textId="77777777" w:rsidR="00B75DA5" w:rsidRDefault="007C34FB">
      <w:pPr>
        <w:pStyle w:val="af9"/>
        <w:numPr>
          <w:ilvl w:val="0"/>
          <w:numId w:val="31"/>
        </w:numPr>
        <w:tabs>
          <w:tab w:val="left" w:pos="1480"/>
        </w:tabs>
        <w:ind w:left="1480" w:right="207"/>
        <w:jc w:val="both"/>
        <w:rPr>
          <w:rFonts w:ascii="Times New Roman" w:hAnsi="Times New Roman"/>
        </w:rPr>
      </w:pPr>
      <w:r>
        <w:rPr>
          <w:rFonts w:ascii="Times New Roman" w:hAnsi="Times New Roman"/>
        </w:rPr>
        <w:t>Расширять представления детей о труде взрослых, о значении их тру взрослых для общества. Воспитывать уважение к людям труда.</w:t>
      </w:r>
    </w:p>
    <w:p w14:paraId="521274AB" w14:textId="0292B580" w:rsidR="00B75DA5" w:rsidRDefault="007C34FB">
      <w:pPr>
        <w:pStyle w:val="af9"/>
        <w:numPr>
          <w:ilvl w:val="0"/>
          <w:numId w:val="31"/>
        </w:numPr>
        <w:tabs>
          <w:tab w:val="left" w:pos="1480"/>
        </w:tabs>
        <w:ind w:left="1480" w:right="211"/>
        <w:jc w:val="both"/>
        <w:rPr>
          <w:rFonts w:ascii="Times New Roman" w:hAnsi="Times New Roman"/>
        </w:rPr>
      </w:pPr>
      <w:r>
        <w:rPr>
          <w:rFonts w:ascii="Times New Roman" w:hAnsi="Times New Roman"/>
        </w:rPr>
        <w:t>Продолжать развивать интерес к различным профессиям, в частности, к профессиям родителей и месту их работ</w:t>
      </w:r>
      <w:r w:rsidR="005059AC">
        <w:rPr>
          <w:rFonts w:ascii="Times New Roman" w:hAnsi="Times New Roman"/>
        </w:rPr>
        <w:t>.</w:t>
      </w:r>
    </w:p>
    <w:p w14:paraId="29129E30" w14:textId="77777777" w:rsidR="00B75DA5" w:rsidRDefault="007C34FB">
      <w:pPr>
        <w:pStyle w:val="af9"/>
        <w:numPr>
          <w:ilvl w:val="0"/>
          <w:numId w:val="31"/>
        </w:numPr>
        <w:tabs>
          <w:tab w:val="left" w:pos="1480"/>
        </w:tabs>
        <w:ind w:left="1480" w:right="205"/>
        <w:jc w:val="both"/>
        <w:rPr>
          <w:rFonts w:ascii="Times New Roman" w:hAnsi="Times New Roman"/>
        </w:rPr>
      </w:pPr>
      <w:r>
        <w:rPr>
          <w:rFonts w:ascii="Times New Roman" w:hAnsi="Times New Roman"/>
        </w:rPr>
        <w:t>Продолжать знакомить детей с профессиями, связанными со спецификой родного города (поселка).</w:t>
      </w:r>
    </w:p>
    <w:p w14:paraId="4A4B57A7" w14:textId="77777777" w:rsidR="00B75DA5" w:rsidRDefault="007C34FB">
      <w:pPr>
        <w:ind w:left="709"/>
        <w:rPr>
          <w:rFonts w:ascii="Times New Roman" w:hAnsi="Times New Roman"/>
          <w:b/>
          <w:bCs/>
        </w:rPr>
      </w:pPr>
      <w:r>
        <w:rPr>
          <w:rFonts w:ascii="Times New Roman" w:hAnsi="Times New Roman"/>
          <w:b/>
          <w:bCs/>
        </w:rPr>
        <w:t>Усвоение норм и ценностей, принятых в обществе, включая моральные и нравственные ценности:</w:t>
      </w:r>
    </w:p>
    <w:p w14:paraId="476E6EB2" w14:textId="77777777" w:rsidR="00B75DA5" w:rsidRDefault="007C34FB">
      <w:pPr>
        <w:pStyle w:val="af9"/>
        <w:numPr>
          <w:ilvl w:val="0"/>
          <w:numId w:val="31"/>
        </w:numPr>
        <w:tabs>
          <w:tab w:val="left" w:pos="1480"/>
        </w:tabs>
        <w:ind w:left="1480" w:right="207"/>
        <w:jc w:val="both"/>
        <w:rPr>
          <w:rFonts w:ascii="Times New Roman" w:hAnsi="Times New Roman"/>
        </w:rPr>
      </w:pPr>
      <w:r>
        <w:rPr>
          <w:rFonts w:ascii="Times New Roman" w:hAnsi="Times New Roman"/>
        </w:rPr>
        <w:t>Продолжать воспитывать дружеские взаимоотношения между детьми, привычку сообща играть, трудиться, заниматься самостоятельно выбранным делом.</w:t>
      </w:r>
    </w:p>
    <w:p w14:paraId="72997203" w14:textId="77777777" w:rsidR="00B75DA5" w:rsidRDefault="007C34FB">
      <w:pPr>
        <w:pStyle w:val="af9"/>
        <w:numPr>
          <w:ilvl w:val="0"/>
          <w:numId w:val="31"/>
        </w:numPr>
        <w:tabs>
          <w:tab w:val="left" w:pos="1480"/>
        </w:tabs>
        <w:ind w:left="1480" w:right="204"/>
        <w:jc w:val="both"/>
        <w:rPr>
          <w:rFonts w:ascii="Times New Roman" w:hAnsi="Times New Roman"/>
        </w:rPr>
      </w:pPr>
      <w:r>
        <w:rPr>
          <w:rFonts w:ascii="Times New Roman" w:hAnsi="Times New Roman"/>
        </w:rPr>
        <w:t>Формировать умение договариваться, помогать друг другу; стремление радовать старших хорошими поступками.</w:t>
      </w:r>
    </w:p>
    <w:p w14:paraId="03B7C4A5" w14:textId="77777777" w:rsidR="00B75DA5" w:rsidRDefault="007C34FB">
      <w:pPr>
        <w:pStyle w:val="af9"/>
        <w:numPr>
          <w:ilvl w:val="0"/>
          <w:numId w:val="31"/>
        </w:numPr>
        <w:tabs>
          <w:tab w:val="left" w:pos="1480"/>
        </w:tabs>
        <w:ind w:left="1480" w:right="207"/>
        <w:jc w:val="both"/>
        <w:rPr>
          <w:rFonts w:ascii="Times New Roman" w:hAnsi="Times New Roman"/>
        </w:rPr>
      </w:pPr>
      <w:r>
        <w:rPr>
          <w:rFonts w:ascii="Times New Roman" w:hAnsi="Times New Roman"/>
        </w:rPr>
        <w:t>Продолжать воспитывать уважительное отношение к окружающим. Объяснять детям, что не следует вмешиваться в разговор взрослых; важно слушать собеседника и без надобности не перебивать.</w:t>
      </w:r>
    </w:p>
    <w:p w14:paraId="3BFFA29E" w14:textId="77777777" w:rsidR="00B75DA5" w:rsidRDefault="007C34FB">
      <w:pPr>
        <w:pStyle w:val="af9"/>
        <w:numPr>
          <w:ilvl w:val="0"/>
          <w:numId w:val="31"/>
        </w:numPr>
        <w:tabs>
          <w:tab w:val="left" w:pos="1480"/>
        </w:tabs>
        <w:spacing w:before="1"/>
        <w:ind w:left="1480" w:right="208"/>
        <w:jc w:val="both"/>
        <w:rPr>
          <w:rFonts w:ascii="Times New Roman" w:hAnsi="Times New Roman"/>
        </w:rPr>
      </w:pPr>
      <w:r>
        <w:rPr>
          <w:rFonts w:ascii="Times New Roman" w:hAnsi="Times New Roman"/>
        </w:rPr>
        <w:t>Продолжать воспитывать заботливое отношение к малышам, пожилым людям; желание помогать им.</w:t>
      </w:r>
    </w:p>
    <w:p w14:paraId="590E5579" w14:textId="77777777" w:rsidR="00B75DA5" w:rsidRDefault="007C34FB">
      <w:pPr>
        <w:pStyle w:val="af9"/>
        <w:numPr>
          <w:ilvl w:val="0"/>
          <w:numId w:val="31"/>
        </w:numPr>
        <w:tabs>
          <w:tab w:val="left" w:pos="1480"/>
        </w:tabs>
        <w:ind w:left="1480" w:right="205"/>
        <w:jc w:val="both"/>
        <w:rPr>
          <w:rFonts w:ascii="Times New Roman" w:hAnsi="Times New Roman"/>
        </w:rPr>
      </w:pPr>
      <w:r>
        <w:rPr>
          <w:rFonts w:ascii="Times New Roman" w:hAnsi="Times New Roman"/>
        </w:rPr>
        <w:t>Формировать такие качества, как сочувствие, отзывчивость, справедливость, скромность, коллективизм.</w:t>
      </w:r>
    </w:p>
    <w:p w14:paraId="15F1E724" w14:textId="77777777" w:rsidR="00B75DA5" w:rsidRDefault="007C34FB">
      <w:pPr>
        <w:pStyle w:val="af9"/>
        <w:numPr>
          <w:ilvl w:val="0"/>
          <w:numId w:val="31"/>
        </w:numPr>
        <w:tabs>
          <w:tab w:val="left" w:pos="1479"/>
        </w:tabs>
        <w:ind w:left="1479" w:hanging="359"/>
        <w:jc w:val="both"/>
        <w:rPr>
          <w:rFonts w:ascii="Times New Roman" w:hAnsi="Times New Roman"/>
        </w:rPr>
      </w:pPr>
      <w:r>
        <w:rPr>
          <w:rFonts w:ascii="Times New Roman" w:hAnsi="Times New Roman"/>
        </w:rPr>
        <w:t>Формировать умение спокойно отстаивать свое мнение.</w:t>
      </w:r>
    </w:p>
    <w:p w14:paraId="7C3CFDEE" w14:textId="77777777" w:rsidR="00B75DA5" w:rsidRDefault="007C34FB">
      <w:pPr>
        <w:pStyle w:val="af9"/>
        <w:numPr>
          <w:ilvl w:val="0"/>
          <w:numId w:val="31"/>
        </w:numPr>
        <w:tabs>
          <w:tab w:val="left" w:pos="1480"/>
        </w:tabs>
        <w:ind w:left="1480" w:right="208"/>
        <w:jc w:val="both"/>
        <w:rPr>
          <w:rFonts w:ascii="Times New Roman" w:hAnsi="Times New Roman"/>
        </w:rPr>
      </w:pPr>
      <w:r>
        <w:rPr>
          <w:rFonts w:ascii="Times New Roman" w:hAnsi="Times New Roman"/>
        </w:rPr>
        <w:t>Развивать волевые качества: умение ограничивать свои желания, подняться требованиям взрослых и выполнять установленные нормы поведения, в своих поступках следовать положительному примеру.</w:t>
      </w:r>
    </w:p>
    <w:p w14:paraId="4AE699F5" w14:textId="0F4B2440" w:rsidR="00B75DA5" w:rsidRDefault="007C34FB">
      <w:pPr>
        <w:pStyle w:val="af9"/>
        <w:numPr>
          <w:ilvl w:val="0"/>
          <w:numId w:val="31"/>
        </w:numPr>
        <w:tabs>
          <w:tab w:val="left" w:pos="1480"/>
        </w:tabs>
        <w:ind w:left="1480" w:right="201"/>
        <w:jc w:val="both"/>
        <w:rPr>
          <w:rFonts w:ascii="Times New Roman" w:hAnsi="Times New Roman"/>
        </w:rPr>
      </w:pPr>
      <w:r>
        <w:rPr>
          <w:rFonts w:ascii="Times New Roman" w:hAnsi="Times New Roman"/>
        </w:rPr>
        <w:t>Продолжать обогащать словарь формулами словесной вежливости приветствие, прощание, просьбы, извинения). Формирование уважительного отношения и чувства принадлежности к своей семье и</w:t>
      </w:r>
      <w:r w:rsidR="00B152A7">
        <w:rPr>
          <w:rFonts w:ascii="Times New Roman" w:hAnsi="Times New Roman"/>
        </w:rPr>
        <w:t xml:space="preserve"> </w:t>
      </w:r>
      <w:r>
        <w:rPr>
          <w:rFonts w:ascii="Times New Roman" w:hAnsi="Times New Roman"/>
        </w:rPr>
        <w:t>к сообществу детей и взрослых в Организации:</w:t>
      </w:r>
    </w:p>
    <w:p w14:paraId="0BAD27A5" w14:textId="77777777" w:rsidR="00B75DA5" w:rsidRDefault="007C34FB">
      <w:pPr>
        <w:ind w:left="701"/>
        <w:jc w:val="both"/>
        <w:rPr>
          <w:rFonts w:ascii="Times New Roman" w:hAnsi="Times New Roman"/>
          <w:i/>
        </w:rPr>
      </w:pPr>
      <w:r>
        <w:rPr>
          <w:rFonts w:ascii="Times New Roman" w:hAnsi="Times New Roman"/>
          <w:i/>
        </w:rPr>
        <w:t>Образ Я.</w:t>
      </w:r>
    </w:p>
    <w:p w14:paraId="0CD69E0A" w14:textId="77777777" w:rsidR="00B75DA5" w:rsidRDefault="007C34FB">
      <w:pPr>
        <w:pStyle w:val="af9"/>
        <w:numPr>
          <w:ilvl w:val="0"/>
          <w:numId w:val="31"/>
        </w:numPr>
        <w:tabs>
          <w:tab w:val="left" w:pos="1526"/>
        </w:tabs>
        <w:ind w:left="1526" w:right="205"/>
        <w:jc w:val="both"/>
        <w:rPr>
          <w:rFonts w:ascii="Times New Roman" w:hAnsi="Times New Roman"/>
        </w:rPr>
      </w:pPr>
      <w:r>
        <w:rPr>
          <w:rFonts w:ascii="Times New Roman" w:hAnsi="Times New Roman"/>
        </w:rPr>
        <w:t>Развивать представления о временной перспективе личности, об изменении позиции человека с возрастом (ребенок посещает детский сад, школьник учится, взрослый работает, пожилой человек передает свой опыт другим поколениям). Углублять представлении ребенка о себе в прошлом, настоящем и будущем. Расширять представления детей об их обязанностях, прежде всего в связи с подготовкой к школе.</w:t>
      </w:r>
    </w:p>
    <w:p w14:paraId="2079A8D9" w14:textId="77777777" w:rsidR="00B75DA5" w:rsidRDefault="007C34FB">
      <w:pPr>
        <w:ind w:left="701"/>
        <w:jc w:val="both"/>
        <w:rPr>
          <w:rFonts w:ascii="Times New Roman" w:hAnsi="Times New Roman"/>
          <w:i/>
        </w:rPr>
      </w:pPr>
      <w:r>
        <w:rPr>
          <w:rFonts w:ascii="Times New Roman" w:hAnsi="Times New Roman"/>
          <w:i/>
        </w:rPr>
        <w:t>Семья.</w:t>
      </w:r>
    </w:p>
    <w:p w14:paraId="764F3DAF" w14:textId="77777777" w:rsidR="00B75DA5" w:rsidRDefault="007C34FB">
      <w:pPr>
        <w:pStyle w:val="af9"/>
        <w:numPr>
          <w:ilvl w:val="0"/>
          <w:numId w:val="31"/>
        </w:numPr>
        <w:tabs>
          <w:tab w:val="left" w:pos="1526"/>
        </w:tabs>
        <w:ind w:left="1526" w:right="203"/>
        <w:jc w:val="both"/>
        <w:rPr>
          <w:rFonts w:ascii="Times New Roman" w:hAnsi="Times New Roman"/>
        </w:rPr>
      </w:pPr>
      <w:r>
        <w:rPr>
          <w:rFonts w:ascii="Times New Roman" w:hAnsi="Times New Roman"/>
        </w:rPr>
        <w:t xml:space="preserve">Расширять представления детей об истории семьи в контексте истории родной страны (роль каждого поколения в разные периоды истории страны). Рассказывать детям о </w:t>
      </w:r>
      <w:r>
        <w:rPr>
          <w:rFonts w:ascii="Times New Roman" w:hAnsi="Times New Roman"/>
        </w:rPr>
        <w:lastRenderedPageBreak/>
        <w:t>воинских наградах дедушек, бабушек, родителей. Закреплять знание домашнего адреса и телефона, имен и отчеств родителей, их профессий.</w:t>
      </w:r>
    </w:p>
    <w:p w14:paraId="58FE4CE5" w14:textId="77777777" w:rsidR="00B75DA5" w:rsidRDefault="007C34FB">
      <w:pPr>
        <w:ind w:left="701"/>
        <w:jc w:val="both"/>
        <w:rPr>
          <w:rFonts w:ascii="Times New Roman" w:hAnsi="Times New Roman"/>
          <w:i/>
        </w:rPr>
      </w:pPr>
      <w:r>
        <w:rPr>
          <w:rFonts w:ascii="Times New Roman" w:hAnsi="Times New Roman"/>
          <w:i/>
        </w:rPr>
        <w:t>Детский сад.</w:t>
      </w:r>
    </w:p>
    <w:p w14:paraId="2ED8E3CE" w14:textId="77777777" w:rsidR="00B75DA5" w:rsidRDefault="007C34FB">
      <w:pPr>
        <w:pStyle w:val="af9"/>
        <w:numPr>
          <w:ilvl w:val="0"/>
          <w:numId w:val="31"/>
        </w:numPr>
        <w:tabs>
          <w:tab w:val="left" w:pos="1526"/>
        </w:tabs>
        <w:ind w:left="1526" w:right="206"/>
        <w:jc w:val="both"/>
        <w:rPr>
          <w:rFonts w:ascii="Times New Roman" w:hAnsi="Times New Roman"/>
        </w:rPr>
      </w:pPr>
      <w:r>
        <w:rPr>
          <w:rFonts w:ascii="Times New Roman" w:hAnsi="Times New Roman"/>
        </w:rPr>
        <w:t>Формировать представления о себе как об активном члене коллектива через проектную деятельность, охватывающую детей младших возрастных групп и родителей, участие в жизни дошкольного учреждения (адаптация младших дошкольников, подготовка к праздникам, выступлениям, соревнованиям в детском саду и за его пределами и др.).</w:t>
      </w:r>
    </w:p>
    <w:p w14:paraId="3E603FC4" w14:textId="77777777" w:rsidR="003E2FC3" w:rsidRDefault="007C34FB">
      <w:pPr>
        <w:pStyle w:val="af9"/>
        <w:numPr>
          <w:ilvl w:val="0"/>
          <w:numId w:val="31"/>
        </w:numPr>
        <w:tabs>
          <w:tab w:val="left" w:pos="1526"/>
        </w:tabs>
        <w:spacing w:before="74"/>
        <w:ind w:left="1526" w:right="205"/>
        <w:jc w:val="both"/>
        <w:rPr>
          <w:rFonts w:ascii="Times New Roman" w:hAnsi="Times New Roman"/>
        </w:rPr>
      </w:pPr>
      <w:r>
        <w:rPr>
          <w:rFonts w:ascii="Times New Roman" w:hAnsi="Times New Roman"/>
        </w:rPr>
        <w:t>Привлекать детей к созданию развивающей среды дошкольного учреждения (мини- музеев, выставок, библиотеки, конструкторских мастерских и др.).</w:t>
      </w:r>
    </w:p>
    <w:p w14:paraId="51A81DEB" w14:textId="0D458086" w:rsidR="00B75DA5" w:rsidRDefault="007C34FB">
      <w:pPr>
        <w:pStyle w:val="af9"/>
        <w:numPr>
          <w:ilvl w:val="0"/>
          <w:numId w:val="31"/>
        </w:numPr>
        <w:tabs>
          <w:tab w:val="left" w:pos="1526"/>
        </w:tabs>
        <w:spacing w:before="74"/>
        <w:ind w:left="1526" w:right="205"/>
        <w:jc w:val="both"/>
        <w:rPr>
          <w:rFonts w:ascii="Times New Roman" w:hAnsi="Times New Roman"/>
        </w:rPr>
      </w:pPr>
      <w:r>
        <w:rPr>
          <w:rFonts w:ascii="Times New Roman" w:hAnsi="Times New Roman"/>
        </w:rPr>
        <w:t>Формирование основ безопасного поведения в быту, социуме, природе</w:t>
      </w:r>
    </w:p>
    <w:p w14:paraId="3990902C" w14:textId="77777777" w:rsidR="00B75DA5" w:rsidRDefault="007C34FB">
      <w:pPr>
        <w:pStyle w:val="af9"/>
        <w:numPr>
          <w:ilvl w:val="0"/>
          <w:numId w:val="31"/>
        </w:numPr>
        <w:tabs>
          <w:tab w:val="left" w:pos="1525"/>
        </w:tabs>
        <w:ind w:left="1525" w:hanging="359"/>
        <w:jc w:val="both"/>
        <w:rPr>
          <w:rFonts w:ascii="Times New Roman" w:hAnsi="Times New Roman"/>
        </w:rPr>
      </w:pPr>
      <w:r>
        <w:rPr>
          <w:rFonts w:ascii="Times New Roman" w:hAnsi="Times New Roman"/>
        </w:rPr>
        <w:t>Закреплять умение соблюдать правила пребывания в детском саду.</w:t>
      </w:r>
    </w:p>
    <w:p w14:paraId="79F7AC9E" w14:textId="77777777" w:rsidR="00B75DA5" w:rsidRDefault="007C34FB">
      <w:pPr>
        <w:pStyle w:val="af9"/>
        <w:numPr>
          <w:ilvl w:val="0"/>
          <w:numId w:val="31"/>
        </w:numPr>
        <w:tabs>
          <w:tab w:val="left" w:pos="1526"/>
        </w:tabs>
        <w:ind w:left="1526" w:right="207"/>
        <w:jc w:val="both"/>
        <w:rPr>
          <w:rFonts w:ascii="Times New Roman" w:hAnsi="Times New Roman"/>
        </w:rPr>
      </w:pPr>
      <w:r>
        <w:rPr>
          <w:rFonts w:ascii="Times New Roman" w:hAnsi="Times New Roman"/>
        </w:rPr>
        <w:t>Закреплять умение называть свою фамилию и имя; фамилию, имя и отчество родителей, домашний адрес и телефон.</w:t>
      </w:r>
    </w:p>
    <w:p w14:paraId="2DA611ED" w14:textId="77777777" w:rsidR="00B75DA5" w:rsidRDefault="007C34FB">
      <w:pPr>
        <w:pStyle w:val="af9"/>
        <w:numPr>
          <w:ilvl w:val="0"/>
          <w:numId w:val="31"/>
        </w:numPr>
        <w:tabs>
          <w:tab w:val="left" w:pos="1467"/>
        </w:tabs>
        <w:spacing w:line="263" w:lineRule="exact"/>
        <w:ind w:left="1467" w:hanging="359"/>
        <w:jc w:val="both"/>
        <w:rPr>
          <w:rFonts w:ascii="Times New Roman" w:hAnsi="Times New Roman"/>
        </w:rPr>
      </w:pPr>
      <w:r>
        <w:rPr>
          <w:rFonts w:ascii="Times New Roman" w:hAnsi="Times New Roman"/>
        </w:rPr>
        <w:t>Закреплять знания о том, что в случае необходимости взрослые звонят по телефону</w:t>
      </w:r>
    </w:p>
    <w:p w14:paraId="570A738F" w14:textId="77777777" w:rsidR="00B75DA5" w:rsidRDefault="007C34FB">
      <w:pPr>
        <w:pStyle w:val="af"/>
        <w:ind w:left="1134" w:hanging="50"/>
        <w:jc w:val="both"/>
        <w:rPr>
          <w:rFonts w:ascii="Times New Roman" w:hAnsi="Times New Roman"/>
        </w:rPr>
      </w:pPr>
      <w:r>
        <w:rPr>
          <w:rFonts w:ascii="Times New Roman" w:hAnsi="Times New Roman"/>
        </w:rPr>
        <w:t>«01» (при пожаре), «02»(вызов милиции), «03» («Скорая помощь»).</w:t>
      </w:r>
    </w:p>
    <w:p w14:paraId="47001335" w14:textId="3D87E66D" w:rsidR="00B75DA5" w:rsidRDefault="007C34FB">
      <w:pPr>
        <w:pStyle w:val="af9"/>
        <w:numPr>
          <w:ilvl w:val="0"/>
          <w:numId w:val="31"/>
        </w:numPr>
        <w:tabs>
          <w:tab w:val="left" w:pos="1467"/>
        </w:tabs>
        <w:ind w:left="1134" w:hanging="50"/>
        <w:jc w:val="both"/>
        <w:rPr>
          <w:rFonts w:ascii="Times New Roman" w:hAnsi="Times New Roman"/>
        </w:rPr>
      </w:pPr>
      <w:r>
        <w:rPr>
          <w:rFonts w:ascii="Times New Roman" w:hAnsi="Times New Roman"/>
        </w:rPr>
        <w:t>Напоминать детям, что в случае неосторожного обращения с огнем или</w:t>
      </w:r>
    </w:p>
    <w:p w14:paraId="68EDC56C" w14:textId="77777777" w:rsidR="00B75DA5" w:rsidRDefault="007C34FB">
      <w:pPr>
        <w:pStyle w:val="af"/>
        <w:ind w:left="1134" w:hanging="50"/>
        <w:jc w:val="both"/>
        <w:rPr>
          <w:rFonts w:ascii="Times New Roman" w:hAnsi="Times New Roman"/>
        </w:rPr>
      </w:pPr>
      <w:r>
        <w:rPr>
          <w:rFonts w:ascii="Times New Roman" w:hAnsi="Times New Roman"/>
        </w:rPr>
        <w:t>электроприборами может произойти пожар.</w:t>
      </w:r>
    </w:p>
    <w:p w14:paraId="04BBB307" w14:textId="77777777" w:rsidR="00B75DA5" w:rsidRDefault="007C34FB">
      <w:pPr>
        <w:pStyle w:val="af9"/>
        <w:numPr>
          <w:ilvl w:val="0"/>
          <w:numId w:val="31"/>
        </w:numPr>
        <w:tabs>
          <w:tab w:val="left" w:pos="1467"/>
        </w:tabs>
        <w:ind w:left="1467" w:hanging="359"/>
        <w:jc w:val="both"/>
        <w:rPr>
          <w:rFonts w:ascii="Times New Roman" w:hAnsi="Times New Roman"/>
        </w:rPr>
      </w:pPr>
      <w:r>
        <w:rPr>
          <w:rFonts w:ascii="Times New Roman" w:hAnsi="Times New Roman"/>
        </w:rPr>
        <w:t>Закреплять представления детей о правилах поведения с незнакомыми людьми.</w:t>
      </w:r>
    </w:p>
    <w:p w14:paraId="2FCFD183" w14:textId="77777777" w:rsidR="00B75DA5" w:rsidRDefault="007C34FB">
      <w:pPr>
        <w:pStyle w:val="af9"/>
        <w:numPr>
          <w:ilvl w:val="0"/>
          <w:numId w:val="31"/>
        </w:numPr>
        <w:tabs>
          <w:tab w:val="left" w:pos="1468"/>
        </w:tabs>
        <w:ind w:left="1468" w:right="209"/>
        <w:jc w:val="both"/>
        <w:rPr>
          <w:rFonts w:ascii="Times New Roman" w:hAnsi="Times New Roman"/>
        </w:rPr>
      </w:pPr>
      <w:r>
        <w:rPr>
          <w:rFonts w:ascii="Times New Roman" w:hAnsi="Times New Roman"/>
        </w:rPr>
        <w:t>Закреплять знания о правилах дорожного движения и поведения на улице. Расширять знания о светофоре.</w:t>
      </w:r>
    </w:p>
    <w:p w14:paraId="52A54A62" w14:textId="77777777" w:rsidR="00B75DA5" w:rsidRDefault="007C34FB">
      <w:pPr>
        <w:pStyle w:val="af9"/>
        <w:numPr>
          <w:ilvl w:val="0"/>
          <w:numId w:val="31"/>
        </w:numPr>
        <w:tabs>
          <w:tab w:val="left" w:pos="1467"/>
        </w:tabs>
        <w:ind w:left="1467" w:hanging="359"/>
        <w:jc w:val="both"/>
        <w:rPr>
          <w:rFonts w:ascii="Times New Roman" w:hAnsi="Times New Roman"/>
        </w:rPr>
      </w:pPr>
      <w:r>
        <w:rPr>
          <w:rFonts w:ascii="Times New Roman" w:hAnsi="Times New Roman"/>
        </w:rPr>
        <w:t>Закреплять знания детей о специальном транспорте.</w:t>
      </w:r>
    </w:p>
    <w:p w14:paraId="2A23697E" w14:textId="77777777" w:rsidR="00B75DA5" w:rsidRDefault="007C34FB">
      <w:pPr>
        <w:pStyle w:val="af9"/>
        <w:numPr>
          <w:ilvl w:val="0"/>
          <w:numId w:val="31"/>
        </w:numPr>
        <w:tabs>
          <w:tab w:val="left" w:pos="1467"/>
        </w:tabs>
        <w:ind w:left="1467" w:hanging="359"/>
        <w:jc w:val="both"/>
        <w:rPr>
          <w:rFonts w:ascii="Times New Roman" w:hAnsi="Times New Roman"/>
        </w:rPr>
      </w:pPr>
      <w:r>
        <w:rPr>
          <w:rFonts w:ascii="Times New Roman" w:hAnsi="Times New Roman"/>
        </w:rPr>
        <w:t>Закреплять знания о правилах поведения в общественном транспорте.</w:t>
      </w:r>
    </w:p>
    <w:p w14:paraId="2B92E316" w14:textId="77777777" w:rsidR="00B75DA5" w:rsidRDefault="007C34FB">
      <w:pPr>
        <w:pStyle w:val="af9"/>
        <w:numPr>
          <w:ilvl w:val="0"/>
          <w:numId w:val="31"/>
        </w:numPr>
        <w:tabs>
          <w:tab w:val="left" w:pos="1468"/>
        </w:tabs>
        <w:ind w:left="1468" w:right="211"/>
        <w:jc w:val="both"/>
        <w:rPr>
          <w:rFonts w:ascii="Times New Roman" w:hAnsi="Times New Roman"/>
        </w:rPr>
      </w:pPr>
      <w:r>
        <w:rPr>
          <w:rFonts w:ascii="Times New Roman" w:hAnsi="Times New Roman"/>
        </w:rPr>
        <w:t>Напоминать, что кататься на велосипеде можно только в присутствии взрослых, не мешая окружающим.</w:t>
      </w:r>
    </w:p>
    <w:p w14:paraId="3D1E9471" w14:textId="77777777" w:rsidR="00B75DA5" w:rsidRDefault="007C34FB">
      <w:pPr>
        <w:pStyle w:val="af9"/>
        <w:numPr>
          <w:ilvl w:val="0"/>
          <w:numId w:val="31"/>
        </w:numPr>
        <w:tabs>
          <w:tab w:val="left" w:pos="1468"/>
        </w:tabs>
        <w:ind w:left="1468" w:right="209"/>
        <w:jc w:val="both"/>
        <w:rPr>
          <w:rFonts w:ascii="Times New Roman" w:hAnsi="Times New Roman"/>
        </w:rPr>
      </w:pPr>
      <w:r>
        <w:rPr>
          <w:rFonts w:ascii="Times New Roman" w:hAnsi="Times New Roman"/>
        </w:rPr>
        <w:t>Продолжать формировать навыки культуры поведения в природе. Расширять представления о способах правильного взаимодействия с растениями и животными,</w:t>
      </w:r>
    </w:p>
    <w:p w14:paraId="59317789" w14:textId="77777777" w:rsidR="00B75DA5" w:rsidRDefault="007C34FB">
      <w:pPr>
        <w:pStyle w:val="af9"/>
        <w:numPr>
          <w:ilvl w:val="0"/>
          <w:numId w:val="31"/>
        </w:numPr>
        <w:tabs>
          <w:tab w:val="left" w:pos="1468"/>
        </w:tabs>
        <w:ind w:left="1468" w:right="210"/>
        <w:jc w:val="both"/>
        <w:rPr>
          <w:rFonts w:ascii="Times New Roman" w:hAnsi="Times New Roman"/>
        </w:rPr>
      </w:pPr>
      <w:r>
        <w:rPr>
          <w:rFonts w:ascii="Times New Roman" w:hAnsi="Times New Roman"/>
        </w:rPr>
        <w:t>Расширять представления о том, что в природе все взаимосвязано (например, одно и то же растение может быть ядовитым для человека и лекарственными для животного; вредные для человека насекомые могут быть полезны для земноводных и т.д.).</w:t>
      </w:r>
    </w:p>
    <w:p w14:paraId="59C39D5B" w14:textId="77777777" w:rsidR="00B75DA5" w:rsidRDefault="007C34FB">
      <w:pPr>
        <w:pStyle w:val="af9"/>
        <w:numPr>
          <w:ilvl w:val="0"/>
          <w:numId w:val="31"/>
        </w:numPr>
        <w:tabs>
          <w:tab w:val="left" w:pos="1467"/>
        </w:tabs>
        <w:ind w:left="1467" w:hanging="359"/>
        <w:jc w:val="both"/>
        <w:rPr>
          <w:rFonts w:ascii="Times New Roman" w:hAnsi="Times New Roman"/>
        </w:rPr>
      </w:pPr>
      <w:r>
        <w:rPr>
          <w:rFonts w:ascii="Times New Roman" w:hAnsi="Times New Roman"/>
        </w:rPr>
        <w:t>Напоминать детям, что рвать растения и есть их нельзя.</w:t>
      </w:r>
    </w:p>
    <w:p w14:paraId="40789D0D" w14:textId="77777777" w:rsidR="00B75DA5" w:rsidRDefault="007C34FB">
      <w:pPr>
        <w:pStyle w:val="af9"/>
        <w:numPr>
          <w:ilvl w:val="0"/>
          <w:numId w:val="31"/>
        </w:numPr>
        <w:tabs>
          <w:tab w:val="left" w:pos="1467"/>
        </w:tabs>
        <w:ind w:left="1467" w:hanging="359"/>
        <w:jc w:val="both"/>
        <w:rPr>
          <w:rFonts w:ascii="Times New Roman" w:hAnsi="Times New Roman"/>
        </w:rPr>
      </w:pPr>
      <w:r>
        <w:rPr>
          <w:rFonts w:ascii="Times New Roman" w:hAnsi="Times New Roman"/>
        </w:rPr>
        <w:t>Закреплять представление о том, что следует одеваться по погоде.</w:t>
      </w:r>
    </w:p>
    <w:p w14:paraId="6E2DD243" w14:textId="77777777" w:rsidR="00B75DA5" w:rsidRDefault="00B75DA5">
      <w:pPr>
        <w:pStyle w:val="af9"/>
        <w:numPr>
          <w:ilvl w:val="0"/>
          <w:numId w:val="31"/>
        </w:numPr>
        <w:tabs>
          <w:tab w:val="left" w:pos="1467"/>
        </w:tabs>
        <w:ind w:left="1467" w:hanging="359"/>
        <w:jc w:val="both"/>
        <w:rPr>
          <w:rFonts w:ascii="Times New Roman" w:hAnsi="Times New Roman"/>
        </w:rPr>
      </w:pPr>
    </w:p>
    <w:p w14:paraId="6EE84CAC" w14:textId="77777777" w:rsidR="00B75DA5" w:rsidRDefault="007C34FB">
      <w:pPr>
        <w:rPr>
          <w:rFonts w:ascii="Times New Roman" w:hAnsi="Times New Roman"/>
          <w:b/>
          <w:bCs/>
          <w:sz w:val="28"/>
          <w:szCs w:val="28"/>
        </w:rPr>
      </w:pPr>
      <w:bookmarkStart w:id="21" w:name="_Toc214886688"/>
      <w:r>
        <w:rPr>
          <w:rStyle w:val="10"/>
          <w:rFonts w:ascii="Times New Roman" w:hAnsi="Times New Roman"/>
          <w:sz w:val="24"/>
          <w:szCs w:val="24"/>
        </w:rPr>
        <w:t>3.1.2. Содержание образовательной области «Познавательное развитие»</w:t>
      </w:r>
      <w:bookmarkEnd w:id="21"/>
      <w:r>
        <w:rPr>
          <w:rStyle w:val="10"/>
          <w:rFonts w:ascii="Times New Roman" w:hAnsi="Times New Roman"/>
          <w:sz w:val="24"/>
          <w:szCs w:val="24"/>
        </w:rPr>
        <w:t xml:space="preserve"> </w:t>
      </w:r>
      <w:r>
        <w:rPr>
          <w:rFonts w:ascii="Times New Roman" w:hAnsi="Times New Roman"/>
          <w:b/>
          <w:bCs/>
          <w:sz w:val="28"/>
          <w:szCs w:val="28"/>
        </w:rPr>
        <w:t>(обязательная часть)</w:t>
      </w:r>
    </w:p>
    <w:p w14:paraId="60D257E5" w14:textId="77777777" w:rsidR="00B75DA5" w:rsidRDefault="007C34FB">
      <w:pPr>
        <w:tabs>
          <w:tab w:val="left" w:pos="709"/>
        </w:tabs>
        <w:ind w:leftChars="8" w:left="19" w:firstLineChars="227" w:firstLine="547"/>
        <w:jc w:val="both"/>
        <w:rPr>
          <w:rFonts w:ascii="Times New Roman" w:hAnsi="Times New Roman"/>
          <w:b/>
        </w:rPr>
      </w:pPr>
      <w:r>
        <w:rPr>
          <w:rFonts w:ascii="Times New Roman" w:hAnsi="Times New Roman"/>
          <w:b/>
        </w:rPr>
        <w:t>Описание образовательной деятельности по освоению детьми</w:t>
      </w:r>
    </w:p>
    <w:p w14:paraId="0082DE50" w14:textId="77777777" w:rsidR="00B75DA5" w:rsidRDefault="007C34FB">
      <w:pPr>
        <w:ind w:leftChars="8" w:left="19" w:firstLineChars="267" w:firstLine="643"/>
        <w:jc w:val="both"/>
        <w:rPr>
          <w:rFonts w:ascii="Times New Roman" w:hAnsi="Times New Roman"/>
          <w:b/>
        </w:rPr>
      </w:pPr>
      <w:r>
        <w:rPr>
          <w:rFonts w:ascii="Times New Roman" w:hAnsi="Times New Roman"/>
          <w:b/>
        </w:rPr>
        <w:t>образовательной области «Познавательное развитие» (ФОП п.19)</w:t>
      </w:r>
    </w:p>
    <w:p w14:paraId="379748AD" w14:textId="77777777" w:rsidR="00B75DA5" w:rsidRDefault="00DE50F6">
      <w:pPr>
        <w:jc w:val="both"/>
        <w:rPr>
          <w:rFonts w:ascii="Times New Roman" w:hAnsi="Times New Roman"/>
        </w:rPr>
      </w:pPr>
      <w:hyperlink r:id="rId19" w:history="1">
        <w:r w:rsidR="007C34FB">
          <w:rPr>
            <w:rStyle w:val="a6"/>
            <w:rFonts w:ascii="Times New Roman" w:hAnsi="Times New Roman"/>
          </w:rPr>
          <w:t>http://publication.pravo.gov.ru/Document/View/0001202212280044?index=43</w:t>
        </w:r>
      </w:hyperlink>
      <w:r w:rsidR="007A4E6F">
        <w:rPr>
          <w:rStyle w:val="a6"/>
          <w:rFonts w:ascii="Times New Roman" w:hAnsi="Times New Roman"/>
        </w:rPr>
        <w:br/>
      </w:r>
      <w:r w:rsidR="007C34FB">
        <w:rPr>
          <w:rFonts w:ascii="Times New Roman" w:hAnsi="Times New Roman"/>
        </w:rPr>
        <w:t>Образовательная область «Познавательное развитие» направлена на:</w:t>
      </w:r>
    </w:p>
    <w:p w14:paraId="41CBF5BB" w14:textId="77777777" w:rsidR="00B75DA5" w:rsidRDefault="007C34FB">
      <w:pPr>
        <w:numPr>
          <w:ilvl w:val="0"/>
          <w:numId w:val="32"/>
        </w:numPr>
        <w:tabs>
          <w:tab w:val="left" w:pos="709"/>
          <w:tab w:val="left" w:pos="1033"/>
        </w:tabs>
        <w:suppressAutoHyphens/>
        <w:spacing w:after="200"/>
        <w:jc w:val="both"/>
        <w:rPr>
          <w:rFonts w:ascii="Times New Roman" w:hAnsi="Times New Roman"/>
          <w:color w:val="00000A"/>
        </w:rPr>
      </w:pPr>
      <w:r>
        <w:rPr>
          <w:rFonts w:ascii="Times New Roman" w:hAnsi="Times New Roman"/>
          <w:color w:val="00000A"/>
        </w:rPr>
        <w:t xml:space="preserve">развитие любознательности, интереса и мотивации к познавательной деятельности; </w:t>
      </w:r>
    </w:p>
    <w:p w14:paraId="489EE6EB" w14:textId="77777777" w:rsidR="00B75DA5" w:rsidRDefault="007C34FB">
      <w:pPr>
        <w:numPr>
          <w:ilvl w:val="0"/>
          <w:numId w:val="32"/>
        </w:numPr>
        <w:tabs>
          <w:tab w:val="left" w:pos="709"/>
          <w:tab w:val="left" w:pos="1033"/>
        </w:tabs>
        <w:suppressAutoHyphens/>
        <w:spacing w:after="200"/>
        <w:jc w:val="both"/>
        <w:rPr>
          <w:rFonts w:ascii="Times New Roman" w:hAnsi="Times New Roman"/>
          <w:color w:val="00000A"/>
        </w:rPr>
      </w:pPr>
      <w:r>
        <w:rPr>
          <w:rFonts w:ascii="Times New Roman" w:hAnsi="Times New Roman"/>
          <w:color w:val="00000A"/>
        </w:rPr>
        <w:t>освоение сенсорных эталонов и персептивных (обследовательских) действий, развитие поисковых исследовательских умений, мыслительных операций, воображения и способности к творческому преобразованию объектов познания, становление сознания;</w:t>
      </w:r>
    </w:p>
    <w:p w14:paraId="130D9300" w14:textId="77777777" w:rsidR="00B75DA5" w:rsidRDefault="007C34FB">
      <w:pPr>
        <w:numPr>
          <w:ilvl w:val="0"/>
          <w:numId w:val="32"/>
        </w:numPr>
        <w:tabs>
          <w:tab w:val="left" w:pos="709"/>
          <w:tab w:val="left" w:pos="1033"/>
        </w:tabs>
        <w:suppressAutoHyphens/>
        <w:spacing w:after="200" w:line="276" w:lineRule="auto"/>
        <w:jc w:val="both"/>
        <w:rPr>
          <w:rFonts w:ascii="Times New Roman" w:hAnsi="Times New Roman"/>
          <w:color w:val="00000A"/>
        </w:rPr>
      </w:pPr>
      <w:r>
        <w:rPr>
          <w:rFonts w:ascii="Times New Roman" w:hAnsi="Times New Roman"/>
          <w:color w:val="00000A"/>
        </w:rPr>
        <w:t>формирование целостной картины мира, представлений об объектах окружающего мира, их свойствах и отношениях; формирование основ экологической культуры, знаний об особенностях и многообразии природы Родного края и различных континентов, о взаимосвязях внутри природных сообществ и роли человека в природе, правилах поведения в природной среде, воспитание гуманного отношения к природе;</w:t>
      </w:r>
    </w:p>
    <w:p w14:paraId="0ACD215F" w14:textId="77777777" w:rsidR="00B75DA5" w:rsidRDefault="007C34FB">
      <w:pPr>
        <w:numPr>
          <w:ilvl w:val="0"/>
          <w:numId w:val="32"/>
        </w:numPr>
        <w:tabs>
          <w:tab w:val="left" w:pos="709"/>
          <w:tab w:val="left" w:pos="1033"/>
        </w:tabs>
        <w:suppressAutoHyphens/>
        <w:spacing w:after="200" w:line="276" w:lineRule="auto"/>
        <w:jc w:val="both"/>
        <w:rPr>
          <w:rFonts w:ascii="Times New Roman" w:hAnsi="Times New Roman"/>
          <w:color w:val="00000A"/>
        </w:rPr>
      </w:pPr>
      <w:r>
        <w:rPr>
          <w:rFonts w:ascii="Times New Roman" w:hAnsi="Times New Roman"/>
          <w:color w:val="00000A"/>
        </w:rPr>
        <w:t>формирование представлений о себе и ближайшем социальном окружении, культурно-исторических событиях, традициях и социокультурных ценностях малой родины и Отечества, многообразии стран и народов мира;</w:t>
      </w:r>
    </w:p>
    <w:p w14:paraId="7A860017" w14:textId="77777777" w:rsidR="00B75DA5" w:rsidRDefault="007C34FB">
      <w:pPr>
        <w:numPr>
          <w:ilvl w:val="0"/>
          <w:numId w:val="32"/>
        </w:numPr>
        <w:tabs>
          <w:tab w:val="left" w:pos="709"/>
          <w:tab w:val="left" w:pos="1033"/>
        </w:tabs>
        <w:suppressAutoHyphens/>
        <w:spacing w:after="200" w:line="276" w:lineRule="auto"/>
        <w:jc w:val="both"/>
        <w:rPr>
          <w:rFonts w:ascii="Times New Roman" w:hAnsi="Times New Roman"/>
          <w:color w:val="00000A"/>
        </w:rPr>
      </w:pPr>
      <w:r>
        <w:rPr>
          <w:rFonts w:ascii="Times New Roman" w:hAnsi="Times New Roman"/>
          <w:color w:val="00000A"/>
        </w:rPr>
        <w:t xml:space="preserve">формирование представлений о количестве, числе, счете, величине, геометрических фигурах, пространстве, времени, математических зависимостях и отношениях этих категорий, овладение логико-математическими способами их познания; </w:t>
      </w:r>
    </w:p>
    <w:p w14:paraId="01BE769C" w14:textId="77777777" w:rsidR="00B75DA5" w:rsidRDefault="007C34FB">
      <w:pPr>
        <w:numPr>
          <w:ilvl w:val="0"/>
          <w:numId w:val="32"/>
        </w:numPr>
        <w:tabs>
          <w:tab w:val="left" w:pos="709"/>
          <w:tab w:val="left" w:pos="1033"/>
        </w:tabs>
        <w:suppressAutoHyphens/>
        <w:jc w:val="both"/>
        <w:rPr>
          <w:rFonts w:ascii="Times New Roman" w:hAnsi="Times New Roman"/>
          <w:color w:val="00000A"/>
        </w:rPr>
      </w:pPr>
      <w:r>
        <w:rPr>
          <w:rFonts w:ascii="Times New Roman" w:hAnsi="Times New Roman"/>
          <w:color w:val="00000A"/>
        </w:rPr>
        <w:lastRenderedPageBreak/>
        <w:t>формирование представлений о цифровых средствах познания окружающего мира, способах их безопасного использования.</w:t>
      </w:r>
    </w:p>
    <w:p w14:paraId="02D8E2B7" w14:textId="77777777" w:rsidR="00B75DA5" w:rsidRDefault="007C34FB">
      <w:pPr>
        <w:jc w:val="both"/>
        <w:rPr>
          <w:rFonts w:ascii="Times New Roman" w:hAnsi="Times New Roman"/>
        </w:rPr>
      </w:pPr>
      <w:r>
        <w:rPr>
          <w:rFonts w:ascii="Times New Roman" w:hAnsi="Times New Roman"/>
          <w:b/>
        </w:rPr>
        <w:t xml:space="preserve">Содержание образовательной области «ПР» </w:t>
      </w:r>
      <w:r>
        <w:rPr>
          <w:rFonts w:ascii="Times New Roman" w:hAnsi="Times New Roman"/>
        </w:rPr>
        <w:t>представлено тематическими блоками (направлениями):</w:t>
      </w:r>
    </w:p>
    <w:p w14:paraId="557E481E" w14:textId="77777777" w:rsidR="00B75DA5" w:rsidRDefault="00B75DA5">
      <w:pPr>
        <w:jc w:val="both"/>
        <w:rPr>
          <w:rFonts w:ascii="Times New Roman" w:hAnsi="Times New Roman"/>
        </w:rPr>
      </w:pPr>
    </w:p>
    <w:p w14:paraId="68A19C3B" w14:textId="77777777" w:rsidR="00B75DA5" w:rsidRDefault="007C34FB">
      <w:pPr>
        <w:numPr>
          <w:ilvl w:val="0"/>
          <w:numId w:val="33"/>
        </w:numPr>
        <w:tabs>
          <w:tab w:val="left" w:pos="260"/>
        </w:tabs>
        <w:jc w:val="both"/>
        <w:rPr>
          <w:rFonts w:ascii="Times New Roman" w:hAnsi="Times New Roman"/>
        </w:rPr>
      </w:pPr>
      <w:r>
        <w:rPr>
          <w:rFonts w:ascii="Times New Roman" w:hAnsi="Times New Roman"/>
        </w:rPr>
        <w:t>«Сенсорные эталоны и познавательные действия»,</w:t>
      </w:r>
    </w:p>
    <w:p w14:paraId="1AF366DE" w14:textId="77777777" w:rsidR="00B75DA5" w:rsidRDefault="007C34FB">
      <w:pPr>
        <w:numPr>
          <w:ilvl w:val="0"/>
          <w:numId w:val="33"/>
        </w:numPr>
        <w:tabs>
          <w:tab w:val="left" w:pos="260"/>
        </w:tabs>
        <w:jc w:val="both"/>
        <w:rPr>
          <w:rFonts w:ascii="Times New Roman" w:hAnsi="Times New Roman"/>
        </w:rPr>
      </w:pPr>
      <w:r>
        <w:rPr>
          <w:rFonts w:ascii="Times New Roman" w:hAnsi="Times New Roman"/>
        </w:rPr>
        <w:t>«Математические представления»,</w:t>
      </w:r>
    </w:p>
    <w:p w14:paraId="06BE078D" w14:textId="77777777" w:rsidR="00B75DA5" w:rsidRDefault="007C34FB">
      <w:pPr>
        <w:numPr>
          <w:ilvl w:val="0"/>
          <w:numId w:val="33"/>
        </w:numPr>
        <w:tabs>
          <w:tab w:val="left" w:pos="260"/>
        </w:tabs>
        <w:jc w:val="both"/>
        <w:rPr>
          <w:rFonts w:ascii="Times New Roman" w:hAnsi="Times New Roman"/>
        </w:rPr>
      </w:pPr>
      <w:r>
        <w:rPr>
          <w:rFonts w:ascii="Times New Roman" w:hAnsi="Times New Roman"/>
        </w:rPr>
        <w:t>«Окружающий мир»,</w:t>
      </w:r>
    </w:p>
    <w:p w14:paraId="433468D7" w14:textId="77777777" w:rsidR="00B75DA5" w:rsidRDefault="007C34FB">
      <w:pPr>
        <w:numPr>
          <w:ilvl w:val="0"/>
          <w:numId w:val="33"/>
        </w:numPr>
        <w:tabs>
          <w:tab w:val="left" w:pos="260"/>
        </w:tabs>
        <w:jc w:val="both"/>
        <w:rPr>
          <w:rFonts w:ascii="Times New Roman" w:hAnsi="Times New Roman"/>
        </w:rPr>
      </w:pPr>
      <w:r>
        <w:rPr>
          <w:rFonts w:ascii="Times New Roman" w:hAnsi="Times New Roman"/>
        </w:rPr>
        <w:t>«Природа».</w:t>
      </w:r>
    </w:p>
    <w:p w14:paraId="4CA6D7EC" w14:textId="77777777" w:rsidR="00B75DA5" w:rsidRDefault="007C34FB">
      <w:pPr>
        <w:ind w:left="283" w:right="443" w:firstLine="710"/>
        <w:jc w:val="both"/>
        <w:rPr>
          <w:rFonts w:ascii="Times New Roman" w:hAnsi="Times New Roman"/>
        </w:rPr>
      </w:pPr>
      <w:r>
        <w:rPr>
          <w:rFonts w:ascii="Times New Roman" w:hAnsi="Times New Roman"/>
        </w:rPr>
        <w:t>Задачи и содержание образовательной области «Познавательное развитие» (обязательная (инвариантная) часть Программы) представлены в п. 19. ФОП ДО:</w:t>
      </w:r>
    </w:p>
    <w:p w14:paraId="37B64E14" w14:textId="1C69FEF8" w:rsidR="00B75DA5" w:rsidRDefault="007C34FB">
      <w:pPr>
        <w:tabs>
          <w:tab w:val="left" w:pos="565"/>
        </w:tabs>
        <w:jc w:val="both"/>
        <w:rPr>
          <w:rFonts w:ascii="Times New Roman" w:hAnsi="Times New Roman"/>
        </w:rPr>
      </w:pPr>
      <w:r>
        <w:rPr>
          <w:rFonts w:ascii="Times New Roman" w:hAnsi="Times New Roman"/>
        </w:rPr>
        <w:t>Вторая группа раннего возраста (от 2 до 3 лет)– п.19.3</w:t>
      </w:r>
      <w:r w:rsidR="004E6AF4">
        <w:rPr>
          <w:rFonts w:ascii="Times New Roman" w:hAnsi="Times New Roman"/>
        </w:rPr>
        <w:t xml:space="preserve">. </w:t>
      </w:r>
      <w:r>
        <w:rPr>
          <w:rFonts w:ascii="Times New Roman" w:hAnsi="Times New Roman"/>
        </w:rPr>
        <w:t>ФОП</w:t>
      </w:r>
      <w:r w:rsidR="004E6AF4">
        <w:rPr>
          <w:rFonts w:ascii="Times New Roman" w:hAnsi="Times New Roman"/>
        </w:rPr>
        <w:t xml:space="preserve"> </w:t>
      </w:r>
      <w:r>
        <w:rPr>
          <w:rFonts w:ascii="Times New Roman" w:hAnsi="Times New Roman"/>
        </w:rPr>
        <w:t>ДО;</w:t>
      </w:r>
    </w:p>
    <w:p w14:paraId="67DE2AD5" w14:textId="2967225F" w:rsidR="00B75DA5" w:rsidRDefault="007C34FB">
      <w:pPr>
        <w:tabs>
          <w:tab w:val="left" w:pos="565"/>
        </w:tabs>
        <w:jc w:val="both"/>
        <w:rPr>
          <w:rFonts w:ascii="Times New Roman" w:hAnsi="Times New Roman"/>
        </w:rPr>
      </w:pPr>
      <w:r>
        <w:rPr>
          <w:rFonts w:ascii="Times New Roman" w:hAnsi="Times New Roman"/>
        </w:rPr>
        <w:t>Младшая группа (от 3 до 4 лет) – п.19.4.</w:t>
      </w:r>
      <w:r w:rsidR="004E6AF4">
        <w:rPr>
          <w:rFonts w:ascii="Times New Roman" w:hAnsi="Times New Roman"/>
        </w:rPr>
        <w:t xml:space="preserve"> </w:t>
      </w:r>
      <w:r>
        <w:rPr>
          <w:rFonts w:ascii="Times New Roman" w:hAnsi="Times New Roman"/>
        </w:rPr>
        <w:t>ФОП</w:t>
      </w:r>
      <w:r w:rsidR="004E6AF4">
        <w:rPr>
          <w:rFonts w:ascii="Times New Roman" w:hAnsi="Times New Roman"/>
        </w:rPr>
        <w:t xml:space="preserve"> </w:t>
      </w:r>
      <w:r>
        <w:rPr>
          <w:rFonts w:ascii="Times New Roman" w:hAnsi="Times New Roman"/>
        </w:rPr>
        <w:t>ДО;</w:t>
      </w:r>
    </w:p>
    <w:p w14:paraId="511E17DA" w14:textId="749E6BC7" w:rsidR="00B75DA5" w:rsidRDefault="007C34FB">
      <w:pPr>
        <w:tabs>
          <w:tab w:val="left" w:pos="565"/>
        </w:tabs>
        <w:jc w:val="both"/>
        <w:rPr>
          <w:rFonts w:ascii="Times New Roman" w:hAnsi="Times New Roman"/>
        </w:rPr>
      </w:pPr>
      <w:r>
        <w:rPr>
          <w:rFonts w:ascii="Times New Roman" w:hAnsi="Times New Roman"/>
        </w:rPr>
        <w:t>Средняя группа (от 4 до 5 лет) – п.19.5.</w:t>
      </w:r>
      <w:r w:rsidR="004E6AF4">
        <w:rPr>
          <w:rFonts w:ascii="Times New Roman" w:hAnsi="Times New Roman"/>
        </w:rPr>
        <w:t xml:space="preserve"> </w:t>
      </w:r>
      <w:r>
        <w:rPr>
          <w:rFonts w:ascii="Times New Roman" w:hAnsi="Times New Roman"/>
        </w:rPr>
        <w:t>ФОП</w:t>
      </w:r>
      <w:r w:rsidR="004E6AF4">
        <w:rPr>
          <w:rFonts w:ascii="Times New Roman" w:hAnsi="Times New Roman"/>
        </w:rPr>
        <w:t xml:space="preserve"> </w:t>
      </w:r>
      <w:r>
        <w:rPr>
          <w:rFonts w:ascii="Times New Roman" w:hAnsi="Times New Roman"/>
        </w:rPr>
        <w:t>ДО;</w:t>
      </w:r>
    </w:p>
    <w:p w14:paraId="0A85E44F" w14:textId="7C99A641" w:rsidR="00B75DA5" w:rsidRDefault="007C34FB">
      <w:pPr>
        <w:tabs>
          <w:tab w:val="left" w:pos="565"/>
        </w:tabs>
        <w:jc w:val="both"/>
        <w:rPr>
          <w:rFonts w:ascii="Times New Roman" w:hAnsi="Times New Roman"/>
        </w:rPr>
      </w:pPr>
      <w:r>
        <w:rPr>
          <w:rFonts w:ascii="Times New Roman" w:hAnsi="Times New Roman"/>
        </w:rPr>
        <w:t>Старшая группа (от 5 до 6 лет) – п.19.6.</w:t>
      </w:r>
      <w:r w:rsidR="004E6AF4">
        <w:rPr>
          <w:rFonts w:ascii="Times New Roman" w:hAnsi="Times New Roman"/>
        </w:rPr>
        <w:t xml:space="preserve"> </w:t>
      </w:r>
      <w:r>
        <w:rPr>
          <w:rFonts w:ascii="Times New Roman" w:hAnsi="Times New Roman"/>
        </w:rPr>
        <w:t>ФОП</w:t>
      </w:r>
      <w:r w:rsidR="004E6AF4">
        <w:rPr>
          <w:rFonts w:ascii="Times New Roman" w:hAnsi="Times New Roman"/>
        </w:rPr>
        <w:t xml:space="preserve"> </w:t>
      </w:r>
      <w:r>
        <w:rPr>
          <w:rFonts w:ascii="Times New Roman" w:hAnsi="Times New Roman"/>
        </w:rPr>
        <w:t>ДО;</w:t>
      </w:r>
    </w:p>
    <w:p w14:paraId="4D946392" w14:textId="2D8BFA49" w:rsidR="00B75DA5" w:rsidRDefault="007C34FB">
      <w:pPr>
        <w:tabs>
          <w:tab w:val="left" w:pos="565"/>
        </w:tabs>
        <w:jc w:val="both"/>
        <w:rPr>
          <w:rFonts w:ascii="Times New Roman" w:hAnsi="Times New Roman"/>
        </w:rPr>
      </w:pPr>
      <w:r>
        <w:rPr>
          <w:rFonts w:ascii="Times New Roman" w:hAnsi="Times New Roman"/>
        </w:rPr>
        <w:t>Подготовительная к школе группа (о т6 до 7 лет)– п.19.7.</w:t>
      </w:r>
      <w:r w:rsidR="004E6AF4">
        <w:rPr>
          <w:rFonts w:ascii="Times New Roman" w:hAnsi="Times New Roman"/>
        </w:rPr>
        <w:t xml:space="preserve"> </w:t>
      </w:r>
      <w:r>
        <w:rPr>
          <w:rFonts w:ascii="Times New Roman" w:hAnsi="Times New Roman"/>
        </w:rPr>
        <w:t>ФОП</w:t>
      </w:r>
      <w:r w:rsidR="004E6AF4">
        <w:rPr>
          <w:rFonts w:ascii="Times New Roman" w:hAnsi="Times New Roman"/>
        </w:rPr>
        <w:t xml:space="preserve"> </w:t>
      </w:r>
      <w:r>
        <w:rPr>
          <w:rFonts w:ascii="Times New Roman" w:hAnsi="Times New Roman"/>
        </w:rPr>
        <w:t>ДО.</w:t>
      </w:r>
    </w:p>
    <w:p w14:paraId="50BCACB5" w14:textId="77777777" w:rsidR="00B75DA5" w:rsidRDefault="007C34FB">
      <w:pPr>
        <w:ind w:right="434"/>
        <w:jc w:val="both"/>
        <w:rPr>
          <w:rFonts w:ascii="Times New Roman" w:hAnsi="Times New Roman"/>
        </w:rPr>
      </w:pPr>
      <w:r>
        <w:rPr>
          <w:rFonts w:ascii="Times New Roman" w:hAnsi="Times New Roman"/>
        </w:rPr>
        <w:t xml:space="preserve">Содержание образовательной области «Познавательное развитие» соотносится с познавательным и патриотическим направлениями воспитания. </w:t>
      </w:r>
    </w:p>
    <w:p w14:paraId="713A7F55" w14:textId="77777777" w:rsidR="00B75DA5" w:rsidRDefault="007C34FB">
      <w:pPr>
        <w:ind w:right="434"/>
        <w:jc w:val="both"/>
        <w:rPr>
          <w:rFonts w:ascii="Times New Roman" w:hAnsi="Times New Roman"/>
        </w:rPr>
      </w:pPr>
      <w:r>
        <w:rPr>
          <w:rFonts w:ascii="Times New Roman" w:hAnsi="Times New Roman"/>
          <w:u w:val="single"/>
        </w:rPr>
        <w:t>Решение совокупных задач воспитания</w:t>
      </w:r>
      <w:r>
        <w:rPr>
          <w:rFonts w:ascii="Times New Roman" w:hAnsi="Times New Roman"/>
        </w:rPr>
        <w:t xml:space="preserve"> в рамках образовательной области «</w:t>
      </w:r>
      <w:r>
        <w:rPr>
          <w:rFonts w:ascii="Times New Roman" w:hAnsi="Times New Roman"/>
          <w:b/>
        </w:rPr>
        <w:t>Познавательное развитие</w:t>
      </w:r>
      <w:r>
        <w:rPr>
          <w:rFonts w:ascii="Times New Roman" w:hAnsi="Times New Roman"/>
        </w:rPr>
        <w:t>» направлено на приобщение детей к ценностям «</w:t>
      </w:r>
      <w:r>
        <w:rPr>
          <w:rFonts w:ascii="Times New Roman" w:hAnsi="Times New Roman"/>
          <w:b/>
        </w:rPr>
        <w:t>Человек</w:t>
      </w:r>
      <w:r>
        <w:rPr>
          <w:rFonts w:ascii="Times New Roman" w:hAnsi="Times New Roman"/>
        </w:rPr>
        <w:t>», «</w:t>
      </w:r>
      <w:r>
        <w:rPr>
          <w:rFonts w:ascii="Times New Roman" w:hAnsi="Times New Roman"/>
          <w:b/>
        </w:rPr>
        <w:t>Семья</w:t>
      </w:r>
      <w:r>
        <w:rPr>
          <w:rFonts w:ascii="Times New Roman" w:hAnsi="Times New Roman"/>
        </w:rPr>
        <w:t>», «</w:t>
      </w:r>
      <w:r>
        <w:rPr>
          <w:rFonts w:ascii="Times New Roman" w:hAnsi="Times New Roman"/>
          <w:b/>
        </w:rPr>
        <w:t>Познание», «Родина» и «Природа</w:t>
      </w:r>
      <w:r>
        <w:rPr>
          <w:rFonts w:ascii="Times New Roman" w:hAnsi="Times New Roman"/>
        </w:rPr>
        <w:t>», что предполагает:</w:t>
      </w:r>
    </w:p>
    <w:p w14:paraId="6C33C913" w14:textId="77777777" w:rsidR="00B75DA5" w:rsidRDefault="007C34FB">
      <w:pPr>
        <w:numPr>
          <w:ilvl w:val="0"/>
          <w:numId w:val="34"/>
        </w:numPr>
        <w:tabs>
          <w:tab w:val="left" w:pos="709"/>
        </w:tabs>
        <w:suppressAutoHyphens/>
        <w:spacing w:after="200" w:line="276" w:lineRule="auto"/>
        <w:ind w:right="20"/>
        <w:jc w:val="both"/>
        <w:rPr>
          <w:rFonts w:ascii="Times New Roman" w:hAnsi="Times New Roman"/>
          <w:color w:val="00000A"/>
        </w:rPr>
      </w:pPr>
      <w:r>
        <w:rPr>
          <w:rFonts w:ascii="Times New Roman" w:hAnsi="Times New Roman"/>
          <w:color w:val="00000A"/>
        </w:rPr>
        <w:t>воспитание отношения к знанию как ценности, понимание значения образования для человека, общества, страны;</w:t>
      </w:r>
    </w:p>
    <w:p w14:paraId="19B5DF02" w14:textId="77777777" w:rsidR="00B75DA5" w:rsidRDefault="007C34FB">
      <w:pPr>
        <w:numPr>
          <w:ilvl w:val="0"/>
          <w:numId w:val="34"/>
        </w:numPr>
        <w:tabs>
          <w:tab w:val="left" w:pos="709"/>
        </w:tabs>
        <w:suppressAutoHyphens/>
        <w:spacing w:after="200" w:line="276" w:lineRule="auto"/>
        <w:ind w:right="20"/>
        <w:jc w:val="both"/>
        <w:rPr>
          <w:rFonts w:ascii="Times New Roman" w:hAnsi="Times New Roman"/>
          <w:color w:val="00000A"/>
        </w:rPr>
      </w:pPr>
      <w:r>
        <w:rPr>
          <w:rFonts w:ascii="Times New Roman" w:hAnsi="Times New Roman"/>
          <w:color w:val="00000A"/>
        </w:rPr>
        <w:t>приобщение к отечественным традициям и праздникам, к истории и достижениям родной страны, к культурному наследию народов России;</w:t>
      </w:r>
    </w:p>
    <w:p w14:paraId="71390200" w14:textId="77777777" w:rsidR="00B75DA5" w:rsidRDefault="007C34FB">
      <w:pPr>
        <w:numPr>
          <w:ilvl w:val="0"/>
          <w:numId w:val="34"/>
        </w:numPr>
        <w:tabs>
          <w:tab w:val="left" w:pos="709"/>
        </w:tabs>
        <w:suppressAutoHyphens/>
        <w:spacing w:after="200" w:line="276" w:lineRule="auto"/>
        <w:ind w:right="20"/>
        <w:jc w:val="both"/>
        <w:rPr>
          <w:rFonts w:ascii="Times New Roman" w:hAnsi="Times New Roman"/>
          <w:color w:val="00000A"/>
        </w:rPr>
      </w:pPr>
      <w:r>
        <w:rPr>
          <w:rFonts w:ascii="Times New Roman" w:hAnsi="Times New Roman"/>
          <w:color w:val="00000A"/>
        </w:rPr>
        <w:t>воспитание уважения к людям - представителям разных народов России независимо от их этнической принадлежности;</w:t>
      </w:r>
    </w:p>
    <w:p w14:paraId="330EB5A2" w14:textId="77777777" w:rsidR="00B75DA5" w:rsidRDefault="007C34FB">
      <w:pPr>
        <w:numPr>
          <w:ilvl w:val="0"/>
          <w:numId w:val="34"/>
        </w:numPr>
        <w:tabs>
          <w:tab w:val="left" w:pos="709"/>
        </w:tabs>
        <w:suppressAutoHyphens/>
        <w:spacing w:after="200" w:line="276" w:lineRule="auto"/>
        <w:ind w:right="20"/>
        <w:jc w:val="both"/>
        <w:rPr>
          <w:rFonts w:ascii="Times New Roman" w:hAnsi="Times New Roman"/>
          <w:color w:val="00000A"/>
        </w:rPr>
      </w:pPr>
      <w:r>
        <w:rPr>
          <w:rFonts w:ascii="Times New Roman" w:hAnsi="Times New Roman"/>
          <w:color w:val="00000A"/>
        </w:rPr>
        <w:t>воспитание уважительного отношения к государственным символам страны (флагу, гербу, гимну);</w:t>
      </w:r>
    </w:p>
    <w:p w14:paraId="565AD69A" w14:textId="77777777" w:rsidR="00B75DA5" w:rsidRDefault="007C34FB">
      <w:pPr>
        <w:numPr>
          <w:ilvl w:val="0"/>
          <w:numId w:val="34"/>
        </w:numPr>
        <w:tabs>
          <w:tab w:val="left" w:pos="709"/>
        </w:tabs>
        <w:suppressAutoHyphens/>
        <w:spacing w:after="200" w:line="276" w:lineRule="auto"/>
        <w:ind w:right="20"/>
        <w:jc w:val="both"/>
        <w:rPr>
          <w:rFonts w:ascii="Times New Roman" w:hAnsi="Times New Roman"/>
          <w:color w:val="00000A"/>
        </w:rPr>
      </w:pPr>
      <w:r>
        <w:rPr>
          <w:rFonts w:ascii="Times New Roman" w:hAnsi="Times New Roman"/>
          <w:color w:val="00000A"/>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14:paraId="75E7A81C" w14:textId="77777777" w:rsidR="00B75DA5" w:rsidRDefault="007C34FB">
      <w:pPr>
        <w:autoSpaceDE w:val="0"/>
        <w:autoSpaceDN w:val="0"/>
        <w:jc w:val="both"/>
        <w:rPr>
          <w:rFonts w:ascii="Times New Roman" w:eastAsia="Times New Roman" w:hAnsi="Times New Roman"/>
          <w:lang w:eastAsia="en-US"/>
        </w:rPr>
      </w:pPr>
      <w:r>
        <w:rPr>
          <w:rFonts w:ascii="Times New Roman" w:eastAsia="Times New Roman" w:hAnsi="Times New Roman"/>
          <w:spacing w:val="-2"/>
          <w:lang w:eastAsia="en-US"/>
        </w:rPr>
        <w:t>Предполагает:</w:t>
      </w:r>
    </w:p>
    <w:p w14:paraId="53293607" w14:textId="77777777" w:rsidR="00B75DA5" w:rsidRDefault="007C34FB">
      <w:pPr>
        <w:numPr>
          <w:ilvl w:val="0"/>
          <w:numId w:val="35"/>
        </w:numPr>
        <w:tabs>
          <w:tab w:val="left" w:pos="1467"/>
        </w:tabs>
        <w:autoSpaceDE w:val="0"/>
        <w:autoSpaceDN w:val="0"/>
        <w:ind w:left="1467" w:hanging="359"/>
        <w:jc w:val="both"/>
        <w:rPr>
          <w:rFonts w:ascii="Times New Roman" w:eastAsia="Times New Roman" w:hAnsi="Times New Roman"/>
          <w:szCs w:val="22"/>
          <w:lang w:eastAsia="en-US"/>
        </w:rPr>
      </w:pPr>
      <w:r>
        <w:rPr>
          <w:rFonts w:ascii="Times New Roman" w:eastAsia="Times New Roman" w:hAnsi="Times New Roman"/>
          <w:szCs w:val="22"/>
          <w:lang w:eastAsia="en-US"/>
        </w:rPr>
        <w:t>развитие</w:t>
      </w:r>
      <w:r>
        <w:rPr>
          <w:rFonts w:ascii="Times New Roman" w:eastAsia="Times New Roman" w:hAnsi="Times New Roman"/>
          <w:spacing w:val="-4"/>
          <w:szCs w:val="22"/>
          <w:lang w:eastAsia="en-US"/>
        </w:rPr>
        <w:t xml:space="preserve"> </w:t>
      </w:r>
      <w:r>
        <w:rPr>
          <w:rFonts w:ascii="Times New Roman" w:eastAsia="Times New Roman" w:hAnsi="Times New Roman"/>
          <w:szCs w:val="22"/>
          <w:lang w:eastAsia="en-US"/>
        </w:rPr>
        <w:t>интересов</w:t>
      </w:r>
      <w:r>
        <w:rPr>
          <w:rFonts w:ascii="Times New Roman" w:eastAsia="Times New Roman" w:hAnsi="Times New Roman"/>
          <w:spacing w:val="-4"/>
          <w:szCs w:val="22"/>
          <w:lang w:eastAsia="en-US"/>
        </w:rPr>
        <w:t xml:space="preserve"> </w:t>
      </w:r>
      <w:r>
        <w:rPr>
          <w:rFonts w:ascii="Times New Roman" w:eastAsia="Times New Roman" w:hAnsi="Times New Roman"/>
          <w:szCs w:val="22"/>
          <w:lang w:eastAsia="en-US"/>
        </w:rPr>
        <w:t>детей,</w:t>
      </w:r>
      <w:r>
        <w:rPr>
          <w:rFonts w:ascii="Times New Roman" w:eastAsia="Times New Roman" w:hAnsi="Times New Roman"/>
          <w:spacing w:val="-6"/>
          <w:szCs w:val="22"/>
          <w:lang w:eastAsia="en-US"/>
        </w:rPr>
        <w:t xml:space="preserve"> </w:t>
      </w:r>
      <w:r>
        <w:rPr>
          <w:rFonts w:ascii="Times New Roman" w:eastAsia="Times New Roman" w:hAnsi="Times New Roman"/>
          <w:szCs w:val="22"/>
          <w:lang w:eastAsia="en-US"/>
        </w:rPr>
        <w:t>любознательности</w:t>
      </w:r>
      <w:r>
        <w:rPr>
          <w:rFonts w:ascii="Times New Roman" w:eastAsia="Times New Roman" w:hAnsi="Times New Roman"/>
          <w:spacing w:val="-5"/>
          <w:szCs w:val="22"/>
          <w:lang w:eastAsia="en-US"/>
        </w:rPr>
        <w:t xml:space="preserve"> </w:t>
      </w:r>
      <w:r>
        <w:rPr>
          <w:rFonts w:ascii="Times New Roman" w:eastAsia="Times New Roman" w:hAnsi="Times New Roman"/>
          <w:szCs w:val="22"/>
          <w:lang w:eastAsia="en-US"/>
        </w:rPr>
        <w:t>и</w:t>
      </w:r>
      <w:r>
        <w:rPr>
          <w:rFonts w:ascii="Times New Roman" w:eastAsia="Times New Roman" w:hAnsi="Times New Roman"/>
          <w:spacing w:val="-5"/>
          <w:szCs w:val="22"/>
          <w:lang w:eastAsia="en-US"/>
        </w:rPr>
        <w:t xml:space="preserve"> </w:t>
      </w:r>
      <w:r>
        <w:rPr>
          <w:rFonts w:ascii="Times New Roman" w:eastAsia="Times New Roman" w:hAnsi="Times New Roman"/>
          <w:szCs w:val="22"/>
          <w:lang w:eastAsia="en-US"/>
        </w:rPr>
        <w:t>познавательной</w:t>
      </w:r>
      <w:r>
        <w:rPr>
          <w:rFonts w:ascii="Times New Roman" w:eastAsia="Times New Roman" w:hAnsi="Times New Roman"/>
          <w:spacing w:val="-3"/>
          <w:szCs w:val="22"/>
          <w:lang w:eastAsia="en-US"/>
        </w:rPr>
        <w:t xml:space="preserve"> </w:t>
      </w:r>
      <w:r>
        <w:rPr>
          <w:rFonts w:ascii="Times New Roman" w:eastAsia="Times New Roman" w:hAnsi="Times New Roman"/>
          <w:spacing w:val="-2"/>
          <w:szCs w:val="22"/>
          <w:lang w:eastAsia="en-US"/>
        </w:rPr>
        <w:t>мотивации;</w:t>
      </w:r>
    </w:p>
    <w:p w14:paraId="6F0A8E1F" w14:textId="77777777" w:rsidR="00B75DA5" w:rsidRDefault="007C34FB">
      <w:pPr>
        <w:numPr>
          <w:ilvl w:val="0"/>
          <w:numId w:val="35"/>
        </w:numPr>
        <w:tabs>
          <w:tab w:val="left" w:pos="1467"/>
        </w:tabs>
        <w:autoSpaceDE w:val="0"/>
        <w:autoSpaceDN w:val="0"/>
        <w:ind w:left="1467" w:hanging="359"/>
        <w:jc w:val="both"/>
        <w:rPr>
          <w:rFonts w:ascii="Times New Roman" w:eastAsia="Times New Roman" w:hAnsi="Times New Roman"/>
          <w:szCs w:val="22"/>
          <w:lang w:eastAsia="en-US"/>
        </w:rPr>
      </w:pPr>
      <w:r>
        <w:rPr>
          <w:rFonts w:ascii="Times New Roman" w:eastAsia="Times New Roman" w:hAnsi="Times New Roman"/>
          <w:szCs w:val="22"/>
          <w:lang w:eastAsia="en-US"/>
        </w:rPr>
        <w:t>формирование</w:t>
      </w:r>
      <w:r>
        <w:rPr>
          <w:rFonts w:ascii="Times New Roman" w:eastAsia="Times New Roman" w:hAnsi="Times New Roman"/>
          <w:spacing w:val="-10"/>
          <w:szCs w:val="22"/>
          <w:lang w:eastAsia="en-US"/>
        </w:rPr>
        <w:t xml:space="preserve"> </w:t>
      </w:r>
      <w:r>
        <w:rPr>
          <w:rFonts w:ascii="Times New Roman" w:eastAsia="Times New Roman" w:hAnsi="Times New Roman"/>
          <w:szCs w:val="22"/>
          <w:lang w:eastAsia="en-US"/>
        </w:rPr>
        <w:t>познавательных</w:t>
      </w:r>
      <w:r>
        <w:rPr>
          <w:rFonts w:ascii="Times New Roman" w:eastAsia="Times New Roman" w:hAnsi="Times New Roman"/>
          <w:spacing w:val="-7"/>
          <w:szCs w:val="22"/>
          <w:lang w:eastAsia="en-US"/>
        </w:rPr>
        <w:t xml:space="preserve"> </w:t>
      </w:r>
      <w:r>
        <w:rPr>
          <w:rFonts w:ascii="Times New Roman" w:eastAsia="Times New Roman" w:hAnsi="Times New Roman"/>
          <w:szCs w:val="22"/>
          <w:lang w:eastAsia="en-US"/>
        </w:rPr>
        <w:t>действий,</w:t>
      </w:r>
      <w:r>
        <w:rPr>
          <w:rFonts w:ascii="Times New Roman" w:eastAsia="Times New Roman" w:hAnsi="Times New Roman"/>
          <w:spacing w:val="-6"/>
          <w:szCs w:val="22"/>
          <w:lang w:eastAsia="en-US"/>
        </w:rPr>
        <w:t xml:space="preserve"> </w:t>
      </w:r>
      <w:r>
        <w:rPr>
          <w:rFonts w:ascii="Times New Roman" w:eastAsia="Times New Roman" w:hAnsi="Times New Roman"/>
          <w:szCs w:val="22"/>
          <w:lang w:eastAsia="en-US"/>
        </w:rPr>
        <w:t>становление</w:t>
      </w:r>
      <w:r>
        <w:rPr>
          <w:rFonts w:ascii="Times New Roman" w:eastAsia="Times New Roman" w:hAnsi="Times New Roman"/>
          <w:spacing w:val="-7"/>
          <w:szCs w:val="22"/>
          <w:lang w:eastAsia="en-US"/>
        </w:rPr>
        <w:t xml:space="preserve"> </w:t>
      </w:r>
      <w:r>
        <w:rPr>
          <w:rFonts w:ascii="Times New Roman" w:eastAsia="Times New Roman" w:hAnsi="Times New Roman"/>
          <w:spacing w:val="-2"/>
          <w:szCs w:val="22"/>
          <w:lang w:eastAsia="en-US"/>
        </w:rPr>
        <w:t>сознания;</w:t>
      </w:r>
    </w:p>
    <w:p w14:paraId="02FB2477" w14:textId="77777777" w:rsidR="00B75DA5" w:rsidRDefault="007C34FB">
      <w:pPr>
        <w:numPr>
          <w:ilvl w:val="0"/>
          <w:numId w:val="35"/>
        </w:numPr>
        <w:tabs>
          <w:tab w:val="left" w:pos="1467"/>
        </w:tabs>
        <w:autoSpaceDE w:val="0"/>
        <w:autoSpaceDN w:val="0"/>
        <w:spacing w:before="1"/>
        <w:ind w:left="1467" w:hanging="359"/>
        <w:jc w:val="both"/>
        <w:rPr>
          <w:rFonts w:ascii="Times New Roman" w:eastAsia="Times New Roman" w:hAnsi="Times New Roman"/>
          <w:szCs w:val="22"/>
          <w:lang w:eastAsia="en-US"/>
        </w:rPr>
      </w:pPr>
      <w:r>
        <w:rPr>
          <w:rFonts w:ascii="Times New Roman" w:eastAsia="Times New Roman" w:hAnsi="Times New Roman"/>
          <w:szCs w:val="22"/>
          <w:lang w:eastAsia="en-US"/>
        </w:rPr>
        <w:t>развитие</w:t>
      </w:r>
      <w:r>
        <w:rPr>
          <w:rFonts w:ascii="Times New Roman" w:eastAsia="Times New Roman" w:hAnsi="Times New Roman"/>
          <w:spacing w:val="-4"/>
          <w:szCs w:val="22"/>
          <w:lang w:eastAsia="en-US"/>
        </w:rPr>
        <w:t xml:space="preserve"> </w:t>
      </w:r>
      <w:r>
        <w:rPr>
          <w:rFonts w:ascii="Times New Roman" w:eastAsia="Times New Roman" w:hAnsi="Times New Roman"/>
          <w:szCs w:val="22"/>
          <w:lang w:eastAsia="en-US"/>
        </w:rPr>
        <w:t>воображения</w:t>
      </w:r>
      <w:r>
        <w:rPr>
          <w:rFonts w:ascii="Times New Roman" w:eastAsia="Times New Roman" w:hAnsi="Times New Roman"/>
          <w:spacing w:val="-3"/>
          <w:szCs w:val="22"/>
          <w:lang w:eastAsia="en-US"/>
        </w:rPr>
        <w:t xml:space="preserve"> </w:t>
      </w:r>
      <w:r>
        <w:rPr>
          <w:rFonts w:ascii="Times New Roman" w:eastAsia="Times New Roman" w:hAnsi="Times New Roman"/>
          <w:szCs w:val="22"/>
          <w:lang w:eastAsia="en-US"/>
        </w:rPr>
        <w:t>и</w:t>
      </w:r>
      <w:r>
        <w:rPr>
          <w:rFonts w:ascii="Times New Roman" w:eastAsia="Times New Roman" w:hAnsi="Times New Roman"/>
          <w:spacing w:val="-7"/>
          <w:szCs w:val="22"/>
          <w:lang w:eastAsia="en-US"/>
        </w:rPr>
        <w:t xml:space="preserve"> </w:t>
      </w:r>
      <w:r>
        <w:rPr>
          <w:rFonts w:ascii="Times New Roman" w:eastAsia="Times New Roman" w:hAnsi="Times New Roman"/>
          <w:szCs w:val="22"/>
          <w:lang w:eastAsia="en-US"/>
        </w:rPr>
        <w:t>творческой</w:t>
      </w:r>
      <w:r>
        <w:rPr>
          <w:rFonts w:ascii="Times New Roman" w:eastAsia="Times New Roman" w:hAnsi="Times New Roman"/>
          <w:spacing w:val="-4"/>
          <w:szCs w:val="22"/>
          <w:lang w:eastAsia="en-US"/>
        </w:rPr>
        <w:t xml:space="preserve"> </w:t>
      </w:r>
      <w:r>
        <w:rPr>
          <w:rFonts w:ascii="Times New Roman" w:eastAsia="Times New Roman" w:hAnsi="Times New Roman"/>
          <w:spacing w:val="-2"/>
          <w:szCs w:val="22"/>
          <w:lang w:eastAsia="en-US"/>
        </w:rPr>
        <w:t>активности;</w:t>
      </w:r>
    </w:p>
    <w:p w14:paraId="77B29D9A" w14:textId="77777777" w:rsidR="00B75DA5" w:rsidRDefault="007C34FB">
      <w:pPr>
        <w:numPr>
          <w:ilvl w:val="0"/>
          <w:numId w:val="35"/>
        </w:numPr>
        <w:tabs>
          <w:tab w:val="left" w:pos="1468"/>
        </w:tabs>
        <w:autoSpaceDE w:val="0"/>
        <w:autoSpaceDN w:val="0"/>
        <w:ind w:left="1468" w:right="206"/>
        <w:jc w:val="both"/>
        <w:rPr>
          <w:rFonts w:ascii="Times New Roman" w:eastAsia="Times New Roman" w:hAnsi="Times New Roman"/>
          <w:szCs w:val="22"/>
          <w:lang w:eastAsia="en-US"/>
        </w:rPr>
      </w:pPr>
      <w:r>
        <w:rPr>
          <w:rFonts w:ascii="Times New Roman" w:eastAsia="Times New Roman" w:hAnsi="Times New Roman"/>
          <w:szCs w:val="22"/>
          <w:lang w:eastAsia="en-US"/>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14:paraId="1A551BE1" w14:textId="77777777" w:rsidR="00B75DA5" w:rsidRDefault="007C34FB">
      <w:pPr>
        <w:autoSpaceDE w:val="0"/>
        <w:autoSpaceDN w:val="0"/>
        <w:ind w:left="567"/>
        <w:jc w:val="both"/>
        <w:rPr>
          <w:rFonts w:ascii="Times New Roman" w:eastAsia="Times New Roman" w:hAnsi="Times New Roman"/>
          <w:b/>
          <w:szCs w:val="22"/>
          <w:lang w:eastAsia="en-US"/>
        </w:rPr>
      </w:pPr>
      <w:r>
        <w:rPr>
          <w:rFonts w:ascii="Times New Roman" w:eastAsia="Times New Roman" w:hAnsi="Times New Roman"/>
          <w:b/>
          <w:szCs w:val="22"/>
          <w:lang w:eastAsia="en-US"/>
        </w:rPr>
        <w:t>Содержание</w:t>
      </w:r>
      <w:r>
        <w:rPr>
          <w:rFonts w:ascii="Times New Roman" w:eastAsia="Times New Roman" w:hAnsi="Times New Roman"/>
          <w:b/>
          <w:spacing w:val="-11"/>
          <w:szCs w:val="22"/>
          <w:lang w:eastAsia="en-US"/>
        </w:rPr>
        <w:t xml:space="preserve"> </w:t>
      </w:r>
      <w:r>
        <w:rPr>
          <w:rFonts w:ascii="Times New Roman" w:eastAsia="Times New Roman" w:hAnsi="Times New Roman"/>
          <w:b/>
          <w:szCs w:val="22"/>
          <w:lang w:eastAsia="en-US"/>
        </w:rPr>
        <w:t>психолого-педагогической</w:t>
      </w:r>
      <w:r>
        <w:rPr>
          <w:rFonts w:ascii="Times New Roman" w:eastAsia="Times New Roman" w:hAnsi="Times New Roman"/>
          <w:b/>
          <w:spacing w:val="-9"/>
          <w:szCs w:val="22"/>
          <w:lang w:eastAsia="en-US"/>
        </w:rPr>
        <w:t xml:space="preserve"> </w:t>
      </w:r>
      <w:r>
        <w:rPr>
          <w:rFonts w:ascii="Times New Roman" w:eastAsia="Times New Roman" w:hAnsi="Times New Roman"/>
          <w:b/>
          <w:spacing w:val="-2"/>
          <w:szCs w:val="22"/>
          <w:lang w:eastAsia="en-US"/>
        </w:rPr>
        <w:t>работы:</w:t>
      </w:r>
    </w:p>
    <w:p w14:paraId="4E1B45C1" w14:textId="77777777" w:rsidR="00B75DA5" w:rsidRDefault="007C34FB">
      <w:pPr>
        <w:autoSpaceDE w:val="0"/>
        <w:autoSpaceDN w:val="0"/>
        <w:ind w:left="567"/>
        <w:jc w:val="both"/>
        <w:rPr>
          <w:rFonts w:ascii="Times New Roman" w:eastAsia="Times New Roman" w:hAnsi="Times New Roman"/>
          <w:b/>
          <w:szCs w:val="22"/>
          <w:lang w:eastAsia="en-US"/>
        </w:rPr>
      </w:pPr>
      <w:r>
        <w:rPr>
          <w:rFonts w:ascii="Times New Roman" w:eastAsia="Times New Roman" w:hAnsi="Times New Roman"/>
          <w:b/>
          <w:szCs w:val="22"/>
          <w:lang w:eastAsia="en-US"/>
        </w:rPr>
        <w:t xml:space="preserve">2-3 </w:t>
      </w:r>
      <w:r>
        <w:rPr>
          <w:rFonts w:ascii="Times New Roman" w:eastAsia="Times New Roman" w:hAnsi="Times New Roman"/>
          <w:b/>
          <w:spacing w:val="-2"/>
          <w:szCs w:val="22"/>
          <w:lang w:eastAsia="en-US"/>
        </w:rPr>
        <w:t>года:</w:t>
      </w:r>
    </w:p>
    <w:p w14:paraId="074FCDBD" w14:textId="77777777" w:rsidR="00B75DA5" w:rsidRDefault="007C34FB">
      <w:pPr>
        <w:autoSpaceDE w:val="0"/>
        <w:autoSpaceDN w:val="0"/>
        <w:ind w:left="567"/>
        <w:jc w:val="both"/>
        <w:rPr>
          <w:rFonts w:ascii="Times New Roman" w:eastAsia="Times New Roman" w:hAnsi="Times New Roman"/>
          <w:b/>
          <w:szCs w:val="22"/>
          <w:lang w:eastAsia="en-US"/>
        </w:rPr>
      </w:pPr>
      <w:r>
        <w:rPr>
          <w:rFonts w:ascii="Times New Roman" w:eastAsia="Times New Roman" w:hAnsi="Times New Roman"/>
          <w:b/>
          <w:szCs w:val="22"/>
          <w:lang w:eastAsia="en-US"/>
        </w:rPr>
        <w:t>Формирование</w:t>
      </w:r>
      <w:r>
        <w:rPr>
          <w:rFonts w:ascii="Times New Roman" w:eastAsia="Times New Roman" w:hAnsi="Times New Roman"/>
          <w:b/>
          <w:spacing w:val="-9"/>
          <w:szCs w:val="22"/>
          <w:lang w:eastAsia="en-US"/>
        </w:rPr>
        <w:t xml:space="preserve"> </w:t>
      </w:r>
      <w:r>
        <w:rPr>
          <w:rFonts w:ascii="Times New Roman" w:eastAsia="Times New Roman" w:hAnsi="Times New Roman"/>
          <w:b/>
          <w:szCs w:val="22"/>
          <w:lang w:eastAsia="en-US"/>
        </w:rPr>
        <w:t>познавательных</w:t>
      </w:r>
      <w:r>
        <w:rPr>
          <w:rFonts w:ascii="Times New Roman" w:eastAsia="Times New Roman" w:hAnsi="Times New Roman"/>
          <w:b/>
          <w:spacing w:val="-6"/>
          <w:szCs w:val="22"/>
          <w:lang w:eastAsia="en-US"/>
        </w:rPr>
        <w:t xml:space="preserve"> </w:t>
      </w:r>
      <w:r>
        <w:rPr>
          <w:rFonts w:ascii="Times New Roman" w:eastAsia="Times New Roman" w:hAnsi="Times New Roman"/>
          <w:b/>
          <w:szCs w:val="22"/>
          <w:lang w:eastAsia="en-US"/>
        </w:rPr>
        <w:t>действий,</w:t>
      </w:r>
      <w:r>
        <w:rPr>
          <w:rFonts w:ascii="Times New Roman" w:eastAsia="Times New Roman" w:hAnsi="Times New Roman"/>
          <w:b/>
          <w:spacing w:val="-6"/>
          <w:szCs w:val="22"/>
          <w:lang w:eastAsia="en-US"/>
        </w:rPr>
        <w:t xml:space="preserve"> </w:t>
      </w:r>
      <w:r>
        <w:rPr>
          <w:rFonts w:ascii="Times New Roman" w:eastAsia="Times New Roman" w:hAnsi="Times New Roman"/>
          <w:b/>
          <w:szCs w:val="22"/>
          <w:lang w:eastAsia="en-US"/>
        </w:rPr>
        <w:t>становление</w:t>
      </w:r>
      <w:r>
        <w:rPr>
          <w:rFonts w:ascii="Times New Roman" w:eastAsia="Times New Roman" w:hAnsi="Times New Roman"/>
          <w:b/>
          <w:spacing w:val="-6"/>
          <w:szCs w:val="22"/>
          <w:lang w:eastAsia="en-US"/>
        </w:rPr>
        <w:t xml:space="preserve"> </w:t>
      </w:r>
      <w:r>
        <w:rPr>
          <w:rFonts w:ascii="Times New Roman" w:eastAsia="Times New Roman" w:hAnsi="Times New Roman"/>
          <w:b/>
          <w:spacing w:val="-2"/>
          <w:szCs w:val="22"/>
          <w:lang w:eastAsia="en-US"/>
        </w:rPr>
        <w:t>сознания</w:t>
      </w:r>
    </w:p>
    <w:p w14:paraId="1B949039" w14:textId="77777777" w:rsidR="00B75DA5" w:rsidRDefault="007C34FB">
      <w:pPr>
        <w:numPr>
          <w:ilvl w:val="0"/>
          <w:numId w:val="36"/>
        </w:numPr>
        <w:tabs>
          <w:tab w:val="left" w:pos="1468"/>
        </w:tabs>
        <w:autoSpaceDE w:val="0"/>
        <w:autoSpaceDN w:val="0"/>
        <w:ind w:right="206"/>
        <w:jc w:val="both"/>
        <w:rPr>
          <w:rFonts w:ascii="Times New Roman" w:eastAsia="Times New Roman" w:hAnsi="Times New Roman"/>
          <w:szCs w:val="22"/>
          <w:lang w:eastAsia="en-US"/>
        </w:rPr>
      </w:pPr>
      <w:r>
        <w:rPr>
          <w:rFonts w:ascii="Times New Roman" w:eastAsia="Times New Roman" w:hAnsi="Times New Roman"/>
          <w:szCs w:val="22"/>
          <w:lang w:eastAsia="en-US"/>
        </w:rPr>
        <w:t>Продолжать работу по обогащению непосредственного чувственного опыта детей в разных видах деятельности. Помогать им обследовать предметы, выделяя их цвет, величину, форму.</w:t>
      </w:r>
    </w:p>
    <w:p w14:paraId="2D6D95E7" w14:textId="77777777" w:rsidR="00B75DA5" w:rsidRDefault="007C34FB">
      <w:pPr>
        <w:numPr>
          <w:ilvl w:val="0"/>
          <w:numId w:val="36"/>
        </w:numPr>
        <w:tabs>
          <w:tab w:val="left" w:pos="1468"/>
        </w:tabs>
        <w:autoSpaceDE w:val="0"/>
        <w:autoSpaceDN w:val="0"/>
        <w:ind w:right="212"/>
        <w:jc w:val="both"/>
        <w:rPr>
          <w:rFonts w:ascii="Times New Roman" w:eastAsia="Times New Roman" w:hAnsi="Times New Roman"/>
          <w:szCs w:val="22"/>
          <w:lang w:eastAsia="en-US"/>
        </w:rPr>
      </w:pPr>
      <w:r>
        <w:rPr>
          <w:rFonts w:ascii="Times New Roman" w:eastAsia="Times New Roman" w:hAnsi="Times New Roman"/>
          <w:szCs w:val="22"/>
          <w:lang w:eastAsia="en-US"/>
        </w:rPr>
        <w:t>Побуждать включать движения рук по предмету в процесс знакомства с ним: обводить руками части предмета, гладить их и т.д.</w:t>
      </w:r>
    </w:p>
    <w:p w14:paraId="601C856D" w14:textId="77777777" w:rsidR="00B75DA5" w:rsidRDefault="007C34FB">
      <w:pPr>
        <w:numPr>
          <w:ilvl w:val="0"/>
          <w:numId w:val="36"/>
        </w:numPr>
        <w:tabs>
          <w:tab w:val="left" w:pos="1468"/>
        </w:tabs>
        <w:autoSpaceDE w:val="0"/>
        <w:autoSpaceDN w:val="0"/>
        <w:ind w:right="208"/>
        <w:jc w:val="both"/>
        <w:rPr>
          <w:rFonts w:ascii="Times New Roman" w:eastAsia="Times New Roman" w:hAnsi="Times New Roman"/>
          <w:szCs w:val="22"/>
          <w:lang w:eastAsia="en-US"/>
        </w:rPr>
      </w:pPr>
      <w:r>
        <w:rPr>
          <w:rFonts w:ascii="Times New Roman" w:eastAsia="Times New Roman" w:hAnsi="Times New Roman"/>
          <w:szCs w:val="22"/>
          <w:lang w:eastAsia="en-US"/>
        </w:rPr>
        <w:t xml:space="preserve">Упражнять в установлении сходства и различия между предметами, имеющими одинаковое название (одинаковые лопатки; большой красный мяч — маленький синий </w:t>
      </w:r>
      <w:r>
        <w:rPr>
          <w:rFonts w:ascii="Times New Roman" w:eastAsia="Times New Roman" w:hAnsi="Times New Roman"/>
          <w:spacing w:val="-4"/>
          <w:szCs w:val="22"/>
          <w:lang w:eastAsia="en-US"/>
        </w:rPr>
        <w:t>мяч).</w:t>
      </w:r>
    </w:p>
    <w:p w14:paraId="41377D84" w14:textId="77777777" w:rsidR="00B75DA5" w:rsidRDefault="007C34FB">
      <w:pPr>
        <w:numPr>
          <w:ilvl w:val="0"/>
          <w:numId w:val="36"/>
        </w:numPr>
        <w:tabs>
          <w:tab w:val="left" w:pos="1467"/>
        </w:tabs>
        <w:autoSpaceDE w:val="0"/>
        <w:autoSpaceDN w:val="0"/>
        <w:ind w:left="1467" w:hanging="359"/>
        <w:jc w:val="both"/>
        <w:rPr>
          <w:rFonts w:ascii="Times New Roman" w:eastAsia="Times New Roman" w:hAnsi="Times New Roman"/>
          <w:szCs w:val="22"/>
          <w:lang w:eastAsia="en-US"/>
        </w:rPr>
      </w:pPr>
      <w:r>
        <w:rPr>
          <w:rFonts w:ascii="Times New Roman" w:eastAsia="Times New Roman" w:hAnsi="Times New Roman"/>
          <w:szCs w:val="22"/>
          <w:lang w:eastAsia="en-US"/>
        </w:rPr>
        <w:lastRenderedPageBreak/>
        <w:t>Формировать</w:t>
      </w:r>
      <w:r>
        <w:rPr>
          <w:rFonts w:ascii="Times New Roman" w:eastAsia="Times New Roman" w:hAnsi="Times New Roman"/>
          <w:spacing w:val="-6"/>
          <w:szCs w:val="22"/>
          <w:lang w:eastAsia="en-US"/>
        </w:rPr>
        <w:t xml:space="preserve"> </w:t>
      </w:r>
      <w:r>
        <w:rPr>
          <w:rFonts w:ascii="Times New Roman" w:eastAsia="Times New Roman" w:hAnsi="Times New Roman"/>
          <w:szCs w:val="22"/>
          <w:lang w:eastAsia="en-US"/>
        </w:rPr>
        <w:t>умение</w:t>
      </w:r>
      <w:r>
        <w:rPr>
          <w:rFonts w:ascii="Times New Roman" w:eastAsia="Times New Roman" w:hAnsi="Times New Roman"/>
          <w:spacing w:val="-5"/>
          <w:szCs w:val="22"/>
          <w:lang w:eastAsia="en-US"/>
        </w:rPr>
        <w:t xml:space="preserve"> </w:t>
      </w:r>
      <w:r>
        <w:rPr>
          <w:rFonts w:ascii="Times New Roman" w:eastAsia="Times New Roman" w:hAnsi="Times New Roman"/>
          <w:szCs w:val="22"/>
          <w:lang w:eastAsia="en-US"/>
        </w:rPr>
        <w:t>называть</w:t>
      </w:r>
      <w:r>
        <w:rPr>
          <w:rFonts w:ascii="Times New Roman" w:eastAsia="Times New Roman" w:hAnsi="Times New Roman"/>
          <w:spacing w:val="-4"/>
          <w:szCs w:val="22"/>
          <w:lang w:eastAsia="en-US"/>
        </w:rPr>
        <w:t xml:space="preserve"> </w:t>
      </w:r>
      <w:r>
        <w:rPr>
          <w:rFonts w:ascii="Times New Roman" w:eastAsia="Times New Roman" w:hAnsi="Times New Roman"/>
          <w:szCs w:val="22"/>
          <w:lang w:eastAsia="en-US"/>
        </w:rPr>
        <w:t>свойства</w:t>
      </w:r>
      <w:r>
        <w:rPr>
          <w:rFonts w:ascii="Times New Roman" w:eastAsia="Times New Roman" w:hAnsi="Times New Roman"/>
          <w:spacing w:val="-4"/>
          <w:szCs w:val="22"/>
          <w:lang w:eastAsia="en-US"/>
        </w:rPr>
        <w:t xml:space="preserve"> </w:t>
      </w:r>
      <w:r>
        <w:rPr>
          <w:rFonts w:ascii="Times New Roman" w:eastAsia="Times New Roman" w:hAnsi="Times New Roman"/>
          <w:spacing w:val="-2"/>
          <w:szCs w:val="22"/>
          <w:lang w:eastAsia="en-US"/>
        </w:rPr>
        <w:t>предметов.</w:t>
      </w:r>
    </w:p>
    <w:p w14:paraId="08D6FF68" w14:textId="77777777" w:rsidR="00B75DA5" w:rsidRDefault="007C34FB">
      <w:pPr>
        <w:autoSpaceDE w:val="0"/>
        <w:autoSpaceDN w:val="0"/>
        <w:ind w:left="709"/>
        <w:jc w:val="both"/>
        <w:outlineLvl w:val="1"/>
        <w:rPr>
          <w:rFonts w:ascii="Times New Roman" w:eastAsia="Times New Roman" w:hAnsi="Times New Roman"/>
          <w:b/>
          <w:bCs/>
          <w:lang w:eastAsia="en-US"/>
        </w:rPr>
      </w:pPr>
      <w:r>
        <w:rPr>
          <w:rFonts w:ascii="Times New Roman" w:eastAsia="Times New Roman" w:hAnsi="Times New Roman"/>
          <w:b/>
          <w:bCs/>
          <w:lang w:eastAsia="en-US"/>
        </w:rPr>
        <w:t>Развитие</w:t>
      </w:r>
      <w:r>
        <w:rPr>
          <w:rFonts w:ascii="Times New Roman" w:eastAsia="Times New Roman" w:hAnsi="Times New Roman"/>
          <w:b/>
          <w:bCs/>
          <w:spacing w:val="-4"/>
          <w:lang w:eastAsia="en-US"/>
        </w:rPr>
        <w:t xml:space="preserve"> </w:t>
      </w:r>
      <w:r>
        <w:rPr>
          <w:rFonts w:ascii="Times New Roman" w:eastAsia="Times New Roman" w:hAnsi="Times New Roman"/>
          <w:b/>
          <w:bCs/>
          <w:lang w:eastAsia="en-US"/>
        </w:rPr>
        <w:t>воображения</w:t>
      </w:r>
      <w:r>
        <w:rPr>
          <w:rFonts w:ascii="Times New Roman" w:eastAsia="Times New Roman" w:hAnsi="Times New Roman"/>
          <w:b/>
          <w:bCs/>
          <w:spacing w:val="-5"/>
          <w:lang w:eastAsia="en-US"/>
        </w:rPr>
        <w:t xml:space="preserve"> </w:t>
      </w:r>
      <w:r>
        <w:rPr>
          <w:rFonts w:ascii="Times New Roman" w:eastAsia="Times New Roman" w:hAnsi="Times New Roman"/>
          <w:b/>
          <w:bCs/>
          <w:lang w:eastAsia="en-US"/>
        </w:rPr>
        <w:t>и</w:t>
      </w:r>
      <w:r>
        <w:rPr>
          <w:rFonts w:ascii="Times New Roman" w:eastAsia="Times New Roman" w:hAnsi="Times New Roman"/>
          <w:b/>
          <w:bCs/>
          <w:spacing w:val="-6"/>
          <w:lang w:eastAsia="en-US"/>
        </w:rPr>
        <w:t xml:space="preserve"> </w:t>
      </w:r>
      <w:r>
        <w:rPr>
          <w:rFonts w:ascii="Times New Roman" w:eastAsia="Times New Roman" w:hAnsi="Times New Roman"/>
          <w:b/>
          <w:bCs/>
          <w:lang w:eastAsia="en-US"/>
        </w:rPr>
        <w:t>творческой</w:t>
      </w:r>
      <w:r>
        <w:rPr>
          <w:rFonts w:ascii="Times New Roman" w:eastAsia="Times New Roman" w:hAnsi="Times New Roman"/>
          <w:b/>
          <w:bCs/>
          <w:spacing w:val="-5"/>
          <w:lang w:eastAsia="en-US"/>
        </w:rPr>
        <w:t xml:space="preserve"> </w:t>
      </w:r>
      <w:r>
        <w:rPr>
          <w:rFonts w:ascii="Times New Roman" w:eastAsia="Times New Roman" w:hAnsi="Times New Roman"/>
          <w:b/>
          <w:bCs/>
          <w:spacing w:val="-2"/>
          <w:lang w:eastAsia="en-US"/>
        </w:rPr>
        <w:t>активности</w:t>
      </w:r>
    </w:p>
    <w:p w14:paraId="3B10F313" w14:textId="77777777" w:rsidR="00B75DA5" w:rsidRDefault="007C34FB">
      <w:pPr>
        <w:numPr>
          <w:ilvl w:val="0"/>
          <w:numId w:val="36"/>
        </w:numPr>
        <w:tabs>
          <w:tab w:val="left" w:pos="1467"/>
        </w:tabs>
        <w:autoSpaceDE w:val="0"/>
        <w:autoSpaceDN w:val="0"/>
        <w:ind w:left="1467" w:hanging="359"/>
        <w:jc w:val="both"/>
        <w:rPr>
          <w:rFonts w:ascii="Times New Roman" w:eastAsia="Times New Roman" w:hAnsi="Times New Roman"/>
          <w:szCs w:val="22"/>
          <w:lang w:eastAsia="en-US"/>
        </w:rPr>
      </w:pPr>
      <w:r>
        <w:rPr>
          <w:rFonts w:ascii="Times New Roman" w:eastAsia="Times New Roman" w:hAnsi="Times New Roman"/>
          <w:szCs w:val="22"/>
          <w:lang w:eastAsia="en-US"/>
        </w:rPr>
        <w:t>Развивать</w:t>
      </w:r>
      <w:r>
        <w:rPr>
          <w:rFonts w:ascii="Times New Roman" w:eastAsia="Times New Roman" w:hAnsi="Times New Roman"/>
          <w:spacing w:val="-8"/>
          <w:szCs w:val="22"/>
          <w:lang w:eastAsia="en-US"/>
        </w:rPr>
        <w:t xml:space="preserve"> </w:t>
      </w:r>
      <w:r>
        <w:rPr>
          <w:rFonts w:ascii="Times New Roman" w:eastAsia="Times New Roman" w:hAnsi="Times New Roman"/>
          <w:szCs w:val="22"/>
          <w:lang w:eastAsia="en-US"/>
        </w:rPr>
        <w:t>продуктивную</w:t>
      </w:r>
      <w:r>
        <w:rPr>
          <w:rFonts w:ascii="Times New Roman" w:eastAsia="Times New Roman" w:hAnsi="Times New Roman"/>
          <w:spacing w:val="-7"/>
          <w:szCs w:val="22"/>
          <w:lang w:eastAsia="en-US"/>
        </w:rPr>
        <w:t xml:space="preserve"> </w:t>
      </w:r>
      <w:r>
        <w:rPr>
          <w:rFonts w:ascii="Times New Roman" w:eastAsia="Times New Roman" w:hAnsi="Times New Roman"/>
          <w:szCs w:val="22"/>
          <w:lang w:eastAsia="en-US"/>
        </w:rPr>
        <w:t>(конструктивную)</w:t>
      </w:r>
      <w:r>
        <w:rPr>
          <w:rFonts w:ascii="Times New Roman" w:eastAsia="Times New Roman" w:hAnsi="Times New Roman"/>
          <w:spacing w:val="-8"/>
          <w:szCs w:val="22"/>
          <w:lang w:eastAsia="en-US"/>
        </w:rPr>
        <w:t xml:space="preserve"> </w:t>
      </w:r>
      <w:r>
        <w:rPr>
          <w:rFonts w:ascii="Times New Roman" w:eastAsia="Times New Roman" w:hAnsi="Times New Roman"/>
          <w:spacing w:val="-2"/>
          <w:szCs w:val="22"/>
          <w:lang w:eastAsia="en-US"/>
        </w:rPr>
        <w:t>деятельность.</w:t>
      </w:r>
    </w:p>
    <w:p w14:paraId="144A05E2" w14:textId="77777777" w:rsidR="00B75DA5" w:rsidRDefault="007C34FB">
      <w:pPr>
        <w:numPr>
          <w:ilvl w:val="0"/>
          <w:numId w:val="36"/>
        </w:numPr>
        <w:tabs>
          <w:tab w:val="left" w:pos="1468"/>
        </w:tabs>
        <w:autoSpaceDE w:val="0"/>
        <w:autoSpaceDN w:val="0"/>
        <w:ind w:right="208"/>
        <w:jc w:val="both"/>
        <w:rPr>
          <w:rFonts w:ascii="Times New Roman" w:eastAsia="Times New Roman" w:hAnsi="Times New Roman"/>
          <w:szCs w:val="22"/>
          <w:lang w:eastAsia="en-US"/>
        </w:rPr>
      </w:pPr>
      <w:r>
        <w:rPr>
          <w:rFonts w:ascii="Times New Roman" w:eastAsia="Times New Roman" w:hAnsi="Times New Roman"/>
          <w:szCs w:val="22"/>
          <w:lang w:eastAsia="en-US"/>
        </w:rPr>
        <w:t>В процессе игры с настольным и напольным строительным материалом продолжать знакомить детей с деталями (кубик, кирпичик, трехгранная призма, пластина, цилиндр), с вариантами расположения строительных форм на плоскости.</w:t>
      </w:r>
    </w:p>
    <w:p w14:paraId="76D06ABE" w14:textId="77777777" w:rsidR="00B75DA5" w:rsidRDefault="007C34FB">
      <w:pPr>
        <w:numPr>
          <w:ilvl w:val="0"/>
          <w:numId w:val="36"/>
        </w:numPr>
        <w:tabs>
          <w:tab w:val="left" w:pos="1468"/>
        </w:tabs>
        <w:autoSpaceDE w:val="0"/>
        <w:autoSpaceDN w:val="0"/>
        <w:spacing w:before="74"/>
        <w:ind w:right="208"/>
        <w:jc w:val="both"/>
        <w:rPr>
          <w:rFonts w:ascii="Times New Roman" w:eastAsia="Times New Roman" w:hAnsi="Times New Roman"/>
          <w:szCs w:val="22"/>
          <w:lang w:eastAsia="en-US"/>
        </w:rPr>
      </w:pPr>
      <w:r>
        <w:rPr>
          <w:rFonts w:ascii="Times New Roman" w:eastAsia="Times New Roman" w:hAnsi="Times New Roman"/>
          <w:szCs w:val="22"/>
          <w:lang w:eastAsia="en-US"/>
        </w:rPr>
        <w:t>Развивать умение детей сооружать элементарные постройки по образцу, поддерживать желание строить что-то самостоятельно.</w:t>
      </w:r>
    </w:p>
    <w:p w14:paraId="349BEB58" w14:textId="77777777" w:rsidR="00B75DA5" w:rsidRDefault="007C34FB">
      <w:pPr>
        <w:numPr>
          <w:ilvl w:val="0"/>
          <w:numId w:val="36"/>
        </w:numPr>
        <w:tabs>
          <w:tab w:val="left" w:pos="1467"/>
        </w:tabs>
        <w:autoSpaceDE w:val="0"/>
        <w:autoSpaceDN w:val="0"/>
        <w:ind w:left="1467" w:hanging="359"/>
        <w:jc w:val="both"/>
        <w:rPr>
          <w:rFonts w:ascii="Times New Roman" w:eastAsia="Times New Roman" w:hAnsi="Times New Roman"/>
          <w:szCs w:val="22"/>
          <w:lang w:eastAsia="en-US"/>
        </w:rPr>
      </w:pPr>
      <w:r>
        <w:rPr>
          <w:rFonts w:ascii="Times New Roman" w:eastAsia="Times New Roman" w:hAnsi="Times New Roman"/>
          <w:szCs w:val="22"/>
          <w:lang w:eastAsia="en-US"/>
        </w:rPr>
        <w:t>Способствовать</w:t>
      </w:r>
      <w:r>
        <w:rPr>
          <w:rFonts w:ascii="Times New Roman" w:eastAsia="Times New Roman" w:hAnsi="Times New Roman"/>
          <w:spacing w:val="-8"/>
          <w:szCs w:val="22"/>
          <w:lang w:eastAsia="en-US"/>
        </w:rPr>
        <w:t xml:space="preserve"> </w:t>
      </w:r>
      <w:r>
        <w:rPr>
          <w:rFonts w:ascii="Times New Roman" w:eastAsia="Times New Roman" w:hAnsi="Times New Roman"/>
          <w:szCs w:val="22"/>
          <w:lang w:eastAsia="en-US"/>
        </w:rPr>
        <w:t>пониманию</w:t>
      </w:r>
      <w:r>
        <w:rPr>
          <w:rFonts w:ascii="Times New Roman" w:eastAsia="Times New Roman" w:hAnsi="Times New Roman"/>
          <w:spacing w:val="-8"/>
          <w:szCs w:val="22"/>
          <w:lang w:eastAsia="en-US"/>
        </w:rPr>
        <w:t xml:space="preserve"> </w:t>
      </w:r>
      <w:r>
        <w:rPr>
          <w:rFonts w:ascii="Times New Roman" w:eastAsia="Times New Roman" w:hAnsi="Times New Roman"/>
          <w:szCs w:val="22"/>
          <w:lang w:eastAsia="en-US"/>
        </w:rPr>
        <w:t>пространственных</w:t>
      </w:r>
      <w:r>
        <w:rPr>
          <w:rFonts w:ascii="Times New Roman" w:eastAsia="Times New Roman" w:hAnsi="Times New Roman"/>
          <w:spacing w:val="-7"/>
          <w:szCs w:val="22"/>
          <w:lang w:eastAsia="en-US"/>
        </w:rPr>
        <w:t xml:space="preserve"> </w:t>
      </w:r>
      <w:r>
        <w:rPr>
          <w:rFonts w:ascii="Times New Roman" w:eastAsia="Times New Roman" w:hAnsi="Times New Roman"/>
          <w:spacing w:val="-2"/>
          <w:szCs w:val="22"/>
          <w:lang w:eastAsia="en-US"/>
        </w:rPr>
        <w:t>соотношений.</w:t>
      </w:r>
    </w:p>
    <w:p w14:paraId="5CA04D3C" w14:textId="77777777" w:rsidR="00B75DA5" w:rsidRDefault="007C34FB">
      <w:pPr>
        <w:numPr>
          <w:ilvl w:val="0"/>
          <w:numId w:val="36"/>
        </w:numPr>
        <w:tabs>
          <w:tab w:val="left" w:pos="1468"/>
        </w:tabs>
        <w:autoSpaceDE w:val="0"/>
        <w:autoSpaceDN w:val="0"/>
        <w:ind w:right="208"/>
        <w:jc w:val="both"/>
        <w:rPr>
          <w:rFonts w:ascii="Times New Roman" w:eastAsia="Times New Roman" w:hAnsi="Times New Roman"/>
          <w:szCs w:val="22"/>
          <w:lang w:eastAsia="en-US"/>
        </w:rPr>
      </w:pPr>
      <w:r>
        <w:rPr>
          <w:rFonts w:ascii="Times New Roman" w:eastAsia="Times New Roman" w:hAnsi="Times New Roman"/>
          <w:szCs w:val="22"/>
          <w:lang w:eastAsia="en-US"/>
        </w:rPr>
        <w:t>Предлагать использовать дополнительные сюжетные игрушки, соразмерные масштабам построек (маленькие машинки для маленьких гаражей и т. п.).</w:t>
      </w:r>
    </w:p>
    <w:p w14:paraId="0CBFCE77" w14:textId="77777777" w:rsidR="00B75DA5" w:rsidRDefault="007C34FB">
      <w:pPr>
        <w:numPr>
          <w:ilvl w:val="0"/>
          <w:numId w:val="36"/>
        </w:numPr>
        <w:tabs>
          <w:tab w:val="left" w:pos="1467"/>
        </w:tabs>
        <w:autoSpaceDE w:val="0"/>
        <w:autoSpaceDN w:val="0"/>
        <w:ind w:left="1467" w:hanging="359"/>
        <w:jc w:val="both"/>
        <w:rPr>
          <w:rFonts w:ascii="Times New Roman" w:eastAsia="Times New Roman" w:hAnsi="Times New Roman"/>
          <w:szCs w:val="22"/>
          <w:lang w:eastAsia="en-US"/>
        </w:rPr>
      </w:pPr>
      <w:r>
        <w:rPr>
          <w:rFonts w:ascii="Times New Roman" w:eastAsia="Times New Roman" w:hAnsi="Times New Roman"/>
          <w:szCs w:val="22"/>
          <w:lang w:eastAsia="en-US"/>
        </w:rPr>
        <w:t>По</w:t>
      </w:r>
      <w:r>
        <w:rPr>
          <w:rFonts w:ascii="Times New Roman" w:eastAsia="Times New Roman" w:hAnsi="Times New Roman"/>
          <w:spacing w:val="-5"/>
          <w:szCs w:val="22"/>
          <w:lang w:eastAsia="en-US"/>
        </w:rPr>
        <w:t xml:space="preserve"> </w:t>
      </w:r>
      <w:r>
        <w:rPr>
          <w:rFonts w:ascii="Times New Roman" w:eastAsia="Times New Roman" w:hAnsi="Times New Roman"/>
          <w:szCs w:val="22"/>
          <w:lang w:eastAsia="en-US"/>
        </w:rPr>
        <w:t>окончании</w:t>
      </w:r>
      <w:r>
        <w:rPr>
          <w:rFonts w:ascii="Times New Roman" w:eastAsia="Times New Roman" w:hAnsi="Times New Roman"/>
          <w:spacing w:val="-1"/>
          <w:szCs w:val="22"/>
          <w:lang w:eastAsia="en-US"/>
        </w:rPr>
        <w:t xml:space="preserve"> </w:t>
      </w:r>
      <w:r>
        <w:rPr>
          <w:rFonts w:ascii="Times New Roman" w:eastAsia="Times New Roman" w:hAnsi="Times New Roman"/>
          <w:szCs w:val="22"/>
          <w:lang w:eastAsia="en-US"/>
        </w:rPr>
        <w:t>игры</w:t>
      </w:r>
      <w:r>
        <w:rPr>
          <w:rFonts w:ascii="Times New Roman" w:eastAsia="Times New Roman" w:hAnsi="Times New Roman"/>
          <w:spacing w:val="-4"/>
          <w:szCs w:val="22"/>
          <w:lang w:eastAsia="en-US"/>
        </w:rPr>
        <w:t xml:space="preserve"> </w:t>
      </w:r>
      <w:r>
        <w:rPr>
          <w:rFonts w:ascii="Times New Roman" w:eastAsia="Times New Roman" w:hAnsi="Times New Roman"/>
          <w:szCs w:val="22"/>
          <w:lang w:eastAsia="en-US"/>
        </w:rPr>
        <w:t>приучать</w:t>
      </w:r>
      <w:r>
        <w:rPr>
          <w:rFonts w:ascii="Times New Roman" w:eastAsia="Times New Roman" w:hAnsi="Times New Roman"/>
          <w:spacing w:val="-2"/>
          <w:szCs w:val="22"/>
          <w:lang w:eastAsia="en-US"/>
        </w:rPr>
        <w:t xml:space="preserve"> </w:t>
      </w:r>
      <w:r>
        <w:rPr>
          <w:rFonts w:ascii="Times New Roman" w:eastAsia="Times New Roman" w:hAnsi="Times New Roman"/>
          <w:szCs w:val="22"/>
          <w:lang w:eastAsia="en-US"/>
        </w:rPr>
        <w:t>убирать</w:t>
      </w:r>
      <w:r>
        <w:rPr>
          <w:rFonts w:ascii="Times New Roman" w:eastAsia="Times New Roman" w:hAnsi="Times New Roman"/>
          <w:spacing w:val="-2"/>
          <w:szCs w:val="22"/>
          <w:lang w:eastAsia="en-US"/>
        </w:rPr>
        <w:t xml:space="preserve"> </w:t>
      </w:r>
      <w:r>
        <w:rPr>
          <w:rFonts w:ascii="Times New Roman" w:eastAsia="Times New Roman" w:hAnsi="Times New Roman"/>
          <w:szCs w:val="22"/>
          <w:lang w:eastAsia="en-US"/>
        </w:rPr>
        <w:t>игрушки</w:t>
      </w:r>
      <w:r>
        <w:rPr>
          <w:rFonts w:ascii="Times New Roman" w:eastAsia="Times New Roman" w:hAnsi="Times New Roman"/>
          <w:spacing w:val="-2"/>
          <w:szCs w:val="22"/>
          <w:lang w:eastAsia="en-US"/>
        </w:rPr>
        <w:t xml:space="preserve"> </w:t>
      </w:r>
      <w:r>
        <w:rPr>
          <w:rFonts w:ascii="Times New Roman" w:eastAsia="Times New Roman" w:hAnsi="Times New Roman"/>
          <w:szCs w:val="22"/>
          <w:lang w:eastAsia="en-US"/>
        </w:rPr>
        <w:t>на</w:t>
      </w:r>
      <w:r>
        <w:rPr>
          <w:rFonts w:ascii="Times New Roman" w:eastAsia="Times New Roman" w:hAnsi="Times New Roman"/>
          <w:spacing w:val="-4"/>
          <w:szCs w:val="22"/>
          <w:lang w:eastAsia="en-US"/>
        </w:rPr>
        <w:t xml:space="preserve"> </w:t>
      </w:r>
      <w:r>
        <w:rPr>
          <w:rFonts w:ascii="Times New Roman" w:eastAsia="Times New Roman" w:hAnsi="Times New Roman"/>
          <w:spacing w:val="-2"/>
          <w:szCs w:val="22"/>
          <w:lang w:eastAsia="en-US"/>
        </w:rPr>
        <w:t>место.</w:t>
      </w:r>
    </w:p>
    <w:p w14:paraId="356072A3" w14:textId="77777777" w:rsidR="00B75DA5" w:rsidRDefault="007C34FB">
      <w:pPr>
        <w:numPr>
          <w:ilvl w:val="0"/>
          <w:numId w:val="36"/>
        </w:numPr>
        <w:tabs>
          <w:tab w:val="left" w:pos="1467"/>
        </w:tabs>
        <w:autoSpaceDE w:val="0"/>
        <w:autoSpaceDN w:val="0"/>
        <w:ind w:left="1467" w:hanging="359"/>
        <w:jc w:val="both"/>
        <w:rPr>
          <w:rFonts w:ascii="Times New Roman" w:eastAsia="Times New Roman" w:hAnsi="Times New Roman"/>
          <w:szCs w:val="22"/>
          <w:lang w:eastAsia="en-US"/>
        </w:rPr>
      </w:pPr>
      <w:r>
        <w:rPr>
          <w:rFonts w:ascii="Times New Roman" w:eastAsia="Times New Roman" w:hAnsi="Times New Roman"/>
          <w:szCs w:val="22"/>
          <w:lang w:eastAsia="en-US"/>
        </w:rPr>
        <w:t>Знакомить</w:t>
      </w:r>
      <w:r>
        <w:rPr>
          <w:rFonts w:ascii="Times New Roman" w:eastAsia="Times New Roman" w:hAnsi="Times New Roman"/>
          <w:spacing w:val="-3"/>
          <w:szCs w:val="22"/>
          <w:lang w:eastAsia="en-US"/>
        </w:rPr>
        <w:t xml:space="preserve"> </w:t>
      </w:r>
      <w:r>
        <w:rPr>
          <w:rFonts w:ascii="Times New Roman" w:eastAsia="Times New Roman" w:hAnsi="Times New Roman"/>
          <w:szCs w:val="22"/>
          <w:lang w:eastAsia="en-US"/>
        </w:rPr>
        <w:t>детей</w:t>
      </w:r>
      <w:r>
        <w:rPr>
          <w:rFonts w:ascii="Times New Roman" w:eastAsia="Times New Roman" w:hAnsi="Times New Roman"/>
          <w:spacing w:val="-5"/>
          <w:szCs w:val="22"/>
          <w:lang w:eastAsia="en-US"/>
        </w:rPr>
        <w:t xml:space="preserve"> </w:t>
      </w:r>
      <w:r>
        <w:rPr>
          <w:rFonts w:ascii="Times New Roman" w:eastAsia="Times New Roman" w:hAnsi="Times New Roman"/>
          <w:szCs w:val="22"/>
          <w:lang w:eastAsia="en-US"/>
        </w:rPr>
        <w:t>с</w:t>
      </w:r>
      <w:r>
        <w:rPr>
          <w:rFonts w:ascii="Times New Roman" w:eastAsia="Times New Roman" w:hAnsi="Times New Roman"/>
          <w:spacing w:val="-7"/>
          <w:szCs w:val="22"/>
          <w:lang w:eastAsia="en-US"/>
        </w:rPr>
        <w:t xml:space="preserve"> </w:t>
      </w:r>
      <w:r>
        <w:rPr>
          <w:rFonts w:ascii="Times New Roman" w:eastAsia="Times New Roman" w:hAnsi="Times New Roman"/>
          <w:szCs w:val="22"/>
          <w:lang w:eastAsia="en-US"/>
        </w:rPr>
        <w:t>простейшими</w:t>
      </w:r>
      <w:r>
        <w:rPr>
          <w:rFonts w:ascii="Times New Roman" w:eastAsia="Times New Roman" w:hAnsi="Times New Roman"/>
          <w:spacing w:val="-5"/>
          <w:szCs w:val="22"/>
          <w:lang w:eastAsia="en-US"/>
        </w:rPr>
        <w:t xml:space="preserve"> </w:t>
      </w:r>
      <w:r>
        <w:rPr>
          <w:rFonts w:ascii="Times New Roman" w:eastAsia="Times New Roman" w:hAnsi="Times New Roman"/>
          <w:szCs w:val="22"/>
          <w:lang w:eastAsia="en-US"/>
        </w:rPr>
        <w:t>пластмассовыми</w:t>
      </w:r>
      <w:r>
        <w:rPr>
          <w:rFonts w:ascii="Times New Roman" w:eastAsia="Times New Roman" w:hAnsi="Times New Roman"/>
          <w:spacing w:val="-4"/>
          <w:szCs w:val="22"/>
          <w:lang w:eastAsia="en-US"/>
        </w:rPr>
        <w:t xml:space="preserve"> </w:t>
      </w:r>
      <w:r>
        <w:rPr>
          <w:rFonts w:ascii="Times New Roman" w:eastAsia="Times New Roman" w:hAnsi="Times New Roman"/>
          <w:spacing w:val="-2"/>
          <w:szCs w:val="22"/>
          <w:lang w:eastAsia="en-US"/>
        </w:rPr>
        <w:t>конструкторами.</w:t>
      </w:r>
    </w:p>
    <w:p w14:paraId="501AB506" w14:textId="77777777" w:rsidR="00B75DA5" w:rsidRDefault="007C34FB">
      <w:pPr>
        <w:numPr>
          <w:ilvl w:val="0"/>
          <w:numId w:val="36"/>
        </w:numPr>
        <w:tabs>
          <w:tab w:val="left" w:pos="1467"/>
        </w:tabs>
        <w:autoSpaceDE w:val="0"/>
        <w:autoSpaceDN w:val="0"/>
        <w:ind w:left="1467" w:hanging="359"/>
        <w:jc w:val="both"/>
        <w:rPr>
          <w:rFonts w:ascii="Times New Roman" w:eastAsia="Times New Roman" w:hAnsi="Times New Roman"/>
          <w:szCs w:val="22"/>
          <w:lang w:eastAsia="en-US"/>
        </w:rPr>
      </w:pPr>
      <w:r>
        <w:rPr>
          <w:rFonts w:ascii="Times New Roman" w:eastAsia="Times New Roman" w:hAnsi="Times New Roman"/>
          <w:szCs w:val="22"/>
          <w:lang w:eastAsia="en-US"/>
        </w:rPr>
        <w:t>Предлагать</w:t>
      </w:r>
      <w:r>
        <w:rPr>
          <w:rFonts w:ascii="Times New Roman" w:eastAsia="Times New Roman" w:hAnsi="Times New Roman"/>
          <w:spacing w:val="-5"/>
          <w:szCs w:val="22"/>
          <w:lang w:eastAsia="en-US"/>
        </w:rPr>
        <w:t xml:space="preserve"> </w:t>
      </w:r>
      <w:r>
        <w:rPr>
          <w:rFonts w:ascii="Times New Roman" w:eastAsia="Times New Roman" w:hAnsi="Times New Roman"/>
          <w:szCs w:val="22"/>
          <w:lang w:eastAsia="en-US"/>
        </w:rPr>
        <w:t>совместно</w:t>
      </w:r>
      <w:r>
        <w:rPr>
          <w:rFonts w:ascii="Times New Roman" w:eastAsia="Times New Roman" w:hAnsi="Times New Roman"/>
          <w:spacing w:val="-5"/>
          <w:szCs w:val="22"/>
          <w:lang w:eastAsia="en-US"/>
        </w:rPr>
        <w:t xml:space="preserve"> </w:t>
      </w:r>
      <w:r>
        <w:rPr>
          <w:rFonts w:ascii="Times New Roman" w:eastAsia="Times New Roman" w:hAnsi="Times New Roman"/>
          <w:szCs w:val="22"/>
          <w:lang w:eastAsia="en-US"/>
        </w:rPr>
        <w:t>со</w:t>
      </w:r>
      <w:r>
        <w:rPr>
          <w:rFonts w:ascii="Times New Roman" w:eastAsia="Times New Roman" w:hAnsi="Times New Roman"/>
          <w:spacing w:val="-6"/>
          <w:szCs w:val="22"/>
          <w:lang w:eastAsia="en-US"/>
        </w:rPr>
        <w:t xml:space="preserve"> </w:t>
      </w:r>
      <w:r>
        <w:rPr>
          <w:rFonts w:ascii="Times New Roman" w:eastAsia="Times New Roman" w:hAnsi="Times New Roman"/>
          <w:szCs w:val="22"/>
          <w:lang w:eastAsia="en-US"/>
        </w:rPr>
        <w:t>взрослым</w:t>
      </w:r>
      <w:r>
        <w:rPr>
          <w:rFonts w:ascii="Times New Roman" w:eastAsia="Times New Roman" w:hAnsi="Times New Roman"/>
          <w:spacing w:val="-7"/>
          <w:szCs w:val="22"/>
          <w:lang w:eastAsia="en-US"/>
        </w:rPr>
        <w:t xml:space="preserve"> </w:t>
      </w:r>
      <w:r>
        <w:rPr>
          <w:rFonts w:ascii="Times New Roman" w:eastAsia="Times New Roman" w:hAnsi="Times New Roman"/>
          <w:szCs w:val="22"/>
          <w:lang w:eastAsia="en-US"/>
        </w:rPr>
        <w:t>конструировать</w:t>
      </w:r>
      <w:r>
        <w:rPr>
          <w:rFonts w:ascii="Times New Roman" w:eastAsia="Times New Roman" w:hAnsi="Times New Roman"/>
          <w:spacing w:val="-5"/>
          <w:szCs w:val="22"/>
          <w:lang w:eastAsia="en-US"/>
        </w:rPr>
        <w:t xml:space="preserve"> </w:t>
      </w:r>
      <w:r>
        <w:rPr>
          <w:rFonts w:ascii="Times New Roman" w:eastAsia="Times New Roman" w:hAnsi="Times New Roman"/>
          <w:szCs w:val="22"/>
          <w:lang w:eastAsia="en-US"/>
        </w:rPr>
        <w:t>башенки,</w:t>
      </w:r>
      <w:r>
        <w:rPr>
          <w:rFonts w:ascii="Times New Roman" w:eastAsia="Times New Roman" w:hAnsi="Times New Roman"/>
          <w:spacing w:val="-3"/>
          <w:szCs w:val="22"/>
          <w:lang w:eastAsia="en-US"/>
        </w:rPr>
        <w:t xml:space="preserve"> </w:t>
      </w:r>
      <w:r>
        <w:rPr>
          <w:rFonts w:ascii="Times New Roman" w:eastAsia="Times New Roman" w:hAnsi="Times New Roman"/>
          <w:szCs w:val="22"/>
          <w:lang w:eastAsia="en-US"/>
        </w:rPr>
        <w:t>домики,</w:t>
      </w:r>
      <w:r>
        <w:rPr>
          <w:rFonts w:ascii="Times New Roman" w:eastAsia="Times New Roman" w:hAnsi="Times New Roman"/>
          <w:spacing w:val="-6"/>
          <w:szCs w:val="22"/>
          <w:lang w:eastAsia="en-US"/>
        </w:rPr>
        <w:t xml:space="preserve"> </w:t>
      </w:r>
      <w:r>
        <w:rPr>
          <w:rFonts w:ascii="Times New Roman" w:eastAsia="Times New Roman" w:hAnsi="Times New Roman"/>
          <w:spacing w:val="-2"/>
          <w:szCs w:val="22"/>
          <w:lang w:eastAsia="en-US"/>
        </w:rPr>
        <w:t>машины.</w:t>
      </w:r>
    </w:p>
    <w:p w14:paraId="2B9F90E8" w14:textId="77777777" w:rsidR="00B75DA5" w:rsidRDefault="007C34FB">
      <w:pPr>
        <w:numPr>
          <w:ilvl w:val="0"/>
          <w:numId w:val="36"/>
        </w:numPr>
        <w:tabs>
          <w:tab w:val="left" w:pos="1468"/>
        </w:tabs>
        <w:autoSpaceDE w:val="0"/>
        <w:autoSpaceDN w:val="0"/>
        <w:ind w:right="209"/>
        <w:jc w:val="both"/>
        <w:rPr>
          <w:rFonts w:ascii="Times New Roman" w:eastAsia="Times New Roman" w:hAnsi="Times New Roman"/>
          <w:szCs w:val="22"/>
          <w:lang w:eastAsia="en-US"/>
        </w:rPr>
      </w:pPr>
      <w:r>
        <w:rPr>
          <w:rFonts w:ascii="Times New Roman" w:eastAsia="Times New Roman" w:hAnsi="Times New Roman"/>
          <w:szCs w:val="22"/>
          <w:lang w:eastAsia="en-US"/>
        </w:rPr>
        <w:t>Поддерживать желание детей строить самостоятельно. В летнее время способствовать строительным играм с</w:t>
      </w:r>
      <w:r>
        <w:rPr>
          <w:rFonts w:ascii="Times New Roman" w:eastAsia="Times New Roman" w:hAnsi="Times New Roman"/>
          <w:spacing w:val="40"/>
          <w:szCs w:val="22"/>
          <w:lang w:eastAsia="en-US"/>
        </w:rPr>
        <w:t xml:space="preserve"> </w:t>
      </w:r>
      <w:r>
        <w:rPr>
          <w:rFonts w:ascii="Times New Roman" w:eastAsia="Times New Roman" w:hAnsi="Times New Roman"/>
          <w:szCs w:val="22"/>
          <w:lang w:eastAsia="en-US"/>
        </w:rPr>
        <w:t>использованием природного материала (песок, вода, желуди, камешки и т. п.).</w:t>
      </w:r>
    </w:p>
    <w:p w14:paraId="2386D313" w14:textId="77777777" w:rsidR="00B75DA5" w:rsidRDefault="007C34FB">
      <w:pPr>
        <w:autoSpaceDE w:val="0"/>
        <w:autoSpaceDN w:val="0"/>
        <w:ind w:left="426" w:right="198"/>
        <w:jc w:val="both"/>
        <w:rPr>
          <w:rFonts w:ascii="Times New Roman" w:eastAsia="Times New Roman" w:hAnsi="Times New Roman"/>
          <w:lang w:eastAsia="en-US"/>
        </w:rPr>
      </w:pPr>
      <w:r>
        <w:rPr>
          <w:rFonts w:ascii="Times New Roman" w:eastAsia="Times New Roman" w:hAnsi="Times New Roman"/>
          <w:lang w:eastAsia="en-US"/>
        </w:rPr>
        <w:t xml:space="preserve">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w:t>
      </w:r>
      <w:r>
        <w:rPr>
          <w:rFonts w:ascii="Times New Roman" w:eastAsia="Times New Roman" w:hAnsi="Times New Roman"/>
          <w:i/>
          <w:lang w:eastAsia="en-US"/>
        </w:rPr>
        <w:t xml:space="preserve">Количество. </w:t>
      </w:r>
      <w:r>
        <w:rPr>
          <w:rFonts w:ascii="Times New Roman" w:eastAsia="Times New Roman" w:hAnsi="Times New Roman"/>
          <w:lang w:eastAsia="en-US"/>
        </w:rPr>
        <w:t>Привлекать детей к формированию групп однородных предметов.</w:t>
      </w:r>
      <w:r>
        <w:rPr>
          <w:rFonts w:ascii="Times New Roman" w:eastAsia="Times New Roman" w:hAnsi="Times New Roman"/>
          <w:spacing w:val="-3"/>
          <w:lang w:eastAsia="en-US"/>
        </w:rPr>
        <w:t xml:space="preserve"> </w:t>
      </w:r>
      <w:r>
        <w:rPr>
          <w:rFonts w:ascii="Times New Roman" w:eastAsia="Times New Roman" w:hAnsi="Times New Roman"/>
          <w:lang w:eastAsia="en-US"/>
        </w:rPr>
        <w:t>Формировать</w:t>
      </w:r>
      <w:r>
        <w:rPr>
          <w:rFonts w:ascii="Times New Roman" w:eastAsia="Times New Roman" w:hAnsi="Times New Roman"/>
          <w:spacing w:val="-4"/>
          <w:lang w:eastAsia="en-US"/>
        </w:rPr>
        <w:t xml:space="preserve"> </w:t>
      </w:r>
      <w:r>
        <w:rPr>
          <w:rFonts w:ascii="Times New Roman" w:eastAsia="Times New Roman" w:hAnsi="Times New Roman"/>
          <w:lang w:eastAsia="en-US"/>
        </w:rPr>
        <w:t>умение</w:t>
      </w:r>
      <w:r>
        <w:rPr>
          <w:rFonts w:ascii="Times New Roman" w:eastAsia="Times New Roman" w:hAnsi="Times New Roman"/>
          <w:spacing w:val="-3"/>
          <w:lang w:eastAsia="en-US"/>
        </w:rPr>
        <w:t xml:space="preserve"> </w:t>
      </w:r>
      <w:r>
        <w:rPr>
          <w:rFonts w:ascii="Times New Roman" w:eastAsia="Times New Roman" w:hAnsi="Times New Roman"/>
          <w:lang w:eastAsia="en-US"/>
        </w:rPr>
        <w:t>различать количество</w:t>
      </w:r>
      <w:r>
        <w:rPr>
          <w:rFonts w:ascii="Times New Roman" w:eastAsia="Times New Roman" w:hAnsi="Times New Roman"/>
          <w:spacing w:val="-3"/>
          <w:lang w:eastAsia="en-US"/>
        </w:rPr>
        <w:t xml:space="preserve"> </w:t>
      </w:r>
      <w:r>
        <w:rPr>
          <w:rFonts w:ascii="Times New Roman" w:eastAsia="Times New Roman" w:hAnsi="Times New Roman"/>
          <w:lang w:eastAsia="en-US"/>
        </w:rPr>
        <w:t xml:space="preserve">предметов: </w:t>
      </w:r>
      <w:r>
        <w:rPr>
          <w:rFonts w:ascii="Times New Roman" w:eastAsia="Times New Roman" w:hAnsi="Times New Roman"/>
          <w:i/>
          <w:lang w:eastAsia="en-US"/>
        </w:rPr>
        <w:t>много</w:t>
      </w:r>
      <w:r>
        <w:rPr>
          <w:rFonts w:ascii="Times New Roman" w:eastAsia="Times New Roman" w:hAnsi="Times New Roman"/>
          <w:i/>
          <w:spacing w:val="-4"/>
          <w:lang w:eastAsia="en-US"/>
        </w:rPr>
        <w:t xml:space="preserve"> </w:t>
      </w:r>
      <w:r>
        <w:rPr>
          <w:rFonts w:ascii="Times New Roman" w:eastAsia="Times New Roman" w:hAnsi="Times New Roman"/>
          <w:i/>
          <w:lang w:eastAsia="en-US"/>
        </w:rPr>
        <w:t>—</w:t>
      </w:r>
      <w:r>
        <w:rPr>
          <w:rFonts w:ascii="Times New Roman" w:eastAsia="Times New Roman" w:hAnsi="Times New Roman"/>
          <w:i/>
          <w:spacing w:val="-4"/>
          <w:lang w:eastAsia="en-US"/>
        </w:rPr>
        <w:t xml:space="preserve"> </w:t>
      </w:r>
      <w:r>
        <w:rPr>
          <w:rFonts w:ascii="Times New Roman" w:eastAsia="Times New Roman" w:hAnsi="Times New Roman"/>
          <w:i/>
          <w:lang w:eastAsia="en-US"/>
        </w:rPr>
        <w:t>один</w:t>
      </w:r>
      <w:r>
        <w:rPr>
          <w:rFonts w:ascii="Times New Roman" w:eastAsia="Times New Roman" w:hAnsi="Times New Roman"/>
          <w:i/>
          <w:spacing w:val="-4"/>
          <w:lang w:eastAsia="en-US"/>
        </w:rPr>
        <w:t xml:space="preserve"> </w:t>
      </w:r>
      <w:r>
        <w:rPr>
          <w:rFonts w:ascii="Times New Roman" w:eastAsia="Times New Roman" w:hAnsi="Times New Roman"/>
          <w:i/>
          <w:lang w:eastAsia="en-US"/>
        </w:rPr>
        <w:t>(один</w:t>
      </w:r>
      <w:r>
        <w:rPr>
          <w:rFonts w:ascii="Times New Roman" w:eastAsia="Times New Roman" w:hAnsi="Times New Roman"/>
          <w:i/>
          <w:spacing w:val="-4"/>
          <w:lang w:eastAsia="en-US"/>
        </w:rPr>
        <w:t xml:space="preserve"> </w:t>
      </w:r>
      <w:r>
        <w:rPr>
          <w:rFonts w:ascii="Times New Roman" w:eastAsia="Times New Roman" w:hAnsi="Times New Roman"/>
          <w:i/>
          <w:lang w:eastAsia="en-US"/>
        </w:rPr>
        <w:t>-</w:t>
      </w:r>
      <w:r>
        <w:rPr>
          <w:rFonts w:ascii="Times New Roman" w:eastAsia="Times New Roman" w:hAnsi="Times New Roman"/>
          <w:i/>
          <w:spacing w:val="-4"/>
          <w:lang w:eastAsia="en-US"/>
        </w:rPr>
        <w:t xml:space="preserve"> </w:t>
      </w:r>
      <w:r>
        <w:rPr>
          <w:rFonts w:ascii="Times New Roman" w:eastAsia="Times New Roman" w:hAnsi="Times New Roman"/>
          <w:i/>
          <w:lang w:eastAsia="en-US"/>
        </w:rPr>
        <w:t xml:space="preserve">много). Величина. </w:t>
      </w:r>
      <w:r>
        <w:rPr>
          <w:rFonts w:ascii="Times New Roman" w:eastAsia="Times New Roman" w:hAnsi="Times New Roman"/>
          <w:lang w:eastAsia="en-US"/>
        </w:rPr>
        <w:t xml:space="preserve">Привлекать внимание детей к предметам контрастных размеров и их обозначению в речи </w:t>
      </w:r>
      <w:r>
        <w:rPr>
          <w:rFonts w:ascii="Times New Roman" w:eastAsia="Times New Roman" w:hAnsi="Times New Roman"/>
          <w:i/>
          <w:lang w:eastAsia="en-US"/>
        </w:rPr>
        <w:t xml:space="preserve">(большой </w:t>
      </w:r>
      <w:r>
        <w:rPr>
          <w:rFonts w:ascii="Times New Roman" w:eastAsia="Times New Roman" w:hAnsi="Times New Roman"/>
          <w:lang w:eastAsia="en-US"/>
        </w:rPr>
        <w:t xml:space="preserve">дом — </w:t>
      </w:r>
      <w:r>
        <w:rPr>
          <w:rFonts w:ascii="Times New Roman" w:eastAsia="Times New Roman" w:hAnsi="Times New Roman"/>
          <w:i/>
          <w:lang w:eastAsia="en-US"/>
        </w:rPr>
        <w:t xml:space="preserve">маленький </w:t>
      </w:r>
      <w:r>
        <w:rPr>
          <w:rFonts w:ascii="Times New Roman" w:eastAsia="Times New Roman" w:hAnsi="Times New Roman"/>
          <w:lang w:eastAsia="en-US"/>
        </w:rPr>
        <w:t xml:space="preserve">домик, </w:t>
      </w:r>
      <w:r>
        <w:rPr>
          <w:rFonts w:ascii="Times New Roman" w:eastAsia="Times New Roman" w:hAnsi="Times New Roman"/>
          <w:i/>
          <w:lang w:eastAsia="en-US"/>
        </w:rPr>
        <w:t xml:space="preserve">большая </w:t>
      </w:r>
      <w:r>
        <w:rPr>
          <w:rFonts w:ascii="Times New Roman" w:eastAsia="Times New Roman" w:hAnsi="Times New Roman"/>
          <w:lang w:eastAsia="en-US"/>
        </w:rPr>
        <w:t xml:space="preserve">матрешка — </w:t>
      </w:r>
      <w:r>
        <w:rPr>
          <w:rFonts w:ascii="Times New Roman" w:eastAsia="Times New Roman" w:hAnsi="Times New Roman"/>
          <w:i/>
          <w:lang w:eastAsia="en-US"/>
        </w:rPr>
        <w:t xml:space="preserve">маленькая </w:t>
      </w:r>
      <w:r>
        <w:rPr>
          <w:rFonts w:ascii="Times New Roman" w:eastAsia="Times New Roman" w:hAnsi="Times New Roman"/>
          <w:lang w:eastAsia="en-US"/>
        </w:rPr>
        <w:t xml:space="preserve">матрешка, </w:t>
      </w:r>
      <w:r>
        <w:rPr>
          <w:rFonts w:ascii="Times New Roman" w:eastAsia="Times New Roman" w:hAnsi="Times New Roman"/>
          <w:i/>
          <w:lang w:eastAsia="en-US"/>
        </w:rPr>
        <w:t xml:space="preserve">большие </w:t>
      </w:r>
      <w:r>
        <w:rPr>
          <w:rFonts w:ascii="Times New Roman" w:eastAsia="Times New Roman" w:hAnsi="Times New Roman"/>
          <w:lang w:eastAsia="en-US"/>
        </w:rPr>
        <w:t xml:space="preserve">мячи — </w:t>
      </w:r>
      <w:r>
        <w:rPr>
          <w:rFonts w:ascii="Times New Roman" w:eastAsia="Times New Roman" w:hAnsi="Times New Roman"/>
          <w:i/>
          <w:lang w:eastAsia="en-US"/>
        </w:rPr>
        <w:t xml:space="preserve">маленькие </w:t>
      </w:r>
      <w:r>
        <w:rPr>
          <w:rFonts w:ascii="Times New Roman" w:eastAsia="Times New Roman" w:hAnsi="Times New Roman"/>
          <w:lang w:eastAsia="en-US"/>
        </w:rPr>
        <w:t>мячи и т.д.)</w:t>
      </w:r>
    </w:p>
    <w:p w14:paraId="065C3BA0" w14:textId="77777777" w:rsidR="00B75DA5" w:rsidRDefault="007C34FB">
      <w:pPr>
        <w:autoSpaceDE w:val="0"/>
        <w:autoSpaceDN w:val="0"/>
        <w:ind w:left="426" w:right="209"/>
        <w:jc w:val="both"/>
        <w:rPr>
          <w:rFonts w:ascii="Times New Roman" w:eastAsia="Times New Roman" w:hAnsi="Times New Roman"/>
          <w:lang w:eastAsia="en-US"/>
        </w:rPr>
      </w:pPr>
      <w:r>
        <w:rPr>
          <w:rFonts w:ascii="Times New Roman" w:eastAsia="Times New Roman" w:hAnsi="Times New Roman"/>
          <w:i/>
          <w:lang w:eastAsia="en-US"/>
        </w:rPr>
        <w:t xml:space="preserve">Форма. </w:t>
      </w:r>
      <w:r>
        <w:rPr>
          <w:rFonts w:ascii="Times New Roman" w:eastAsia="Times New Roman" w:hAnsi="Times New Roman"/>
          <w:lang w:eastAsia="en-US"/>
        </w:rPr>
        <w:t xml:space="preserve">Формировать умение различать предметы по форме и называть их (кубик, кирпичик, </w:t>
      </w:r>
      <w:r>
        <w:rPr>
          <w:rFonts w:ascii="Times New Roman" w:eastAsia="Times New Roman" w:hAnsi="Times New Roman"/>
          <w:spacing w:val="-2"/>
          <w:lang w:eastAsia="en-US"/>
        </w:rPr>
        <w:t>шар).</w:t>
      </w:r>
    </w:p>
    <w:p w14:paraId="1B6813B0" w14:textId="77777777" w:rsidR="00B75DA5" w:rsidRDefault="007C34FB">
      <w:pPr>
        <w:autoSpaceDE w:val="0"/>
        <w:autoSpaceDN w:val="0"/>
        <w:ind w:left="426" w:right="210"/>
        <w:jc w:val="both"/>
        <w:rPr>
          <w:rFonts w:ascii="Times New Roman" w:eastAsia="Times New Roman" w:hAnsi="Times New Roman"/>
          <w:lang w:eastAsia="en-US"/>
        </w:rPr>
      </w:pPr>
      <w:r>
        <w:rPr>
          <w:rFonts w:ascii="Times New Roman" w:eastAsia="Times New Roman" w:hAnsi="Times New Roman"/>
          <w:i/>
          <w:lang w:eastAsia="en-US"/>
        </w:rPr>
        <w:t xml:space="preserve">Ориентировка </w:t>
      </w:r>
      <w:r>
        <w:rPr>
          <w:rFonts w:ascii="Times New Roman" w:eastAsia="Times New Roman" w:hAnsi="Times New Roman"/>
          <w:lang w:eastAsia="en-US"/>
        </w:rPr>
        <w:t>в пространстве. Продолжать накапливать у детей опыт практического освоения окружающего пространства (помещений группы и участка детского сада).</w:t>
      </w:r>
    </w:p>
    <w:p w14:paraId="02C80103" w14:textId="77777777" w:rsidR="00B75DA5" w:rsidRDefault="007C34FB">
      <w:pPr>
        <w:autoSpaceDE w:val="0"/>
        <w:autoSpaceDN w:val="0"/>
        <w:ind w:left="426" w:right="209"/>
        <w:jc w:val="both"/>
        <w:rPr>
          <w:rFonts w:ascii="Times New Roman" w:eastAsia="Times New Roman" w:hAnsi="Times New Roman"/>
          <w:lang w:eastAsia="en-US"/>
        </w:rPr>
      </w:pPr>
      <w:r>
        <w:rPr>
          <w:rFonts w:ascii="Times New Roman" w:eastAsia="Times New Roman" w:hAnsi="Times New Roman"/>
          <w:lang w:eastAsia="en-US"/>
        </w:rPr>
        <w:t>Учить находить спальную, игровую, умывальную и другие комнаты. Расширять опыт ориентировки в частях собственного тела (голова, лицо</w:t>
      </w:r>
      <w:r>
        <w:rPr>
          <w:rFonts w:ascii="Times New Roman" w:eastAsia="Times New Roman" w:hAnsi="Times New Roman"/>
          <w:i/>
          <w:lang w:eastAsia="en-US"/>
        </w:rPr>
        <w:t xml:space="preserve">, </w:t>
      </w:r>
      <w:r>
        <w:rPr>
          <w:rFonts w:ascii="Times New Roman" w:eastAsia="Times New Roman" w:hAnsi="Times New Roman"/>
          <w:lang w:eastAsia="en-US"/>
        </w:rPr>
        <w:t>руки, ноги, спина).</w:t>
      </w:r>
    </w:p>
    <w:p w14:paraId="4DDB7ACC" w14:textId="77777777" w:rsidR="00B75DA5" w:rsidRDefault="007C34FB">
      <w:pPr>
        <w:autoSpaceDE w:val="0"/>
        <w:autoSpaceDN w:val="0"/>
        <w:ind w:left="426"/>
        <w:jc w:val="both"/>
        <w:rPr>
          <w:rFonts w:ascii="Times New Roman" w:eastAsia="Times New Roman" w:hAnsi="Times New Roman"/>
          <w:lang w:eastAsia="en-US"/>
        </w:rPr>
      </w:pPr>
      <w:r>
        <w:rPr>
          <w:rFonts w:ascii="Times New Roman" w:eastAsia="Times New Roman" w:hAnsi="Times New Roman"/>
          <w:lang w:eastAsia="en-US"/>
        </w:rPr>
        <w:t>Учить</w:t>
      </w:r>
      <w:r>
        <w:rPr>
          <w:rFonts w:ascii="Times New Roman" w:eastAsia="Times New Roman" w:hAnsi="Times New Roman"/>
          <w:spacing w:val="-4"/>
          <w:lang w:eastAsia="en-US"/>
        </w:rPr>
        <w:t xml:space="preserve"> </w:t>
      </w:r>
      <w:r>
        <w:rPr>
          <w:rFonts w:ascii="Times New Roman" w:eastAsia="Times New Roman" w:hAnsi="Times New Roman"/>
          <w:lang w:eastAsia="en-US"/>
        </w:rPr>
        <w:t>двигаться</w:t>
      </w:r>
      <w:r>
        <w:rPr>
          <w:rFonts w:ascii="Times New Roman" w:eastAsia="Times New Roman" w:hAnsi="Times New Roman"/>
          <w:spacing w:val="-4"/>
          <w:lang w:eastAsia="en-US"/>
        </w:rPr>
        <w:t xml:space="preserve"> </w:t>
      </w:r>
      <w:r>
        <w:rPr>
          <w:rFonts w:ascii="Times New Roman" w:eastAsia="Times New Roman" w:hAnsi="Times New Roman"/>
          <w:lang w:eastAsia="en-US"/>
        </w:rPr>
        <w:t>за</w:t>
      </w:r>
      <w:r>
        <w:rPr>
          <w:rFonts w:ascii="Times New Roman" w:eastAsia="Times New Roman" w:hAnsi="Times New Roman"/>
          <w:spacing w:val="-4"/>
          <w:lang w:eastAsia="en-US"/>
        </w:rPr>
        <w:t xml:space="preserve"> </w:t>
      </w:r>
      <w:r>
        <w:rPr>
          <w:rFonts w:ascii="Times New Roman" w:eastAsia="Times New Roman" w:hAnsi="Times New Roman"/>
          <w:lang w:eastAsia="en-US"/>
        </w:rPr>
        <w:t>воспитателем</w:t>
      </w:r>
      <w:r>
        <w:rPr>
          <w:rFonts w:ascii="Times New Roman" w:eastAsia="Times New Roman" w:hAnsi="Times New Roman"/>
          <w:spacing w:val="-3"/>
          <w:lang w:eastAsia="en-US"/>
        </w:rPr>
        <w:t xml:space="preserve"> </w:t>
      </w:r>
      <w:r>
        <w:rPr>
          <w:rFonts w:ascii="Times New Roman" w:eastAsia="Times New Roman" w:hAnsi="Times New Roman"/>
          <w:lang w:eastAsia="en-US"/>
        </w:rPr>
        <w:t>в</w:t>
      </w:r>
      <w:r>
        <w:rPr>
          <w:rFonts w:ascii="Times New Roman" w:eastAsia="Times New Roman" w:hAnsi="Times New Roman"/>
          <w:spacing w:val="-7"/>
          <w:lang w:eastAsia="en-US"/>
        </w:rPr>
        <w:t xml:space="preserve"> </w:t>
      </w:r>
      <w:r>
        <w:rPr>
          <w:rFonts w:ascii="Times New Roman" w:eastAsia="Times New Roman" w:hAnsi="Times New Roman"/>
          <w:lang w:eastAsia="en-US"/>
        </w:rPr>
        <w:t>определенном</w:t>
      </w:r>
      <w:r>
        <w:rPr>
          <w:rFonts w:ascii="Times New Roman" w:eastAsia="Times New Roman" w:hAnsi="Times New Roman"/>
          <w:spacing w:val="-2"/>
          <w:lang w:eastAsia="en-US"/>
        </w:rPr>
        <w:t xml:space="preserve"> направлении.</w:t>
      </w:r>
    </w:p>
    <w:p w14:paraId="7802D27A" w14:textId="77777777" w:rsidR="00B75DA5" w:rsidRDefault="007C34FB">
      <w:pPr>
        <w:autoSpaceDE w:val="0"/>
        <w:autoSpaceDN w:val="0"/>
        <w:ind w:left="426" w:right="206"/>
        <w:jc w:val="both"/>
        <w:rPr>
          <w:rFonts w:ascii="Times New Roman" w:eastAsia="Times New Roman" w:hAnsi="Times New Roman"/>
          <w:lang w:eastAsia="en-US"/>
        </w:rPr>
      </w:pPr>
      <w:r>
        <w:rPr>
          <w:rFonts w:ascii="Times New Roman" w:eastAsia="Times New Roman" w:hAnsi="Times New Roman"/>
          <w:lang w:eastAsia="en-US"/>
        </w:rPr>
        <w:t>Формирование первичных представлений о себе, других людях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 Предметное и социальное окружение</w:t>
      </w:r>
    </w:p>
    <w:p w14:paraId="1F519885" w14:textId="77777777" w:rsidR="00B75DA5" w:rsidRDefault="007C34FB">
      <w:pPr>
        <w:numPr>
          <w:ilvl w:val="0"/>
          <w:numId w:val="36"/>
        </w:numPr>
        <w:tabs>
          <w:tab w:val="left" w:pos="1468"/>
        </w:tabs>
        <w:autoSpaceDE w:val="0"/>
        <w:autoSpaceDN w:val="0"/>
        <w:spacing w:before="1"/>
        <w:ind w:right="205"/>
        <w:jc w:val="both"/>
        <w:rPr>
          <w:rFonts w:ascii="Times New Roman" w:eastAsia="Times New Roman" w:hAnsi="Times New Roman"/>
          <w:szCs w:val="22"/>
          <w:lang w:eastAsia="en-US"/>
        </w:rPr>
      </w:pPr>
      <w:r>
        <w:rPr>
          <w:rFonts w:ascii="Times New Roman" w:eastAsia="Times New Roman" w:hAnsi="Times New Roman"/>
          <w:szCs w:val="22"/>
          <w:lang w:eastAsia="en-US"/>
        </w:rPr>
        <w:t>Продолжать знакомить детей с названиями предметов ближайшего окружения:</w:t>
      </w:r>
      <w:r>
        <w:rPr>
          <w:rFonts w:ascii="Times New Roman" w:eastAsia="Times New Roman" w:hAnsi="Times New Roman"/>
          <w:spacing w:val="40"/>
          <w:szCs w:val="22"/>
          <w:lang w:eastAsia="en-US"/>
        </w:rPr>
        <w:t xml:space="preserve"> </w:t>
      </w:r>
      <w:r>
        <w:rPr>
          <w:rFonts w:ascii="Times New Roman" w:eastAsia="Times New Roman" w:hAnsi="Times New Roman"/>
          <w:szCs w:val="22"/>
          <w:lang w:eastAsia="en-US"/>
        </w:rPr>
        <w:t>игрушки, посуда, одежда, обувь, мебель.</w:t>
      </w:r>
    </w:p>
    <w:p w14:paraId="1854E615" w14:textId="77777777" w:rsidR="00B75DA5" w:rsidRDefault="007C34FB">
      <w:pPr>
        <w:numPr>
          <w:ilvl w:val="0"/>
          <w:numId w:val="36"/>
        </w:numPr>
        <w:tabs>
          <w:tab w:val="left" w:pos="1468"/>
        </w:tabs>
        <w:autoSpaceDE w:val="0"/>
        <w:autoSpaceDN w:val="0"/>
        <w:ind w:right="210"/>
        <w:jc w:val="both"/>
        <w:rPr>
          <w:rFonts w:ascii="Times New Roman" w:eastAsia="Times New Roman" w:hAnsi="Times New Roman"/>
          <w:szCs w:val="22"/>
          <w:lang w:eastAsia="en-US"/>
        </w:rPr>
      </w:pPr>
      <w:r>
        <w:rPr>
          <w:rFonts w:ascii="Times New Roman" w:eastAsia="Times New Roman" w:hAnsi="Times New Roman"/>
          <w:szCs w:val="22"/>
          <w:lang w:eastAsia="en-US"/>
        </w:rPr>
        <w:t xml:space="preserve">Формировать представления о простейших связях между предметами ближайшего </w:t>
      </w:r>
      <w:r>
        <w:rPr>
          <w:rFonts w:ascii="Times New Roman" w:eastAsia="Times New Roman" w:hAnsi="Times New Roman"/>
          <w:spacing w:val="-2"/>
          <w:szCs w:val="22"/>
          <w:lang w:eastAsia="en-US"/>
        </w:rPr>
        <w:t>окружения.</w:t>
      </w:r>
    </w:p>
    <w:p w14:paraId="0C0B7D36" w14:textId="77777777" w:rsidR="00B75DA5" w:rsidRDefault="007C34FB">
      <w:pPr>
        <w:numPr>
          <w:ilvl w:val="0"/>
          <w:numId w:val="36"/>
        </w:numPr>
        <w:tabs>
          <w:tab w:val="left" w:pos="1468"/>
        </w:tabs>
        <w:autoSpaceDE w:val="0"/>
        <w:autoSpaceDN w:val="0"/>
        <w:ind w:right="209"/>
        <w:jc w:val="both"/>
        <w:rPr>
          <w:rFonts w:ascii="Times New Roman" w:eastAsia="Times New Roman" w:hAnsi="Times New Roman"/>
          <w:szCs w:val="22"/>
          <w:lang w:eastAsia="en-US"/>
        </w:rPr>
      </w:pPr>
      <w:r>
        <w:rPr>
          <w:rFonts w:ascii="Times New Roman" w:eastAsia="Times New Roman" w:hAnsi="Times New Roman"/>
          <w:szCs w:val="22"/>
          <w:lang w:eastAsia="en-US"/>
        </w:rPr>
        <w:t>Учить детей называть цвет, величину предметов, материал, из которого они сделаны (бумага, дерево, ткань, глина); сравнивать знакомые предметы разные шапки, варежки, обувь и т. п.), подбирать предметы по тождеству найди такой же, подбери пару), группировать их по способу использования (из чашки пьют и т. д.).</w:t>
      </w:r>
    </w:p>
    <w:p w14:paraId="2FCF4255" w14:textId="77777777" w:rsidR="00B75DA5" w:rsidRDefault="007C34FB">
      <w:pPr>
        <w:numPr>
          <w:ilvl w:val="0"/>
          <w:numId w:val="36"/>
        </w:numPr>
        <w:tabs>
          <w:tab w:val="left" w:pos="1467"/>
        </w:tabs>
        <w:autoSpaceDE w:val="0"/>
        <w:autoSpaceDN w:val="0"/>
        <w:ind w:left="1467" w:hanging="359"/>
        <w:jc w:val="both"/>
        <w:rPr>
          <w:rFonts w:ascii="Times New Roman" w:eastAsia="Times New Roman" w:hAnsi="Times New Roman"/>
          <w:szCs w:val="22"/>
          <w:lang w:eastAsia="en-US"/>
        </w:rPr>
      </w:pPr>
      <w:r>
        <w:rPr>
          <w:rFonts w:ascii="Times New Roman" w:eastAsia="Times New Roman" w:hAnsi="Times New Roman"/>
          <w:szCs w:val="22"/>
          <w:lang w:eastAsia="en-US"/>
        </w:rPr>
        <w:t>Знакомить</w:t>
      </w:r>
      <w:r>
        <w:rPr>
          <w:rFonts w:ascii="Times New Roman" w:eastAsia="Times New Roman" w:hAnsi="Times New Roman"/>
          <w:spacing w:val="-3"/>
          <w:szCs w:val="22"/>
          <w:lang w:eastAsia="en-US"/>
        </w:rPr>
        <w:t xml:space="preserve"> </w:t>
      </w:r>
      <w:r>
        <w:rPr>
          <w:rFonts w:ascii="Times New Roman" w:eastAsia="Times New Roman" w:hAnsi="Times New Roman"/>
          <w:szCs w:val="22"/>
          <w:lang w:eastAsia="en-US"/>
        </w:rPr>
        <w:t>с</w:t>
      </w:r>
      <w:r>
        <w:rPr>
          <w:rFonts w:ascii="Times New Roman" w:eastAsia="Times New Roman" w:hAnsi="Times New Roman"/>
          <w:spacing w:val="-8"/>
          <w:szCs w:val="22"/>
          <w:lang w:eastAsia="en-US"/>
        </w:rPr>
        <w:t xml:space="preserve"> </w:t>
      </w:r>
      <w:r>
        <w:rPr>
          <w:rFonts w:ascii="Times New Roman" w:eastAsia="Times New Roman" w:hAnsi="Times New Roman"/>
          <w:szCs w:val="22"/>
          <w:lang w:eastAsia="en-US"/>
        </w:rPr>
        <w:t>транспортными</w:t>
      </w:r>
      <w:r>
        <w:rPr>
          <w:rFonts w:ascii="Times New Roman" w:eastAsia="Times New Roman" w:hAnsi="Times New Roman"/>
          <w:spacing w:val="-3"/>
          <w:szCs w:val="22"/>
          <w:lang w:eastAsia="en-US"/>
        </w:rPr>
        <w:t xml:space="preserve"> </w:t>
      </w:r>
      <w:r>
        <w:rPr>
          <w:rFonts w:ascii="Times New Roman" w:eastAsia="Times New Roman" w:hAnsi="Times New Roman"/>
          <w:szCs w:val="22"/>
          <w:lang w:eastAsia="en-US"/>
        </w:rPr>
        <w:t>средствами</w:t>
      </w:r>
      <w:r>
        <w:rPr>
          <w:rFonts w:ascii="Times New Roman" w:eastAsia="Times New Roman" w:hAnsi="Times New Roman"/>
          <w:spacing w:val="-6"/>
          <w:szCs w:val="22"/>
          <w:lang w:eastAsia="en-US"/>
        </w:rPr>
        <w:t xml:space="preserve"> </w:t>
      </w:r>
      <w:r>
        <w:rPr>
          <w:rFonts w:ascii="Times New Roman" w:eastAsia="Times New Roman" w:hAnsi="Times New Roman"/>
          <w:szCs w:val="22"/>
          <w:lang w:eastAsia="en-US"/>
        </w:rPr>
        <w:t>ближайшего</w:t>
      </w:r>
      <w:r>
        <w:rPr>
          <w:rFonts w:ascii="Times New Roman" w:eastAsia="Times New Roman" w:hAnsi="Times New Roman"/>
          <w:spacing w:val="-3"/>
          <w:szCs w:val="22"/>
          <w:lang w:eastAsia="en-US"/>
        </w:rPr>
        <w:t xml:space="preserve"> </w:t>
      </w:r>
      <w:r>
        <w:rPr>
          <w:rFonts w:ascii="Times New Roman" w:eastAsia="Times New Roman" w:hAnsi="Times New Roman"/>
          <w:spacing w:val="-2"/>
          <w:szCs w:val="22"/>
          <w:lang w:eastAsia="en-US"/>
        </w:rPr>
        <w:t>окружения.</w:t>
      </w:r>
    </w:p>
    <w:p w14:paraId="3D3075D2" w14:textId="77777777" w:rsidR="00B75DA5" w:rsidRDefault="007C34FB">
      <w:pPr>
        <w:autoSpaceDE w:val="0"/>
        <w:autoSpaceDN w:val="0"/>
        <w:jc w:val="both"/>
        <w:rPr>
          <w:rFonts w:ascii="Times New Roman" w:eastAsia="Times New Roman" w:hAnsi="Times New Roman"/>
          <w:i/>
          <w:szCs w:val="22"/>
          <w:lang w:eastAsia="en-US"/>
        </w:rPr>
      </w:pPr>
      <w:r>
        <w:rPr>
          <w:rFonts w:ascii="Times New Roman" w:eastAsia="Times New Roman" w:hAnsi="Times New Roman"/>
          <w:i/>
          <w:szCs w:val="22"/>
          <w:lang w:eastAsia="en-US"/>
        </w:rPr>
        <w:t>Ознакомление</w:t>
      </w:r>
      <w:r>
        <w:rPr>
          <w:rFonts w:ascii="Times New Roman" w:eastAsia="Times New Roman" w:hAnsi="Times New Roman"/>
          <w:i/>
          <w:spacing w:val="-7"/>
          <w:szCs w:val="22"/>
          <w:lang w:eastAsia="en-US"/>
        </w:rPr>
        <w:t xml:space="preserve"> </w:t>
      </w:r>
      <w:r>
        <w:rPr>
          <w:rFonts w:ascii="Times New Roman" w:eastAsia="Times New Roman" w:hAnsi="Times New Roman"/>
          <w:i/>
          <w:szCs w:val="22"/>
          <w:lang w:eastAsia="en-US"/>
        </w:rPr>
        <w:t>с</w:t>
      </w:r>
      <w:r>
        <w:rPr>
          <w:rFonts w:ascii="Times New Roman" w:eastAsia="Times New Roman" w:hAnsi="Times New Roman"/>
          <w:i/>
          <w:spacing w:val="-3"/>
          <w:szCs w:val="22"/>
          <w:lang w:eastAsia="en-US"/>
        </w:rPr>
        <w:t xml:space="preserve"> </w:t>
      </w:r>
      <w:r>
        <w:rPr>
          <w:rFonts w:ascii="Times New Roman" w:eastAsia="Times New Roman" w:hAnsi="Times New Roman"/>
          <w:i/>
          <w:spacing w:val="-2"/>
          <w:szCs w:val="22"/>
          <w:lang w:eastAsia="en-US"/>
        </w:rPr>
        <w:t>природой</w:t>
      </w:r>
    </w:p>
    <w:p w14:paraId="0724C2F3" w14:textId="77777777" w:rsidR="00B75DA5" w:rsidRDefault="007C34FB">
      <w:pPr>
        <w:numPr>
          <w:ilvl w:val="0"/>
          <w:numId w:val="36"/>
        </w:numPr>
        <w:tabs>
          <w:tab w:val="left" w:pos="1467"/>
        </w:tabs>
        <w:autoSpaceDE w:val="0"/>
        <w:autoSpaceDN w:val="0"/>
        <w:ind w:left="1467" w:hanging="359"/>
        <w:jc w:val="both"/>
        <w:rPr>
          <w:rFonts w:ascii="Times New Roman" w:eastAsia="Times New Roman" w:hAnsi="Times New Roman"/>
          <w:szCs w:val="22"/>
          <w:lang w:eastAsia="en-US"/>
        </w:rPr>
      </w:pPr>
      <w:r>
        <w:rPr>
          <w:rFonts w:ascii="Times New Roman" w:eastAsia="Times New Roman" w:hAnsi="Times New Roman"/>
          <w:szCs w:val="22"/>
          <w:lang w:eastAsia="en-US"/>
        </w:rPr>
        <w:t>Знакомить</w:t>
      </w:r>
      <w:r>
        <w:rPr>
          <w:rFonts w:ascii="Times New Roman" w:eastAsia="Times New Roman" w:hAnsi="Times New Roman"/>
          <w:spacing w:val="-4"/>
          <w:szCs w:val="22"/>
          <w:lang w:eastAsia="en-US"/>
        </w:rPr>
        <w:t xml:space="preserve"> </w:t>
      </w:r>
      <w:r>
        <w:rPr>
          <w:rFonts w:ascii="Times New Roman" w:eastAsia="Times New Roman" w:hAnsi="Times New Roman"/>
          <w:szCs w:val="22"/>
          <w:lang w:eastAsia="en-US"/>
        </w:rPr>
        <w:t>детей</w:t>
      </w:r>
      <w:r>
        <w:rPr>
          <w:rFonts w:ascii="Times New Roman" w:eastAsia="Times New Roman" w:hAnsi="Times New Roman"/>
          <w:spacing w:val="-5"/>
          <w:szCs w:val="22"/>
          <w:lang w:eastAsia="en-US"/>
        </w:rPr>
        <w:t xml:space="preserve"> </w:t>
      </w:r>
      <w:r>
        <w:rPr>
          <w:rFonts w:ascii="Times New Roman" w:eastAsia="Times New Roman" w:hAnsi="Times New Roman"/>
          <w:szCs w:val="22"/>
          <w:lang w:eastAsia="en-US"/>
        </w:rPr>
        <w:t>с</w:t>
      </w:r>
      <w:r>
        <w:rPr>
          <w:rFonts w:ascii="Times New Roman" w:eastAsia="Times New Roman" w:hAnsi="Times New Roman"/>
          <w:spacing w:val="-6"/>
          <w:szCs w:val="22"/>
          <w:lang w:eastAsia="en-US"/>
        </w:rPr>
        <w:t xml:space="preserve"> </w:t>
      </w:r>
      <w:r>
        <w:rPr>
          <w:rFonts w:ascii="Times New Roman" w:eastAsia="Times New Roman" w:hAnsi="Times New Roman"/>
          <w:szCs w:val="22"/>
          <w:lang w:eastAsia="en-US"/>
        </w:rPr>
        <w:t>доступными</w:t>
      </w:r>
      <w:r>
        <w:rPr>
          <w:rFonts w:ascii="Times New Roman" w:eastAsia="Times New Roman" w:hAnsi="Times New Roman"/>
          <w:spacing w:val="-4"/>
          <w:szCs w:val="22"/>
          <w:lang w:eastAsia="en-US"/>
        </w:rPr>
        <w:t xml:space="preserve"> </w:t>
      </w:r>
      <w:r>
        <w:rPr>
          <w:rFonts w:ascii="Times New Roman" w:eastAsia="Times New Roman" w:hAnsi="Times New Roman"/>
          <w:szCs w:val="22"/>
          <w:lang w:eastAsia="en-US"/>
        </w:rPr>
        <w:t>явлениями</w:t>
      </w:r>
      <w:r>
        <w:rPr>
          <w:rFonts w:ascii="Times New Roman" w:eastAsia="Times New Roman" w:hAnsi="Times New Roman"/>
          <w:spacing w:val="-4"/>
          <w:szCs w:val="22"/>
          <w:lang w:eastAsia="en-US"/>
        </w:rPr>
        <w:t xml:space="preserve"> </w:t>
      </w:r>
      <w:r>
        <w:rPr>
          <w:rFonts w:ascii="Times New Roman" w:eastAsia="Times New Roman" w:hAnsi="Times New Roman"/>
          <w:spacing w:val="-2"/>
          <w:szCs w:val="22"/>
          <w:lang w:eastAsia="en-US"/>
        </w:rPr>
        <w:t>природы.</w:t>
      </w:r>
    </w:p>
    <w:p w14:paraId="28578699" w14:textId="77777777" w:rsidR="00B75DA5" w:rsidRDefault="007C34FB">
      <w:pPr>
        <w:numPr>
          <w:ilvl w:val="0"/>
          <w:numId w:val="36"/>
        </w:numPr>
        <w:tabs>
          <w:tab w:val="left" w:pos="1468"/>
        </w:tabs>
        <w:autoSpaceDE w:val="0"/>
        <w:autoSpaceDN w:val="0"/>
        <w:ind w:right="208"/>
        <w:jc w:val="both"/>
        <w:rPr>
          <w:rFonts w:ascii="Times New Roman" w:eastAsia="Times New Roman" w:hAnsi="Times New Roman"/>
          <w:szCs w:val="22"/>
          <w:lang w:eastAsia="en-US"/>
        </w:rPr>
      </w:pPr>
      <w:r>
        <w:rPr>
          <w:rFonts w:ascii="Times New Roman" w:eastAsia="Times New Roman" w:hAnsi="Times New Roman"/>
          <w:szCs w:val="22"/>
          <w:lang w:eastAsia="en-US"/>
        </w:rPr>
        <w:t>Учить узнавать в натуре, на картинках, в игрушках домашних животных кошку, собаку, корову, курицу и т. д.) и их детенышей и называть их; узнавать на картинках некоторых диких животных (медведя, зайца, лису и т. д.) : называть их.</w:t>
      </w:r>
    </w:p>
    <w:p w14:paraId="40D35667" w14:textId="77777777" w:rsidR="00B75DA5" w:rsidRDefault="007C34FB">
      <w:pPr>
        <w:numPr>
          <w:ilvl w:val="0"/>
          <w:numId w:val="36"/>
        </w:numPr>
        <w:tabs>
          <w:tab w:val="left" w:pos="1468"/>
        </w:tabs>
        <w:autoSpaceDE w:val="0"/>
        <w:autoSpaceDN w:val="0"/>
        <w:ind w:right="215"/>
        <w:jc w:val="both"/>
        <w:rPr>
          <w:rFonts w:ascii="Times New Roman" w:eastAsia="Times New Roman" w:hAnsi="Times New Roman"/>
          <w:szCs w:val="22"/>
          <w:lang w:eastAsia="en-US"/>
        </w:rPr>
      </w:pPr>
      <w:r>
        <w:rPr>
          <w:rFonts w:ascii="Times New Roman" w:eastAsia="Times New Roman" w:hAnsi="Times New Roman"/>
          <w:szCs w:val="22"/>
          <w:lang w:eastAsia="en-US"/>
        </w:rPr>
        <w:t>Наблюдать за птицами и насекомыми на участке (бабочка и божья коровка), за рыбками в аквариуме. Приучать детей подкармливать птиц.</w:t>
      </w:r>
    </w:p>
    <w:p w14:paraId="06A67773" w14:textId="77777777" w:rsidR="00B75DA5" w:rsidRDefault="007C34FB">
      <w:pPr>
        <w:numPr>
          <w:ilvl w:val="0"/>
          <w:numId w:val="36"/>
        </w:numPr>
        <w:tabs>
          <w:tab w:val="left" w:pos="1468"/>
        </w:tabs>
        <w:autoSpaceDE w:val="0"/>
        <w:autoSpaceDN w:val="0"/>
        <w:ind w:right="210"/>
        <w:jc w:val="both"/>
        <w:rPr>
          <w:rFonts w:ascii="Times New Roman" w:eastAsia="Times New Roman" w:hAnsi="Times New Roman"/>
          <w:szCs w:val="22"/>
          <w:lang w:eastAsia="en-US"/>
        </w:rPr>
      </w:pPr>
      <w:r>
        <w:rPr>
          <w:rFonts w:ascii="Times New Roman" w:eastAsia="Times New Roman" w:hAnsi="Times New Roman"/>
          <w:szCs w:val="22"/>
          <w:lang w:eastAsia="en-US"/>
        </w:rPr>
        <w:t>Учить различать по внешнему виду овощи (помидор, огурец, морковь) фрукты (яблоко, груша и т.д.).</w:t>
      </w:r>
    </w:p>
    <w:p w14:paraId="3B413BF0" w14:textId="77777777" w:rsidR="00B75DA5" w:rsidRDefault="007C34FB">
      <w:pPr>
        <w:numPr>
          <w:ilvl w:val="0"/>
          <w:numId w:val="36"/>
        </w:numPr>
        <w:tabs>
          <w:tab w:val="left" w:pos="1467"/>
        </w:tabs>
        <w:autoSpaceDE w:val="0"/>
        <w:autoSpaceDN w:val="0"/>
        <w:ind w:left="1467" w:hanging="359"/>
        <w:jc w:val="both"/>
        <w:rPr>
          <w:rFonts w:ascii="Times New Roman" w:eastAsia="Times New Roman" w:hAnsi="Times New Roman"/>
          <w:szCs w:val="22"/>
          <w:lang w:eastAsia="en-US"/>
        </w:rPr>
      </w:pPr>
      <w:r>
        <w:rPr>
          <w:rFonts w:ascii="Times New Roman" w:eastAsia="Times New Roman" w:hAnsi="Times New Roman"/>
          <w:szCs w:val="22"/>
          <w:lang w:eastAsia="en-US"/>
        </w:rPr>
        <w:t>Помогать</w:t>
      </w:r>
      <w:r>
        <w:rPr>
          <w:rFonts w:ascii="Times New Roman" w:eastAsia="Times New Roman" w:hAnsi="Times New Roman"/>
          <w:spacing w:val="-3"/>
          <w:szCs w:val="22"/>
          <w:lang w:eastAsia="en-US"/>
        </w:rPr>
        <w:t xml:space="preserve"> </w:t>
      </w:r>
      <w:r>
        <w:rPr>
          <w:rFonts w:ascii="Times New Roman" w:eastAsia="Times New Roman" w:hAnsi="Times New Roman"/>
          <w:szCs w:val="22"/>
          <w:lang w:eastAsia="en-US"/>
        </w:rPr>
        <w:t>детям</w:t>
      </w:r>
      <w:r>
        <w:rPr>
          <w:rFonts w:ascii="Times New Roman" w:eastAsia="Times New Roman" w:hAnsi="Times New Roman"/>
          <w:spacing w:val="-5"/>
          <w:szCs w:val="22"/>
          <w:lang w:eastAsia="en-US"/>
        </w:rPr>
        <w:t xml:space="preserve"> </w:t>
      </w:r>
      <w:r>
        <w:rPr>
          <w:rFonts w:ascii="Times New Roman" w:eastAsia="Times New Roman" w:hAnsi="Times New Roman"/>
          <w:szCs w:val="22"/>
          <w:lang w:eastAsia="en-US"/>
        </w:rPr>
        <w:t>замечать</w:t>
      </w:r>
      <w:r>
        <w:rPr>
          <w:rFonts w:ascii="Times New Roman" w:eastAsia="Times New Roman" w:hAnsi="Times New Roman"/>
          <w:spacing w:val="-2"/>
          <w:szCs w:val="22"/>
          <w:lang w:eastAsia="en-US"/>
        </w:rPr>
        <w:t xml:space="preserve"> </w:t>
      </w:r>
      <w:r>
        <w:rPr>
          <w:rFonts w:ascii="Times New Roman" w:eastAsia="Times New Roman" w:hAnsi="Times New Roman"/>
          <w:szCs w:val="22"/>
          <w:lang w:eastAsia="en-US"/>
        </w:rPr>
        <w:t>красоту</w:t>
      </w:r>
      <w:r>
        <w:rPr>
          <w:rFonts w:ascii="Times New Roman" w:eastAsia="Times New Roman" w:hAnsi="Times New Roman"/>
          <w:spacing w:val="-4"/>
          <w:szCs w:val="22"/>
          <w:lang w:eastAsia="en-US"/>
        </w:rPr>
        <w:t xml:space="preserve"> </w:t>
      </w:r>
      <w:r>
        <w:rPr>
          <w:rFonts w:ascii="Times New Roman" w:eastAsia="Times New Roman" w:hAnsi="Times New Roman"/>
          <w:szCs w:val="22"/>
          <w:lang w:eastAsia="en-US"/>
        </w:rPr>
        <w:t>природы</w:t>
      </w:r>
      <w:r>
        <w:rPr>
          <w:rFonts w:ascii="Times New Roman" w:eastAsia="Times New Roman" w:hAnsi="Times New Roman"/>
          <w:spacing w:val="-4"/>
          <w:szCs w:val="22"/>
          <w:lang w:eastAsia="en-US"/>
        </w:rPr>
        <w:t xml:space="preserve"> </w:t>
      </w:r>
      <w:r>
        <w:rPr>
          <w:rFonts w:ascii="Times New Roman" w:eastAsia="Times New Roman" w:hAnsi="Times New Roman"/>
          <w:szCs w:val="22"/>
          <w:lang w:eastAsia="en-US"/>
        </w:rPr>
        <w:t>в</w:t>
      </w:r>
      <w:r>
        <w:rPr>
          <w:rFonts w:ascii="Times New Roman" w:eastAsia="Times New Roman" w:hAnsi="Times New Roman"/>
          <w:spacing w:val="-4"/>
          <w:szCs w:val="22"/>
          <w:lang w:eastAsia="en-US"/>
        </w:rPr>
        <w:t xml:space="preserve"> </w:t>
      </w:r>
      <w:r>
        <w:rPr>
          <w:rFonts w:ascii="Times New Roman" w:eastAsia="Times New Roman" w:hAnsi="Times New Roman"/>
          <w:szCs w:val="22"/>
          <w:lang w:eastAsia="en-US"/>
        </w:rPr>
        <w:t>разное</w:t>
      </w:r>
      <w:r>
        <w:rPr>
          <w:rFonts w:ascii="Times New Roman" w:eastAsia="Times New Roman" w:hAnsi="Times New Roman"/>
          <w:spacing w:val="-3"/>
          <w:szCs w:val="22"/>
          <w:lang w:eastAsia="en-US"/>
        </w:rPr>
        <w:t xml:space="preserve"> </w:t>
      </w:r>
      <w:r>
        <w:rPr>
          <w:rFonts w:ascii="Times New Roman" w:eastAsia="Times New Roman" w:hAnsi="Times New Roman"/>
          <w:szCs w:val="22"/>
          <w:lang w:eastAsia="en-US"/>
        </w:rPr>
        <w:t>время</w:t>
      </w:r>
      <w:r>
        <w:rPr>
          <w:rFonts w:ascii="Times New Roman" w:eastAsia="Times New Roman" w:hAnsi="Times New Roman"/>
          <w:spacing w:val="-5"/>
          <w:szCs w:val="22"/>
          <w:lang w:eastAsia="en-US"/>
        </w:rPr>
        <w:t xml:space="preserve"> </w:t>
      </w:r>
      <w:r>
        <w:rPr>
          <w:rFonts w:ascii="Times New Roman" w:eastAsia="Times New Roman" w:hAnsi="Times New Roman"/>
          <w:spacing w:val="-2"/>
          <w:szCs w:val="22"/>
          <w:lang w:eastAsia="en-US"/>
        </w:rPr>
        <w:t>года.</w:t>
      </w:r>
    </w:p>
    <w:p w14:paraId="50A532C3" w14:textId="77777777" w:rsidR="00B75DA5" w:rsidRDefault="007C34FB">
      <w:pPr>
        <w:numPr>
          <w:ilvl w:val="0"/>
          <w:numId w:val="36"/>
        </w:numPr>
        <w:tabs>
          <w:tab w:val="left" w:pos="1468"/>
        </w:tabs>
        <w:autoSpaceDE w:val="0"/>
        <w:autoSpaceDN w:val="0"/>
        <w:ind w:right="209"/>
        <w:jc w:val="both"/>
        <w:rPr>
          <w:rFonts w:ascii="Times New Roman" w:eastAsia="Times New Roman" w:hAnsi="Times New Roman"/>
          <w:szCs w:val="22"/>
          <w:lang w:eastAsia="en-US"/>
        </w:rPr>
      </w:pPr>
      <w:r>
        <w:rPr>
          <w:rFonts w:ascii="Times New Roman" w:eastAsia="Times New Roman" w:hAnsi="Times New Roman"/>
          <w:szCs w:val="22"/>
          <w:lang w:eastAsia="en-US"/>
        </w:rPr>
        <w:lastRenderedPageBreak/>
        <w:t>Воспитывать бережное отношение к растениям и животным. Учить основам взаимодействия с природой (рассматривать растения и животных, не нанося им вред; одеваться по погоде).</w:t>
      </w:r>
    </w:p>
    <w:p w14:paraId="6C99551A" w14:textId="77777777" w:rsidR="00B75DA5" w:rsidRDefault="007C34FB">
      <w:pPr>
        <w:autoSpaceDE w:val="0"/>
        <w:autoSpaceDN w:val="0"/>
        <w:ind w:left="567" w:right="212"/>
        <w:jc w:val="both"/>
        <w:rPr>
          <w:rFonts w:ascii="Times New Roman" w:eastAsia="Times New Roman" w:hAnsi="Times New Roman"/>
          <w:lang w:eastAsia="en-US"/>
        </w:rPr>
      </w:pPr>
      <w:r>
        <w:rPr>
          <w:rFonts w:ascii="Times New Roman" w:eastAsia="Times New Roman" w:hAnsi="Times New Roman"/>
          <w:i/>
          <w:lang w:eastAsia="en-US"/>
        </w:rPr>
        <w:t>Образ Я</w:t>
      </w:r>
      <w:r>
        <w:rPr>
          <w:rFonts w:ascii="Times New Roman" w:eastAsia="Times New Roman" w:hAnsi="Times New Roman"/>
          <w:lang w:eastAsia="en-US"/>
        </w:rPr>
        <w:t>. Начать формировать элементарные представления о росте и развитии ребенка, изменении его социального статуса (взрослении) в связи с началом посещения детского сада. Закреплять умение называть свое имя.</w:t>
      </w:r>
    </w:p>
    <w:p w14:paraId="5162C6B9" w14:textId="77777777" w:rsidR="00B75DA5" w:rsidRDefault="007C34FB">
      <w:pPr>
        <w:autoSpaceDE w:val="0"/>
        <w:autoSpaceDN w:val="0"/>
        <w:ind w:left="567"/>
        <w:jc w:val="both"/>
        <w:rPr>
          <w:rFonts w:ascii="Times New Roman" w:eastAsia="Times New Roman" w:hAnsi="Times New Roman"/>
          <w:lang w:eastAsia="en-US"/>
        </w:rPr>
      </w:pPr>
      <w:r>
        <w:rPr>
          <w:rFonts w:ascii="Times New Roman" w:eastAsia="Times New Roman" w:hAnsi="Times New Roman"/>
          <w:i/>
          <w:lang w:eastAsia="en-US"/>
        </w:rPr>
        <w:t>Семья.</w:t>
      </w:r>
      <w:r>
        <w:rPr>
          <w:rFonts w:ascii="Times New Roman" w:eastAsia="Times New Roman" w:hAnsi="Times New Roman"/>
          <w:i/>
          <w:spacing w:val="-7"/>
          <w:lang w:eastAsia="en-US"/>
        </w:rPr>
        <w:t xml:space="preserve"> </w:t>
      </w:r>
      <w:r>
        <w:rPr>
          <w:rFonts w:ascii="Times New Roman" w:eastAsia="Times New Roman" w:hAnsi="Times New Roman"/>
          <w:lang w:eastAsia="en-US"/>
        </w:rPr>
        <w:t>Развивать</w:t>
      </w:r>
      <w:r>
        <w:rPr>
          <w:rFonts w:ascii="Times New Roman" w:eastAsia="Times New Roman" w:hAnsi="Times New Roman"/>
          <w:spacing w:val="-2"/>
          <w:lang w:eastAsia="en-US"/>
        </w:rPr>
        <w:t xml:space="preserve"> </w:t>
      </w:r>
      <w:r>
        <w:rPr>
          <w:rFonts w:ascii="Times New Roman" w:eastAsia="Times New Roman" w:hAnsi="Times New Roman"/>
          <w:lang w:eastAsia="en-US"/>
        </w:rPr>
        <w:t>умение</w:t>
      </w:r>
      <w:r>
        <w:rPr>
          <w:rFonts w:ascii="Times New Roman" w:eastAsia="Times New Roman" w:hAnsi="Times New Roman"/>
          <w:spacing w:val="-4"/>
          <w:lang w:eastAsia="en-US"/>
        </w:rPr>
        <w:t xml:space="preserve"> </w:t>
      </w:r>
      <w:r>
        <w:rPr>
          <w:rFonts w:ascii="Times New Roman" w:eastAsia="Times New Roman" w:hAnsi="Times New Roman"/>
          <w:lang w:eastAsia="en-US"/>
        </w:rPr>
        <w:t>называть</w:t>
      </w:r>
      <w:r>
        <w:rPr>
          <w:rFonts w:ascii="Times New Roman" w:eastAsia="Times New Roman" w:hAnsi="Times New Roman"/>
          <w:spacing w:val="-4"/>
          <w:lang w:eastAsia="en-US"/>
        </w:rPr>
        <w:t xml:space="preserve"> </w:t>
      </w:r>
      <w:r>
        <w:rPr>
          <w:rFonts w:ascii="Times New Roman" w:eastAsia="Times New Roman" w:hAnsi="Times New Roman"/>
          <w:lang w:eastAsia="en-US"/>
        </w:rPr>
        <w:t>имена</w:t>
      </w:r>
      <w:r>
        <w:rPr>
          <w:rFonts w:ascii="Times New Roman" w:eastAsia="Times New Roman" w:hAnsi="Times New Roman"/>
          <w:spacing w:val="-4"/>
          <w:lang w:eastAsia="en-US"/>
        </w:rPr>
        <w:t xml:space="preserve"> </w:t>
      </w:r>
      <w:r>
        <w:rPr>
          <w:rFonts w:ascii="Times New Roman" w:eastAsia="Times New Roman" w:hAnsi="Times New Roman"/>
          <w:lang w:eastAsia="en-US"/>
        </w:rPr>
        <w:t>членов</w:t>
      </w:r>
      <w:r>
        <w:rPr>
          <w:rFonts w:ascii="Times New Roman" w:eastAsia="Times New Roman" w:hAnsi="Times New Roman"/>
          <w:spacing w:val="-2"/>
          <w:lang w:eastAsia="en-US"/>
        </w:rPr>
        <w:t xml:space="preserve"> </w:t>
      </w:r>
      <w:r>
        <w:rPr>
          <w:rFonts w:ascii="Times New Roman" w:eastAsia="Times New Roman" w:hAnsi="Times New Roman"/>
          <w:lang w:eastAsia="en-US"/>
        </w:rPr>
        <w:t>своей</w:t>
      </w:r>
      <w:r>
        <w:rPr>
          <w:rFonts w:ascii="Times New Roman" w:eastAsia="Times New Roman" w:hAnsi="Times New Roman"/>
          <w:spacing w:val="-5"/>
          <w:lang w:eastAsia="en-US"/>
        </w:rPr>
        <w:t xml:space="preserve"> </w:t>
      </w:r>
      <w:r>
        <w:rPr>
          <w:rFonts w:ascii="Times New Roman" w:eastAsia="Times New Roman" w:hAnsi="Times New Roman"/>
          <w:spacing w:val="-2"/>
          <w:lang w:eastAsia="en-US"/>
        </w:rPr>
        <w:t>семьи.</w:t>
      </w:r>
    </w:p>
    <w:p w14:paraId="556E7FD9" w14:textId="16ECD921" w:rsidR="00B75DA5" w:rsidRDefault="007C34FB">
      <w:pPr>
        <w:autoSpaceDE w:val="0"/>
        <w:autoSpaceDN w:val="0"/>
        <w:spacing w:before="74"/>
        <w:ind w:left="567" w:right="211"/>
        <w:jc w:val="both"/>
        <w:rPr>
          <w:rFonts w:ascii="Times New Roman" w:eastAsia="Times New Roman" w:hAnsi="Times New Roman"/>
          <w:lang w:eastAsia="en-US"/>
        </w:rPr>
      </w:pPr>
      <w:r>
        <w:rPr>
          <w:rFonts w:ascii="Times New Roman" w:eastAsia="Times New Roman" w:hAnsi="Times New Roman"/>
          <w:i/>
          <w:lang w:eastAsia="en-US"/>
        </w:rPr>
        <w:t xml:space="preserve">Детский сад. </w:t>
      </w:r>
      <w:r>
        <w:rPr>
          <w:rFonts w:ascii="Times New Roman" w:eastAsia="Times New Roman" w:hAnsi="Times New Roman"/>
          <w:lang w:eastAsia="en-US"/>
        </w:rPr>
        <w:t>Развивать представления о положительных сторонах детского сада, его общности с домом (тепло, уют, любовь и др.) и отличиях от домашней обстановки (больше друзей, игрушек, самостоятельности и т. д.).</w:t>
      </w:r>
      <w:r w:rsidR="004E6AF4">
        <w:rPr>
          <w:rFonts w:ascii="Times New Roman" w:eastAsia="Times New Roman" w:hAnsi="Times New Roman"/>
          <w:lang w:eastAsia="en-US"/>
        </w:rPr>
        <w:t xml:space="preserve"> </w:t>
      </w:r>
      <w:r>
        <w:rPr>
          <w:rFonts w:ascii="Times New Roman" w:eastAsia="Times New Roman" w:hAnsi="Times New Roman"/>
          <w:lang w:eastAsia="en-US"/>
        </w:rPr>
        <w:t>Развивать</w:t>
      </w:r>
      <w:r w:rsidR="004E6AF4">
        <w:rPr>
          <w:rFonts w:ascii="Times New Roman" w:eastAsia="Times New Roman" w:hAnsi="Times New Roman"/>
          <w:lang w:eastAsia="en-US"/>
        </w:rPr>
        <w:t xml:space="preserve"> </w:t>
      </w:r>
      <w:r>
        <w:rPr>
          <w:rFonts w:ascii="Times New Roman" w:eastAsia="Times New Roman" w:hAnsi="Times New Roman"/>
          <w:lang w:eastAsia="en-US"/>
        </w:rPr>
        <w:t>умение ориентироваться в помещении группы,</w:t>
      </w:r>
      <w:r>
        <w:rPr>
          <w:rFonts w:ascii="Times New Roman" w:eastAsia="Times New Roman" w:hAnsi="Times New Roman"/>
          <w:spacing w:val="40"/>
          <w:lang w:eastAsia="en-US"/>
        </w:rPr>
        <w:t xml:space="preserve"> </w:t>
      </w:r>
      <w:r>
        <w:rPr>
          <w:rFonts w:ascii="Times New Roman" w:eastAsia="Times New Roman" w:hAnsi="Times New Roman"/>
          <w:lang w:eastAsia="en-US"/>
        </w:rPr>
        <w:t>на участке.</w:t>
      </w:r>
    </w:p>
    <w:p w14:paraId="0B2B7D1B" w14:textId="77777777" w:rsidR="00B75DA5" w:rsidRDefault="007C34FB">
      <w:pPr>
        <w:autoSpaceDE w:val="0"/>
        <w:autoSpaceDN w:val="0"/>
        <w:ind w:left="567"/>
        <w:jc w:val="both"/>
        <w:rPr>
          <w:rFonts w:ascii="Times New Roman" w:eastAsia="Times New Roman" w:hAnsi="Times New Roman"/>
          <w:lang w:eastAsia="en-US"/>
        </w:rPr>
      </w:pPr>
      <w:r>
        <w:rPr>
          <w:rFonts w:ascii="Times New Roman" w:eastAsia="Times New Roman" w:hAnsi="Times New Roman"/>
          <w:i/>
          <w:lang w:eastAsia="en-US"/>
        </w:rPr>
        <w:t>Родная</w:t>
      </w:r>
      <w:r>
        <w:rPr>
          <w:rFonts w:ascii="Times New Roman" w:eastAsia="Times New Roman" w:hAnsi="Times New Roman"/>
          <w:i/>
          <w:spacing w:val="-7"/>
          <w:lang w:eastAsia="en-US"/>
        </w:rPr>
        <w:t xml:space="preserve"> </w:t>
      </w:r>
      <w:r>
        <w:rPr>
          <w:rFonts w:ascii="Times New Roman" w:eastAsia="Times New Roman" w:hAnsi="Times New Roman"/>
          <w:i/>
          <w:lang w:eastAsia="en-US"/>
        </w:rPr>
        <w:t>страна.</w:t>
      </w:r>
      <w:r>
        <w:rPr>
          <w:rFonts w:ascii="Times New Roman" w:eastAsia="Times New Roman" w:hAnsi="Times New Roman"/>
          <w:i/>
          <w:spacing w:val="-4"/>
          <w:lang w:eastAsia="en-US"/>
        </w:rPr>
        <w:t xml:space="preserve"> </w:t>
      </w:r>
      <w:r>
        <w:rPr>
          <w:rFonts w:ascii="Times New Roman" w:eastAsia="Times New Roman" w:hAnsi="Times New Roman"/>
          <w:lang w:eastAsia="en-US"/>
        </w:rPr>
        <w:t>Напоминать</w:t>
      </w:r>
      <w:r>
        <w:rPr>
          <w:rFonts w:ascii="Times New Roman" w:eastAsia="Times New Roman" w:hAnsi="Times New Roman"/>
          <w:spacing w:val="-2"/>
          <w:lang w:eastAsia="en-US"/>
        </w:rPr>
        <w:t xml:space="preserve"> </w:t>
      </w:r>
      <w:r>
        <w:rPr>
          <w:rFonts w:ascii="Times New Roman" w:eastAsia="Times New Roman" w:hAnsi="Times New Roman"/>
          <w:lang w:eastAsia="en-US"/>
        </w:rPr>
        <w:t>детям</w:t>
      </w:r>
      <w:r>
        <w:rPr>
          <w:rFonts w:ascii="Times New Roman" w:eastAsia="Times New Roman" w:hAnsi="Times New Roman"/>
          <w:spacing w:val="-4"/>
          <w:lang w:eastAsia="en-US"/>
        </w:rPr>
        <w:t xml:space="preserve"> </w:t>
      </w:r>
      <w:r>
        <w:rPr>
          <w:rFonts w:ascii="Times New Roman" w:eastAsia="Times New Roman" w:hAnsi="Times New Roman"/>
          <w:lang w:eastAsia="en-US"/>
        </w:rPr>
        <w:t>название</w:t>
      </w:r>
      <w:r>
        <w:rPr>
          <w:rFonts w:ascii="Times New Roman" w:eastAsia="Times New Roman" w:hAnsi="Times New Roman"/>
          <w:spacing w:val="-4"/>
          <w:lang w:eastAsia="en-US"/>
        </w:rPr>
        <w:t xml:space="preserve"> </w:t>
      </w:r>
      <w:r>
        <w:rPr>
          <w:rFonts w:ascii="Times New Roman" w:eastAsia="Times New Roman" w:hAnsi="Times New Roman"/>
          <w:lang w:eastAsia="en-US"/>
        </w:rPr>
        <w:t>города</w:t>
      </w:r>
      <w:r>
        <w:rPr>
          <w:rFonts w:ascii="Times New Roman" w:eastAsia="Times New Roman" w:hAnsi="Times New Roman"/>
          <w:spacing w:val="-3"/>
          <w:lang w:eastAsia="en-US"/>
        </w:rPr>
        <w:t xml:space="preserve"> </w:t>
      </w:r>
      <w:r>
        <w:rPr>
          <w:rFonts w:ascii="Times New Roman" w:eastAsia="Times New Roman" w:hAnsi="Times New Roman"/>
          <w:lang w:eastAsia="en-US"/>
        </w:rPr>
        <w:t>(поселка),</w:t>
      </w:r>
      <w:r>
        <w:rPr>
          <w:rFonts w:ascii="Times New Roman" w:eastAsia="Times New Roman" w:hAnsi="Times New Roman"/>
          <w:spacing w:val="-4"/>
          <w:lang w:eastAsia="en-US"/>
        </w:rPr>
        <w:t xml:space="preserve"> </w:t>
      </w:r>
      <w:r>
        <w:rPr>
          <w:rFonts w:ascii="Times New Roman" w:eastAsia="Times New Roman" w:hAnsi="Times New Roman"/>
          <w:lang w:eastAsia="en-US"/>
        </w:rPr>
        <w:t>в</w:t>
      </w:r>
      <w:r>
        <w:rPr>
          <w:rFonts w:ascii="Times New Roman" w:eastAsia="Times New Roman" w:hAnsi="Times New Roman"/>
          <w:spacing w:val="-4"/>
          <w:lang w:eastAsia="en-US"/>
        </w:rPr>
        <w:t xml:space="preserve"> </w:t>
      </w:r>
      <w:r>
        <w:rPr>
          <w:rFonts w:ascii="Times New Roman" w:eastAsia="Times New Roman" w:hAnsi="Times New Roman"/>
          <w:lang w:eastAsia="en-US"/>
        </w:rPr>
        <w:t>котором</w:t>
      </w:r>
      <w:r>
        <w:rPr>
          <w:rFonts w:ascii="Times New Roman" w:eastAsia="Times New Roman" w:hAnsi="Times New Roman"/>
          <w:spacing w:val="-6"/>
          <w:lang w:eastAsia="en-US"/>
        </w:rPr>
        <w:t xml:space="preserve"> </w:t>
      </w:r>
      <w:r>
        <w:rPr>
          <w:rFonts w:ascii="Times New Roman" w:eastAsia="Times New Roman" w:hAnsi="Times New Roman"/>
          <w:lang w:eastAsia="en-US"/>
        </w:rPr>
        <w:t>они</w:t>
      </w:r>
      <w:r>
        <w:rPr>
          <w:rFonts w:ascii="Times New Roman" w:eastAsia="Times New Roman" w:hAnsi="Times New Roman"/>
          <w:spacing w:val="-3"/>
          <w:lang w:eastAsia="en-US"/>
        </w:rPr>
        <w:t xml:space="preserve"> </w:t>
      </w:r>
      <w:r>
        <w:rPr>
          <w:rFonts w:ascii="Times New Roman" w:eastAsia="Times New Roman" w:hAnsi="Times New Roman"/>
          <w:spacing w:val="-2"/>
          <w:lang w:eastAsia="en-US"/>
        </w:rPr>
        <w:t>живут.</w:t>
      </w:r>
    </w:p>
    <w:p w14:paraId="1E6B1D0C" w14:textId="77777777" w:rsidR="00B75DA5" w:rsidRDefault="007C34FB">
      <w:pPr>
        <w:autoSpaceDE w:val="0"/>
        <w:autoSpaceDN w:val="0"/>
        <w:ind w:left="567"/>
        <w:jc w:val="both"/>
        <w:outlineLvl w:val="1"/>
        <w:rPr>
          <w:rFonts w:ascii="Times New Roman" w:eastAsia="Times New Roman" w:hAnsi="Times New Roman"/>
          <w:b/>
          <w:bCs/>
          <w:lang w:eastAsia="en-US"/>
        </w:rPr>
      </w:pPr>
      <w:r>
        <w:rPr>
          <w:rFonts w:ascii="Times New Roman" w:eastAsia="Times New Roman" w:hAnsi="Times New Roman"/>
          <w:b/>
          <w:bCs/>
          <w:lang w:eastAsia="en-US"/>
        </w:rPr>
        <w:t xml:space="preserve">3-4 </w:t>
      </w:r>
      <w:r>
        <w:rPr>
          <w:rFonts w:ascii="Times New Roman" w:eastAsia="Times New Roman" w:hAnsi="Times New Roman"/>
          <w:b/>
          <w:bCs/>
          <w:spacing w:val="-2"/>
          <w:lang w:eastAsia="en-US"/>
        </w:rPr>
        <w:t>года:</w:t>
      </w:r>
    </w:p>
    <w:p w14:paraId="0E461D98" w14:textId="77777777" w:rsidR="00B75DA5" w:rsidRDefault="007C34FB">
      <w:pPr>
        <w:autoSpaceDE w:val="0"/>
        <w:autoSpaceDN w:val="0"/>
        <w:ind w:left="567"/>
        <w:jc w:val="both"/>
        <w:rPr>
          <w:rFonts w:ascii="Times New Roman" w:eastAsia="Times New Roman" w:hAnsi="Times New Roman"/>
          <w:b/>
          <w:szCs w:val="22"/>
          <w:lang w:eastAsia="en-US"/>
        </w:rPr>
      </w:pPr>
      <w:r>
        <w:rPr>
          <w:rFonts w:ascii="Times New Roman" w:eastAsia="Times New Roman" w:hAnsi="Times New Roman"/>
          <w:b/>
          <w:szCs w:val="22"/>
          <w:lang w:eastAsia="en-US"/>
        </w:rPr>
        <w:t>Формирование</w:t>
      </w:r>
      <w:r>
        <w:rPr>
          <w:rFonts w:ascii="Times New Roman" w:eastAsia="Times New Roman" w:hAnsi="Times New Roman"/>
          <w:b/>
          <w:spacing w:val="-9"/>
          <w:szCs w:val="22"/>
          <w:lang w:eastAsia="en-US"/>
        </w:rPr>
        <w:t xml:space="preserve"> </w:t>
      </w:r>
      <w:r>
        <w:rPr>
          <w:rFonts w:ascii="Times New Roman" w:eastAsia="Times New Roman" w:hAnsi="Times New Roman"/>
          <w:b/>
          <w:szCs w:val="22"/>
          <w:lang w:eastAsia="en-US"/>
        </w:rPr>
        <w:t>познавательных</w:t>
      </w:r>
      <w:r>
        <w:rPr>
          <w:rFonts w:ascii="Times New Roman" w:eastAsia="Times New Roman" w:hAnsi="Times New Roman"/>
          <w:b/>
          <w:spacing w:val="-6"/>
          <w:szCs w:val="22"/>
          <w:lang w:eastAsia="en-US"/>
        </w:rPr>
        <w:t xml:space="preserve"> </w:t>
      </w:r>
      <w:r>
        <w:rPr>
          <w:rFonts w:ascii="Times New Roman" w:eastAsia="Times New Roman" w:hAnsi="Times New Roman"/>
          <w:b/>
          <w:szCs w:val="22"/>
          <w:lang w:eastAsia="en-US"/>
        </w:rPr>
        <w:t>действий,</w:t>
      </w:r>
      <w:r>
        <w:rPr>
          <w:rFonts w:ascii="Times New Roman" w:eastAsia="Times New Roman" w:hAnsi="Times New Roman"/>
          <w:b/>
          <w:spacing w:val="-6"/>
          <w:szCs w:val="22"/>
          <w:lang w:eastAsia="en-US"/>
        </w:rPr>
        <w:t xml:space="preserve"> </w:t>
      </w:r>
      <w:r>
        <w:rPr>
          <w:rFonts w:ascii="Times New Roman" w:eastAsia="Times New Roman" w:hAnsi="Times New Roman"/>
          <w:b/>
          <w:szCs w:val="22"/>
          <w:lang w:eastAsia="en-US"/>
        </w:rPr>
        <w:t>становление</w:t>
      </w:r>
      <w:r>
        <w:rPr>
          <w:rFonts w:ascii="Times New Roman" w:eastAsia="Times New Roman" w:hAnsi="Times New Roman"/>
          <w:b/>
          <w:spacing w:val="-6"/>
          <w:szCs w:val="22"/>
          <w:lang w:eastAsia="en-US"/>
        </w:rPr>
        <w:t xml:space="preserve"> </w:t>
      </w:r>
      <w:r>
        <w:rPr>
          <w:rFonts w:ascii="Times New Roman" w:eastAsia="Times New Roman" w:hAnsi="Times New Roman"/>
          <w:b/>
          <w:spacing w:val="-2"/>
          <w:szCs w:val="22"/>
          <w:lang w:eastAsia="en-US"/>
        </w:rPr>
        <w:t>сознания</w:t>
      </w:r>
    </w:p>
    <w:p w14:paraId="32EA0798" w14:textId="77777777" w:rsidR="00B75DA5" w:rsidRDefault="007C34FB">
      <w:pPr>
        <w:numPr>
          <w:ilvl w:val="0"/>
          <w:numId w:val="37"/>
        </w:numPr>
        <w:tabs>
          <w:tab w:val="left" w:pos="1468"/>
        </w:tabs>
        <w:autoSpaceDE w:val="0"/>
        <w:autoSpaceDN w:val="0"/>
        <w:ind w:right="205"/>
        <w:jc w:val="both"/>
        <w:rPr>
          <w:rFonts w:ascii="Times New Roman" w:eastAsia="Times New Roman" w:hAnsi="Times New Roman"/>
          <w:szCs w:val="22"/>
          <w:lang w:eastAsia="en-US"/>
        </w:rPr>
      </w:pPr>
      <w:r>
        <w:rPr>
          <w:rFonts w:ascii="Times New Roman" w:eastAsia="Times New Roman" w:hAnsi="Times New Roman"/>
          <w:szCs w:val="22"/>
          <w:lang w:eastAsia="en-US"/>
        </w:rPr>
        <w:t>Продолжать развивать восприятие, создавать условия для ознакомления детей с цветом, формой, величиной, осязаемыми свойствами предметов (теплый, холодный, твердый, мягкий, пушистый и т.п.); развивать умение воспринимать звучание различных музыкальных инструментов, родной речи. 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w:t>
      </w:r>
    </w:p>
    <w:p w14:paraId="57320E9C" w14:textId="77777777" w:rsidR="00B75DA5" w:rsidRDefault="007C34FB">
      <w:pPr>
        <w:numPr>
          <w:ilvl w:val="0"/>
          <w:numId w:val="37"/>
        </w:numPr>
        <w:tabs>
          <w:tab w:val="left" w:pos="1468"/>
        </w:tabs>
        <w:autoSpaceDE w:val="0"/>
        <w:autoSpaceDN w:val="0"/>
        <w:ind w:right="208"/>
        <w:jc w:val="both"/>
        <w:rPr>
          <w:rFonts w:ascii="Times New Roman" w:eastAsia="Times New Roman" w:hAnsi="Times New Roman"/>
          <w:szCs w:val="22"/>
          <w:lang w:eastAsia="en-US"/>
        </w:rPr>
      </w:pPr>
      <w:r>
        <w:rPr>
          <w:rFonts w:ascii="Times New Roman" w:eastAsia="Times New Roman" w:hAnsi="Times New Roman"/>
          <w:szCs w:val="22"/>
          <w:lang w:eastAsia="en-US"/>
        </w:rPr>
        <w:t>Совершенствовать навыки установления тождества и различия предметов по их свойствам: величине, форме, цвету. Подсказывать детям название формы (круглая, треугольная, прямоугольная и квадратная).</w:t>
      </w:r>
    </w:p>
    <w:p w14:paraId="36675FF2" w14:textId="77777777" w:rsidR="00B75DA5" w:rsidRDefault="007C34FB">
      <w:pPr>
        <w:numPr>
          <w:ilvl w:val="0"/>
          <w:numId w:val="37"/>
        </w:numPr>
        <w:tabs>
          <w:tab w:val="left" w:pos="1467"/>
        </w:tabs>
        <w:autoSpaceDE w:val="0"/>
        <w:autoSpaceDN w:val="0"/>
        <w:ind w:left="1467" w:hanging="359"/>
        <w:jc w:val="both"/>
        <w:rPr>
          <w:rFonts w:ascii="Times New Roman" w:eastAsia="Times New Roman" w:hAnsi="Times New Roman"/>
          <w:szCs w:val="22"/>
          <w:lang w:eastAsia="en-US"/>
        </w:rPr>
      </w:pPr>
      <w:r>
        <w:rPr>
          <w:rFonts w:ascii="Times New Roman" w:eastAsia="Times New Roman" w:hAnsi="Times New Roman"/>
          <w:szCs w:val="22"/>
          <w:lang w:eastAsia="en-US"/>
        </w:rPr>
        <w:t>Обогащать</w:t>
      </w:r>
      <w:r>
        <w:rPr>
          <w:rFonts w:ascii="Times New Roman" w:eastAsia="Times New Roman" w:hAnsi="Times New Roman"/>
          <w:spacing w:val="-2"/>
          <w:szCs w:val="22"/>
          <w:lang w:eastAsia="en-US"/>
        </w:rPr>
        <w:t xml:space="preserve"> </w:t>
      </w:r>
      <w:r>
        <w:rPr>
          <w:rFonts w:ascii="Times New Roman" w:eastAsia="Times New Roman" w:hAnsi="Times New Roman"/>
          <w:szCs w:val="22"/>
          <w:lang w:eastAsia="en-US"/>
        </w:rPr>
        <w:t>чувственный</w:t>
      </w:r>
      <w:r>
        <w:rPr>
          <w:rFonts w:ascii="Times New Roman" w:eastAsia="Times New Roman" w:hAnsi="Times New Roman"/>
          <w:spacing w:val="-3"/>
          <w:szCs w:val="22"/>
          <w:lang w:eastAsia="en-US"/>
        </w:rPr>
        <w:t xml:space="preserve"> </w:t>
      </w:r>
      <w:r>
        <w:rPr>
          <w:rFonts w:ascii="Times New Roman" w:eastAsia="Times New Roman" w:hAnsi="Times New Roman"/>
          <w:szCs w:val="22"/>
          <w:lang w:eastAsia="en-US"/>
        </w:rPr>
        <w:t>опыт</w:t>
      </w:r>
      <w:r>
        <w:rPr>
          <w:rFonts w:ascii="Times New Roman" w:eastAsia="Times New Roman" w:hAnsi="Times New Roman"/>
          <w:spacing w:val="-4"/>
          <w:szCs w:val="22"/>
          <w:lang w:eastAsia="en-US"/>
        </w:rPr>
        <w:t xml:space="preserve"> </w:t>
      </w:r>
      <w:r>
        <w:rPr>
          <w:rFonts w:ascii="Times New Roman" w:eastAsia="Times New Roman" w:hAnsi="Times New Roman"/>
          <w:szCs w:val="22"/>
          <w:lang w:eastAsia="en-US"/>
        </w:rPr>
        <w:t>детей</w:t>
      </w:r>
      <w:r>
        <w:rPr>
          <w:rFonts w:ascii="Times New Roman" w:eastAsia="Times New Roman" w:hAnsi="Times New Roman"/>
          <w:spacing w:val="-3"/>
          <w:szCs w:val="22"/>
          <w:lang w:eastAsia="en-US"/>
        </w:rPr>
        <w:t xml:space="preserve"> </w:t>
      </w:r>
      <w:r>
        <w:rPr>
          <w:rFonts w:ascii="Times New Roman" w:eastAsia="Times New Roman" w:hAnsi="Times New Roman"/>
          <w:szCs w:val="22"/>
          <w:lang w:eastAsia="en-US"/>
        </w:rPr>
        <w:t>и</w:t>
      </w:r>
      <w:r>
        <w:rPr>
          <w:rFonts w:ascii="Times New Roman" w:eastAsia="Times New Roman" w:hAnsi="Times New Roman"/>
          <w:spacing w:val="-5"/>
          <w:szCs w:val="22"/>
          <w:lang w:eastAsia="en-US"/>
        </w:rPr>
        <w:t xml:space="preserve"> </w:t>
      </w:r>
      <w:r>
        <w:rPr>
          <w:rFonts w:ascii="Times New Roman" w:eastAsia="Times New Roman" w:hAnsi="Times New Roman"/>
          <w:szCs w:val="22"/>
          <w:lang w:eastAsia="en-US"/>
        </w:rPr>
        <w:t>умение</w:t>
      </w:r>
      <w:r>
        <w:rPr>
          <w:rFonts w:ascii="Times New Roman" w:eastAsia="Times New Roman" w:hAnsi="Times New Roman"/>
          <w:spacing w:val="-3"/>
          <w:szCs w:val="22"/>
          <w:lang w:eastAsia="en-US"/>
        </w:rPr>
        <w:t xml:space="preserve"> </w:t>
      </w:r>
      <w:r>
        <w:rPr>
          <w:rFonts w:ascii="Times New Roman" w:eastAsia="Times New Roman" w:hAnsi="Times New Roman"/>
          <w:szCs w:val="22"/>
          <w:lang w:eastAsia="en-US"/>
        </w:rPr>
        <w:t>фиксировать</w:t>
      </w:r>
      <w:r>
        <w:rPr>
          <w:rFonts w:ascii="Times New Roman" w:eastAsia="Times New Roman" w:hAnsi="Times New Roman"/>
          <w:spacing w:val="-2"/>
          <w:szCs w:val="22"/>
          <w:lang w:eastAsia="en-US"/>
        </w:rPr>
        <w:t xml:space="preserve"> </w:t>
      </w:r>
      <w:r>
        <w:rPr>
          <w:rFonts w:ascii="Times New Roman" w:eastAsia="Times New Roman" w:hAnsi="Times New Roman"/>
          <w:szCs w:val="22"/>
          <w:lang w:eastAsia="en-US"/>
        </w:rPr>
        <w:t>его</w:t>
      </w:r>
      <w:r>
        <w:rPr>
          <w:rFonts w:ascii="Times New Roman" w:eastAsia="Times New Roman" w:hAnsi="Times New Roman"/>
          <w:spacing w:val="-3"/>
          <w:szCs w:val="22"/>
          <w:lang w:eastAsia="en-US"/>
        </w:rPr>
        <w:t xml:space="preserve"> </w:t>
      </w:r>
      <w:r>
        <w:rPr>
          <w:rFonts w:ascii="Times New Roman" w:eastAsia="Times New Roman" w:hAnsi="Times New Roman"/>
          <w:szCs w:val="22"/>
          <w:lang w:eastAsia="en-US"/>
        </w:rPr>
        <w:t>в</w:t>
      </w:r>
      <w:r>
        <w:rPr>
          <w:rFonts w:ascii="Times New Roman" w:eastAsia="Times New Roman" w:hAnsi="Times New Roman"/>
          <w:spacing w:val="-5"/>
          <w:szCs w:val="22"/>
          <w:lang w:eastAsia="en-US"/>
        </w:rPr>
        <w:t xml:space="preserve"> </w:t>
      </w:r>
      <w:r>
        <w:rPr>
          <w:rFonts w:ascii="Times New Roman" w:eastAsia="Times New Roman" w:hAnsi="Times New Roman"/>
          <w:spacing w:val="-2"/>
          <w:szCs w:val="22"/>
          <w:lang w:eastAsia="en-US"/>
        </w:rPr>
        <w:t>речи.</w:t>
      </w:r>
    </w:p>
    <w:p w14:paraId="36D8A89F" w14:textId="77777777" w:rsidR="00B75DA5" w:rsidRDefault="007C34FB">
      <w:pPr>
        <w:numPr>
          <w:ilvl w:val="0"/>
          <w:numId w:val="37"/>
        </w:numPr>
        <w:tabs>
          <w:tab w:val="left" w:pos="1468"/>
        </w:tabs>
        <w:autoSpaceDE w:val="0"/>
        <w:autoSpaceDN w:val="0"/>
        <w:ind w:right="210"/>
        <w:jc w:val="both"/>
        <w:rPr>
          <w:rFonts w:ascii="Times New Roman" w:eastAsia="Times New Roman" w:hAnsi="Times New Roman"/>
          <w:szCs w:val="22"/>
          <w:lang w:eastAsia="en-US"/>
        </w:rPr>
      </w:pPr>
      <w:r>
        <w:rPr>
          <w:rFonts w:ascii="Times New Roman" w:eastAsia="Times New Roman" w:hAnsi="Times New Roman"/>
          <w:szCs w:val="22"/>
          <w:lang w:eastAsia="en-US"/>
        </w:rPr>
        <w:t>Совершенствовать восприятие детей, активно включая все органы чувств. Развивать образные представления.</w:t>
      </w:r>
    </w:p>
    <w:p w14:paraId="30C9B035" w14:textId="77777777" w:rsidR="00B75DA5" w:rsidRDefault="007C34FB">
      <w:pPr>
        <w:numPr>
          <w:ilvl w:val="0"/>
          <w:numId w:val="37"/>
        </w:numPr>
        <w:tabs>
          <w:tab w:val="left" w:pos="1468"/>
        </w:tabs>
        <w:autoSpaceDE w:val="0"/>
        <w:autoSpaceDN w:val="0"/>
        <w:ind w:right="207"/>
        <w:jc w:val="both"/>
        <w:rPr>
          <w:rFonts w:ascii="Times New Roman" w:eastAsia="Times New Roman" w:hAnsi="Times New Roman"/>
          <w:szCs w:val="22"/>
          <w:lang w:eastAsia="en-US"/>
        </w:rPr>
      </w:pPr>
      <w:r>
        <w:rPr>
          <w:rFonts w:ascii="Times New Roman" w:eastAsia="Times New Roman" w:hAnsi="Times New Roman"/>
          <w:szCs w:val="22"/>
          <w:lang w:eastAsia="en-US"/>
        </w:rPr>
        <w:t>Продолжать показывать разные способы обследования предметов, активно включать движения рук по предмету и его частям.</w:t>
      </w:r>
    </w:p>
    <w:p w14:paraId="4479AFEE" w14:textId="77777777" w:rsidR="00B75DA5" w:rsidRDefault="007C34FB">
      <w:pPr>
        <w:autoSpaceDE w:val="0"/>
        <w:autoSpaceDN w:val="0"/>
        <w:ind w:left="709"/>
        <w:jc w:val="both"/>
        <w:outlineLvl w:val="1"/>
        <w:rPr>
          <w:rFonts w:ascii="Times New Roman" w:eastAsia="Times New Roman" w:hAnsi="Times New Roman"/>
          <w:b/>
          <w:bCs/>
          <w:lang w:eastAsia="en-US"/>
        </w:rPr>
      </w:pPr>
      <w:r>
        <w:rPr>
          <w:rFonts w:ascii="Times New Roman" w:eastAsia="Times New Roman" w:hAnsi="Times New Roman"/>
          <w:b/>
          <w:bCs/>
          <w:lang w:eastAsia="en-US"/>
        </w:rPr>
        <w:t>Развитие</w:t>
      </w:r>
      <w:r>
        <w:rPr>
          <w:rFonts w:ascii="Times New Roman" w:eastAsia="Times New Roman" w:hAnsi="Times New Roman"/>
          <w:b/>
          <w:bCs/>
          <w:spacing w:val="-4"/>
          <w:lang w:eastAsia="en-US"/>
        </w:rPr>
        <w:t xml:space="preserve"> </w:t>
      </w:r>
      <w:r>
        <w:rPr>
          <w:rFonts w:ascii="Times New Roman" w:eastAsia="Times New Roman" w:hAnsi="Times New Roman"/>
          <w:b/>
          <w:bCs/>
          <w:lang w:eastAsia="en-US"/>
        </w:rPr>
        <w:t>воображения</w:t>
      </w:r>
      <w:r>
        <w:rPr>
          <w:rFonts w:ascii="Times New Roman" w:eastAsia="Times New Roman" w:hAnsi="Times New Roman"/>
          <w:b/>
          <w:bCs/>
          <w:spacing w:val="-5"/>
          <w:lang w:eastAsia="en-US"/>
        </w:rPr>
        <w:t xml:space="preserve"> </w:t>
      </w:r>
      <w:r>
        <w:rPr>
          <w:rFonts w:ascii="Times New Roman" w:eastAsia="Times New Roman" w:hAnsi="Times New Roman"/>
          <w:b/>
          <w:bCs/>
          <w:lang w:eastAsia="en-US"/>
        </w:rPr>
        <w:t>и</w:t>
      </w:r>
      <w:r>
        <w:rPr>
          <w:rFonts w:ascii="Times New Roman" w:eastAsia="Times New Roman" w:hAnsi="Times New Roman"/>
          <w:b/>
          <w:bCs/>
          <w:spacing w:val="-6"/>
          <w:lang w:eastAsia="en-US"/>
        </w:rPr>
        <w:t xml:space="preserve"> </w:t>
      </w:r>
      <w:r>
        <w:rPr>
          <w:rFonts w:ascii="Times New Roman" w:eastAsia="Times New Roman" w:hAnsi="Times New Roman"/>
          <w:b/>
          <w:bCs/>
          <w:lang w:eastAsia="en-US"/>
        </w:rPr>
        <w:t>творческой</w:t>
      </w:r>
      <w:r>
        <w:rPr>
          <w:rFonts w:ascii="Times New Roman" w:eastAsia="Times New Roman" w:hAnsi="Times New Roman"/>
          <w:b/>
          <w:bCs/>
          <w:spacing w:val="-5"/>
          <w:lang w:eastAsia="en-US"/>
        </w:rPr>
        <w:t xml:space="preserve"> </w:t>
      </w:r>
      <w:r>
        <w:rPr>
          <w:rFonts w:ascii="Times New Roman" w:eastAsia="Times New Roman" w:hAnsi="Times New Roman"/>
          <w:b/>
          <w:bCs/>
          <w:spacing w:val="-2"/>
          <w:lang w:eastAsia="en-US"/>
        </w:rPr>
        <w:t>активности</w:t>
      </w:r>
    </w:p>
    <w:p w14:paraId="0B5F0CAA" w14:textId="77777777" w:rsidR="00B75DA5" w:rsidRDefault="007C34FB">
      <w:pPr>
        <w:numPr>
          <w:ilvl w:val="0"/>
          <w:numId w:val="37"/>
        </w:numPr>
        <w:tabs>
          <w:tab w:val="left" w:pos="1468"/>
        </w:tabs>
        <w:autoSpaceDE w:val="0"/>
        <w:autoSpaceDN w:val="0"/>
        <w:ind w:right="205"/>
        <w:jc w:val="both"/>
        <w:rPr>
          <w:rFonts w:ascii="Times New Roman" w:eastAsia="Times New Roman" w:hAnsi="Times New Roman"/>
          <w:szCs w:val="22"/>
          <w:lang w:eastAsia="en-US"/>
        </w:rPr>
      </w:pPr>
      <w:r>
        <w:rPr>
          <w:rFonts w:ascii="Times New Roman" w:eastAsia="Times New Roman" w:hAnsi="Times New Roman"/>
          <w:szCs w:val="22"/>
          <w:lang w:eastAsia="en-US"/>
        </w:rPr>
        <w:t>Поощрять исследовательский интерес, проведение простейших наблюдений. Учить способам обследования предметов, включая простейшие опыты (тонет — не тонет, рвется — не рвется). Подводить детей к простейшему анализу созданных построек.</w:t>
      </w:r>
    </w:p>
    <w:p w14:paraId="58758902" w14:textId="77777777" w:rsidR="00B75DA5" w:rsidRDefault="007C34FB">
      <w:pPr>
        <w:numPr>
          <w:ilvl w:val="0"/>
          <w:numId w:val="37"/>
        </w:numPr>
        <w:tabs>
          <w:tab w:val="left" w:pos="1468"/>
        </w:tabs>
        <w:autoSpaceDE w:val="0"/>
        <w:autoSpaceDN w:val="0"/>
        <w:ind w:right="204"/>
        <w:jc w:val="both"/>
        <w:rPr>
          <w:rFonts w:ascii="Times New Roman" w:eastAsia="Times New Roman" w:hAnsi="Times New Roman"/>
          <w:szCs w:val="22"/>
          <w:lang w:eastAsia="en-US"/>
        </w:rPr>
      </w:pPr>
      <w:r>
        <w:rPr>
          <w:rFonts w:ascii="Times New Roman" w:eastAsia="Times New Roman" w:hAnsi="Times New Roman"/>
          <w:szCs w:val="22"/>
          <w:lang w:eastAsia="en-US"/>
        </w:rPr>
        <w:t>Совершенствовать конструктивные умения. Закреплять умение различать, называть и использовать основные строительные детали (кубики, кирпичики, пластины, цилиндры, трехгранные</w:t>
      </w:r>
      <w:r>
        <w:rPr>
          <w:rFonts w:ascii="Times New Roman" w:eastAsia="Times New Roman" w:hAnsi="Times New Roman"/>
          <w:spacing w:val="-2"/>
          <w:szCs w:val="22"/>
          <w:lang w:eastAsia="en-US"/>
        </w:rPr>
        <w:t xml:space="preserve"> </w:t>
      </w:r>
      <w:r>
        <w:rPr>
          <w:rFonts w:ascii="Times New Roman" w:eastAsia="Times New Roman" w:hAnsi="Times New Roman"/>
          <w:szCs w:val="22"/>
          <w:lang w:eastAsia="en-US"/>
        </w:rPr>
        <w:t>призмы),</w:t>
      </w:r>
      <w:r>
        <w:rPr>
          <w:rFonts w:ascii="Times New Roman" w:eastAsia="Times New Roman" w:hAnsi="Times New Roman"/>
          <w:spacing w:val="-3"/>
          <w:szCs w:val="22"/>
          <w:lang w:eastAsia="en-US"/>
        </w:rPr>
        <w:t xml:space="preserve"> </w:t>
      </w:r>
      <w:r>
        <w:rPr>
          <w:rFonts w:ascii="Times New Roman" w:eastAsia="Times New Roman" w:hAnsi="Times New Roman"/>
          <w:szCs w:val="22"/>
          <w:lang w:eastAsia="en-US"/>
        </w:rPr>
        <w:t>сооружать</w:t>
      </w:r>
      <w:r>
        <w:rPr>
          <w:rFonts w:ascii="Times New Roman" w:eastAsia="Times New Roman" w:hAnsi="Times New Roman"/>
          <w:spacing w:val="-2"/>
          <w:szCs w:val="22"/>
          <w:lang w:eastAsia="en-US"/>
        </w:rPr>
        <w:t xml:space="preserve"> </w:t>
      </w:r>
      <w:r>
        <w:rPr>
          <w:rFonts w:ascii="Times New Roman" w:eastAsia="Times New Roman" w:hAnsi="Times New Roman"/>
          <w:szCs w:val="22"/>
          <w:lang w:eastAsia="en-US"/>
        </w:rPr>
        <w:t>новые</w:t>
      </w:r>
      <w:r>
        <w:rPr>
          <w:rFonts w:ascii="Times New Roman" w:eastAsia="Times New Roman" w:hAnsi="Times New Roman"/>
          <w:spacing w:val="-4"/>
          <w:szCs w:val="22"/>
          <w:lang w:eastAsia="en-US"/>
        </w:rPr>
        <w:t xml:space="preserve"> </w:t>
      </w:r>
      <w:r>
        <w:rPr>
          <w:rFonts w:ascii="Times New Roman" w:eastAsia="Times New Roman" w:hAnsi="Times New Roman"/>
          <w:szCs w:val="22"/>
          <w:lang w:eastAsia="en-US"/>
        </w:rPr>
        <w:t>постройки,</w:t>
      </w:r>
      <w:r>
        <w:rPr>
          <w:rFonts w:ascii="Times New Roman" w:eastAsia="Times New Roman" w:hAnsi="Times New Roman"/>
          <w:spacing w:val="-1"/>
          <w:szCs w:val="22"/>
          <w:lang w:eastAsia="en-US"/>
        </w:rPr>
        <w:t xml:space="preserve"> </w:t>
      </w:r>
      <w:r>
        <w:rPr>
          <w:rFonts w:ascii="Times New Roman" w:eastAsia="Times New Roman" w:hAnsi="Times New Roman"/>
          <w:szCs w:val="22"/>
          <w:lang w:eastAsia="en-US"/>
        </w:rPr>
        <w:t>используя</w:t>
      </w:r>
      <w:r>
        <w:rPr>
          <w:rFonts w:ascii="Times New Roman" w:eastAsia="Times New Roman" w:hAnsi="Times New Roman"/>
          <w:spacing w:val="-1"/>
          <w:szCs w:val="22"/>
          <w:lang w:eastAsia="en-US"/>
        </w:rPr>
        <w:t xml:space="preserve"> </w:t>
      </w:r>
      <w:r>
        <w:rPr>
          <w:rFonts w:ascii="Times New Roman" w:eastAsia="Times New Roman" w:hAnsi="Times New Roman"/>
          <w:szCs w:val="22"/>
          <w:lang w:eastAsia="en-US"/>
        </w:rPr>
        <w:t>полученные</w:t>
      </w:r>
      <w:r>
        <w:rPr>
          <w:rFonts w:ascii="Times New Roman" w:eastAsia="Times New Roman" w:hAnsi="Times New Roman"/>
          <w:spacing w:val="-4"/>
          <w:szCs w:val="22"/>
          <w:lang w:eastAsia="en-US"/>
        </w:rPr>
        <w:t xml:space="preserve"> </w:t>
      </w:r>
      <w:r>
        <w:rPr>
          <w:rFonts w:ascii="Times New Roman" w:eastAsia="Times New Roman" w:hAnsi="Times New Roman"/>
          <w:szCs w:val="22"/>
          <w:lang w:eastAsia="en-US"/>
        </w:rPr>
        <w:t>ранее</w:t>
      </w:r>
      <w:r>
        <w:rPr>
          <w:rFonts w:ascii="Times New Roman" w:eastAsia="Times New Roman" w:hAnsi="Times New Roman"/>
          <w:spacing w:val="-2"/>
          <w:szCs w:val="22"/>
          <w:lang w:eastAsia="en-US"/>
        </w:rPr>
        <w:t xml:space="preserve"> </w:t>
      </w:r>
      <w:r>
        <w:rPr>
          <w:rFonts w:ascii="Times New Roman" w:eastAsia="Times New Roman" w:hAnsi="Times New Roman"/>
          <w:szCs w:val="22"/>
          <w:lang w:eastAsia="en-US"/>
        </w:rPr>
        <w:t>умения (накладывание, приставление, прикладывание), использовать в постройках детали разного цвета. Вызывать чувство радости при удавшейся постройке.</w:t>
      </w:r>
    </w:p>
    <w:p w14:paraId="3015F4DC" w14:textId="77777777" w:rsidR="00B75DA5" w:rsidRDefault="007C34FB">
      <w:pPr>
        <w:numPr>
          <w:ilvl w:val="0"/>
          <w:numId w:val="37"/>
        </w:numPr>
        <w:tabs>
          <w:tab w:val="left" w:pos="1468"/>
        </w:tabs>
        <w:autoSpaceDE w:val="0"/>
        <w:autoSpaceDN w:val="0"/>
        <w:spacing w:before="1"/>
        <w:ind w:right="206"/>
        <w:jc w:val="both"/>
        <w:rPr>
          <w:rFonts w:ascii="Times New Roman" w:eastAsia="Times New Roman" w:hAnsi="Times New Roman"/>
          <w:szCs w:val="22"/>
          <w:lang w:eastAsia="en-US"/>
        </w:rPr>
      </w:pPr>
      <w:r>
        <w:rPr>
          <w:rFonts w:ascii="Times New Roman" w:eastAsia="Times New Roman" w:hAnsi="Times New Roman"/>
          <w:szCs w:val="22"/>
          <w:lang w:eastAsia="en-US"/>
        </w:rPr>
        <w:t>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w:t>
      </w:r>
    </w:p>
    <w:p w14:paraId="555F5B4F" w14:textId="77777777" w:rsidR="00B75DA5" w:rsidRDefault="007C34FB">
      <w:pPr>
        <w:numPr>
          <w:ilvl w:val="0"/>
          <w:numId w:val="37"/>
        </w:numPr>
        <w:tabs>
          <w:tab w:val="left" w:pos="1468"/>
        </w:tabs>
        <w:autoSpaceDE w:val="0"/>
        <w:autoSpaceDN w:val="0"/>
        <w:ind w:right="208"/>
        <w:jc w:val="both"/>
        <w:rPr>
          <w:rFonts w:ascii="Times New Roman" w:eastAsia="Times New Roman" w:hAnsi="Times New Roman"/>
          <w:szCs w:val="22"/>
          <w:lang w:eastAsia="en-US"/>
        </w:rPr>
      </w:pPr>
      <w:r>
        <w:rPr>
          <w:rFonts w:ascii="Times New Roman" w:eastAsia="Times New Roman" w:hAnsi="Times New Roman"/>
          <w:szCs w:val="22"/>
          <w:lang w:eastAsia="en-US"/>
        </w:rPr>
        <w:t>Побуждать детей к созданию вариантов конструкций, добавляя другие детали (на столбики ворот ставить трехгранные призмы, рядом со столбами — кубики и др.).</w:t>
      </w:r>
    </w:p>
    <w:p w14:paraId="463ED92A" w14:textId="77777777" w:rsidR="00B75DA5" w:rsidRDefault="007C34FB">
      <w:pPr>
        <w:numPr>
          <w:ilvl w:val="0"/>
          <w:numId w:val="37"/>
        </w:numPr>
        <w:tabs>
          <w:tab w:val="left" w:pos="1468"/>
        </w:tabs>
        <w:autoSpaceDE w:val="0"/>
        <w:autoSpaceDN w:val="0"/>
        <w:ind w:right="206"/>
        <w:jc w:val="both"/>
        <w:rPr>
          <w:rFonts w:ascii="Times New Roman" w:eastAsia="Times New Roman" w:hAnsi="Times New Roman"/>
          <w:szCs w:val="22"/>
          <w:lang w:eastAsia="en-US"/>
        </w:rPr>
      </w:pPr>
      <w:r>
        <w:rPr>
          <w:rFonts w:ascii="Times New Roman" w:eastAsia="Times New Roman" w:hAnsi="Times New Roman"/>
          <w:szCs w:val="22"/>
          <w:lang w:eastAsia="en-US"/>
        </w:rPr>
        <w:t>Изменять постройки двумя способами: заменяя одни детали другими или надстраивая</w:t>
      </w:r>
      <w:r>
        <w:rPr>
          <w:rFonts w:ascii="Times New Roman" w:eastAsia="Times New Roman" w:hAnsi="Times New Roman"/>
          <w:spacing w:val="40"/>
          <w:szCs w:val="22"/>
          <w:lang w:eastAsia="en-US"/>
        </w:rPr>
        <w:t xml:space="preserve"> </w:t>
      </w:r>
      <w:r>
        <w:rPr>
          <w:rFonts w:ascii="Times New Roman" w:eastAsia="Times New Roman" w:hAnsi="Times New Roman"/>
          <w:szCs w:val="22"/>
          <w:lang w:eastAsia="en-US"/>
        </w:rPr>
        <w:t>их в высоту, длину</w:t>
      </w:r>
      <w:r>
        <w:rPr>
          <w:rFonts w:ascii="Times New Roman" w:eastAsia="Times New Roman" w:hAnsi="Times New Roman"/>
          <w:spacing w:val="40"/>
          <w:szCs w:val="22"/>
          <w:lang w:eastAsia="en-US"/>
        </w:rPr>
        <w:t xml:space="preserve"> </w:t>
      </w:r>
      <w:r>
        <w:rPr>
          <w:rFonts w:ascii="Times New Roman" w:eastAsia="Times New Roman" w:hAnsi="Times New Roman"/>
          <w:szCs w:val="22"/>
          <w:lang w:eastAsia="en-US"/>
        </w:rPr>
        <w:t>низкая и высокая башенка, короткий и длинный поезд). Развивать желание сооружать постройки по собственному замыслу.</w:t>
      </w:r>
    </w:p>
    <w:p w14:paraId="741DF693" w14:textId="77777777" w:rsidR="00B75DA5" w:rsidRDefault="007C34FB">
      <w:pPr>
        <w:numPr>
          <w:ilvl w:val="0"/>
          <w:numId w:val="37"/>
        </w:numPr>
        <w:tabs>
          <w:tab w:val="left" w:pos="1468"/>
        </w:tabs>
        <w:autoSpaceDE w:val="0"/>
        <w:autoSpaceDN w:val="0"/>
        <w:ind w:right="208"/>
        <w:jc w:val="both"/>
        <w:rPr>
          <w:rFonts w:ascii="Times New Roman" w:eastAsia="Times New Roman" w:hAnsi="Times New Roman"/>
          <w:szCs w:val="22"/>
          <w:lang w:eastAsia="en-US"/>
        </w:rPr>
      </w:pPr>
      <w:r>
        <w:rPr>
          <w:rFonts w:ascii="Times New Roman" w:eastAsia="Times New Roman" w:hAnsi="Times New Roman"/>
          <w:szCs w:val="22"/>
          <w:lang w:eastAsia="en-US"/>
        </w:rPr>
        <w:t>Продолжать учить детей обыгрывать постройки, объединять их по сюжету: дорожка и дома — улица; стол, стул, диван — мебель для кукол. Приучать после игры аккуратно складывать детали в коробки.</w:t>
      </w:r>
    </w:p>
    <w:p w14:paraId="3C8948D5" w14:textId="77777777" w:rsidR="00B75DA5" w:rsidRDefault="007C34FB">
      <w:pPr>
        <w:autoSpaceDE w:val="0"/>
        <w:autoSpaceDN w:val="0"/>
        <w:jc w:val="both"/>
        <w:rPr>
          <w:rFonts w:ascii="Times New Roman" w:eastAsia="Times New Roman" w:hAnsi="Times New Roman"/>
          <w:i/>
          <w:szCs w:val="22"/>
          <w:lang w:eastAsia="en-US"/>
        </w:rPr>
      </w:pPr>
      <w:r>
        <w:rPr>
          <w:rFonts w:ascii="Times New Roman" w:eastAsia="Times New Roman" w:hAnsi="Times New Roman"/>
          <w:i/>
          <w:szCs w:val="22"/>
          <w:lang w:eastAsia="en-US"/>
        </w:rPr>
        <w:t xml:space="preserve">       Продуктивная</w:t>
      </w:r>
      <w:r>
        <w:rPr>
          <w:rFonts w:ascii="Times New Roman" w:eastAsia="Times New Roman" w:hAnsi="Times New Roman"/>
          <w:i/>
          <w:spacing w:val="-9"/>
          <w:szCs w:val="22"/>
          <w:lang w:eastAsia="en-US"/>
        </w:rPr>
        <w:t xml:space="preserve"> </w:t>
      </w:r>
      <w:r>
        <w:rPr>
          <w:rFonts w:ascii="Times New Roman" w:eastAsia="Times New Roman" w:hAnsi="Times New Roman"/>
          <w:i/>
          <w:spacing w:val="-2"/>
          <w:szCs w:val="22"/>
          <w:lang w:eastAsia="en-US"/>
        </w:rPr>
        <w:t>деятельность.</w:t>
      </w:r>
    </w:p>
    <w:p w14:paraId="79BBEEB7" w14:textId="77777777" w:rsidR="00B75DA5" w:rsidRDefault="007C34FB">
      <w:pPr>
        <w:numPr>
          <w:ilvl w:val="0"/>
          <w:numId w:val="37"/>
        </w:numPr>
        <w:tabs>
          <w:tab w:val="left" w:pos="1468"/>
        </w:tabs>
        <w:autoSpaceDE w:val="0"/>
        <w:autoSpaceDN w:val="0"/>
        <w:ind w:right="204"/>
        <w:jc w:val="both"/>
        <w:rPr>
          <w:rFonts w:ascii="Times New Roman" w:eastAsia="Times New Roman" w:hAnsi="Times New Roman"/>
          <w:szCs w:val="22"/>
          <w:lang w:eastAsia="en-US"/>
        </w:rPr>
      </w:pPr>
      <w:r>
        <w:rPr>
          <w:rFonts w:ascii="Times New Roman" w:eastAsia="Times New Roman" w:hAnsi="Times New Roman"/>
          <w:szCs w:val="22"/>
          <w:lang w:eastAsia="en-US"/>
        </w:rPr>
        <w:t>Развивать продуктивную деятельность, организовывать презентацию ее результатов. Формировать представление о связи результата деятельности и собственной целенаправленной активности, то есть об авторстве продукта.</w:t>
      </w:r>
    </w:p>
    <w:p w14:paraId="39C1CC6E" w14:textId="77777777" w:rsidR="00B75DA5" w:rsidRDefault="007C34FB">
      <w:pPr>
        <w:autoSpaceDE w:val="0"/>
        <w:autoSpaceDN w:val="0"/>
        <w:ind w:left="426" w:right="207"/>
        <w:jc w:val="both"/>
        <w:rPr>
          <w:rFonts w:ascii="Times New Roman" w:eastAsia="Times New Roman" w:hAnsi="Times New Roman"/>
          <w:lang w:eastAsia="en-US"/>
        </w:rPr>
      </w:pPr>
      <w:r>
        <w:rPr>
          <w:rFonts w:ascii="Times New Roman" w:eastAsia="Times New Roman" w:hAnsi="Times New Roman"/>
          <w:lang w:eastAsia="en-US"/>
        </w:rPr>
        <w:t xml:space="preserve">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w:t>
      </w:r>
    </w:p>
    <w:p w14:paraId="5ACC6BCE" w14:textId="77777777" w:rsidR="00B75DA5" w:rsidRDefault="007C34FB">
      <w:pPr>
        <w:autoSpaceDE w:val="0"/>
        <w:autoSpaceDN w:val="0"/>
        <w:ind w:left="426"/>
        <w:jc w:val="both"/>
        <w:rPr>
          <w:rFonts w:ascii="Times New Roman" w:eastAsia="Times New Roman" w:hAnsi="Times New Roman"/>
          <w:i/>
          <w:szCs w:val="22"/>
          <w:lang w:eastAsia="en-US"/>
        </w:rPr>
      </w:pPr>
      <w:r>
        <w:rPr>
          <w:rFonts w:ascii="Times New Roman" w:eastAsia="Times New Roman" w:hAnsi="Times New Roman"/>
          <w:i/>
          <w:spacing w:val="-2"/>
          <w:szCs w:val="22"/>
          <w:lang w:eastAsia="en-US"/>
        </w:rPr>
        <w:t>Количество.</w:t>
      </w:r>
    </w:p>
    <w:p w14:paraId="6F50A17D" w14:textId="77777777" w:rsidR="00B75DA5" w:rsidRDefault="007C34FB">
      <w:pPr>
        <w:numPr>
          <w:ilvl w:val="0"/>
          <w:numId w:val="37"/>
        </w:numPr>
        <w:tabs>
          <w:tab w:val="left" w:pos="1468"/>
        </w:tabs>
        <w:autoSpaceDE w:val="0"/>
        <w:autoSpaceDN w:val="0"/>
        <w:ind w:right="205"/>
        <w:jc w:val="both"/>
        <w:rPr>
          <w:rFonts w:ascii="Times New Roman" w:eastAsia="Times New Roman" w:hAnsi="Times New Roman"/>
          <w:szCs w:val="22"/>
          <w:lang w:eastAsia="en-US"/>
        </w:rPr>
      </w:pPr>
      <w:r>
        <w:rPr>
          <w:rFonts w:ascii="Times New Roman" w:eastAsia="Times New Roman" w:hAnsi="Times New Roman"/>
          <w:szCs w:val="22"/>
          <w:lang w:eastAsia="en-US"/>
        </w:rPr>
        <w:lastRenderedPageBreak/>
        <w:t>Развивать умение видеть общий признак предметов группы (все мячи — круглые, эти— все красные, эти — все большие и т. д.).</w:t>
      </w:r>
    </w:p>
    <w:p w14:paraId="03502895" w14:textId="77777777" w:rsidR="00B75DA5" w:rsidRDefault="007C34FB">
      <w:pPr>
        <w:numPr>
          <w:ilvl w:val="0"/>
          <w:numId w:val="37"/>
        </w:numPr>
        <w:tabs>
          <w:tab w:val="left" w:pos="1468"/>
        </w:tabs>
        <w:autoSpaceDE w:val="0"/>
        <w:autoSpaceDN w:val="0"/>
        <w:ind w:right="205"/>
        <w:jc w:val="both"/>
        <w:rPr>
          <w:rFonts w:ascii="Times New Roman" w:eastAsia="Times New Roman" w:hAnsi="Times New Roman"/>
          <w:szCs w:val="22"/>
          <w:lang w:eastAsia="en-US"/>
        </w:rPr>
      </w:pPr>
      <w:r>
        <w:rPr>
          <w:rFonts w:ascii="Times New Roman" w:eastAsia="Times New Roman" w:hAnsi="Times New Roman"/>
          <w:szCs w:val="22"/>
          <w:lang w:eastAsia="en-US"/>
        </w:rPr>
        <w:t>Формировать</w:t>
      </w:r>
      <w:r>
        <w:rPr>
          <w:rFonts w:ascii="Times New Roman" w:eastAsia="Times New Roman" w:hAnsi="Times New Roman"/>
          <w:spacing w:val="29"/>
          <w:szCs w:val="22"/>
          <w:lang w:eastAsia="en-US"/>
        </w:rPr>
        <w:t xml:space="preserve"> </w:t>
      </w:r>
      <w:r>
        <w:rPr>
          <w:rFonts w:ascii="Times New Roman" w:eastAsia="Times New Roman" w:hAnsi="Times New Roman"/>
          <w:szCs w:val="22"/>
          <w:lang w:eastAsia="en-US"/>
        </w:rPr>
        <w:t>умение</w:t>
      </w:r>
      <w:r>
        <w:rPr>
          <w:rFonts w:ascii="Times New Roman" w:eastAsia="Times New Roman" w:hAnsi="Times New Roman"/>
          <w:spacing w:val="30"/>
          <w:szCs w:val="22"/>
          <w:lang w:eastAsia="en-US"/>
        </w:rPr>
        <w:t xml:space="preserve"> </w:t>
      </w:r>
      <w:r>
        <w:rPr>
          <w:rFonts w:ascii="Times New Roman" w:eastAsia="Times New Roman" w:hAnsi="Times New Roman"/>
          <w:szCs w:val="22"/>
          <w:lang w:eastAsia="en-US"/>
        </w:rPr>
        <w:t>составлять</w:t>
      </w:r>
      <w:r>
        <w:rPr>
          <w:rFonts w:ascii="Times New Roman" w:eastAsia="Times New Roman" w:hAnsi="Times New Roman"/>
          <w:spacing w:val="31"/>
          <w:szCs w:val="22"/>
          <w:lang w:eastAsia="en-US"/>
        </w:rPr>
        <w:t xml:space="preserve"> </w:t>
      </w:r>
      <w:r>
        <w:rPr>
          <w:rFonts w:ascii="Times New Roman" w:eastAsia="Times New Roman" w:hAnsi="Times New Roman"/>
          <w:szCs w:val="22"/>
          <w:lang w:eastAsia="en-US"/>
        </w:rPr>
        <w:t>группы</w:t>
      </w:r>
      <w:r>
        <w:rPr>
          <w:rFonts w:ascii="Times New Roman" w:eastAsia="Times New Roman" w:hAnsi="Times New Roman"/>
          <w:spacing w:val="31"/>
          <w:szCs w:val="22"/>
          <w:lang w:eastAsia="en-US"/>
        </w:rPr>
        <w:t xml:space="preserve"> </w:t>
      </w:r>
      <w:r>
        <w:rPr>
          <w:rFonts w:ascii="Times New Roman" w:eastAsia="Times New Roman" w:hAnsi="Times New Roman"/>
          <w:szCs w:val="22"/>
          <w:lang w:eastAsia="en-US"/>
        </w:rPr>
        <w:t>из однородных</w:t>
      </w:r>
      <w:r>
        <w:rPr>
          <w:rFonts w:ascii="Times New Roman" w:eastAsia="Times New Roman" w:hAnsi="Times New Roman"/>
          <w:spacing w:val="30"/>
          <w:szCs w:val="22"/>
          <w:lang w:eastAsia="en-US"/>
        </w:rPr>
        <w:t xml:space="preserve"> </w:t>
      </w:r>
      <w:r>
        <w:rPr>
          <w:rFonts w:ascii="Times New Roman" w:eastAsia="Times New Roman" w:hAnsi="Times New Roman"/>
          <w:szCs w:val="22"/>
          <w:lang w:eastAsia="en-US"/>
        </w:rPr>
        <w:t>предметов</w:t>
      </w:r>
      <w:r>
        <w:rPr>
          <w:rFonts w:ascii="Times New Roman" w:eastAsia="Times New Roman" w:hAnsi="Times New Roman"/>
          <w:spacing w:val="31"/>
          <w:szCs w:val="22"/>
          <w:lang w:eastAsia="en-US"/>
        </w:rPr>
        <w:t xml:space="preserve"> </w:t>
      </w:r>
      <w:r>
        <w:rPr>
          <w:rFonts w:ascii="Times New Roman" w:eastAsia="Times New Roman" w:hAnsi="Times New Roman"/>
          <w:szCs w:val="22"/>
          <w:lang w:eastAsia="en-US"/>
        </w:rPr>
        <w:t>и</w:t>
      </w:r>
      <w:r>
        <w:rPr>
          <w:rFonts w:ascii="Times New Roman" w:eastAsia="Times New Roman" w:hAnsi="Times New Roman"/>
          <w:spacing w:val="28"/>
          <w:szCs w:val="22"/>
          <w:lang w:eastAsia="en-US"/>
        </w:rPr>
        <w:t xml:space="preserve"> </w:t>
      </w:r>
      <w:r>
        <w:rPr>
          <w:rFonts w:ascii="Times New Roman" w:eastAsia="Times New Roman" w:hAnsi="Times New Roman"/>
          <w:szCs w:val="22"/>
          <w:lang w:eastAsia="en-US"/>
        </w:rPr>
        <w:t>выделять</w:t>
      </w:r>
      <w:r>
        <w:rPr>
          <w:rFonts w:ascii="Times New Roman" w:eastAsia="Times New Roman" w:hAnsi="Times New Roman"/>
          <w:spacing w:val="30"/>
          <w:szCs w:val="22"/>
          <w:lang w:eastAsia="en-US"/>
        </w:rPr>
        <w:t xml:space="preserve"> </w:t>
      </w:r>
      <w:r>
        <w:rPr>
          <w:rFonts w:ascii="Times New Roman" w:eastAsia="Times New Roman" w:hAnsi="Times New Roman"/>
          <w:szCs w:val="22"/>
          <w:lang w:eastAsia="en-US"/>
        </w:rPr>
        <w:t>из них отдельные</w:t>
      </w:r>
      <w:r>
        <w:rPr>
          <w:rFonts w:ascii="Times New Roman" w:eastAsia="Times New Roman" w:hAnsi="Times New Roman"/>
          <w:spacing w:val="24"/>
          <w:szCs w:val="22"/>
          <w:lang w:eastAsia="en-US"/>
        </w:rPr>
        <w:t xml:space="preserve"> </w:t>
      </w:r>
      <w:r>
        <w:rPr>
          <w:rFonts w:ascii="Times New Roman" w:eastAsia="Times New Roman" w:hAnsi="Times New Roman"/>
          <w:szCs w:val="22"/>
          <w:lang w:eastAsia="en-US"/>
        </w:rPr>
        <w:t>предметы;</w:t>
      </w:r>
      <w:r>
        <w:rPr>
          <w:rFonts w:ascii="Times New Roman" w:eastAsia="Times New Roman" w:hAnsi="Times New Roman"/>
          <w:spacing w:val="24"/>
          <w:szCs w:val="22"/>
          <w:lang w:eastAsia="en-US"/>
        </w:rPr>
        <w:t xml:space="preserve"> </w:t>
      </w:r>
      <w:r>
        <w:rPr>
          <w:rFonts w:ascii="Times New Roman" w:eastAsia="Times New Roman" w:hAnsi="Times New Roman"/>
          <w:szCs w:val="22"/>
          <w:lang w:eastAsia="en-US"/>
        </w:rPr>
        <w:t>различать</w:t>
      </w:r>
      <w:r>
        <w:rPr>
          <w:rFonts w:ascii="Times New Roman" w:eastAsia="Times New Roman" w:hAnsi="Times New Roman"/>
          <w:spacing w:val="27"/>
          <w:szCs w:val="22"/>
          <w:lang w:eastAsia="en-US"/>
        </w:rPr>
        <w:t xml:space="preserve"> </w:t>
      </w:r>
      <w:r>
        <w:rPr>
          <w:rFonts w:ascii="Times New Roman" w:eastAsia="Times New Roman" w:hAnsi="Times New Roman"/>
          <w:szCs w:val="22"/>
          <w:lang w:eastAsia="en-US"/>
        </w:rPr>
        <w:t>понятия</w:t>
      </w:r>
      <w:r>
        <w:rPr>
          <w:rFonts w:ascii="Times New Roman" w:eastAsia="Times New Roman" w:hAnsi="Times New Roman"/>
          <w:spacing w:val="25"/>
          <w:szCs w:val="22"/>
          <w:lang w:eastAsia="en-US"/>
        </w:rPr>
        <w:t xml:space="preserve"> </w:t>
      </w:r>
      <w:r>
        <w:rPr>
          <w:rFonts w:ascii="Times New Roman" w:eastAsia="Times New Roman" w:hAnsi="Times New Roman"/>
          <w:szCs w:val="22"/>
          <w:lang w:eastAsia="en-US"/>
        </w:rPr>
        <w:t>много,</w:t>
      </w:r>
      <w:r>
        <w:rPr>
          <w:rFonts w:ascii="Times New Roman" w:eastAsia="Times New Roman" w:hAnsi="Times New Roman"/>
          <w:spacing w:val="25"/>
          <w:szCs w:val="22"/>
          <w:lang w:eastAsia="en-US"/>
        </w:rPr>
        <w:t xml:space="preserve"> </w:t>
      </w:r>
      <w:r>
        <w:rPr>
          <w:rFonts w:ascii="Times New Roman" w:eastAsia="Times New Roman" w:hAnsi="Times New Roman"/>
          <w:szCs w:val="22"/>
          <w:lang w:eastAsia="en-US"/>
        </w:rPr>
        <w:t>один,</w:t>
      </w:r>
      <w:r>
        <w:rPr>
          <w:rFonts w:ascii="Times New Roman" w:eastAsia="Times New Roman" w:hAnsi="Times New Roman"/>
          <w:spacing w:val="23"/>
          <w:szCs w:val="22"/>
          <w:lang w:eastAsia="en-US"/>
        </w:rPr>
        <w:t xml:space="preserve"> </w:t>
      </w:r>
      <w:r>
        <w:rPr>
          <w:rFonts w:ascii="Times New Roman" w:eastAsia="Times New Roman" w:hAnsi="Times New Roman"/>
          <w:szCs w:val="22"/>
          <w:lang w:eastAsia="en-US"/>
        </w:rPr>
        <w:t>по</w:t>
      </w:r>
      <w:r>
        <w:rPr>
          <w:rFonts w:ascii="Times New Roman" w:eastAsia="Times New Roman" w:hAnsi="Times New Roman"/>
          <w:spacing w:val="23"/>
          <w:szCs w:val="22"/>
          <w:lang w:eastAsia="en-US"/>
        </w:rPr>
        <w:t xml:space="preserve"> </w:t>
      </w:r>
      <w:r>
        <w:rPr>
          <w:rFonts w:ascii="Times New Roman" w:eastAsia="Times New Roman" w:hAnsi="Times New Roman"/>
          <w:szCs w:val="22"/>
          <w:lang w:eastAsia="en-US"/>
        </w:rPr>
        <w:t>одному,</w:t>
      </w:r>
      <w:r>
        <w:rPr>
          <w:rFonts w:ascii="Times New Roman" w:eastAsia="Times New Roman" w:hAnsi="Times New Roman"/>
          <w:spacing w:val="25"/>
          <w:szCs w:val="22"/>
          <w:lang w:eastAsia="en-US"/>
        </w:rPr>
        <w:t xml:space="preserve"> </w:t>
      </w:r>
      <w:r>
        <w:rPr>
          <w:rFonts w:ascii="Times New Roman" w:eastAsia="Times New Roman" w:hAnsi="Times New Roman"/>
          <w:szCs w:val="22"/>
          <w:lang w:eastAsia="en-US"/>
        </w:rPr>
        <w:t>ни</w:t>
      </w:r>
      <w:r>
        <w:rPr>
          <w:rFonts w:ascii="Times New Roman" w:eastAsia="Times New Roman" w:hAnsi="Times New Roman"/>
          <w:spacing w:val="23"/>
          <w:szCs w:val="22"/>
          <w:lang w:eastAsia="en-US"/>
        </w:rPr>
        <w:t xml:space="preserve"> </w:t>
      </w:r>
      <w:r>
        <w:rPr>
          <w:rFonts w:ascii="Times New Roman" w:eastAsia="Times New Roman" w:hAnsi="Times New Roman"/>
          <w:szCs w:val="22"/>
          <w:lang w:eastAsia="en-US"/>
        </w:rPr>
        <w:t>одного;</w:t>
      </w:r>
      <w:r>
        <w:rPr>
          <w:rFonts w:ascii="Times New Roman" w:eastAsia="Times New Roman" w:hAnsi="Times New Roman"/>
          <w:spacing w:val="24"/>
          <w:szCs w:val="22"/>
          <w:lang w:eastAsia="en-US"/>
        </w:rPr>
        <w:t xml:space="preserve"> </w:t>
      </w:r>
      <w:r>
        <w:rPr>
          <w:rFonts w:ascii="Times New Roman" w:eastAsia="Times New Roman" w:hAnsi="Times New Roman"/>
          <w:szCs w:val="22"/>
          <w:lang w:eastAsia="en-US"/>
        </w:rPr>
        <w:t>находить</w:t>
      </w:r>
    </w:p>
    <w:p w14:paraId="35318C75" w14:textId="77777777" w:rsidR="00B75DA5" w:rsidRDefault="007C34FB">
      <w:pPr>
        <w:autoSpaceDE w:val="0"/>
        <w:autoSpaceDN w:val="0"/>
        <w:spacing w:before="92" w:line="220" w:lineRule="auto"/>
        <w:ind w:left="709" w:right="212"/>
        <w:jc w:val="both"/>
        <w:rPr>
          <w:rFonts w:ascii="Times New Roman" w:eastAsia="Times New Roman" w:hAnsi="Times New Roman"/>
          <w:lang w:eastAsia="en-US"/>
        </w:rPr>
      </w:pPr>
      <w:r>
        <w:rPr>
          <w:rFonts w:ascii="Times New Roman" w:eastAsia="Times New Roman" w:hAnsi="Times New Roman"/>
          <w:lang w:eastAsia="en-US"/>
        </w:rPr>
        <w:t>один и несколько одинаковых предметов в окружающей обстановке; понимать вопрос «Сколько?»; при ответе пользоваться словами много, один, ни одного.</w:t>
      </w:r>
    </w:p>
    <w:p w14:paraId="48E6446A" w14:textId="77777777" w:rsidR="00B75DA5" w:rsidRDefault="007C34FB">
      <w:pPr>
        <w:numPr>
          <w:ilvl w:val="0"/>
          <w:numId w:val="37"/>
        </w:numPr>
        <w:tabs>
          <w:tab w:val="left" w:pos="1467"/>
        </w:tabs>
        <w:autoSpaceDE w:val="0"/>
        <w:autoSpaceDN w:val="0"/>
        <w:spacing w:line="231" w:lineRule="exact"/>
        <w:ind w:left="1418" w:hanging="359"/>
        <w:jc w:val="both"/>
        <w:rPr>
          <w:rFonts w:ascii="Times New Roman" w:eastAsia="Times New Roman" w:hAnsi="Times New Roman"/>
          <w:szCs w:val="22"/>
          <w:lang w:eastAsia="en-US"/>
        </w:rPr>
      </w:pPr>
      <w:r>
        <w:rPr>
          <w:rFonts w:ascii="Times New Roman" w:eastAsia="Times New Roman" w:hAnsi="Times New Roman"/>
          <w:szCs w:val="22"/>
          <w:lang w:eastAsia="en-US"/>
        </w:rPr>
        <w:t>Формировать</w:t>
      </w:r>
      <w:r>
        <w:rPr>
          <w:rFonts w:ascii="Times New Roman" w:eastAsia="Times New Roman" w:hAnsi="Times New Roman"/>
          <w:spacing w:val="38"/>
          <w:szCs w:val="22"/>
          <w:lang w:eastAsia="en-US"/>
        </w:rPr>
        <w:t xml:space="preserve"> </w:t>
      </w:r>
      <w:r>
        <w:rPr>
          <w:rFonts w:ascii="Times New Roman" w:eastAsia="Times New Roman" w:hAnsi="Times New Roman"/>
          <w:szCs w:val="22"/>
          <w:lang w:eastAsia="en-US"/>
        </w:rPr>
        <w:t>умение</w:t>
      </w:r>
      <w:r>
        <w:rPr>
          <w:rFonts w:ascii="Times New Roman" w:eastAsia="Times New Roman" w:hAnsi="Times New Roman"/>
          <w:spacing w:val="38"/>
          <w:szCs w:val="22"/>
          <w:lang w:eastAsia="en-US"/>
        </w:rPr>
        <w:t xml:space="preserve"> </w:t>
      </w:r>
      <w:r>
        <w:rPr>
          <w:rFonts w:ascii="Times New Roman" w:eastAsia="Times New Roman" w:hAnsi="Times New Roman"/>
          <w:szCs w:val="22"/>
          <w:lang w:eastAsia="en-US"/>
        </w:rPr>
        <w:t>сравнивать</w:t>
      </w:r>
      <w:r>
        <w:rPr>
          <w:rFonts w:ascii="Times New Roman" w:eastAsia="Times New Roman" w:hAnsi="Times New Roman"/>
          <w:spacing w:val="41"/>
          <w:szCs w:val="22"/>
          <w:lang w:eastAsia="en-US"/>
        </w:rPr>
        <w:t xml:space="preserve"> </w:t>
      </w:r>
      <w:r>
        <w:rPr>
          <w:rFonts w:ascii="Times New Roman" w:eastAsia="Times New Roman" w:hAnsi="Times New Roman"/>
          <w:szCs w:val="22"/>
          <w:lang w:eastAsia="en-US"/>
        </w:rPr>
        <w:t>две</w:t>
      </w:r>
      <w:r>
        <w:rPr>
          <w:rFonts w:ascii="Times New Roman" w:eastAsia="Times New Roman" w:hAnsi="Times New Roman"/>
          <w:spacing w:val="38"/>
          <w:szCs w:val="22"/>
          <w:lang w:eastAsia="en-US"/>
        </w:rPr>
        <w:t xml:space="preserve"> </w:t>
      </w:r>
      <w:r>
        <w:rPr>
          <w:rFonts w:ascii="Times New Roman" w:eastAsia="Times New Roman" w:hAnsi="Times New Roman"/>
          <w:szCs w:val="22"/>
          <w:lang w:eastAsia="en-US"/>
        </w:rPr>
        <w:t>равные</w:t>
      </w:r>
      <w:r>
        <w:rPr>
          <w:rFonts w:ascii="Times New Roman" w:eastAsia="Times New Roman" w:hAnsi="Times New Roman"/>
          <w:spacing w:val="37"/>
          <w:szCs w:val="22"/>
          <w:lang w:eastAsia="en-US"/>
        </w:rPr>
        <w:t xml:space="preserve"> </w:t>
      </w:r>
      <w:r>
        <w:rPr>
          <w:rFonts w:ascii="Times New Roman" w:eastAsia="Times New Roman" w:hAnsi="Times New Roman"/>
          <w:szCs w:val="22"/>
          <w:lang w:eastAsia="en-US"/>
        </w:rPr>
        <w:t>(неравные)</w:t>
      </w:r>
      <w:r>
        <w:rPr>
          <w:rFonts w:ascii="Times New Roman" w:eastAsia="Times New Roman" w:hAnsi="Times New Roman"/>
          <w:spacing w:val="38"/>
          <w:szCs w:val="22"/>
          <w:lang w:eastAsia="en-US"/>
        </w:rPr>
        <w:t xml:space="preserve"> </w:t>
      </w:r>
      <w:r>
        <w:rPr>
          <w:rFonts w:ascii="Times New Roman" w:eastAsia="Times New Roman" w:hAnsi="Times New Roman"/>
          <w:szCs w:val="22"/>
          <w:lang w:eastAsia="en-US"/>
        </w:rPr>
        <w:t>группы</w:t>
      </w:r>
      <w:r>
        <w:rPr>
          <w:rFonts w:ascii="Times New Roman" w:eastAsia="Times New Roman" w:hAnsi="Times New Roman"/>
          <w:spacing w:val="39"/>
          <w:szCs w:val="22"/>
          <w:lang w:eastAsia="en-US"/>
        </w:rPr>
        <w:t xml:space="preserve"> </w:t>
      </w:r>
      <w:r>
        <w:rPr>
          <w:rFonts w:ascii="Times New Roman" w:eastAsia="Times New Roman" w:hAnsi="Times New Roman"/>
          <w:szCs w:val="22"/>
          <w:lang w:eastAsia="en-US"/>
        </w:rPr>
        <w:t>предметов</w:t>
      </w:r>
      <w:r>
        <w:rPr>
          <w:rFonts w:ascii="Times New Roman" w:eastAsia="Times New Roman" w:hAnsi="Times New Roman"/>
          <w:spacing w:val="39"/>
          <w:szCs w:val="22"/>
          <w:lang w:eastAsia="en-US"/>
        </w:rPr>
        <w:t xml:space="preserve"> </w:t>
      </w:r>
      <w:r>
        <w:rPr>
          <w:rFonts w:ascii="Times New Roman" w:eastAsia="Times New Roman" w:hAnsi="Times New Roman"/>
          <w:szCs w:val="22"/>
          <w:lang w:eastAsia="en-US"/>
        </w:rPr>
        <w:t>на</w:t>
      </w:r>
      <w:r>
        <w:rPr>
          <w:rFonts w:ascii="Times New Roman" w:eastAsia="Times New Roman" w:hAnsi="Times New Roman"/>
          <w:spacing w:val="38"/>
          <w:szCs w:val="22"/>
          <w:lang w:eastAsia="en-US"/>
        </w:rPr>
        <w:t xml:space="preserve"> </w:t>
      </w:r>
      <w:r>
        <w:rPr>
          <w:rFonts w:ascii="Times New Roman" w:eastAsia="Times New Roman" w:hAnsi="Times New Roman"/>
          <w:spacing w:val="-2"/>
          <w:szCs w:val="22"/>
          <w:lang w:eastAsia="en-US"/>
        </w:rPr>
        <w:t>основе</w:t>
      </w:r>
    </w:p>
    <w:p w14:paraId="44DB742B" w14:textId="0DAD3320" w:rsidR="00B75DA5" w:rsidRDefault="007C34FB">
      <w:pPr>
        <w:autoSpaceDE w:val="0"/>
        <w:autoSpaceDN w:val="0"/>
        <w:ind w:left="1418" w:right="207"/>
        <w:jc w:val="both"/>
        <w:rPr>
          <w:rFonts w:ascii="Times New Roman" w:eastAsia="Times New Roman" w:hAnsi="Times New Roman"/>
          <w:lang w:eastAsia="en-US"/>
        </w:rPr>
      </w:pPr>
      <w:r>
        <w:rPr>
          <w:rFonts w:ascii="Times New Roman" w:eastAsia="Times New Roman" w:hAnsi="Times New Roman"/>
          <w:lang w:eastAsia="en-US"/>
        </w:rPr>
        <w:t xml:space="preserve">взаимного сопоставления элементов (предметов). Познакомить с приемами последовательного наложения и приложения </w:t>
      </w:r>
      <w:r w:rsidR="007C10DF">
        <w:rPr>
          <w:rFonts w:ascii="Times New Roman" w:eastAsia="Times New Roman" w:hAnsi="Times New Roman"/>
          <w:lang w:eastAsia="en-US"/>
        </w:rPr>
        <w:t>предметов одной</w:t>
      </w:r>
      <w:r>
        <w:rPr>
          <w:rFonts w:ascii="Times New Roman" w:eastAsia="Times New Roman" w:hAnsi="Times New Roman"/>
          <w:lang w:eastAsia="en-US"/>
        </w:rPr>
        <w:t xml:space="preserve"> группы к предметам </w:t>
      </w:r>
      <w:r>
        <w:rPr>
          <w:rFonts w:ascii="Times New Roman" w:eastAsia="Times New Roman" w:hAnsi="Times New Roman"/>
          <w:spacing w:val="-2"/>
          <w:lang w:eastAsia="en-US"/>
        </w:rPr>
        <w:t>другой.</w:t>
      </w:r>
    </w:p>
    <w:p w14:paraId="32047169" w14:textId="77777777" w:rsidR="00B75DA5" w:rsidRDefault="007C34FB">
      <w:pPr>
        <w:numPr>
          <w:ilvl w:val="0"/>
          <w:numId w:val="37"/>
        </w:numPr>
        <w:tabs>
          <w:tab w:val="left" w:pos="1468"/>
        </w:tabs>
        <w:autoSpaceDE w:val="0"/>
        <w:autoSpaceDN w:val="0"/>
        <w:spacing w:before="30" w:line="189" w:lineRule="auto"/>
        <w:ind w:right="195"/>
        <w:jc w:val="both"/>
        <w:rPr>
          <w:rFonts w:ascii="Times New Roman" w:eastAsia="Times New Roman" w:hAnsi="Times New Roman"/>
          <w:szCs w:val="22"/>
          <w:lang w:eastAsia="en-US"/>
        </w:rPr>
      </w:pPr>
      <w:r>
        <w:rPr>
          <w:rFonts w:ascii="Times New Roman" w:eastAsia="Times New Roman" w:hAnsi="Times New Roman"/>
          <w:szCs w:val="22"/>
          <w:lang w:eastAsia="en-US"/>
        </w:rPr>
        <w:t>Развивать умение понимать вопросы «Поровну ли?», «Чего больше (меньше)?»;</w:t>
      </w:r>
      <w:r>
        <w:rPr>
          <w:rFonts w:ascii="Times New Roman" w:eastAsia="Times New Roman" w:hAnsi="Times New Roman"/>
          <w:spacing w:val="40"/>
          <w:szCs w:val="22"/>
          <w:lang w:eastAsia="en-US"/>
        </w:rPr>
        <w:t xml:space="preserve"> </w:t>
      </w:r>
      <w:r>
        <w:rPr>
          <w:rFonts w:ascii="Times New Roman" w:eastAsia="Times New Roman" w:hAnsi="Times New Roman"/>
          <w:szCs w:val="22"/>
          <w:lang w:eastAsia="en-US"/>
        </w:rPr>
        <w:t>отвечать на вопросы, пользуясь предложениями типа: «Я на каждый кружок положил грибок. Кружков больше, а грибов меньше»</w:t>
      </w:r>
      <w:r>
        <w:rPr>
          <w:rFonts w:ascii="Times New Roman" w:eastAsia="Times New Roman" w:hAnsi="Times New Roman"/>
          <w:spacing w:val="-13"/>
          <w:szCs w:val="22"/>
          <w:lang w:eastAsia="en-US"/>
        </w:rPr>
        <w:t xml:space="preserve"> </w:t>
      </w:r>
      <w:r>
        <w:rPr>
          <w:rFonts w:ascii="Times New Roman" w:eastAsia="Times New Roman" w:hAnsi="Times New Roman"/>
          <w:szCs w:val="22"/>
          <w:lang w:eastAsia="en-US"/>
        </w:rPr>
        <w:t>или «Кружков столько же, сколько грибов»</w:t>
      </w:r>
    </w:p>
    <w:p w14:paraId="6F7F902D" w14:textId="77777777" w:rsidR="00B75DA5" w:rsidRDefault="007C34FB">
      <w:pPr>
        <w:autoSpaceDE w:val="0"/>
        <w:autoSpaceDN w:val="0"/>
        <w:spacing w:line="242" w:lineRule="exact"/>
        <w:jc w:val="both"/>
        <w:rPr>
          <w:rFonts w:ascii="Times New Roman" w:eastAsia="Times New Roman" w:hAnsi="Times New Roman"/>
          <w:i/>
          <w:szCs w:val="22"/>
          <w:lang w:eastAsia="en-US"/>
        </w:rPr>
      </w:pPr>
      <w:r>
        <w:rPr>
          <w:rFonts w:ascii="Times New Roman" w:eastAsia="Times New Roman" w:hAnsi="Times New Roman"/>
          <w:i/>
          <w:spacing w:val="-2"/>
          <w:szCs w:val="22"/>
          <w:lang w:eastAsia="en-US"/>
        </w:rPr>
        <w:t>Величина.</w:t>
      </w:r>
    </w:p>
    <w:p w14:paraId="0BCAEFAF" w14:textId="77777777" w:rsidR="00B75DA5" w:rsidRDefault="007C34FB">
      <w:pPr>
        <w:numPr>
          <w:ilvl w:val="0"/>
          <w:numId w:val="37"/>
        </w:numPr>
        <w:tabs>
          <w:tab w:val="left" w:pos="1468"/>
        </w:tabs>
        <w:autoSpaceDE w:val="0"/>
        <w:autoSpaceDN w:val="0"/>
        <w:ind w:right="205"/>
        <w:jc w:val="both"/>
        <w:rPr>
          <w:rFonts w:ascii="Times New Roman" w:eastAsia="Times New Roman" w:hAnsi="Times New Roman"/>
          <w:szCs w:val="22"/>
          <w:lang w:eastAsia="en-US"/>
        </w:rPr>
      </w:pPr>
      <w:r>
        <w:rPr>
          <w:rFonts w:ascii="Times New Roman" w:eastAsia="Times New Roman" w:hAnsi="Times New Roman"/>
          <w:szCs w:val="22"/>
          <w:lang w:eastAsia="en-US"/>
        </w:rPr>
        <w:t xml:space="preserve">Сравнивать предметы контрастных и одинаковых размеров;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слоями: длинный — короткий, одинаковые (равные) по длине, широкий — </w:t>
      </w:r>
      <w:r w:rsidR="0044131B">
        <w:rPr>
          <w:rFonts w:ascii="Times New Roman" w:eastAsia="Times New Roman" w:hAnsi="Times New Roman"/>
          <w:szCs w:val="22"/>
          <w:lang w:eastAsia="en-US"/>
        </w:rPr>
        <w:t>узкий</w:t>
      </w:r>
      <w:r>
        <w:rPr>
          <w:rFonts w:ascii="Times New Roman" w:eastAsia="Times New Roman" w:hAnsi="Times New Roman"/>
          <w:szCs w:val="22"/>
          <w:lang w:eastAsia="en-US"/>
        </w:rPr>
        <w:t xml:space="preserve">, одинаковые (равные) по ширине, высокий - низкий, одинаковые(равные) по высоте, большой — маленький, одинаковые (равные) по </w:t>
      </w:r>
      <w:r>
        <w:rPr>
          <w:rFonts w:ascii="Times New Roman" w:eastAsia="Times New Roman" w:hAnsi="Times New Roman"/>
          <w:spacing w:val="-2"/>
          <w:szCs w:val="22"/>
          <w:lang w:eastAsia="en-US"/>
        </w:rPr>
        <w:t>величине.</w:t>
      </w:r>
    </w:p>
    <w:p w14:paraId="0359BE41" w14:textId="77777777" w:rsidR="00B75DA5" w:rsidRDefault="007C34FB">
      <w:pPr>
        <w:autoSpaceDE w:val="0"/>
        <w:autoSpaceDN w:val="0"/>
        <w:jc w:val="both"/>
        <w:rPr>
          <w:rFonts w:ascii="Times New Roman" w:eastAsia="Times New Roman" w:hAnsi="Times New Roman"/>
          <w:i/>
          <w:szCs w:val="22"/>
          <w:lang w:eastAsia="en-US"/>
        </w:rPr>
      </w:pPr>
      <w:r>
        <w:rPr>
          <w:rFonts w:ascii="Times New Roman" w:eastAsia="Times New Roman" w:hAnsi="Times New Roman"/>
          <w:i/>
          <w:spacing w:val="-2"/>
          <w:szCs w:val="22"/>
          <w:lang w:eastAsia="en-US"/>
        </w:rPr>
        <w:t>Форма.</w:t>
      </w:r>
    </w:p>
    <w:p w14:paraId="24E48780" w14:textId="77777777" w:rsidR="00B75DA5" w:rsidRDefault="007C34FB">
      <w:pPr>
        <w:numPr>
          <w:ilvl w:val="0"/>
          <w:numId w:val="37"/>
        </w:numPr>
        <w:tabs>
          <w:tab w:val="left" w:pos="1467"/>
        </w:tabs>
        <w:autoSpaceDE w:val="0"/>
        <w:autoSpaceDN w:val="0"/>
        <w:ind w:left="1467" w:hanging="359"/>
        <w:jc w:val="both"/>
        <w:rPr>
          <w:rFonts w:ascii="Times New Roman" w:eastAsia="Times New Roman" w:hAnsi="Times New Roman"/>
          <w:szCs w:val="22"/>
          <w:lang w:eastAsia="en-US"/>
        </w:rPr>
      </w:pPr>
      <w:r>
        <w:rPr>
          <w:rFonts w:ascii="Times New Roman" w:eastAsia="Times New Roman" w:hAnsi="Times New Roman"/>
          <w:szCs w:val="22"/>
          <w:lang w:eastAsia="en-US"/>
        </w:rPr>
        <w:t>Познакомить</w:t>
      </w:r>
      <w:r>
        <w:rPr>
          <w:rFonts w:ascii="Times New Roman" w:eastAsia="Times New Roman" w:hAnsi="Times New Roman"/>
          <w:spacing w:val="-3"/>
          <w:szCs w:val="22"/>
          <w:lang w:eastAsia="en-US"/>
        </w:rPr>
        <w:t xml:space="preserve"> </w:t>
      </w:r>
      <w:r>
        <w:rPr>
          <w:rFonts w:ascii="Times New Roman" w:eastAsia="Times New Roman" w:hAnsi="Times New Roman"/>
          <w:szCs w:val="22"/>
          <w:lang w:eastAsia="en-US"/>
        </w:rPr>
        <w:t>с</w:t>
      </w:r>
      <w:r>
        <w:rPr>
          <w:rFonts w:ascii="Times New Roman" w:eastAsia="Times New Roman" w:hAnsi="Times New Roman"/>
          <w:spacing w:val="-7"/>
          <w:szCs w:val="22"/>
          <w:lang w:eastAsia="en-US"/>
        </w:rPr>
        <w:t xml:space="preserve"> </w:t>
      </w:r>
      <w:r>
        <w:rPr>
          <w:rFonts w:ascii="Times New Roman" w:eastAsia="Times New Roman" w:hAnsi="Times New Roman"/>
          <w:szCs w:val="22"/>
          <w:lang w:eastAsia="en-US"/>
        </w:rPr>
        <w:t>геометрическими</w:t>
      </w:r>
      <w:r>
        <w:rPr>
          <w:rFonts w:ascii="Times New Roman" w:eastAsia="Times New Roman" w:hAnsi="Times New Roman"/>
          <w:spacing w:val="-3"/>
          <w:szCs w:val="22"/>
          <w:lang w:eastAsia="en-US"/>
        </w:rPr>
        <w:t xml:space="preserve"> </w:t>
      </w:r>
      <w:r>
        <w:rPr>
          <w:rFonts w:ascii="Times New Roman" w:eastAsia="Times New Roman" w:hAnsi="Times New Roman"/>
          <w:szCs w:val="22"/>
          <w:lang w:eastAsia="en-US"/>
        </w:rPr>
        <w:t>фигурами:</w:t>
      </w:r>
      <w:r>
        <w:rPr>
          <w:rFonts w:ascii="Times New Roman" w:eastAsia="Times New Roman" w:hAnsi="Times New Roman"/>
          <w:spacing w:val="-5"/>
          <w:szCs w:val="22"/>
          <w:lang w:eastAsia="en-US"/>
        </w:rPr>
        <w:t xml:space="preserve"> </w:t>
      </w:r>
      <w:r>
        <w:rPr>
          <w:rFonts w:ascii="Times New Roman" w:eastAsia="Times New Roman" w:hAnsi="Times New Roman"/>
          <w:szCs w:val="22"/>
          <w:lang w:eastAsia="en-US"/>
        </w:rPr>
        <w:t>круг,</w:t>
      </w:r>
      <w:r>
        <w:rPr>
          <w:rFonts w:ascii="Times New Roman" w:eastAsia="Times New Roman" w:hAnsi="Times New Roman"/>
          <w:spacing w:val="-6"/>
          <w:szCs w:val="22"/>
          <w:lang w:eastAsia="en-US"/>
        </w:rPr>
        <w:t xml:space="preserve"> </w:t>
      </w:r>
      <w:r>
        <w:rPr>
          <w:rFonts w:ascii="Times New Roman" w:eastAsia="Times New Roman" w:hAnsi="Times New Roman"/>
          <w:szCs w:val="22"/>
          <w:lang w:eastAsia="en-US"/>
        </w:rPr>
        <w:t>квадрат,</w:t>
      </w:r>
      <w:r>
        <w:rPr>
          <w:rFonts w:ascii="Times New Roman" w:eastAsia="Times New Roman" w:hAnsi="Times New Roman"/>
          <w:spacing w:val="-5"/>
          <w:szCs w:val="22"/>
          <w:lang w:eastAsia="en-US"/>
        </w:rPr>
        <w:t xml:space="preserve"> </w:t>
      </w:r>
      <w:r>
        <w:rPr>
          <w:rFonts w:ascii="Times New Roman" w:eastAsia="Times New Roman" w:hAnsi="Times New Roman"/>
          <w:spacing w:val="-2"/>
          <w:szCs w:val="22"/>
          <w:lang w:eastAsia="en-US"/>
        </w:rPr>
        <w:t>треугольник.</w:t>
      </w:r>
    </w:p>
    <w:p w14:paraId="6E2F02B4" w14:textId="77777777" w:rsidR="00B75DA5" w:rsidRDefault="007C34FB">
      <w:pPr>
        <w:numPr>
          <w:ilvl w:val="0"/>
          <w:numId w:val="37"/>
        </w:numPr>
        <w:tabs>
          <w:tab w:val="left" w:pos="1467"/>
        </w:tabs>
        <w:autoSpaceDE w:val="0"/>
        <w:autoSpaceDN w:val="0"/>
        <w:ind w:left="1467" w:hanging="359"/>
        <w:jc w:val="both"/>
        <w:rPr>
          <w:rFonts w:ascii="Times New Roman" w:eastAsia="Times New Roman" w:hAnsi="Times New Roman"/>
          <w:szCs w:val="22"/>
          <w:lang w:eastAsia="en-US"/>
        </w:rPr>
      </w:pPr>
      <w:r>
        <w:rPr>
          <w:rFonts w:ascii="Times New Roman" w:eastAsia="Times New Roman" w:hAnsi="Times New Roman"/>
          <w:szCs w:val="22"/>
          <w:lang w:eastAsia="en-US"/>
        </w:rPr>
        <w:t>Обследовать</w:t>
      </w:r>
      <w:r>
        <w:rPr>
          <w:rFonts w:ascii="Times New Roman" w:eastAsia="Times New Roman" w:hAnsi="Times New Roman"/>
          <w:spacing w:val="-4"/>
          <w:szCs w:val="22"/>
          <w:lang w:eastAsia="en-US"/>
        </w:rPr>
        <w:t xml:space="preserve"> </w:t>
      </w:r>
      <w:r>
        <w:rPr>
          <w:rFonts w:ascii="Times New Roman" w:eastAsia="Times New Roman" w:hAnsi="Times New Roman"/>
          <w:szCs w:val="22"/>
          <w:lang w:eastAsia="en-US"/>
        </w:rPr>
        <w:t>форму</w:t>
      </w:r>
      <w:r>
        <w:rPr>
          <w:rFonts w:ascii="Times New Roman" w:eastAsia="Times New Roman" w:hAnsi="Times New Roman"/>
          <w:spacing w:val="-4"/>
          <w:szCs w:val="22"/>
          <w:lang w:eastAsia="en-US"/>
        </w:rPr>
        <w:t xml:space="preserve"> </w:t>
      </w:r>
      <w:r>
        <w:rPr>
          <w:rFonts w:ascii="Times New Roman" w:eastAsia="Times New Roman" w:hAnsi="Times New Roman"/>
          <w:szCs w:val="22"/>
          <w:lang w:eastAsia="en-US"/>
        </w:rPr>
        <w:t>этих</w:t>
      </w:r>
      <w:r>
        <w:rPr>
          <w:rFonts w:ascii="Times New Roman" w:eastAsia="Times New Roman" w:hAnsi="Times New Roman"/>
          <w:spacing w:val="-4"/>
          <w:szCs w:val="22"/>
          <w:lang w:eastAsia="en-US"/>
        </w:rPr>
        <w:t xml:space="preserve"> </w:t>
      </w:r>
      <w:r>
        <w:rPr>
          <w:rFonts w:ascii="Times New Roman" w:eastAsia="Times New Roman" w:hAnsi="Times New Roman"/>
          <w:szCs w:val="22"/>
          <w:lang w:eastAsia="en-US"/>
        </w:rPr>
        <w:t>фигур,</w:t>
      </w:r>
      <w:r>
        <w:rPr>
          <w:rFonts w:ascii="Times New Roman" w:eastAsia="Times New Roman" w:hAnsi="Times New Roman"/>
          <w:spacing w:val="-2"/>
          <w:szCs w:val="22"/>
          <w:lang w:eastAsia="en-US"/>
        </w:rPr>
        <w:t xml:space="preserve"> </w:t>
      </w:r>
      <w:r>
        <w:rPr>
          <w:rFonts w:ascii="Times New Roman" w:eastAsia="Times New Roman" w:hAnsi="Times New Roman"/>
          <w:szCs w:val="22"/>
          <w:lang w:eastAsia="en-US"/>
        </w:rPr>
        <w:t>используя</w:t>
      </w:r>
      <w:r>
        <w:rPr>
          <w:rFonts w:ascii="Times New Roman" w:eastAsia="Times New Roman" w:hAnsi="Times New Roman"/>
          <w:spacing w:val="-3"/>
          <w:szCs w:val="22"/>
          <w:lang w:eastAsia="en-US"/>
        </w:rPr>
        <w:t xml:space="preserve"> </w:t>
      </w:r>
      <w:r>
        <w:rPr>
          <w:rFonts w:ascii="Times New Roman" w:eastAsia="Times New Roman" w:hAnsi="Times New Roman"/>
          <w:szCs w:val="22"/>
          <w:lang w:eastAsia="en-US"/>
        </w:rPr>
        <w:t>зрение</w:t>
      </w:r>
      <w:r>
        <w:rPr>
          <w:rFonts w:ascii="Times New Roman" w:eastAsia="Times New Roman" w:hAnsi="Times New Roman"/>
          <w:spacing w:val="-3"/>
          <w:szCs w:val="22"/>
          <w:lang w:eastAsia="en-US"/>
        </w:rPr>
        <w:t xml:space="preserve"> </w:t>
      </w:r>
      <w:r>
        <w:rPr>
          <w:rFonts w:ascii="Times New Roman" w:eastAsia="Times New Roman" w:hAnsi="Times New Roman"/>
          <w:szCs w:val="22"/>
          <w:lang w:eastAsia="en-US"/>
        </w:rPr>
        <w:t>и</w:t>
      </w:r>
      <w:r>
        <w:rPr>
          <w:rFonts w:ascii="Times New Roman" w:eastAsia="Times New Roman" w:hAnsi="Times New Roman"/>
          <w:spacing w:val="-4"/>
          <w:szCs w:val="22"/>
          <w:lang w:eastAsia="en-US"/>
        </w:rPr>
        <w:t xml:space="preserve"> </w:t>
      </w:r>
      <w:r>
        <w:rPr>
          <w:rFonts w:ascii="Times New Roman" w:eastAsia="Times New Roman" w:hAnsi="Times New Roman"/>
          <w:spacing w:val="-2"/>
          <w:szCs w:val="22"/>
          <w:lang w:eastAsia="en-US"/>
        </w:rPr>
        <w:t>осязание.</w:t>
      </w:r>
    </w:p>
    <w:p w14:paraId="1C879EFD" w14:textId="77777777" w:rsidR="00B75DA5" w:rsidRDefault="007C34FB">
      <w:pPr>
        <w:autoSpaceDE w:val="0"/>
        <w:autoSpaceDN w:val="0"/>
        <w:jc w:val="both"/>
        <w:rPr>
          <w:rFonts w:ascii="Times New Roman" w:eastAsia="Times New Roman" w:hAnsi="Times New Roman"/>
          <w:i/>
          <w:szCs w:val="22"/>
          <w:lang w:eastAsia="en-US"/>
        </w:rPr>
      </w:pPr>
      <w:r>
        <w:rPr>
          <w:rFonts w:ascii="Times New Roman" w:eastAsia="Times New Roman" w:hAnsi="Times New Roman"/>
          <w:i/>
          <w:szCs w:val="22"/>
          <w:lang w:eastAsia="en-US"/>
        </w:rPr>
        <w:t>Ориентировка</w:t>
      </w:r>
      <w:r>
        <w:rPr>
          <w:rFonts w:ascii="Times New Roman" w:eastAsia="Times New Roman" w:hAnsi="Times New Roman"/>
          <w:i/>
          <w:spacing w:val="-4"/>
          <w:szCs w:val="22"/>
          <w:lang w:eastAsia="en-US"/>
        </w:rPr>
        <w:t xml:space="preserve"> </w:t>
      </w:r>
      <w:r>
        <w:rPr>
          <w:rFonts w:ascii="Times New Roman" w:eastAsia="Times New Roman" w:hAnsi="Times New Roman"/>
          <w:i/>
          <w:szCs w:val="22"/>
          <w:lang w:eastAsia="en-US"/>
        </w:rPr>
        <w:t>в</w:t>
      </w:r>
      <w:r>
        <w:rPr>
          <w:rFonts w:ascii="Times New Roman" w:eastAsia="Times New Roman" w:hAnsi="Times New Roman"/>
          <w:i/>
          <w:spacing w:val="-4"/>
          <w:szCs w:val="22"/>
          <w:lang w:eastAsia="en-US"/>
        </w:rPr>
        <w:t xml:space="preserve"> </w:t>
      </w:r>
      <w:r>
        <w:rPr>
          <w:rFonts w:ascii="Times New Roman" w:eastAsia="Times New Roman" w:hAnsi="Times New Roman"/>
          <w:i/>
          <w:spacing w:val="-2"/>
          <w:szCs w:val="22"/>
          <w:lang w:eastAsia="en-US"/>
        </w:rPr>
        <w:t>пространстве.</w:t>
      </w:r>
    </w:p>
    <w:p w14:paraId="19EB2375" w14:textId="77777777" w:rsidR="00B75DA5" w:rsidRDefault="007C34FB">
      <w:pPr>
        <w:numPr>
          <w:ilvl w:val="0"/>
          <w:numId w:val="37"/>
        </w:numPr>
        <w:tabs>
          <w:tab w:val="left" w:pos="1468"/>
        </w:tabs>
        <w:autoSpaceDE w:val="0"/>
        <w:autoSpaceDN w:val="0"/>
        <w:ind w:right="205"/>
        <w:jc w:val="both"/>
        <w:rPr>
          <w:rFonts w:ascii="Times New Roman" w:eastAsia="Times New Roman" w:hAnsi="Times New Roman"/>
          <w:szCs w:val="22"/>
          <w:lang w:eastAsia="en-US"/>
        </w:rPr>
      </w:pPr>
      <w:r>
        <w:rPr>
          <w:rFonts w:ascii="Times New Roman" w:eastAsia="Times New Roman" w:hAnsi="Times New Roman"/>
          <w:szCs w:val="22"/>
          <w:lang w:eastAsia="en-US"/>
        </w:rPr>
        <w:t>Развивать умение ориентироваться в расположении частей своего тела и в соответствии с ними различать пространственные направления от себя: вверху — внизу, впереди — сзади (позади), справа — слева; различать правую и левую руки. Ориентировка во времени. Формировать умение ориентироваться в контрастных частях суток: день — ночь, утро ~ вечер.</w:t>
      </w:r>
    </w:p>
    <w:p w14:paraId="6CBC0748" w14:textId="77777777" w:rsidR="00B75DA5" w:rsidRDefault="007C34FB">
      <w:pPr>
        <w:autoSpaceDE w:val="0"/>
        <w:autoSpaceDN w:val="0"/>
        <w:ind w:left="709" w:right="206"/>
        <w:jc w:val="both"/>
        <w:rPr>
          <w:rFonts w:ascii="Times New Roman" w:eastAsia="Times New Roman" w:hAnsi="Times New Roman"/>
          <w:lang w:eastAsia="en-US"/>
        </w:rPr>
      </w:pPr>
      <w:r>
        <w:rPr>
          <w:rFonts w:ascii="Times New Roman" w:eastAsia="Times New Roman" w:hAnsi="Times New Roman"/>
          <w:lang w:eastAsia="en-US"/>
        </w:rPr>
        <w:t>Формирование первичных представлений о себе, других людях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14:paraId="047055D0" w14:textId="77777777" w:rsidR="00B75DA5" w:rsidRDefault="007C34FB">
      <w:pPr>
        <w:autoSpaceDE w:val="0"/>
        <w:autoSpaceDN w:val="0"/>
        <w:spacing w:before="1"/>
        <w:ind w:left="709"/>
        <w:jc w:val="both"/>
        <w:rPr>
          <w:rFonts w:ascii="Times New Roman" w:eastAsia="Times New Roman" w:hAnsi="Times New Roman"/>
          <w:i/>
          <w:szCs w:val="22"/>
          <w:lang w:eastAsia="en-US"/>
        </w:rPr>
      </w:pPr>
      <w:r>
        <w:rPr>
          <w:rFonts w:ascii="Times New Roman" w:eastAsia="Times New Roman" w:hAnsi="Times New Roman"/>
          <w:i/>
          <w:szCs w:val="22"/>
          <w:lang w:eastAsia="en-US"/>
        </w:rPr>
        <w:t>Предметное</w:t>
      </w:r>
      <w:r>
        <w:rPr>
          <w:rFonts w:ascii="Times New Roman" w:eastAsia="Times New Roman" w:hAnsi="Times New Roman"/>
          <w:i/>
          <w:spacing w:val="-4"/>
          <w:szCs w:val="22"/>
          <w:lang w:eastAsia="en-US"/>
        </w:rPr>
        <w:t xml:space="preserve"> </w:t>
      </w:r>
      <w:r>
        <w:rPr>
          <w:rFonts w:ascii="Times New Roman" w:eastAsia="Times New Roman" w:hAnsi="Times New Roman"/>
          <w:i/>
          <w:szCs w:val="22"/>
          <w:lang w:eastAsia="en-US"/>
        </w:rPr>
        <w:t>и</w:t>
      </w:r>
      <w:r>
        <w:rPr>
          <w:rFonts w:ascii="Times New Roman" w:eastAsia="Times New Roman" w:hAnsi="Times New Roman"/>
          <w:i/>
          <w:spacing w:val="-4"/>
          <w:szCs w:val="22"/>
          <w:lang w:eastAsia="en-US"/>
        </w:rPr>
        <w:t xml:space="preserve"> </w:t>
      </w:r>
      <w:r>
        <w:rPr>
          <w:rFonts w:ascii="Times New Roman" w:eastAsia="Times New Roman" w:hAnsi="Times New Roman"/>
          <w:i/>
          <w:szCs w:val="22"/>
          <w:lang w:eastAsia="en-US"/>
        </w:rPr>
        <w:t>социальное</w:t>
      </w:r>
      <w:r>
        <w:rPr>
          <w:rFonts w:ascii="Times New Roman" w:eastAsia="Times New Roman" w:hAnsi="Times New Roman"/>
          <w:i/>
          <w:spacing w:val="-3"/>
          <w:szCs w:val="22"/>
          <w:lang w:eastAsia="en-US"/>
        </w:rPr>
        <w:t xml:space="preserve"> </w:t>
      </w:r>
      <w:r>
        <w:rPr>
          <w:rFonts w:ascii="Times New Roman" w:eastAsia="Times New Roman" w:hAnsi="Times New Roman"/>
          <w:i/>
          <w:spacing w:val="-2"/>
          <w:szCs w:val="22"/>
          <w:lang w:eastAsia="en-US"/>
        </w:rPr>
        <w:t>окружение</w:t>
      </w:r>
    </w:p>
    <w:p w14:paraId="6498BB64" w14:textId="77777777" w:rsidR="00B75DA5" w:rsidRDefault="007C34FB">
      <w:pPr>
        <w:numPr>
          <w:ilvl w:val="0"/>
          <w:numId w:val="37"/>
        </w:numPr>
        <w:tabs>
          <w:tab w:val="left" w:pos="1468"/>
        </w:tabs>
        <w:autoSpaceDE w:val="0"/>
        <w:autoSpaceDN w:val="0"/>
        <w:ind w:right="207"/>
        <w:jc w:val="both"/>
        <w:rPr>
          <w:rFonts w:ascii="Times New Roman" w:eastAsia="Times New Roman" w:hAnsi="Times New Roman"/>
          <w:szCs w:val="22"/>
          <w:lang w:eastAsia="en-US"/>
        </w:rPr>
      </w:pPr>
      <w:r>
        <w:rPr>
          <w:rFonts w:ascii="Times New Roman" w:eastAsia="Times New Roman" w:hAnsi="Times New Roman"/>
          <w:szCs w:val="22"/>
          <w:lang w:eastAsia="en-US"/>
        </w:rPr>
        <w:t>Формировать умение сосредоточивать внимание на предметах и явлениях предметно- пространственной развивающей среды; устанавливать простейшие связи между предметами и явлениями, делать простейшие обобщения.</w:t>
      </w:r>
    </w:p>
    <w:p w14:paraId="5259D952" w14:textId="77777777" w:rsidR="00B75DA5" w:rsidRDefault="007C34FB">
      <w:pPr>
        <w:numPr>
          <w:ilvl w:val="0"/>
          <w:numId w:val="37"/>
        </w:numPr>
        <w:tabs>
          <w:tab w:val="left" w:pos="1467"/>
        </w:tabs>
        <w:autoSpaceDE w:val="0"/>
        <w:autoSpaceDN w:val="0"/>
        <w:ind w:left="1467" w:hanging="359"/>
        <w:jc w:val="both"/>
        <w:rPr>
          <w:rFonts w:ascii="Times New Roman" w:eastAsia="Times New Roman" w:hAnsi="Times New Roman"/>
          <w:szCs w:val="22"/>
          <w:lang w:eastAsia="en-US"/>
        </w:rPr>
      </w:pPr>
      <w:r>
        <w:rPr>
          <w:rFonts w:ascii="Times New Roman" w:eastAsia="Times New Roman" w:hAnsi="Times New Roman"/>
          <w:szCs w:val="22"/>
          <w:lang w:eastAsia="en-US"/>
        </w:rPr>
        <w:t>Продолжать</w:t>
      </w:r>
      <w:r>
        <w:rPr>
          <w:rFonts w:ascii="Times New Roman" w:eastAsia="Times New Roman" w:hAnsi="Times New Roman"/>
          <w:spacing w:val="-8"/>
          <w:szCs w:val="22"/>
          <w:lang w:eastAsia="en-US"/>
        </w:rPr>
        <w:t xml:space="preserve"> </w:t>
      </w:r>
      <w:r>
        <w:rPr>
          <w:rFonts w:ascii="Times New Roman" w:eastAsia="Times New Roman" w:hAnsi="Times New Roman"/>
          <w:szCs w:val="22"/>
          <w:lang w:eastAsia="en-US"/>
        </w:rPr>
        <w:t>знакомить</w:t>
      </w:r>
      <w:r>
        <w:rPr>
          <w:rFonts w:ascii="Times New Roman" w:eastAsia="Times New Roman" w:hAnsi="Times New Roman"/>
          <w:spacing w:val="-3"/>
          <w:szCs w:val="22"/>
          <w:lang w:eastAsia="en-US"/>
        </w:rPr>
        <w:t xml:space="preserve"> </w:t>
      </w:r>
      <w:r>
        <w:rPr>
          <w:rFonts w:ascii="Times New Roman" w:eastAsia="Times New Roman" w:hAnsi="Times New Roman"/>
          <w:szCs w:val="22"/>
          <w:lang w:eastAsia="en-US"/>
        </w:rPr>
        <w:t>детей</w:t>
      </w:r>
      <w:r>
        <w:rPr>
          <w:rFonts w:ascii="Times New Roman" w:eastAsia="Times New Roman" w:hAnsi="Times New Roman"/>
          <w:spacing w:val="-5"/>
          <w:szCs w:val="22"/>
          <w:lang w:eastAsia="en-US"/>
        </w:rPr>
        <w:t xml:space="preserve"> </w:t>
      </w:r>
      <w:r>
        <w:rPr>
          <w:rFonts w:ascii="Times New Roman" w:eastAsia="Times New Roman" w:hAnsi="Times New Roman"/>
          <w:szCs w:val="22"/>
          <w:lang w:eastAsia="en-US"/>
        </w:rPr>
        <w:t>с</w:t>
      </w:r>
      <w:r>
        <w:rPr>
          <w:rFonts w:ascii="Times New Roman" w:eastAsia="Times New Roman" w:hAnsi="Times New Roman"/>
          <w:spacing w:val="-6"/>
          <w:szCs w:val="22"/>
          <w:lang w:eastAsia="en-US"/>
        </w:rPr>
        <w:t xml:space="preserve"> </w:t>
      </w:r>
      <w:r>
        <w:rPr>
          <w:rFonts w:ascii="Times New Roman" w:eastAsia="Times New Roman" w:hAnsi="Times New Roman"/>
          <w:szCs w:val="22"/>
          <w:lang w:eastAsia="en-US"/>
        </w:rPr>
        <w:t>предметами</w:t>
      </w:r>
      <w:r>
        <w:rPr>
          <w:rFonts w:ascii="Times New Roman" w:eastAsia="Times New Roman" w:hAnsi="Times New Roman"/>
          <w:spacing w:val="-2"/>
          <w:szCs w:val="22"/>
          <w:lang w:eastAsia="en-US"/>
        </w:rPr>
        <w:t xml:space="preserve"> </w:t>
      </w:r>
      <w:r>
        <w:rPr>
          <w:rFonts w:ascii="Times New Roman" w:eastAsia="Times New Roman" w:hAnsi="Times New Roman"/>
          <w:szCs w:val="22"/>
          <w:lang w:eastAsia="en-US"/>
        </w:rPr>
        <w:t>ближайшего</w:t>
      </w:r>
      <w:r>
        <w:rPr>
          <w:rFonts w:ascii="Times New Roman" w:eastAsia="Times New Roman" w:hAnsi="Times New Roman"/>
          <w:spacing w:val="-3"/>
          <w:szCs w:val="22"/>
          <w:lang w:eastAsia="en-US"/>
        </w:rPr>
        <w:t xml:space="preserve"> </w:t>
      </w:r>
      <w:r>
        <w:rPr>
          <w:rFonts w:ascii="Times New Roman" w:eastAsia="Times New Roman" w:hAnsi="Times New Roman"/>
          <w:szCs w:val="22"/>
          <w:lang w:eastAsia="en-US"/>
        </w:rPr>
        <w:t>окружения,</w:t>
      </w:r>
      <w:r>
        <w:rPr>
          <w:rFonts w:ascii="Times New Roman" w:eastAsia="Times New Roman" w:hAnsi="Times New Roman"/>
          <w:spacing w:val="-4"/>
          <w:szCs w:val="22"/>
          <w:lang w:eastAsia="en-US"/>
        </w:rPr>
        <w:t xml:space="preserve"> </w:t>
      </w:r>
      <w:r>
        <w:rPr>
          <w:rFonts w:ascii="Times New Roman" w:eastAsia="Times New Roman" w:hAnsi="Times New Roman"/>
          <w:szCs w:val="22"/>
          <w:lang w:eastAsia="en-US"/>
        </w:rPr>
        <w:t>их</w:t>
      </w:r>
      <w:r>
        <w:rPr>
          <w:rFonts w:ascii="Times New Roman" w:eastAsia="Times New Roman" w:hAnsi="Times New Roman"/>
          <w:spacing w:val="-5"/>
          <w:szCs w:val="22"/>
          <w:lang w:eastAsia="en-US"/>
        </w:rPr>
        <w:t xml:space="preserve"> </w:t>
      </w:r>
      <w:r>
        <w:rPr>
          <w:rFonts w:ascii="Times New Roman" w:eastAsia="Times New Roman" w:hAnsi="Times New Roman"/>
          <w:spacing w:val="-2"/>
          <w:szCs w:val="22"/>
          <w:lang w:eastAsia="en-US"/>
        </w:rPr>
        <w:t>назначением.</w:t>
      </w:r>
    </w:p>
    <w:p w14:paraId="5BF31181" w14:textId="77777777" w:rsidR="00B75DA5" w:rsidRDefault="007C34FB">
      <w:pPr>
        <w:numPr>
          <w:ilvl w:val="0"/>
          <w:numId w:val="37"/>
        </w:numPr>
        <w:tabs>
          <w:tab w:val="left" w:pos="1468"/>
        </w:tabs>
        <w:autoSpaceDE w:val="0"/>
        <w:autoSpaceDN w:val="0"/>
        <w:ind w:right="206"/>
        <w:jc w:val="both"/>
        <w:rPr>
          <w:rFonts w:ascii="Times New Roman" w:eastAsia="Times New Roman" w:hAnsi="Times New Roman"/>
          <w:szCs w:val="22"/>
          <w:lang w:eastAsia="en-US"/>
        </w:rPr>
      </w:pPr>
      <w:r>
        <w:rPr>
          <w:rFonts w:ascii="Times New Roman" w:eastAsia="Times New Roman" w:hAnsi="Times New Roman"/>
          <w:szCs w:val="22"/>
          <w:lang w:eastAsia="en-US"/>
        </w:rPr>
        <w:t>Развивать умение определять цвет, величину, форму, вес (легкий, тяжелый) предметов; расположение их по отношению к себе (далеко, близко, высоко).</w:t>
      </w:r>
    </w:p>
    <w:p w14:paraId="16F35F3A" w14:textId="77777777" w:rsidR="00B75DA5" w:rsidRDefault="007C34FB">
      <w:pPr>
        <w:numPr>
          <w:ilvl w:val="0"/>
          <w:numId w:val="37"/>
        </w:numPr>
        <w:tabs>
          <w:tab w:val="left" w:pos="1468"/>
        </w:tabs>
        <w:autoSpaceDE w:val="0"/>
        <w:autoSpaceDN w:val="0"/>
        <w:ind w:right="211"/>
        <w:jc w:val="both"/>
        <w:rPr>
          <w:rFonts w:ascii="Times New Roman" w:eastAsia="Times New Roman" w:hAnsi="Times New Roman"/>
          <w:szCs w:val="22"/>
          <w:lang w:eastAsia="en-US"/>
        </w:rPr>
      </w:pPr>
      <w:r>
        <w:rPr>
          <w:rFonts w:ascii="Times New Roman" w:eastAsia="Times New Roman" w:hAnsi="Times New Roman"/>
          <w:szCs w:val="22"/>
          <w:lang w:eastAsia="en-US"/>
        </w:rPr>
        <w:t>Знакомить</w:t>
      </w:r>
      <w:r>
        <w:rPr>
          <w:rFonts w:ascii="Times New Roman" w:eastAsia="Times New Roman" w:hAnsi="Times New Roman"/>
          <w:spacing w:val="40"/>
          <w:szCs w:val="22"/>
          <w:lang w:eastAsia="en-US"/>
        </w:rPr>
        <w:t xml:space="preserve"> </w:t>
      </w:r>
      <w:r>
        <w:rPr>
          <w:rFonts w:ascii="Times New Roman" w:eastAsia="Times New Roman" w:hAnsi="Times New Roman"/>
          <w:szCs w:val="22"/>
          <w:lang w:eastAsia="en-US"/>
        </w:rPr>
        <w:t>с</w:t>
      </w:r>
      <w:r>
        <w:rPr>
          <w:rFonts w:ascii="Times New Roman" w:eastAsia="Times New Roman" w:hAnsi="Times New Roman"/>
          <w:spacing w:val="40"/>
          <w:szCs w:val="22"/>
          <w:lang w:eastAsia="en-US"/>
        </w:rPr>
        <w:t xml:space="preserve"> </w:t>
      </w:r>
      <w:r>
        <w:rPr>
          <w:rFonts w:ascii="Times New Roman" w:eastAsia="Times New Roman" w:hAnsi="Times New Roman"/>
          <w:szCs w:val="22"/>
          <w:lang w:eastAsia="en-US"/>
        </w:rPr>
        <w:t>материалами</w:t>
      </w:r>
      <w:r>
        <w:rPr>
          <w:rFonts w:ascii="Times New Roman" w:eastAsia="Times New Roman" w:hAnsi="Times New Roman"/>
          <w:spacing w:val="40"/>
          <w:szCs w:val="22"/>
          <w:lang w:eastAsia="en-US"/>
        </w:rPr>
        <w:t xml:space="preserve"> </w:t>
      </w:r>
      <w:r>
        <w:rPr>
          <w:rFonts w:ascii="Times New Roman" w:eastAsia="Times New Roman" w:hAnsi="Times New Roman"/>
          <w:szCs w:val="22"/>
          <w:lang w:eastAsia="en-US"/>
        </w:rPr>
        <w:t>(дерево,</w:t>
      </w:r>
      <w:r>
        <w:rPr>
          <w:rFonts w:ascii="Times New Roman" w:eastAsia="Times New Roman" w:hAnsi="Times New Roman"/>
          <w:spacing w:val="40"/>
          <w:szCs w:val="22"/>
          <w:lang w:eastAsia="en-US"/>
        </w:rPr>
        <w:t xml:space="preserve"> </w:t>
      </w:r>
      <w:r>
        <w:rPr>
          <w:rFonts w:ascii="Times New Roman" w:eastAsia="Times New Roman" w:hAnsi="Times New Roman"/>
          <w:szCs w:val="22"/>
          <w:lang w:eastAsia="en-US"/>
        </w:rPr>
        <w:t>бумага,</w:t>
      </w:r>
      <w:r>
        <w:rPr>
          <w:rFonts w:ascii="Times New Roman" w:eastAsia="Times New Roman" w:hAnsi="Times New Roman"/>
          <w:spacing w:val="40"/>
          <w:szCs w:val="22"/>
          <w:lang w:eastAsia="en-US"/>
        </w:rPr>
        <w:t xml:space="preserve"> </w:t>
      </w:r>
      <w:r>
        <w:rPr>
          <w:rFonts w:ascii="Times New Roman" w:eastAsia="Times New Roman" w:hAnsi="Times New Roman"/>
          <w:szCs w:val="22"/>
          <w:lang w:eastAsia="en-US"/>
        </w:rPr>
        <w:t>ткань,</w:t>
      </w:r>
      <w:r>
        <w:rPr>
          <w:rFonts w:ascii="Times New Roman" w:eastAsia="Times New Roman" w:hAnsi="Times New Roman"/>
          <w:spacing w:val="40"/>
          <w:szCs w:val="22"/>
          <w:lang w:eastAsia="en-US"/>
        </w:rPr>
        <w:t xml:space="preserve"> </w:t>
      </w:r>
      <w:r>
        <w:rPr>
          <w:rFonts w:ascii="Times New Roman" w:eastAsia="Times New Roman" w:hAnsi="Times New Roman"/>
          <w:szCs w:val="22"/>
          <w:lang w:eastAsia="en-US"/>
        </w:rPr>
        <w:t>глина),</w:t>
      </w:r>
      <w:r>
        <w:rPr>
          <w:rFonts w:ascii="Times New Roman" w:eastAsia="Times New Roman" w:hAnsi="Times New Roman"/>
          <w:spacing w:val="40"/>
          <w:szCs w:val="22"/>
          <w:lang w:eastAsia="en-US"/>
        </w:rPr>
        <w:t xml:space="preserve"> </w:t>
      </w:r>
      <w:r>
        <w:rPr>
          <w:rFonts w:ascii="Times New Roman" w:eastAsia="Times New Roman" w:hAnsi="Times New Roman"/>
          <w:szCs w:val="22"/>
          <w:lang w:eastAsia="en-US"/>
        </w:rPr>
        <w:t>их</w:t>
      </w:r>
      <w:r>
        <w:rPr>
          <w:rFonts w:ascii="Times New Roman" w:eastAsia="Times New Roman" w:hAnsi="Times New Roman"/>
          <w:spacing w:val="40"/>
          <w:szCs w:val="22"/>
          <w:lang w:eastAsia="en-US"/>
        </w:rPr>
        <w:t xml:space="preserve"> </w:t>
      </w:r>
      <w:r>
        <w:rPr>
          <w:rFonts w:ascii="Times New Roman" w:eastAsia="Times New Roman" w:hAnsi="Times New Roman"/>
          <w:szCs w:val="22"/>
          <w:lang w:eastAsia="en-US"/>
        </w:rPr>
        <w:t>свойствами</w:t>
      </w:r>
      <w:r>
        <w:rPr>
          <w:rFonts w:ascii="Times New Roman" w:eastAsia="Times New Roman" w:hAnsi="Times New Roman"/>
          <w:spacing w:val="40"/>
          <w:szCs w:val="22"/>
          <w:lang w:eastAsia="en-US"/>
        </w:rPr>
        <w:t xml:space="preserve"> </w:t>
      </w:r>
      <w:r>
        <w:rPr>
          <w:rFonts w:ascii="Times New Roman" w:eastAsia="Times New Roman" w:hAnsi="Times New Roman"/>
          <w:szCs w:val="22"/>
          <w:lang w:eastAsia="en-US"/>
        </w:rPr>
        <w:t>(прочность, твердость, мягкость).</w:t>
      </w:r>
    </w:p>
    <w:p w14:paraId="1198F3FD" w14:textId="77777777" w:rsidR="00B75DA5" w:rsidRDefault="007C34FB">
      <w:pPr>
        <w:numPr>
          <w:ilvl w:val="0"/>
          <w:numId w:val="37"/>
        </w:numPr>
        <w:tabs>
          <w:tab w:val="left" w:pos="1468"/>
          <w:tab w:val="left" w:pos="3132"/>
          <w:tab w:val="left" w:pos="4153"/>
          <w:tab w:val="left" w:pos="5832"/>
          <w:tab w:val="left" w:pos="6953"/>
          <w:tab w:val="left" w:pos="8194"/>
          <w:tab w:val="left" w:pos="9425"/>
          <w:tab w:val="left" w:pos="10488"/>
        </w:tabs>
        <w:autoSpaceDE w:val="0"/>
        <w:autoSpaceDN w:val="0"/>
        <w:ind w:right="206"/>
        <w:jc w:val="both"/>
        <w:rPr>
          <w:rFonts w:ascii="Times New Roman" w:eastAsia="Times New Roman" w:hAnsi="Times New Roman"/>
          <w:szCs w:val="22"/>
          <w:lang w:eastAsia="en-US"/>
        </w:rPr>
      </w:pPr>
      <w:r>
        <w:rPr>
          <w:rFonts w:ascii="Times New Roman" w:eastAsia="Times New Roman" w:hAnsi="Times New Roman"/>
          <w:spacing w:val="-2"/>
          <w:szCs w:val="22"/>
          <w:lang w:eastAsia="en-US"/>
        </w:rPr>
        <w:t>Формировать</w:t>
      </w:r>
      <w:r>
        <w:rPr>
          <w:rFonts w:ascii="Times New Roman" w:eastAsia="Times New Roman" w:hAnsi="Times New Roman"/>
          <w:szCs w:val="22"/>
          <w:lang w:eastAsia="en-US"/>
        </w:rPr>
        <w:tab/>
      </w:r>
      <w:r>
        <w:rPr>
          <w:rFonts w:ascii="Times New Roman" w:eastAsia="Times New Roman" w:hAnsi="Times New Roman"/>
          <w:spacing w:val="-2"/>
          <w:szCs w:val="22"/>
          <w:lang w:eastAsia="en-US"/>
        </w:rPr>
        <w:t>умение</w:t>
      </w:r>
      <w:r>
        <w:rPr>
          <w:rFonts w:ascii="Times New Roman" w:eastAsia="Times New Roman" w:hAnsi="Times New Roman"/>
          <w:szCs w:val="22"/>
          <w:lang w:eastAsia="en-US"/>
        </w:rPr>
        <w:tab/>
      </w:r>
      <w:r>
        <w:rPr>
          <w:rFonts w:ascii="Times New Roman" w:eastAsia="Times New Roman" w:hAnsi="Times New Roman"/>
          <w:spacing w:val="-2"/>
          <w:szCs w:val="22"/>
          <w:lang w:eastAsia="en-US"/>
        </w:rPr>
        <w:t>группировать</w:t>
      </w:r>
      <w:r>
        <w:rPr>
          <w:rFonts w:ascii="Times New Roman" w:eastAsia="Times New Roman" w:hAnsi="Times New Roman"/>
          <w:szCs w:val="22"/>
          <w:lang w:eastAsia="en-US"/>
        </w:rPr>
        <w:tab/>
      </w:r>
      <w:r>
        <w:rPr>
          <w:rFonts w:ascii="Times New Roman" w:eastAsia="Times New Roman" w:hAnsi="Times New Roman"/>
          <w:spacing w:val="-2"/>
          <w:szCs w:val="22"/>
          <w:lang w:eastAsia="en-US"/>
        </w:rPr>
        <w:t>(чайная,</w:t>
      </w:r>
      <w:r>
        <w:rPr>
          <w:rFonts w:ascii="Times New Roman" w:eastAsia="Times New Roman" w:hAnsi="Times New Roman"/>
          <w:szCs w:val="22"/>
          <w:lang w:eastAsia="en-US"/>
        </w:rPr>
        <w:tab/>
      </w:r>
      <w:r>
        <w:rPr>
          <w:rFonts w:ascii="Times New Roman" w:eastAsia="Times New Roman" w:hAnsi="Times New Roman"/>
          <w:spacing w:val="-2"/>
          <w:szCs w:val="22"/>
          <w:lang w:eastAsia="en-US"/>
        </w:rPr>
        <w:t>столовая,</w:t>
      </w:r>
      <w:r>
        <w:rPr>
          <w:rFonts w:ascii="Times New Roman" w:eastAsia="Times New Roman" w:hAnsi="Times New Roman"/>
          <w:szCs w:val="22"/>
          <w:lang w:eastAsia="en-US"/>
        </w:rPr>
        <w:tab/>
      </w:r>
      <w:r>
        <w:rPr>
          <w:rFonts w:ascii="Times New Roman" w:eastAsia="Times New Roman" w:hAnsi="Times New Roman"/>
          <w:spacing w:val="-2"/>
          <w:szCs w:val="22"/>
          <w:lang w:eastAsia="en-US"/>
        </w:rPr>
        <w:t>кухонная</w:t>
      </w:r>
      <w:r>
        <w:rPr>
          <w:rFonts w:ascii="Times New Roman" w:eastAsia="Times New Roman" w:hAnsi="Times New Roman"/>
          <w:szCs w:val="22"/>
          <w:lang w:eastAsia="en-US"/>
        </w:rPr>
        <w:tab/>
      </w:r>
      <w:r>
        <w:rPr>
          <w:rFonts w:ascii="Times New Roman" w:eastAsia="Times New Roman" w:hAnsi="Times New Roman"/>
          <w:spacing w:val="-2"/>
          <w:szCs w:val="22"/>
          <w:lang w:eastAsia="en-US"/>
        </w:rPr>
        <w:t>посуда)</w:t>
      </w:r>
      <w:r>
        <w:rPr>
          <w:rFonts w:ascii="Times New Roman" w:eastAsia="Times New Roman" w:hAnsi="Times New Roman"/>
          <w:szCs w:val="22"/>
          <w:lang w:eastAsia="en-US"/>
        </w:rPr>
        <w:tab/>
      </w:r>
      <w:r>
        <w:rPr>
          <w:rFonts w:ascii="Times New Roman" w:eastAsia="Times New Roman" w:hAnsi="Times New Roman"/>
          <w:spacing w:val="-10"/>
          <w:szCs w:val="22"/>
          <w:lang w:eastAsia="en-US"/>
        </w:rPr>
        <w:t xml:space="preserve">и </w:t>
      </w:r>
      <w:r>
        <w:rPr>
          <w:rFonts w:ascii="Times New Roman" w:eastAsia="Times New Roman" w:hAnsi="Times New Roman"/>
          <w:szCs w:val="22"/>
          <w:lang w:eastAsia="en-US"/>
        </w:rPr>
        <w:t>классифицировать (посуда — одежда) хорошо знакомые предметы.</w:t>
      </w:r>
    </w:p>
    <w:p w14:paraId="33D4E210" w14:textId="77777777" w:rsidR="00B75DA5" w:rsidRDefault="007C34FB">
      <w:pPr>
        <w:numPr>
          <w:ilvl w:val="0"/>
          <w:numId w:val="37"/>
        </w:numPr>
        <w:tabs>
          <w:tab w:val="left" w:pos="1468"/>
        </w:tabs>
        <w:autoSpaceDE w:val="0"/>
        <w:autoSpaceDN w:val="0"/>
        <w:ind w:right="212"/>
        <w:jc w:val="both"/>
        <w:rPr>
          <w:rFonts w:ascii="Times New Roman" w:eastAsia="Times New Roman" w:hAnsi="Times New Roman"/>
          <w:szCs w:val="22"/>
          <w:lang w:eastAsia="en-US"/>
        </w:rPr>
      </w:pPr>
      <w:r>
        <w:rPr>
          <w:rFonts w:ascii="Times New Roman" w:eastAsia="Times New Roman" w:hAnsi="Times New Roman"/>
          <w:szCs w:val="22"/>
          <w:lang w:eastAsia="en-US"/>
        </w:rPr>
        <w:t>Знакомить</w:t>
      </w:r>
      <w:r>
        <w:rPr>
          <w:rFonts w:ascii="Times New Roman" w:eastAsia="Times New Roman" w:hAnsi="Times New Roman"/>
          <w:spacing w:val="79"/>
          <w:szCs w:val="22"/>
          <w:lang w:eastAsia="en-US"/>
        </w:rPr>
        <w:t xml:space="preserve"> </w:t>
      </w:r>
      <w:r>
        <w:rPr>
          <w:rFonts w:ascii="Times New Roman" w:eastAsia="Times New Roman" w:hAnsi="Times New Roman"/>
          <w:szCs w:val="22"/>
          <w:lang w:eastAsia="en-US"/>
        </w:rPr>
        <w:t>с</w:t>
      </w:r>
      <w:r>
        <w:rPr>
          <w:rFonts w:ascii="Times New Roman" w:eastAsia="Times New Roman" w:hAnsi="Times New Roman"/>
          <w:spacing w:val="75"/>
          <w:szCs w:val="22"/>
          <w:lang w:eastAsia="en-US"/>
        </w:rPr>
        <w:t xml:space="preserve"> </w:t>
      </w:r>
      <w:r>
        <w:rPr>
          <w:rFonts w:ascii="Times New Roman" w:eastAsia="Times New Roman" w:hAnsi="Times New Roman"/>
          <w:szCs w:val="22"/>
          <w:lang w:eastAsia="en-US"/>
        </w:rPr>
        <w:t>театром</w:t>
      </w:r>
      <w:r>
        <w:rPr>
          <w:rFonts w:ascii="Times New Roman" w:eastAsia="Times New Roman" w:hAnsi="Times New Roman"/>
          <w:spacing w:val="78"/>
          <w:szCs w:val="22"/>
          <w:lang w:eastAsia="en-US"/>
        </w:rPr>
        <w:t xml:space="preserve"> </w:t>
      </w:r>
      <w:r>
        <w:rPr>
          <w:rFonts w:ascii="Times New Roman" w:eastAsia="Times New Roman" w:hAnsi="Times New Roman"/>
          <w:szCs w:val="22"/>
          <w:lang w:eastAsia="en-US"/>
        </w:rPr>
        <w:t>через</w:t>
      </w:r>
      <w:r>
        <w:rPr>
          <w:rFonts w:ascii="Times New Roman" w:eastAsia="Times New Roman" w:hAnsi="Times New Roman"/>
          <w:spacing w:val="75"/>
          <w:szCs w:val="22"/>
          <w:lang w:eastAsia="en-US"/>
        </w:rPr>
        <w:t xml:space="preserve"> </w:t>
      </w:r>
      <w:r>
        <w:rPr>
          <w:rFonts w:ascii="Times New Roman" w:eastAsia="Times New Roman" w:hAnsi="Times New Roman"/>
          <w:szCs w:val="22"/>
          <w:lang w:eastAsia="en-US"/>
        </w:rPr>
        <w:t>мини-спектакли</w:t>
      </w:r>
      <w:r>
        <w:rPr>
          <w:rFonts w:ascii="Times New Roman" w:eastAsia="Times New Roman" w:hAnsi="Times New Roman"/>
          <w:spacing w:val="78"/>
          <w:szCs w:val="22"/>
          <w:lang w:eastAsia="en-US"/>
        </w:rPr>
        <w:t xml:space="preserve"> </w:t>
      </w:r>
      <w:r>
        <w:rPr>
          <w:rFonts w:ascii="Times New Roman" w:eastAsia="Times New Roman" w:hAnsi="Times New Roman"/>
          <w:szCs w:val="22"/>
          <w:lang w:eastAsia="en-US"/>
        </w:rPr>
        <w:t>и</w:t>
      </w:r>
      <w:r>
        <w:rPr>
          <w:rFonts w:ascii="Times New Roman" w:eastAsia="Times New Roman" w:hAnsi="Times New Roman"/>
          <w:spacing w:val="74"/>
          <w:szCs w:val="22"/>
          <w:lang w:eastAsia="en-US"/>
        </w:rPr>
        <w:t xml:space="preserve"> </w:t>
      </w:r>
      <w:r>
        <w:rPr>
          <w:rFonts w:ascii="Times New Roman" w:eastAsia="Times New Roman" w:hAnsi="Times New Roman"/>
          <w:szCs w:val="22"/>
          <w:lang w:eastAsia="en-US"/>
        </w:rPr>
        <w:t>представления,</w:t>
      </w:r>
      <w:r>
        <w:rPr>
          <w:rFonts w:ascii="Times New Roman" w:eastAsia="Times New Roman" w:hAnsi="Times New Roman"/>
          <w:spacing w:val="78"/>
          <w:szCs w:val="22"/>
          <w:lang w:eastAsia="en-US"/>
        </w:rPr>
        <w:t xml:space="preserve"> </w:t>
      </w:r>
      <w:r>
        <w:rPr>
          <w:rFonts w:ascii="Times New Roman" w:eastAsia="Times New Roman" w:hAnsi="Times New Roman"/>
          <w:szCs w:val="22"/>
          <w:lang w:eastAsia="en-US"/>
        </w:rPr>
        <w:t>а</w:t>
      </w:r>
      <w:r>
        <w:rPr>
          <w:rFonts w:ascii="Times New Roman" w:eastAsia="Times New Roman" w:hAnsi="Times New Roman"/>
          <w:spacing w:val="75"/>
          <w:szCs w:val="22"/>
          <w:lang w:eastAsia="en-US"/>
        </w:rPr>
        <w:t xml:space="preserve"> </w:t>
      </w:r>
      <w:r>
        <w:rPr>
          <w:rFonts w:ascii="Times New Roman" w:eastAsia="Times New Roman" w:hAnsi="Times New Roman"/>
          <w:szCs w:val="22"/>
          <w:lang w:eastAsia="en-US"/>
        </w:rPr>
        <w:t>также</w:t>
      </w:r>
      <w:r>
        <w:rPr>
          <w:rFonts w:ascii="Times New Roman" w:eastAsia="Times New Roman" w:hAnsi="Times New Roman"/>
          <w:spacing w:val="76"/>
          <w:szCs w:val="22"/>
          <w:lang w:eastAsia="en-US"/>
        </w:rPr>
        <w:t xml:space="preserve"> </w:t>
      </w:r>
      <w:r>
        <w:rPr>
          <w:rFonts w:ascii="Times New Roman" w:eastAsia="Times New Roman" w:hAnsi="Times New Roman"/>
          <w:szCs w:val="22"/>
          <w:lang w:eastAsia="en-US"/>
        </w:rPr>
        <w:t>через</w:t>
      </w:r>
      <w:r>
        <w:rPr>
          <w:rFonts w:ascii="Times New Roman" w:eastAsia="Times New Roman" w:hAnsi="Times New Roman"/>
          <w:spacing w:val="77"/>
          <w:szCs w:val="22"/>
          <w:lang w:eastAsia="en-US"/>
        </w:rPr>
        <w:t xml:space="preserve"> </w:t>
      </w:r>
      <w:r>
        <w:rPr>
          <w:rFonts w:ascii="Times New Roman" w:eastAsia="Times New Roman" w:hAnsi="Times New Roman"/>
          <w:szCs w:val="22"/>
          <w:lang w:eastAsia="en-US"/>
        </w:rPr>
        <w:t>игры- драматизации по произведениям детской литературы.</w:t>
      </w:r>
    </w:p>
    <w:p w14:paraId="08F15FA6" w14:textId="77777777" w:rsidR="00B75DA5" w:rsidRDefault="007C34FB">
      <w:pPr>
        <w:numPr>
          <w:ilvl w:val="0"/>
          <w:numId w:val="37"/>
        </w:numPr>
        <w:tabs>
          <w:tab w:val="left" w:pos="1468"/>
        </w:tabs>
        <w:autoSpaceDE w:val="0"/>
        <w:autoSpaceDN w:val="0"/>
        <w:ind w:right="207"/>
        <w:jc w:val="both"/>
        <w:rPr>
          <w:rFonts w:ascii="Times New Roman" w:eastAsia="Times New Roman" w:hAnsi="Times New Roman"/>
          <w:szCs w:val="22"/>
          <w:lang w:eastAsia="en-US"/>
        </w:rPr>
      </w:pPr>
      <w:r>
        <w:rPr>
          <w:rFonts w:ascii="Times New Roman" w:eastAsia="Times New Roman" w:hAnsi="Times New Roman"/>
          <w:szCs w:val="22"/>
          <w:lang w:eastAsia="en-US"/>
        </w:rPr>
        <w:t>Знакомить</w:t>
      </w:r>
      <w:r>
        <w:rPr>
          <w:rFonts w:ascii="Times New Roman" w:eastAsia="Times New Roman" w:hAnsi="Times New Roman"/>
          <w:spacing w:val="40"/>
          <w:szCs w:val="22"/>
          <w:lang w:eastAsia="en-US"/>
        </w:rPr>
        <w:t xml:space="preserve"> </w:t>
      </w:r>
      <w:r>
        <w:rPr>
          <w:rFonts w:ascii="Times New Roman" w:eastAsia="Times New Roman" w:hAnsi="Times New Roman"/>
          <w:szCs w:val="22"/>
          <w:lang w:eastAsia="en-US"/>
        </w:rPr>
        <w:t>с</w:t>
      </w:r>
      <w:r>
        <w:rPr>
          <w:rFonts w:ascii="Times New Roman" w:eastAsia="Times New Roman" w:hAnsi="Times New Roman"/>
          <w:spacing w:val="40"/>
          <w:szCs w:val="22"/>
          <w:lang w:eastAsia="en-US"/>
        </w:rPr>
        <w:t xml:space="preserve"> </w:t>
      </w:r>
      <w:r>
        <w:rPr>
          <w:rFonts w:ascii="Times New Roman" w:eastAsia="Times New Roman" w:hAnsi="Times New Roman"/>
          <w:szCs w:val="22"/>
          <w:lang w:eastAsia="en-US"/>
        </w:rPr>
        <w:t>ближайшим</w:t>
      </w:r>
      <w:r>
        <w:rPr>
          <w:rFonts w:ascii="Times New Roman" w:eastAsia="Times New Roman" w:hAnsi="Times New Roman"/>
          <w:spacing w:val="40"/>
          <w:szCs w:val="22"/>
          <w:lang w:eastAsia="en-US"/>
        </w:rPr>
        <w:t xml:space="preserve"> </w:t>
      </w:r>
      <w:r>
        <w:rPr>
          <w:rFonts w:ascii="Times New Roman" w:eastAsia="Times New Roman" w:hAnsi="Times New Roman"/>
          <w:szCs w:val="22"/>
          <w:lang w:eastAsia="en-US"/>
        </w:rPr>
        <w:t>окружением</w:t>
      </w:r>
      <w:r>
        <w:rPr>
          <w:rFonts w:ascii="Times New Roman" w:eastAsia="Times New Roman" w:hAnsi="Times New Roman"/>
          <w:spacing w:val="40"/>
          <w:szCs w:val="22"/>
          <w:lang w:eastAsia="en-US"/>
        </w:rPr>
        <w:t xml:space="preserve"> </w:t>
      </w:r>
      <w:r>
        <w:rPr>
          <w:rFonts w:ascii="Times New Roman" w:eastAsia="Times New Roman" w:hAnsi="Times New Roman"/>
          <w:szCs w:val="22"/>
          <w:lang w:eastAsia="en-US"/>
        </w:rPr>
        <w:t>(основными</w:t>
      </w:r>
      <w:r>
        <w:rPr>
          <w:rFonts w:ascii="Times New Roman" w:eastAsia="Times New Roman" w:hAnsi="Times New Roman"/>
          <w:spacing w:val="40"/>
          <w:szCs w:val="22"/>
          <w:lang w:eastAsia="en-US"/>
        </w:rPr>
        <w:t xml:space="preserve"> </w:t>
      </w:r>
      <w:r>
        <w:rPr>
          <w:rFonts w:ascii="Times New Roman" w:eastAsia="Times New Roman" w:hAnsi="Times New Roman"/>
          <w:szCs w:val="22"/>
          <w:lang w:eastAsia="en-US"/>
        </w:rPr>
        <w:t>объектами</w:t>
      </w:r>
      <w:r>
        <w:rPr>
          <w:rFonts w:ascii="Times New Roman" w:eastAsia="Times New Roman" w:hAnsi="Times New Roman"/>
          <w:spacing w:val="40"/>
          <w:szCs w:val="22"/>
          <w:lang w:eastAsia="en-US"/>
        </w:rPr>
        <w:t xml:space="preserve"> </w:t>
      </w:r>
      <w:r>
        <w:rPr>
          <w:rFonts w:ascii="Times New Roman" w:eastAsia="Times New Roman" w:hAnsi="Times New Roman"/>
          <w:szCs w:val="22"/>
          <w:lang w:eastAsia="en-US"/>
        </w:rPr>
        <w:t>городской/поселковой инфраструктуры): дом, улица, магазин, поликлиника, парикмахерская.</w:t>
      </w:r>
    </w:p>
    <w:p w14:paraId="2EEF22FF" w14:textId="77777777" w:rsidR="00B75DA5" w:rsidRDefault="007C34FB">
      <w:pPr>
        <w:numPr>
          <w:ilvl w:val="0"/>
          <w:numId w:val="37"/>
        </w:numPr>
        <w:tabs>
          <w:tab w:val="left" w:pos="1468"/>
          <w:tab w:val="left" w:pos="2755"/>
          <w:tab w:val="left" w:pos="4531"/>
          <w:tab w:val="left" w:pos="5930"/>
          <w:tab w:val="left" w:pos="6935"/>
          <w:tab w:val="left" w:pos="8498"/>
          <w:tab w:val="left" w:pos="9297"/>
        </w:tabs>
        <w:autoSpaceDE w:val="0"/>
        <w:autoSpaceDN w:val="0"/>
        <w:ind w:right="208"/>
        <w:jc w:val="both"/>
        <w:rPr>
          <w:rFonts w:ascii="Times New Roman" w:eastAsia="Times New Roman" w:hAnsi="Times New Roman"/>
          <w:szCs w:val="22"/>
          <w:lang w:eastAsia="en-US"/>
        </w:rPr>
      </w:pPr>
      <w:r>
        <w:rPr>
          <w:rFonts w:ascii="Times New Roman" w:eastAsia="Times New Roman" w:hAnsi="Times New Roman"/>
          <w:spacing w:val="-2"/>
          <w:szCs w:val="22"/>
          <w:lang w:eastAsia="en-US"/>
        </w:rPr>
        <w:t>Знакомить</w:t>
      </w:r>
      <w:r>
        <w:rPr>
          <w:rFonts w:ascii="Times New Roman" w:eastAsia="Times New Roman" w:hAnsi="Times New Roman"/>
          <w:szCs w:val="22"/>
          <w:lang w:eastAsia="en-US"/>
        </w:rPr>
        <w:tab/>
        <w:t>с</w:t>
      </w:r>
      <w:r>
        <w:rPr>
          <w:rFonts w:ascii="Times New Roman" w:eastAsia="Times New Roman" w:hAnsi="Times New Roman"/>
          <w:spacing w:val="80"/>
          <w:szCs w:val="22"/>
          <w:lang w:eastAsia="en-US"/>
        </w:rPr>
        <w:t xml:space="preserve"> </w:t>
      </w:r>
      <w:r>
        <w:rPr>
          <w:rFonts w:ascii="Times New Roman" w:eastAsia="Times New Roman" w:hAnsi="Times New Roman"/>
          <w:szCs w:val="22"/>
          <w:lang w:eastAsia="en-US"/>
        </w:rPr>
        <w:t>доступными</w:t>
      </w:r>
      <w:r>
        <w:rPr>
          <w:rFonts w:ascii="Times New Roman" w:eastAsia="Times New Roman" w:hAnsi="Times New Roman"/>
          <w:szCs w:val="22"/>
          <w:lang w:eastAsia="en-US"/>
        </w:rPr>
        <w:tab/>
      </w:r>
      <w:r>
        <w:rPr>
          <w:rFonts w:ascii="Times New Roman" w:eastAsia="Times New Roman" w:hAnsi="Times New Roman"/>
          <w:spacing w:val="-2"/>
          <w:szCs w:val="22"/>
          <w:lang w:eastAsia="en-US"/>
        </w:rPr>
        <w:t>пониманию</w:t>
      </w:r>
      <w:r>
        <w:rPr>
          <w:rFonts w:ascii="Times New Roman" w:eastAsia="Times New Roman" w:hAnsi="Times New Roman"/>
          <w:szCs w:val="22"/>
          <w:lang w:eastAsia="en-US"/>
        </w:rPr>
        <w:tab/>
      </w:r>
      <w:r>
        <w:rPr>
          <w:rFonts w:ascii="Times New Roman" w:eastAsia="Times New Roman" w:hAnsi="Times New Roman"/>
          <w:spacing w:val="-2"/>
          <w:szCs w:val="22"/>
          <w:lang w:eastAsia="en-US"/>
        </w:rPr>
        <w:t>ребенка</w:t>
      </w:r>
      <w:r>
        <w:rPr>
          <w:rFonts w:ascii="Times New Roman" w:eastAsia="Times New Roman" w:hAnsi="Times New Roman"/>
          <w:szCs w:val="22"/>
          <w:lang w:eastAsia="en-US"/>
        </w:rPr>
        <w:tab/>
      </w:r>
      <w:r>
        <w:rPr>
          <w:rFonts w:ascii="Times New Roman" w:eastAsia="Times New Roman" w:hAnsi="Times New Roman"/>
          <w:spacing w:val="-2"/>
          <w:szCs w:val="22"/>
          <w:lang w:eastAsia="en-US"/>
        </w:rPr>
        <w:t>профессиями</w:t>
      </w:r>
      <w:r>
        <w:rPr>
          <w:rFonts w:ascii="Times New Roman" w:eastAsia="Times New Roman" w:hAnsi="Times New Roman"/>
          <w:szCs w:val="22"/>
          <w:lang w:eastAsia="en-US"/>
        </w:rPr>
        <w:tab/>
      </w:r>
      <w:r>
        <w:rPr>
          <w:rFonts w:ascii="Times New Roman" w:eastAsia="Times New Roman" w:hAnsi="Times New Roman"/>
          <w:spacing w:val="-2"/>
          <w:szCs w:val="22"/>
          <w:lang w:eastAsia="en-US"/>
        </w:rPr>
        <w:t>(врач,</w:t>
      </w:r>
      <w:r>
        <w:rPr>
          <w:rFonts w:ascii="Times New Roman" w:eastAsia="Times New Roman" w:hAnsi="Times New Roman"/>
          <w:szCs w:val="22"/>
          <w:lang w:eastAsia="en-US"/>
        </w:rPr>
        <w:tab/>
      </w:r>
      <w:r>
        <w:rPr>
          <w:rFonts w:ascii="Times New Roman" w:eastAsia="Times New Roman" w:hAnsi="Times New Roman"/>
          <w:spacing w:val="-2"/>
          <w:szCs w:val="22"/>
          <w:lang w:eastAsia="en-US"/>
        </w:rPr>
        <w:t xml:space="preserve">милиционер, </w:t>
      </w:r>
      <w:r>
        <w:rPr>
          <w:rFonts w:ascii="Times New Roman" w:eastAsia="Times New Roman" w:hAnsi="Times New Roman"/>
          <w:szCs w:val="22"/>
          <w:lang w:eastAsia="en-US"/>
        </w:rPr>
        <w:t>продавец, воспитатель).</w:t>
      </w:r>
    </w:p>
    <w:p w14:paraId="271E5340" w14:textId="77777777" w:rsidR="00B75DA5" w:rsidRDefault="007C34FB">
      <w:pPr>
        <w:autoSpaceDE w:val="0"/>
        <w:autoSpaceDN w:val="0"/>
        <w:jc w:val="both"/>
        <w:rPr>
          <w:rFonts w:ascii="Times New Roman" w:eastAsia="Times New Roman" w:hAnsi="Times New Roman"/>
          <w:i/>
          <w:szCs w:val="22"/>
          <w:lang w:eastAsia="en-US"/>
        </w:rPr>
      </w:pPr>
      <w:r>
        <w:rPr>
          <w:rFonts w:ascii="Times New Roman" w:eastAsia="Times New Roman" w:hAnsi="Times New Roman"/>
          <w:i/>
          <w:szCs w:val="22"/>
          <w:lang w:eastAsia="en-US"/>
        </w:rPr>
        <w:t xml:space="preserve">             Ознакомление</w:t>
      </w:r>
      <w:r>
        <w:rPr>
          <w:rFonts w:ascii="Times New Roman" w:eastAsia="Times New Roman" w:hAnsi="Times New Roman"/>
          <w:i/>
          <w:spacing w:val="-7"/>
          <w:szCs w:val="22"/>
          <w:lang w:eastAsia="en-US"/>
        </w:rPr>
        <w:t xml:space="preserve"> </w:t>
      </w:r>
      <w:r>
        <w:rPr>
          <w:rFonts w:ascii="Times New Roman" w:eastAsia="Times New Roman" w:hAnsi="Times New Roman"/>
          <w:i/>
          <w:szCs w:val="22"/>
          <w:lang w:eastAsia="en-US"/>
        </w:rPr>
        <w:t>с</w:t>
      </w:r>
      <w:r>
        <w:rPr>
          <w:rFonts w:ascii="Times New Roman" w:eastAsia="Times New Roman" w:hAnsi="Times New Roman"/>
          <w:i/>
          <w:spacing w:val="-3"/>
          <w:szCs w:val="22"/>
          <w:lang w:eastAsia="en-US"/>
        </w:rPr>
        <w:t xml:space="preserve"> </w:t>
      </w:r>
      <w:r>
        <w:rPr>
          <w:rFonts w:ascii="Times New Roman" w:eastAsia="Times New Roman" w:hAnsi="Times New Roman"/>
          <w:i/>
          <w:spacing w:val="-2"/>
          <w:szCs w:val="22"/>
          <w:lang w:eastAsia="en-US"/>
        </w:rPr>
        <w:t>природой</w:t>
      </w:r>
    </w:p>
    <w:p w14:paraId="516C8415" w14:textId="77777777" w:rsidR="00B75DA5" w:rsidRDefault="007C34FB">
      <w:pPr>
        <w:numPr>
          <w:ilvl w:val="0"/>
          <w:numId w:val="37"/>
        </w:numPr>
        <w:tabs>
          <w:tab w:val="left" w:pos="1468"/>
        </w:tabs>
        <w:autoSpaceDE w:val="0"/>
        <w:autoSpaceDN w:val="0"/>
        <w:ind w:right="206"/>
        <w:jc w:val="both"/>
        <w:rPr>
          <w:rFonts w:ascii="Times New Roman" w:eastAsia="Times New Roman" w:hAnsi="Times New Roman"/>
          <w:szCs w:val="22"/>
          <w:lang w:eastAsia="en-US"/>
        </w:rPr>
      </w:pPr>
      <w:r>
        <w:rPr>
          <w:rFonts w:ascii="Times New Roman" w:eastAsia="Times New Roman" w:hAnsi="Times New Roman"/>
          <w:szCs w:val="22"/>
          <w:lang w:eastAsia="en-US"/>
        </w:rPr>
        <w:t>Расширять</w:t>
      </w:r>
      <w:r>
        <w:rPr>
          <w:rFonts w:ascii="Times New Roman" w:eastAsia="Times New Roman" w:hAnsi="Times New Roman"/>
          <w:spacing w:val="40"/>
          <w:szCs w:val="22"/>
          <w:lang w:eastAsia="en-US"/>
        </w:rPr>
        <w:t xml:space="preserve"> </w:t>
      </w:r>
      <w:r>
        <w:rPr>
          <w:rFonts w:ascii="Times New Roman" w:eastAsia="Times New Roman" w:hAnsi="Times New Roman"/>
          <w:szCs w:val="22"/>
          <w:lang w:eastAsia="en-US"/>
        </w:rPr>
        <w:t>представления</w:t>
      </w:r>
      <w:r>
        <w:rPr>
          <w:rFonts w:ascii="Times New Roman" w:eastAsia="Times New Roman" w:hAnsi="Times New Roman"/>
          <w:spacing w:val="40"/>
          <w:szCs w:val="22"/>
          <w:lang w:eastAsia="en-US"/>
        </w:rPr>
        <w:t xml:space="preserve"> </w:t>
      </w:r>
      <w:r>
        <w:rPr>
          <w:rFonts w:ascii="Times New Roman" w:eastAsia="Times New Roman" w:hAnsi="Times New Roman"/>
          <w:szCs w:val="22"/>
          <w:lang w:eastAsia="en-US"/>
        </w:rPr>
        <w:t>детей</w:t>
      </w:r>
      <w:r>
        <w:rPr>
          <w:rFonts w:ascii="Times New Roman" w:eastAsia="Times New Roman" w:hAnsi="Times New Roman"/>
          <w:spacing w:val="40"/>
          <w:szCs w:val="22"/>
          <w:lang w:eastAsia="en-US"/>
        </w:rPr>
        <w:t xml:space="preserve"> </w:t>
      </w:r>
      <w:r>
        <w:rPr>
          <w:rFonts w:ascii="Times New Roman" w:eastAsia="Times New Roman" w:hAnsi="Times New Roman"/>
          <w:szCs w:val="22"/>
          <w:lang w:eastAsia="en-US"/>
        </w:rPr>
        <w:t>о</w:t>
      </w:r>
      <w:r>
        <w:rPr>
          <w:rFonts w:ascii="Times New Roman" w:eastAsia="Times New Roman" w:hAnsi="Times New Roman"/>
          <w:spacing w:val="40"/>
          <w:szCs w:val="22"/>
          <w:lang w:eastAsia="en-US"/>
        </w:rPr>
        <w:t xml:space="preserve"> </w:t>
      </w:r>
      <w:r>
        <w:rPr>
          <w:rFonts w:ascii="Times New Roman" w:eastAsia="Times New Roman" w:hAnsi="Times New Roman"/>
          <w:szCs w:val="22"/>
          <w:lang w:eastAsia="en-US"/>
        </w:rPr>
        <w:t>растениях</w:t>
      </w:r>
      <w:r>
        <w:rPr>
          <w:rFonts w:ascii="Times New Roman" w:eastAsia="Times New Roman" w:hAnsi="Times New Roman"/>
          <w:spacing w:val="40"/>
          <w:szCs w:val="22"/>
          <w:lang w:eastAsia="en-US"/>
        </w:rPr>
        <w:t xml:space="preserve"> </w:t>
      </w:r>
      <w:r>
        <w:rPr>
          <w:rFonts w:ascii="Times New Roman" w:eastAsia="Times New Roman" w:hAnsi="Times New Roman"/>
          <w:szCs w:val="22"/>
          <w:lang w:eastAsia="en-US"/>
        </w:rPr>
        <w:t>и</w:t>
      </w:r>
      <w:r>
        <w:rPr>
          <w:rFonts w:ascii="Times New Roman" w:eastAsia="Times New Roman" w:hAnsi="Times New Roman"/>
          <w:spacing w:val="40"/>
          <w:szCs w:val="22"/>
          <w:lang w:eastAsia="en-US"/>
        </w:rPr>
        <w:t xml:space="preserve"> </w:t>
      </w:r>
      <w:r>
        <w:rPr>
          <w:rFonts w:ascii="Times New Roman" w:eastAsia="Times New Roman" w:hAnsi="Times New Roman"/>
          <w:szCs w:val="22"/>
          <w:lang w:eastAsia="en-US"/>
        </w:rPr>
        <w:t>животных.</w:t>
      </w:r>
      <w:r>
        <w:rPr>
          <w:rFonts w:ascii="Times New Roman" w:eastAsia="Times New Roman" w:hAnsi="Times New Roman"/>
          <w:spacing w:val="40"/>
          <w:szCs w:val="22"/>
          <w:lang w:eastAsia="en-US"/>
        </w:rPr>
        <w:t xml:space="preserve"> </w:t>
      </w:r>
      <w:r>
        <w:rPr>
          <w:rFonts w:ascii="Times New Roman" w:eastAsia="Times New Roman" w:hAnsi="Times New Roman"/>
          <w:szCs w:val="22"/>
          <w:lang w:eastAsia="en-US"/>
        </w:rPr>
        <w:t>Продолжать</w:t>
      </w:r>
      <w:r>
        <w:rPr>
          <w:rFonts w:ascii="Times New Roman" w:eastAsia="Times New Roman" w:hAnsi="Times New Roman"/>
          <w:spacing w:val="40"/>
          <w:szCs w:val="22"/>
          <w:lang w:eastAsia="en-US"/>
        </w:rPr>
        <w:t xml:space="preserve"> </w:t>
      </w:r>
      <w:r>
        <w:rPr>
          <w:rFonts w:ascii="Times New Roman" w:eastAsia="Times New Roman" w:hAnsi="Times New Roman"/>
          <w:szCs w:val="22"/>
          <w:lang w:eastAsia="en-US"/>
        </w:rPr>
        <w:t>знакомить</w:t>
      </w:r>
      <w:r>
        <w:rPr>
          <w:rFonts w:ascii="Times New Roman" w:eastAsia="Times New Roman" w:hAnsi="Times New Roman"/>
          <w:spacing w:val="40"/>
          <w:szCs w:val="22"/>
          <w:lang w:eastAsia="en-US"/>
        </w:rPr>
        <w:t xml:space="preserve"> </w:t>
      </w:r>
      <w:r>
        <w:rPr>
          <w:rFonts w:ascii="Times New Roman" w:eastAsia="Times New Roman" w:hAnsi="Times New Roman"/>
          <w:szCs w:val="22"/>
          <w:lang w:eastAsia="en-US"/>
        </w:rPr>
        <w:t>с</w:t>
      </w:r>
      <w:r>
        <w:rPr>
          <w:rFonts w:ascii="Times New Roman" w:eastAsia="Times New Roman" w:hAnsi="Times New Roman"/>
          <w:spacing w:val="40"/>
          <w:szCs w:val="22"/>
          <w:lang w:eastAsia="en-US"/>
        </w:rPr>
        <w:t xml:space="preserve"> </w:t>
      </w:r>
      <w:r>
        <w:rPr>
          <w:rFonts w:ascii="Times New Roman" w:eastAsia="Times New Roman" w:hAnsi="Times New Roman"/>
          <w:szCs w:val="22"/>
          <w:lang w:eastAsia="en-US"/>
        </w:rPr>
        <w:t>домашними животными и их детенышами, особенностями их поведения и питания.</w:t>
      </w:r>
    </w:p>
    <w:p w14:paraId="4B13FE8F" w14:textId="77777777" w:rsidR="00B75DA5" w:rsidRDefault="007C34FB">
      <w:pPr>
        <w:numPr>
          <w:ilvl w:val="0"/>
          <w:numId w:val="37"/>
        </w:numPr>
        <w:tabs>
          <w:tab w:val="left" w:pos="1468"/>
          <w:tab w:val="left" w:pos="2789"/>
          <w:tab w:val="left" w:pos="3590"/>
          <w:tab w:val="left" w:pos="3930"/>
          <w:tab w:val="left" w:pos="5466"/>
          <w:tab w:val="left" w:pos="6381"/>
          <w:tab w:val="left" w:pos="7580"/>
          <w:tab w:val="left" w:pos="9346"/>
          <w:tab w:val="left" w:pos="10487"/>
        </w:tabs>
        <w:autoSpaceDE w:val="0"/>
        <w:autoSpaceDN w:val="0"/>
        <w:ind w:right="208"/>
        <w:jc w:val="both"/>
        <w:rPr>
          <w:rFonts w:ascii="Times New Roman" w:eastAsia="Times New Roman" w:hAnsi="Times New Roman"/>
          <w:szCs w:val="22"/>
          <w:lang w:eastAsia="en-US"/>
        </w:rPr>
      </w:pPr>
      <w:r>
        <w:rPr>
          <w:rFonts w:ascii="Times New Roman" w:eastAsia="Times New Roman" w:hAnsi="Times New Roman"/>
          <w:spacing w:val="-2"/>
          <w:szCs w:val="22"/>
          <w:lang w:eastAsia="en-US"/>
        </w:rPr>
        <w:t>Знакомить</w:t>
      </w:r>
      <w:r>
        <w:rPr>
          <w:rFonts w:ascii="Times New Roman" w:eastAsia="Times New Roman" w:hAnsi="Times New Roman"/>
          <w:szCs w:val="22"/>
          <w:lang w:eastAsia="en-US"/>
        </w:rPr>
        <w:tab/>
      </w:r>
      <w:r>
        <w:rPr>
          <w:rFonts w:ascii="Times New Roman" w:eastAsia="Times New Roman" w:hAnsi="Times New Roman"/>
          <w:spacing w:val="-2"/>
          <w:szCs w:val="22"/>
          <w:lang w:eastAsia="en-US"/>
        </w:rPr>
        <w:t>детей</w:t>
      </w:r>
      <w:r>
        <w:rPr>
          <w:rFonts w:ascii="Times New Roman" w:eastAsia="Times New Roman" w:hAnsi="Times New Roman"/>
          <w:szCs w:val="22"/>
          <w:lang w:eastAsia="en-US"/>
        </w:rPr>
        <w:tab/>
      </w:r>
      <w:r>
        <w:rPr>
          <w:rFonts w:ascii="Times New Roman" w:eastAsia="Times New Roman" w:hAnsi="Times New Roman"/>
          <w:spacing w:val="-10"/>
          <w:szCs w:val="22"/>
          <w:lang w:eastAsia="en-US"/>
        </w:rPr>
        <w:t>с</w:t>
      </w:r>
      <w:r>
        <w:rPr>
          <w:rFonts w:ascii="Times New Roman" w:eastAsia="Times New Roman" w:hAnsi="Times New Roman"/>
          <w:szCs w:val="22"/>
          <w:lang w:eastAsia="en-US"/>
        </w:rPr>
        <w:tab/>
      </w:r>
      <w:r>
        <w:rPr>
          <w:rFonts w:ascii="Times New Roman" w:eastAsia="Times New Roman" w:hAnsi="Times New Roman"/>
          <w:spacing w:val="-2"/>
          <w:szCs w:val="22"/>
          <w:lang w:eastAsia="en-US"/>
        </w:rPr>
        <w:t>обитателями</w:t>
      </w:r>
      <w:r>
        <w:rPr>
          <w:rFonts w:ascii="Times New Roman" w:eastAsia="Times New Roman" w:hAnsi="Times New Roman"/>
          <w:szCs w:val="22"/>
          <w:lang w:eastAsia="en-US"/>
        </w:rPr>
        <w:tab/>
      </w:r>
      <w:r>
        <w:rPr>
          <w:rFonts w:ascii="Times New Roman" w:eastAsia="Times New Roman" w:hAnsi="Times New Roman"/>
          <w:spacing w:val="-2"/>
          <w:szCs w:val="22"/>
          <w:lang w:eastAsia="en-US"/>
        </w:rPr>
        <w:t>уголка</w:t>
      </w:r>
      <w:r>
        <w:rPr>
          <w:rFonts w:ascii="Times New Roman" w:eastAsia="Times New Roman" w:hAnsi="Times New Roman"/>
          <w:szCs w:val="22"/>
          <w:lang w:eastAsia="en-US"/>
        </w:rPr>
        <w:tab/>
      </w:r>
      <w:r>
        <w:rPr>
          <w:rFonts w:ascii="Times New Roman" w:eastAsia="Times New Roman" w:hAnsi="Times New Roman"/>
          <w:spacing w:val="-2"/>
          <w:szCs w:val="22"/>
          <w:lang w:eastAsia="en-US"/>
        </w:rPr>
        <w:t>природы:</w:t>
      </w:r>
      <w:r>
        <w:rPr>
          <w:rFonts w:ascii="Times New Roman" w:eastAsia="Times New Roman" w:hAnsi="Times New Roman"/>
          <w:szCs w:val="22"/>
          <w:lang w:eastAsia="en-US"/>
        </w:rPr>
        <w:tab/>
      </w:r>
      <w:r>
        <w:rPr>
          <w:rFonts w:ascii="Times New Roman" w:eastAsia="Times New Roman" w:hAnsi="Times New Roman"/>
          <w:spacing w:val="-2"/>
          <w:szCs w:val="22"/>
          <w:lang w:eastAsia="en-US"/>
        </w:rPr>
        <w:t>аквариумными</w:t>
      </w:r>
      <w:r>
        <w:rPr>
          <w:rFonts w:ascii="Times New Roman" w:eastAsia="Times New Roman" w:hAnsi="Times New Roman"/>
          <w:szCs w:val="22"/>
          <w:lang w:eastAsia="en-US"/>
        </w:rPr>
        <w:tab/>
      </w:r>
      <w:r>
        <w:rPr>
          <w:rFonts w:ascii="Times New Roman" w:eastAsia="Times New Roman" w:hAnsi="Times New Roman"/>
          <w:spacing w:val="-2"/>
          <w:szCs w:val="22"/>
          <w:lang w:eastAsia="en-US"/>
        </w:rPr>
        <w:t>рыбками</w:t>
      </w:r>
      <w:r>
        <w:rPr>
          <w:rFonts w:ascii="Times New Roman" w:eastAsia="Times New Roman" w:hAnsi="Times New Roman"/>
          <w:szCs w:val="22"/>
          <w:lang w:eastAsia="en-US"/>
        </w:rPr>
        <w:tab/>
      </w:r>
      <w:r>
        <w:rPr>
          <w:rFonts w:ascii="Times New Roman" w:eastAsia="Times New Roman" w:hAnsi="Times New Roman"/>
          <w:spacing w:val="-10"/>
          <w:szCs w:val="22"/>
          <w:lang w:eastAsia="en-US"/>
        </w:rPr>
        <w:t xml:space="preserve">и </w:t>
      </w:r>
      <w:r>
        <w:rPr>
          <w:rFonts w:ascii="Times New Roman" w:eastAsia="Times New Roman" w:hAnsi="Times New Roman"/>
          <w:szCs w:val="22"/>
          <w:lang w:eastAsia="en-US"/>
        </w:rPr>
        <w:t>декоративными птицами (волнистыми попугайчиками, канарейками).</w:t>
      </w:r>
    </w:p>
    <w:p w14:paraId="59198120" w14:textId="77777777" w:rsidR="00B75DA5" w:rsidRDefault="007C34FB">
      <w:pPr>
        <w:numPr>
          <w:ilvl w:val="0"/>
          <w:numId w:val="37"/>
        </w:numPr>
        <w:tabs>
          <w:tab w:val="left" w:pos="1467"/>
        </w:tabs>
        <w:autoSpaceDE w:val="0"/>
        <w:autoSpaceDN w:val="0"/>
        <w:spacing w:line="276" w:lineRule="exact"/>
        <w:ind w:left="1467" w:hanging="359"/>
        <w:jc w:val="both"/>
        <w:rPr>
          <w:rFonts w:ascii="Times New Roman" w:eastAsia="Times New Roman" w:hAnsi="Times New Roman"/>
          <w:sz w:val="25"/>
          <w:szCs w:val="22"/>
          <w:lang w:eastAsia="en-US"/>
        </w:rPr>
      </w:pPr>
      <w:r>
        <w:rPr>
          <w:rFonts w:ascii="Times New Roman" w:eastAsia="Times New Roman" w:hAnsi="Times New Roman"/>
          <w:szCs w:val="22"/>
          <w:lang w:eastAsia="en-US"/>
        </w:rPr>
        <w:t>Расширять</w:t>
      </w:r>
      <w:r>
        <w:rPr>
          <w:rFonts w:ascii="Times New Roman" w:eastAsia="Times New Roman" w:hAnsi="Times New Roman"/>
          <w:spacing w:val="-3"/>
          <w:szCs w:val="22"/>
          <w:lang w:eastAsia="en-US"/>
        </w:rPr>
        <w:t xml:space="preserve"> </w:t>
      </w:r>
      <w:r>
        <w:rPr>
          <w:rFonts w:ascii="Times New Roman" w:eastAsia="Times New Roman" w:hAnsi="Times New Roman"/>
          <w:szCs w:val="22"/>
          <w:lang w:eastAsia="en-US"/>
        </w:rPr>
        <w:t>представления</w:t>
      </w:r>
      <w:r>
        <w:rPr>
          <w:rFonts w:ascii="Times New Roman" w:eastAsia="Times New Roman" w:hAnsi="Times New Roman"/>
          <w:spacing w:val="-1"/>
          <w:szCs w:val="22"/>
          <w:lang w:eastAsia="en-US"/>
        </w:rPr>
        <w:t xml:space="preserve"> </w:t>
      </w:r>
      <w:r>
        <w:rPr>
          <w:rFonts w:ascii="Times New Roman" w:eastAsia="Times New Roman" w:hAnsi="Times New Roman"/>
          <w:szCs w:val="22"/>
          <w:lang w:eastAsia="en-US"/>
        </w:rPr>
        <w:t>о</w:t>
      </w:r>
      <w:r>
        <w:rPr>
          <w:rFonts w:ascii="Times New Roman" w:eastAsia="Times New Roman" w:hAnsi="Times New Roman"/>
          <w:spacing w:val="-4"/>
          <w:szCs w:val="22"/>
          <w:lang w:eastAsia="en-US"/>
        </w:rPr>
        <w:t xml:space="preserve"> </w:t>
      </w:r>
      <w:r>
        <w:rPr>
          <w:rFonts w:ascii="Times New Roman" w:eastAsia="Times New Roman" w:hAnsi="Times New Roman"/>
          <w:szCs w:val="22"/>
          <w:lang w:eastAsia="en-US"/>
        </w:rPr>
        <w:t>диких</w:t>
      </w:r>
      <w:r>
        <w:rPr>
          <w:rFonts w:ascii="Times New Roman" w:eastAsia="Times New Roman" w:hAnsi="Times New Roman"/>
          <w:spacing w:val="-4"/>
          <w:szCs w:val="22"/>
          <w:lang w:eastAsia="en-US"/>
        </w:rPr>
        <w:t xml:space="preserve"> </w:t>
      </w:r>
      <w:r>
        <w:rPr>
          <w:rFonts w:ascii="Times New Roman" w:eastAsia="Times New Roman" w:hAnsi="Times New Roman"/>
          <w:szCs w:val="22"/>
          <w:lang w:eastAsia="en-US"/>
        </w:rPr>
        <w:t>животных</w:t>
      </w:r>
      <w:r>
        <w:rPr>
          <w:rFonts w:ascii="Times New Roman" w:eastAsia="Times New Roman" w:hAnsi="Times New Roman"/>
          <w:spacing w:val="-3"/>
          <w:szCs w:val="22"/>
          <w:lang w:eastAsia="en-US"/>
        </w:rPr>
        <w:t xml:space="preserve"> </w:t>
      </w:r>
      <w:r>
        <w:rPr>
          <w:rFonts w:ascii="Times New Roman" w:eastAsia="Times New Roman" w:hAnsi="Times New Roman"/>
          <w:szCs w:val="22"/>
          <w:lang w:eastAsia="en-US"/>
        </w:rPr>
        <w:t>(медведь,</w:t>
      </w:r>
      <w:r>
        <w:rPr>
          <w:rFonts w:ascii="Times New Roman" w:eastAsia="Times New Roman" w:hAnsi="Times New Roman"/>
          <w:spacing w:val="-4"/>
          <w:szCs w:val="22"/>
          <w:lang w:eastAsia="en-US"/>
        </w:rPr>
        <w:t xml:space="preserve"> </w:t>
      </w:r>
      <w:r>
        <w:rPr>
          <w:rFonts w:ascii="Times New Roman" w:eastAsia="Times New Roman" w:hAnsi="Times New Roman"/>
          <w:szCs w:val="22"/>
          <w:lang w:eastAsia="en-US"/>
        </w:rPr>
        <w:t>лиса,</w:t>
      </w:r>
      <w:r>
        <w:rPr>
          <w:rFonts w:ascii="Times New Roman" w:eastAsia="Times New Roman" w:hAnsi="Times New Roman"/>
          <w:spacing w:val="-4"/>
          <w:szCs w:val="22"/>
          <w:lang w:eastAsia="en-US"/>
        </w:rPr>
        <w:t xml:space="preserve"> </w:t>
      </w:r>
      <w:r>
        <w:rPr>
          <w:rFonts w:ascii="Times New Roman" w:eastAsia="Times New Roman" w:hAnsi="Times New Roman"/>
          <w:szCs w:val="22"/>
          <w:lang w:eastAsia="en-US"/>
        </w:rPr>
        <w:t>белка,</w:t>
      </w:r>
      <w:r>
        <w:rPr>
          <w:rFonts w:ascii="Times New Roman" w:eastAsia="Times New Roman" w:hAnsi="Times New Roman"/>
          <w:spacing w:val="-3"/>
          <w:szCs w:val="22"/>
          <w:lang w:eastAsia="en-US"/>
        </w:rPr>
        <w:t xml:space="preserve"> </w:t>
      </w:r>
      <w:r>
        <w:rPr>
          <w:rFonts w:ascii="Times New Roman" w:eastAsia="Times New Roman" w:hAnsi="Times New Roman"/>
          <w:szCs w:val="22"/>
          <w:lang w:eastAsia="en-US"/>
        </w:rPr>
        <w:t>еж</w:t>
      </w:r>
      <w:r>
        <w:rPr>
          <w:rFonts w:ascii="Times New Roman" w:eastAsia="Times New Roman" w:hAnsi="Times New Roman"/>
          <w:spacing w:val="-4"/>
          <w:szCs w:val="22"/>
          <w:lang w:eastAsia="en-US"/>
        </w:rPr>
        <w:t xml:space="preserve"> </w:t>
      </w:r>
      <w:r>
        <w:rPr>
          <w:rFonts w:ascii="Times New Roman" w:eastAsia="Times New Roman" w:hAnsi="Times New Roman"/>
          <w:szCs w:val="22"/>
          <w:lang w:eastAsia="en-US"/>
        </w:rPr>
        <w:t>и</w:t>
      </w:r>
      <w:r>
        <w:rPr>
          <w:rFonts w:ascii="Times New Roman" w:eastAsia="Times New Roman" w:hAnsi="Times New Roman"/>
          <w:spacing w:val="-3"/>
          <w:szCs w:val="22"/>
          <w:lang w:eastAsia="en-US"/>
        </w:rPr>
        <w:t xml:space="preserve"> </w:t>
      </w:r>
      <w:r>
        <w:rPr>
          <w:rFonts w:ascii="Times New Roman" w:eastAsia="Times New Roman" w:hAnsi="Times New Roman"/>
          <w:spacing w:val="-2"/>
          <w:szCs w:val="22"/>
          <w:lang w:eastAsia="en-US"/>
        </w:rPr>
        <w:t>др.).</w:t>
      </w:r>
    </w:p>
    <w:p w14:paraId="427B85E9" w14:textId="77777777" w:rsidR="00B75DA5" w:rsidRDefault="007C34FB">
      <w:pPr>
        <w:autoSpaceDE w:val="0"/>
        <w:autoSpaceDN w:val="0"/>
        <w:spacing w:line="276" w:lineRule="exact"/>
        <w:jc w:val="both"/>
        <w:rPr>
          <w:rFonts w:ascii="Times New Roman" w:eastAsia="Times New Roman" w:hAnsi="Times New Roman"/>
          <w:i/>
          <w:szCs w:val="22"/>
          <w:lang w:eastAsia="en-US"/>
        </w:rPr>
      </w:pPr>
      <w:r>
        <w:rPr>
          <w:rFonts w:ascii="Times New Roman" w:eastAsia="Times New Roman" w:hAnsi="Times New Roman"/>
          <w:i/>
          <w:szCs w:val="22"/>
          <w:lang w:eastAsia="en-US"/>
        </w:rPr>
        <w:lastRenderedPageBreak/>
        <w:t xml:space="preserve">           Познакомить</w:t>
      </w:r>
      <w:r>
        <w:rPr>
          <w:rFonts w:ascii="Times New Roman" w:eastAsia="Times New Roman" w:hAnsi="Times New Roman"/>
          <w:i/>
          <w:spacing w:val="-5"/>
          <w:szCs w:val="22"/>
          <w:lang w:eastAsia="en-US"/>
        </w:rPr>
        <w:t xml:space="preserve"> </w:t>
      </w:r>
      <w:r>
        <w:rPr>
          <w:rFonts w:ascii="Times New Roman" w:eastAsia="Times New Roman" w:hAnsi="Times New Roman"/>
          <w:i/>
          <w:szCs w:val="22"/>
          <w:lang w:eastAsia="en-US"/>
        </w:rPr>
        <w:t>с</w:t>
      </w:r>
      <w:r>
        <w:rPr>
          <w:rFonts w:ascii="Times New Roman" w:eastAsia="Times New Roman" w:hAnsi="Times New Roman"/>
          <w:i/>
          <w:spacing w:val="-3"/>
          <w:szCs w:val="22"/>
          <w:lang w:eastAsia="en-US"/>
        </w:rPr>
        <w:t xml:space="preserve"> </w:t>
      </w:r>
      <w:r>
        <w:rPr>
          <w:rFonts w:ascii="Times New Roman" w:eastAsia="Times New Roman" w:hAnsi="Times New Roman"/>
          <w:i/>
          <w:spacing w:val="-2"/>
          <w:szCs w:val="22"/>
          <w:lang w:eastAsia="en-US"/>
        </w:rPr>
        <w:t>лягушкой.</w:t>
      </w:r>
    </w:p>
    <w:p w14:paraId="17CD1AF5" w14:textId="77777777" w:rsidR="00B75DA5" w:rsidRDefault="007C34FB">
      <w:pPr>
        <w:numPr>
          <w:ilvl w:val="0"/>
          <w:numId w:val="37"/>
        </w:numPr>
        <w:tabs>
          <w:tab w:val="left" w:pos="1468"/>
        </w:tabs>
        <w:autoSpaceDE w:val="0"/>
        <w:autoSpaceDN w:val="0"/>
        <w:ind w:right="213"/>
        <w:jc w:val="both"/>
        <w:rPr>
          <w:rFonts w:ascii="Times New Roman" w:eastAsia="Times New Roman" w:hAnsi="Times New Roman"/>
          <w:szCs w:val="22"/>
          <w:lang w:eastAsia="en-US"/>
        </w:rPr>
      </w:pPr>
      <w:r>
        <w:rPr>
          <w:rFonts w:ascii="Times New Roman" w:eastAsia="Times New Roman" w:hAnsi="Times New Roman"/>
          <w:szCs w:val="22"/>
          <w:lang w:eastAsia="en-US"/>
        </w:rPr>
        <w:t>Учить</w:t>
      </w:r>
      <w:r>
        <w:rPr>
          <w:rFonts w:ascii="Times New Roman" w:eastAsia="Times New Roman" w:hAnsi="Times New Roman"/>
          <w:spacing w:val="78"/>
          <w:szCs w:val="22"/>
          <w:lang w:eastAsia="en-US"/>
        </w:rPr>
        <w:t xml:space="preserve"> </w:t>
      </w:r>
      <w:r>
        <w:rPr>
          <w:rFonts w:ascii="Times New Roman" w:eastAsia="Times New Roman" w:hAnsi="Times New Roman"/>
          <w:szCs w:val="22"/>
          <w:lang w:eastAsia="en-US"/>
        </w:rPr>
        <w:t>наблюдать</w:t>
      </w:r>
      <w:r>
        <w:rPr>
          <w:rFonts w:ascii="Times New Roman" w:eastAsia="Times New Roman" w:hAnsi="Times New Roman"/>
          <w:spacing w:val="77"/>
          <w:szCs w:val="22"/>
          <w:lang w:eastAsia="en-US"/>
        </w:rPr>
        <w:t xml:space="preserve"> </w:t>
      </w:r>
      <w:r>
        <w:rPr>
          <w:rFonts w:ascii="Times New Roman" w:eastAsia="Times New Roman" w:hAnsi="Times New Roman"/>
          <w:szCs w:val="22"/>
          <w:lang w:eastAsia="en-US"/>
        </w:rPr>
        <w:t>за</w:t>
      </w:r>
      <w:r>
        <w:rPr>
          <w:rFonts w:ascii="Times New Roman" w:eastAsia="Times New Roman" w:hAnsi="Times New Roman"/>
          <w:spacing w:val="75"/>
          <w:szCs w:val="22"/>
          <w:lang w:eastAsia="en-US"/>
        </w:rPr>
        <w:t xml:space="preserve"> </w:t>
      </w:r>
      <w:r>
        <w:rPr>
          <w:rFonts w:ascii="Times New Roman" w:eastAsia="Times New Roman" w:hAnsi="Times New Roman"/>
          <w:szCs w:val="22"/>
          <w:lang w:eastAsia="en-US"/>
        </w:rPr>
        <w:t>птицами,</w:t>
      </w:r>
      <w:r>
        <w:rPr>
          <w:rFonts w:ascii="Times New Roman" w:eastAsia="Times New Roman" w:hAnsi="Times New Roman"/>
          <w:spacing w:val="79"/>
          <w:szCs w:val="22"/>
          <w:lang w:eastAsia="en-US"/>
        </w:rPr>
        <w:t xml:space="preserve"> </w:t>
      </w:r>
      <w:r>
        <w:rPr>
          <w:rFonts w:ascii="Times New Roman" w:eastAsia="Times New Roman" w:hAnsi="Times New Roman"/>
          <w:szCs w:val="22"/>
          <w:lang w:eastAsia="en-US"/>
        </w:rPr>
        <w:t>прилетающими</w:t>
      </w:r>
      <w:r>
        <w:rPr>
          <w:rFonts w:ascii="Times New Roman" w:eastAsia="Times New Roman" w:hAnsi="Times New Roman"/>
          <w:spacing w:val="79"/>
          <w:szCs w:val="22"/>
          <w:lang w:eastAsia="en-US"/>
        </w:rPr>
        <w:t xml:space="preserve"> </w:t>
      </w:r>
      <w:r>
        <w:rPr>
          <w:rFonts w:ascii="Times New Roman" w:eastAsia="Times New Roman" w:hAnsi="Times New Roman"/>
          <w:szCs w:val="22"/>
          <w:lang w:eastAsia="en-US"/>
        </w:rPr>
        <w:t>на</w:t>
      </w:r>
      <w:r>
        <w:rPr>
          <w:rFonts w:ascii="Times New Roman" w:eastAsia="Times New Roman" w:hAnsi="Times New Roman"/>
          <w:spacing w:val="75"/>
          <w:szCs w:val="22"/>
          <w:lang w:eastAsia="en-US"/>
        </w:rPr>
        <w:t xml:space="preserve"> </w:t>
      </w:r>
      <w:r>
        <w:rPr>
          <w:rFonts w:ascii="Times New Roman" w:eastAsia="Times New Roman" w:hAnsi="Times New Roman"/>
          <w:szCs w:val="22"/>
          <w:lang w:eastAsia="en-US"/>
        </w:rPr>
        <w:t>участок</w:t>
      </w:r>
      <w:r>
        <w:rPr>
          <w:rFonts w:ascii="Times New Roman" w:eastAsia="Times New Roman" w:hAnsi="Times New Roman"/>
          <w:spacing w:val="79"/>
          <w:szCs w:val="22"/>
          <w:lang w:eastAsia="en-US"/>
        </w:rPr>
        <w:t xml:space="preserve"> </w:t>
      </w:r>
      <w:r>
        <w:rPr>
          <w:rFonts w:ascii="Times New Roman" w:eastAsia="Times New Roman" w:hAnsi="Times New Roman"/>
          <w:szCs w:val="22"/>
          <w:lang w:eastAsia="en-US"/>
        </w:rPr>
        <w:t>(ворона,</w:t>
      </w:r>
      <w:r>
        <w:rPr>
          <w:rFonts w:ascii="Times New Roman" w:eastAsia="Times New Roman" w:hAnsi="Times New Roman"/>
          <w:spacing w:val="75"/>
          <w:szCs w:val="22"/>
          <w:lang w:eastAsia="en-US"/>
        </w:rPr>
        <w:t xml:space="preserve"> </w:t>
      </w:r>
      <w:r>
        <w:rPr>
          <w:rFonts w:ascii="Times New Roman" w:eastAsia="Times New Roman" w:hAnsi="Times New Roman"/>
          <w:szCs w:val="22"/>
          <w:lang w:eastAsia="en-US"/>
        </w:rPr>
        <w:t>голубь,</w:t>
      </w:r>
      <w:r>
        <w:rPr>
          <w:rFonts w:ascii="Times New Roman" w:eastAsia="Times New Roman" w:hAnsi="Times New Roman"/>
          <w:spacing w:val="75"/>
          <w:szCs w:val="22"/>
          <w:lang w:eastAsia="en-US"/>
        </w:rPr>
        <w:t xml:space="preserve"> </w:t>
      </w:r>
      <w:r>
        <w:rPr>
          <w:rFonts w:ascii="Times New Roman" w:eastAsia="Times New Roman" w:hAnsi="Times New Roman"/>
          <w:szCs w:val="22"/>
          <w:lang w:eastAsia="en-US"/>
        </w:rPr>
        <w:t>синица, воробей, снегирь), подкармливать их зимой.</w:t>
      </w:r>
    </w:p>
    <w:p w14:paraId="328FDE47" w14:textId="77777777" w:rsidR="00B75DA5" w:rsidRDefault="007C34FB">
      <w:pPr>
        <w:numPr>
          <w:ilvl w:val="0"/>
          <w:numId w:val="37"/>
        </w:numPr>
        <w:tabs>
          <w:tab w:val="left" w:pos="1468"/>
        </w:tabs>
        <w:autoSpaceDE w:val="0"/>
        <w:autoSpaceDN w:val="0"/>
        <w:spacing w:before="74"/>
        <w:ind w:right="205"/>
        <w:jc w:val="both"/>
        <w:rPr>
          <w:rFonts w:ascii="Times New Roman" w:eastAsia="Times New Roman" w:hAnsi="Times New Roman"/>
          <w:szCs w:val="22"/>
          <w:lang w:eastAsia="en-US"/>
        </w:rPr>
      </w:pPr>
      <w:r>
        <w:rPr>
          <w:rFonts w:ascii="Times New Roman" w:eastAsia="Times New Roman" w:hAnsi="Times New Roman"/>
          <w:szCs w:val="22"/>
          <w:lang w:eastAsia="en-US"/>
        </w:rPr>
        <w:t xml:space="preserve">Расширять представления детей о насекомых (бабочка, майский жук, божья коровка, </w:t>
      </w:r>
      <w:r>
        <w:rPr>
          <w:rFonts w:ascii="Times New Roman" w:eastAsia="Times New Roman" w:hAnsi="Times New Roman"/>
          <w:spacing w:val="-2"/>
          <w:szCs w:val="22"/>
          <w:lang w:eastAsia="en-US"/>
        </w:rPr>
        <w:t>стрекоза).</w:t>
      </w:r>
    </w:p>
    <w:p w14:paraId="544F2940" w14:textId="77777777" w:rsidR="00B75DA5" w:rsidRDefault="007C34FB">
      <w:pPr>
        <w:numPr>
          <w:ilvl w:val="0"/>
          <w:numId w:val="37"/>
        </w:numPr>
        <w:tabs>
          <w:tab w:val="left" w:pos="1468"/>
        </w:tabs>
        <w:autoSpaceDE w:val="0"/>
        <w:autoSpaceDN w:val="0"/>
        <w:ind w:right="207"/>
        <w:jc w:val="both"/>
        <w:rPr>
          <w:rFonts w:ascii="Times New Roman" w:eastAsia="Times New Roman" w:hAnsi="Times New Roman"/>
          <w:szCs w:val="22"/>
          <w:lang w:eastAsia="en-US"/>
        </w:rPr>
      </w:pPr>
      <w:r>
        <w:rPr>
          <w:rFonts w:ascii="Times New Roman" w:eastAsia="Times New Roman" w:hAnsi="Times New Roman"/>
          <w:szCs w:val="22"/>
          <w:lang w:eastAsia="en-US"/>
        </w:rPr>
        <w:t>Развивать умение отличать и называть по внешнему виду', овощи (огурец, помидор, морковь, репа), фрукты (яблоко, груша), ягоды (малина, смородина).</w:t>
      </w:r>
    </w:p>
    <w:p w14:paraId="7BEE65D2" w14:textId="77777777" w:rsidR="00B75DA5" w:rsidRDefault="007C34FB">
      <w:pPr>
        <w:numPr>
          <w:ilvl w:val="0"/>
          <w:numId w:val="37"/>
        </w:numPr>
        <w:tabs>
          <w:tab w:val="left" w:pos="1468"/>
        </w:tabs>
        <w:autoSpaceDE w:val="0"/>
        <w:autoSpaceDN w:val="0"/>
        <w:ind w:right="205"/>
        <w:jc w:val="both"/>
        <w:rPr>
          <w:rFonts w:ascii="Times New Roman" w:eastAsia="Times New Roman" w:hAnsi="Times New Roman"/>
          <w:szCs w:val="22"/>
          <w:lang w:eastAsia="en-US"/>
        </w:rPr>
      </w:pPr>
      <w:r>
        <w:rPr>
          <w:rFonts w:ascii="Times New Roman" w:eastAsia="Times New Roman" w:hAnsi="Times New Roman"/>
          <w:szCs w:val="22"/>
          <w:lang w:eastAsia="en-US"/>
        </w:rPr>
        <w:t>Знакомить с некоторыми растениями данной местности: с деревьями, цветущими травянистыми растениями (одуванчик, мать-и-мачеха).</w:t>
      </w:r>
    </w:p>
    <w:p w14:paraId="03C526DF" w14:textId="77777777" w:rsidR="00B75DA5" w:rsidRDefault="007C34FB">
      <w:pPr>
        <w:numPr>
          <w:ilvl w:val="0"/>
          <w:numId w:val="37"/>
        </w:numPr>
        <w:tabs>
          <w:tab w:val="left" w:pos="1468"/>
        </w:tabs>
        <w:autoSpaceDE w:val="0"/>
        <w:autoSpaceDN w:val="0"/>
        <w:ind w:right="209"/>
        <w:jc w:val="both"/>
        <w:rPr>
          <w:rFonts w:ascii="Times New Roman" w:eastAsia="Times New Roman" w:hAnsi="Times New Roman"/>
          <w:szCs w:val="22"/>
          <w:lang w:eastAsia="en-US"/>
        </w:rPr>
      </w:pPr>
      <w:r>
        <w:rPr>
          <w:rFonts w:ascii="Times New Roman" w:eastAsia="Times New Roman" w:hAnsi="Times New Roman"/>
          <w:szCs w:val="22"/>
          <w:lang w:eastAsia="en-US"/>
        </w:rPr>
        <w:t>Знакомить с комнатными растениями (фикус, герань). Дать представления о том, что</w:t>
      </w:r>
      <w:r>
        <w:rPr>
          <w:rFonts w:ascii="Times New Roman" w:eastAsia="Times New Roman" w:hAnsi="Times New Roman"/>
          <w:spacing w:val="40"/>
          <w:szCs w:val="22"/>
          <w:lang w:eastAsia="en-US"/>
        </w:rPr>
        <w:t xml:space="preserve"> </w:t>
      </w:r>
      <w:r>
        <w:rPr>
          <w:rFonts w:ascii="Times New Roman" w:eastAsia="Times New Roman" w:hAnsi="Times New Roman"/>
          <w:szCs w:val="22"/>
          <w:lang w:eastAsia="en-US"/>
        </w:rPr>
        <w:t>для роста растений нужны земля, вода и воздух.</w:t>
      </w:r>
    </w:p>
    <w:p w14:paraId="3D70FCF9" w14:textId="77777777" w:rsidR="00B75DA5" w:rsidRDefault="007C34FB">
      <w:pPr>
        <w:numPr>
          <w:ilvl w:val="0"/>
          <w:numId w:val="37"/>
        </w:numPr>
        <w:tabs>
          <w:tab w:val="left" w:pos="1468"/>
        </w:tabs>
        <w:autoSpaceDE w:val="0"/>
        <w:autoSpaceDN w:val="0"/>
        <w:ind w:right="211"/>
        <w:jc w:val="both"/>
        <w:rPr>
          <w:rFonts w:ascii="Times New Roman" w:eastAsia="Times New Roman" w:hAnsi="Times New Roman"/>
          <w:szCs w:val="22"/>
          <w:lang w:eastAsia="en-US"/>
        </w:rPr>
      </w:pPr>
      <w:r>
        <w:rPr>
          <w:rFonts w:ascii="Times New Roman" w:eastAsia="Times New Roman" w:hAnsi="Times New Roman"/>
          <w:szCs w:val="22"/>
          <w:lang w:eastAsia="en-US"/>
        </w:rPr>
        <w:t>Знакомить с характерными особенностями следующих друг за другом времен года и теми</w:t>
      </w:r>
      <w:r>
        <w:rPr>
          <w:rFonts w:ascii="Times New Roman" w:eastAsia="Times New Roman" w:hAnsi="Times New Roman"/>
          <w:spacing w:val="-2"/>
          <w:szCs w:val="22"/>
          <w:lang w:eastAsia="en-US"/>
        </w:rPr>
        <w:t xml:space="preserve"> </w:t>
      </w:r>
      <w:r>
        <w:rPr>
          <w:rFonts w:ascii="Times New Roman" w:eastAsia="Times New Roman" w:hAnsi="Times New Roman"/>
          <w:szCs w:val="22"/>
          <w:lang w:eastAsia="en-US"/>
        </w:rPr>
        <w:t>изменениями,</w:t>
      </w:r>
      <w:r>
        <w:rPr>
          <w:rFonts w:ascii="Times New Roman" w:eastAsia="Times New Roman" w:hAnsi="Times New Roman"/>
          <w:spacing w:val="-2"/>
          <w:szCs w:val="22"/>
          <w:lang w:eastAsia="en-US"/>
        </w:rPr>
        <w:t xml:space="preserve"> </w:t>
      </w:r>
      <w:r>
        <w:rPr>
          <w:rFonts w:ascii="Times New Roman" w:eastAsia="Times New Roman" w:hAnsi="Times New Roman"/>
          <w:szCs w:val="22"/>
          <w:lang w:eastAsia="en-US"/>
        </w:rPr>
        <w:t>которые</w:t>
      </w:r>
      <w:r>
        <w:rPr>
          <w:rFonts w:ascii="Times New Roman" w:eastAsia="Times New Roman" w:hAnsi="Times New Roman"/>
          <w:spacing w:val="-4"/>
          <w:szCs w:val="22"/>
          <w:lang w:eastAsia="en-US"/>
        </w:rPr>
        <w:t xml:space="preserve"> </w:t>
      </w:r>
      <w:r>
        <w:rPr>
          <w:rFonts w:ascii="Times New Roman" w:eastAsia="Times New Roman" w:hAnsi="Times New Roman"/>
          <w:szCs w:val="22"/>
          <w:lang w:eastAsia="en-US"/>
        </w:rPr>
        <w:t>происходят</w:t>
      </w:r>
      <w:r>
        <w:rPr>
          <w:rFonts w:ascii="Times New Roman" w:eastAsia="Times New Roman" w:hAnsi="Times New Roman"/>
          <w:spacing w:val="-3"/>
          <w:szCs w:val="22"/>
          <w:lang w:eastAsia="en-US"/>
        </w:rPr>
        <w:t xml:space="preserve"> </w:t>
      </w:r>
      <w:r>
        <w:rPr>
          <w:rFonts w:ascii="Times New Roman" w:eastAsia="Times New Roman" w:hAnsi="Times New Roman"/>
          <w:szCs w:val="22"/>
          <w:lang w:eastAsia="en-US"/>
        </w:rPr>
        <w:t>в</w:t>
      </w:r>
      <w:r>
        <w:rPr>
          <w:rFonts w:ascii="Times New Roman" w:eastAsia="Times New Roman" w:hAnsi="Times New Roman"/>
          <w:spacing w:val="-3"/>
          <w:szCs w:val="22"/>
          <w:lang w:eastAsia="en-US"/>
        </w:rPr>
        <w:t xml:space="preserve"> </w:t>
      </w:r>
      <w:r>
        <w:rPr>
          <w:rFonts w:ascii="Times New Roman" w:eastAsia="Times New Roman" w:hAnsi="Times New Roman"/>
          <w:szCs w:val="22"/>
          <w:lang w:eastAsia="en-US"/>
        </w:rPr>
        <w:t>связи</w:t>
      </w:r>
      <w:r>
        <w:rPr>
          <w:rFonts w:ascii="Times New Roman" w:eastAsia="Times New Roman" w:hAnsi="Times New Roman"/>
          <w:spacing w:val="-2"/>
          <w:szCs w:val="22"/>
          <w:lang w:eastAsia="en-US"/>
        </w:rPr>
        <w:t xml:space="preserve"> </w:t>
      </w:r>
      <w:r>
        <w:rPr>
          <w:rFonts w:ascii="Times New Roman" w:eastAsia="Times New Roman" w:hAnsi="Times New Roman"/>
          <w:szCs w:val="22"/>
          <w:lang w:eastAsia="en-US"/>
        </w:rPr>
        <w:t>с</w:t>
      </w:r>
      <w:r>
        <w:rPr>
          <w:rFonts w:ascii="Times New Roman" w:eastAsia="Times New Roman" w:hAnsi="Times New Roman"/>
          <w:spacing w:val="-4"/>
          <w:szCs w:val="22"/>
          <w:lang w:eastAsia="en-US"/>
        </w:rPr>
        <w:t xml:space="preserve"> </w:t>
      </w:r>
      <w:r>
        <w:rPr>
          <w:rFonts w:ascii="Times New Roman" w:eastAsia="Times New Roman" w:hAnsi="Times New Roman"/>
          <w:szCs w:val="22"/>
          <w:lang w:eastAsia="en-US"/>
        </w:rPr>
        <w:t>этим</w:t>
      </w:r>
      <w:r>
        <w:rPr>
          <w:rFonts w:ascii="Times New Roman" w:eastAsia="Times New Roman" w:hAnsi="Times New Roman"/>
          <w:spacing w:val="-4"/>
          <w:szCs w:val="22"/>
          <w:lang w:eastAsia="en-US"/>
        </w:rPr>
        <w:t xml:space="preserve"> </w:t>
      </w:r>
      <w:r>
        <w:rPr>
          <w:rFonts w:ascii="Times New Roman" w:eastAsia="Times New Roman" w:hAnsi="Times New Roman"/>
          <w:szCs w:val="22"/>
          <w:lang w:eastAsia="en-US"/>
        </w:rPr>
        <w:t>в</w:t>
      </w:r>
      <w:r>
        <w:rPr>
          <w:rFonts w:ascii="Times New Roman" w:eastAsia="Times New Roman" w:hAnsi="Times New Roman"/>
          <w:spacing w:val="-5"/>
          <w:szCs w:val="22"/>
          <w:lang w:eastAsia="en-US"/>
        </w:rPr>
        <w:t xml:space="preserve"> </w:t>
      </w:r>
      <w:r>
        <w:rPr>
          <w:rFonts w:ascii="Times New Roman" w:eastAsia="Times New Roman" w:hAnsi="Times New Roman"/>
          <w:szCs w:val="22"/>
          <w:lang w:eastAsia="en-US"/>
        </w:rPr>
        <w:t>жизни</w:t>
      </w:r>
      <w:r>
        <w:rPr>
          <w:rFonts w:ascii="Times New Roman" w:eastAsia="Times New Roman" w:hAnsi="Times New Roman"/>
          <w:spacing w:val="-2"/>
          <w:szCs w:val="22"/>
          <w:lang w:eastAsia="en-US"/>
        </w:rPr>
        <w:t xml:space="preserve"> </w:t>
      </w:r>
      <w:r>
        <w:rPr>
          <w:rFonts w:ascii="Times New Roman" w:eastAsia="Times New Roman" w:hAnsi="Times New Roman"/>
          <w:szCs w:val="22"/>
          <w:lang w:eastAsia="en-US"/>
        </w:rPr>
        <w:t>и</w:t>
      </w:r>
      <w:r>
        <w:rPr>
          <w:rFonts w:ascii="Times New Roman" w:eastAsia="Times New Roman" w:hAnsi="Times New Roman"/>
          <w:spacing w:val="-4"/>
          <w:szCs w:val="22"/>
          <w:lang w:eastAsia="en-US"/>
        </w:rPr>
        <w:t xml:space="preserve"> </w:t>
      </w:r>
      <w:r>
        <w:rPr>
          <w:rFonts w:ascii="Times New Roman" w:eastAsia="Times New Roman" w:hAnsi="Times New Roman"/>
          <w:szCs w:val="22"/>
          <w:lang w:eastAsia="en-US"/>
        </w:rPr>
        <w:t>деятельности</w:t>
      </w:r>
      <w:r>
        <w:rPr>
          <w:rFonts w:ascii="Times New Roman" w:eastAsia="Times New Roman" w:hAnsi="Times New Roman"/>
          <w:spacing w:val="-2"/>
          <w:szCs w:val="22"/>
          <w:lang w:eastAsia="en-US"/>
        </w:rPr>
        <w:t xml:space="preserve"> </w:t>
      </w:r>
      <w:r>
        <w:rPr>
          <w:rFonts w:ascii="Times New Roman" w:eastAsia="Times New Roman" w:hAnsi="Times New Roman"/>
          <w:szCs w:val="22"/>
          <w:lang w:eastAsia="en-US"/>
        </w:rPr>
        <w:t>взрослых и детей.</w:t>
      </w:r>
    </w:p>
    <w:p w14:paraId="32A5ACA2" w14:textId="77777777" w:rsidR="00B75DA5" w:rsidRDefault="007C34FB">
      <w:pPr>
        <w:numPr>
          <w:ilvl w:val="0"/>
          <w:numId w:val="37"/>
        </w:numPr>
        <w:tabs>
          <w:tab w:val="left" w:pos="1468"/>
        </w:tabs>
        <w:autoSpaceDE w:val="0"/>
        <w:autoSpaceDN w:val="0"/>
        <w:ind w:right="211"/>
        <w:jc w:val="both"/>
        <w:rPr>
          <w:rFonts w:ascii="Times New Roman" w:eastAsia="Times New Roman" w:hAnsi="Times New Roman"/>
          <w:szCs w:val="22"/>
          <w:lang w:eastAsia="en-US"/>
        </w:rPr>
      </w:pPr>
      <w:r>
        <w:rPr>
          <w:rFonts w:ascii="Times New Roman" w:eastAsia="Times New Roman" w:hAnsi="Times New Roman"/>
          <w:szCs w:val="22"/>
          <w:lang w:eastAsia="en-US"/>
        </w:rPr>
        <w:t xml:space="preserve">Дать представления о свойствах воды (льется, переливается, нагревается, охлаждается), песка (сухой — рассыпается, влажный — лепится), снега (холодный, белый, от тепла — </w:t>
      </w:r>
      <w:r>
        <w:rPr>
          <w:rFonts w:ascii="Times New Roman" w:eastAsia="Times New Roman" w:hAnsi="Times New Roman"/>
          <w:spacing w:val="-2"/>
          <w:szCs w:val="22"/>
          <w:lang w:eastAsia="en-US"/>
        </w:rPr>
        <w:t>тает).</w:t>
      </w:r>
    </w:p>
    <w:p w14:paraId="18DC83F8" w14:textId="77777777" w:rsidR="00B75DA5" w:rsidRDefault="007C34FB">
      <w:pPr>
        <w:numPr>
          <w:ilvl w:val="0"/>
          <w:numId w:val="37"/>
        </w:numPr>
        <w:tabs>
          <w:tab w:val="left" w:pos="1467"/>
        </w:tabs>
        <w:autoSpaceDE w:val="0"/>
        <w:autoSpaceDN w:val="0"/>
        <w:ind w:left="1467" w:hanging="359"/>
        <w:jc w:val="both"/>
        <w:rPr>
          <w:rFonts w:ascii="Times New Roman" w:eastAsia="Times New Roman" w:hAnsi="Times New Roman"/>
          <w:szCs w:val="22"/>
          <w:lang w:eastAsia="en-US"/>
        </w:rPr>
      </w:pPr>
      <w:r>
        <w:rPr>
          <w:rFonts w:ascii="Times New Roman" w:eastAsia="Times New Roman" w:hAnsi="Times New Roman"/>
          <w:szCs w:val="22"/>
          <w:lang w:eastAsia="en-US"/>
        </w:rPr>
        <w:t>Формировать</w:t>
      </w:r>
      <w:r>
        <w:rPr>
          <w:rFonts w:ascii="Times New Roman" w:eastAsia="Times New Roman" w:hAnsi="Times New Roman"/>
          <w:spacing w:val="-5"/>
          <w:szCs w:val="22"/>
          <w:lang w:eastAsia="en-US"/>
        </w:rPr>
        <w:t xml:space="preserve"> </w:t>
      </w:r>
      <w:r>
        <w:rPr>
          <w:rFonts w:ascii="Times New Roman" w:eastAsia="Times New Roman" w:hAnsi="Times New Roman"/>
          <w:szCs w:val="22"/>
          <w:lang w:eastAsia="en-US"/>
        </w:rPr>
        <w:t>представления</w:t>
      </w:r>
      <w:r>
        <w:rPr>
          <w:rFonts w:ascii="Times New Roman" w:eastAsia="Times New Roman" w:hAnsi="Times New Roman"/>
          <w:spacing w:val="-3"/>
          <w:szCs w:val="22"/>
          <w:lang w:eastAsia="en-US"/>
        </w:rPr>
        <w:t xml:space="preserve"> </w:t>
      </w:r>
      <w:r>
        <w:rPr>
          <w:rFonts w:ascii="Times New Roman" w:eastAsia="Times New Roman" w:hAnsi="Times New Roman"/>
          <w:szCs w:val="22"/>
          <w:lang w:eastAsia="en-US"/>
        </w:rPr>
        <w:t>о</w:t>
      </w:r>
      <w:r>
        <w:rPr>
          <w:rFonts w:ascii="Times New Roman" w:eastAsia="Times New Roman" w:hAnsi="Times New Roman"/>
          <w:spacing w:val="-5"/>
          <w:szCs w:val="22"/>
          <w:lang w:eastAsia="en-US"/>
        </w:rPr>
        <w:t xml:space="preserve"> </w:t>
      </w:r>
      <w:r>
        <w:rPr>
          <w:rFonts w:ascii="Times New Roman" w:eastAsia="Times New Roman" w:hAnsi="Times New Roman"/>
          <w:szCs w:val="22"/>
          <w:lang w:eastAsia="en-US"/>
        </w:rPr>
        <w:t>простейших</w:t>
      </w:r>
      <w:r>
        <w:rPr>
          <w:rFonts w:ascii="Times New Roman" w:eastAsia="Times New Roman" w:hAnsi="Times New Roman"/>
          <w:spacing w:val="-3"/>
          <w:szCs w:val="22"/>
          <w:lang w:eastAsia="en-US"/>
        </w:rPr>
        <w:t xml:space="preserve"> </w:t>
      </w:r>
      <w:r>
        <w:rPr>
          <w:rFonts w:ascii="Times New Roman" w:eastAsia="Times New Roman" w:hAnsi="Times New Roman"/>
          <w:szCs w:val="22"/>
          <w:lang w:eastAsia="en-US"/>
        </w:rPr>
        <w:t>взаимосвязях,</w:t>
      </w:r>
      <w:r>
        <w:rPr>
          <w:rFonts w:ascii="Times New Roman" w:eastAsia="Times New Roman" w:hAnsi="Times New Roman"/>
          <w:spacing w:val="-1"/>
          <w:szCs w:val="22"/>
          <w:lang w:eastAsia="en-US"/>
        </w:rPr>
        <w:t xml:space="preserve"> </w:t>
      </w:r>
      <w:r>
        <w:rPr>
          <w:rFonts w:ascii="Times New Roman" w:eastAsia="Times New Roman" w:hAnsi="Times New Roman"/>
          <w:szCs w:val="22"/>
          <w:lang w:eastAsia="en-US"/>
        </w:rPr>
        <w:t>в</w:t>
      </w:r>
      <w:r>
        <w:rPr>
          <w:rFonts w:ascii="Times New Roman" w:eastAsia="Times New Roman" w:hAnsi="Times New Roman"/>
          <w:spacing w:val="-7"/>
          <w:szCs w:val="22"/>
          <w:lang w:eastAsia="en-US"/>
        </w:rPr>
        <w:t xml:space="preserve"> </w:t>
      </w:r>
      <w:r>
        <w:rPr>
          <w:rFonts w:ascii="Times New Roman" w:eastAsia="Times New Roman" w:hAnsi="Times New Roman"/>
          <w:szCs w:val="22"/>
          <w:lang w:eastAsia="en-US"/>
        </w:rPr>
        <w:t>живой</w:t>
      </w:r>
      <w:r>
        <w:rPr>
          <w:rFonts w:ascii="Times New Roman" w:eastAsia="Times New Roman" w:hAnsi="Times New Roman"/>
          <w:spacing w:val="-5"/>
          <w:szCs w:val="22"/>
          <w:lang w:eastAsia="en-US"/>
        </w:rPr>
        <w:t xml:space="preserve"> </w:t>
      </w:r>
      <w:r>
        <w:rPr>
          <w:rFonts w:ascii="Times New Roman" w:eastAsia="Times New Roman" w:hAnsi="Times New Roman"/>
          <w:szCs w:val="22"/>
          <w:lang w:eastAsia="en-US"/>
        </w:rPr>
        <w:t>и</w:t>
      </w:r>
      <w:r>
        <w:rPr>
          <w:rFonts w:ascii="Times New Roman" w:eastAsia="Times New Roman" w:hAnsi="Times New Roman"/>
          <w:spacing w:val="-3"/>
          <w:szCs w:val="22"/>
          <w:lang w:eastAsia="en-US"/>
        </w:rPr>
        <w:t xml:space="preserve"> </w:t>
      </w:r>
      <w:r>
        <w:rPr>
          <w:rFonts w:ascii="Times New Roman" w:eastAsia="Times New Roman" w:hAnsi="Times New Roman"/>
          <w:szCs w:val="22"/>
          <w:lang w:eastAsia="en-US"/>
        </w:rPr>
        <w:t>неживой</w:t>
      </w:r>
      <w:r>
        <w:rPr>
          <w:rFonts w:ascii="Times New Roman" w:eastAsia="Times New Roman" w:hAnsi="Times New Roman"/>
          <w:spacing w:val="-5"/>
          <w:szCs w:val="22"/>
          <w:lang w:eastAsia="en-US"/>
        </w:rPr>
        <w:t xml:space="preserve"> </w:t>
      </w:r>
      <w:r>
        <w:rPr>
          <w:rFonts w:ascii="Times New Roman" w:eastAsia="Times New Roman" w:hAnsi="Times New Roman"/>
          <w:spacing w:val="-2"/>
          <w:szCs w:val="22"/>
          <w:lang w:eastAsia="en-US"/>
        </w:rPr>
        <w:t>природе.</w:t>
      </w:r>
    </w:p>
    <w:p w14:paraId="5EBF6EA6" w14:textId="77777777" w:rsidR="00B75DA5" w:rsidRDefault="007C34FB">
      <w:pPr>
        <w:numPr>
          <w:ilvl w:val="0"/>
          <w:numId w:val="37"/>
        </w:numPr>
        <w:tabs>
          <w:tab w:val="left" w:pos="1467"/>
        </w:tabs>
        <w:autoSpaceDE w:val="0"/>
        <w:autoSpaceDN w:val="0"/>
        <w:ind w:left="1467" w:hanging="359"/>
        <w:jc w:val="both"/>
        <w:rPr>
          <w:rFonts w:ascii="Times New Roman" w:eastAsia="Times New Roman" w:hAnsi="Times New Roman"/>
          <w:szCs w:val="22"/>
          <w:lang w:eastAsia="en-US"/>
        </w:rPr>
      </w:pPr>
      <w:r>
        <w:rPr>
          <w:rFonts w:ascii="Times New Roman" w:eastAsia="Times New Roman" w:hAnsi="Times New Roman"/>
          <w:szCs w:val="22"/>
          <w:lang w:eastAsia="en-US"/>
        </w:rPr>
        <w:t>Знакомить</w:t>
      </w:r>
      <w:r>
        <w:rPr>
          <w:rFonts w:ascii="Times New Roman" w:eastAsia="Times New Roman" w:hAnsi="Times New Roman"/>
          <w:spacing w:val="-1"/>
          <w:szCs w:val="22"/>
          <w:lang w:eastAsia="en-US"/>
        </w:rPr>
        <w:t xml:space="preserve"> </w:t>
      </w:r>
      <w:r>
        <w:rPr>
          <w:rFonts w:ascii="Times New Roman" w:eastAsia="Times New Roman" w:hAnsi="Times New Roman"/>
          <w:szCs w:val="22"/>
          <w:lang w:eastAsia="en-US"/>
        </w:rPr>
        <w:t>с</w:t>
      </w:r>
      <w:r>
        <w:rPr>
          <w:rFonts w:ascii="Times New Roman" w:eastAsia="Times New Roman" w:hAnsi="Times New Roman"/>
          <w:spacing w:val="-6"/>
          <w:szCs w:val="22"/>
          <w:lang w:eastAsia="en-US"/>
        </w:rPr>
        <w:t xml:space="preserve"> </w:t>
      </w:r>
      <w:r>
        <w:rPr>
          <w:rFonts w:ascii="Times New Roman" w:eastAsia="Times New Roman" w:hAnsi="Times New Roman"/>
          <w:szCs w:val="22"/>
          <w:lang w:eastAsia="en-US"/>
        </w:rPr>
        <w:t>правилами</w:t>
      </w:r>
      <w:r>
        <w:rPr>
          <w:rFonts w:ascii="Times New Roman" w:eastAsia="Times New Roman" w:hAnsi="Times New Roman"/>
          <w:spacing w:val="-3"/>
          <w:szCs w:val="22"/>
          <w:lang w:eastAsia="en-US"/>
        </w:rPr>
        <w:t xml:space="preserve"> </w:t>
      </w:r>
      <w:r>
        <w:rPr>
          <w:rFonts w:ascii="Times New Roman" w:eastAsia="Times New Roman" w:hAnsi="Times New Roman"/>
          <w:szCs w:val="22"/>
          <w:lang w:eastAsia="en-US"/>
        </w:rPr>
        <w:t>поведения</w:t>
      </w:r>
      <w:r>
        <w:rPr>
          <w:rFonts w:ascii="Times New Roman" w:eastAsia="Times New Roman" w:hAnsi="Times New Roman"/>
          <w:spacing w:val="-2"/>
          <w:szCs w:val="22"/>
          <w:lang w:eastAsia="en-US"/>
        </w:rPr>
        <w:t xml:space="preserve"> </w:t>
      </w:r>
      <w:r>
        <w:rPr>
          <w:rFonts w:ascii="Times New Roman" w:eastAsia="Times New Roman" w:hAnsi="Times New Roman"/>
          <w:szCs w:val="22"/>
          <w:lang w:eastAsia="en-US"/>
        </w:rPr>
        <w:t>в</w:t>
      </w:r>
      <w:r>
        <w:rPr>
          <w:rFonts w:ascii="Times New Roman" w:eastAsia="Times New Roman" w:hAnsi="Times New Roman"/>
          <w:spacing w:val="-6"/>
          <w:szCs w:val="22"/>
          <w:lang w:eastAsia="en-US"/>
        </w:rPr>
        <w:t xml:space="preserve"> </w:t>
      </w:r>
      <w:r>
        <w:rPr>
          <w:rFonts w:ascii="Times New Roman" w:eastAsia="Times New Roman" w:hAnsi="Times New Roman"/>
          <w:spacing w:val="-2"/>
          <w:szCs w:val="22"/>
          <w:lang w:eastAsia="en-US"/>
        </w:rPr>
        <w:t>природе</w:t>
      </w:r>
    </w:p>
    <w:p w14:paraId="7104C0ED" w14:textId="77777777" w:rsidR="00B75DA5" w:rsidRDefault="007C34FB">
      <w:pPr>
        <w:autoSpaceDE w:val="0"/>
        <w:autoSpaceDN w:val="0"/>
        <w:jc w:val="both"/>
        <w:rPr>
          <w:rFonts w:ascii="Times New Roman" w:eastAsia="Times New Roman" w:hAnsi="Times New Roman"/>
          <w:i/>
          <w:szCs w:val="22"/>
          <w:lang w:eastAsia="en-US"/>
        </w:rPr>
      </w:pPr>
      <w:r>
        <w:rPr>
          <w:rFonts w:ascii="Times New Roman" w:eastAsia="Times New Roman" w:hAnsi="Times New Roman"/>
          <w:i/>
          <w:szCs w:val="22"/>
          <w:lang w:eastAsia="en-US"/>
        </w:rPr>
        <w:t xml:space="preserve">           Родная</w:t>
      </w:r>
      <w:r>
        <w:rPr>
          <w:rFonts w:ascii="Times New Roman" w:eastAsia="Times New Roman" w:hAnsi="Times New Roman"/>
          <w:i/>
          <w:spacing w:val="-5"/>
          <w:szCs w:val="22"/>
          <w:lang w:eastAsia="en-US"/>
        </w:rPr>
        <w:t xml:space="preserve"> </w:t>
      </w:r>
      <w:r>
        <w:rPr>
          <w:rFonts w:ascii="Times New Roman" w:eastAsia="Times New Roman" w:hAnsi="Times New Roman"/>
          <w:i/>
          <w:spacing w:val="-2"/>
          <w:szCs w:val="22"/>
          <w:lang w:eastAsia="en-US"/>
        </w:rPr>
        <w:t>страна.</w:t>
      </w:r>
    </w:p>
    <w:p w14:paraId="5E6A3025" w14:textId="2E3CEE15" w:rsidR="00B75DA5" w:rsidRDefault="007C34FB">
      <w:pPr>
        <w:numPr>
          <w:ilvl w:val="0"/>
          <w:numId w:val="37"/>
        </w:numPr>
        <w:tabs>
          <w:tab w:val="left" w:pos="1468"/>
        </w:tabs>
        <w:autoSpaceDE w:val="0"/>
        <w:autoSpaceDN w:val="0"/>
        <w:ind w:right="203"/>
        <w:jc w:val="both"/>
        <w:rPr>
          <w:rFonts w:ascii="Times New Roman" w:eastAsia="Times New Roman" w:hAnsi="Times New Roman"/>
          <w:szCs w:val="22"/>
          <w:lang w:eastAsia="en-US"/>
        </w:rPr>
      </w:pPr>
      <w:r>
        <w:rPr>
          <w:rFonts w:ascii="Times New Roman" w:eastAsia="Times New Roman" w:hAnsi="Times New Roman"/>
          <w:szCs w:val="22"/>
          <w:lang w:eastAsia="en-US"/>
        </w:rPr>
        <w:t>Дать первые представления о родной стране (название родного города, поселка).</w:t>
      </w:r>
      <w:r w:rsidR="005D1773">
        <w:rPr>
          <w:rFonts w:ascii="Times New Roman" w:eastAsia="Times New Roman" w:hAnsi="Times New Roman"/>
          <w:szCs w:val="22"/>
          <w:lang w:eastAsia="en-US"/>
        </w:rPr>
        <w:t xml:space="preserve"> </w:t>
      </w:r>
      <w:r>
        <w:rPr>
          <w:rFonts w:ascii="Times New Roman" w:eastAsia="Times New Roman" w:hAnsi="Times New Roman"/>
          <w:szCs w:val="22"/>
          <w:lang w:eastAsia="en-US"/>
        </w:rPr>
        <w:t>Знакомить с родной культурой, с изделиями (игрушками) народных мастеров.</w:t>
      </w:r>
    </w:p>
    <w:p w14:paraId="2AC5D296" w14:textId="728668E1" w:rsidR="00B75DA5" w:rsidRDefault="007C34FB">
      <w:pPr>
        <w:numPr>
          <w:ilvl w:val="0"/>
          <w:numId w:val="37"/>
        </w:numPr>
        <w:tabs>
          <w:tab w:val="left" w:pos="1468"/>
        </w:tabs>
        <w:autoSpaceDE w:val="0"/>
        <w:autoSpaceDN w:val="0"/>
        <w:ind w:right="219"/>
        <w:jc w:val="both"/>
        <w:rPr>
          <w:rFonts w:ascii="Times New Roman" w:eastAsia="Times New Roman" w:hAnsi="Times New Roman"/>
          <w:szCs w:val="22"/>
          <w:lang w:eastAsia="en-US"/>
        </w:rPr>
      </w:pPr>
      <w:r>
        <w:rPr>
          <w:rFonts w:ascii="Times New Roman" w:eastAsia="Times New Roman" w:hAnsi="Times New Roman"/>
          <w:szCs w:val="22"/>
          <w:lang w:eastAsia="en-US"/>
        </w:rPr>
        <w:t>Побуждать детей рассказывать о том, где: ни гуляли в выходные дни (в парке, сквере, детском городке).</w:t>
      </w:r>
    </w:p>
    <w:p w14:paraId="022C817D" w14:textId="77777777" w:rsidR="00B75DA5" w:rsidRDefault="007C34FB">
      <w:pPr>
        <w:autoSpaceDE w:val="0"/>
        <w:autoSpaceDN w:val="0"/>
        <w:ind w:left="567"/>
        <w:jc w:val="both"/>
        <w:outlineLvl w:val="1"/>
        <w:rPr>
          <w:rFonts w:ascii="Times New Roman" w:eastAsia="Times New Roman" w:hAnsi="Times New Roman"/>
          <w:b/>
          <w:bCs/>
          <w:lang w:eastAsia="en-US"/>
        </w:rPr>
      </w:pPr>
      <w:r>
        <w:rPr>
          <w:rFonts w:ascii="Times New Roman" w:eastAsia="Times New Roman" w:hAnsi="Times New Roman"/>
          <w:b/>
          <w:bCs/>
          <w:lang w:eastAsia="en-US"/>
        </w:rPr>
        <w:t xml:space="preserve">4-5 </w:t>
      </w:r>
      <w:r>
        <w:rPr>
          <w:rFonts w:ascii="Times New Roman" w:eastAsia="Times New Roman" w:hAnsi="Times New Roman"/>
          <w:b/>
          <w:bCs/>
          <w:spacing w:val="-4"/>
          <w:lang w:eastAsia="en-US"/>
        </w:rPr>
        <w:t>лет:</w:t>
      </w:r>
    </w:p>
    <w:p w14:paraId="00704658" w14:textId="77777777" w:rsidR="00B75DA5" w:rsidRDefault="007C34FB">
      <w:pPr>
        <w:autoSpaceDE w:val="0"/>
        <w:autoSpaceDN w:val="0"/>
        <w:ind w:left="567"/>
        <w:jc w:val="both"/>
        <w:rPr>
          <w:rFonts w:ascii="Times New Roman" w:eastAsia="Times New Roman" w:hAnsi="Times New Roman"/>
          <w:b/>
          <w:szCs w:val="22"/>
          <w:lang w:eastAsia="en-US"/>
        </w:rPr>
      </w:pPr>
      <w:r>
        <w:rPr>
          <w:rFonts w:ascii="Times New Roman" w:eastAsia="Times New Roman" w:hAnsi="Times New Roman"/>
          <w:b/>
          <w:szCs w:val="22"/>
          <w:lang w:eastAsia="en-US"/>
        </w:rPr>
        <w:t>Формирование</w:t>
      </w:r>
      <w:r>
        <w:rPr>
          <w:rFonts w:ascii="Times New Roman" w:eastAsia="Times New Roman" w:hAnsi="Times New Roman"/>
          <w:b/>
          <w:spacing w:val="-9"/>
          <w:szCs w:val="22"/>
          <w:lang w:eastAsia="en-US"/>
        </w:rPr>
        <w:t xml:space="preserve"> </w:t>
      </w:r>
      <w:r>
        <w:rPr>
          <w:rFonts w:ascii="Times New Roman" w:eastAsia="Times New Roman" w:hAnsi="Times New Roman"/>
          <w:b/>
          <w:szCs w:val="22"/>
          <w:lang w:eastAsia="en-US"/>
        </w:rPr>
        <w:t>познавательных</w:t>
      </w:r>
      <w:r>
        <w:rPr>
          <w:rFonts w:ascii="Times New Roman" w:eastAsia="Times New Roman" w:hAnsi="Times New Roman"/>
          <w:b/>
          <w:spacing w:val="-6"/>
          <w:szCs w:val="22"/>
          <w:lang w:eastAsia="en-US"/>
        </w:rPr>
        <w:t xml:space="preserve"> </w:t>
      </w:r>
      <w:r>
        <w:rPr>
          <w:rFonts w:ascii="Times New Roman" w:eastAsia="Times New Roman" w:hAnsi="Times New Roman"/>
          <w:b/>
          <w:szCs w:val="22"/>
          <w:lang w:eastAsia="en-US"/>
        </w:rPr>
        <w:t>действий,</w:t>
      </w:r>
      <w:r>
        <w:rPr>
          <w:rFonts w:ascii="Times New Roman" w:eastAsia="Times New Roman" w:hAnsi="Times New Roman"/>
          <w:b/>
          <w:spacing w:val="-6"/>
          <w:szCs w:val="22"/>
          <w:lang w:eastAsia="en-US"/>
        </w:rPr>
        <w:t xml:space="preserve"> </w:t>
      </w:r>
      <w:r>
        <w:rPr>
          <w:rFonts w:ascii="Times New Roman" w:eastAsia="Times New Roman" w:hAnsi="Times New Roman"/>
          <w:b/>
          <w:szCs w:val="22"/>
          <w:lang w:eastAsia="en-US"/>
        </w:rPr>
        <w:t>становление</w:t>
      </w:r>
      <w:r>
        <w:rPr>
          <w:rFonts w:ascii="Times New Roman" w:eastAsia="Times New Roman" w:hAnsi="Times New Roman"/>
          <w:b/>
          <w:spacing w:val="-6"/>
          <w:szCs w:val="22"/>
          <w:lang w:eastAsia="en-US"/>
        </w:rPr>
        <w:t xml:space="preserve"> </w:t>
      </w:r>
      <w:r>
        <w:rPr>
          <w:rFonts w:ascii="Times New Roman" w:eastAsia="Times New Roman" w:hAnsi="Times New Roman"/>
          <w:b/>
          <w:spacing w:val="-2"/>
          <w:szCs w:val="22"/>
          <w:lang w:eastAsia="en-US"/>
        </w:rPr>
        <w:t>сознания</w:t>
      </w:r>
    </w:p>
    <w:p w14:paraId="6E475EB5" w14:textId="77777777" w:rsidR="00B75DA5" w:rsidRDefault="007C34FB">
      <w:pPr>
        <w:numPr>
          <w:ilvl w:val="0"/>
          <w:numId w:val="38"/>
        </w:numPr>
        <w:tabs>
          <w:tab w:val="left" w:pos="1468"/>
        </w:tabs>
        <w:autoSpaceDE w:val="0"/>
        <w:autoSpaceDN w:val="0"/>
        <w:ind w:right="208"/>
        <w:jc w:val="both"/>
        <w:rPr>
          <w:rFonts w:ascii="Times New Roman" w:eastAsia="Times New Roman" w:hAnsi="Times New Roman"/>
          <w:szCs w:val="22"/>
          <w:lang w:eastAsia="en-US"/>
        </w:rPr>
      </w:pPr>
      <w:r>
        <w:rPr>
          <w:rFonts w:ascii="Times New Roman" w:eastAsia="Times New Roman" w:hAnsi="Times New Roman"/>
          <w:szCs w:val="22"/>
          <w:lang w:eastAsia="en-US"/>
        </w:rPr>
        <w:t>Продолжать работу по сенсорному развитию в разных видах деятельности. Обогащать сенсорный опыт, знакомя детей с широким кругом предметов и объектов, новыми способами их обследования. Закреплять полученные ранее навыки их обследования.</w:t>
      </w:r>
    </w:p>
    <w:p w14:paraId="43093431" w14:textId="77777777" w:rsidR="00B75DA5" w:rsidRDefault="007C34FB">
      <w:pPr>
        <w:numPr>
          <w:ilvl w:val="0"/>
          <w:numId w:val="38"/>
        </w:numPr>
        <w:tabs>
          <w:tab w:val="left" w:pos="1468"/>
        </w:tabs>
        <w:autoSpaceDE w:val="0"/>
        <w:autoSpaceDN w:val="0"/>
        <w:ind w:right="206"/>
        <w:jc w:val="both"/>
        <w:rPr>
          <w:rFonts w:ascii="Times New Roman" w:eastAsia="Times New Roman" w:hAnsi="Times New Roman"/>
          <w:szCs w:val="22"/>
          <w:lang w:eastAsia="en-US"/>
        </w:rPr>
      </w:pPr>
      <w:r>
        <w:rPr>
          <w:rFonts w:ascii="Times New Roman" w:eastAsia="Times New Roman" w:hAnsi="Times New Roman"/>
          <w:szCs w:val="22"/>
          <w:lang w:eastAsia="en-US"/>
        </w:rPr>
        <w:t>Совершенствовать восприятие детей путем активного использования всех органов чувств (осязание, зрение, слух,</w:t>
      </w:r>
      <w:r>
        <w:rPr>
          <w:rFonts w:ascii="Times New Roman" w:eastAsia="Times New Roman" w:hAnsi="Times New Roman"/>
          <w:spacing w:val="-2"/>
          <w:szCs w:val="22"/>
          <w:lang w:eastAsia="en-US"/>
        </w:rPr>
        <w:t xml:space="preserve"> </w:t>
      </w:r>
      <w:r>
        <w:rPr>
          <w:rFonts w:ascii="Times New Roman" w:eastAsia="Times New Roman" w:hAnsi="Times New Roman"/>
          <w:szCs w:val="22"/>
          <w:lang w:eastAsia="en-US"/>
        </w:rPr>
        <w:t>вкус,</w:t>
      </w:r>
      <w:r>
        <w:rPr>
          <w:rFonts w:ascii="Times New Roman" w:eastAsia="Times New Roman" w:hAnsi="Times New Roman"/>
          <w:spacing w:val="-2"/>
          <w:szCs w:val="22"/>
          <w:lang w:eastAsia="en-US"/>
        </w:rPr>
        <w:t xml:space="preserve"> </w:t>
      </w:r>
      <w:r>
        <w:rPr>
          <w:rFonts w:ascii="Times New Roman" w:eastAsia="Times New Roman" w:hAnsi="Times New Roman"/>
          <w:szCs w:val="22"/>
          <w:lang w:eastAsia="en-US"/>
        </w:rPr>
        <w:t>обоняние). Обогащать чувственный опыт</w:t>
      </w:r>
      <w:r>
        <w:rPr>
          <w:rFonts w:ascii="Times New Roman" w:eastAsia="Times New Roman" w:hAnsi="Times New Roman"/>
          <w:spacing w:val="-3"/>
          <w:szCs w:val="22"/>
          <w:lang w:eastAsia="en-US"/>
        </w:rPr>
        <w:t xml:space="preserve"> </w:t>
      </w:r>
      <w:r>
        <w:rPr>
          <w:rFonts w:ascii="Times New Roman" w:eastAsia="Times New Roman" w:hAnsi="Times New Roman"/>
          <w:szCs w:val="22"/>
          <w:lang w:eastAsia="en-US"/>
        </w:rPr>
        <w:t>и</w:t>
      </w:r>
      <w:r>
        <w:rPr>
          <w:rFonts w:ascii="Times New Roman" w:eastAsia="Times New Roman" w:hAnsi="Times New Roman"/>
          <w:spacing w:val="40"/>
          <w:szCs w:val="22"/>
          <w:lang w:eastAsia="en-US"/>
        </w:rPr>
        <w:t xml:space="preserve"> </w:t>
      </w:r>
      <w:r>
        <w:rPr>
          <w:rFonts w:ascii="Times New Roman" w:eastAsia="Times New Roman" w:hAnsi="Times New Roman"/>
          <w:szCs w:val="22"/>
          <w:lang w:eastAsia="en-US"/>
        </w:rPr>
        <w:t>умение фиксировать полученные впечатления в речи. Поддерживать попытки самостоятельно обследовать предметы, используя знакомые новые способы; сравнивать, группировать и классифицировать предметы.</w:t>
      </w:r>
    </w:p>
    <w:p w14:paraId="53241EEE" w14:textId="77777777" w:rsidR="00B75DA5" w:rsidRDefault="007C34FB">
      <w:pPr>
        <w:numPr>
          <w:ilvl w:val="0"/>
          <w:numId w:val="38"/>
        </w:numPr>
        <w:tabs>
          <w:tab w:val="left" w:pos="1468"/>
        </w:tabs>
        <w:autoSpaceDE w:val="0"/>
        <w:autoSpaceDN w:val="0"/>
        <w:spacing w:before="1"/>
        <w:ind w:right="208"/>
        <w:jc w:val="both"/>
        <w:rPr>
          <w:rFonts w:ascii="Times New Roman" w:eastAsia="Times New Roman" w:hAnsi="Times New Roman"/>
          <w:szCs w:val="22"/>
          <w:lang w:eastAsia="en-US"/>
        </w:rPr>
      </w:pPr>
      <w:r>
        <w:rPr>
          <w:rFonts w:ascii="Times New Roman" w:eastAsia="Times New Roman" w:hAnsi="Times New Roman"/>
          <w:szCs w:val="22"/>
          <w:lang w:eastAsia="en-US"/>
        </w:rPr>
        <w:t>Продолжать формировать образные представления на основе развития образ нового восприятия в процессе различных видов деятельности.</w:t>
      </w:r>
    </w:p>
    <w:p w14:paraId="2BC37637" w14:textId="77777777" w:rsidR="00B75DA5" w:rsidRDefault="007C34FB">
      <w:pPr>
        <w:numPr>
          <w:ilvl w:val="0"/>
          <w:numId w:val="38"/>
        </w:numPr>
        <w:tabs>
          <w:tab w:val="left" w:pos="1468"/>
        </w:tabs>
        <w:autoSpaceDE w:val="0"/>
        <w:autoSpaceDN w:val="0"/>
        <w:ind w:right="203"/>
        <w:jc w:val="both"/>
        <w:rPr>
          <w:rFonts w:ascii="Times New Roman" w:eastAsia="Times New Roman" w:hAnsi="Times New Roman"/>
          <w:szCs w:val="22"/>
          <w:lang w:eastAsia="en-US"/>
        </w:rPr>
      </w:pPr>
      <w:r>
        <w:rPr>
          <w:rFonts w:ascii="Times New Roman" w:eastAsia="Times New Roman" w:hAnsi="Times New Roman"/>
          <w:szCs w:val="22"/>
          <w:lang w:eastAsia="en-US"/>
        </w:rPr>
        <w:t>Развивать умение использовать эталоны как общественно обозначенные свойства и качества предметов (цвет, форма, размер, вес и т.п.); подбирать предметы по 1- 2качествам (цвет, размер, материал и т. п.).</w:t>
      </w:r>
    </w:p>
    <w:p w14:paraId="049AE916" w14:textId="77777777" w:rsidR="00B75DA5" w:rsidRDefault="007C34FB">
      <w:pPr>
        <w:autoSpaceDE w:val="0"/>
        <w:autoSpaceDN w:val="0"/>
        <w:jc w:val="both"/>
        <w:outlineLvl w:val="1"/>
        <w:rPr>
          <w:rFonts w:ascii="Times New Roman" w:eastAsia="Times New Roman" w:hAnsi="Times New Roman"/>
          <w:b/>
          <w:bCs/>
          <w:lang w:eastAsia="en-US"/>
        </w:rPr>
      </w:pPr>
      <w:r>
        <w:rPr>
          <w:rFonts w:ascii="Times New Roman" w:eastAsia="Times New Roman" w:hAnsi="Times New Roman"/>
          <w:b/>
          <w:bCs/>
          <w:lang w:eastAsia="en-US"/>
        </w:rPr>
        <w:t xml:space="preserve">            Развитие</w:t>
      </w:r>
      <w:r>
        <w:rPr>
          <w:rFonts w:ascii="Times New Roman" w:eastAsia="Times New Roman" w:hAnsi="Times New Roman"/>
          <w:b/>
          <w:bCs/>
          <w:spacing w:val="-4"/>
          <w:lang w:eastAsia="en-US"/>
        </w:rPr>
        <w:t xml:space="preserve"> </w:t>
      </w:r>
      <w:r>
        <w:rPr>
          <w:rFonts w:ascii="Times New Roman" w:eastAsia="Times New Roman" w:hAnsi="Times New Roman"/>
          <w:b/>
          <w:bCs/>
          <w:lang w:eastAsia="en-US"/>
        </w:rPr>
        <w:t>воображения</w:t>
      </w:r>
      <w:r>
        <w:rPr>
          <w:rFonts w:ascii="Times New Roman" w:eastAsia="Times New Roman" w:hAnsi="Times New Roman"/>
          <w:b/>
          <w:bCs/>
          <w:spacing w:val="-5"/>
          <w:lang w:eastAsia="en-US"/>
        </w:rPr>
        <w:t xml:space="preserve"> </w:t>
      </w:r>
      <w:r>
        <w:rPr>
          <w:rFonts w:ascii="Times New Roman" w:eastAsia="Times New Roman" w:hAnsi="Times New Roman"/>
          <w:b/>
          <w:bCs/>
          <w:lang w:eastAsia="en-US"/>
        </w:rPr>
        <w:t>и</w:t>
      </w:r>
      <w:r>
        <w:rPr>
          <w:rFonts w:ascii="Times New Roman" w:eastAsia="Times New Roman" w:hAnsi="Times New Roman"/>
          <w:b/>
          <w:bCs/>
          <w:spacing w:val="-6"/>
          <w:lang w:eastAsia="en-US"/>
        </w:rPr>
        <w:t xml:space="preserve"> </w:t>
      </w:r>
      <w:r>
        <w:rPr>
          <w:rFonts w:ascii="Times New Roman" w:eastAsia="Times New Roman" w:hAnsi="Times New Roman"/>
          <w:b/>
          <w:bCs/>
          <w:lang w:eastAsia="en-US"/>
        </w:rPr>
        <w:t>творческой</w:t>
      </w:r>
      <w:r>
        <w:rPr>
          <w:rFonts w:ascii="Times New Roman" w:eastAsia="Times New Roman" w:hAnsi="Times New Roman"/>
          <w:b/>
          <w:bCs/>
          <w:spacing w:val="-5"/>
          <w:lang w:eastAsia="en-US"/>
        </w:rPr>
        <w:t xml:space="preserve"> </w:t>
      </w:r>
      <w:r>
        <w:rPr>
          <w:rFonts w:ascii="Times New Roman" w:eastAsia="Times New Roman" w:hAnsi="Times New Roman"/>
          <w:b/>
          <w:bCs/>
          <w:spacing w:val="-2"/>
          <w:lang w:eastAsia="en-US"/>
        </w:rPr>
        <w:t>активности;</w:t>
      </w:r>
    </w:p>
    <w:p w14:paraId="45ECA0F2" w14:textId="77777777" w:rsidR="00B75DA5" w:rsidRDefault="007C34FB">
      <w:pPr>
        <w:numPr>
          <w:ilvl w:val="0"/>
          <w:numId w:val="38"/>
        </w:numPr>
        <w:tabs>
          <w:tab w:val="left" w:pos="1468"/>
        </w:tabs>
        <w:autoSpaceDE w:val="0"/>
        <w:autoSpaceDN w:val="0"/>
        <w:ind w:right="212"/>
        <w:jc w:val="both"/>
        <w:rPr>
          <w:rFonts w:ascii="Times New Roman" w:eastAsia="Times New Roman" w:hAnsi="Times New Roman"/>
          <w:szCs w:val="22"/>
          <w:lang w:eastAsia="en-US"/>
        </w:rPr>
      </w:pPr>
      <w:r>
        <w:rPr>
          <w:rFonts w:ascii="Times New Roman" w:eastAsia="Times New Roman" w:hAnsi="Times New Roman"/>
          <w:szCs w:val="22"/>
          <w:lang w:eastAsia="en-US"/>
        </w:rPr>
        <w:t>Обращать</w:t>
      </w:r>
      <w:r>
        <w:rPr>
          <w:rFonts w:ascii="Times New Roman" w:eastAsia="Times New Roman" w:hAnsi="Times New Roman"/>
          <w:spacing w:val="-1"/>
          <w:szCs w:val="22"/>
          <w:lang w:eastAsia="en-US"/>
        </w:rPr>
        <w:t xml:space="preserve"> </w:t>
      </w:r>
      <w:r>
        <w:rPr>
          <w:rFonts w:ascii="Times New Roman" w:eastAsia="Times New Roman" w:hAnsi="Times New Roman"/>
          <w:szCs w:val="22"/>
          <w:lang w:eastAsia="en-US"/>
        </w:rPr>
        <w:t>внимание</w:t>
      </w:r>
      <w:r>
        <w:rPr>
          <w:rFonts w:ascii="Times New Roman" w:eastAsia="Times New Roman" w:hAnsi="Times New Roman"/>
          <w:spacing w:val="-2"/>
          <w:szCs w:val="22"/>
          <w:lang w:eastAsia="en-US"/>
        </w:rPr>
        <w:t xml:space="preserve"> </w:t>
      </w:r>
      <w:r>
        <w:rPr>
          <w:rFonts w:ascii="Times New Roman" w:eastAsia="Times New Roman" w:hAnsi="Times New Roman"/>
          <w:szCs w:val="22"/>
          <w:lang w:eastAsia="en-US"/>
        </w:rPr>
        <w:t>детей</w:t>
      </w:r>
      <w:r>
        <w:rPr>
          <w:rFonts w:ascii="Times New Roman" w:eastAsia="Times New Roman" w:hAnsi="Times New Roman"/>
          <w:spacing w:val="-2"/>
          <w:szCs w:val="22"/>
          <w:lang w:eastAsia="en-US"/>
        </w:rPr>
        <w:t xml:space="preserve"> </w:t>
      </w:r>
      <w:r>
        <w:rPr>
          <w:rFonts w:ascii="Times New Roman" w:eastAsia="Times New Roman" w:hAnsi="Times New Roman"/>
          <w:szCs w:val="22"/>
          <w:lang w:eastAsia="en-US"/>
        </w:rPr>
        <w:t>на</w:t>
      </w:r>
      <w:r>
        <w:rPr>
          <w:rFonts w:ascii="Times New Roman" w:eastAsia="Times New Roman" w:hAnsi="Times New Roman"/>
          <w:spacing w:val="-3"/>
          <w:szCs w:val="22"/>
          <w:lang w:eastAsia="en-US"/>
        </w:rPr>
        <w:t xml:space="preserve"> </w:t>
      </w:r>
      <w:r>
        <w:rPr>
          <w:rFonts w:ascii="Times New Roman" w:eastAsia="Times New Roman" w:hAnsi="Times New Roman"/>
          <w:szCs w:val="22"/>
          <w:lang w:eastAsia="en-US"/>
        </w:rPr>
        <w:t>различные</w:t>
      </w:r>
      <w:r>
        <w:rPr>
          <w:rFonts w:ascii="Times New Roman" w:eastAsia="Times New Roman" w:hAnsi="Times New Roman"/>
          <w:spacing w:val="-2"/>
          <w:szCs w:val="22"/>
          <w:lang w:eastAsia="en-US"/>
        </w:rPr>
        <w:t xml:space="preserve"> </w:t>
      </w:r>
      <w:r>
        <w:rPr>
          <w:rFonts w:ascii="Times New Roman" w:eastAsia="Times New Roman" w:hAnsi="Times New Roman"/>
          <w:szCs w:val="22"/>
          <w:lang w:eastAsia="en-US"/>
        </w:rPr>
        <w:t>здания и</w:t>
      </w:r>
      <w:r>
        <w:rPr>
          <w:rFonts w:ascii="Times New Roman" w:eastAsia="Times New Roman" w:hAnsi="Times New Roman"/>
          <w:spacing w:val="-4"/>
          <w:szCs w:val="22"/>
          <w:lang w:eastAsia="en-US"/>
        </w:rPr>
        <w:t xml:space="preserve"> </w:t>
      </w:r>
      <w:r>
        <w:rPr>
          <w:rFonts w:ascii="Times New Roman" w:eastAsia="Times New Roman" w:hAnsi="Times New Roman"/>
          <w:szCs w:val="22"/>
          <w:lang w:eastAsia="en-US"/>
        </w:rPr>
        <w:t>сооружения</w:t>
      </w:r>
      <w:r>
        <w:rPr>
          <w:rFonts w:ascii="Times New Roman" w:eastAsia="Times New Roman" w:hAnsi="Times New Roman"/>
          <w:spacing w:val="-2"/>
          <w:szCs w:val="22"/>
          <w:lang w:eastAsia="en-US"/>
        </w:rPr>
        <w:t xml:space="preserve"> </w:t>
      </w:r>
      <w:r>
        <w:rPr>
          <w:rFonts w:ascii="Times New Roman" w:eastAsia="Times New Roman" w:hAnsi="Times New Roman"/>
          <w:szCs w:val="22"/>
          <w:lang w:eastAsia="en-US"/>
        </w:rPr>
        <w:t>вокруг</w:t>
      </w:r>
      <w:r>
        <w:rPr>
          <w:rFonts w:ascii="Times New Roman" w:eastAsia="Times New Roman" w:hAnsi="Times New Roman"/>
          <w:spacing w:val="-4"/>
          <w:szCs w:val="22"/>
          <w:lang w:eastAsia="en-US"/>
        </w:rPr>
        <w:t xml:space="preserve"> </w:t>
      </w:r>
      <w:r>
        <w:rPr>
          <w:rFonts w:ascii="Times New Roman" w:eastAsia="Times New Roman" w:hAnsi="Times New Roman"/>
          <w:szCs w:val="22"/>
          <w:lang w:eastAsia="en-US"/>
        </w:rPr>
        <w:t>их</w:t>
      </w:r>
      <w:r>
        <w:rPr>
          <w:rFonts w:ascii="Times New Roman" w:eastAsia="Times New Roman" w:hAnsi="Times New Roman"/>
          <w:spacing w:val="-2"/>
          <w:szCs w:val="22"/>
          <w:lang w:eastAsia="en-US"/>
        </w:rPr>
        <w:t xml:space="preserve"> </w:t>
      </w:r>
      <w:r>
        <w:rPr>
          <w:rFonts w:ascii="Times New Roman" w:eastAsia="Times New Roman" w:hAnsi="Times New Roman"/>
          <w:szCs w:val="22"/>
          <w:lang w:eastAsia="en-US"/>
        </w:rPr>
        <w:t>ломов,</w:t>
      </w:r>
      <w:r>
        <w:rPr>
          <w:rFonts w:ascii="Times New Roman" w:eastAsia="Times New Roman" w:hAnsi="Times New Roman"/>
          <w:spacing w:val="-4"/>
          <w:szCs w:val="22"/>
          <w:lang w:eastAsia="en-US"/>
        </w:rPr>
        <w:t xml:space="preserve"> </w:t>
      </w:r>
      <w:r>
        <w:rPr>
          <w:rFonts w:ascii="Times New Roman" w:eastAsia="Times New Roman" w:hAnsi="Times New Roman"/>
          <w:szCs w:val="22"/>
          <w:lang w:eastAsia="en-US"/>
        </w:rPr>
        <w:t>детского сада. На прогулках в процессе игр рассматривать с детьми машины, тележки, автобусы</w:t>
      </w:r>
      <w:r>
        <w:rPr>
          <w:rFonts w:ascii="Times New Roman" w:eastAsia="Times New Roman" w:hAnsi="Times New Roman"/>
          <w:spacing w:val="40"/>
          <w:szCs w:val="22"/>
          <w:lang w:eastAsia="en-US"/>
        </w:rPr>
        <w:t xml:space="preserve"> </w:t>
      </w:r>
      <w:r>
        <w:rPr>
          <w:rFonts w:ascii="Times New Roman" w:eastAsia="Times New Roman" w:hAnsi="Times New Roman"/>
          <w:szCs w:val="22"/>
          <w:lang w:eastAsia="en-US"/>
        </w:rPr>
        <w:t>и другие виды транспорта, выделяя их части, называть их форму и расположение по отношению к самой большой части.</w:t>
      </w:r>
    </w:p>
    <w:p w14:paraId="21E74759" w14:textId="77777777" w:rsidR="00B75DA5" w:rsidRDefault="007C34FB">
      <w:pPr>
        <w:numPr>
          <w:ilvl w:val="0"/>
          <w:numId w:val="38"/>
        </w:numPr>
        <w:tabs>
          <w:tab w:val="left" w:pos="1468"/>
        </w:tabs>
        <w:autoSpaceDE w:val="0"/>
        <w:autoSpaceDN w:val="0"/>
        <w:ind w:right="207"/>
        <w:jc w:val="both"/>
        <w:rPr>
          <w:rFonts w:ascii="Times New Roman" w:eastAsia="Times New Roman" w:hAnsi="Times New Roman"/>
          <w:szCs w:val="22"/>
          <w:lang w:eastAsia="en-US"/>
        </w:rPr>
      </w:pPr>
      <w:r>
        <w:rPr>
          <w:rFonts w:ascii="Times New Roman" w:eastAsia="Times New Roman" w:hAnsi="Times New Roman"/>
          <w:szCs w:val="22"/>
          <w:lang w:eastAsia="en-US"/>
        </w:rPr>
        <w:t>Продолжать развивать способность различать и называть строительные летали (куб, пластина, кирпичик, брусок); учить использовать их с учетом конструктивных свойств (устойчивость,</w:t>
      </w:r>
      <w:r>
        <w:rPr>
          <w:rFonts w:ascii="Times New Roman" w:eastAsia="Times New Roman" w:hAnsi="Times New Roman"/>
          <w:spacing w:val="-3"/>
          <w:szCs w:val="22"/>
          <w:lang w:eastAsia="en-US"/>
        </w:rPr>
        <w:t xml:space="preserve"> </w:t>
      </w:r>
      <w:r>
        <w:rPr>
          <w:rFonts w:ascii="Times New Roman" w:eastAsia="Times New Roman" w:hAnsi="Times New Roman"/>
          <w:szCs w:val="22"/>
          <w:lang w:eastAsia="en-US"/>
        </w:rPr>
        <w:t>форма,</w:t>
      </w:r>
      <w:r>
        <w:rPr>
          <w:rFonts w:ascii="Times New Roman" w:eastAsia="Times New Roman" w:hAnsi="Times New Roman"/>
          <w:spacing w:val="-4"/>
          <w:szCs w:val="22"/>
          <w:lang w:eastAsia="en-US"/>
        </w:rPr>
        <w:t xml:space="preserve"> </w:t>
      </w:r>
      <w:r>
        <w:rPr>
          <w:rFonts w:ascii="Times New Roman" w:eastAsia="Times New Roman" w:hAnsi="Times New Roman"/>
          <w:szCs w:val="22"/>
          <w:lang w:eastAsia="en-US"/>
        </w:rPr>
        <w:t>величина).</w:t>
      </w:r>
      <w:r>
        <w:rPr>
          <w:rFonts w:ascii="Times New Roman" w:eastAsia="Times New Roman" w:hAnsi="Times New Roman"/>
          <w:spacing w:val="-3"/>
          <w:szCs w:val="22"/>
          <w:lang w:eastAsia="en-US"/>
        </w:rPr>
        <w:t xml:space="preserve"> </w:t>
      </w:r>
      <w:r>
        <w:rPr>
          <w:rFonts w:ascii="Times New Roman" w:eastAsia="Times New Roman" w:hAnsi="Times New Roman"/>
          <w:szCs w:val="22"/>
          <w:lang w:eastAsia="en-US"/>
        </w:rPr>
        <w:t>Развивать</w:t>
      </w:r>
      <w:r>
        <w:rPr>
          <w:rFonts w:ascii="Times New Roman" w:eastAsia="Times New Roman" w:hAnsi="Times New Roman"/>
          <w:spacing w:val="-3"/>
          <w:szCs w:val="22"/>
          <w:lang w:eastAsia="en-US"/>
        </w:rPr>
        <w:t xml:space="preserve"> </w:t>
      </w:r>
      <w:r>
        <w:rPr>
          <w:rFonts w:ascii="Times New Roman" w:eastAsia="Times New Roman" w:hAnsi="Times New Roman"/>
          <w:szCs w:val="22"/>
          <w:lang w:eastAsia="en-US"/>
        </w:rPr>
        <w:t>умение</w:t>
      </w:r>
      <w:r>
        <w:rPr>
          <w:rFonts w:ascii="Times New Roman" w:eastAsia="Times New Roman" w:hAnsi="Times New Roman"/>
          <w:spacing w:val="-3"/>
          <w:szCs w:val="22"/>
          <w:lang w:eastAsia="en-US"/>
        </w:rPr>
        <w:t xml:space="preserve"> </w:t>
      </w:r>
      <w:r>
        <w:rPr>
          <w:rFonts w:ascii="Times New Roman" w:eastAsia="Times New Roman" w:hAnsi="Times New Roman"/>
          <w:szCs w:val="22"/>
          <w:lang w:eastAsia="en-US"/>
        </w:rPr>
        <w:t>устанавливать</w:t>
      </w:r>
      <w:r>
        <w:rPr>
          <w:rFonts w:ascii="Times New Roman" w:eastAsia="Times New Roman" w:hAnsi="Times New Roman"/>
          <w:spacing w:val="-1"/>
          <w:szCs w:val="22"/>
          <w:lang w:eastAsia="en-US"/>
        </w:rPr>
        <w:t xml:space="preserve"> </w:t>
      </w:r>
      <w:r>
        <w:rPr>
          <w:rFonts w:ascii="Times New Roman" w:eastAsia="Times New Roman" w:hAnsi="Times New Roman"/>
          <w:szCs w:val="22"/>
          <w:lang w:eastAsia="en-US"/>
        </w:rPr>
        <w:t>ассоциативные</w:t>
      </w:r>
      <w:r>
        <w:rPr>
          <w:rFonts w:ascii="Times New Roman" w:eastAsia="Times New Roman" w:hAnsi="Times New Roman"/>
          <w:spacing w:val="-1"/>
          <w:szCs w:val="22"/>
          <w:lang w:eastAsia="en-US"/>
        </w:rPr>
        <w:t xml:space="preserve"> </w:t>
      </w:r>
      <w:r>
        <w:rPr>
          <w:rFonts w:ascii="Times New Roman" w:eastAsia="Times New Roman" w:hAnsi="Times New Roman"/>
          <w:szCs w:val="22"/>
          <w:lang w:eastAsia="en-US"/>
        </w:rPr>
        <w:t>связи, предлагая вспомнить, какие похожие сооружения дети видели.</w:t>
      </w:r>
    </w:p>
    <w:p w14:paraId="40A8D63B" w14:textId="77777777" w:rsidR="00B75DA5" w:rsidRDefault="007C34FB">
      <w:pPr>
        <w:numPr>
          <w:ilvl w:val="0"/>
          <w:numId w:val="38"/>
        </w:numPr>
        <w:tabs>
          <w:tab w:val="left" w:pos="1468"/>
        </w:tabs>
        <w:autoSpaceDE w:val="0"/>
        <w:autoSpaceDN w:val="0"/>
        <w:ind w:right="208"/>
        <w:jc w:val="both"/>
        <w:rPr>
          <w:rFonts w:ascii="Times New Roman" w:eastAsia="Times New Roman" w:hAnsi="Times New Roman"/>
          <w:szCs w:val="22"/>
          <w:lang w:eastAsia="en-US"/>
        </w:rPr>
      </w:pPr>
      <w:r>
        <w:rPr>
          <w:rFonts w:ascii="Times New Roman" w:eastAsia="Times New Roman" w:hAnsi="Times New Roman"/>
          <w:szCs w:val="22"/>
          <w:lang w:eastAsia="en-US"/>
        </w:rPr>
        <w:t>Развивать умение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т.д.).</w:t>
      </w:r>
    </w:p>
    <w:p w14:paraId="282F786A" w14:textId="77777777" w:rsidR="00B75DA5" w:rsidRDefault="007C34FB">
      <w:pPr>
        <w:numPr>
          <w:ilvl w:val="0"/>
          <w:numId w:val="38"/>
        </w:numPr>
        <w:tabs>
          <w:tab w:val="left" w:pos="1468"/>
        </w:tabs>
        <w:autoSpaceDE w:val="0"/>
        <w:autoSpaceDN w:val="0"/>
        <w:spacing w:before="34" w:line="204" w:lineRule="auto"/>
        <w:ind w:right="200"/>
        <w:jc w:val="both"/>
        <w:rPr>
          <w:rFonts w:ascii="Times New Roman" w:eastAsia="Times New Roman" w:hAnsi="Times New Roman"/>
          <w:szCs w:val="22"/>
          <w:lang w:eastAsia="en-US"/>
        </w:rPr>
      </w:pPr>
      <w:r>
        <w:rPr>
          <w:rFonts w:ascii="Times New Roman" w:eastAsia="Times New Roman" w:hAnsi="Times New Roman"/>
          <w:szCs w:val="22"/>
          <w:lang w:eastAsia="en-US"/>
        </w:rPr>
        <w:t xml:space="preserve">Развивать умение самостоятельно измерять постройки (по высоте, длине и ширине), соблюдать заданный воспитателем принцип конструкции («Построй такой же домик, но </w:t>
      </w:r>
      <w:r>
        <w:rPr>
          <w:rFonts w:ascii="Times New Roman" w:eastAsia="Times New Roman" w:hAnsi="Times New Roman"/>
          <w:spacing w:val="-2"/>
          <w:szCs w:val="22"/>
          <w:lang w:eastAsia="en-US"/>
        </w:rPr>
        <w:t>высокий»).</w:t>
      </w:r>
    </w:p>
    <w:p w14:paraId="402B5253" w14:textId="77777777" w:rsidR="00B75DA5" w:rsidRDefault="007C34FB">
      <w:pPr>
        <w:numPr>
          <w:ilvl w:val="0"/>
          <w:numId w:val="38"/>
        </w:numPr>
        <w:tabs>
          <w:tab w:val="left" w:pos="1467"/>
        </w:tabs>
        <w:autoSpaceDE w:val="0"/>
        <w:autoSpaceDN w:val="0"/>
        <w:spacing w:line="237" w:lineRule="exact"/>
        <w:ind w:left="1467" w:hanging="359"/>
        <w:jc w:val="both"/>
        <w:rPr>
          <w:rFonts w:ascii="Times New Roman" w:eastAsia="Times New Roman" w:hAnsi="Times New Roman"/>
          <w:szCs w:val="22"/>
          <w:lang w:eastAsia="en-US"/>
        </w:rPr>
      </w:pPr>
      <w:r>
        <w:rPr>
          <w:rFonts w:ascii="Times New Roman" w:eastAsia="Times New Roman" w:hAnsi="Times New Roman"/>
          <w:szCs w:val="22"/>
          <w:lang w:eastAsia="en-US"/>
        </w:rPr>
        <w:t>Предлагать</w:t>
      </w:r>
      <w:r>
        <w:rPr>
          <w:rFonts w:ascii="Times New Roman" w:eastAsia="Times New Roman" w:hAnsi="Times New Roman"/>
          <w:spacing w:val="73"/>
          <w:szCs w:val="22"/>
          <w:lang w:eastAsia="en-US"/>
        </w:rPr>
        <w:t xml:space="preserve"> </w:t>
      </w:r>
      <w:r>
        <w:rPr>
          <w:rFonts w:ascii="Times New Roman" w:eastAsia="Times New Roman" w:hAnsi="Times New Roman"/>
          <w:szCs w:val="22"/>
          <w:lang w:eastAsia="en-US"/>
        </w:rPr>
        <w:t>сооружать</w:t>
      </w:r>
      <w:r>
        <w:rPr>
          <w:rFonts w:ascii="Times New Roman" w:eastAsia="Times New Roman" w:hAnsi="Times New Roman"/>
          <w:spacing w:val="73"/>
          <w:szCs w:val="22"/>
          <w:lang w:eastAsia="en-US"/>
        </w:rPr>
        <w:t xml:space="preserve"> </w:t>
      </w:r>
      <w:r>
        <w:rPr>
          <w:rFonts w:ascii="Times New Roman" w:eastAsia="Times New Roman" w:hAnsi="Times New Roman"/>
          <w:szCs w:val="22"/>
          <w:lang w:eastAsia="en-US"/>
        </w:rPr>
        <w:t>постройки</w:t>
      </w:r>
      <w:r>
        <w:rPr>
          <w:rFonts w:ascii="Times New Roman" w:eastAsia="Times New Roman" w:hAnsi="Times New Roman"/>
          <w:spacing w:val="72"/>
          <w:szCs w:val="22"/>
          <w:lang w:eastAsia="en-US"/>
        </w:rPr>
        <w:t xml:space="preserve"> </w:t>
      </w:r>
      <w:r>
        <w:rPr>
          <w:rFonts w:ascii="Times New Roman" w:eastAsia="Times New Roman" w:hAnsi="Times New Roman"/>
          <w:szCs w:val="22"/>
          <w:lang w:eastAsia="en-US"/>
        </w:rPr>
        <w:t>из</w:t>
      </w:r>
      <w:r>
        <w:rPr>
          <w:rFonts w:ascii="Times New Roman" w:eastAsia="Times New Roman" w:hAnsi="Times New Roman"/>
          <w:spacing w:val="73"/>
          <w:szCs w:val="22"/>
          <w:lang w:eastAsia="en-US"/>
        </w:rPr>
        <w:t xml:space="preserve"> </w:t>
      </w:r>
      <w:r>
        <w:rPr>
          <w:rFonts w:ascii="Times New Roman" w:eastAsia="Times New Roman" w:hAnsi="Times New Roman"/>
          <w:szCs w:val="22"/>
          <w:lang w:eastAsia="en-US"/>
        </w:rPr>
        <w:t>крупного</w:t>
      </w:r>
      <w:r>
        <w:rPr>
          <w:rFonts w:ascii="Times New Roman" w:eastAsia="Times New Roman" w:hAnsi="Times New Roman"/>
          <w:spacing w:val="73"/>
          <w:szCs w:val="22"/>
          <w:lang w:eastAsia="en-US"/>
        </w:rPr>
        <w:t xml:space="preserve"> </w:t>
      </w:r>
      <w:r>
        <w:rPr>
          <w:rFonts w:ascii="Times New Roman" w:eastAsia="Times New Roman" w:hAnsi="Times New Roman"/>
          <w:szCs w:val="22"/>
          <w:lang w:eastAsia="en-US"/>
        </w:rPr>
        <w:t>и</w:t>
      </w:r>
      <w:r>
        <w:rPr>
          <w:rFonts w:ascii="Times New Roman" w:eastAsia="Times New Roman" w:hAnsi="Times New Roman"/>
          <w:spacing w:val="71"/>
          <w:szCs w:val="22"/>
          <w:lang w:eastAsia="en-US"/>
        </w:rPr>
        <w:t xml:space="preserve"> </w:t>
      </w:r>
      <w:r>
        <w:rPr>
          <w:rFonts w:ascii="Times New Roman" w:eastAsia="Times New Roman" w:hAnsi="Times New Roman"/>
          <w:szCs w:val="22"/>
          <w:lang w:eastAsia="en-US"/>
        </w:rPr>
        <w:t>мелкого</w:t>
      </w:r>
      <w:r>
        <w:rPr>
          <w:rFonts w:ascii="Times New Roman" w:eastAsia="Times New Roman" w:hAnsi="Times New Roman"/>
          <w:spacing w:val="73"/>
          <w:szCs w:val="22"/>
          <w:lang w:eastAsia="en-US"/>
        </w:rPr>
        <w:t xml:space="preserve"> </w:t>
      </w:r>
      <w:r>
        <w:rPr>
          <w:rFonts w:ascii="Times New Roman" w:eastAsia="Times New Roman" w:hAnsi="Times New Roman"/>
          <w:szCs w:val="22"/>
          <w:lang w:eastAsia="en-US"/>
        </w:rPr>
        <w:t>строительного</w:t>
      </w:r>
      <w:r>
        <w:rPr>
          <w:rFonts w:ascii="Times New Roman" w:eastAsia="Times New Roman" w:hAnsi="Times New Roman"/>
          <w:spacing w:val="75"/>
          <w:szCs w:val="22"/>
          <w:lang w:eastAsia="en-US"/>
        </w:rPr>
        <w:t xml:space="preserve"> </w:t>
      </w:r>
      <w:r>
        <w:rPr>
          <w:rFonts w:ascii="Times New Roman" w:eastAsia="Times New Roman" w:hAnsi="Times New Roman"/>
          <w:spacing w:val="-2"/>
          <w:szCs w:val="22"/>
          <w:lang w:eastAsia="en-US"/>
        </w:rPr>
        <w:t>материала,</w:t>
      </w:r>
    </w:p>
    <w:p w14:paraId="59020F7F" w14:textId="77777777" w:rsidR="00B75DA5" w:rsidRDefault="007C34FB">
      <w:pPr>
        <w:autoSpaceDE w:val="0"/>
        <w:autoSpaceDN w:val="0"/>
        <w:ind w:left="1276" w:right="211"/>
        <w:jc w:val="both"/>
        <w:rPr>
          <w:rFonts w:ascii="Times New Roman" w:eastAsia="Times New Roman" w:hAnsi="Times New Roman"/>
          <w:lang w:eastAsia="en-US"/>
        </w:rPr>
      </w:pPr>
      <w:r>
        <w:rPr>
          <w:rFonts w:ascii="Times New Roman" w:eastAsia="Times New Roman" w:hAnsi="Times New Roman"/>
          <w:lang w:eastAsia="en-US"/>
        </w:rPr>
        <w:lastRenderedPageBreak/>
        <w:t xml:space="preserve">   использовать детали разных цветов для создания и украшения достроек. Развивать    представления об архитектурных формах.</w:t>
      </w:r>
    </w:p>
    <w:p w14:paraId="3F1950B5" w14:textId="77777777" w:rsidR="00B75DA5" w:rsidRDefault="007C34FB">
      <w:pPr>
        <w:numPr>
          <w:ilvl w:val="0"/>
          <w:numId w:val="38"/>
        </w:numPr>
        <w:tabs>
          <w:tab w:val="left" w:pos="1468"/>
        </w:tabs>
        <w:autoSpaceDE w:val="0"/>
        <w:autoSpaceDN w:val="0"/>
        <w:spacing w:before="74"/>
        <w:ind w:right="204"/>
        <w:jc w:val="both"/>
        <w:rPr>
          <w:rFonts w:ascii="Times New Roman" w:eastAsia="Times New Roman" w:hAnsi="Times New Roman"/>
          <w:szCs w:val="22"/>
          <w:lang w:eastAsia="en-US"/>
        </w:rPr>
      </w:pPr>
      <w:r>
        <w:rPr>
          <w:rFonts w:ascii="Times New Roman" w:eastAsia="Times New Roman" w:hAnsi="Times New Roman"/>
          <w:szCs w:val="22"/>
          <w:lang w:eastAsia="en-US"/>
        </w:rPr>
        <w:t>Обучать приемам конструирования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w:t>
      </w:r>
    </w:p>
    <w:p w14:paraId="4939F3DD" w14:textId="77777777" w:rsidR="00B75DA5" w:rsidRDefault="007C34FB">
      <w:pPr>
        <w:numPr>
          <w:ilvl w:val="0"/>
          <w:numId w:val="38"/>
        </w:numPr>
        <w:tabs>
          <w:tab w:val="left" w:pos="1468"/>
        </w:tabs>
        <w:autoSpaceDE w:val="0"/>
        <w:autoSpaceDN w:val="0"/>
        <w:ind w:right="207"/>
        <w:jc w:val="both"/>
        <w:rPr>
          <w:rFonts w:ascii="Times New Roman" w:eastAsia="Times New Roman" w:hAnsi="Times New Roman"/>
          <w:szCs w:val="22"/>
          <w:lang w:eastAsia="en-US"/>
        </w:rPr>
      </w:pPr>
      <w:r>
        <w:rPr>
          <w:rFonts w:ascii="Times New Roman" w:eastAsia="Times New Roman" w:hAnsi="Times New Roman"/>
          <w:szCs w:val="22"/>
          <w:lang w:eastAsia="en-US"/>
        </w:rPr>
        <w:t>Приобщать детей к изготовлению поделок из природного материала: коры, веток, листьев, шишек, каштанов, ореховой скорлупы, соломы (лодочки, ежики и т.д.). Учить использовать для закрепления частей клей, пластилин; применять в поделках катушки, коробки разной величины и другие предметы.</w:t>
      </w:r>
    </w:p>
    <w:p w14:paraId="4F4D4365" w14:textId="77777777" w:rsidR="00B75DA5" w:rsidRDefault="007C34FB">
      <w:pPr>
        <w:autoSpaceDE w:val="0"/>
        <w:autoSpaceDN w:val="0"/>
        <w:jc w:val="both"/>
        <w:outlineLvl w:val="1"/>
        <w:rPr>
          <w:rFonts w:ascii="Times New Roman" w:eastAsia="Times New Roman" w:hAnsi="Times New Roman"/>
          <w:b/>
          <w:bCs/>
          <w:lang w:eastAsia="en-US"/>
        </w:rPr>
      </w:pPr>
      <w:r>
        <w:rPr>
          <w:rFonts w:ascii="Times New Roman" w:eastAsia="Times New Roman" w:hAnsi="Times New Roman"/>
          <w:b/>
          <w:bCs/>
          <w:lang w:eastAsia="en-US"/>
        </w:rPr>
        <w:t xml:space="preserve">             Исследовательская</w:t>
      </w:r>
      <w:r>
        <w:rPr>
          <w:rFonts w:ascii="Times New Roman" w:eastAsia="Times New Roman" w:hAnsi="Times New Roman"/>
          <w:b/>
          <w:bCs/>
          <w:spacing w:val="-9"/>
          <w:lang w:eastAsia="en-US"/>
        </w:rPr>
        <w:t xml:space="preserve"> </w:t>
      </w:r>
      <w:r>
        <w:rPr>
          <w:rFonts w:ascii="Times New Roman" w:eastAsia="Times New Roman" w:hAnsi="Times New Roman"/>
          <w:b/>
          <w:bCs/>
          <w:spacing w:val="-2"/>
          <w:lang w:eastAsia="en-US"/>
        </w:rPr>
        <w:t>деятельность</w:t>
      </w:r>
    </w:p>
    <w:p w14:paraId="621F58EC" w14:textId="77777777" w:rsidR="00B75DA5" w:rsidRDefault="007C34FB">
      <w:pPr>
        <w:numPr>
          <w:ilvl w:val="0"/>
          <w:numId w:val="38"/>
        </w:numPr>
        <w:tabs>
          <w:tab w:val="left" w:pos="1468"/>
        </w:tabs>
        <w:autoSpaceDE w:val="0"/>
        <w:autoSpaceDN w:val="0"/>
        <w:ind w:right="206"/>
        <w:jc w:val="both"/>
        <w:rPr>
          <w:rFonts w:ascii="Times New Roman" w:eastAsia="Times New Roman" w:hAnsi="Times New Roman"/>
          <w:szCs w:val="22"/>
          <w:lang w:eastAsia="en-US"/>
        </w:rPr>
      </w:pPr>
      <w:r>
        <w:rPr>
          <w:rFonts w:ascii="Times New Roman" w:eastAsia="Times New Roman" w:hAnsi="Times New Roman"/>
          <w:szCs w:val="22"/>
          <w:lang w:eastAsia="en-US"/>
        </w:rPr>
        <w:t>Развивать исследовательскую деятельность ребенка, оказывать помощь в оформление результатов и создавать условия для ее презентации сверстникам.</w:t>
      </w:r>
    </w:p>
    <w:p w14:paraId="67A350C4" w14:textId="77777777" w:rsidR="00B75DA5" w:rsidRDefault="007C34FB">
      <w:pPr>
        <w:numPr>
          <w:ilvl w:val="0"/>
          <w:numId w:val="38"/>
        </w:numPr>
        <w:tabs>
          <w:tab w:val="left" w:pos="1467"/>
        </w:tabs>
        <w:autoSpaceDE w:val="0"/>
        <w:autoSpaceDN w:val="0"/>
        <w:ind w:left="851" w:right="207" w:firstLine="406"/>
        <w:jc w:val="both"/>
        <w:rPr>
          <w:rFonts w:ascii="Times New Roman" w:eastAsia="Times New Roman" w:hAnsi="Times New Roman"/>
          <w:szCs w:val="22"/>
          <w:lang w:eastAsia="en-US"/>
        </w:rPr>
      </w:pPr>
      <w:r>
        <w:rPr>
          <w:rFonts w:ascii="Times New Roman" w:eastAsia="Times New Roman" w:hAnsi="Times New Roman"/>
          <w:szCs w:val="22"/>
          <w:lang w:eastAsia="en-US"/>
        </w:rPr>
        <w:t>Привлекать родителей к участию в исследовательской деятельности ребенка. Формирование</w:t>
      </w:r>
      <w:r>
        <w:rPr>
          <w:rFonts w:ascii="Times New Roman" w:eastAsia="Times New Roman" w:hAnsi="Times New Roman"/>
          <w:spacing w:val="80"/>
          <w:szCs w:val="22"/>
          <w:lang w:eastAsia="en-US"/>
        </w:rPr>
        <w:t xml:space="preserve"> </w:t>
      </w:r>
      <w:r>
        <w:rPr>
          <w:rFonts w:ascii="Times New Roman" w:eastAsia="Times New Roman" w:hAnsi="Times New Roman"/>
          <w:szCs w:val="22"/>
          <w:lang w:eastAsia="en-US"/>
        </w:rPr>
        <w:t>первичных</w:t>
      </w:r>
      <w:r>
        <w:rPr>
          <w:rFonts w:ascii="Times New Roman" w:eastAsia="Times New Roman" w:hAnsi="Times New Roman"/>
          <w:spacing w:val="80"/>
          <w:szCs w:val="22"/>
          <w:lang w:eastAsia="en-US"/>
        </w:rPr>
        <w:t xml:space="preserve"> </w:t>
      </w:r>
      <w:r>
        <w:rPr>
          <w:rFonts w:ascii="Times New Roman" w:eastAsia="Times New Roman" w:hAnsi="Times New Roman"/>
          <w:szCs w:val="22"/>
          <w:lang w:eastAsia="en-US"/>
        </w:rPr>
        <w:t>представлений</w:t>
      </w:r>
      <w:r>
        <w:rPr>
          <w:rFonts w:ascii="Times New Roman" w:eastAsia="Times New Roman" w:hAnsi="Times New Roman"/>
          <w:spacing w:val="80"/>
          <w:szCs w:val="22"/>
          <w:lang w:eastAsia="en-US"/>
        </w:rPr>
        <w:t xml:space="preserve"> </w:t>
      </w:r>
      <w:r>
        <w:rPr>
          <w:rFonts w:ascii="Times New Roman" w:eastAsia="Times New Roman" w:hAnsi="Times New Roman"/>
          <w:szCs w:val="22"/>
          <w:lang w:eastAsia="en-US"/>
        </w:rPr>
        <w:t>об</w:t>
      </w:r>
      <w:r>
        <w:rPr>
          <w:rFonts w:ascii="Times New Roman" w:eastAsia="Times New Roman" w:hAnsi="Times New Roman"/>
          <w:spacing w:val="80"/>
          <w:szCs w:val="22"/>
          <w:lang w:eastAsia="en-US"/>
        </w:rPr>
        <w:t xml:space="preserve"> </w:t>
      </w:r>
      <w:r>
        <w:rPr>
          <w:rFonts w:ascii="Times New Roman" w:eastAsia="Times New Roman" w:hAnsi="Times New Roman"/>
          <w:szCs w:val="22"/>
          <w:lang w:eastAsia="en-US"/>
        </w:rPr>
        <w:t>объектах</w:t>
      </w:r>
      <w:r>
        <w:rPr>
          <w:rFonts w:ascii="Times New Roman" w:eastAsia="Times New Roman" w:hAnsi="Times New Roman"/>
          <w:spacing w:val="80"/>
          <w:szCs w:val="22"/>
          <w:lang w:eastAsia="en-US"/>
        </w:rPr>
        <w:t xml:space="preserve"> </w:t>
      </w:r>
      <w:r>
        <w:rPr>
          <w:rFonts w:ascii="Times New Roman" w:eastAsia="Times New Roman" w:hAnsi="Times New Roman"/>
          <w:szCs w:val="22"/>
          <w:lang w:eastAsia="en-US"/>
        </w:rPr>
        <w:t>окружающего</w:t>
      </w:r>
      <w:r>
        <w:rPr>
          <w:rFonts w:ascii="Times New Roman" w:eastAsia="Times New Roman" w:hAnsi="Times New Roman"/>
          <w:spacing w:val="80"/>
          <w:szCs w:val="22"/>
          <w:lang w:eastAsia="en-US"/>
        </w:rPr>
        <w:t xml:space="preserve"> </w:t>
      </w:r>
      <w:r>
        <w:rPr>
          <w:rFonts w:ascii="Times New Roman" w:eastAsia="Times New Roman" w:hAnsi="Times New Roman"/>
          <w:szCs w:val="22"/>
          <w:lang w:eastAsia="en-US"/>
        </w:rPr>
        <w:t>мира,</w:t>
      </w:r>
      <w:r>
        <w:rPr>
          <w:rFonts w:ascii="Times New Roman" w:eastAsia="Times New Roman" w:hAnsi="Times New Roman"/>
          <w:spacing w:val="80"/>
          <w:szCs w:val="22"/>
          <w:lang w:eastAsia="en-US"/>
        </w:rPr>
        <w:t xml:space="preserve"> </w:t>
      </w:r>
      <w:r>
        <w:rPr>
          <w:rFonts w:ascii="Times New Roman" w:eastAsia="Times New Roman" w:hAnsi="Times New Roman"/>
          <w:szCs w:val="22"/>
          <w:lang w:eastAsia="en-US"/>
        </w:rPr>
        <w:t>о</w:t>
      </w:r>
      <w:r>
        <w:rPr>
          <w:rFonts w:ascii="Times New Roman" w:eastAsia="Times New Roman" w:hAnsi="Times New Roman"/>
          <w:spacing w:val="80"/>
          <w:szCs w:val="22"/>
          <w:lang w:eastAsia="en-US"/>
        </w:rPr>
        <w:t xml:space="preserve"> </w:t>
      </w:r>
      <w:r>
        <w:rPr>
          <w:rFonts w:ascii="Times New Roman" w:eastAsia="Times New Roman" w:hAnsi="Times New Roman"/>
          <w:szCs w:val="22"/>
          <w:lang w:eastAsia="en-US"/>
        </w:rPr>
        <w:t>свойствах</w:t>
      </w:r>
      <w:r>
        <w:rPr>
          <w:rFonts w:ascii="Times New Roman" w:eastAsia="Times New Roman" w:hAnsi="Times New Roman"/>
          <w:spacing w:val="80"/>
          <w:szCs w:val="22"/>
          <w:lang w:eastAsia="en-US"/>
        </w:rPr>
        <w:t xml:space="preserve"> </w:t>
      </w:r>
      <w:r>
        <w:rPr>
          <w:rFonts w:ascii="Times New Roman" w:eastAsia="Times New Roman" w:hAnsi="Times New Roman"/>
          <w:szCs w:val="22"/>
          <w:lang w:eastAsia="en-US"/>
        </w:rPr>
        <w:t>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w:t>
      </w:r>
    </w:p>
    <w:p w14:paraId="7F5E52C7" w14:textId="77777777" w:rsidR="00B75DA5" w:rsidRDefault="007C34FB">
      <w:pPr>
        <w:autoSpaceDE w:val="0"/>
        <w:autoSpaceDN w:val="0"/>
        <w:spacing w:line="263" w:lineRule="exact"/>
        <w:ind w:left="851"/>
        <w:jc w:val="both"/>
        <w:rPr>
          <w:rFonts w:ascii="Times New Roman" w:eastAsia="Times New Roman" w:hAnsi="Times New Roman"/>
          <w:i/>
          <w:szCs w:val="22"/>
          <w:lang w:eastAsia="en-US"/>
        </w:rPr>
      </w:pPr>
      <w:r>
        <w:rPr>
          <w:rFonts w:ascii="Times New Roman" w:eastAsia="Times New Roman" w:hAnsi="Times New Roman"/>
          <w:i/>
          <w:szCs w:val="22"/>
          <w:lang w:eastAsia="en-US"/>
        </w:rPr>
        <w:t xml:space="preserve">          Количество</w:t>
      </w:r>
      <w:r>
        <w:rPr>
          <w:rFonts w:ascii="Times New Roman" w:eastAsia="Times New Roman" w:hAnsi="Times New Roman"/>
          <w:i/>
          <w:spacing w:val="-3"/>
          <w:szCs w:val="22"/>
          <w:lang w:eastAsia="en-US"/>
        </w:rPr>
        <w:t xml:space="preserve"> </w:t>
      </w:r>
      <w:r>
        <w:rPr>
          <w:rFonts w:ascii="Times New Roman" w:eastAsia="Times New Roman" w:hAnsi="Times New Roman"/>
          <w:i/>
          <w:szCs w:val="22"/>
          <w:lang w:eastAsia="en-US"/>
        </w:rPr>
        <w:t>и</w:t>
      </w:r>
      <w:r>
        <w:rPr>
          <w:rFonts w:ascii="Times New Roman" w:eastAsia="Times New Roman" w:hAnsi="Times New Roman"/>
          <w:i/>
          <w:spacing w:val="-2"/>
          <w:szCs w:val="22"/>
          <w:lang w:eastAsia="en-US"/>
        </w:rPr>
        <w:t xml:space="preserve"> </w:t>
      </w:r>
      <w:r>
        <w:rPr>
          <w:rFonts w:ascii="Times New Roman" w:eastAsia="Times New Roman" w:hAnsi="Times New Roman"/>
          <w:i/>
          <w:spacing w:val="-4"/>
          <w:szCs w:val="22"/>
          <w:lang w:eastAsia="en-US"/>
        </w:rPr>
        <w:t>счет</w:t>
      </w:r>
    </w:p>
    <w:p w14:paraId="609AABDB" w14:textId="77777777" w:rsidR="00B75DA5" w:rsidRDefault="007C34FB">
      <w:pPr>
        <w:autoSpaceDE w:val="0"/>
        <w:autoSpaceDN w:val="0"/>
        <w:spacing w:line="329" w:lineRule="exact"/>
        <w:jc w:val="both"/>
        <w:rPr>
          <w:rFonts w:ascii="Times New Roman" w:eastAsia="Times New Roman" w:hAnsi="Times New Roman"/>
          <w:lang w:eastAsia="en-US"/>
        </w:rPr>
      </w:pPr>
      <w:r>
        <w:rPr>
          <w:rFonts w:ascii="Times New Roman" w:eastAsia="Times New Roman" w:hAnsi="Times New Roman"/>
          <w:lang w:eastAsia="en-US"/>
        </w:rPr>
        <w:t xml:space="preserve">              Дать</w:t>
      </w:r>
      <w:r>
        <w:rPr>
          <w:rFonts w:ascii="Times New Roman" w:eastAsia="Times New Roman" w:hAnsi="Times New Roman"/>
          <w:spacing w:val="2"/>
          <w:lang w:eastAsia="en-US"/>
        </w:rPr>
        <w:t xml:space="preserve"> </w:t>
      </w:r>
      <w:r>
        <w:rPr>
          <w:rFonts w:ascii="Times New Roman" w:eastAsia="Times New Roman" w:hAnsi="Times New Roman"/>
          <w:lang w:eastAsia="en-US"/>
        </w:rPr>
        <w:t>детям</w:t>
      </w:r>
      <w:r>
        <w:rPr>
          <w:rFonts w:ascii="Times New Roman" w:eastAsia="Times New Roman" w:hAnsi="Times New Roman"/>
          <w:spacing w:val="-1"/>
          <w:lang w:eastAsia="en-US"/>
        </w:rPr>
        <w:t xml:space="preserve"> </w:t>
      </w:r>
      <w:r>
        <w:rPr>
          <w:rFonts w:ascii="Times New Roman" w:eastAsia="Times New Roman" w:hAnsi="Times New Roman"/>
          <w:lang w:eastAsia="en-US"/>
        </w:rPr>
        <w:t>представление</w:t>
      </w:r>
      <w:r>
        <w:rPr>
          <w:rFonts w:ascii="Times New Roman" w:eastAsia="Times New Roman" w:hAnsi="Times New Roman"/>
          <w:spacing w:val="1"/>
          <w:lang w:eastAsia="en-US"/>
        </w:rPr>
        <w:t xml:space="preserve"> </w:t>
      </w:r>
      <w:r>
        <w:rPr>
          <w:rFonts w:ascii="Times New Roman" w:eastAsia="Times New Roman" w:hAnsi="Times New Roman"/>
          <w:lang w:eastAsia="en-US"/>
        </w:rPr>
        <w:t>о том,</w:t>
      </w:r>
      <w:r>
        <w:rPr>
          <w:rFonts w:ascii="Times New Roman" w:eastAsia="Times New Roman" w:hAnsi="Times New Roman"/>
          <w:spacing w:val="1"/>
          <w:lang w:eastAsia="en-US"/>
        </w:rPr>
        <w:t xml:space="preserve"> </w:t>
      </w:r>
      <w:r>
        <w:rPr>
          <w:rFonts w:ascii="Times New Roman" w:eastAsia="Times New Roman" w:hAnsi="Times New Roman"/>
          <w:lang w:eastAsia="en-US"/>
        </w:rPr>
        <w:t>что</w:t>
      </w:r>
      <w:r>
        <w:rPr>
          <w:rFonts w:ascii="Times New Roman" w:eastAsia="Times New Roman" w:hAnsi="Times New Roman"/>
          <w:spacing w:val="2"/>
          <w:lang w:eastAsia="en-US"/>
        </w:rPr>
        <w:t xml:space="preserve"> </w:t>
      </w:r>
      <w:r>
        <w:rPr>
          <w:rFonts w:ascii="Times New Roman" w:eastAsia="Times New Roman" w:hAnsi="Times New Roman"/>
          <w:lang w:eastAsia="en-US"/>
        </w:rPr>
        <w:t>множество («много») может</w:t>
      </w:r>
      <w:r>
        <w:rPr>
          <w:rFonts w:ascii="Times New Roman" w:eastAsia="Times New Roman" w:hAnsi="Times New Roman"/>
          <w:spacing w:val="-1"/>
          <w:lang w:eastAsia="en-US"/>
        </w:rPr>
        <w:t xml:space="preserve"> </w:t>
      </w:r>
      <w:r>
        <w:rPr>
          <w:rFonts w:ascii="Times New Roman" w:eastAsia="Times New Roman" w:hAnsi="Times New Roman"/>
          <w:lang w:eastAsia="en-US"/>
        </w:rPr>
        <w:t>состоять</w:t>
      </w:r>
      <w:r>
        <w:rPr>
          <w:rFonts w:ascii="Times New Roman" w:eastAsia="Times New Roman" w:hAnsi="Times New Roman"/>
          <w:spacing w:val="4"/>
          <w:lang w:eastAsia="en-US"/>
        </w:rPr>
        <w:t xml:space="preserve"> </w:t>
      </w:r>
      <w:r>
        <w:rPr>
          <w:rFonts w:ascii="Times New Roman" w:eastAsia="Times New Roman" w:hAnsi="Times New Roman"/>
          <w:lang w:eastAsia="en-US"/>
        </w:rPr>
        <w:t>из разных</w:t>
      </w:r>
      <w:r>
        <w:rPr>
          <w:rFonts w:ascii="Times New Roman" w:eastAsia="Times New Roman" w:hAnsi="Times New Roman"/>
          <w:spacing w:val="1"/>
          <w:lang w:eastAsia="en-US"/>
        </w:rPr>
        <w:t xml:space="preserve"> </w:t>
      </w:r>
      <w:r>
        <w:rPr>
          <w:rFonts w:ascii="Times New Roman" w:eastAsia="Times New Roman" w:hAnsi="Times New Roman"/>
          <w:spacing w:val="-5"/>
          <w:lang w:eastAsia="en-US"/>
        </w:rPr>
        <w:t>по:</w:t>
      </w:r>
    </w:p>
    <w:p w14:paraId="28BFCB4C" w14:textId="77777777" w:rsidR="00B75DA5" w:rsidRDefault="007C34FB">
      <w:pPr>
        <w:numPr>
          <w:ilvl w:val="0"/>
          <w:numId w:val="38"/>
        </w:numPr>
        <w:tabs>
          <w:tab w:val="left" w:pos="1467"/>
        </w:tabs>
        <w:autoSpaceDE w:val="0"/>
        <w:autoSpaceDN w:val="0"/>
        <w:spacing w:line="249" w:lineRule="exact"/>
        <w:ind w:left="1467" w:hanging="359"/>
        <w:jc w:val="both"/>
        <w:rPr>
          <w:rFonts w:ascii="Times New Roman" w:eastAsia="Times New Roman" w:hAnsi="Times New Roman"/>
          <w:szCs w:val="22"/>
          <w:lang w:eastAsia="en-US"/>
        </w:rPr>
      </w:pPr>
      <w:r>
        <w:rPr>
          <w:rFonts w:ascii="Times New Roman" w:eastAsia="Times New Roman" w:hAnsi="Times New Roman"/>
          <w:szCs w:val="22"/>
          <w:lang w:eastAsia="en-US"/>
        </w:rPr>
        <w:t>качеству</w:t>
      </w:r>
      <w:r>
        <w:rPr>
          <w:rFonts w:ascii="Times New Roman" w:eastAsia="Times New Roman" w:hAnsi="Times New Roman"/>
          <w:spacing w:val="63"/>
          <w:w w:val="150"/>
          <w:szCs w:val="22"/>
          <w:lang w:eastAsia="en-US"/>
        </w:rPr>
        <w:t xml:space="preserve"> </w:t>
      </w:r>
      <w:r>
        <w:rPr>
          <w:rFonts w:ascii="Times New Roman" w:eastAsia="Times New Roman" w:hAnsi="Times New Roman"/>
          <w:szCs w:val="22"/>
          <w:lang w:eastAsia="en-US"/>
        </w:rPr>
        <w:t>элементов:</w:t>
      </w:r>
      <w:r>
        <w:rPr>
          <w:rFonts w:ascii="Times New Roman" w:eastAsia="Times New Roman" w:hAnsi="Times New Roman"/>
          <w:spacing w:val="64"/>
          <w:w w:val="150"/>
          <w:szCs w:val="22"/>
          <w:lang w:eastAsia="en-US"/>
        </w:rPr>
        <w:t xml:space="preserve"> </w:t>
      </w:r>
      <w:r>
        <w:rPr>
          <w:rFonts w:ascii="Times New Roman" w:eastAsia="Times New Roman" w:hAnsi="Times New Roman"/>
          <w:szCs w:val="22"/>
          <w:lang w:eastAsia="en-US"/>
        </w:rPr>
        <w:t>предметов</w:t>
      </w:r>
      <w:r>
        <w:rPr>
          <w:rFonts w:ascii="Times New Roman" w:eastAsia="Times New Roman" w:hAnsi="Times New Roman"/>
          <w:spacing w:val="66"/>
          <w:w w:val="150"/>
          <w:szCs w:val="22"/>
          <w:lang w:eastAsia="en-US"/>
        </w:rPr>
        <w:t xml:space="preserve"> </w:t>
      </w:r>
      <w:r>
        <w:rPr>
          <w:rFonts w:ascii="Times New Roman" w:eastAsia="Times New Roman" w:hAnsi="Times New Roman"/>
          <w:szCs w:val="22"/>
          <w:lang w:eastAsia="en-US"/>
        </w:rPr>
        <w:t>разного</w:t>
      </w:r>
      <w:r>
        <w:rPr>
          <w:rFonts w:ascii="Times New Roman" w:eastAsia="Times New Roman" w:hAnsi="Times New Roman"/>
          <w:spacing w:val="65"/>
          <w:w w:val="150"/>
          <w:szCs w:val="22"/>
          <w:lang w:eastAsia="en-US"/>
        </w:rPr>
        <w:t xml:space="preserve"> </w:t>
      </w:r>
      <w:r>
        <w:rPr>
          <w:rFonts w:ascii="Times New Roman" w:eastAsia="Times New Roman" w:hAnsi="Times New Roman"/>
          <w:szCs w:val="22"/>
          <w:lang w:eastAsia="en-US"/>
        </w:rPr>
        <w:t>цвета,</w:t>
      </w:r>
      <w:r>
        <w:rPr>
          <w:rFonts w:ascii="Times New Roman" w:eastAsia="Times New Roman" w:hAnsi="Times New Roman"/>
          <w:spacing w:val="66"/>
          <w:w w:val="150"/>
          <w:szCs w:val="22"/>
          <w:lang w:eastAsia="en-US"/>
        </w:rPr>
        <w:t xml:space="preserve"> </w:t>
      </w:r>
      <w:r>
        <w:rPr>
          <w:rFonts w:ascii="Times New Roman" w:eastAsia="Times New Roman" w:hAnsi="Times New Roman"/>
          <w:szCs w:val="22"/>
          <w:lang w:eastAsia="en-US"/>
        </w:rPr>
        <w:t>размера,</w:t>
      </w:r>
      <w:r>
        <w:rPr>
          <w:rFonts w:ascii="Times New Roman" w:eastAsia="Times New Roman" w:hAnsi="Times New Roman"/>
          <w:spacing w:val="65"/>
          <w:w w:val="150"/>
          <w:szCs w:val="22"/>
          <w:lang w:eastAsia="en-US"/>
        </w:rPr>
        <w:t xml:space="preserve"> </w:t>
      </w:r>
      <w:r>
        <w:rPr>
          <w:rFonts w:ascii="Times New Roman" w:eastAsia="Times New Roman" w:hAnsi="Times New Roman"/>
          <w:szCs w:val="22"/>
          <w:lang w:eastAsia="en-US"/>
        </w:rPr>
        <w:t>формы;</w:t>
      </w:r>
      <w:r>
        <w:rPr>
          <w:rFonts w:ascii="Times New Roman" w:eastAsia="Times New Roman" w:hAnsi="Times New Roman"/>
          <w:spacing w:val="62"/>
          <w:w w:val="150"/>
          <w:szCs w:val="22"/>
          <w:lang w:eastAsia="en-US"/>
        </w:rPr>
        <w:t xml:space="preserve"> </w:t>
      </w:r>
      <w:r>
        <w:rPr>
          <w:rFonts w:ascii="Times New Roman" w:eastAsia="Times New Roman" w:hAnsi="Times New Roman"/>
          <w:szCs w:val="22"/>
          <w:lang w:eastAsia="en-US"/>
        </w:rPr>
        <w:t>развивать</w:t>
      </w:r>
      <w:r>
        <w:rPr>
          <w:rFonts w:ascii="Times New Roman" w:eastAsia="Times New Roman" w:hAnsi="Times New Roman"/>
          <w:spacing w:val="66"/>
          <w:w w:val="150"/>
          <w:szCs w:val="22"/>
          <w:lang w:eastAsia="en-US"/>
        </w:rPr>
        <w:t xml:space="preserve"> </w:t>
      </w:r>
      <w:r>
        <w:rPr>
          <w:rFonts w:ascii="Times New Roman" w:eastAsia="Times New Roman" w:hAnsi="Times New Roman"/>
          <w:spacing w:val="-2"/>
          <w:szCs w:val="22"/>
          <w:lang w:eastAsia="en-US"/>
        </w:rPr>
        <w:t>умение</w:t>
      </w:r>
    </w:p>
    <w:p w14:paraId="60E6FB2C" w14:textId="77777777" w:rsidR="00B75DA5" w:rsidRDefault="007C34FB">
      <w:pPr>
        <w:autoSpaceDE w:val="0"/>
        <w:autoSpaceDN w:val="0"/>
        <w:ind w:left="851" w:right="210"/>
        <w:jc w:val="both"/>
        <w:rPr>
          <w:rFonts w:ascii="Times New Roman" w:eastAsia="Times New Roman" w:hAnsi="Times New Roman"/>
          <w:lang w:eastAsia="en-US"/>
        </w:rPr>
      </w:pPr>
      <w:r>
        <w:rPr>
          <w:rFonts w:ascii="Times New Roman" w:eastAsia="Times New Roman" w:hAnsi="Times New Roman"/>
          <w:lang w:eastAsia="en-US"/>
        </w:rPr>
        <w:t>сравнивать части множества, определяя их равенство или неравенство на основе составления</w:t>
      </w:r>
      <w:r>
        <w:rPr>
          <w:rFonts w:ascii="Times New Roman" w:eastAsia="Times New Roman" w:hAnsi="Times New Roman"/>
          <w:spacing w:val="48"/>
          <w:lang w:eastAsia="en-US"/>
        </w:rPr>
        <w:t xml:space="preserve"> </w:t>
      </w:r>
      <w:r>
        <w:rPr>
          <w:rFonts w:ascii="Times New Roman" w:eastAsia="Times New Roman" w:hAnsi="Times New Roman"/>
          <w:lang w:eastAsia="en-US"/>
        </w:rPr>
        <w:t>пар</w:t>
      </w:r>
      <w:r>
        <w:rPr>
          <w:rFonts w:ascii="Times New Roman" w:eastAsia="Times New Roman" w:hAnsi="Times New Roman"/>
          <w:spacing w:val="47"/>
          <w:lang w:eastAsia="en-US"/>
        </w:rPr>
        <w:t xml:space="preserve"> </w:t>
      </w:r>
      <w:r>
        <w:rPr>
          <w:rFonts w:ascii="Times New Roman" w:eastAsia="Times New Roman" w:hAnsi="Times New Roman"/>
          <w:lang w:eastAsia="en-US"/>
        </w:rPr>
        <w:t>предметов</w:t>
      </w:r>
      <w:r>
        <w:rPr>
          <w:rFonts w:ascii="Times New Roman" w:eastAsia="Times New Roman" w:hAnsi="Times New Roman"/>
          <w:spacing w:val="50"/>
          <w:lang w:eastAsia="en-US"/>
        </w:rPr>
        <w:t xml:space="preserve"> </w:t>
      </w:r>
      <w:r>
        <w:rPr>
          <w:rFonts w:ascii="Times New Roman" w:eastAsia="Times New Roman" w:hAnsi="Times New Roman"/>
          <w:lang w:eastAsia="en-US"/>
        </w:rPr>
        <w:t>(не</w:t>
      </w:r>
      <w:r>
        <w:rPr>
          <w:rFonts w:ascii="Times New Roman" w:eastAsia="Times New Roman" w:hAnsi="Times New Roman"/>
          <w:spacing w:val="46"/>
          <w:lang w:eastAsia="en-US"/>
        </w:rPr>
        <w:t xml:space="preserve"> </w:t>
      </w:r>
      <w:r>
        <w:rPr>
          <w:rFonts w:ascii="Times New Roman" w:eastAsia="Times New Roman" w:hAnsi="Times New Roman"/>
          <w:lang w:eastAsia="en-US"/>
        </w:rPr>
        <w:t>прибегая</w:t>
      </w:r>
      <w:r>
        <w:rPr>
          <w:rFonts w:ascii="Times New Roman" w:eastAsia="Times New Roman" w:hAnsi="Times New Roman"/>
          <w:spacing w:val="49"/>
          <w:lang w:eastAsia="en-US"/>
        </w:rPr>
        <w:t xml:space="preserve"> </w:t>
      </w:r>
      <w:r>
        <w:rPr>
          <w:rFonts w:ascii="Times New Roman" w:eastAsia="Times New Roman" w:hAnsi="Times New Roman"/>
          <w:lang w:eastAsia="en-US"/>
        </w:rPr>
        <w:t>к</w:t>
      </w:r>
      <w:r>
        <w:rPr>
          <w:rFonts w:ascii="Times New Roman" w:eastAsia="Times New Roman" w:hAnsi="Times New Roman"/>
          <w:spacing w:val="46"/>
          <w:lang w:eastAsia="en-US"/>
        </w:rPr>
        <w:t xml:space="preserve"> </w:t>
      </w:r>
      <w:r>
        <w:rPr>
          <w:rFonts w:ascii="Times New Roman" w:eastAsia="Times New Roman" w:hAnsi="Times New Roman"/>
          <w:lang w:eastAsia="en-US"/>
        </w:rPr>
        <w:t>счету).</w:t>
      </w:r>
      <w:r>
        <w:rPr>
          <w:rFonts w:ascii="Times New Roman" w:eastAsia="Times New Roman" w:hAnsi="Times New Roman"/>
          <w:spacing w:val="48"/>
          <w:lang w:eastAsia="en-US"/>
        </w:rPr>
        <w:t xml:space="preserve"> </w:t>
      </w:r>
      <w:r>
        <w:rPr>
          <w:rFonts w:ascii="Times New Roman" w:eastAsia="Times New Roman" w:hAnsi="Times New Roman"/>
          <w:lang w:eastAsia="en-US"/>
        </w:rPr>
        <w:t>Вводить</w:t>
      </w:r>
      <w:r>
        <w:rPr>
          <w:rFonts w:ascii="Times New Roman" w:eastAsia="Times New Roman" w:hAnsi="Times New Roman"/>
          <w:spacing w:val="48"/>
          <w:lang w:eastAsia="en-US"/>
        </w:rPr>
        <w:t xml:space="preserve"> </w:t>
      </w:r>
      <w:r>
        <w:rPr>
          <w:rFonts w:ascii="Times New Roman" w:eastAsia="Times New Roman" w:hAnsi="Times New Roman"/>
          <w:lang w:eastAsia="en-US"/>
        </w:rPr>
        <w:t>в</w:t>
      </w:r>
      <w:r>
        <w:rPr>
          <w:rFonts w:ascii="Times New Roman" w:eastAsia="Times New Roman" w:hAnsi="Times New Roman"/>
          <w:spacing w:val="46"/>
          <w:lang w:eastAsia="en-US"/>
        </w:rPr>
        <w:t xml:space="preserve"> </w:t>
      </w:r>
      <w:r>
        <w:rPr>
          <w:rFonts w:ascii="Times New Roman" w:eastAsia="Times New Roman" w:hAnsi="Times New Roman"/>
          <w:lang w:eastAsia="en-US"/>
        </w:rPr>
        <w:t>речь</w:t>
      </w:r>
      <w:r>
        <w:rPr>
          <w:rFonts w:ascii="Times New Roman" w:eastAsia="Times New Roman" w:hAnsi="Times New Roman"/>
          <w:spacing w:val="48"/>
          <w:lang w:eastAsia="en-US"/>
        </w:rPr>
        <w:t xml:space="preserve"> </w:t>
      </w:r>
      <w:r>
        <w:rPr>
          <w:rFonts w:ascii="Times New Roman" w:eastAsia="Times New Roman" w:hAnsi="Times New Roman"/>
          <w:lang w:eastAsia="en-US"/>
        </w:rPr>
        <w:t>детей</w:t>
      </w:r>
      <w:r>
        <w:rPr>
          <w:rFonts w:ascii="Times New Roman" w:eastAsia="Times New Roman" w:hAnsi="Times New Roman"/>
          <w:spacing w:val="49"/>
          <w:lang w:eastAsia="en-US"/>
        </w:rPr>
        <w:t xml:space="preserve"> </w:t>
      </w:r>
      <w:r>
        <w:rPr>
          <w:rFonts w:ascii="Times New Roman" w:eastAsia="Times New Roman" w:hAnsi="Times New Roman"/>
          <w:spacing w:val="-2"/>
          <w:lang w:eastAsia="en-US"/>
        </w:rPr>
        <w:t>выражения:</w:t>
      </w:r>
    </w:p>
    <w:p w14:paraId="183EBBA7" w14:textId="77777777" w:rsidR="00B75DA5" w:rsidRDefault="007C34FB">
      <w:pPr>
        <w:autoSpaceDE w:val="0"/>
        <w:autoSpaceDN w:val="0"/>
        <w:spacing w:before="30" w:line="189" w:lineRule="auto"/>
        <w:ind w:left="851" w:right="203"/>
        <w:jc w:val="both"/>
        <w:rPr>
          <w:rFonts w:ascii="Times New Roman" w:eastAsia="Times New Roman" w:hAnsi="Times New Roman"/>
          <w:lang w:eastAsia="en-US"/>
        </w:rPr>
      </w:pPr>
      <w:r>
        <w:rPr>
          <w:rFonts w:ascii="Times New Roman" w:eastAsia="Times New Roman" w:hAnsi="Times New Roman"/>
          <w:lang w:eastAsia="en-US"/>
        </w:rPr>
        <w:t xml:space="preserve">«Здесь много кружков, одни — красного цвета, а другие — синего; красных кружков больше, чем синих, а синих—меньше, чем красных» или «красных и синих кружков </w:t>
      </w:r>
      <w:r>
        <w:rPr>
          <w:rFonts w:ascii="Times New Roman" w:eastAsia="Times New Roman" w:hAnsi="Times New Roman"/>
          <w:spacing w:val="-2"/>
          <w:lang w:eastAsia="en-US"/>
        </w:rPr>
        <w:t>поровну».</w:t>
      </w:r>
    </w:p>
    <w:p w14:paraId="39B1A207" w14:textId="77777777" w:rsidR="00B75DA5" w:rsidRDefault="007C34FB">
      <w:pPr>
        <w:numPr>
          <w:ilvl w:val="0"/>
          <w:numId w:val="38"/>
        </w:numPr>
        <w:tabs>
          <w:tab w:val="left" w:pos="1467"/>
        </w:tabs>
        <w:autoSpaceDE w:val="0"/>
        <w:autoSpaceDN w:val="0"/>
        <w:spacing w:line="242" w:lineRule="exact"/>
        <w:ind w:left="1467" w:hanging="359"/>
        <w:jc w:val="both"/>
        <w:rPr>
          <w:rFonts w:ascii="Times New Roman" w:eastAsia="Times New Roman" w:hAnsi="Times New Roman"/>
          <w:szCs w:val="22"/>
          <w:lang w:eastAsia="en-US"/>
        </w:rPr>
      </w:pPr>
      <w:r>
        <w:rPr>
          <w:rFonts w:ascii="Times New Roman" w:eastAsia="Times New Roman" w:hAnsi="Times New Roman"/>
          <w:szCs w:val="22"/>
          <w:lang w:eastAsia="en-US"/>
        </w:rPr>
        <w:t>Учить</w:t>
      </w:r>
      <w:r>
        <w:rPr>
          <w:rFonts w:ascii="Times New Roman" w:eastAsia="Times New Roman" w:hAnsi="Times New Roman"/>
          <w:spacing w:val="29"/>
          <w:szCs w:val="22"/>
          <w:lang w:eastAsia="en-US"/>
        </w:rPr>
        <w:t xml:space="preserve"> </w:t>
      </w:r>
      <w:r>
        <w:rPr>
          <w:rFonts w:ascii="Times New Roman" w:eastAsia="Times New Roman" w:hAnsi="Times New Roman"/>
          <w:szCs w:val="22"/>
          <w:lang w:eastAsia="en-US"/>
        </w:rPr>
        <w:t>считать</w:t>
      </w:r>
      <w:r>
        <w:rPr>
          <w:rFonts w:ascii="Times New Roman" w:eastAsia="Times New Roman" w:hAnsi="Times New Roman"/>
          <w:spacing w:val="29"/>
          <w:szCs w:val="22"/>
          <w:lang w:eastAsia="en-US"/>
        </w:rPr>
        <w:t xml:space="preserve"> </w:t>
      </w:r>
      <w:r>
        <w:rPr>
          <w:rFonts w:ascii="Times New Roman" w:eastAsia="Times New Roman" w:hAnsi="Times New Roman"/>
          <w:szCs w:val="22"/>
          <w:lang w:eastAsia="en-US"/>
        </w:rPr>
        <w:t>до</w:t>
      </w:r>
      <w:r>
        <w:rPr>
          <w:rFonts w:ascii="Times New Roman" w:eastAsia="Times New Roman" w:hAnsi="Times New Roman"/>
          <w:spacing w:val="24"/>
          <w:szCs w:val="22"/>
          <w:lang w:eastAsia="en-US"/>
        </w:rPr>
        <w:t xml:space="preserve"> </w:t>
      </w:r>
      <w:r>
        <w:rPr>
          <w:rFonts w:ascii="Times New Roman" w:eastAsia="Times New Roman" w:hAnsi="Times New Roman"/>
          <w:szCs w:val="22"/>
          <w:lang w:eastAsia="en-US"/>
        </w:rPr>
        <w:t>5</w:t>
      </w:r>
      <w:r>
        <w:rPr>
          <w:rFonts w:ascii="Times New Roman" w:eastAsia="Times New Roman" w:hAnsi="Times New Roman"/>
          <w:spacing w:val="26"/>
          <w:szCs w:val="22"/>
          <w:lang w:eastAsia="en-US"/>
        </w:rPr>
        <w:t xml:space="preserve"> </w:t>
      </w:r>
      <w:r>
        <w:rPr>
          <w:rFonts w:ascii="Times New Roman" w:eastAsia="Times New Roman" w:hAnsi="Times New Roman"/>
          <w:szCs w:val="22"/>
          <w:lang w:eastAsia="en-US"/>
        </w:rPr>
        <w:t>(на</w:t>
      </w:r>
      <w:r>
        <w:rPr>
          <w:rFonts w:ascii="Times New Roman" w:eastAsia="Times New Roman" w:hAnsi="Times New Roman"/>
          <w:spacing w:val="27"/>
          <w:szCs w:val="22"/>
          <w:lang w:eastAsia="en-US"/>
        </w:rPr>
        <w:t xml:space="preserve"> </w:t>
      </w:r>
      <w:r>
        <w:rPr>
          <w:rFonts w:ascii="Times New Roman" w:eastAsia="Times New Roman" w:hAnsi="Times New Roman"/>
          <w:szCs w:val="22"/>
          <w:lang w:eastAsia="en-US"/>
        </w:rPr>
        <w:t>основе</w:t>
      </w:r>
      <w:r>
        <w:rPr>
          <w:rFonts w:ascii="Times New Roman" w:eastAsia="Times New Roman" w:hAnsi="Times New Roman"/>
          <w:spacing w:val="26"/>
          <w:szCs w:val="22"/>
          <w:lang w:eastAsia="en-US"/>
        </w:rPr>
        <w:t xml:space="preserve"> </w:t>
      </w:r>
      <w:r>
        <w:rPr>
          <w:rFonts w:ascii="Times New Roman" w:eastAsia="Times New Roman" w:hAnsi="Times New Roman"/>
          <w:szCs w:val="22"/>
          <w:lang w:eastAsia="en-US"/>
        </w:rPr>
        <w:t>наглядности),</w:t>
      </w:r>
      <w:r>
        <w:rPr>
          <w:rFonts w:ascii="Times New Roman" w:eastAsia="Times New Roman" w:hAnsi="Times New Roman"/>
          <w:spacing w:val="28"/>
          <w:szCs w:val="22"/>
          <w:lang w:eastAsia="en-US"/>
        </w:rPr>
        <w:t xml:space="preserve"> </w:t>
      </w:r>
      <w:r>
        <w:rPr>
          <w:rFonts w:ascii="Times New Roman" w:eastAsia="Times New Roman" w:hAnsi="Times New Roman"/>
          <w:szCs w:val="22"/>
          <w:lang w:eastAsia="en-US"/>
        </w:rPr>
        <w:t>пользуясь</w:t>
      </w:r>
      <w:r>
        <w:rPr>
          <w:rFonts w:ascii="Times New Roman" w:eastAsia="Times New Roman" w:hAnsi="Times New Roman"/>
          <w:spacing w:val="27"/>
          <w:szCs w:val="22"/>
          <w:lang w:eastAsia="en-US"/>
        </w:rPr>
        <w:t xml:space="preserve"> </w:t>
      </w:r>
      <w:r>
        <w:rPr>
          <w:rFonts w:ascii="Times New Roman" w:eastAsia="Times New Roman" w:hAnsi="Times New Roman"/>
          <w:szCs w:val="22"/>
          <w:lang w:eastAsia="en-US"/>
        </w:rPr>
        <w:t>правильными</w:t>
      </w:r>
      <w:r>
        <w:rPr>
          <w:rFonts w:ascii="Times New Roman" w:eastAsia="Times New Roman" w:hAnsi="Times New Roman"/>
          <w:spacing w:val="26"/>
          <w:szCs w:val="22"/>
          <w:lang w:eastAsia="en-US"/>
        </w:rPr>
        <w:t xml:space="preserve"> </w:t>
      </w:r>
      <w:r>
        <w:rPr>
          <w:rFonts w:ascii="Times New Roman" w:eastAsia="Times New Roman" w:hAnsi="Times New Roman"/>
          <w:szCs w:val="22"/>
          <w:lang w:eastAsia="en-US"/>
        </w:rPr>
        <w:t>приемами</w:t>
      </w:r>
      <w:r>
        <w:rPr>
          <w:rFonts w:ascii="Times New Roman" w:eastAsia="Times New Roman" w:hAnsi="Times New Roman"/>
          <w:spacing w:val="29"/>
          <w:szCs w:val="22"/>
          <w:lang w:eastAsia="en-US"/>
        </w:rPr>
        <w:t xml:space="preserve"> </w:t>
      </w:r>
      <w:r>
        <w:rPr>
          <w:rFonts w:ascii="Times New Roman" w:eastAsia="Times New Roman" w:hAnsi="Times New Roman"/>
          <w:spacing w:val="-2"/>
          <w:szCs w:val="22"/>
          <w:lang w:eastAsia="en-US"/>
        </w:rPr>
        <w:t>счета:</w:t>
      </w:r>
    </w:p>
    <w:p w14:paraId="6EA1AE66" w14:textId="77777777" w:rsidR="00B75DA5" w:rsidRDefault="007C34FB">
      <w:pPr>
        <w:autoSpaceDE w:val="0"/>
        <w:autoSpaceDN w:val="0"/>
        <w:spacing w:before="21" w:line="218" w:lineRule="auto"/>
        <w:ind w:left="993" w:right="197"/>
        <w:jc w:val="both"/>
        <w:rPr>
          <w:rFonts w:ascii="Times New Roman" w:eastAsia="Times New Roman" w:hAnsi="Times New Roman"/>
          <w:lang w:eastAsia="en-US"/>
        </w:rPr>
      </w:pPr>
      <w:r>
        <w:rPr>
          <w:rFonts w:ascii="Times New Roman" w:eastAsia="Times New Roman" w:hAnsi="Times New Roman"/>
          <w:lang w:eastAsia="en-US"/>
        </w:rPr>
        <w:t>называть числительные по порядку; соотносить каждое числительное только с одним предметом пересчитываемой группы; относить последнее числительное ко всем пересчитанным предметам, например: «Один, два, три — всего три кружка». Сравнивать две группы предметов, именуемые числами</w:t>
      </w:r>
    </w:p>
    <w:p w14:paraId="4BAC6050" w14:textId="77777777" w:rsidR="00B75DA5" w:rsidRDefault="007C34FB">
      <w:pPr>
        <w:numPr>
          <w:ilvl w:val="0"/>
          <w:numId w:val="38"/>
        </w:numPr>
        <w:tabs>
          <w:tab w:val="left" w:pos="1468"/>
        </w:tabs>
        <w:autoSpaceDE w:val="0"/>
        <w:autoSpaceDN w:val="0"/>
        <w:spacing w:before="15" w:line="211" w:lineRule="auto"/>
        <w:ind w:right="196"/>
        <w:jc w:val="both"/>
        <w:rPr>
          <w:rFonts w:ascii="Times New Roman" w:eastAsia="Times New Roman" w:hAnsi="Times New Roman"/>
          <w:szCs w:val="22"/>
          <w:lang w:eastAsia="en-US"/>
        </w:rPr>
      </w:pPr>
      <w:r>
        <w:rPr>
          <w:rFonts w:ascii="Times New Roman" w:eastAsia="Times New Roman" w:hAnsi="Times New Roman"/>
          <w:szCs w:val="22"/>
          <w:lang w:eastAsia="en-US"/>
        </w:rPr>
        <w:t>Формировать представление о равенстве и неравенстве групп на основе счета: «Здесь один, два</w:t>
      </w:r>
      <w:r>
        <w:rPr>
          <w:rFonts w:ascii="Times New Roman" w:eastAsia="Times New Roman" w:hAnsi="Times New Roman"/>
          <w:spacing w:val="-2"/>
          <w:szCs w:val="22"/>
          <w:lang w:eastAsia="en-US"/>
        </w:rPr>
        <w:t xml:space="preserve"> </w:t>
      </w:r>
      <w:r>
        <w:rPr>
          <w:rFonts w:ascii="Times New Roman" w:eastAsia="Times New Roman" w:hAnsi="Times New Roman"/>
          <w:szCs w:val="22"/>
          <w:lang w:eastAsia="en-US"/>
        </w:rPr>
        <w:t>зайчика, а</w:t>
      </w:r>
      <w:r>
        <w:rPr>
          <w:rFonts w:ascii="Times New Roman" w:eastAsia="Times New Roman" w:hAnsi="Times New Roman"/>
          <w:spacing w:val="-2"/>
          <w:szCs w:val="22"/>
          <w:lang w:eastAsia="en-US"/>
        </w:rPr>
        <w:t xml:space="preserve"> </w:t>
      </w:r>
      <w:r>
        <w:rPr>
          <w:rFonts w:ascii="Times New Roman" w:eastAsia="Times New Roman" w:hAnsi="Times New Roman"/>
          <w:szCs w:val="22"/>
          <w:lang w:eastAsia="en-US"/>
        </w:rPr>
        <w:t>здесь одна, две, три</w:t>
      </w:r>
      <w:r>
        <w:rPr>
          <w:rFonts w:ascii="Times New Roman" w:eastAsia="Times New Roman" w:hAnsi="Times New Roman"/>
          <w:spacing w:val="-2"/>
          <w:szCs w:val="22"/>
          <w:lang w:eastAsia="en-US"/>
        </w:rPr>
        <w:t xml:space="preserve"> </w:t>
      </w:r>
      <w:r>
        <w:rPr>
          <w:rFonts w:ascii="Times New Roman" w:eastAsia="Times New Roman" w:hAnsi="Times New Roman"/>
          <w:szCs w:val="22"/>
          <w:lang w:eastAsia="en-US"/>
        </w:rPr>
        <w:t>елочки. Елочек больше, чем</w:t>
      </w:r>
      <w:r>
        <w:rPr>
          <w:rFonts w:ascii="Times New Roman" w:eastAsia="Times New Roman" w:hAnsi="Times New Roman"/>
          <w:spacing w:val="-2"/>
          <w:szCs w:val="22"/>
          <w:lang w:eastAsia="en-US"/>
        </w:rPr>
        <w:t xml:space="preserve"> </w:t>
      </w:r>
      <w:r>
        <w:rPr>
          <w:rFonts w:ascii="Times New Roman" w:eastAsia="Times New Roman" w:hAnsi="Times New Roman"/>
          <w:szCs w:val="22"/>
          <w:lang w:eastAsia="en-US"/>
        </w:rPr>
        <w:t>зайчиков; 3больше, чем 2, а 2 меньше, чем 3».</w:t>
      </w:r>
    </w:p>
    <w:p w14:paraId="2EF7AE36" w14:textId="77777777" w:rsidR="00B75DA5" w:rsidRDefault="007C34FB">
      <w:pPr>
        <w:numPr>
          <w:ilvl w:val="0"/>
          <w:numId w:val="38"/>
        </w:numPr>
        <w:tabs>
          <w:tab w:val="left" w:pos="1467"/>
        </w:tabs>
        <w:autoSpaceDE w:val="0"/>
        <w:autoSpaceDN w:val="0"/>
        <w:spacing w:line="234" w:lineRule="exact"/>
        <w:ind w:left="1467" w:hanging="359"/>
        <w:jc w:val="both"/>
        <w:rPr>
          <w:rFonts w:ascii="Times New Roman" w:eastAsia="Times New Roman" w:hAnsi="Times New Roman"/>
          <w:szCs w:val="22"/>
          <w:lang w:eastAsia="en-US"/>
        </w:rPr>
      </w:pPr>
      <w:r>
        <w:rPr>
          <w:rFonts w:ascii="Times New Roman" w:eastAsia="Times New Roman" w:hAnsi="Times New Roman"/>
          <w:szCs w:val="22"/>
          <w:lang w:eastAsia="en-US"/>
        </w:rPr>
        <w:t>Формировать</w:t>
      </w:r>
      <w:r>
        <w:rPr>
          <w:rFonts w:ascii="Times New Roman" w:eastAsia="Times New Roman" w:hAnsi="Times New Roman"/>
          <w:spacing w:val="70"/>
          <w:w w:val="150"/>
          <w:szCs w:val="22"/>
          <w:lang w:eastAsia="en-US"/>
        </w:rPr>
        <w:t xml:space="preserve"> </w:t>
      </w:r>
      <w:r>
        <w:rPr>
          <w:rFonts w:ascii="Times New Roman" w:eastAsia="Times New Roman" w:hAnsi="Times New Roman"/>
          <w:szCs w:val="22"/>
          <w:lang w:eastAsia="en-US"/>
        </w:rPr>
        <w:t>умение</w:t>
      </w:r>
      <w:r>
        <w:rPr>
          <w:rFonts w:ascii="Times New Roman" w:eastAsia="Times New Roman" w:hAnsi="Times New Roman"/>
          <w:spacing w:val="73"/>
          <w:w w:val="150"/>
          <w:szCs w:val="22"/>
          <w:lang w:eastAsia="en-US"/>
        </w:rPr>
        <w:t xml:space="preserve"> </w:t>
      </w:r>
      <w:r>
        <w:rPr>
          <w:rFonts w:ascii="Times New Roman" w:eastAsia="Times New Roman" w:hAnsi="Times New Roman"/>
          <w:szCs w:val="22"/>
          <w:lang w:eastAsia="en-US"/>
        </w:rPr>
        <w:t>уравнивать</w:t>
      </w:r>
      <w:r>
        <w:rPr>
          <w:rFonts w:ascii="Times New Roman" w:eastAsia="Times New Roman" w:hAnsi="Times New Roman"/>
          <w:spacing w:val="74"/>
          <w:w w:val="150"/>
          <w:szCs w:val="22"/>
          <w:lang w:eastAsia="en-US"/>
        </w:rPr>
        <w:t xml:space="preserve"> </w:t>
      </w:r>
      <w:r>
        <w:rPr>
          <w:rFonts w:ascii="Times New Roman" w:eastAsia="Times New Roman" w:hAnsi="Times New Roman"/>
          <w:szCs w:val="22"/>
          <w:lang w:eastAsia="en-US"/>
        </w:rPr>
        <w:t>неравные</w:t>
      </w:r>
      <w:r>
        <w:rPr>
          <w:rFonts w:ascii="Times New Roman" w:eastAsia="Times New Roman" w:hAnsi="Times New Roman"/>
          <w:spacing w:val="71"/>
          <w:w w:val="150"/>
          <w:szCs w:val="22"/>
          <w:lang w:eastAsia="en-US"/>
        </w:rPr>
        <w:t xml:space="preserve"> </w:t>
      </w:r>
      <w:r>
        <w:rPr>
          <w:rFonts w:ascii="Times New Roman" w:eastAsia="Times New Roman" w:hAnsi="Times New Roman"/>
          <w:szCs w:val="22"/>
          <w:lang w:eastAsia="en-US"/>
        </w:rPr>
        <w:t>группы</w:t>
      </w:r>
      <w:r>
        <w:rPr>
          <w:rFonts w:ascii="Times New Roman" w:eastAsia="Times New Roman" w:hAnsi="Times New Roman"/>
          <w:spacing w:val="74"/>
          <w:w w:val="150"/>
          <w:szCs w:val="22"/>
          <w:lang w:eastAsia="en-US"/>
        </w:rPr>
        <w:t xml:space="preserve"> </w:t>
      </w:r>
      <w:r>
        <w:rPr>
          <w:rFonts w:ascii="Times New Roman" w:eastAsia="Times New Roman" w:hAnsi="Times New Roman"/>
          <w:szCs w:val="22"/>
          <w:lang w:eastAsia="en-US"/>
        </w:rPr>
        <w:t>двумя</w:t>
      </w:r>
      <w:r>
        <w:rPr>
          <w:rFonts w:ascii="Times New Roman" w:eastAsia="Times New Roman" w:hAnsi="Times New Roman"/>
          <w:spacing w:val="73"/>
          <w:w w:val="150"/>
          <w:szCs w:val="22"/>
          <w:lang w:eastAsia="en-US"/>
        </w:rPr>
        <w:t xml:space="preserve"> </w:t>
      </w:r>
      <w:r>
        <w:rPr>
          <w:rFonts w:ascii="Times New Roman" w:eastAsia="Times New Roman" w:hAnsi="Times New Roman"/>
          <w:szCs w:val="22"/>
          <w:lang w:eastAsia="en-US"/>
        </w:rPr>
        <w:t>способами,</w:t>
      </w:r>
      <w:r>
        <w:rPr>
          <w:rFonts w:ascii="Times New Roman" w:eastAsia="Times New Roman" w:hAnsi="Times New Roman"/>
          <w:spacing w:val="73"/>
          <w:w w:val="150"/>
          <w:szCs w:val="22"/>
          <w:lang w:eastAsia="en-US"/>
        </w:rPr>
        <w:t xml:space="preserve"> </w:t>
      </w:r>
      <w:r>
        <w:rPr>
          <w:rFonts w:ascii="Times New Roman" w:eastAsia="Times New Roman" w:hAnsi="Times New Roman"/>
          <w:szCs w:val="22"/>
          <w:lang w:eastAsia="en-US"/>
        </w:rPr>
        <w:t>добавляя</w:t>
      </w:r>
      <w:r>
        <w:rPr>
          <w:rFonts w:ascii="Times New Roman" w:eastAsia="Times New Roman" w:hAnsi="Times New Roman"/>
          <w:spacing w:val="71"/>
          <w:w w:val="150"/>
          <w:szCs w:val="22"/>
          <w:lang w:eastAsia="en-US"/>
        </w:rPr>
        <w:t xml:space="preserve"> </w:t>
      </w:r>
      <w:r>
        <w:rPr>
          <w:rFonts w:ascii="Times New Roman" w:eastAsia="Times New Roman" w:hAnsi="Times New Roman"/>
          <w:spacing w:val="-10"/>
          <w:szCs w:val="22"/>
          <w:lang w:eastAsia="en-US"/>
        </w:rPr>
        <w:t>к</w:t>
      </w:r>
    </w:p>
    <w:p w14:paraId="6EE31C97" w14:textId="77777777" w:rsidR="00B75DA5" w:rsidRDefault="007C34FB">
      <w:pPr>
        <w:autoSpaceDE w:val="0"/>
        <w:autoSpaceDN w:val="0"/>
        <w:spacing w:before="36" w:line="201" w:lineRule="auto"/>
        <w:ind w:left="993" w:right="205"/>
        <w:jc w:val="both"/>
        <w:rPr>
          <w:rFonts w:ascii="Times New Roman" w:eastAsia="Times New Roman" w:hAnsi="Times New Roman"/>
          <w:lang w:eastAsia="en-US"/>
        </w:rPr>
      </w:pPr>
      <w:r>
        <w:rPr>
          <w:rFonts w:ascii="Times New Roman" w:eastAsia="Times New Roman" w:hAnsi="Times New Roman"/>
          <w:lang w:eastAsia="en-US"/>
        </w:rPr>
        <w:t>меньшей группе один (недостающий) предмет или убирая из большей группы один (лишний) предмет («К 2 зайчикам добавили 1 зайчика, стало 3 зайчика и елочек тоже 3. Елочек и зайчиков поровну — 3 и 3» пли: «Елочек больше (3), а зайчиков меньше (2). Убрали 1 елочку, их стало тоже 2, Елочек и зайчиков стало поровну: 2 и 2.</w:t>
      </w:r>
    </w:p>
    <w:p w14:paraId="19CCB7EE" w14:textId="77777777" w:rsidR="00B75DA5" w:rsidRDefault="007C34FB">
      <w:pPr>
        <w:numPr>
          <w:ilvl w:val="0"/>
          <w:numId w:val="38"/>
        </w:numPr>
        <w:tabs>
          <w:tab w:val="left" w:pos="1468"/>
        </w:tabs>
        <w:autoSpaceDE w:val="0"/>
        <w:autoSpaceDN w:val="0"/>
        <w:spacing w:before="13"/>
        <w:ind w:right="203"/>
        <w:jc w:val="both"/>
        <w:rPr>
          <w:rFonts w:ascii="Times New Roman" w:eastAsia="Times New Roman" w:hAnsi="Times New Roman"/>
          <w:szCs w:val="22"/>
          <w:lang w:eastAsia="en-US"/>
        </w:rPr>
      </w:pPr>
      <w:r>
        <w:rPr>
          <w:rFonts w:ascii="Times New Roman" w:eastAsia="Times New Roman" w:hAnsi="Times New Roman"/>
          <w:szCs w:val="22"/>
          <w:lang w:eastAsia="en-US"/>
        </w:rPr>
        <w:t>Развивать умение отсчитывать предметы из большего количества; выкладывать, приносить определенное количество предметов в соответствии с образцом или</w:t>
      </w:r>
      <w:r>
        <w:rPr>
          <w:rFonts w:ascii="Times New Roman" w:eastAsia="Times New Roman" w:hAnsi="Times New Roman"/>
          <w:spacing w:val="40"/>
          <w:szCs w:val="22"/>
          <w:lang w:eastAsia="en-US"/>
        </w:rPr>
        <w:t xml:space="preserve"> </w:t>
      </w:r>
      <w:r>
        <w:rPr>
          <w:rFonts w:ascii="Times New Roman" w:eastAsia="Times New Roman" w:hAnsi="Times New Roman"/>
          <w:szCs w:val="22"/>
          <w:lang w:eastAsia="en-US"/>
        </w:rPr>
        <w:t>заданным числом в пределах 5 (отсчитай 4 петушка, принеси 3 зайчика).</w:t>
      </w:r>
    </w:p>
    <w:p w14:paraId="5DB8EEAA" w14:textId="77777777" w:rsidR="00B75DA5" w:rsidRDefault="007C34FB">
      <w:pPr>
        <w:numPr>
          <w:ilvl w:val="0"/>
          <w:numId w:val="38"/>
        </w:numPr>
        <w:tabs>
          <w:tab w:val="left" w:pos="1468"/>
        </w:tabs>
        <w:autoSpaceDE w:val="0"/>
        <w:autoSpaceDN w:val="0"/>
        <w:ind w:right="212"/>
        <w:jc w:val="both"/>
        <w:rPr>
          <w:rFonts w:ascii="Times New Roman" w:eastAsia="Times New Roman" w:hAnsi="Times New Roman"/>
          <w:szCs w:val="22"/>
          <w:lang w:eastAsia="en-US"/>
        </w:rPr>
      </w:pPr>
      <w:r>
        <w:rPr>
          <w:rFonts w:ascii="Times New Roman" w:eastAsia="Times New Roman" w:hAnsi="Times New Roman"/>
          <w:szCs w:val="22"/>
          <w:lang w:eastAsia="en-US"/>
        </w:rPr>
        <w:t>На основе счета устанавливать равенство (неравенство) групп предмете в ситуациях, когда предметы в группах расположены на разном расстоянии друг от друга, когда они отличаются по размерам, по форме расположения в пространстве.</w:t>
      </w:r>
    </w:p>
    <w:p w14:paraId="1AA8DB5C" w14:textId="77777777" w:rsidR="00B75DA5" w:rsidRDefault="007C34FB">
      <w:pPr>
        <w:autoSpaceDE w:val="0"/>
        <w:autoSpaceDN w:val="0"/>
        <w:jc w:val="both"/>
        <w:rPr>
          <w:rFonts w:ascii="Times New Roman" w:eastAsia="Times New Roman" w:hAnsi="Times New Roman"/>
          <w:i/>
          <w:szCs w:val="22"/>
          <w:lang w:eastAsia="en-US"/>
        </w:rPr>
      </w:pPr>
      <w:r>
        <w:rPr>
          <w:rFonts w:ascii="Times New Roman" w:eastAsia="Times New Roman" w:hAnsi="Times New Roman"/>
          <w:i/>
          <w:spacing w:val="-2"/>
          <w:szCs w:val="22"/>
          <w:lang w:eastAsia="en-US"/>
        </w:rPr>
        <w:t xml:space="preserve">                  Величина</w:t>
      </w:r>
    </w:p>
    <w:p w14:paraId="5AF4059A" w14:textId="77777777" w:rsidR="00B75DA5" w:rsidRDefault="007C34FB">
      <w:pPr>
        <w:numPr>
          <w:ilvl w:val="0"/>
          <w:numId w:val="38"/>
        </w:numPr>
        <w:tabs>
          <w:tab w:val="left" w:pos="1468"/>
        </w:tabs>
        <w:autoSpaceDE w:val="0"/>
        <w:autoSpaceDN w:val="0"/>
        <w:ind w:right="206"/>
        <w:jc w:val="both"/>
        <w:rPr>
          <w:rFonts w:ascii="Times New Roman" w:eastAsia="Times New Roman" w:hAnsi="Times New Roman"/>
          <w:i/>
          <w:szCs w:val="22"/>
          <w:lang w:eastAsia="en-US"/>
        </w:rPr>
      </w:pPr>
      <w:r>
        <w:rPr>
          <w:rFonts w:ascii="Times New Roman" w:eastAsia="Times New Roman" w:hAnsi="Times New Roman"/>
          <w:szCs w:val="22"/>
          <w:lang w:eastAsia="en-US"/>
        </w:rPr>
        <w:t xml:space="preserve">Совершенствовать умение сравнивать два предмета по величине (длине, ширине, высоте), а также сравнивать два предмета по толщине путем непосредственного наложения или приложения их друг к другу; отражать результаты сравнения в речи, используя прилагательные: </w:t>
      </w:r>
      <w:r>
        <w:rPr>
          <w:rFonts w:ascii="Times New Roman" w:eastAsia="Times New Roman" w:hAnsi="Times New Roman"/>
          <w:i/>
          <w:szCs w:val="22"/>
          <w:lang w:eastAsia="en-US"/>
        </w:rPr>
        <w:t>длиннее — короче, лире — уже, выше — ниже, толще — тоньше или равные (одинаковые) по длине, ширине, высоте, толщине.</w:t>
      </w:r>
    </w:p>
    <w:p w14:paraId="5E87D317" w14:textId="77777777" w:rsidR="00B75DA5" w:rsidRDefault="007C34FB">
      <w:pPr>
        <w:numPr>
          <w:ilvl w:val="0"/>
          <w:numId w:val="38"/>
        </w:numPr>
        <w:tabs>
          <w:tab w:val="left" w:pos="1466"/>
        </w:tabs>
        <w:autoSpaceDE w:val="0"/>
        <w:autoSpaceDN w:val="0"/>
        <w:ind w:left="701" w:right="644" w:firstLine="406"/>
        <w:jc w:val="both"/>
        <w:rPr>
          <w:rFonts w:ascii="Times New Roman" w:eastAsia="Times New Roman" w:hAnsi="Times New Roman"/>
          <w:szCs w:val="22"/>
          <w:lang w:eastAsia="en-US"/>
        </w:rPr>
      </w:pPr>
      <w:r>
        <w:rPr>
          <w:rFonts w:ascii="Times New Roman" w:eastAsia="Times New Roman" w:hAnsi="Times New Roman"/>
          <w:szCs w:val="22"/>
          <w:lang w:eastAsia="en-US"/>
        </w:rPr>
        <w:t>Развивать</w:t>
      </w:r>
      <w:r>
        <w:rPr>
          <w:rFonts w:ascii="Times New Roman" w:eastAsia="Times New Roman" w:hAnsi="Times New Roman"/>
          <w:spacing w:val="-4"/>
          <w:szCs w:val="22"/>
          <w:lang w:eastAsia="en-US"/>
        </w:rPr>
        <w:t xml:space="preserve"> </w:t>
      </w:r>
      <w:r>
        <w:rPr>
          <w:rFonts w:ascii="Times New Roman" w:eastAsia="Times New Roman" w:hAnsi="Times New Roman"/>
          <w:szCs w:val="22"/>
          <w:lang w:eastAsia="en-US"/>
        </w:rPr>
        <w:t>умение</w:t>
      </w:r>
      <w:r>
        <w:rPr>
          <w:rFonts w:ascii="Times New Roman" w:eastAsia="Times New Roman" w:hAnsi="Times New Roman"/>
          <w:spacing w:val="-5"/>
          <w:szCs w:val="22"/>
          <w:lang w:eastAsia="en-US"/>
        </w:rPr>
        <w:t xml:space="preserve"> </w:t>
      </w:r>
      <w:r>
        <w:rPr>
          <w:rFonts w:ascii="Times New Roman" w:eastAsia="Times New Roman" w:hAnsi="Times New Roman"/>
          <w:szCs w:val="22"/>
          <w:lang w:eastAsia="en-US"/>
        </w:rPr>
        <w:t>детей</w:t>
      </w:r>
      <w:r>
        <w:rPr>
          <w:rFonts w:ascii="Times New Roman" w:eastAsia="Times New Roman" w:hAnsi="Times New Roman"/>
          <w:spacing w:val="-5"/>
          <w:szCs w:val="22"/>
          <w:lang w:eastAsia="en-US"/>
        </w:rPr>
        <w:t xml:space="preserve"> </w:t>
      </w:r>
      <w:r>
        <w:rPr>
          <w:rFonts w:ascii="Times New Roman" w:eastAsia="Times New Roman" w:hAnsi="Times New Roman"/>
          <w:szCs w:val="22"/>
          <w:lang w:eastAsia="en-US"/>
        </w:rPr>
        <w:t>сравнивать</w:t>
      </w:r>
      <w:r>
        <w:rPr>
          <w:rFonts w:ascii="Times New Roman" w:eastAsia="Times New Roman" w:hAnsi="Times New Roman"/>
          <w:spacing w:val="-4"/>
          <w:szCs w:val="22"/>
          <w:lang w:eastAsia="en-US"/>
        </w:rPr>
        <w:t xml:space="preserve"> </w:t>
      </w:r>
      <w:r>
        <w:rPr>
          <w:rFonts w:ascii="Times New Roman" w:eastAsia="Times New Roman" w:hAnsi="Times New Roman"/>
          <w:szCs w:val="22"/>
          <w:lang w:eastAsia="en-US"/>
        </w:rPr>
        <w:t>предметы</w:t>
      </w:r>
      <w:r>
        <w:rPr>
          <w:rFonts w:ascii="Times New Roman" w:eastAsia="Times New Roman" w:hAnsi="Times New Roman"/>
          <w:spacing w:val="-6"/>
          <w:szCs w:val="22"/>
          <w:lang w:eastAsia="en-US"/>
        </w:rPr>
        <w:t xml:space="preserve"> </w:t>
      </w:r>
      <w:r>
        <w:rPr>
          <w:rFonts w:ascii="Times New Roman" w:eastAsia="Times New Roman" w:hAnsi="Times New Roman"/>
          <w:szCs w:val="22"/>
          <w:lang w:eastAsia="en-US"/>
        </w:rPr>
        <w:t>по</w:t>
      </w:r>
      <w:r>
        <w:rPr>
          <w:rFonts w:ascii="Times New Roman" w:eastAsia="Times New Roman" w:hAnsi="Times New Roman"/>
          <w:spacing w:val="-5"/>
          <w:szCs w:val="22"/>
          <w:lang w:eastAsia="en-US"/>
        </w:rPr>
        <w:t xml:space="preserve"> </w:t>
      </w:r>
      <w:r>
        <w:rPr>
          <w:rFonts w:ascii="Times New Roman" w:eastAsia="Times New Roman" w:hAnsi="Times New Roman"/>
          <w:szCs w:val="22"/>
          <w:lang w:eastAsia="en-US"/>
        </w:rPr>
        <w:t>двум</w:t>
      </w:r>
      <w:r>
        <w:rPr>
          <w:rFonts w:ascii="Times New Roman" w:eastAsia="Times New Roman" w:hAnsi="Times New Roman"/>
          <w:spacing w:val="-7"/>
          <w:szCs w:val="22"/>
          <w:lang w:eastAsia="en-US"/>
        </w:rPr>
        <w:t xml:space="preserve"> </w:t>
      </w:r>
      <w:r>
        <w:rPr>
          <w:rFonts w:ascii="Times New Roman" w:eastAsia="Times New Roman" w:hAnsi="Times New Roman"/>
          <w:szCs w:val="22"/>
          <w:lang w:eastAsia="en-US"/>
        </w:rPr>
        <w:t>признакам</w:t>
      </w:r>
      <w:r>
        <w:rPr>
          <w:rFonts w:ascii="Times New Roman" w:eastAsia="Times New Roman" w:hAnsi="Times New Roman"/>
          <w:spacing w:val="-5"/>
          <w:szCs w:val="22"/>
          <w:lang w:eastAsia="en-US"/>
        </w:rPr>
        <w:t xml:space="preserve"> </w:t>
      </w:r>
      <w:r>
        <w:rPr>
          <w:rFonts w:ascii="Times New Roman" w:eastAsia="Times New Roman" w:hAnsi="Times New Roman"/>
          <w:szCs w:val="22"/>
          <w:lang w:eastAsia="en-US"/>
        </w:rPr>
        <w:t>величины</w:t>
      </w:r>
      <w:r>
        <w:rPr>
          <w:rFonts w:ascii="Times New Roman" w:eastAsia="Times New Roman" w:hAnsi="Times New Roman"/>
          <w:spacing w:val="-4"/>
          <w:szCs w:val="22"/>
          <w:lang w:eastAsia="en-US"/>
        </w:rPr>
        <w:t xml:space="preserve"> </w:t>
      </w:r>
      <w:r>
        <w:rPr>
          <w:rFonts w:ascii="Times New Roman" w:eastAsia="Times New Roman" w:hAnsi="Times New Roman"/>
          <w:szCs w:val="22"/>
          <w:lang w:eastAsia="en-US"/>
        </w:rPr>
        <w:t>(красная лента длиннее и шире зеленой, желтый шарфик короче, уже синего).</w:t>
      </w:r>
    </w:p>
    <w:p w14:paraId="1BB9F3A6" w14:textId="77777777" w:rsidR="002D49FE" w:rsidRPr="002D49FE" w:rsidRDefault="007C34FB" w:rsidP="002D49FE">
      <w:pPr>
        <w:numPr>
          <w:ilvl w:val="0"/>
          <w:numId w:val="38"/>
        </w:numPr>
        <w:tabs>
          <w:tab w:val="left" w:pos="1468"/>
        </w:tabs>
        <w:autoSpaceDE w:val="0"/>
        <w:autoSpaceDN w:val="0"/>
        <w:spacing w:before="7" w:line="232" w:lineRule="auto"/>
        <w:ind w:right="193"/>
        <w:jc w:val="both"/>
        <w:rPr>
          <w:rFonts w:ascii="Times New Roman" w:eastAsia="Times New Roman" w:hAnsi="Times New Roman"/>
          <w:szCs w:val="22"/>
          <w:lang w:eastAsia="en-US"/>
        </w:rPr>
      </w:pPr>
      <w:r>
        <w:rPr>
          <w:rFonts w:ascii="Times New Roman" w:eastAsia="Times New Roman" w:hAnsi="Times New Roman"/>
          <w:szCs w:val="22"/>
          <w:lang w:eastAsia="en-US"/>
        </w:rPr>
        <w:t>Формировать умение устанавливать размерные отношения между 3-5 предметами разной длины (ширины, высоты), толщины, располагать их в определенной последовательности — в порядке убывания или нарастания величины; вводить в активную</w:t>
      </w:r>
      <w:r>
        <w:rPr>
          <w:rFonts w:ascii="Times New Roman" w:eastAsia="Times New Roman" w:hAnsi="Times New Roman"/>
          <w:spacing w:val="40"/>
          <w:szCs w:val="22"/>
          <w:lang w:eastAsia="en-US"/>
        </w:rPr>
        <w:t xml:space="preserve"> </w:t>
      </w:r>
      <w:r>
        <w:rPr>
          <w:rFonts w:ascii="Times New Roman" w:eastAsia="Times New Roman" w:hAnsi="Times New Roman"/>
          <w:szCs w:val="22"/>
          <w:lang w:eastAsia="en-US"/>
        </w:rPr>
        <w:t>речь</w:t>
      </w:r>
      <w:r>
        <w:rPr>
          <w:rFonts w:ascii="Times New Roman" w:eastAsia="Times New Roman" w:hAnsi="Times New Roman"/>
          <w:spacing w:val="40"/>
          <w:szCs w:val="22"/>
          <w:lang w:eastAsia="en-US"/>
        </w:rPr>
        <w:t xml:space="preserve"> </w:t>
      </w:r>
      <w:r>
        <w:rPr>
          <w:rFonts w:ascii="Times New Roman" w:eastAsia="Times New Roman" w:hAnsi="Times New Roman"/>
          <w:szCs w:val="22"/>
          <w:lang w:eastAsia="en-US"/>
        </w:rPr>
        <w:t>детей</w:t>
      </w:r>
      <w:r>
        <w:rPr>
          <w:rFonts w:ascii="Times New Roman" w:eastAsia="Times New Roman" w:hAnsi="Times New Roman"/>
          <w:spacing w:val="40"/>
          <w:szCs w:val="22"/>
          <w:lang w:eastAsia="en-US"/>
        </w:rPr>
        <w:t xml:space="preserve"> </w:t>
      </w:r>
      <w:r>
        <w:rPr>
          <w:rFonts w:ascii="Times New Roman" w:eastAsia="Times New Roman" w:hAnsi="Times New Roman"/>
          <w:szCs w:val="22"/>
          <w:lang w:eastAsia="en-US"/>
        </w:rPr>
        <w:t>понятия,</w:t>
      </w:r>
      <w:r>
        <w:rPr>
          <w:rFonts w:ascii="Times New Roman" w:eastAsia="Times New Roman" w:hAnsi="Times New Roman"/>
          <w:spacing w:val="40"/>
          <w:szCs w:val="22"/>
          <w:lang w:eastAsia="en-US"/>
        </w:rPr>
        <w:t xml:space="preserve"> </w:t>
      </w:r>
      <w:r>
        <w:rPr>
          <w:rFonts w:ascii="Times New Roman" w:eastAsia="Times New Roman" w:hAnsi="Times New Roman"/>
          <w:szCs w:val="22"/>
          <w:lang w:eastAsia="en-US"/>
        </w:rPr>
        <w:t>обозначающие</w:t>
      </w:r>
      <w:r>
        <w:rPr>
          <w:rFonts w:ascii="Times New Roman" w:eastAsia="Times New Roman" w:hAnsi="Times New Roman"/>
          <w:spacing w:val="40"/>
          <w:szCs w:val="22"/>
          <w:lang w:eastAsia="en-US"/>
        </w:rPr>
        <w:t xml:space="preserve"> </w:t>
      </w:r>
      <w:r>
        <w:rPr>
          <w:rFonts w:ascii="Times New Roman" w:eastAsia="Times New Roman" w:hAnsi="Times New Roman"/>
          <w:szCs w:val="22"/>
          <w:lang w:eastAsia="en-US"/>
        </w:rPr>
        <w:t>размерные</w:t>
      </w:r>
      <w:r>
        <w:rPr>
          <w:rFonts w:ascii="Times New Roman" w:eastAsia="Times New Roman" w:hAnsi="Times New Roman"/>
          <w:spacing w:val="40"/>
          <w:szCs w:val="22"/>
          <w:lang w:eastAsia="en-US"/>
        </w:rPr>
        <w:t xml:space="preserve"> </w:t>
      </w:r>
      <w:r>
        <w:rPr>
          <w:rFonts w:ascii="Times New Roman" w:eastAsia="Times New Roman" w:hAnsi="Times New Roman"/>
          <w:szCs w:val="22"/>
          <w:lang w:eastAsia="en-US"/>
        </w:rPr>
        <w:t>отношения</w:t>
      </w:r>
      <w:r>
        <w:rPr>
          <w:rFonts w:ascii="Times New Roman" w:eastAsia="Times New Roman" w:hAnsi="Times New Roman"/>
          <w:spacing w:val="40"/>
          <w:szCs w:val="22"/>
          <w:lang w:eastAsia="en-US"/>
        </w:rPr>
        <w:t xml:space="preserve"> </w:t>
      </w:r>
      <w:r>
        <w:rPr>
          <w:rFonts w:ascii="Times New Roman" w:eastAsia="Times New Roman" w:hAnsi="Times New Roman"/>
          <w:szCs w:val="22"/>
          <w:lang w:eastAsia="en-US"/>
        </w:rPr>
        <w:t>предметов</w:t>
      </w:r>
      <w:r>
        <w:rPr>
          <w:rFonts w:ascii="Times New Roman" w:eastAsia="Times New Roman" w:hAnsi="Times New Roman"/>
          <w:spacing w:val="40"/>
          <w:szCs w:val="22"/>
          <w:lang w:eastAsia="en-US"/>
        </w:rPr>
        <w:t xml:space="preserve"> </w:t>
      </w:r>
      <w:r>
        <w:rPr>
          <w:rFonts w:ascii="Times New Roman" w:eastAsia="Times New Roman" w:hAnsi="Times New Roman"/>
          <w:szCs w:val="22"/>
          <w:lang w:eastAsia="en-US"/>
        </w:rPr>
        <w:t>(«эта</w:t>
      </w:r>
      <w:r w:rsidR="002D49FE">
        <w:rPr>
          <w:rFonts w:ascii="Times New Roman" w:eastAsia="Times New Roman" w:hAnsi="Times New Roman"/>
          <w:szCs w:val="22"/>
          <w:lang w:eastAsia="en-US"/>
        </w:rPr>
        <w:t xml:space="preserve">  (</w:t>
      </w:r>
      <w:r w:rsidR="002D49FE" w:rsidRPr="002D49FE">
        <w:rPr>
          <w:rFonts w:ascii="Times New Roman" w:eastAsia="Times New Roman" w:hAnsi="Times New Roman"/>
          <w:szCs w:val="22"/>
          <w:lang w:eastAsia="en-US"/>
        </w:rPr>
        <w:t>красная) башенка — самая высокая, эта (оранжевая) — пониже, эта (розовая) —</w:t>
      </w:r>
    </w:p>
    <w:p w14:paraId="47C4D60F" w14:textId="77777777" w:rsidR="00B75DA5" w:rsidRPr="002D49FE" w:rsidRDefault="002D49FE" w:rsidP="002D49FE">
      <w:pPr>
        <w:tabs>
          <w:tab w:val="left" w:pos="1468"/>
        </w:tabs>
        <w:autoSpaceDE w:val="0"/>
        <w:autoSpaceDN w:val="0"/>
        <w:spacing w:before="7" w:line="232" w:lineRule="auto"/>
        <w:ind w:left="1468" w:right="193"/>
        <w:jc w:val="both"/>
        <w:rPr>
          <w:rFonts w:eastAsia="Times New Roman"/>
          <w:szCs w:val="22"/>
          <w:lang w:eastAsia="en-US"/>
        </w:rPr>
        <w:sectPr w:rsidR="00B75DA5" w:rsidRPr="002D49FE">
          <w:footerReference w:type="default" r:id="rId20"/>
          <w:pgSz w:w="11910" w:h="16840"/>
          <w:pgMar w:top="760" w:right="360" w:bottom="280" w:left="720" w:header="0" w:footer="0" w:gutter="0"/>
          <w:pgNumType w:start="2"/>
          <w:cols w:space="720"/>
        </w:sectPr>
      </w:pPr>
      <w:r>
        <w:rPr>
          <w:rFonts w:ascii="Times New Roman" w:eastAsia="Times New Roman" w:hAnsi="Times New Roman"/>
          <w:szCs w:val="22"/>
          <w:lang w:eastAsia="en-US"/>
        </w:rPr>
        <w:t>е</w:t>
      </w:r>
      <w:r w:rsidRPr="002D49FE">
        <w:rPr>
          <w:rFonts w:ascii="Times New Roman" w:eastAsia="Times New Roman" w:hAnsi="Times New Roman"/>
          <w:szCs w:val="22"/>
          <w:lang w:eastAsia="en-US"/>
        </w:rPr>
        <w:t>ще</w:t>
      </w:r>
      <w:r>
        <w:rPr>
          <w:rFonts w:ascii="Times New Roman" w:eastAsia="Times New Roman" w:hAnsi="Times New Roman"/>
          <w:szCs w:val="22"/>
          <w:lang w:eastAsia="en-US"/>
        </w:rPr>
        <w:t xml:space="preserve"> </w:t>
      </w:r>
      <w:r w:rsidRPr="002D49FE">
        <w:rPr>
          <w:rFonts w:ascii="Times New Roman" w:eastAsia="Times New Roman" w:hAnsi="Times New Roman"/>
          <w:szCs w:val="22"/>
          <w:lang w:eastAsia="en-US"/>
        </w:rPr>
        <w:t>ниже, а эта (желтая) — самая низкая» и т. д.).</w:t>
      </w:r>
    </w:p>
    <w:p w14:paraId="6554E479" w14:textId="77777777" w:rsidR="00B75DA5" w:rsidRDefault="007C34FB">
      <w:pPr>
        <w:numPr>
          <w:ilvl w:val="0"/>
          <w:numId w:val="38"/>
        </w:numPr>
        <w:tabs>
          <w:tab w:val="left" w:pos="1468"/>
        </w:tabs>
        <w:autoSpaceDE w:val="0"/>
        <w:autoSpaceDN w:val="0"/>
        <w:ind w:right="204"/>
        <w:jc w:val="both"/>
        <w:rPr>
          <w:rFonts w:ascii="Times New Roman" w:eastAsia="Times New Roman" w:hAnsi="Times New Roman"/>
          <w:szCs w:val="22"/>
          <w:lang w:eastAsia="en-US"/>
        </w:rPr>
      </w:pPr>
      <w:r>
        <w:rPr>
          <w:rFonts w:ascii="Times New Roman" w:eastAsia="Times New Roman" w:hAnsi="Times New Roman"/>
          <w:szCs w:val="22"/>
          <w:lang w:eastAsia="en-US"/>
        </w:rPr>
        <w:lastRenderedPageBreak/>
        <w:t>Развивать представление детей о геометрических фигурах: круге, квадрата, треугольнике, а также шаре, кубе. Формировать умение выделять особые признаки фигур с помощью зрительного и осязательно-двигательного анализаторов (наличие или отсутствие углов, устойчивость, подвижность и др.).</w:t>
      </w:r>
    </w:p>
    <w:p w14:paraId="04CDECCC" w14:textId="77777777" w:rsidR="00B75DA5" w:rsidRDefault="007C34FB">
      <w:pPr>
        <w:numPr>
          <w:ilvl w:val="0"/>
          <w:numId w:val="38"/>
        </w:numPr>
        <w:tabs>
          <w:tab w:val="left" w:pos="1467"/>
        </w:tabs>
        <w:autoSpaceDE w:val="0"/>
        <w:autoSpaceDN w:val="0"/>
        <w:ind w:left="701" w:right="1575" w:firstLine="406"/>
        <w:jc w:val="both"/>
        <w:rPr>
          <w:rFonts w:ascii="Times New Roman" w:eastAsia="Times New Roman" w:hAnsi="Times New Roman"/>
          <w:szCs w:val="22"/>
          <w:lang w:eastAsia="en-US"/>
        </w:rPr>
      </w:pPr>
      <w:r>
        <w:rPr>
          <w:rFonts w:ascii="Times New Roman" w:eastAsia="Times New Roman" w:hAnsi="Times New Roman"/>
          <w:szCs w:val="22"/>
          <w:lang w:eastAsia="en-US"/>
        </w:rPr>
        <w:t>Познакомить</w:t>
      </w:r>
      <w:r>
        <w:rPr>
          <w:rFonts w:ascii="Times New Roman" w:eastAsia="Times New Roman" w:hAnsi="Times New Roman"/>
          <w:spacing w:val="-3"/>
          <w:szCs w:val="22"/>
          <w:lang w:eastAsia="en-US"/>
        </w:rPr>
        <w:t xml:space="preserve"> </w:t>
      </w:r>
      <w:r>
        <w:rPr>
          <w:rFonts w:ascii="Times New Roman" w:eastAsia="Times New Roman" w:hAnsi="Times New Roman"/>
          <w:szCs w:val="22"/>
          <w:lang w:eastAsia="en-US"/>
        </w:rPr>
        <w:t>детей</w:t>
      </w:r>
      <w:r>
        <w:rPr>
          <w:rFonts w:ascii="Times New Roman" w:eastAsia="Times New Roman" w:hAnsi="Times New Roman"/>
          <w:spacing w:val="-5"/>
          <w:szCs w:val="22"/>
          <w:lang w:eastAsia="en-US"/>
        </w:rPr>
        <w:t xml:space="preserve"> </w:t>
      </w:r>
      <w:r>
        <w:rPr>
          <w:rFonts w:ascii="Times New Roman" w:eastAsia="Times New Roman" w:hAnsi="Times New Roman"/>
          <w:szCs w:val="22"/>
          <w:lang w:eastAsia="en-US"/>
        </w:rPr>
        <w:t>с</w:t>
      </w:r>
      <w:r>
        <w:rPr>
          <w:rFonts w:ascii="Times New Roman" w:eastAsia="Times New Roman" w:hAnsi="Times New Roman"/>
          <w:spacing w:val="-7"/>
          <w:szCs w:val="22"/>
          <w:lang w:eastAsia="en-US"/>
        </w:rPr>
        <w:t xml:space="preserve"> </w:t>
      </w:r>
      <w:r>
        <w:rPr>
          <w:rFonts w:ascii="Times New Roman" w:eastAsia="Times New Roman" w:hAnsi="Times New Roman"/>
          <w:szCs w:val="22"/>
          <w:lang w:eastAsia="en-US"/>
        </w:rPr>
        <w:t>прямоугольником,</w:t>
      </w:r>
      <w:r>
        <w:rPr>
          <w:rFonts w:ascii="Times New Roman" w:eastAsia="Times New Roman" w:hAnsi="Times New Roman"/>
          <w:spacing w:val="-5"/>
          <w:szCs w:val="22"/>
          <w:lang w:eastAsia="en-US"/>
        </w:rPr>
        <w:t xml:space="preserve"> </w:t>
      </w:r>
      <w:r>
        <w:rPr>
          <w:rFonts w:ascii="Times New Roman" w:eastAsia="Times New Roman" w:hAnsi="Times New Roman"/>
          <w:szCs w:val="22"/>
          <w:lang w:eastAsia="en-US"/>
        </w:rPr>
        <w:t>сравнивая</w:t>
      </w:r>
      <w:r>
        <w:rPr>
          <w:rFonts w:ascii="Times New Roman" w:eastAsia="Times New Roman" w:hAnsi="Times New Roman"/>
          <w:spacing w:val="-5"/>
          <w:szCs w:val="22"/>
          <w:lang w:eastAsia="en-US"/>
        </w:rPr>
        <w:t xml:space="preserve"> </w:t>
      </w:r>
      <w:r>
        <w:rPr>
          <w:rFonts w:ascii="Times New Roman" w:eastAsia="Times New Roman" w:hAnsi="Times New Roman"/>
          <w:szCs w:val="22"/>
          <w:lang w:eastAsia="en-US"/>
        </w:rPr>
        <w:t>его</w:t>
      </w:r>
      <w:r>
        <w:rPr>
          <w:rFonts w:ascii="Times New Roman" w:eastAsia="Times New Roman" w:hAnsi="Times New Roman"/>
          <w:spacing w:val="-6"/>
          <w:szCs w:val="22"/>
          <w:lang w:eastAsia="en-US"/>
        </w:rPr>
        <w:t xml:space="preserve"> </w:t>
      </w:r>
      <w:r>
        <w:rPr>
          <w:rFonts w:ascii="Times New Roman" w:eastAsia="Times New Roman" w:hAnsi="Times New Roman"/>
          <w:szCs w:val="22"/>
          <w:lang w:eastAsia="en-US"/>
        </w:rPr>
        <w:t>с</w:t>
      </w:r>
      <w:r>
        <w:rPr>
          <w:rFonts w:ascii="Times New Roman" w:eastAsia="Times New Roman" w:hAnsi="Times New Roman"/>
          <w:spacing w:val="-5"/>
          <w:szCs w:val="22"/>
          <w:lang w:eastAsia="en-US"/>
        </w:rPr>
        <w:t xml:space="preserve"> </w:t>
      </w:r>
      <w:r>
        <w:rPr>
          <w:rFonts w:ascii="Times New Roman" w:eastAsia="Times New Roman" w:hAnsi="Times New Roman"/>
          <w:szCs w:val="22"/>
          <w:lang w:eastAsia="en-US"/>
        </w:rPr>
        <w:t>кругом,</w:t>
      </w:r>
      <w:r>
        <w:rPr>
          <w:rFonts w:ascii="Times New Roman" w:eastAsia="Times New Roman" w:hAnsi="Times New Roman"/>
          <w:spacing w:val="-6"/>
          <w:szCs w:val="22"/>
          <w:lang w:eastAsia="en-US"/>
        </w:rPr>
        <w:t xml:space="preserve"> </w:t>
      </w:r>
      <w:r>
        <w:rPr>
          <w:rFonts w:ascii="Times New Roman" w:eastAsia="Times New Roman" w:hAnsi="Times New Roman"/>
          <w:szCs w:val="22"/>
          <w:lang w:eastAsia="en-US"/>
        </w:rPr>
        <w:t xml:space="preserve">квадратом, </w:t>
      </w:r>
      <w:r>
        <w:rPr>
          <w:rFonts w:ascii="Times New Roman" w:eastAsia="Times New Roman" w:hAnsi="Times New Roman"/>
          <w:spacing w:val="-2"/>
          <w:szCs w:val="22"/>
          <w:lang w:eastAsia="en-US"/>
        </w:rPr>
        <w:t>треугольником.</w:t>
      </w:r>
    </w:p>
    <w:p w14:paraId="6B0204BB" w14:textId="77777777" w:rsidR="00B75DA5" w:rsidRDefault="007C34FB">
      <w:pPr>
        <w:numPr>
          <w:ilvl w:val="0"/>
          <w:numId w:val="38"/>
        </w:numPr>
        <w:tabs>
          <w:tab w:val="left" w:pos="1467"/>
        </w:tabs>
        <w:autoSpaceDE w:val="0"/>
        <w:autoSpaceDN w:val="0"/>
        <w:ind w:left="1467" w:hanging="359"/>
        <w:jc w:val="both"/>
        <w:rPr>
          <w:rFonts w:ascii="Times New Roman" w:eastAsia="Times New Roman" w:hAnsi="Times New Roman"/>
          <w:szCs w:val="22"/>
          <w:lang w:eastAsia="en-US"/>
        </w:rPr>
      </w:pPr>
      <w:r>
        <w:rPr>
          <w:rFonts w:ascii="Times New Roman" w:eastAsia="Times New Roman" w:hAnsi="Times New Roman"/>
          <w:szCs w:val="22"/>
          <w:lang w:eastAsia="en-US"/>
        </w:rPr>
        <w:t>Учить</w:t>
      </w:r>
      <w:r>
        <w:rPr>
          <w:rFonts w:ascii="Times New Roman" w:eastAsia="Times New Roman" w:hAnsi="Times New Roman"/>
          <w:spacing w:val="-5"/>
          <w:szCs w:val="22"/>
          <w:lang w:eastAsia="en-US"/>
        </w:rPr>
        <w:t xml:space="preserve"> </w:t>
      </w:r>
      <w:r>
        <w:rPr>
          <w:rFonts w:ascii="Times New Roman" w:eastAsia="Times New Roman" w:hAnsi="Times New Roman"/>
          <w:szCs w:val="22"/>
          <w:lang w:eastAsia="en-US"/>
        </w:rPr>
        <w:t>различать</w:t>
      </w:r>
      <w:r>
        <w:rPr>
          <w:rFonts w:ascii="Times New Roman" w:eastAsia="Times New Roman" w:hAnsi="Times New Roman"/>
          <w:spacing w:val="-1"/>
          <w:szCs w:val="22"/>
          <w:lang w:eastAsia="en-US"/>
        </w:rPr>
        <w:t xml:space="preserve"> </w:t>
      </w:r>
      <w:r>
        <w:rPr>
          <w:rFonts w:ascii="Times New Roman" w:eastAsia="Times New Roman" w:hAnsi="Times New Roman"/>
          <w:szCs w:val="22"/>
          <w:lang w:eastAsia="en-US"/>
        </w:rPr>
        <w:t>и</w:t>
      </w:r>
      <w:r>
        <w:rPr>
          <w:rFonts w:ascii="Times New Roman" w:eastAsia="Times New Roman" w:hAnsi="Times New Roman"/>
          <w:spacing w:val="-5"/>
          <w:szCs w:val="22"/>
          <w:lang w:eastAsia="en-US"/>
        </w:rPr>
        <w:t xml:space="preserve"> </w:t>
      </w:r>
      <w:r>
        <w:rPr>
          <w:rFonts w:ascii="Times New Roman" w:eastAsia="Times New Roman" w:hAnsi="Times New Roman"/>
          <w:szCs w:val="22"/>
          <w:lang w:eastAsia="en-US"/>
        </w:rPr>
        <w:t>называть</w:t>
      </w:r>
      <w:r>
        <w:rPr>
          <w:rFonts w:ascii="Times New Roman" w:eastAsia="Times New Roman" w:hAnsi="Times New Roman"/>
          <w:spacing w:val="-3"/>
          <w:szCs w:val="22"/>
          <w:lang w:eastAsia="en-US"/>
        </w:rPr>
        <w:t xml:space="preserve"> </w:t>
      </w:r>
      <w:r>
        <w:rPr>
          <w:rFonts w:ascii="Times New Roman" w:eastAsia="Times New Roman" w:hAnsi="Times New Roman"/>
          <w:szCs w:val="22"/>
          <w:lang w:eastAsia="en-US"/>
        </w:rPr>
        <w:t>прямоугольник,</w:t>
      </w:r>
      <w:r>
        <w:rPr>
          <w:rFonts w:ascii="Times New Roman" w:eastAsia="Times New Roman" w:hAnsi="Times New Roman"/>
          <w:spacing w:val="-3"/>
          <w:szCs w:val="22"/>
          <w:lang w:eastAsia="en-US"/>
        </w:rPr>
        <w:t xml:space="preserve"> </w:t>
      </w:r>
      <w:r>
        <w:rPr>
          <w:rFonts w:ascii="Times New Roman" w:eastAsia="Times New Roman" w:hAnsi="Times New Roman"/>
          <w:szCs w:val="22"/>
          <w:lang w:eastAsia="en-US"/>
        </w:rPr>
        <w:t>его</w:t>
      </w:r>
      <w:r>
        <w:rPr>
          <w:rFonts w:ascii="Times New Roman" w:eastAsia="Times New Roman" w:hAnsi="Times New Roman"/>
          <w:spacing w:val="-5"/>
          <w:szCs w:val="22"/>
          <w:lang w:eastAsia="en-US"/>
        </w:rPr>
        <w:t xml:space="preserve"> </w:t>
      </w:r>
      <w:r>
        <w:rPr>
          <w:rFonts w:ascii="Times New Roman" w:eastAsia="Times New Roman" w:hAnsi="Times New Roman"/>
          <w:szCs w:val="22"/>
          <w:lang w:eastAsia="en-US"/>
        </w:rPr>
        <w:t>элементы:</w:t>
      </w:r>
      <w:r>
        <w:rPr>
          <w:rFonts w:ascii="Times New Roman" w:eastAsia="Times New Roman" w:hAnsi="Times New Roman"/>
          <w:spacing w:val="-3"/>
          <w:szCs w:val="22"/>
          <w:lang w:eastAsia="en-US"/>
        </w:rPr>
        <w:t xml:space="preserve"> </w:t>
      </w:r>
      <w:r>
        <w:rPr>
          <w:rFonts w:ascii="Times New Roman" w:eastAsia="Times New Roman" w:hAnsi="Times New Roman"/>
          <w:szCs w:val="22"/>
          <w:lang w:eastAsia="en-US"/>
        </w:rPr>
        <w:t>углы</w:t>
      </w:r>
      <w:r>
        <w:rPr>
          <w:rFonts w:ascii="Times New Roman" w:eastAsia="Times New Roman" w:hAnsi="Times New Roman"/>
          <w:spacing w:val="-5"/>
          <w:szCs w:val="22"/>
          <w:lang w:eastAsia="en-US"/>
        </w:rPr>
        <w:t xml:space="preserve"> </w:t>
      </w:r>
      <w:r>
        <w:rPr>
          <w:rFonts w:ascii="Times New Roman" w:eastAsia="Times New Roman" w:hAnsi="Times New Roman"/>
          <w:szCs w:val="22"/>
          <w:lang w:eastAsia="en-US"/>
        </w:rPr>
        <w:t>и</w:t>
      </w:r>
      <w:r>
        <w:rPr>
          <w:rFonts w:ascii="Times New Roman" w:eastAsia="Times New Roman" w:hAnsi="Times New Roman"/>
          <w:spacing w:val="-3"/>
          <w:szCs w:val="22"/>
          <w:lang w:eastAsia="en-US"/>
        </w:rPr>
        <w:t xml:space="preserve"> </w:t>
      </w:r>
      <w:r>
        <w:rPr>
          <w:rFonts w:ascii="Times New Roman" w:eastAsia="Times New Roman" w:hAnsi="Times New Roman"/>
          <w:spacing w:val="-2"/>
          <w:szCs w:val="22"/>
          <w:lang w:eastAsia="en-US"/>
        </w:rPr>
        <w:t>стороны.</w:t>
      </w:r>
    </w:p>
    <w:p w14:paraId="477C63BB" w14:textId="77777777" w:rsidR="00B75DA5" w:rsidRDefault="007C34FB">
      <w:pPr>
        <w:numPr>
          <w:ilvl w:val="0"/>
          <w:numId w:val="38"/>
        </w:numPr>
        <w:tabs>
          <w:tab w:val="left" w:pos="1467"/>
        </w:tabs>
        <w:autoSpaceDE w:val="0"/>
        <w:autoSpaceDN w:val="0"/>
        <w:ind w:left="1467" w:hanging="359"/>
        <w:jc w:val="both"/>
        <w:rPr>
          <w:rFonts w:ascii="Times New Roman" w:eastAsia="Times New Roman" w:hAnsi="Times New Roman"/>
          <w:szCs w:val="22"/>
          <w:lang w:eastAsia="en-US"/>
        </w:rPr>
      </w:pPr>
      <w:r>
        <w:rPr>
          <w:rFonts w:ascii="Times New Roman" w:eastAsia="Times New Roman" w:hAnsi="Times New Roman"/>
          <w:szCs w:val="22"/>
          <w:lang w:eastAsia="en-US"/>
        </w:rPr>
        <w:t>Формировать</w:t>
      </w:r>
      <w:r>
        <w:rPr>
          <w:rFonts w:ascii="Times New Roman" w:eastAsia="Times New Roman" w:hAnsi="Times New Roman"/>
          <w:spacing w:val="20"/>
          <w:szCs w:val="22"/>
          <w:lang w:eastAsia="en-US"/>
        </w:rPr>
        <w:t xml:space="preserve"> </w:t>
      </w:r>
      <w:r>
        <w:rPr>
          <w:rFonts w:ascii="Times New Roman" w:eastAsia="Times New Roman" w:hAnsi="Times New Roman"/>
          <w:szCs w:val="22"/>
          <w:lang w:eastAsia="en-US"/>
        </w:rPr>
        <w:t>представление</w:t>
      </w:r>
      <w:r>
        <w:rPr>
          <w:rFonts w:ascii="Times New Roman" w:eastAsia="Times New Roman" w:hAnsi="Times New Roman"/>
          <w:spacing w:val="22"/>
          <w:szCs w:val="22"/>
          <w:lang w:eastAsia="en-US"/>
        </w:rPr>
        <w:t xml:space="preserve"> </w:t>
      </w:r>
      <w:r>
        <w:rPr>
          <w:rFonts w:ascii="Times New Roman" w:eastAsia="Times New Roman" w:hAnsi="Times New Roman"/>
          <w:szCs w:val="22"/>
          <w:lang w:eastAsia="en-US"/>
        </w:rPr>
        <w:t>о</w:t>
      </w:r>
      <w:r>
        <w:rPr>
          <w:rFonts w:ascii="Times New Roman" w:eastAsia="Times New Roman" w:hAnsi="Times New Roman"/>
          <w:spacing w:val="21"/>
          <w:szCs w:val="22"/>
          <w:lang w:eastAsia="en-US"/>
        </w:rPr>
        <w:t xml:space="preserve"> </w:t>
      </w:r>
      <w:r>
        <w:rPr>
          <w:rFonts w:ascii="Times New Roman" w:eastAsia="Times New Roman" w:hAnsi="Times New Roman"/>
          <w:szCs w:val="22"/>
          <w:lang w:eastAsia="en-US"/>
        </w:rPr>
        <w:t>том,</w:t>
      </w:r>
      <w:r>
        <w:rPr>
          <w:rFonts w:ascii="Times New Roman" w:eastAsia="Times New Roman" w:hAnsi="Times New Roman"/>
          <w:spacing w:val="22"/>
          <w:szCs w:val="22"/>
          <w:lang w:eastAsia="en-US"/>
        </w:rPr>
        <w:t xml:space="preserve"> </w:t>
      </w:r>
      <w:r>
        <w:rPr>
          <w:rFonts w:ascii="Times New Roman" w:eastAsia="Times New Roman" w:hAnsi="Times New Roman"/>
          <w:szCs w:val="22"/>
          <w:lang w:eastAsia="en-US"/>
        </w:rPr>
        <w:t>что</w:t>
      </w:r>
      <w:r>
        <w:rPr>
          <w:rFonts w:ascii="Times New Roman" w:eastAsia="Times New Roman" w:hAnsi="Times New Roman"/>
          <w:spacing w:val="23"/>
          <w:szCs w:val="22"/>
          <w:lang w:eastAsia="en-US"/>
        </w:rPr>
        <w:t xml:space="preserve"> </w:t>
      </w:r>
      <w:r>
        <w:rPr>
          <w:rFonts w:ascii="Times New Roman" w:eastAsia="Times New Roman" w:hAnsi="Times New Roman"/>
          <w:szCs w:val="22"/>
          <w:lang w:eastAsia="en-US"/>
        </w:rPr>
        <w:t>фигуры</w:t>
      </w:r>
      <w:r>
        <w:rPr>
          <w:rFonts w:ascii="Times New Roman" w:eastAsia="Times New Roman" w:hAnsi="Times New Roman"/>
          <w:spacing w:val="22"/>
          <w:szCs w:val="22"/>
          <w:lang w:eastAsia="en-US"/>
        </w:rPr>
        <w:t xml:space="preserve"> </w:t>
      </w:r>
      <w:r>
        <w:rPr>
          <w:rFonts w:ascii="Times New Roman" w:eastAsia="Times New Roman" w:hAnsi="Times New Roman"/>
          <w:szCs w:val="22"/>
          <w:lang w:eastAsia="en-US"/>
        </w:rPr>
        <w:t>могут</w:t>
      </w:r>
      <w:r>
        <w:rPr>
          <w:rFonts w:ascii="Times New Roman" w:eastAsia="Times New Roman" w:hAnsi="Times New Roman"/>
          <w:spacing w:val="22"/>
          <w:szCs w:val="22"/>
          <w:lang w:eastAsia="en-US"/>
        </w:rPr>
        <w:t xml:space="preserve"> </w:t>
      </w:r>
      <w:r>
        <w:rPr>
          <w:rFonts w:ascii="Times New Roman" w:eastAsia="Times New Roman" w:hAnsi="Times New Roman"/>
          <w:szCs w:val="22"/>
          <w:lang w:eastAsia="en-US"/>
        </w:rPr>
        <w:t>быть</w:t>
      </w:r>
      <w:r>
        <w:rPr>
          <w:rFonts w:ascii="Times New Roman" w:eastAsia="Times New Roman" w:hAnsi="Times New Roman"/>
          <w:spacing w:val="21"/>
          <w:szCs w:val="22"/>
          <w:lang w:eastAsia="en-US"/>
        </w:rPr>
        <w:t xml:space="preserve"> </w:t>
      </w:r>
      <w:r>
        <w:rPr>
          <w:rFonts w:ascii="Times New Roman" w:eastAsia="Times New Roman" w:hAnsi="Times New Roman"/>
          <w:szCs w:val="22"/>
          <w:lang w:eastAsia="en-US"/>
        </w:rPr>
        <w:t>разных</w:t>
      </w:r>
      <w:r>
        <w:rPr>
          <w:rFonts w:ascii="Times New Roman" w:eastAsia="Times New Roman" w:hAnsi="Times New Roman"/>
          <w:spacing w:val="23"/>
          <w:szCs w:val="22"/>
          <w:lang w:eastAsia="en-US"/>
        </w:rPr>
        <w:t xml:space="preserve"> </w:t>
      </w:r>
      <w:r>
        <w:rPr>
          <w:rFonts w:ascii="Times New Roman" w:eastAsia="Times New Roman" w:hAnsi="Times New Roman"/>
          <w:szCs w:val="22"/>
          <w:lang w:eastAsia="en-US"/>
        </w:rPr>
        <w:t>размеров:</w:t>
      </w:r>
      <w:r>
        <w:rPr>
          <w:rFonts w:ascii="Times New Roman" w:eastAsia="Times New Roman" w:hAnsi="Times New Roman"/>
          <w:spacing w:val="21"/>
          <w:szCs w:val="22"/>
          <w:lang w:eastAsia="en-US"/>
        </w:rPr>
        <w:t xml:space="preserve"> </w:t>
      </w:r>
      <w:r>
        <w:rPr>
          <w:rFonts w:ascii="Times New Roman" w:eastAsia="Times New Roman" w:hAnsi="Times New Roman"/>
          <w:spacing w:val="-2"/>
          <w:szCs w:val="22"/>
          <w:lang w:eastAsia="en-US"/>
        </w:rPr>
        <w:t>большой</w:t>
      </w:r>
    </w:p>
    <w:p w14:paraId="0A0AE90F" w14:textId="77777777" w:rsidR="00B75DA5" w:rsidRDefault="007C34FB">
      <w:pPr>
        <w:autoSpaceDE w:val="0"/>
        <w:autoSpaceDN w:val="0"/>
        <w:ind w:left="993"/>
        <w:jc w:val="both"/>
        <w:rPr>
          <w:rFonts w:ascii="Times New Roman" w:eastAsia="Times New Roman" w:hAnsi="Times New Roman"/>
          <w:lang w:eastAsia="en-US"/>
        </w:rPr>
      </w:pPr>
      <w:r>
        <w:rPr>
          <w:rFonts w:ascii="Times New Roman" w:eastAsia="Times New Roman" w:hAnsi="Times New Roman"/>
          <w:lang w:eastAsia="en-US"/>
        </w:rPr>
        <w:t>—маленький</w:t>
      </w:r>
      <w:r>
        <w:rPr>
          <w:rFonts w:ascii="Times New Roman" w:eastAsia="Times New Roman" w:hAnsi="Times New Roman"/>
          <w:spacing w:val="-5"/>
          <w:lang w:eastAsia="en-US"/>
        </w:rPr>
        <w:t xml:space="preserve"> </w:t>
      </w:r>
      <w:r>
        <w:rPr>
          <w:rFonts w:ascii="Times New Roman" w:eastAsia="Times New Roman" w:hAnsi="Times New Roman"/>
          <w:lang w:eastAsia="en-US"/>
        </w:rPr>
        <w:t>куб</w:t>
      </w:r>
      <w:r>
        <w:rPr>
          <w:rFonts w:ascii="Times New Roman" w:eastAsia="Times New Roman" w:hAnsi="Times New Roman"/>
          <w:spacing w:val="-4"/>
          <w:lang w:eastAsia="en-US"/>
        </w:rPr>
        <w:t xml:space="preserve"> </w:t>
      </w:r>
      <w:r>
        <w:rPr>
          <w:rFonts w:ascii="Times New Roman" w:eastAsia="Times New Roman" w:hAnsi="Times New Roman"/>
          <w:lang w:eastAsia="en-US"/>
        </w:rPr>
        <w:t>(шар,</w:t>
      </w:r>
      <w:r>
        <w:rPr>
          <w:rFonts w:ascii="Times New Roman" w:eastAsia="Times New Roman" w:hAnsi="Times New Roman"/>
          <w:spacing w:val="-4"/>
          <w:lang w:eastAsia="en-US"/>
        </w:rPr>
        <w:t xml:space="preserve"> </w:t>
      </w:r>
      <w:r>
        <w:rPr>
          <w:rFonts w:ascii="Times New Roman" w:eastAsia="Times New Roman" w:hAnsi="Times New Roman"/>
          <w:lang w:eastAsia="en-US"/>
        </w:rPr>
        <w:t>круг,</w:t>
      </w:r>
      <w:r>
        <w:rPr>
          <w:rFonts w:ascii="Times New Roman" w:eastAsia="Times New Roman" w:hAnsi="Times New Roman"/>
          <w:spacing w:val="-6"/>
          <w:lang w:eastAsia="en-US"/>
        </w:rPr>
        <w:t xml:space="preserve"> </w:t>
      </w:r>
      <w:r>
        <w:rPr>
          <w:rFonts w:ascii="Times New Roman" w:eastAsia="Times New Roman" w:hAnsi="Times New Roman"/>
          <w:lang w:eastAsia="en-US"/>
        </w:rPr>
        <w:t>квадрат,</w:t>
      </w:r>
      <w:r>
        <w:rPr>
          <w:rFonts w:ascii="Times New Roman" w:eastAsia="Times New Roman" w:hAnsi="Times New Roman"/>
          <w:spacing w:val="-4"/>
          <w:lang w:eastAsia="en-US"/>
        </w:rPr>
        <w:t xml:space="preserve"> </w:t>
      </w:r>
      <w:r>
        <w:rPr>
          <w:rFonts w:ascii="Times New Roman" w:eastAsia="Times New Roman" w:hAnsi="Times New Roman"/>
          <w:lang w:eastAsia="en-US"/>
        </w:rPr>
        <w:t>треугольник,</w:t>
      </w:r>
      <w:r>
        <w:rPr>
          <w:rFonts w:ascii="Times New Roman" w:eastAsia="Times New Roman" w:hAnsi="Times New Roman"/>
          <w:spacing w:val="-2"/>
          <w:lang w:eastAsia="en-US"/>
        </w:rPr>
        <w:t xml:space="preserve"> прямоугольник).</w:t>
      </w:r>
    </w:p>
    <w:p w14:paraId="5F9B9C0B" w14:textId="77777777" w:rsidR="00B75DA5" w:rsidRDefault="007C34FB">
      <w:pPr>
        <w:numPr>
          <w:ilvl w:val="0"/>
          <w:numId w:val="38"/>
        </w:numPr>
        <w:tabs>
          <w:tab w:val="left" w:pos="1480"/>
        </w:tabs>
        <w:autoSpaceDE w:val="0"/>
        <w:autoSpaceDN w:val="0"/>
        <w:ind w:left="1480" w:right="210"/>
        <w:jc w:val="both"/>
        <w:rPr>
          <w:rFonts w:ascii="Times New Roman" w:eastAsia="Times New Roman" w:hAnsi="Times New Roman"/>
          <w:szCs w:val="22"/>
          <w:lang w:eastAsia="en-US"/>
        </w:rPr>
      </w:pPr>
      <w:r>
        <w:rPr>
          <w:rFonts w:ascii="Times New Roman" w:eastAsia="Times New Roman" w:hAnsi="Times New Roman"/>
          <w:szCs w:val="22"/>
          <w:lang w:eastAsia="en-US"/>
        </w:rPr>
        <w:t>Развивать умение соотносить форму предметов с известными детям геометрическими фигурами:</w:t>
      </w:r>
      <w:r>
        <w:rPr>
          <w:rFonts w:ascii="Times New Roman" w:eastAsia="Times New Roman" w:hAnsi="Times New Roman"/>
          <w:spacing w:val="-3"/>
          <w:szCs w:val="22"/>
          <w:lang w:eastAsia="en-US"/>
        </w:rPr>
        <w:t xml:space="preserve"> </w:t>
      </w:r>
      <w:r>
        <w:rPr>
          <w:rFonts w:ascii="Times New Roman" w:eastAsia="Times New Roman" w:hAnsi="Times New Roman"/>
          <w:szCs w:val="22"/>
          <w:lang w:eastAsia="en-US"/>
        </w:rPr>
        <w:t>тарелка</w:t>
      </w:r>
      <w:r>
        <w:rPr>
          <w:rFonts w:ascii="Times New Roman" w:eastAsia="Times New Roman" w:hAnsi="Times New Roman"/>
          <w:spacing w:val="-2"/>
          <w:szCs w:val="22"/>
          <w:lang w:eastAsia="en-US"/>
        </w:rPr>
        <w:t xml:space="preserve"> </w:t>
      </w:r>
      <w:r>
        <w:rPr>
          <w:rFonts w:ascii="Times New Roman" w:eastAsia="Times New Roman" w:hAnsi="Times New Roman"/>
          <w:szCs w:val="22"/>
          <w:lang w:eastAsia="en-US"/>
        </w:rPr>
        <w:t>—</w:t>
      </w:r>
      <w:r>
        <w:rPr>
          <w:rFonts w:ascii="Times New Roman" w:eastAsia="Times New Roman" w:hAnsi="Times New Roman"/>
          <w:spacing w:val="-4"/>
          <w:szCs w:val="22"/>
          <w:lang w:eastAsia="en-US"/>
        </w:rPr>
        <w:t xml:space="preserve"> </w:t>
      </w:r>
      <w:r>
        <w:rPr>
          <w:rFonts w:ascii="Times New Roman" w:eastAsia="Times New Roman" w:hAnsi="Times New Roman"/>
          <w:szCs w:val="22"/>
          <w:lang w:eastAsia="en-US"/>
        </w:rPr>
        <w:t>круг,</w:t>
      </w:r>
      <w:r>
        <w:rPr>
          <w:rFonts w:ascii="Times New Roman" w:eastAsia="Times New Roman" w:hAnsi="Times New Roman"/>
          <w:spacing w:val="-4"/>
          <w:szCs w:val="22"/>
          <w:lang w:eastAsia="en-US"/>
        </w:rPr>
        <w:t xml:space="preserve"> </w:t>
      </w:r>
      <w:r>
        <w:rPr>
          <w:rFonts w:ascii="Times New Roman" w:eastAsia="Times New Roman" w:hAnsi="Times New Roman"/>
          <w:szCs w:val="22"/>
          <w:lang w:eastAsia="en-US"/>
        </w:rPr>
        <w:t>платок</w:t>
      </w:r>
      <w:r>
        <w:rPr>
          <w:rFonts w:ascii="Times New Roman" w:eastAsia="Times New Roman" w:hAnsi="Times New Roman"/>
          <w:spacing w:val="-3"/>
          <w:szCs w:val="22"/>
          <w:lang w:eastAsia="en-US"/>
        </w:rPr>
        <w:t xml:space="preserve"> </w:t>
      </w:r>
      <w:r>
        <w:rPr>
          <w:rFonts w:ascii="Times New Roman" w:eastAsia="Times New Roman" w:hAnsi="Times New Roman"/>
          <w:szCs w:val="22"/>
          <w:lang w:eastAsia="en-US"/>
        </w:rPr>
        <w:t>—</w:t>
      </w:r>
      <w:r>
        <w:rPr>
          <w:rFonts w:ascii="Times New Roman" w:eastAsia="Times New Roman" w:hAnsi="Times New Roman"/>
          <w:spacing w:val="-4"/>
          <w:szCs w:val="22"/>
          <w:lang w:eastAsia="en-US"/>
        </w:rPr>
        <w:t xml:space="preserve"> </w:t>
      </w:r>
      <w:r>
        <w:rPr>
          <w:rFonts w:ascii="Times New Roman" w:eastAsia="Times New Roman" w:hAnsi="Times New Roman"/>
          <w:szCs w:val="22"/>
          <w:lang w:eastAsia="en-US"/>
        </w:rPr>
        <w:t>квадрат,</w:t>
      </w:r>
      <w:r>
        <w:rPr>
          <w:rFonts w:ascii="Times New Roman" w:eastAsia="Times New Roman" w:hAnsi="Times New Roman"/>
          <w:spacing w:val="-3"/>
          <w:szCs w:val="22"/>
          <w:lang w:eastAsia="en-US"/>
        </w:rPr>
        <w:t xml:space="preserve"> </w:t>
      </w:r>
      <w:r>
        <w:rPr>
          <w:rFonts w:ascii="Times New Roman" w:eastAsia="Times New Roman" w:hAnsi="Times New Roman"/>
          <w:szCs w:val="22"/>
          <w:lang w:eastAsia="en-US"/>
        </w:rPr>
        <w:t>мяч</w:t>
      </w:r>
      <w:r>
        <w:rPr>
          <w:rFonts w:ascii="Times New Roman" w:eastAsia="Times New Roman" w:hAnsi="Times New Roman"/>
          <w:spacing w:val="-4"/>
          <w:szCs w:val="22"/>
          <w:lang w:eastAsia="en-US"/>
        </w:rPr>
        <w:t xml:space="preserve"> </w:t>
      </w:r>
      <w:r>
        <w:rPr>
          <w:rFonts w:ascii="Times New Roman" w:eastAsia="Times New Roman" w:hAnsi="Times New Roman"/>
          <w:szCs w:val="22"/>
          <w:lang w:eastAsia="en-US"/>
        </w:rPr>
        <w:t>—</w:t>
      </w:r>
      <w:r>
        <w:rPr>
          <w:rFonts w:ascii="Times New Roman" w:eastAsia="Times New Roman" w:hAnsi="Times New Roman"/>
          <w:spacing w:val="-4"/>
          <w:szCs w:val="22"/>
          <w:lang w:eastAsia="en-US"/>
        </w:rPr>
        <w:t xml:space="preserve"> </w:t>
      </w:r>
      <w:r>
        <w:rPr>
          <w:rFonts w:ascii="Times New Roman" w:eastAsia="Times New Roman" w:hAnsi="Times New Roman"/>
          <w:szCs w:val="22"/>
          <w:lang w:eastAsia="en-US"/>
        </w:rPr>
        <w:t>шар,</w:t>
      </w:r>
      <w:r>
        <w:rPr>
          <w:rFonts w:ascii="Times New Roman" w:eastAsia="Times New Roman" w:hAnsi="Times New Roman"/>
          <w:spacing w:val="-3"/>
          <w:szCs w:val="22"/>
          <w:lang w:eastAsia="en-US"/>
        </w:rPr>
        <w:t xml:space="preserve"> </w:t>
      </w:r>
      <w:r>
        <w:rPr>
          <w:rFonts w:ascii="Times New Roman" w:eastAsia="Times New Roman" w:hAnsi="Times New Roman"/>
          <w:szCs w:val="22"/>
          <w:lang w:eastAsia="en-US"/>
        </w:rPr>
        <w:t>окно,</w:t>
      </w:r>
      <w:r>
        <w:rPr>
          <w:rFonts w:ascii="Times New Roman" w:eastAsia="Times New Roman" w:hAnsi="Times New Roman"/>
          <w:spacing w:val="-4"/>
          <w:szCs w:val="22"/>
          <w:lang w:eastAsia="en-US"/>
        </w:rPr>
        <w:t xml:space="preserve"> </w:t>
      </w:r>
      <w:r>
        <w:rPr>
          <w:rFonts w:ascii="Times New Roman" w:eastAsia="Times New Roman" w:hAnsi="Times New Roman"/>
          <w:szCs w:val="22"/>
          <w:lang w:eastAsia="en-US"/>
        </w:rPr>
        <w:t>дверь</w:t>
      </w:r>
      <w:r>
        <w:rPr>
          <w:rFonts w:ascii="Times New Roman" w:eastAsia="Times New Roman" w:hAnsi="Times New Roman"/>
          <w:spacing w:val="-4"/>
          <w:szCs w:val="22"/>
          <w:lang w:eastAsia="en-US"/>
        </w:rPr>
        <w:t xml:space="preserve"> </w:t>
      </w:r>
      <w:r>
        <w:rPr>
          <w:rFonts w:ascii="Times New Roman" w:eastAsia="Times New Roman" w:hAnsi="Times New Roman"/>
          <w:szCs w:val="22"/>
          <w:lang w:eastAsia="en-US"/>
        </w:rPr>
        <w:t>—прямоугольник и др.</w:t>
      </w:r>
    </w:p>
    <w:p w14:paraId="6FBE49A7" w14:textId="77777777" w:rsidR="00B75DA5" w:rsidRDefault="007C34FB">
      <w:pPr>
        <w:autoSpaceDE w:val="0"/>
        <w:autoSpaceDN w:val="0"/>
        <w:jc w:val="both"/>
        <w:rPr>
          <w:rFonts w:ascii="Times New Roman" w:eastAsia="Times New Roman" w:hAnsi="Times New Roman"/>
          <w:i/>
          <w:szCs w:val="22"/>
          <w:lang w:eastAsia="en-US"/>
        </w:rPr>
      </w:pPr>
      <w:r>
        <w:rPr>
          <w:rFonts w:ascii="Times New Roman" w:eastAsia="Times New Roman" w:hAnsi="Times New Roman"/>
          <w:i/>
          <w:szCs w:val="22"/>
          <w:lang w:eastAsia="en-US"/>
        </w:rPr>
        <w:t xml:space="preserve">             Ориентировка</w:t>
      </w:r>
      <w:r>
        <w:rPr>
          <w:rFonts w:ascii="Times New Roman" w:eastAsia="Times New Roman" w:hAnsi="Times New Roman"/>
          <w:i/>
          <w:spacing w:val="-4"/>
          <w:szCs w:val="22"/>
          <w:lang w:eastAsia="en-US"/>
        </w:rPr>
        <w:t xml:space="preserve"> </w:t>
      </w:r>
      <w:r>
        <w:rPr>
          <w:rFonts w:ascii="Times New Roman" w:eastAsia="Times New Roman" w:hAnsi="Times New Roman"/>
          <w:i/>
          <w:szCs w:val="22"/>
          <w:lang w:eastAsia="en-US"/>
        </w:rPr>
        <w:t>в</w:t>
      </w:r>
      <w:r>
        <w:rPr>
          <w:rFonts w:ascii="Times New Roman" w:eastAsia="Times New Roman" w:hAnsi="Times New Roman"/>
          <w:i/>
          <w:spacing w:val="-4"/>
          <w:szCs w:val="22"/>
          <w:lang w:eastAsia="en-US"/>
        </w:rPr>
        <w:t xml:space="preserve"> </w:t>
      </w:r>
      <w:r>
        <w:rPr>
          <w:rFonts w:ascii="Times New Roman" w:eastAsia="Times New Roman" w:hAnsi="Times New Roman"/>
          <w:i/>
          <w:spacing w:val="-2"/>
          <w:szCs w:val="22"/>
          <w:lang w:eastAsia="en-US"/>
        </w:rPr>
        <w:t>пространстве</w:t>
      </w:r>
    </w:p>
    <w:p w14:paraId="721C8EF1" w14:textId="77777777" w:rsidR="00B75DA5" w:rsidRDefault="007C34FB">
      <w:pPr>
        <w:numPr>
          <w:ilvl w:val="0"/>
          <w:numId w:val="38"/>
        </w:numPr>
        <w:tabs>
          <w:tab w:val="left" w:pos="1480"/>
        </w:tabs>
        <w:autoSpaceDE w:val="0"/>
        <w:autoSpaceDN w:val="0"/>
        <w:ind w:left="1480" w:right="203"/>
        <w:jc w:val="both"/>
        <w:rPr>
          <w:rFonts w:ascii="Times New Roman" w:eastAsia="Times New Roman" w:hAnsi="Times New Roman"/>
          <w:szCs w:val="22"/>
          <w:lang w:eastAsia="en-US"/>
        </w:rPr>
      </w:pPr>
      <w:r>
        <w:rPr>
          <w:rFonts w:ascii="Times New Roman" w:eastAsia="Times New Roman" w:hAnsi="Times New Roman"/>
          <w:szCs w:val="22"/>
          <w:lang w:eastAsia="en-US"/>
        </w:rPr>
        <w:t>Развивать умение определять пространственные направления от себя, двигаться в заданном направлении (вперед — назад, направо — налево, вверх — вниз); обозначать словами положение предметов по отношению к себе (передо мной стол, справа от меня дверь, слева — окно, сзади на полках — игрушки).</w:t>
      </w:r>
    </w:p>
    <w:p w14:paraId="4CA49661" w14:textId="77777777" w:rsidR="00B75DA5" w:rsidRDefault="007C34FB">
      <w:pPr>
        <w:numPr>
          <w:ilvl w:val="0"/>
          <w:numId w:val="38"/>
        </w:numPr>
        <w:tabs>
          <w:tab w:val="left" w:pos="1480"/>
        </w:tabs>
        <w:autoSpaceDE w:val="0"/>
        <w:autoSpaceDN w:val="0"/>
        <w:ind w:left="1480" w:right="203"/>
        <w:jc w:val="both"/>
        <w:rPr>
          <w:rFonts w:ascii="Times New Roman" w:eastAsia="Times New Roman" w:hAnsi="Times New Roman"/>
          <w:szCs w:val="22"/>
          <w:lang w:eastAsia="en-US"/>
        </w:rPr>
      </w:pPr>
      <w:r>
        <w:rPr>
          <w:rFonts w:ascii="Times New Roman" w:eastAsia="Times New Roman" w:hAnsi="Times New Roman"/>
          <w:szCs w:val="22"/>
          <w:lang w:eastAsia="en-US"/>
        </w:rPr>
        <w:t>Познакомить</w:t>
      </w:r>
      <w:r>
        <w:rPr>
          <w:rFonts w:ascii="Times New Roman" w:eastAsia="Times New Roman" w:hAnsi="Times New Roman"/>
          <w:spacing w:val="-1"/>
          <w:szCs w:val="22"/>
          <w:lang w:eastAsia="en-US"/>
        </w:rPr>
        <w:t xml:space="preserve"> </w:t>
      </w:r>
      <w:r>
        <w:rPr>
          <w:rFonts w:ascii="Times New Roman" w:eastAsia="Times New Roman" w:hAnsi="Times New Roman"/>
          <w:szCs w:val="22"/>
          <w:lang w:eastAsia="en-US"/>
        </w:rPr>
        <w:t>с</w:t>
      </w:r>
      <w:r>
        <w:rPr>
          <w:rFonts w:ascii="Times New Roman" w:eastAsia="Times New Roman" w:hAnsi="Times New Roman"/>
          <w:spacing w:val="-6"/>
          <w:szCs w:val="22"/>
          <w:lang w:eastAsia="en-US"/>
        </w:rPr>
        <w:t xml:space="preserve"> </w:t>
      </w:r>
      <w:r>
        <w:rPr>
          <w:rFonts w:ascii="Times New Roman" w:eastAsia="Times New Roman" w:hAnsi="Times New Roman"/>
          <w:szCs w:val="22"/>
          <w:lang w:eastAsia="en-US"/>
        </w:rPr>
        <w:t>пространственными</w:t>
      </w:r>
      <w:r>
        <w:rPr>
          <w:rFonts w:ascii="Times New Roman" w:eastAsia="Times New Roman" w:hAnsi="Times New Roman"/>
          <w:spacing w:val="-4"/>
          <w:szCs w:val="22"/>
          <w:lang w:eastAsia="en-US"/>
        </w:rPr>
        <w:t xml:space="preserve"> </w:t>
      </w:r>
      <w:r>
        <w:rPr>
          <w:rFonts w:ascii="Times New Roman" w:eastAsia="Times New Roman" w:hAnsi="Times New Roman"/>
          <w:szCs w:val="22"/>
          <w:lang w:eastAsia="en-US"/>
        </w:rPr>
        <w:t>отношениями:</w:t>
      </w:r>
      <w:r>
        <w:rPr>
          <w:rFonts w:ascii="Times New Roman" w:eastAsia="Times New Roman" w:hAnsi="Times New Roman"/>
          <w:spacing w:val="-2"/>
          <w:szCs w:val="22"/>
          <w:lang w:eastAsia="en-US"/>
        </w:rPr>
        <w:t xml:space="preserve"> </w:t>
      </w:r>
      <w:r>
        <w:rPr>
          <w:rFonts w:ascii="Times New Roman" w:eastAsia="Times New Roman" w:hAnsi="Times New Roman"/>
          <w:szCs w:val="22"/>
          <w:lang w:eastAsia="en-US"/>
        </w:rPr>
        <w:t>далеко</w:t>
      </w:r>
      <w:r>
        <w:rPr>
          <w:rFonts w:ascii="Times New Roman" w:eastAsia="Times New Roman" w:hAnsi="Times New Roman"/>
          <w:spacing w:val="-5"/>
          <w:szCs w:val="22"/>
          <w:lang w:eastAsia="en-US"/>
        </w:rPr>
        <w:t xml:space="preserve"> </w:t>
      </w:r>
      <w:r>
        <w:rPr>
          <w:rFonts w:ascii="Times New Roman" w:eastAsia="Times New Roman" w:hAnsi="Times New Roman"/>
          <w:szCs w:val="22"/>
          <w:lang w:eastAsia="en-US"/>
        </w:rPr>
        <w:t>—</w:t>
      </w:r>
      <w:r>
        <w:rPr>
          <w:rFonts w:ascii="Times New Roman" w:eastAsia="Times New Roman" w:hAnsi="Times New Roman"/>
          <w:spacing w:val="-5"/>
          <w:szCs w:val="22"/>
          <w:lang w:eastAsia="en-US"/>
        </w:rPr>
        <w:t xml:space="preserve"> </w:t>
      </w:r>
      <w:r>
        <w:rPr>
          <w:rFonts w:ascii="Times New Roman" w:eastAsia="Times New Roman" w:hAnsi="Times New Roman"/>
          <w:szCs w:val="22"/>
          <w:lang w:eastAsia="en-US"/>
        </w:rPr>
        <w:t>близко</w:t>
      </w:r>
      <w:r>
        <w:rPr>
          <w:rFonts w:ascii="Times New Roman" w:eastAsia="Times New Roman" w:hAnsi="Times New Roman"/>
          <w:spacing w:val="-4"/>
          <w:szCs w:val="22"/>
          <w:lang w:eastAsia="en-US"/>
        </w:rPr>
        <w:t xml:space="preserve"> </w:t>
      </w:r>
      <w:r>
        <w:rPr>
          <w:rFonts w:ascii="Times New Roman" w:eastAsia="Times New Roman" w:hAnsi="Times New Roman"/>
          <w:szCs w:val="22"/>
          <w:lang w:eastAsia="en-US"/>
        </w:rPr>
        <w:t>(дом</w:t>
      </w:r>
      <w:r>
        <w:rPr>
          <w:rFonts w:ascii="Times New Roman" w:eastAsia="Times New Roman" w:hAnsi="Times New Roman"/>
          <w:spacing w:val="-6"/>
          <w:szCs w:val="22"/>
          <w:lang w:eastAsia="en-US"/>
        </w:rPr>
        <w:t xml:space="preserve"> </w:t>
      </w:r>
      <w:r>
        <w:rPr>
          <w:rFonts w:ascii="Times New Roman" w:eastAsia="Times New Roman" w:hAnsi="Times New Roman"/>
          <w:szCs w:val="22"/>
          <w:lang w:eastAsia="en-US"/>
        </w:rPr>
        <w:t>стоит</w:t>
      </w:r>
      <w:r>
        <w:rPr>
          <w:rFonts w:ascii="Times New Roman" w:eastAsia="Times New Roman" w:hAnsi="Times New Roman"/>
          <w:spacing w:val="-3"/>
          <w:szCs w:val="22"/>
          <w:lang w:eastAsia="en-US"/>
        </w:rPr>
        <w:t xml:space="preserve"> </w:t>
      </w:r>
      <w:r>
        <w:rPr>
          <w:rFonts w:ascii="Times New Roman" w:eastAsia="Times New Roman" w:hAnsi="Times New Roman"/>
          <w:szCs w:val="22"/>
          <w:lang w:eastAsia="en-US"/>
        </w:rPr>
        <w:t>близко,</w:t>
      </w:r>
      <w:r>
        <w:rPr>
          <w:rFonts w:ascii="Times New Roman" w:eastAsia="Times New Roman" w:hAnsi="Times New Roman"/>
          <w:spacing w:val="-4"/>
          <w:szCs w:val="22"/>
          <w:lang w:eastAsia="en-US"/>
        </w:rPr>
        <w:t xml:space="preserve"> </w:t>
      </w:r>
      <w:r>
        <w:rPr>
          <w:rFonts w:ascii="Times New Roman" w:eastAsia="Times New Roman" w:hAnsi="Times New Roman"/>
          <w:szCs w:val="22"/>
          <w:lang w:eastAsia="en-US"/>
        </w:rPr>
        <w:t>а березка растет далеко).</w:t>
      </w:r>
    </w:p>
    <w:p w14:paraId="6129F78E" w14:textId="77777777" w:rsidR="00B75DA5" w:rsidRDefault="007C34FB">
      <w:pPr>
        <w:autoSpaceDE w:val="0"/>
        <w:autoSpaceDN w:val="0"/>
        <w:jc w:val="both"/>
        <w:rPr>
          <w:rFonts w:ascii="Times New Roman" w:eastAsia="Times New Roman" w:hAnsi="Times New Roman"/>
          <w:i/>
          <w:szCs w:val="22"/>
          <w:lang w:eastAsia="en-US"/>
        </w:rPr>
      </w:pPr>
      <w:r>
        <w:rPr>
          <w:rFonts w:ascii="Times New Roman" w:eastAsia="Times New Roman" w:hAnsi="Times New Roman"/>
          <w:i/>
          <w:szCs w:val="22"/>
          <w:lang w:eastAsia="en-US"/>
        </w:rPr>
        <w:t xml:space="preserve">              Ориентировка</w:t>
      </w:r>
      <w:r>
        <w:rPr>
          <w:rFonts w:ascii="Times New Roman" w:eastAsia="Times New Roman" w:hAnsi="Times New Roman"/>
          <w:i/>
          <w:spacing w:val="-4"/>
          <w:szCs w:val="22"/>
          <w:lang w:eastAsia="en-US"/>
        </w:rPr>
        <w:t xml:space="preserve"> </w:t>
      </w:r>
      <w:r>
        <w:rPr>
          <w:rFonts w:ascii="Times New Roman" w:eastAsia="Times New Roman" w:hAnsi="Times New Roman"/>
          <w:i/>
          <w:szCs w:val="22"/>
          <w:lang w:eastAsia="en-US"/>
        </w:rPr>
        <w:t>во</w:t>
      </w:r>
      <w:r>
        <w:rPr>
          <w:rFonts w:ascii="Times New Roman" w:eastAsia="Times New Roman" w:hAnsi="Times New Roman"/>
          <w:i/>
          <w:spacing w:val="-4"/>
          <w:szCs w:val="22"/>
          <w:lang w:eastAsia="en-US"/>
        </w:rPr>
        <w:t xml:space="preserve"> </w:t>
      </w:r>
      <w:r>
        <w:rPr>
          <w:rFonts w:ascii="Times New Roman" w:eastAsia="Times New Roman" w:hAnsi="Times New Roman"/>
          <w:i/>
          <w:spacing w:val="-2"/>
          <w:szCs w:val="22"/>
          <w:lang w:eastAsia="en-US"/>
        </w:rPr>
        <w:t>времени</w:t>
      </w:r>
    </w:p>
    <w:p w14:paraId="220AE724" w14:textId="77777777" w:rsidR="00B75DA5" w:rsidRDefault="007C34FB">
      <w:pPr>
        <w:numPr>
          <w:ilvl w:val="0"/>
          <w:numId w:val="38"/>
        </w:numPr>
        <w:tabs>
          <w:tab w:val="left" w:pos="1480"/>
        </w:tabs>
        <w:autoSpaceDE w:val="0"/>
        <w:autoSpaceDN w:val="0"/>
        <w:ind w:left="1480" w:right="205"/>
        <w:jc w:val="both"/>
        <w:rPr>
          <w:rFonts w:ascii="Times New Roman" w:eastAsia="Times New Roman" w:hAnsi="Times New Roman"/>
          <w:szCs w:val="22"/>
          <w:lang w:eastAsia="en-US"/>
        </w:rPr>
      </w:pPr>
      <w:r>
        <w:rPr>
          <w:rFonts w:ascii="Times New Roman" w:eastAsia="Times New Roman" w:hAnsi="Times New Roman"/>
          <w:szCs w:val="22"/>
          <w:lang w:eastAsia="en-US"/>
        </w:rPr>
        <w:t>Расширять представления детей о частях суток, их характерных особенностях, последовательности (утро — день — вечер — ночь). Объяснить значение слов: вчера, сегодня, завтра.</w:t>
      </w:r>
    </w:p>
    <w:p w14:paraId="175220C7" w14:textId="77777777" w:rsidR="00B75DA5" w:rsidRDefault="007C34FB">
      <w:pPr>
        <w:autoSpaceDE w:val="0"/>
        <w:autoSpaceDN w:val="0"/>
        <w:ind w:left="851" w:right="206"/>
        <w:jc w:val="both"/>
        <w:rPr>
          <w:rFonts w:ascii="Times New Roman" w:eastAsia="Times New Roman" w:hAnsi="Times New Roman"/>
          <w:lang w:eastAsia="en-US"/>
        </w:rPr>
      </w:pPr>
      <w:r>
        <w:rPr>
          <w:rFonts w:ascii="Times New Roman" w:eastAsia="Times New Roman" w:hAnsi="Times New Roman"/>
          <w:lang w:eastAsia="en-US"/>
        </w:rPr>
        <w:t>Формирование первичных представлений о себе, других людях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14:paraId="44C03DD2" w14:textId="77777777" w:rsidR="00B75DA5" w:rsidRDefault="007C34FB">
      <w:pPr>
        <w:autoSpaceDE w:val="0"/>
        <w:autoSpaceDN w:val="0"/>
        <w:spacing w:before="1"/>
        <w:ind w:left="851"/>
        <w:jc w:val="both"/>
        <w:rPr>
          <w:rFonts w:ascii="Times New Roman" w:eastAsia="Times New Roman" w:hAnsi="Times New Roman"/>
          <w:i/>
          <w:szCs w:val="22"/>
          <w:lang w:eastAsia="en-US"/>
        </w:rPr>
      </w:pPr>
      <w:r>
        <w:rPr>
          <w:rFonts w:ascii="Times New Roman" w:eastAsia="Times New Roman" w:hAnsi="Times New Roman"/>
          <w:i/>
          <w:szCs w:val="22"/>
          <w:lang w:eastAsia="en-US"/>
        </w:rPr>
        <w:t>Предметное</w:t>
      </w:r>
      <w:r>
        <w:rPr>
          <w:rFonts w:ascii="Times New Roman" w:eastAsia="Times New Roman" w:hAnsi="Times New Roman"/>
          <w:i/>
          <w:spacing w:val="-4"/>
          <w:szCs w:val="22"/>
          <w:lang w:eastAsia="en-US"/>
        </w:rPr>
        <w:t xml:space="preserve"> </w:t>
      </w:r>
      <w:r>
        <w:rPr>
          <w:rFonts w:ascii="Times New Roman" w:eastAsia="Times New Roman" w:hAnsi="Times New Roman"/>
          <w:i/>
          <w:szCs w:val="22"/>
          <w:lang w:eastAsia="en-US"/>
        </w:rPr>
        <w:t>и</w:t>
      </w:r>
      <w:r>
        <w:rPr>
          <w:rFonts w:ascii="Times New Roman" w:eastAsia="Times New Roman" w:hAnsi="Times New Roman"/>
          <w:i/>
          <w:spacing w:val="-4"/>
          <w:szCs w:val="22"/>
          <w:lang w:eastAsia="en-US"/>
        </w:rPr>
        <w:t xml:space="preserve"> </w:t>
      </w:r>
      <w:r>
        <w:rPr>
          <w:rFonts w:ascii="Times New Roman" w:eastAsia="Times New Roman" w:hAnsi="Times New Roman"/>
          <w:i/>
          <w:szCs w:val="22"/>
          <w:lang w:eastAsia="en-US"/>
        </w:rPr>
        <w:t>социальное</w:t>
      </w:r>
      <w:r>
        <w:rPr>
          <w:rFonts w:ascii="Times New Roman" w:eastAsia="Times New Roman" w:hAnsi="Times New Roman"/>
          <w:i/>
          <w:spacing w:val="-3"/>
          <w:szCs w:val="22"/>
          <w:lang w:eastAsia="en-US"/>
        </w:rPr>
        <w:t xml:space="preserve"> </w:t>
      </w:r>
      <w:r>
        <w:rPr>
          <w:rFonts w:ascii="Times New Roman" w:eastAsia="Times New Roman" w:hAnsi="Times New Roman"/>
          <w:i/>
          <w:spacing w:val="-2"/>
          <w:szCs w:val="22"/>
          <w:lang w:eastAsia="en-US"/>
        </w:rPr>
        <w:t>окружение</w:t>
      </w:r>
    </w:p>
    <w:p w14:paraId="1E107EBA" w14:textId="77777777" w:rsidR="00B75DA5" w:rsidRDefault="007C34FB">
      <w:pPr>
        <w:numPr>
          <w:ilvl w:val="0"/>
          <w:numId w:val="38"/>
        </w:numPr>
        <w:tabs>
          <w:tab w:val="left" w:pos="1479"/>
        </w:tabs>
        <w:autoSpaceDE w:val="0"/>
        <w:autoSpaceDN w:val="0"/>
        <w:ind w:left="1479" w:hanging="359"/>
        <w:jc w:val="both"/>
        <w:rPr>
          <w:rFonts w:ascii="Times New Roman" w:eastAsia="Times New Roman" w:hAnsi="Times New Roman"/>
          <w:szCs w:val="22"/>
          <w:lang w:eastAsia="en-US"/>
        </w:rPr>
      </w:pPr>
      <w:r>
        <w:rPr>
          <w:rFonts w:ascii="Times New Roman" w:eastAsia="Times New Roman" w:hAnsi="Times New Roman"/>
          <w:szCs w:val="22"/>
          <w:lang w:eastAsia="en-US"/>
        </w:rPr>
        <w:t>Создавать</w:t>
      </w:r>
      <w:r>
        <w:rPr>
          <w:rFonts w:ascii="Times New Roman" w:eastAsia="Times New Roman" w:hAnsi="Times New Roman"/>
          <w:spacing w:val="-4"/>
          <w:szCs w:val="22"/>
          <w:lang w:eastAsia="en-US"/>
        </w:rPr>
        <w:t xml:space="preserve"> </w:t>
      </w:r>
      <w:r>
        <w:rPr>
          <w:rFonts w:ascii="Times New Roman" w:eastAsia="Times New Roman" w:hAnsi="Times New Roman"/>
          <w:szCs w:val="22"/>
          <w:lang w:eastAsia="en-US"/>
        </w:rPr>
        <w:t>условия</w:t>
      </w:r>
      <w:r>
        <w:rPr>
          <w:rFonts w:ascii="Times New Roman" w:eastAsia="Times New Roman" w:hAnsi="Times New Roman"/>
          <w:spacing w:val="-6"/>
          <w:szCs w:val="22"/>
          <w:lang w:eastAsia="en-US"/>
        </w:rPr>
        <w:t xml:space="preserve"> </w:t>
      </w:r>
      <w:r>
        <w:rPr>
          <w:rFonts w:ascii="Times New Roman" w:eastAsia="Times New Roman" w:hAnsi="Times New Roman"/>
          <w:szCs w:val="22"/>
          <w:lang w:eastAsia="en-US"/>
        </w:rPr>
        <w:t>для</w:t>
      </w:r>
      <w:r>
        <w:rPr>
          <w:rFonts w:ascii="Times New Roman" w:eastAsia="Times New Roman" w:hAnsi="Times New Roman"/>
          <w:spacing w:val="-5"/>
          <w:szCs w:val="22"/>
          <w:lang w:eastAsia="en-US"/>
        </w:rPr>
        <w:t xml:space="preserve"> </w:t>
      </w:r>
      <w:r>
        <w:rPr>
          <w:rFonts w:ascii="Times New Roman" w:eastAsia="Times New Roman" w:hAnsi="Times New Roman"/>
          <w:szCs w:val="22"/>
          <w:lang w:eastAsia="en-US"/>
        </w:rPr>
        <w:t>расширения</w:t>
      </w:r>
      <w:r>
        <w:rPr>
          <w:rFonts w:ascii="Times New Roman" w:eastAsia="Times New Roman" w:hAnsi="Times New Roman"/>
          <w:spacing w:val="-3"/>
          <w:szCs w:val="22"/>
          <w:lang w:eastAsia="en-US"/>
        </w:rPr>
        <w:t xml:space="preserve"> </w:t>
      </w:r>
      <w:r>
        <w:rPr>
          <w:rFonts w:ascii="Times New Roman" w:eastAsia="Times New Roman" w:hAnsi="Times New Roman"/>
          <w:szCs w:val="22"/>
          <w:lang w:eastAsia="en-US"/>
        </w:rPr>
        <w:t>представлений</w:t>
      </w:r>
      <w:r>
        <w:rPr>
          <w:rFonts w:ascii="Times New Roman" w:eastAsia="Times New Roman" w:hAnsi="Times New Roman"/>
          <w:spacing w:val="-2"/>
          <w:szCs w:val="22"/>
          <w:lang w:eastAsia="en-US"/>
        </w:rPr>
        <w:t xml:space="preserve"> </w:t>
      </w:r>
      <w:r>
        <w:rPr>
          <w:rFonts w:ascii="Times New Roman" w:eastAsia="Times New Roman" w:hAnsi="Times New Roman"/>
          <w:szCs w:val="22"/>
          <w:lang w:eastAsia="en-US"/>
        </w:rPr>
        <w:t>детей</w:t>
      </w:r>
      <w:r>
        <w:rPr>
          <w:rFonts w:ascii="Times New Roman" w:eastAsia="Times New Roman" w:hAnsi="Times New Roman"/>
          <w:spacing w:val="-5"/>
          <w:szCs w:val="22"/>
          <w:lang w:eastAsia="en-US"/>
        </w:rPr>
        <w:t xml:space="preserve"> </w:t>
      </w:r>
      <w:r>
        <w:rPr>
          <w:rFonts w:ascii="Times New Roman" w:eastAsia="Times New Roman" w:hAnsi="Times New Roman"/>
          <w:szCs w:val="22"/>
          <w:lang w:eastAsia="en-US"/>
        </w:rPr>
        <w:t>об</w:t>
      </w:r>
      <w:r>
        <w:rPr>
          <w:rFonts w:ascii="Times New Roman" w:eastAsia="Times New Roman" w:hAnsi="Times New Roman"/>
          <w:spacing w:val="-6"/>
          <w:szCs w:val="22"/>
          <w:lang w:eastAsia="en-US"/>
        </w:rPr>
        <w:t xml:space="preserve"> </w:t>
      </w:r>
      <w:r>
        <w:rPr>
          <w:rFonts w:ascii="Times New Roman" w:eastAsia="Times New Roman" w:hAnsi="Times New Roman"/>
          <w:szCs w:val="22"/>
          <w:lang w:eastAsia="en-US"/>
        </w:rPr>
        <w:t>окружающем</w:t>
      </w:r>
      <w:r>
        <w:rPr>
          <w:rFonts w:ascii="Times New Roman" w:eastAsia="Times New Roman" w:hAnsi="Times New Roman"/>
          <w:spacing w:val="-4"/>
          <w:szCs w:val="22"/>
          <w:lang w:eastAsia="en-US"/>
        </w:rPr>
        <w:t xml:space="preserve"> </w:t>
      </w:r>
      <w:r>
        <w:rPr>
          <w:rFonts w:ascii="Times New Roman" w:eastAsia="Times New Roman" w:hAnsi="Times New Roman"/>
          <w:spacing w:val="-2"/>
          <w:szCs w:val="22"/>
          <w:lang w:eastAsia="en-US"/>
        </w:rPr>
        <w:t>мире.</w:t>
      </w:r>
    </w:p>
    <w:p w14:paraId="79DA6C73" w14:textId="77777777" w:rsidR="00B75DA5" w:rsidRDefault="007C34FB">
      <w:pPr>
        <w:numPr>
          <w:ilvl w:val="0"/>
          <w:numId w:val="38"/>
        </w:numPr>
        <w:tabs>
          <w:tab w:val="left" w:pos="1480"/>
        </w:tabs>
        <w:autoSpaceDE w:val="0"/>
        <w:autoSpaceDN w:val="0"/>
        <w:ind w:left="1480" w:right="209"/>
        <w:jc w:val="both"/>
        <w:rPr>
          <w:rFonts w:ascii="Times New Roman" w:eastAsia="Times New Roman" w:hAnsi="Times New Roman"/>
          <w:szCs w:val="22"/>
          <w:lang w:eastAsia="en-US"/>
        </w:rPr>
      </w:pPr>
      <w:r>
        <w:rPr>
          <w:rFonts w:ascii="Times New Roman" w:eastAsia="Times New Roman" w:hAnsi="Times New Roman"/>
          <w:szCs w:val="22"/>
          <w:lang w:eastAsia="en-US"/>
        </w:rPr>
        <w:t>Продолжать знакомить с признаками предметов, совершенствовать умение определять их цвет, форму, величину, вес.</w:t>
      </w:r>
    </w:p>
    <w:p w14:paraId="4B7F7189" w14:textId="77777777" w:rsidR="00B75DA5" w:rsidRDefault="007C34FB">
      <w:pPr>
        <w:numPr>
          <w:ilvl w:val="0"/>
          <w:numId w:val="38"/>
        </w:numPr>
        <w:tabs>
          <w:tab w:val="left" w:pos="1480"/>
        </w:tabs>
        <w:autoSpaceDE w:val="0"/>
        <w:autoSpaceDN w:val="0"/>
        <w:ind w:left="1480" w:right="207"/>
        <w:jc w:val="both"/>
        <w:rPr>
          <w:rFonts w:ascii="Times New Roman" w:eastAsia="Times New Roman" w:hAnsi="Times New Roman"/>
          <w:szCs w:val="22"/>
          <w:lang w:eastAsia="en-US"/>
        </w:rPr>
      </w:pPr>
      <w:r>
        <w:rPr>
          <w:rFonts w:ascii="Times New Roman" w:eastAsia="Times New Roman" w:hAnsi="Times New Roman"/>
          <w:szCs w:val="22"/>
          <w:lang w:eastAsia="en-US"/>
        </w:rPr>
        <w:t xml:space="preserve">Развивать умение сравнивать и группировать предметы по этим признакам. Рассказывать детям о материалах, из которых сделаны предметы, об их свойствах и качествах. Объяснять целесообразность изготовления предмета из определенного материала (корпус машин — из металла, шины — из резины и т. п.). Помогать устанавливать связь между назначением и строением, назначением и материалом </w:t>
      </w:r>
      <w:r>
        <w:rPr>
          <w:rFonts w:ascii="Times New Roman" w:eastAsia="Times New Roman" w:hAnsi="Times New Roman"/>
          <w:spacing w:val="-2"/>
          <w:szCs w:val="22"/>
          <w:lang w:eastAsia="en-US"/>
        </w:rPr>
        <w:t>предметов.</w:t>
      </w:r>
    </w:p>
    <w:p w14:paraId="7333750D" w14:textId="77777777" w:rsidR="00B75DA5" w:rsidRDefault="007C34FB">
      <w:pPr>
        <w:numPr>
          <w:ilvl w:val="0"/>
          <w:numId w:val="38"/>
        </w:numPr>
        <w:tabs>
          <w:tab w:val="left" w:pos="1480"/>
        </w:tabs>
        <w:autoSpaceDE w:val="0"/>
        <w:autoSpaceDN w:val="0"/>
        <w:ind w:left="1480" w:right="204"/>
        <w:jc w:val="both"/>
        <w:rPr>
          <w:rFonts w:ascii="Times New Roman" w:eastAsia="Times New Roman" w:hAnsi="Times New Roman"/>
          <w:szCs w:val="22"/>
          <w:lang w:eastAsia="en-US"/>
        </w:rPr>
      </w:pPr>
      <w:r>
        <w:rPr>
          <w:rFonts w:ascii="Times New Roman" w:eastAsia="Times New Roman" w:hAnsi="Times New Roman"/>
          <w:szCs w:val="22"/>
          <w:lang w:eastAsia="en-US"/>
        </w:rPr>
        <w:t xml:space="preserve">Расширять знания детей об общественном транспорте (автобус, поезд, самолет, </w:t>
      </w:r>
      <w:r>
        <w:rPr>
          <w:rFonts w:ascii="Times New Roman" w:eastAsia="Times New Roman" w:hAnsi="Times New Roman"/>
          <w:spacing w:val="-2"/>
          <w:szCs w:val="22"/>
          <w:lang w:eastAsia="en-US"/>
        </w:rPr>
        <w:t>теплоход).</w:t>
      </w:r>
    </w:p>
    <w:p w14:paraId="181E5D39" w14:textId="77777777" w:rsidR="00B75DA5" w:rsidRDefault="007C34FB">
      <w:pPr>
        <w:numPr>
          <w:ilvl w:val="0"/>
          <w:numId w:val="38"/>
        </w:numPr>
        <w:tabs>
          <w:tab w:val="left" w:pos="1479"/>
        </w:tabs>
        <w:autoSpaceDE w:val="0"/>
        <w:autoSpaceDN w:val="0"/>
        <w:ind w:left="1479" w:hanging="359"/>
        <w:jc w:val="both"/>
        <w:rPr>
          <w:rFonts w:ascii="Times New Roman" w:eastAsia="Times New Roman" w:hAnsi="Times New Roman"/>
          <w:szCs w:val="22"/>
          <w:lang w:eastAsia="en-US"/>
        </w:rPr>
      </w:pPr>
      <w:r>
        <w:rPr>
          <w:rFonts w:ascii="Times New Roman" w:eastAsia="Times New Roman" w:hAnsi="Times New Roman"/>
          <w:szCs w:val="22"/>
          <w:lang w:eastAsia="en-US"/>
        </w:rPr>
        <w:t>Расширять</w:t>
      </w:r>
      <w:r>
        <w:rPr>
          <w:rFonts w:ascii="Times New Roman" w:eastAsia="Times New Roman" w:hAnsi="Times New Roman"/>
          <w:spacing w:val="-2"/>
          <w:szCs w:val="22"/>
          <w:lang w:eastAsia="en-US"/>
        </w:rPr>
        <w:t xml:space="preserve"> </w:t>
      </w:r>
      <w:r>
        <w:rPr>
          <w:rFonts w:ascii="Times New Roman" w:eastAsia="Times New Roman" w:hAnsi="Times New Roman"/>
          <w:szCs w:val="22"/>
          <w:lang w:eastAsia="en-US"/>
        </w:rPr>
        <w:t>представления</w:t>
      </w:r>
      <w:r>
        <w:rPr>
          <w:rFonts w:ascii="Times New Roman" w:eastAsia="Times New Roman" w:hAnsi="Times New Roman"/>
          <w:spacing w:val="-3"/>
          <w:szCs w:val="22"/>
          <w:lang w:eastAsia="en-US"/>
        </w:rPr>
        <w:t xml:space="preserve"> </w:t>
      </w:r>
      <w:r>
        <w:rPr>
          <w:rFonts w:ascii="Times New Roman" w:eastAsia="Times New Roman" w:hAnsi="Times New Roman"/>
          <w:szCs w:val="22"/>
          <w:lang w:eastAsia="en-US"/>
        </w:rPr>
        <w:t>о</w:t>
      </w:r>
      <w:r>
        <w:rPr>
          <w:rFonts w:ascii="Times New Roman" w:eastAsia="Times New Roman" w:hAnsi="Times New Roman"/>
          <w:spacing w:val="-5"/>
          <w:szCs w:val="22"/>
          <w:lang w:eastAsia="en-US"/>
        </w:rPr>
        <w:t xml:space="preserve"> </w:t>
      </w:r>
      <w:r>
        <w:rPr>
          <w:rFonts w:ascii="Times New Roman" w:eastAsia="Times New Roman" w:hAnsi="Times New Roman"/>
          <w:szCs w:val="22"/>
          <w:lang w:eastAsia="en-US"/>
        </w:rPr>
        <w:t>правилах</w:t>
      </w:r>
      <w:r>
        <w:rPr>
          <w:rFonts w:ascii="Times New Roman" w:eastAsia="Times New Roman" w:hAnsi="Times New Roman"/>
          <w:spacing w:val="-5"/>
          <w:szCs w:val="22"/>
          <w:lang w:eastAsia="en-US"/>
        </w:rPr>
        <w:t xml:space="preserve"> </w:t>
      </w:r>
      <w:r>
        <w:rPr>
          <w:rFonts w:ascii="Times New Roman" w:eastAsia="Times New Roman" w:hAnsi="Times New Roman"/>
          <w:szCs w:val="22"/>
          <w:lang w:eastAsia="en-US"/>
        </w:rPr>
        <w:t>поведения</w:t>
      </w:r>
      <w:r>
        <w:rPr>
          <w:rFonts w:ascii="Times New Roman" w:eastAsia="Times New Roman" w:hAnsi="Times New Roman"/>
          <w:spacing w:val="-5"/>
          <w:szCs w:val="22"/>
          <w:lang w:eastAsia="en-US"/>
        </w:rPr>
        <w:t xml:space="preserve"> </w:t>
      </w:r>
      <w:r>
        <w:rPr>
          <w:rFonts w:ascii="Times New Roman" w:eastAsia="Times New Roman" w:hAnsi="Times New Roman"/>
          <w:szCs w:val="22"/>
          <w:lang w:eastAsia="en-US"/>
        </w:rPr>
        <w:t>в</w:t>
      </w:r>
      <w:r>
        <w:rPr>
          <w:rFonts w:ascii="Times New Roman" w:eastAsia="Times New Roman" w:hAnsi="Times New Roman"/>
          <w:spacing w:val="-5"/>
          <w:szCs w:val="22"/>
          <w:lang w:eastAsia="en-US"/>
        </w:rPr>
        <w:t xml:space="preserve"> </w:t>
      </w:r>
      <w:r>
        <w:rPr>
          <w:rFonts w:ascii="Times New Roman" w:eastAsia="Times New Roman" w:hAnsi="Times New Roman"/>
          <w:szCs w:val="22"/>
          <w:lang w:eastAsia="en-US"/>
        </w:rPr>
        <w:t>общественных</w:t>
      </w:r>
      <w:r>
        <w:rPr>
          <w:rFonts w:ascii="Times New Roman" w:eastAsia="Times New Roman" w:hAnsi="Times New Roman"/>
          <w:spacing w:val="-4"/>
          <w:szCs w:val="22"/>
          <w:lang w:eastAsia="en-US"/>
        </w:rPr>
        <w:t xml:space="preserve"> </w:t>
      </w:r>
      <w:r>
        <w:rPr>
          <w:rFonts w:ascii="Times New Roman" w:eastAsia="Times New Roman" w:hAnsi="Times New Roman"/>
          <w:spacing w:val="-2"/>
          <w:szCs w:val="22"/>
          <w:lang w:eastAsia="en-US"/>
        </w:rPr>
        <w:t>местах.</w:t>
      </w:r>
    </w:p>
    <w:p w14:paraId="5FEB23F4" w14:textId="77777777" w:rsidR="00B75DA5" w:rsidRDefault="007C34FB">
      <w:pPr>
        <w:numPr>
          <w:ilvl w:val="0"/>
          <w:numId w:val="38"/>
        </w:numPr>
        <w:tabs>
          <w:tab w:val="left" w:pos="1479"/>
        </w:tabs>
        <w:autoSpaceDE w:val="0"/>
        <w:autoSpaceDN w:val="0"/>
        <w:ind w:left="1479" w:hanging="359"/>
        <w:jc w:val="both"/>
        <w:rPr>
          <w:rFonts w:ascii="Times New Roman" w:eastAsia="Times New Roman" w:hAnsi="Times New Roman"/>
          <w:szCs w:val="22"/>
          <w:lang w:eastAsia="en-US"/>
        </w:rPr>
      </w:pPr>
      <w:r>
        <w:rPr>
          <w:rFonts w:ascii="Times New Roman" w:eastAsia="Times New Roman" w:hAnsi="Times New Roman"/>
          <w:szCs w:val="22"/>
          <w:lang w:eastAsia="en-US"/>
        </w:rPr>
        <w:t>Формировать</w:t>
      </w:r>
      <w:r>
        <w:rPr>
          <w:rFonts w:ascii="Times New Roman" w:eastAsia="Times New Roman" w:hAnsi="Times New Roman"/>
          <w:spacing w:val="-6"/>
          <w:szCs w:val="22"/>
          <w:lang w:eastAsia="en-US"/>
        </w:rPr>
        <w:t xml:space="preserve"> </w:t>
      </w:r>
      <w:r>
        <w:rPr>
          <w:rFonts w:ascii="Times New Roman" w:eastAsia="Times New Roman" w:hAnsi="Times New Roman"/>
          <w:szCs w:val="22"/>
          <w:lang w:eastAsia="en-US"/>
        </w:rPr>
        <w:t>первичные</w:t>
      </w:r>
      <w:r>
        <w:rPr>
          <w:rFonts w:ascii="Times New Roman" w:eastAsia="Times New Roman" w:hAnsi="Times New Roman"/>
          <w:spacing w:val="-5"/>
          <w:szCs w:val="22"/>
          <w:lang w:eastAsia="en-US"/>
        </w:rPr>
        <w:t xml:space="preserve"> </w:t>
      </w:r>
      <w:r>
        <w:rPr>
          <w:rFonts w:ascii="Times New Roman" w:eastAsia="Times New Roman" w:hAnsi="Times New Roman"/>
          <w:szCs w:val="22"/>
          <w:lang w:eastAsia="en-US"/>
        </w:rPr>
        <w:t>представления</w:t>
      </w:r>
      <w:r>
        <w:rPr>
          <w:rFonts w:ascii="Times New Roman" w:eastAsia="Times New Roman" w:hAnsi="Times New Roman"/>
          <w:spacing w:val="-5"/>
          <w:szCs w:val="22"/>
          <w:lang w:eastAsia="en-US"/>
        </w:rPr>
        <w:t xml:space="preserve"> </w:t>
      </w:r>
      <w:r>
        <w:rPr>
          <w:rFonts w:ascii="Times New Roman" w:eastAsia="Times New Roman" w:hAnsi="Times New Roman"/>
          <w:szCs w:val="22"/>
          <w:lang w:eastAsia="en-US"/>
        </w:rPr>
        <w:t>о</w:t>
      </w:r>
      <w:r>
        <w:rPr>
          <w:rFonts w:ascii="Times New Roman" w:eastAsia="Times New Roman" w:hAnsi="Times New Roman"/>
          <w:spacing w:val="-5"/>
          <w:szCs w:val="22"/>
          <w:lang w:eastAsia="en-US"/>
        </w:rPr>
        <w:t xml:space="preserve"> </w:t>
      </w:r>
      <w:r>
        <w:rPr>
          <w:rFonts w:ascii="Times New Roman" w:eastAsia="Times New Roman" w:hAnsi="Times New Roman"/>
          <w:spacing w:val="-2"/>
          <w:szCs w:val="22"/>
          <w:lang w:eastAsia="en-US"/>
        </w:rPr>
        <w:t>школе.</w:t>
      </w:r>
    </w:p>
    <w:p w14:paraId="5ACF3615" w14:textId="77777777" w:rsidR="00B75DA5" w:rsidRDefault="007C34FB">
      <w:pPr>
        <w:numPr>
          <w:ilvl w:val="0"/>
          <w:numId w:val="38"/>
        </w:numPr>
        <w:tabs>
          <w:tab w:val="left" w:pos="1480"/>
        </w:tabs>
        <w:autoSpaceDE w:val="0"/>
        <w:autoSpaceDN w:val="0"/>
        <w:ind w:left="1480" w:right="202"/>
        <w:jc w:val="both"/>
        <w:rPr>
          <w:rFonts w:ascii="Times New Roman" w:eastAsia="Times New Roman" w:hAnsi="Times New Roman"/>
          <w:szCs w:val="22"/>
          <w:lang w:eastAsia="en-US"/>
        </w:rPr>
      </w:pPr>
      <w:r>
        <w:rPr>
          <w:rFonts w:ascii="Times New Roman" w:eastAsia="Times New Roman" w:hAnsi="Times New Roman"/>
          <w:szCs w:val="22"/>
          <w:lang w:eastAsia="en-US"/>
        </w:rPr>
        <w:t>Через проектную деятельность, экскурсии, игры, произведения литературы</w:t>
      </w:r>
      <w:r>
        <w:rPr>
          <w:rFonts w:ascii="Times New Roman" w:eastAsia="Times New Roman" w:hAnsi="Times New Roman"/>
          <w:spacing w:val="40"/>
          <w:szCs w:val="22"/>
          <w:lang w:eastAsia="en-US"/>
        </w:rPr>
        <w:t xml:space="preserve"> </w:t>
      </w:r>
      <w:r>
        <w:rPr>
          <w:rFonts w:ascii="Times New Roman" w:eastAsia="Times New Roman" w:hAnsi="Times New Roman"/>
          <w:szCs w:val="22"/>
          <w:lang w:eastAsia="en-US"/>
        </w:rPr>
        <w:t xml:space="preserve">продолжать знакомство с культурными явлениями (театром, цирком, зоопарком, вернисажем), их атрибутами, людьми, работающими </w:t>
      </w:r>
      <w:r>
        <w:rPr>
          <w:rFonts w:ascii="Times New Roman" w:eastAsia="Times New Roman" w:hAnsi="Times New Roman"/>
          <w:b/>
          <w:szCs w:val="22"/>
          <w:lang w:eastAsia="en-US"/>
        </w:rPr>
        <w:t xml:space="preserve">в </w:t>
      </w:r>
      <w:r>
        <w:rPr>
          <w:rFonts w:ascii="Times New Roman" w:eastAsia="Times New Roman" w:hAnsi="Times New Roman"/>
          <w:szCs w:val="22"/>
          <w:lang w:eastAsia="en-US"/>
        </w:rPr>
        <w:t>них, правилами поведения. Дать элементарные представления о жизни и особенностях труда в городе и в сельской местности с опорой на опыт детей. Расширять представления о профессиях.</w:t>
      </w:r>
    </w:p>
    <w:p w14:paraId="5A5AB9CA" w14:textId="77777777" w:rsidR="00B75DA5" w:rsidRDefault="007C34FB">
      <w:pPr>
        <w:numPr>
          <w:ilvl w:val="0"/>
          <w:numId w:val="38"/>
        </w:numPr>
        <w:tabs>
          <w:tab w:val="left" w:pos="1479"/>
        </w:tabs>
        <w:autoSpaceDE w:val="0"/>
        <w:autoSpaceDN w:val="0"/>
        <w:ind w:left="1479" w:hanging="359"/>
        <w:jc w:val="both"/>
        <w:rPr>
          <w:rFonts w:ascii="Times New Roman" w:eastAsia="Times New Roman" w:hAnsi="Times New Roman"/>
          <w:szCs w:val="22"/>
          <w:lang w:eastAsia="en-US"/>
        </w:rPr>
      </w:pPr>
      <w:r>
        <w:rPr>
          <w:rFonts w:ascii="Times New Roman" w:eastAsia="Times New Roman" w:hAnsi="Times New Roman"/>
          <w:szCs w:val="22"/>
          <w:lang w:eastAsia="en-US"/>
        </w:rPr>
        <w:t>Познакомить</w:t>
      </w:r>
      <w:r>
        <w:rPr>
          <w:rFonts w:ascii="Times New Roman" w:eastAsia="Times New Roman" w:hAnsi="Times New Roman"/>
          <w:spacing w:val="-4"/>
          <w:szCs w:val="22"/>
          <w:lang w:eastAsia="en-US"/>
        </w:rPr>
        <w:t xml:space="preserve"> </w:t>
      </w:r>
      <w:r>
        <w:rPr>
          <w:rFonts w:ascii="Times New Roman" w:eastAsia="Times New Roman" w:hAnsi="Times New Roman"/>
          <w:szCs w:val="22"/>
          <w:lang w:eastAsia="en-US"/>
        </w:rPr>
        <w:t>детей</w:t>
      </w:r>
      <w:r>
        <w:rPr>
          <w:rFonts w:ascii="Times New Roman" w:eastAsia="Times New Roman" w:hAnsi="Times New Roman"/>
          <w:spacing w:val="-3"/>
          <w:szCs w:val="22"/>
          <w:lang w:eastAsia="en-US"/>
        </w:rPr>
        <w:t xml:space="preserve"> </w:t>
      </w:r>
      <w:r>
        <w:rPr>
          <w:rFonts w:ascii="Times New Roman" w:eastAsia="Times New Roman" w:hAnsi="Times New Roman"/>
          <w:szCs w:val="22"/>
          <w:lang w:eastAsia="en-US"/>
        </w:rPr>
        <w:t>с</w:t>
      </w:r>
      <w:r>
        <w:rPr>
          <w:rFonts w:ascii="Times New Roman" w:eastAsia="Times New Roman" w:hAnsi="Times New Roman"/>
          <w:spacing w:val="-6"/>
          <w:szCs w:val="22"/>
          <w:lang w:eastAsia="en-US"/>
        </w:rPr>
        <w:t xml:space="preserve"> </w:t>
      </w:r>
      <w:r>
        <w:rPr>
          <w:rFonts w:ascii="Times New Roman" w:eastAsia="Times New Roman" w:hAnsi="Times New Roman"/>
          <w:szCs w:val="22"/>
          <w:lang w:eastAsia="en-US"/>
        </w:rPr>
        <w:t>деньгами,</w:t>
      </w:r>
      <w:r>
        <w:rPr>
          <w:rFonts w:ascii="Times New Roman" w:eastAsia="Times New Roman" w:hAnsi="Times New Roman"/>
          <w:spacing w:val="-4"/>
          <w:szCs w:val="22"/>
          <w:lang w:eastAsia="en-US"/>
        </w:rPr>
        <w:t xml:space="preserve"> </w:t>
      </w:r>
      <w:r>
        <w:rPr>
          <w:rFonts w:ascii="Times New Roman" w:eastAsia="Times New Roman" w:hAnsi="Times New Roman"/>
          <w:szCs w:val="22"/>
          <w:lang w:eastAsia="en-US"/>
        </w:rPr>
        <w:t>возможностями</w:t>
      </w:r>
      <w:r>
        <w:rPr>
          <w:rFonts w:ascii="Times New Roman" w:eastAsia="Times New Roman" w:hAnsi="Times New Roman"/>
          <w:spacing w:val="-4"/>
          <w:szCs w:val="22"/>
          <w:lang w:eastAsia="en-US"/>
        </w:rPr>
        <w:t xml:space="preserve"> </w:t>
      </w:r>
      <w:r>
        <w:rPr>
          <w:rFonts w:ascii="Times New Roman" w:eastAsia="Times New Roman" w:hAnsi="Times New Roman"/>
          <w:szCs w:val="22"/>
          <w:lang w:eastAsia="en-US"/>
        </w:rPr>
        <w:t>их</w:t>
      </w:r>
      <w:r>
        <w:rPr>
          <w:rFonts w:ascii="Times New Roman" w:eastAsia="Times New Roman" w:hAnsi="Times New Roman"/>
          <w:spacing w:val="-4"/>
          <w:szCs w:val="22"/>
          <w:lang w:eastAsia="en-US"/>
        </w:rPr>
        <w:t xml:space="preserve"> </w:t>
      </w:r>
      <w:r>
        <w:rPr>
          <w:rFonts w:ascii="Times New Roman" w:eastAsia="Times New Roman" w:hAnsi="Times New Roman"/>
          <w:spacing w:val="-2"/>
          <w:szCs w:val="22"/>
          <w:lang w:eastAsia="en-US"/>
        </w:rPr>
        <w:t>использования.</w:t>
      </w:r>
    </w:p>
    <w:p w14:paraId="65966561" w14:textId="77777777" w:rsidR="00B75DA5" w:rsidRDefault="007C34FB">
      <w:pPr>
        <w:numPr>
          <w:ilvl w:val="0"/>
          <w:numId w:val="38"/>
        </w:numPr>
        <w:tabs>
          <w:tab w:val="left" w:pos="1480"/>
        </w:tabs>
        <w:autoSpaceDE w:val="0"/>
        <w:autoSpaceDN w:val="0"/>
        <w:ind w:left="1480" w:right="207"/>
        <w:jc w:val="both"/>
        <w:rPr>
          <w:rFonts w:ascii="Times New Roman" w:eastAsia="Times New Roman" w:hAnsi="Times New Roman"/>
          <w:szCs w:val="22"/>
          <w:lang w:eastAsia="en-US"/>
        </w:rPr>
      </w:pPr>
      <w:r>
        <w:rPr>
          <w:rFonts w:ascii="Times New Roman" w:eastAsia="Times New Roman" w:hAnsi="Times New Roman"/>
          <w:szCs w:val="22"/>
          <w:lang w:eastAsia="en-US"/>
        </w:rPr>
        <w:t>Формировать элементарные представления об изменении видов человеческого труда и быта на примере истории игрушки и предметов обихода.</w:t>
      </w:r>
    </w:p>
    <w:p w14:paraId="55BC22C3" w14:textId="77777777" w:rsidR="00B75DA5" w:rsidRDefault="007C34FB">
      <w:pPr>
        <w:autoSpaceDE w:val="0"/>
        <w:autoSpaceDN w:val="0"/>
        <w:jc w:val="both"/>
        <w:rPr>
          <w:rFonts w:ascii="Times New Roman" w:eastAsia="Times New Roman" w:hAnsi="Times New Roman"/>
          <w:i/>
          <w:szCs w:val="22"/>
          <w:lang w:eastAsia="en-US"/>
        </w:rPr>
      </w:pPr>
      <w:r>
        <w:rPr>
          <w:rFonts w:ascii="Times New Roman" w:eastAsia="Times New Roman" w:hAnsi="Times New Roman"/>
          <w:i/>
          <w:szCs w:val="22"/>
          <w:lang w:eastAsia="en-US"/>
        </w:rPr>
        <w:t xml:space="preserve">          Ознакомление</w:t>
      </w:r>
      <w:r>
        <w:rPr>
          <w:rFonts w:ascii="Times New Roman" w:eastAsia="Times New Roman" w:hAnsi="Times New Roman"/>
          <w:i/>
          <w:spacing w:val="-7"/>
          <w:szCs w:val="22"/>
          <w:lang w:eastAsia="en-US"/>
        </w:rPr>
        <w:t xml:space="preserve"> </w:t>
      </w:r>
      <w:r>
        <w:rPr>
          <w:rFonts w:ascii="Times New Roman" w:eastAsia="Times New Roman" w:hAnsi="Times New Roman"/>
          <w:i/>
          <w:szCs w:val="22"/>
          <w:lang w:eastAsia="en-US"/>
        </w:rPr>
        <w:t>с</w:t>
      </w:r>
      <w:r>
        <w:rPr>
          <w:rFonts w:ascii="Times New Roman" w:eastAsia="Times New Roman" w:hAnsi="Times New Roman"/>
          <w:i/>
          <w:spacing w:val="-3"/>
          <w:szCs w:val="22"/>
          <w:lang w:eastAsia="en-US"/>
        </w:rPr>
        <w:t xml:space="preserve"> </w:t>
      </w:r>
      <w:r>
        <w:rPr>
          <w:rFonts w:ascii="Times New Roman" w:eastAsia="Times New Roman" w:hAnsi="Times New Roman"/>
          <w:i/>
          <w:spacing w:val="-2"/>
          <w:szCs w:val="22"/>
          <w:lang w:eastAsia="en-US"/>
        </w:rPr>
        <w:t>природой</w:t>
      </w:r>
    </w:p>
    <w:p w14:paraId="2D8E7B97" w14:textId="77777777" w:rsidR="00B75DA5" w:rsidRDefault="007C34FB">
      <w:pPr>
        <w:numPr>
          <w:ilvl w:val="0"/>
          <w:numId w:val="38"/>
        </w:numPr>
        <w:tabs>
          <w:tab w:val="left" w:pos="1479"/>
        </w:tabs>
        <w:autoSpaceDE w:val="0"/>
        <w:autoSpaceDN w:val="0"/>
        <w:ind w:left="1479" w:hanging="359"/>
        <w:jc w:val="both"/>
        <w:rPr>
          <w:rFonts w:ascii="Times New Roman" w:eastAsia="Times New Roman" w:hAnsi="Times New Roman"/>
          <w:szCs w:val="22"/>
          <w:lang w:eastAsia="en-US"/>
        </w:rPr>
      </w:pPr>
      <w:r>
        <w:rPr>
          <w:rFonts w:ascii="Times New Roman" w:eastAsia="Times New Roman" w:hAnsi="Times New Roman"/>
          <w:szCs w:val="22"/>
          <w:lang w:eastAsia="en-US"/>
        </w:rPr>
        <w:t>Расширять</w:t>
      </w:r>
      <w:r>
        <w:rPr>
          <w:rFonts w:ascii="Times New Roman" w:eastAsia="Times New Roman" w:hAnsi="Times New Roman"/>
          <w:spacing w:val="-2"/>
          <w:szCs w:val="22"/>
          <w:lang w:eastAsia="en-US"/>
        </w:rPr>
        <w:t xml:space="preserve"> </w:t>
      </w:r>
      <w:r>
        <w:rPr>
          <w:rFonts w:ascii="Times New Roman" w:eastAsia="Times New Roman" w:hAnsi="Times New Roman"/>
          <w:szCs w:val="22"/>
          <w:lang w:eastAsia="en-US"/>
        </w:rPr>
        <w:t>представления</w:t>
      </w:r>
      <w:r>
        <w:rPr>
          <w:rFonts w:ascii="Times New Roman" w:eastAsia="Times New Roman" w:hAnsi="Times New Roman"/>
          <w:spacing w:val="-3"/>
          <w:szCs w:val="22"/>
          <w:lang w:eastAsia="en-US"/>
        </w:rPr>
        <w:t xml:space="preserve"> </w:t>
      </w:r>
      <w:r>
        <w:rPr>
          <w:rFonts w:ascii="Times New Roman" w:eastAsia="Times New Roman" w:hAnsi="Times New Roman"/>
          <w:szCs w:val="22"/>
          <w:lang w:eastAsia="en-US"/>
        </w:rPr>
        <w:t>детей</w:t>
      </w:r>
      <w:r>
        <w:rPr>
          <w:rFonts w:ascii="Times New Roman" w:eastAsia="Times New Roman" w:hAnsi="Times New Roman"/>
          <w:spacing w:val="-4"/>
          <w:szCs w:val="22"/>
          <w:lang w:eastAsia="en-US"/>
        </w:rPr>
        <w:t xml:space="preserve"> </w:t>
      </w:r>
      <w:r>
        <w:rPr>
          <w:rFonts w:ascii="Times New Roman" w:eastAsia="Times New Roman" w:hAnsi="Times New Roman"/>
          <w:szCs w:val="22"/>
          <w:lang w:eastAsia="en-US"/>
        </w:rPr>
        <w:t>о</w:t>
      </w:r>
      <w:r>
        <w:rPr>
          <w:rFonts w:ascii="Times New Roman" w:eastAsia="Times New Roman" w:hAnsi="Times New Roman"/>
          <w:spacing w:val="-5"/>
          <w:szCs w:val="22"/>
          <w:lang w:eastAsia="en-US"/>
        </w:rPr>
        <w:t xml:space="preserve"> </w:t>
      </w:r>
      <w:r>
        <w:rPr>
          <w:rFonts w:ascii="Times New Roman" w:eastAsia="Times New Roman" w:hAnsi="Times New Roman"/>
          <w:spacing w:val="-2"/>
          <w:szCs w:val="22"/>
          <w:lang w:eastAsia="en-US"/>
        </w:rPr>
        <w:t>природе.</w:t>
      </w:r>
    </w:p>
    <w:p w14:paraId="4E282725" w14:textId="77777777" w:rsidR="00A17BB9" w:rsidRPr="00A17BB9" w:rsidRDefault="007C34FB" w:rsidP="006E3BC5">
      <w:pPr>
        <w:numPr>
          <w:ilvl w:val="0"/>
          <w:numId w:val="38"/>
        </w:numPr>
        <w:tabs>
          <w:tab w:val="left" w:pos="1480"/>
        </w:tabs>
        <w:autoSpaceDE w:val="0"/>
        <w:autoSpaceDN w:val="0"/>
        <w:spacing w:before="74"/>
        <w:ind w:left="1480" w:right="201"/>
        <w:jc w:val="both"/>
        <w:rPr>
          <w:rFonts w:ascii="Times New Roman" w:eastAsia="Times New Roman" w:hAnsi="Times New Roman"/>
          <w:szCs w:val="22"/>
          <w:lang w:eastAsia="en-US"/>
        </w:rPr>
      </w:pPr>
      <w:r w:rsidRPr="00A17BB9">
        <w:rPr>
          <w:rFonts w:ascii="Times New Roman" w:eastAsia="Times New Roman" w:hAnsi="Times New Roman"/>
          <w:szCs w:val="22"/>
          <w:lang w:eastAsia="en-US"/>
        </w:rPr>
        <w:t>Знакомить с домашними животными, обитателями уголка природы (аквариумные рыбки, хомяк, волнистые попугайчики, канарейки и др.).</w:t>
      </w:r>
      <w:r w:rsidR="00A17BB9" w:rsidRPr="00A17BB9">
        <w:rPr>
          <w:rFonts w:eastAsia="Times New Roman"/>
          <w:szCs w:val="22"/>
          <w:lang w:eastAsia="en-US"/>
        </w:rPr>
        <w:t xml:space="preserve"> </w:t>
      </w:r>
    </w:p>
    <w:p w14:paraId="7572A7BB" w14:textId="77777777" w:rsidR="00B75DA5" w:rsidRPr="00A17BB9" w:rsidRDefault="007C34FB" w:rsidP="006E3BC5">
      <w:pPr>
        <w:numPr>
          <w:ilvl w:val="0"/>
          <w:numId w:val="38"/>
        </w:numPr>
        <w:tabs>
          <w:tab w:val="left" w:pos="1480"/>
        </w:tabs>
        <w:autoSpaceDE w:val="0"/>
        <w:autoSpaceDN w:val="0"/>
        <w:spacing w:before="74"/>
        <w:ind w:left="1480" w:right="201"/>
        <w:jc w:val="both"/>
        <w:rPr>
          <w:rFonts w:ascii="Times New Roman" w:eastAsia="Times New Roman" w:hAnsi="Times New Roman"/>
          <w:szCs w:val="22"/>
          <w:lang w:eastAsia="en-US"/>
        </w:rPr>
      </w:pPr>
      <w:r w:rsidRPr="00A17BB9">
        <w:rPr>
          <w:rFonts w:ascii="Times New Roman" w:eastAsia="Times New Roman" w:hAnsi="Times New Roman"/>
          <w:szCs w:val="22"/>
          <w:lang w:eastAsia="en-US"/>
        </w:rPr>
        <w:t>Знакомить с представителями класса пресмыкающихся (ящерица, черепаха), их внешним видом и способами передвижения (у ящерицы продолговатое тело, у нее есть длинный хвост, который она может сбросить; ящерица очень быстро бегает).</w:t>
      </w:r>
    </w:p>
    <w:p w14:paraId="4A99A359" w14:textId="77777777" w:rsidR="00B75DA5" w:rsidRDefault="007C34FB">
      <w:pPr>
        <w:numPr>
          <w:ilvl w:val="0"/>
          <w:numId w:val="38"/>
        </w:numPr>
        <w:tabs>
          <w:tab w:val="left" w:pos="1480"/>
        </w:tabs>
        <w:autoSpaceDE w:val="0"/>
        <w:autoSpaceDN w:val="0"/>
        <w:ind w:left="1480" w:right="208"/>
        <w:jc w:val="both"/>
        <w:rPr>
          <w:rFonts w:ascii="Times New Roman" w:eastAsia="Times New Roman" w:hAnsi="Times New Roman"/>
          <w:szCs w:val="22"/>
          <w:lang w:eastAsia="en-US"/>
        </w:rPr>
      </w:pPr>
      <w:r>
        <w:rPr>
          <w:rFonts w:ascii="Times New Roman" w:eastAsia="Times New Roman" w:hAnsi="Times New Roman"/>
          <w:szCs w:val="22"/>
          <w:lang w:eastAsia="en-US"/>
        </w:rPr>
        <w:lastRenderedPageBreak/>
        <w:t xml:space="preserve">Расширять представления детей о некоторых насекомых (муравей, бабочка, жук, божья </w:t>
      </w:r>
      <w:r>
        <w:rPr>
          <w:rFonts w:ascii="Times New Roman" w:eastAsia="Times New Roman" w:hAnsi="Times New Roman"/>
          <w:spacing w:val="-2"/>
          <w:szCs w:val="22"/>
          <w:lang w:eastAsia="en-US"/>
        </w:rPr>
        <w:t>коровка).</w:t>
      </w:r>
    </w:p>
    <w:p w14:paraId="031C7543" w14:textId="77777777" w:rsidR="00B75DA5" w:rsidRDefault="007C34FB">
      <w:pPr>
        <w:numPr>
          <w:ilvl w:val="0"/>
          <w:numId w:val="38"/>
        </w:numPr>
        <w:tabs>
          <w:tab w:val="left" w:pos="1480"/>
        </w:tabs>
        <w:autoSpaceDE w:val="0"/>
        <w:autoSpaceDN w:val="0"/>
        <w:ind w:left="1480" w:right="205"/>
        <w:jc w:val="both"/>
        <w:rPr>
          <w:rFonts w:ascii="Times New Roman" w:eastAsia="Times New Roman" w:hAnsi="Times New Roman"/>
          <w:szCs w:val="22"/>
          <w:lang w:eastAsia="en-US"/>
        </w:rPr>
      </w:pPr>
      <w:r>
        <w:rPr>
          <w:rFonts w:ascii="Times New Roman" w:eastAsia="Times New Roman" w:hAnsi="Times New Roman"/>
          <w:szCs w:val="22"/>
          <w:lang w:eastAsia="en-US"/>
        </w:rPr>
        <w:t>Продолжать знакомить с фруктами (яблоко, груша, слива, персик), овощами (помидор, огурец, морковь, свекла, лук) и ягодами (малина, смородина, крыжовник), с грибами (маслята, опята, сыроежки и др.).</w:t>
      </w:r>
    </w:p>
    <w:p w14:paraId="75CB3C57" w14:textId="77777777" w:rsidR="00B75DA5" w:rsidRDefault="007C34FB">
      <w:pPr>
        <w:numPr>
          <w:ilvl w:val="0"/>
          <w:numId w:val="38"/>
        </w:numPr>
        <w:tabs>
          <w:tab w:val="left" w:pos="1480"/>
        </w:tabs>
        <w:autoSpaceDE w:val="0"/>
        <w:autoSpaceDN w:val="0"/>
        <w:ind w:left="1480" w:right="210"/>
        <w:jc w:val="both"/>
        <w:rPr>
          <w:rFonts w:ascii="Times New Roman" w:eastAsia="Times New Roman" w:hAnsi="Times New Roman"/>
          <w:szCs w:val="22"/>
          <w:lang w:eastAsia="en-US"/>
        </w:rPr>
      </w:pPr>
      <w:r>
        <w:rPr>
          <w:rFonts w:ascii="Times New Roman" w:eastAsia="Times New Roman" w:hAnsi="Times New Roman"/>
          <w:szCs w:val="22"/>
          <w:lang w:eastAsia="en-US"/>
        </w:rPr>
        <w:t>Закреплять знания детей о травянистых и комнатных растениях, их названиях (бальзамин, фикус, хлорофитум, герань, бегония, примула и др.); знакомить со способами ухода за ними.</w:t>
      </w:r>
    </w:p>
    <w:p w14:paraId="10D6CDDF" w14:textId="77777777" w:rsidR="00B75DA5" w:rsidRDefault="007C34FB">
      <w:pPr>
        <w:numPr>
          <w:ilvl w:val="0"/>
          <w:numId w:val="38"/>
        </w:numPr>
        <w:tabs>
          <w:tab w:val="left" w:pos="1479"/>
        </w:tabs>
        <w:autoSpaceDE w:val="0"/>
        <w:autoSpaceDN w:val="0"/>
        <w:ind w:left="1479" w:hanging="359"/>
        <w:jc w:val="both"/>
        <w:rPr>
          <w:rFonts w:ascii="Times New Roman" w:eastAsia="Times New Roman" w:hAnsi="Times New Roman"/>
          <w:szCs w:val="22"/>
          <w:lang w:eastAsia="en-US"/>
        </w:rPr>
      </w:pPr>
      <w:r>
        <w:rPr>
          <w:rFonts w:ascii="Times New Roman" w:eastAsia="Times New Roman" w:hAnsi="Times New Roman"/>
          <w:szCs w:val="22"/>
          <w:lang w:eastAsia="en-US"/>
        </w:rPr>
        <w:t>Учить</w:t>
      </w:r>
      <w:r>
        <w:rPr>
          <w:rFonts w:ascii="Times New Roman" w:eastAsia="Times New Roman" w:hAnsi="Times New Roman"/>
          <w:spacing w:val="-2"/>
          <w:szCs w:val="22"/>
          <w:lang w:eastAsia="en-US"/>
        </w:rPr>
        <w:t xml:space="preserve"> </w:t>
      </w:r>
      <w:r>
        <w:rPr>
          <w:rFonts w:ascii="Times New Roman" w:eastAsia="Times New Roman" w:hAnsi="Times New Roman"/>
          <w:szCs w:val="22"/>
          <w:lang w:eastAsia="en-US"/>
        </w:rPr>
        <w:t>узнавать</w:t>
      </w:r>
      <w:r>
        <w:rPr>
          <w:rFonts w:ascii="Times New Roman" w:eastAsia="Times New Roman" w:hAnsi="Times New Roman"/>
          <w:spacing w:val="-1"/>
          <w:szCs w:val="22"/>
          <w:lang w:eastAsia="en-US"/>
        </w:rPr>
        <w:t xml:space="preserve"> </w:t>
      </w:r>
      <w:r>
        <w:rPr>
          <w:rFonts w:ascii="Times New Roman" w:eastAsia="Times New Roman" w:hAnsi="Times New Roman"/>
          <w:szCs w:val="22"/>
          <w:lang w:eastAsia="en-US"/>
        </w:rPr>
        <w:t>и</w:t>
      </w:r>
      <w:r>
        <w:rPr>
          <w:rFonts w:ascii="Times New Roman" w:eastAsia="Times New Roman" w:hAnsi="Times New Roman"/>
          <w:spacing w:val="-5"/>
          <w:szCs w:val="22"/>
          <w:lang w:eastAsia="en-US"/>
        </w:rPr>
        <w:t xml:space="preserve"> </w:t>
      </w:r>
      <w:r>
        <w:rPr>
          <w:rFonts w:ascii="Times New Roman" w:eastAsia="Times New Roman" w:hAnsi="Times New Roman"/>
          <w:szCs w:val="22"/>
          <w:lang w:eastAsia="en-US"/>
        </w:rPr>
        <w:t>называть</w:t>
      </w:r>
      <w:r>
        <w:rPr>
          <w:rFonts w:ascii="Times New Roman" w:eastAsia="Times New Roman" w:hAnsi="Times New Roman"/>
          <w:spacing w:val="-1"/>
          <w:szCs w:val="22"/>
          <w:lang w:eastAsia="en-US"/>
        </w:rPr>
        <w:t xml:space="preserve"> </w:t>
      </w:r>
      <w:r>
        <w:rPr>
          <w:rFonts w:ascii="Times New Roman" w:eastAsia="Times New Roman" w:hAnsi="Times New Roman"/>
          <w:szCs w:val="22"/>
          <w:lang w:eastAsia="en-US"/>
        </w:rPr>
        <w:t>3-4</w:t>
      </w:r>
      <w:r>
        <w:rPr>
          <w:rFonts w:ascii="Times New Roman" w:eastAsia="Times New Roman" w:hAnsi="Times New Roman"/>
          <w:spacing w:val="-3"/>
          <w:szCs w:val="22"/>
          <w:lang w:eastAsia="en-US"/>
        </w:rPr>
        <w:t xml:space="preserve"> </w:t>
      </w:r>
      <w:r>
        <w:rPr>
          <w:rFonts w:ascii="Times New Roman" w:eastAsia="Times New Roman" w:hAnsi="Times New Roman"/>
          <w:szCs w:val="22"/>
          <w:lang w:eastAsia="en-US"/>
        </w:rPr>
        <w:t>вида</w:t>
      </w:r>
      <w:r>
        <w:rPr>
          <w:rFonts w:ascii="Times New Roman" w:eastAsia="Times New Roman" w:hAnsi="Times New Roman"/>
          <w:spacing w:val="-5"/>
          <w:szCs w:val="22"/>
          <w:lang w:eastAsia="en-US"/>
        </w:rPr>
        <w:t xml:space="preserve"> </w:t>
      </w:r>
      <w:r>
        <w:rPr>
          <w:rFonts w:ascii="Times New Roman" w:eastAsia="Times New Roman" w:hAnsi="Times New Roman"/>
          <w:szCs w:val="22"/>
          <w:lang w:eastAsia="en-US"/>
        </w:rPr>
        <w:t>деревьев</w:t>
      </w:r>
      <w:r>
        <w:rPr>
          <w:rFonts w:ascii="Times New Roman" w:eastAsia="Times New Roman" w:hAnsi="Times New Roman"/>
          <w:spacing w:val="-3"/>
          <w:szCs w:val="22"/>
          <w:lang w:eastAsia="en-US"/>
        </w:rPr>
        <w:t xml:space="preserve"> </w:t>
      </w:r>
      <w:r>
        <w:rPr>
          <w:rFonts w:ascii="Times New Roman" w:eastAsia="Times New Roman" w:hAnsi="Times New Roman"/>
          <w:szCs w:val="22"/>
          <w:lang w:eastAsia="en-US"/>
        </w:rPr>
        <w:t>(елка,</w:t>
      </w:r>
      <w:r>
        <w:rPr>
          <w:rFonts w:ascii="Times New Roman" w:eastAsia="Times New Roman" w:hAnsi="Times New Roman"/>
          <w:spacing w:val="-2"/>
          <w:szCs w:val="22"/>
          <w:lang w:eastAsia="en-US"/>
        </w:rPr>
        <w:t xml:space="preserve"> </w:t>
      </w:r>
      <w:r>
        <w:rPr>
          <w:rFonts w:ascii="Times New Roman" w:eastAsia="Times New Roman" w:hAnsi="Times New Roman"/>
          <w:szCs w:val="22"/>
          <w:lang w:eastAsia="en-US"/>
        </w:rPr>
        <w:t>сосна,</w:t>
      </w:r>
      <w:r>
        <w:rPr>
          <w:rFonts w:ascii="Times New Roman" w:eastAsia="Times New Roman" w:hAnsi="Times New Roman"/>
          <w:spacing w:val="-3"/>
          <w:szCs w:val="22"/>
          <w:lang w:eastAsia="en-US"/>
        </w:rPr>
        <w:t xml:space="preserve"> </w:t>
      </w:r>
      <w:r>
        <w:rPr>
          <w:rFonts w:ascii="Times New Roman" w:eastAsia="Times New Roman" w:hAnsi="Times New Roman"/>
          <w:szCs w:val="22"/>
          <w:lang w:eastAsia="en-US"/>
        </w:rPr>
        <w:t>береза,</w:t>
      </w:r>
      <w:r>
        <w:rPr>
          <w:rFonts w:ascii="Times New Roman" w:eastAsia="Times New Roman" w:hAnsi="Times New Roman"/>
          <w:spacing w:val="-2"/>
          <w:szCs w:val="22"/>
          <w:lang w:eastAsia="en-US"/>
        </w:rPr>
        <w:t xml:space="preserve"> </w:t>
      </w:r>
      <w:r>
        <w:rPr>
          <w:rFonts w:ascii="Times New Roman" w:eastAsia="Times New Roman" w:hAnsi="Times New Roman"/>
          <w:szCs w:val="22"/>
          <w:lang w:eastAsia="en-US"/>
        </w:rPr>
        <w:t>клен</w:t>
      </w:r>
      <w:r>
        <w:rPr>
          <w:rFonts w:ascii="Times New Roman" w:eastAsia="Times New Roman" w:hAnsi="Times New Roman"/>
          <w:spacing w:val="-2"/>
          <w:szCs w:val="22"/>
          <w:lang w:eastAsia="en-US"/>
        </w:rPr>
        <w:t xml:space="preserve"> </w:t>
      </w:r>
      <w:r>
        <w:rPr>
          <w:rFonts w:ascii="Times New Roman" w:eastAsia="Times New Roman" w:hAnsi="Times New Roman"/>
          <w:szCs w:val="22"/>
          <w:lang w:eastAsia="en-US"/>
        </w:rPr>
        <w:t>и</w:t>
      </w:r>
      <w:r>
        <w:rPr>
          <w:rFonts w:ascii="Times New Roman" w:eastAsia="Times New Roman" w:hAnsi="Times New Roman"/>
          <w:spacing w:val="-4"/>
          <w:szCs w:val="22"/>
          <w:lang w:eastAsia="en-US"/>
        </w:rPr>
        <w:t xml:space="preserve"> </w:t>
      </w:r>
      <w:r>
        <w:rPr>
          <w:rFonts w:ascii="Times New Roman" w:eastAsia="Times New Roman" w:hAnsi="Times New Roman"/>
          <w:spacing w:val="-2"/>
          <w:szCs w:val="22"/>
          <w:lang w:eastAsia="en-US"/>
        </w:rPr>
        <w:t>др.).</w:t>
      </w:r>
    </w:p>
    <w:p w14:paraId="1BA49C96" w14:textId="77777777" w:rsidR="00B75DA5" w:rsidRDefault="007C34FB">
      <w:pPr>
        <w:numPr>
          <w:ilvl w:val="0"/>
          <w:numId w:val="38"/>
        </w:numPr>
        <w:tabs>
          <w:tab w:val="left" w:pos="1479"/>
        </w:tabs>
        <w:autoSpaceDE w:val="0"/>
        <w:autoSpaceDN w:val="0"/>
        <w:ind w:left="1479" w:hanging="359"/>
        <w:jc w:val="both"/>
        <w:rPr>
          <w:rFonts w:ascii="Times New Roman" w:eastAsia="Times New Roman" w:hAnsi="Times New Roman"/>
          <w:szCs w:val="22"/>
          <w:lang w:eastAsia="en-US"/>
        </w:rPr>
      </w:pPr>
      <w:r>
        <w:rPr>
          <w:rFonts w:ascii="Times New Roman" w:eastAsia="Times New Roman" w:hAnsi="Times New Roman"/>
          <w:szCs w:val="22"/>
          <w:lang w:eastAsia="en-US"/>
        </w:rPr>
        <w:t>Рассказывать</w:t>
      </w:r>
      <w:r>
        <w:rPr>
          <w:rFonts w:ascii="Times New Roman" w:eastAsia="Times New Roman" w:hAnsi="Times New Roman"/>
          <w:spacing w:val="-1"/>
          <w:szCs w:val="22"/>
          <w:lang w:eastAsia="en-US"/>
        </w:rPr>
        <w:t xml:space="preserve"> </w:t>
      </w:r>
      <w:r>
        <w:rPr>
          <w:rFonts w:ascii="Times New Roman" w:eastAsia="Times New Roman" w:hAnsi="Times New Roman"/>
          <w:szCs w:val="22"/>
          <w:lang w:eastAsia="en-US"/>
        </w:rPr>
        <w:t>детям</w:t>
      </w:r>
      <w:r>
        <w:rPr>
          <w:rFonts w:ascii="Times New Roman" w:eastAsia="Times New Roman" w:hAnsi="Times New Roman"/>
          <w:spacing w:val="-4"/>
          <w:szCs w:val="22"/>
          <w:lang w:eastAsia="en-US"/>
        </w:rPr>
        <w:t xml:space="preserve"> </w:t>
      </w:r>
      <w:r>
        <w:rPr>
          <w:rFonts w:ascii="Times New Roman" w:eastAsia="Times New Roman" w:hAnsi="Times New Roman"/>
          <w:szCs w:val="22"/>
          <w:lang w:eastAsia="en-US"/>
        </w:rPr>
        <w:t>о</w:t>
      </w:r>
      <w:r>
        <w:rPr>
          <w:rFonts w:ascii="Times New Roman" w:eastAsia="Times New Roman" w:hAnsi="Times New Roman"/>
          <w:spacing w:val="-4"/>
          <w:szCs w:val="22"/>
          <w:lang w:eastAsia="en-US"/>
        </w:rPr>
        <w:t xml:space="preserve"> </w:t>
      </w:r>
      <w:r>
        <w:rPr>
          <w:rFonts w:ascii="Times New Roman" w:eastAsia="Times New Roman" w:hAnsi="Times New Roman"/>
          <w:szCs w:val="22"/>
          <w:lang w:eastAsia="en-US"/>
        </w:rPr>
        <w:t>свойствах</w:t>
      </w:r>
      <w:r>
        <w:rPr>
          <w:rFonts w:ascii="Times New Roman" w:eastAsia="Times New Roman" w:hAnsi="Times New Roman"/>
          <w:spacing w:val="-3"/>
          <w:szCs w:val="22"/>
          <w:lang w:eastAsia="en-US"/>
        </w:rPr>
        <w:t xml:space="preserve"> </w:t>
      </w:r>
      <w:r>
        <w:rPr>
          <w:rFonts w:ascii="Times New Roman" w:eastAsia="Times New Roman" w:hAnsi="Times New Roman"/>
          <w:szCs w:val="22"/>
          <w:lang w:eastAsia="en-US"/>
        </w:rPr>
        <w:t>песка,</w:t>
      </w:r>
      <w:r>
        <w:rPr>
          <w:rFonts w:ascii="Times New Roman" w:eastAsia="Times New Roman" w:hAnsi="Times New Roman"/>
          <w:spacing w:val="-3"/>
          <w:szCs w:val="22"/>
          <w:lang w:eastAsia="en-US"/>
        </w:rPr>
        <w:t xml:space="preserve"> </w:t>
      </w:r>
      <w:r>
        <w:rPr>
          <w:rFonts w:ascii="Times New Roman" w:eastAsia="Times New Roman" w:hAnsi="Times New Roman"/>
          <w:szCs w:val="22"/>
          <w:lang w:eastAsia="en-US"/>
        </w:rPr>
        <w:t>глины</w:t>
      </w:r>
      <w:r>
        <w:rPr>
          <w:rFonts w:ascii="Times New Roman" w:eastAsia="Times New Roman" w:hAnsi="Times New Roman"/>
          <w:spacing w:val="-2"/>
          <w:szCs w:val="22"/>
          <w:lang w:eastAsia="en-US"/>
        </w:rPr>
        <w:t xml:space="preserve"> </w:t>
      </w:r>
      <w:r>
        <w:rPr>
          <w:rFonts w:ascii="Times New Roman" w:eastAsia="Times New Roman" w:hAnsi="Times New Roman"/>
          <w:szCs w:val="22"/>
          <w:lang w:eastAsia="en-US"/>
        </w:rPr>
        <w:t>и</w:t>
      </w:r>
      <w:r>
        <w:rPr>
          <w:rFonts w:ascii="Times New Roman" w:eastAsia="Times New Roman" w:hAnsi="Times New Roman"/>
          <w:spacing w:val="-4"/>
          <w:szCs w:val="22"/>
          <w:lang w:eastAsia="en-US"/>
        </w:rPr>
        <w:t xml:space="preserve"> </w:t>
      </w:r>
      <w:r>
        <w:rPr>
          <w:rFonts w:ascii="Times New Roman" w:eastAsia="Times New Roman" w:hAnsi="Times New Roman"/>
          <w:spacing w:val="-2"/>
          <w:szCs w:val="22"/>
          <w:lang w:eastAsia="en-US"/>
        </w:rPr>
        <w:t>камня.</w:t>
      </w:r>
    </w:p>
    <w:p w14:paraId="1517DF4A" w14:textId="77777777" w:rsidR="00B75DA5" w:rsidRDefault="007C34FB">
      <w:pPr>
        <w:numPr>
          <w:ilvl w:val="0"/>
          <w:numId w:val="38"/>
        </w:numPr>
        <w:tabs>
          <w:tab w:val="left" w:pos="1480"/>
        </w:tabs>
        <w:autoSpaceDE w:val="0"/>
        <w:autoSpaceDN w:val="0"/>
        <w:ind w:left="1480" w:right="210"/>
        <w:jc w:val="both"/>
        <w:rPr>
          <w:rFonts w:ascii="Times New Roman" w:eastAsia="Times New Roman" w:hAnsi="Times New Roman"/>
          <w:szCs w:val="22"/>
          <w:lang w:eastAsia="en-US"/>
        </w:rPr>
      </w:pPr>
      <w:r>
        <w:rPr>
          <w:rFonts w:ascii="Times New Roman" w:eastAsia="Times New Roman" w:hAnsi="Times New Roman"/>
          <w:szCs w:val="22"/>
          <w:lang w:eastAsia="en-US"/>
        </w:rPr>
        <w:t>Организовывать</w:t>
      </w:r>
      <w:r>
        <w:rPr>
          <w:rFonts w:ascii="Times New Roman" w:eastAsia="Times New Roman" w:hAnsi="Times New Roman"/>
          <w:spacing w:val="40"/>
          <w:szCs w:val="22"/>
          <w:lang w:eastAsia="en-US"/>
        </w:rPr>
        <w:t xml:space="preserve"> </w:t>
      </w:r>
      <w:r>
        <w:rPr>
          <w:rFonts w:ascii="Times New Roman" w:eastAsia="Times New Roman" w:hAnsi="Times New Roman"/>
          <w:szCs w:val="22"/>
          <w:lang w:eastAsia="en-US"/>
        </w:rPr>
        <w:t>наблюдения</w:t>
      </w:r>
      <w:r>
        <w:rPr>
          <w:rFonts w:ascii="Times New Roman" w:eastAsia="Times New Roman" w:hAnsi="Times New Roman"/>
          <w:spacing w:val="40"/>
          <w:szCs w:val="22"/>
          <w:lang w:eastAsia="en-US"/>
        </w:rPr>
        <w:t xml:space="preserve"> </w:t>
      </w:r>
      <w:r>
        <w:rPr>
          <w:rFonts w:ascii="Times New Roman" w:eastAsia="Times New Roman" w:hAnsi="Times New Roman"/>
          <w:szCs w:val="22"/>
          <w:lang w:eastAsia="en-US"/>
        </w:rPr>
        <w:t>за</w:t>
      </w:r>
      <w:r>
        <w:rPr>
          <w:rFonts w:ascii="Times New Roman" w:eastAsia="Times New Roman" w:hAnsi="Times New Roman"/>
          <w:spacing w:val="40"/>
          <w:szCs w:val="22"/>
          <w:lang w:eastAsia="en-US"/>
        </w:rPr>
        <w:t xml:space="preserve"> </w:t>
      </w:r>
      <w:r>
        <w:rPr>
          <w:rFonts w:ascii="Times New Roman" w:eastAsia="Times New Roman" w:hAnsi="Times New Roman"/>
          <w:szCs w:val="22"/>
          <w:lang w:eastAsia="en-US"/>
        </w:rPr>
        <w:t>птицами,</w:t>
      </w:r>
      <w:r>
        <w:rPr>
          <w:rFonts w:ascii="Times New Roman" w:eastAsia="Times New Roman" w:hAnsi="Times New Roman"/>
          <w:spacing w:val="40"/>
          <w:szCs w:val="22"/>
          <w:lang w:eastAsia="en-US"/>
        </w:rPr>
        <w:t xml:space="preserve"> </w:t>
      </w:r>
      <w:r>
        <w:rPr>
          <w:rFonts w:ascii="Times New Roman" w:eastAsia="Times New Roman" w:hAnsi="Times New Roman"/>
          <w:szCs w:val="22"/>
          <w:lang w:eastAsia="en-US"/>
        </w:rPr>
        <w:t>прилетающими</w:t>
      </w:r>
      <w:r>
        <w:rPr>
          <w:rFonts w:ascii="Times New Roman" w:eastAsia="Times New Roman" w:hAnsi="Times New Roman"/>
          <w:spacing w:val="40"/>
          <w:szCs w:val="22"/>
          <w:lang w:eastAsia="en-US"/>
        </w:rPr>
        <w:t xml:space="preserve"> </w:t>
      </w:r>
      <w:r>
        <w:rPr>
          <w:rFonts w:ascii="Times New Roman" w:eastAsia="Times New Roman" w:hAnsi="Times New Roman"/>
          <w:szCs w:val="22"/>
          <w:lang w:eastAsia="en-US"/>
        </w:rPr>
        <w:t>на</w:t>
      </w:r>
      <w:r>
        <w:rPr>
          <w:rFonts w:ascii="Times New Roman" w:eastAsia="Times New Roman" w:hAnsi="Times New Roman"/>
          <w:spacing w:val="40"/>
          <w:szCs w:val="22"/>
          <w:lang w:eastAsia="en-US"/>
        </w:rPr>
        <w:t xml:space="preserve"> </w:t>
      </w:r>
      <w:r>
        <w:rPr>
          <w:rFonts w:ascii="Times New Roman" w:eastAsia="Times New Roman" w:hAnsi="Times New Roman"/>
          <w:szCs w:val="22"/>
          <w:lang w:eastAsia="en-US"/>
        </w:rPr>
        <w:t>участок</w:t>
      </w:r>
      <w:r>
        <w:rPr>
          <w:rFonts w:ascii="Times New Roman" w:eastAsia="Times New Roman" w:hAnsi="Times New Roman"/>
          <w:spacing w:val="40"/>
          <w:szCs w:val="22"/>
          <w:lang w:eastAsia="en-US"/>
        </w:rPr>
        <w:t xml:space="preserve"> </w:t>
      </w:r>
      <w:r>
        <w:rPr>
          <w:rFonts w:ascii="Times New Roman" w:eastAsia="Times New Roman" w:hAnsi="Times New Roman"/>
          <w:szCs w:val="22"/>
          <w:lang w:eastAsia="en-US"/>
        </w:rPr>
        <w:t>(ворона,</w:t>
      </w:r>
      <w:r>
        <w:rPr>
          <w:rFonts w:ascii="Times New Roman" w:eastAsia="Times New Roman" w:hAnsi="Times New Roman"/>
          <w:spacing w:val="40"/>
          <w:szCs w:val="22"/>
          <w:lang w:eastAsia="en-US"/>
        </w:rPr>
        <w:t xml:space="preserve"> </w:t>
      </w:r>
      <w:r>
        <w:rPr>
          <w:rFonts w:ascii="Times New Roman" w:eastAsia="Times New Roman" w:hAnsi="Times New Roman"/>
          <w:szCs w:val="22"/>
          <w:lang w:eastAsia="en-US"/>
        </w:rPr>
        <w:t>голубь, синица, воробей, снегирь), подкармливать их зимой.</w:t>
      </w:r>
    </w:p>
    <w:p w14:paraId="4FDDE795" w14:textId="77777777" w:rsidR="00B75DA5" w:rsidRDefault="007C34FB">
      <w:pPr>
        <w:numPr>
          <w:ilvl w:val="0"/>
          <w:numId w:val="38"/>
        </w:numPr>
        <w:tabs>
          <w:tab w:val="left" w:pos="1480"/>
          <w:tab w:val="left" w:pos="2786"/>
          <w:tab w:val="left" w:pos="4489"/>
          <w:tab w:val="left" w:pos="5259"/>
          <w:tab w:val="left" w:pos="5702"/>
          <w:tab w:val="left" w:pos="6901"/>
          <w:tab w:val="left" w:pos="8503"/>
          <w:tab w:val="left" w:pos="9056"/>
          <w:tab w:val="left" w:pos="9904"/>
        </w:tabs>
        <w:autoSpaceDE w:val="0"/>
        <w:autoSpaceDN w:val="0"/>
        <w:ind w:left="1480" w:right="206"/>
        <w:jc w:val="both"/>
        <w:rPr>
          <w:rFonts w:ascii="Times New Roman" w:eastAsia="Times New Roman" w:hAnsi="Times New Roman"/>
          <w:szCs w:val="22"/>
          <w:lang w:eastAsia="en-US"/>
        </w:rPr>
      </w:pPr>
      <w:r>
        <w:rPr>
          <w:rFonts w:ascii="Times New Roman" w:eastAsia="Times New Roman" w:hAnsi="Times New Roman"/>
          <w:spacing w:val="-2"/>
          <w:szCs w:val="22"/>
          <w:lang w:eastAsia="en-US"/>
        </w:rPr>
        <w:t>Расширять</w:t>
      </w:r>
      <w:r>
        <w:rPr>
          <w:rFonts w:ascii="Times New Roman" w:eastAsia="Times New Roman" w:hAnsi="Times New Roman"/>
          <w:szCs w:val="22"/>
          <w:lang w:eastAsia="en-US"/>
        </w:rPr>
        <w:tab/>
      </w:r>
      <w:r>
        <w:rPr>
          <w:rFonts w:ascii="Times New Roman" w:eastAsia="Times New Roman" w:hAnsi="Times New Roman"/>
          <w:spacing w:val="-2"/>
          <w:szCs w:val="22"/>
          <w:lang w:eastAsia="en-US"/>
        </w:rPr>
        <w:t>представления</w:t>
      </w:r>
      <w:r>
        <w:rPr>
          <w:rFonts w:ascii="Times New Roman" w:eastAsia="Times New Roman" w:hAnsi="Times New Roman"/>
          <w:szCs w:val="22"/>
          <w:lang w:eastAsia="en-US"/>
        </w:rPr>
        <w:tab/>
      </w:r>
      <w:r>
        <w:rPr>
          <w:rFonts w:ascii="Times New Roman" w:eastAsia="Times New Roman" w:hAnsi="Times New Roman"/>
          <w:spacing w:val="-2"/>
          <w:szCs w:val="22"/>
          <w:lang w:eastAsia="en-US"/>
        </w:rPr>
        <w:t>детей</w:t>
      </w:r>
      <w:r>
        <w:rPr>
          <w:rFonts w:ascii="Times New Roman" w:eastAsia="Times New Roman" w:hAnsi="Times New Roman"/>
          <w:szCs w:val="22"/>
          <w:lang w:eastAsia="en-US"/>
        </w:rPr>
        <w:tab/>
      </w:r>
      <w:r>
        <w:rPr>
          <w:rFonts w:ascii="Times New Roman" w:eastAsia="Times New Roman" w:hAnsi="Times New Roman"/>
          <w:spacing w:val="-6"/>
          <w:szCs w:val="22"/>
          <w:lang w:eastAsia="en-US"/>
        </w:rPr>
        <w:t>об</w:t>
      </w:r>
      <w:r>
        <w:rPr>
          <w:rFonts w:ascii="Times New Roman" w:eastAsia="Times New Roman" w:hAnsi="Times New Roman"/>
          <w:szCs w:val="22"/>
          <w:lang w:eastAsia="en-US"/>
        </w:rPr>
        <w:tab/>
      </w:r>
      <w:r>
        <w:rPr>
          <w:rFonts w:ascii="Times New Roman" w:eastAsia="Times New Roman" w:hAnsi="Times New Roman"/>
          <w:spacing w:val="-2"/>
          <w:szCs w:val="22"/>
          <w:lang w:eastAsia="en-US"/>
        </w:rPr>
        <w:t>условиях,</w:t>
      </w:r>
      <w:r>
        <w:rPr>
          <w:rFonts w:ascii="Times New Roman" w:eastAsia="Times New Roman" w:hAnsi="Times New Roman"/>
          <w:szCs w:val="22"/>
          <w:lang w:eastAsia="en-US"/>
        </w:rPr>
        <w:tab/>
      </w:r>
      <w:r>
        <w:rPr>
          <w:rFonts w:ascii="Times New Roman" w:eastAsia="Times New Roman" w:hAnsi="Times New Roman"/>
          <w:spacing w:val="-2"/>
          <w:szCs w:val="22"/>
          <w:lang w:eastAsia="en-US"/>
        </w:rPr>
        <w:t>необходимых</w:t>
      </w:r>
      <w:r>
        <w:rPr>
          <w:rFonts w:ascii="Times New Roman" w:eastAsia="Times New Roman" w:hAnsi="Times New Roman"/>
          <w:szCs w:val="22"/>
          <w:lang w:eastAsia="en-US"/>
        </w:rPr>
        <w:tab/>
      </w:r>
      <w:r>
        <w:rPr>
          <w:rFonts w:ascii="Times New Roman" w:eastAsia="Times New Roman" w:hAnsi="Times New Roman"/>
          <w:spacing w:val="-4"/>
          <w:szCs w:val="22"/>
          <w:lang w:eastAsia="en-US"/>
        </w:rPr>
        <w:t>для</w:t>
      </w:r>
      <w:r>
        <w:rPr>
          <w:rFonts w:ascii="Times New Roman" w:eastAsia="Times New Roman" w:hAnsi="Times New Roman"/>
          <w:szCs w:val="22"/>
          <w:lang w:eastAsia="en-US"/>
        </w:rPr>
        <w:tab/>
      </w:r>
      <w:r>
        <w:rPr>
          <w:rFonts w:ascii="Times New Roman" w:eastAsia="Times New Roman" w:hAnsi="Times New Roman"/>
          <w:spacing w:val="-2"/>
          <w:szCs w:val="22"/>
          <w:lang w:eastAsia="en-US"/>
        </w:rPr>
        <w:t>жизни</w:t>
      </w:r>
      <w:r>
        <w:rPr>
          <w:rFonts w:ascii="Times New Roman" w:eastAsia="Times New Roman" w:hAnsi="Times New Roman"/>
          <w:szCs w:val="22"/>
          <w:lang w:eastAsia="en-US"/>
        </w:rPr>
        <w:tab/>
      </w:r>
      <w:r>
        <w:rPr>
          <w:rFonts w:ascii="Times New Roman" w:eastAsia="Times New Roman" w:hAnsi="Times New Roman"/>
          <w:spacing w:val="-2"/>
          <w:szCs w:val="22"/>
          <w:lang w:eastAsia="en-US"/>
        </w:rPr>
        <w:t xml:space="preserve">людей, </w:t>
      </w:r>
      <w:r>
        <w:rPr>
          <w:rFonts w:ascii="Times New Roman" w:eastAsia="Times New Roman" w:hAnsi="Times New Roman"/>
          <w:szCs w:val="22"/>
          <w:lang w:eastAsia="en-US"/>
        </w:rPr>
        <w:t>животных, растений (воздух, вода, питание и т. п.).</w:t>
      </w:r>
    </w:p>
    <w:p w14:paraId="0F0A26D5" w14:textId="77777777" w:rsidR="00B75DA5" w:rsidRDefault="007C34FB">
      <w:pPr>
        <w:numPr>
          <w:ilvl w:val="0"/>
          <w:numId w:val="38"/>
        </w:numPr>
        <w:tabs>
          <w:tab w:val="left" w:pos="1479"/>
        </w:tabs>
        <w:autoSpaceDE w:val="0"/>
        <w:autoSpaceDN w:val="0"/>
        <w:ind w:left="1479" w:hanging="359"/>
        <w:jc w:val="both"/>
        <w:rPr>
          <w:rFonts w:ascii="Times New Roman" w:eastAsia="Times New Roman" w:hAnsi="Times New Roman"/>
          <w:szCs w:val="22"/>
          <w:lang w:eastAsia="en-US"/>
        </w:rPr>
      </w:pPr>
      <w:r>
        <w:rPr>
          <w:rFonts w:ascii="Times New Roman" w:eastAsia="Times New Roman" w:hAnsi="Times New Roman"/>
          <w:szCs w:val="22"/>
          <w:lang w:eastAsia="en-US"/>
        </w:rPr>
        <w:t>Развивать</w:t>
      </w:r>
      <w:r>
        <w:rPr>
          <w:rFonts w:ascii="Times New Roman" w:eastAsia="Times New Roman" w:hAnsi="Times New Roman"/>
          <w:spacing w:val="-3"/>
          <w:szCs w:val="22"/>
          <w:lang w:eastAsia="en-US"/>
        </w:rPr>
        <w:t xml:space="preserve"> </w:t>
      </w:r>
      <w:r>
        <w:rPr>
          <w:rFonts w:ascii="Times New Roman" w:eastAsia="Times New Roman" w:hAnsi="Times New Roman"/>
          <w:szCs w:val="22"/>
          <w:lang w:eastAsia="en-US"/>
        </w:rPr>
        <w:t>умение</w:t>
      </w:r>
      <w:r>
        <w:rPr>
          <w:rFonts w:ascii="Times New Roman" w:eastAsia="Times New Roman" w:hAnsi="Times New Roman"/>
          <w:spacing w:val="-4"/>
          <w:szCs w:val="22"/>
          <w:lang w:eastAsia="en-US"/>
        </w:rPr>
        <w:t xml:space="preserve"> </w:t>
      </w:r>
      <w:r>
        <w:rPr>
          <w:rFonts w:ascii="Times New Roman" w:eastAsia="Times New Roman" w:hAnsi="Times New Roman"/>
          <w:szCs w:val="22"/>
          <w:lang w:eastAsia="en-US"/>
        </w:rPr>
        <w:t>детей</w:t>
      </w:r>
      <w:r>
        <w:rPr>
          <w:rFonts w:ascii="Times New Roman" w:eastAsia="Times New Roman" w:hAnsi="Times New Roman"/>
          <w:spacing w:val="-3"/>
          <w:szCs w:val="22"/>
          <w:lang w:eastAsia="en-US"/>
        </w:rPr>
        <w:t xml:space="preserve"> </w:t>
      </w:r>
      <w:r>
        <w:rPr>
          <w:rFonts w:ascii="Times New Roman" w:eastAsia="Times New Roman" w:hAnsi="Times New Roman"/>
          <w:szCs w:val="22"/>
          <w:lang w:eastAsia="en-US"/>
        </w:rPr>
        <w:t>замечать</w:t>
      </w:r>
      <w:r>
        <w:rPr>
          <w:rFonts w:ascii="Times New Roman" w:eastAsia="Times New Roman" w:hAnsi="Times New Roman"/>
          <w:spacing w:val="-3"/>
          <w:szCs w:val="22"/>
          <w:lang w:eastAsia="en-US"/>
        </w:rPr>
        <w:t xml:space="preserve"> </w:t>
      </w:r>
      <w:r>
        <w:rPr>
          <w:rFonts w:ascii="Times New Roman" w:eastAsia="Times New Roman" w:hAnsi="Times New Roman"/>
          <w:szCs w:val="22"/>
          <w:lang w:eastAsia="en-US"/>
        </w:rPr>
        <w:t>изменения</w:t>
      </w:r>
      <w:r>
        <w:rPr>
          <w:rFonts w:ascii="Times New Roman" w:eastAsia="Times New Roman" w:hAnsi="Times New Roman"/>
          <w:spacing w:val="-3"/>
          <w:szCs w:val="22"/>
          <w:lang w:eastAsia="en-US"/>
        </w:rPr>
        <w:t xml:space="preserve"> </w:t>
      </w:r>
      <w:r>
        <w:rPr>
          <w:rFonts w:ascii="Times New Roman" w:eastAsia="Times New Roman" w:hAnsi="Times New Roman"/>
          <w:szCs w:val="22"/>
          <w:lang w:eastAsia="en-US"/>
        </w:rPr>
        <w:t>в</w:t>
      </w:r>
      <w:r>
        <w:rPr>
          <w:rFonts w:ascii="Times New Roman" w:eastAsia="Times New Roman" w:hAnsi="Times New Roman"/>
          <w:spacing w:val="-4"/>
          <w:szCs w:val="22"/>
          <w:lang w:eastAsia="en-US"/>
        </w:rPr>
        <w:t xml:space="preserve"> </w:t>
      </w:r>
      <w:r>
        <w:rPr>
          <w:rFonts w:ascii="Times New Roman" w:eastAsia="Times New Roman" w:hAnsi="Times New Roman"/>
          <w:spacing w:val="-2"/>
          <w:szCs w:val="22"/>
          <w:lang w:eastAsia="en-US"/>
        </w:rPr>
        <w:t>природе.</w:t>
      </w:r>
    </w:p>
    <w:p w14:paraId="13807BD8" w14:textId="77777777" w:rsidR="00B75DA5" w:rsidRDefault="007C34FB">
      <w:pPr>
        <w:numPr>
          <w:ilvl w:val="0"/>
          <w:numId w:val="38"/>
        </w:numPr>
        <w:tabs>
          <w:tab w:val="left" w:pos="1479"/>
        </w:tabs>
        <w:autoSpaceDE w:val="0"/>
        <w:autoSpaceDN w:val="0"/>
        <w:ind w:left="1479" w:hanging="359"/>
        <w:jc w:val="both"/>
        <w:rPr>
          <w:rFonts w:ascii="Times New Roman" w:eastAsia="Times New Roman" w:hAnsi="Times New Roman"/>
          <w:szCs w:val="22"/>
          <w:lang w:eastAsia="en-US"/>
        </w:rPr>
      </w:pPr>
      <w:r>
        <w:rPr>
          <w:rFonts w:ascii="Times New Roman" w:eastAsia="Times New Roman" w:hAnsi="Times New Roman"/>
          <w:szCs w:val="22"/>
          <w:lang w:eastAsia="en-US"/>
        </w:rPr>
        <w:t>Рассказывать</w:t>
      </w:r>
      <w:r>
        <w:rPr>
          <w:rFonts w:ascii="Times New Roman" w:eastAsia="Times New Roman" w:hAnsi="Times New Roman"/>
          <w:spacing w:val="-1"/>
          <w:szCs w:val="22"/>
          <w:lang w:eastAsia="en-US"/>
        </w:rPr>
        <w:t xml:space="preserve"> </w:t>
      </w:r>
      <w:r>
        <w:rPr>
          <w:rFonts w:ascii="Times New Roman" w:eastAsia="Times New Roman" w:hAnsi="Times New Roman"/>
          <w:szCs w:val="22"/>
          <w:lang w:eastAsia="en-US"/>
        </w:rPr>
        <w:t>детям</w:t>
      </w:r>
      <w:r>
        <w:rPr>
          <w:rFonts w:ascii="Times New Roman" w:eastAsia="Times New Roman" w:hAnsi="Times New Roman"/>
          <w:spacing w:val="-4"/>
          <w:szCs w:val="22"/>
          <w:lang w:eastAsia="en-US"/>
        </w:rPr>
        <w:t xml:space="preserve"> </w:t>
      </w:r>
      <w:r>
        <w:rPr>
          <w:rFonts w:ascii="Times New Roman" w:eastAsia="Times New Roman" w:hAnsi="Times New Roman"/>
          <w:szCs w:val="22"/>
          <w:lang w:eastAsia="en-US"/>
        </w:rPr>
        <w:t>об</w:t>
      </w:r>
      <w:r>
        <w:rPr>
          <w:rFonts w:ascii="Times New Roman" w:eastAsia="Times New Roman" w:hAnsi="Times New Roman"/>
          <w:spacing w:val="-5"/>
          <w:szCs w:val="22"/>
          <w:lang w:eastAsia="en-US"/>
        </w:rPr>
        <w:t xml:space="preserve"> </w:t>
      </w:r>
      <w:r>
        <w:rPr>
          <w:rFonts w:ascii="Times New Roman" w:eastAsia="Times New Roman" w:hAnsi="Times New Roman"/>
          <w:szCs w:val="22"/>
          <w:lang w:eastAsia="en-US"/>
        </w:rPr>
        <w:t>охране</w:t>
      </w:r>
      <w:r>
        <w:rPr>
          <w:rFonts w:ascii="Times New Roman" w:eastAsia="Times New Roman" w:hAnsi="Times New Roman"/>
          <w:spacing w:val="-3"/>
          <w:szCs w:val="22"/>
          <w:lang w:eastAsia="en-US"/>
        </w:rPr>
        <w:t xml:space="preserve"> </w:t>
      </w:r>
      <w:r>
        <w:rPr>
          <w:rFonts w:ascii="Times New Roman" w:eastAsia="Times New Roman" w:hAnsi="Times New Roman"/>
          <w:szCs w:val="22"/>
          <w:lang w:eastAsia="en-US"/>
        </w:rPr>
        <w:t>растений</w:t>
      </w:r>
      <w:r>
        <w:rPr>
          <w:rFonts w:ascii="Times New Roman" w:eastAsia="Times New Roman" w:hAnsi="Times New Roman"/>
          <w:spacing w:val="-3"/>
          <w:szCs w:val="22"/>
          <w:lang w:eastAsia="en-US"/>
        </w:rPr>
        <w:t xml:space="preserve"> </w:t>
      </w:r>
      <w:r>
        <w:rPr>
          <w:rFonts w:ascii="Times New Roman" w:eastAsia="Times New Roman" w:hAnsi="Times New Roman"/>
          <w:szCs w:val="22"/>
          <w:lang w:eastAsia="en-US"/>
        </w:rPr>
        <w:t>и</w:t>
      </w:r>
      <w:r>
        <w:rPr>
          <w:rFonts w:ascii="Times New Roman" w:eastAsia="Times New Roman" w:hAnsi="Times New Roman"/>
          <w:spacing w:val="-4"/>
          <w:szCs w:val="22"/>
          <w:lang w:eastAsia="en-US"/>
        </w:rPr>
        <w:t xml:space="preserve"> </w:t>
      </w:r>
      <w:r>
        <w:rPr>
          <w:rFonts w:ascii="Times New Roman" w:eastAsia="Times New Roman" w:hAnsi="Times New Roman"/>
          <w:spacing w:val="-2"/>
          <w:szCs w:val="22"/>
          <w:lang w:eastAsia="en-US"/>
        </w:rPr>
        <w:t>животных.</w:t>
      </w:r>
    </w:p>
    <w:p w14:paraId="431BC55E" w14:textId="77777777" w:rsidR="00B75DA5" w:rsidRDefault="007C34FB">
      <w:pPr>
        <w:autoSpaceDE w:val="0"/>
        <w:autoSpaceDN w:val="0"/>
        <w:jc w:val="both"/>
        <w:rPr>
          <w:rFonts w:ascii="Times New Roman" w:eastAsia="Times New Roman" w:hAnsi="Times New Roman"/>
          <w:i/>
          <w:szCs w:val="22"/>
          <w:lang w:eastAsia="en-US"/>
        </w:rPr>
      </w:pPr>
      <w:r>
        <w:rPr>
          <w:rFonts w:ascii="Times New Roman" w:eastAsia="Times New Roman" w:hAnsi="Times New Roman"/>
          <w:i/>
          <w:szCs w:val="22"/>
          <w:lang w:eastAsia="en-US"/>
        </w:rPr>
        <w:t xml:space="preserve">             Родная</w:t>
      </w:r>
      <w:r>
        <w:rPr>
          <w:rFonts w:ascii="Times New Roman" w:eastAsia="Times New Roman" w:hAnsi="Times New Roman"/>
          <w:i/>
          <w:spacing w:val="-5"/>
          <w:szCs w:val="22"/>
          <w:lang w:eastAsia="en-US"/>
        </w:rPr>
        <w:t xml:space="preserve"> </w:t>
      </w:r>
      <w:r>
        <w:rPr>
          <w:rFonts w:ascii="Times New Roman" w:eastAsia="Times New Roman" w:hAnsi="Times New Roman"/>
          <w:i/>
          <w:spacing w:val="-2"/>
          <w:szCs w:val="22"/>
          <w:lang w:eastAsia="en-US"/>
        </w:rPr>
        <w:t>страна.</w:t>
      </w:r>
    </w:p>
    <w:p w14:paraId="1B6F6DF5" w14:textId="77777777" w:rsidR="00B75DA5" w:rsidRDefault="007C34FB">
      <w:pPr>
        <w:numPr>
          <w:ilvl w:val="0"/>
          <w:numId w:val="38"/>
        </w:numPr>
        <w:tabs>
          <w:tab w:val="left" w:pos="1480"/>
        </w:tabs>
        <w:autoSpaceDE w:val="0"/>
        <w:autoSpaceDN w:val="0"/>
        <w:ind w:left="1480" w:right="205"/>
        <w:jc w:val="both"/>
        <w:rPr>
          <w:rFonts w:ascii="Times New Roman" w:eastAsia="Times New Roman" w:hAnsi="Times New Roman"/>
          <w:szCs w:val="22"/>
          <w:lang w:eastAsia="en-US"/>
        </w:rPr>
      </w:pPr>
      <w:r>
        <w:rPr>
          <w:rFonts w:ascii="Times New Roman" w:eastAsia="Times New Roman" w:hAnsi="Times New Roman"/>
          <w:szCs w:val="22"/>
          <w:lang w:eastAsia="en-US"/>
        </w:rPr>
        <w:t>Продолжать</w:t>
      </w:r>
      <w:r>
        <w:rPr>
          <w:rFonts w:ascii="Times New Roman" w:eastAsia="Times New Roman" w:hAnsi="Times New Roman"/>
          <w:spacing w:val="80"/>
          <w:szCs w:val="22"/>
          <w:lang w:eastAsia="en-US"/>
        </w:rPr>
        <w:t xml:space="preserve"> </w:t>
      </w:r>
      <w:r>
        <w:rPr>
          <w:rFonts w:ascii="Times New Roman" w:eastAsia="Times New Roman" w:hAnsi="Times New Roman"/>
          <w:szCs w:val="22"/>
          <w:lang w:eastAsia="en-US"/>
        </w:rPr>
        <w:t>воспитывать</w:t>
      </w:r>
      <w:r>
        <w:rPr>
          <w:rFonts w:ascii="Times New Roman" w:eastAsia="Times New Roman" w:hAnsi="Times New Roman"/>
          <w:spacing w:val="80"/>
          <w:szCs w:val="22"/>
          <w:lang w:eastAsia="en-US"/>
        </w:rPr>
        <w:t xml:space="preserve"> </w:t>
      </w:r>
      <w:r>
        <w:rPr>
          <w:rFonts w:ascii="Times New Roman" w:eastAsia="Times New Roman" w:hAnsi="Times New Roman"/>
          <w:szCs w:val="22"/>
          <w:lang w:eastAsia="en-US"/>
        </w:rPr>
        <w:t>любовь</w:t>
      </w:r>
      <w:r>
        <w:rPr>
          <w:rFonts w:ascii="Times New Roman" w:eastAsia="Times New Roman" w:hAnsi="Times New Roman"/>
          <w:spacing w:val="80"/>
          <w:szCs w:val="22"/>
          <w:lang w:eastAsia="en-US"/>
        </w:rPr>
        <w:t xml:space="preserve"> </w:t>
      </w:r>
      <w:r>
        <w:rPr>
          <w:rFonts w:ascii="Times New Roman" w:eastAsia="Times New Roman" w:hAnsi="Times New Roman"/>
          <w:szCs w:val="22"/>
          <w:lang w:eastAsia="en-US"/>
        </w:rPr>
        <w:t>к</w:t>
      </w:r>
      <w:r>
        <w:rPr>
          <w:rFonts w:ascii="Times New Roman" w:eastAsia="Times New Roman" w:hAnsi="Times New Roman"/>
          <w:spacing w:val="80"/>
          <w:szCs w:val="22"/>
          <w:lang w:eastAsia="en-US"/>
        </w:rPr>
        <w:t xml:space="preserve"> </w:t>
      </w:r>
      <w:r>
        <w:rPr>
          <w:rFonts w:ascii="Times New Roman" w:eastAsia="Times New Roman" w:hAnsi="Times New Roman"/>
          <w:szCs w:val="22"/>
          <w:lang w:eastAsia="en-US"/>
        </w:rPr>
        <w:t>родному</w:t>
      </w:r>
      <w:r>
        <w:rPr>
          <w:rFonts w:ascii="Times New Roman" w:eastAsia="Times New Roman" w:hAnsi="Times New Roman"/>
          <w:spacing w:val="80"/>
          <w:szCs w:val="22"/>
          <w:lang w:eastAsia="en-US"/>
        </w:rPr>
        <w:t xml:space="preserve"> </w:t>
      </w:r>
      <w:r>
        <w:rPr>
          <w:rFonts w:ascii="Times New Roman" w:eastAsia="Times New Roman" w:hAnsi="Times New Roman"/>
          <w:szCs w:val="22"/>
          <w:lang w:eastAsia="en-US"/>
        </w:rPr>
        <w:t>краю;</w:t>
      </w:r>
      <w:r>
        <w:rPr>
          <w:rFonts w:ascii="Times New Roman" w:eastAsia="Times New Roman" w:hAnsi="Times New Roman"/>
          <w:spacing w:val="80"/>
          <w:szCs w:val="22"/>
          <w:lang w:eastAsia="en-US"/>
        </w:rPr>
        <w:t xml:space="preserve"> </w:t>
      </w:r>
      <w:r>
        <w:rPr>
          <w:rFonts w:ascii="Times New Roman" w:eastAsia="Times New Roman" w:hAnsi="Times New Roman"/>
          <w:szCs w:val="22"/>
          <w:lang w:eastAsia="en-US"/>
        </w:rPr>
        <w:t>рассказывать</w:t>
      </w:r>
      <w:r>
        <w:rPr>
          <w:rFonts w:ascii="Times New Roman" w:eastAsia="Times New Roman" w:hAnsi="Times New Roman"/>
          <w:spacing w:val="80"/>
          <w:szCs w:val="22"/>
          <w:lang w:eastAsia="en-US"/>
        </w:rPr>
        <w:t xml:space="preserve"> </w:t>
      </w:r>
      <w:r>
        <w:rPr>
          <w:rFonts w:ascii="Times New Roman" w:eastAsia="Times New Roman" w:hAnsi="Times New Roman"/>
          <w:szCs w:val="22"/>
          <w:lang w:eastAsia="en-US"/>
        </w:rPr>
        <w:t>детям</w:t>
      </w:r>
      <w:r>
        <w:rPr>
          <w:rFonts w:ascii="Times New Roman" w:eastAsia="Times New Roman" w:hAnsi="Times New Roman"/>
          <w:spacing w:val="80"/>
          <w:szCs w:val="22"/>
          <w:lang w:eastAsia="en-US"/>
        </w:rPr>
        <w:t xml:space="preserve"> </w:t>
      </w:r>
      <w:r>
        <w:rPr>
          <w:rFonts w:ascii="Times New Roman" w:eastAsia="Times New Roman" w:hAnsi="Times New Roman"/>
          <w:szCs w:val="22"/>
          <w:lang w:eastAsia="en-US"/>
        </w:rPr>
        <w:t>о</w:t>
      </w:r>
      <w:r>
        <w:rPr>
          <w:rFonts w:ascii="Times New Roman" w:eastAsia="Times New Roman" w:hAnsi="Times New Roman"/>
          <w:spacing w:val="80"/>
          <w:szCs w:val="22"/>
          <w:lang w:eastAsia="en-US"/>
        </w:rPr>
        <w:t xml:space="preserve"> </w:t>
      </w:r>
      <w:r>
        <w:rPr>
          <w:rFonts w:ascii="Times New Roman" w:eastAsia="Times New Roman" w:hAnsi="Times New Roman"/>
          <w:szCs w:val="22"/>
          <w:lang w:eastAsia="en-US"/>
        </w:rPr>
        <w:t>самых</w:t>
      </w:r>
      <w:r>
        <w:rPr>
          <w:rFonts w:ascii="Times New Roman" w:eastAsia="Times New Roman" w:hAnsi="Times New Roman"/>
          <w:spacing w:val="40"/>
          <w:szCs w:val="22"/>
          <w:lang w:eastAsia="en-US"/>
        </w:rPr>
        <w:t xml:space="preserve"> </w:t>
      </w:r>
      <w:r>
        <w:rPr>
          <w:rFonts w:ascii="Times New Roman" w:eastAsia="Times New Roman" w:hAnsi="Times New Roman"/>
          <w:szCs w:val="22"/>
          <w:lang w:eastAsia="en-US"/>
        </w:rPr>
        <w:t>красивых местах родного города (поселка), его достопримечательностях.</w:t>
      </w:r>
    </w:p>
    <w:p w14:paraId="1CDA1C6F" w14:textId="77777777" w:rsidR="00B75DA5" w:rsidRDefault="007C34FB">
      <w:pPr>
        <w:numPr>
          <w:ilvl w:val="0"/>
          <w:numId w:val="38"/>
        </w:numPr>
        <w:tabs>
          <w:tab w:val="left" w:pos="1479"/>
        </w:tabs>
        <w:autoSpaceDE w:val="0"/>
        <w:autoSpaceDN w:val="0"/>
        <w:ind w:left="1479" w:hanging="359"/>
        <w:jc w:val="both"/>
        <w:rPr>
          <w:rFonts w:ascii="Times New Roman" w:eastAsia="Times New Roman" w:hAnsi="Times New Roman"/>
          <w:szCs w:val="22"/>
          <w:lang w:eastAsia="en-US"/>
        </w:rPr>
      </w:pPr>
      <w:r>
        <w:rPr>
          <w:rFonts w:ascii="Times New Roman" w:eastAsia="Times New Roman" w:hAnsi="Times New Roman"/>
          <w:szCs w:val="22"/>
          <w:lang w:eastAsia="en-US"/>
        </w:rPr>
        <w:t>Дать</w:t>
      </w:r>
      <w:r>
        <w:rPr>
          <w:rFonts w:ascii="Times New Roman" w:eastAsia="Times New Roman" w:hAnsi="Times New Roman"/>
          <w:spacing w:val="-4"/>
          <w:szCs w:val="22"/>
          <w:lang w:eastAsia="en-US"/>
        </w:rPr>
        <w:t xml:space="preserve"> </w:t>
      </w:r>
      <w:r>
        <w:rPr>
          <w:rFonts w:ascii="Times New Roman" w:eastAsia="Times New Roman" w:hAnsi="Times New Roman"/>
          <w:szCs w:val="22"/>
          <w:lang w:eastAsia="en-US"/>
        </w:rPr>
        <w:t>детям</w:t>
      </w:r>
      <w:r>
        <w:rPr>
          <w:rFonts w:ascii="Times New Roman" w:eastAsia="Times New Roman" w:hAnsi="Times New Roman"/>
          <w:spacing w:val="-7"/>
          <w:szCs w:val="22"/>
          <w:lang w:eastAsia="en-US"/>
        </w:rPr>
        <w:t xml:space="preserve"> </w:t>
      </w:r>
      <w:r>
        <w:rPr>
          <w:rFonts w:ascii="Times New Roman" w:eastAsia="Times New Roman" w:hAnsi="Times New Roman"/>
          <w:szCs w:val="22"/>
          <w:lang w:eastAsia="en-US"/>
        </w:rPr>
        <w:t>доступные</w:t>
      </w:r>
      <w:r>
        <w:rPr>
          <w:rFonts w:ascii="Times New Roman" w:eastAsia="Times New Roman" w:hAnsi="Times New Roman"/>
          <w:spacing w:val="-3"/>
          <w:szCs w:val="22"/>
          <w:lang w:eastAsia="en-US"/>
        </w:rPr>
        <w:t xml:space="preserve"> </w:t>
      </w:r>
      <w:r>
        <w:rPr>
          <w:rFonts w:ascii="Times New Roman" w:eastAsia="Times New Roman" w:hAnsi="Times New Roman"/>
          <w:szCs w:val="22"/>
          <w:lang w:eastAsia="en-US"/>
        </w:rPr>
        <w:t>их</w:t>
      </w:r>
      <w:r>
        <w:rPr>
          <w:rFonts w:ascii="Times New Roman" w:eastAsia="Times New Roman" w:hAnsi="Times New Roman"/>
          <w:spacing w:val="-5"/>
          <w:szCs w:val="22"/>
          <w:lang w:eastAsia="en-US"/>
        </w:rPr>
        <w:t xml:space="preserve"> </w:t>
      </w:r>
      <w:r>
        <w:rPr>
          <w:rFonts w:ascii="Times New Roman" w:eastAsia="Times New Roman" w:hAnsi="Times New Roman"/>
          <w:szCs w:val="22"/>
          <w:lang w:eastAsia="en-US"/>
        </w:rPr>
        <w:t>пониманию</w:t>
      </w:r>
      <w:r>
        <w:rPr>
          <w:rFonts w:ascii="Times New Roman" w:eastAsia="Times New Roman" w:hAnsi="Times New Roman"/>
          <w:spacing w:val="-4"/>
          <w:szCs w:val="22"/>
          <w:lang w:eastAsia="en-US"/>
        </w:rPr>
        <w:t xml:space="preserve"> </w:t>
      </w:r>
      <w:r>
        <w:rPr>
          <w:rFonts w:ascii="Times New Roman" w:eastAsia="Times New Roman" w:hAnsi="Times New Roman"/>
          <w:szCs w:val="22"/>
          <w:lang w:eastAsia="en-US"/>
        </w:rPr>
        <w:t>представления</w:t>
      </w:r>
      <w:r>
        <w:rPr>
          <w:rFonts w:ascii="Times New Roman" w:eastAsia="Times New Roman" w:hAnsi="Times New Roman"/>
          <w:spacing w:val="-3"/>
          <w:szCs w:val="22"/>
          <w:lang w:eastAsia="en-US"/>
        </w:rPr>
        <w:t xml:space="preserve"> </w:t>
      </w:r>
      <w:r>
        <w:rPr>
          <w:rFonts w:ascii="Times New Roman" w:eastAsia="Times New Roman" w:hAnsi="Times New Roman"/>
          <w:szCs w:val="22"/>
          <w:lang w:eastAsia="en-US"/>
        </w:rPr>
        <w:t>о</w:t>
      </w:r>
      <w:r>
        <w:rPr>
          <w:rFonts w:ascii="Times New Roman" w:eastAsia="Times New Roman" w:hAnsi="Times New Roman"/>
          <w:spacing w:val="-6"/>
          <w:szCs w:val="22"/>
          <w:lang w:eastAsia="en-US"/>
        </w:rPr>
        <w:t xml:space="preserve"> </w:t>
      </w:r>
      <w:r>
        <w:rPr>
          <w:rFonts w:ascii="Times New Roman" w:eastAsia="Times New Roman" w:hAnsi="Times New Roman"/>
          <w:szCs w:val="22"/>
          <w:lang w:eastAsia="en-US"/>
        </w:rPr>
        <w:t>государственных</w:t>
      </w:r>
      <w:r>
        <w:rPr>
          <w:rFonts w:ascii="Times New Roman" w:eastAsia="Times New Roman" w:hAnsi="Times New Roman"/>
          <w:spacing w:val="-4"/>
          <w:szCs w:val="22"/>
          <w:lang w:eastAsia="en-US"/>
        </w:rPr>
        <w:t xml:space="preserve"> </w:t>
      </w:r>
      <w:r>
        <w:rPr>
          <w:rFonts w:ascii="Times New Roman" w:eastAsia="Times New Roman" w:hAnsi="Times New Roman"/>
          <w:spacing w:val="-2"/>
          <w:szCs w:val="22"/>
          <w:lang w:eastAsia="en-US"/>
        </w:rPr>
        <w:t>праздниках.</w:t>
      </w:r>
    </w:p>
    <w:p w14:paraId="76818C49" w14:textId="77777777" w:rsidR="00B75DA5" w:rsidRDefault="007C34FB">
      <w:pPr>
        <w:numPr>
          <w:ilvl w:val="0"/>
          <w:numId w:val="38"/>
        </w:numPr>
        <w:tabs>
          <w:tab w:val="left" w:pos="1480"/>
          <w:tab w:val="left" w:pos="3056"/>
          <w:tab w:val="left" w:pos="3862"/>
          <w:tab w:val="left" w:pos="4194"/>
          <w:tab w:val="left" w:pos="5599"/>
          <w:tab w:val="left" w:pos="6504"/>
          <w:tab w:val="left" w:pos="6836"/>
          <w:tab w:val="left" w:pos="7823"/>
          <w:tab w:val="left" w:pos="8882"/>
          <w:tab w:val="left" w:pos="10081"/>
        </w:tabs>
        <w:autoSpaceDE w:val="0"/>
        <w:autoSpaceDN w:val="0"/>
        <w:ind w:left="1480" w:right="204"/>
        <w:jc w:val="both"/>
        <w:rPr>
          <w:rFonts w:ascii="Times New Roman" w:eastAsia="Times New Roman" w:hAnsi="Times New Roman"/>
          <w:szCs w:val="22"/>
          <w:lang w:eastAsia="en-US"/>
        </w:rPr>
      </w:pPr>
      <w:r>
        <w:rPr>
          <w:rFonts w:ascii="Times New Roman" w:eastAsia="Times New Roman" w:hAnsi="Times New Roman"/>
          <w:spacing w:val="-2"/>
          <w:szCs w:val="22"/>
          <w:lang w:eastAsia="en-US"/>
        </w:rPr>
        <w:t>Рассказывать</w:t>
      </w:r>
      <w:r>
        <w:rPr>
          <w:rFonts w:ascii="Times New Roman" w:eastAsia="Times New Roman" w:hAnsi="Times New Roman"/>
          <w:szCs w:val="22"/>
          <w:lang w:eastAsia="en-US"/>
        </w:rPr>
        <w:tab/>
      </w:r>
      <w:r>
        <w:rPr>
          <w:rFonts w:ascii="Times New Roman" w:eastAsia="Times New Roman" w:hAnsi="Times New Roman"/>
          <w:spacing w:val="-2"/>
          <w:szCs w:val="22"/>
          <w:lang w:eastAsia="en-US"/>
        </w:rPr>
        <w:t>детям</w:t>
      </w:r>
      <w:r>
        <w:rPr>
          <w:rFonts w:ascii="Times New Roman" w:eastAsia="Times New Roman" w:hAnsi="Times New Roman"/>
          <w:szCs w:val="22"/>
          <w:lang w:eastAsia="en-US"/>
        </w:rPr>
        <w:tab/>
      </w:r>
      <w:r>
        <w:rPr>
          <w:rFonts w:ascii="Times New Roman" w:eastAsia="Times New Roman" w:hAnsi="Times New Roman"/>
          <w:spacing w:val="-10"/>
          <w:szCs w:val="22"/>
          <w:lang w:eastAsia="en-US"/>
        </w:rPr>
        <w:t>о</w:t>
      </w:r>
      <w:r>
        <w:rPr>
          <w:rFonts w:ascii="Times New Roman" w:eastAsia="Times New Roman" w:hAnsi="Times New Roman"/>
          <w:szCs w:val="22"/>
          <w:lang w:eastAsia="en-US"/>
        </w:rPr>
        <w:tab/>
      </w:r>
      <w:r>
        <w:rPr>
          <w:rFonts w:ascii="Times New Roman" w:eastAsia="Times New Roman" w:hAnsi="Times New Roman"/>
          <w:spacing w:val="-2"/>
          <w:szCs w:val="22"/>
          <w:lang w:eastAsia="en-US"/>
        </w:rPr>
        <w:t>Российской</w:t>
      </w:r>
      <w:r>
        <w:rPr>
          <w:rFonts w:ascii="Times New Roman" w:eastAsia="Times New Roman" w:hAnsi="Times New Roman"/>
          <w:szCs w:val="22"/>
          <w:lang w:eastAsia="en-US"/>
        </w:rPr>
        <w:tab/>
      </w:r>
      <w:r>
        <w:rPr>
          <w:rFonts w:ascii="Times New Roman" w:eastAsia="Times New Roman" w:hAnsi="Times New Roman"/>
          <w:spacing w:val="-2"/>
          <w:szCs w:val="22"/>
          <w:lang w:eastAsia="en-US"/>
        </w:rPr>
        <w:t>армии,</w:t>
      </w:r>
      <w:r>
        <w:rPr>
          <w:rFonts w:ascii="Times New Roman" w:eastAsia="Times New Roman" w:hAnsi="Times New Roman"/>
          <w:szCs w:val="22"/>
          <w:lang w:eastAsia="en-US"/>
        </w:rPr>
        <w:tab/>
      </w:r>
      <w:r>
        <w:rPr>
          <w:rFonts w:ascii="Times New Roman" w:eastAsia="Times New Roman" w:hAnsi="Times New Roman"/>
          <w:spacing w:val="-10"/>
          <w:szCs w:val="22"/>
          <w:lang w:eastAsia="en-US"/>
        </w:rPr>
        <w:t>о</w:t>
      </w:r>
      <w:r>
        <w:rPr>
          <w:rFonts w:ascii="Times New Roman" w:eastAsia="Times New Roman" w:hAnsi="Times New Roman"/>
          <w:szCs w:val="22"/>
          <w:lang w:eastAsia="en-US"/>
        </w:rPr>
        <w:tab/>
      </w:r>
      <w:r>
        <w:rPr>
          <w:rFonts w:ascii="Times New Roman" w:eastAsia="Times New Roman" w:hAnsi="Times New Roman"/>
          <w:spacing w:val="-2"/>
          <w:szCs w:val="22"/>
          <w:lang w:eastAsia="en-US"/>
        </w:rPr>
        <w:t>воинах,</w:t>
      </w:r>
      <w:r>
        <w:rPr>
          <w:rFonts w:ascii="Times New Roman" w:eastAsia="Times New Roman" w:hAnsi="Times New Roman"/>
          <w:szCs w:val="22"/>
          <w:lang w:eastAsia="en-US"/>
        </w:rPr>
        <w:tab/>
      </w:r>
      <w:r>
        <w:rPr>
          <w:rFonts w:ascii="Times New Roman" w:eastAsia="Times New Roman" w:hAnsi="Times New Roman"/>
          <w:spacing w:val="-2"/>
          <w:szCs w:val="22"/>
          <w:lang w:eastAsia="en-US"/>
        </w:rPr>
        <w:t>которые</w:t>
      </w:r>
      <w:r>
        <w:rPr>
          <w:rFonts w:ascii="Times New Roman" w:eastAsia="Times New Roman" w:hAnsi="Times New Roman"/>
          <w:szCs w:val="22"/>
          <w:lang w:eastAsia="en-US"/>
        </w:rPr>
        <w:tab/>
      </w:r>
      <w:r>
        <w:rPr>
          <w:rFonts w:ascii="Times New Roman" w:eastAsia="Times New Roman" w:hAnsi="Times New Roman"/>
          <w:spacing w:val="-2"/>
          <w:szCs w:val="22"/>
          <w:lang w:eastAsia="en-US"/>
        </w:rPr>
        <w:t>охраняют</w:t>
      </w:r>
      <w:r>
        <w:rPr>
          <w:rFonts w:ascii="Times New Roman" w:eastAsia="Times New Roman" w:hAnsi="Times New Roman"/>
          <w:szCs w:val="22"/>
          <w:lang w:eastAsia="en-US"/>
        </w:rPr>
        <w:tab/>
      </w:r>
      <w:r>
        <w:rPr>
          <w:rFonts w:ascii="Times New Roman" w:eastAsia="Times New Roman" w:hAnsi="Times New Roman"/>
          <w:spacing w:val="-4"/>
          <w:szCs w:val="22"/>
          <w:lang w:eastAsia="en-US"/>
        </w:rPr>
        <w:t xml:space="preserve">нашу </w:t>
      </w:r>
      <w:r>
        <w:rPr>
          <w:rFonts w:ascii="Times New Roman" w:eastAsia="Times New Roman" w:hAnsi="Times New Roman"/>
          <w:szCs w:val="22"/>
          <w:lang w:eastAsia="en-US"/>
        </w:rPr>
        <w:t>Родину (пограничники, моряки, летчики).</w:t>
      </w:r>
    </w:p>
    <w:p w14:paraId="62EFD509" w14:textId="77777777" w:rsidR="00B75DA5" w:rsidRDefault="007C34FB">
      <w:pPr>
        <w:autoSpaceDE w:val="0"/>
        <w:autoSpaceDN w:val="0"/>
        <w:ind w:left="567" w:firstLine="142"/>
        <w:jc w:val="both"/>
        <w:outlineLvl w:val="1"/>
        <w:rPr>
          <w:rFonts w:ascii="Times New Roman" w:eastAsia="Times New Roman" w:hAnsi="Times New Roman"/>
          <w:b/>
          <w:bCs/>
          <w:lang w:eastAsia="en-US"/>
        </w:rPr>
      </w:pPr>
      <w:r>
        <w:rPr>
          <w:rFonts w:ascii="Times New Roman" w:eastAsia="Times New Roman" w:hAnsi="Times New Roman"/>
          <w:b/>
          <w:bCs/>
          <w:lang w:eastAsia="en-US"/>
        </w:rPr>
        <w:t xml:space="preserve">5-6 </w:t>
      </w:r>
      <w:r>
        <w:rPr>
          <w:rFonts w:ascii="Times New Roman" w:eastAsia="Times New Roman" w:hAnsi="Times New Roman"/>
          <w:b/>
          <w:bCs/>
          <w:spacing w:val="-4"/>
          <w:lang w:eastAsia="en-US"/>
        </w:rPr>
        <w:t>лет:</w:t>
      </w:r>
    </w:p>
    <w:p w14:paraId="25CCB8AD" w14:textId="77777777" w:rsidR="00B75DA5" w:rsidRDefault="007C34FB">
      <w:pPr>
        <w:autoSpaceDE w:val="0"/>
        <w:autoSpaceDN w:val="0"/>
        <w:ind w:left="567" w:firstLine="142"/>
        <w:jc w:val="both"/>
        <w:rPr>
          <w:rFonts w:ascii="Times New Roman" w:eastAsia="Times New Roman" w:hAnsi="Times New Roman"/>
          <w:b/>
          <w:szCs w:val="22"/>
          <w:lang w:eastAsia="en-US"/>
        </w:rPr>
      </w:pPr>
      <w:r>
        <w:rPr>
          <w:rFonts w:ascii="Times New Roman" w:eastAsia="Times New Roman" w:hAnsi="Times New Roman"/>
          <w:b/>
          <w:szCs w:val="22"/>
          <w:lang w:eastAsia="en-US"/>
        </w:rPr>
        <w:t>Формирование</w:t>
      </w:r>
      <w:r>
        <w:rPr>
          <w:rFonts w:ascii="Times New Roman" w:eastAsia="Times New Roman" w:hAnsi="Times New Roman"/>
          <w:b/>
          <w:spacing w:val="-9"/>
          <w:szCs w:val="22"/>
          <w:lang w:eastAsia="en-US"/>
        </w:rPr>
        <w:t xml:space="preserve"> </w:t>
      </w:r>
      <w:r>
        <w:rPr>
          <w:rFonts w:ascii="Times New Roman" w:eastAsia="Times New Roman" w:hAnsi="Times New Roman"/>
          <w:b/>
          <w:szCs w:val="22"/>
          <w:lang w:eastAsia="en-US"/>
        </w:rPr>
        <w:t>познавательных</w:t>
      </w:r>
      <w:r>
        <w:rPr>
          <w:rFonts w:ascii="Times New Roman" w:eastAsia="Times New Roman" w:hAnsi="Times New Roman"/>
          <w:b/>
          <w:spacing w:val="-6"/>
          <w:szCs w:val="22"/>
          <w:lang w:eastAsia="en-US"/>
        </w:rPr>
        <w:t xml:space="preserve"> </w:t>
      </w:r>
      <w:r>
        <w:rPr>
          <w:rFonts w:ascii="Times New Roman" w:eastAsia="Times New Roman" w:hAnsi="Times New Roman"/>
          <w:b/>
          <w:szCs w:val="22"/>
          <w:lang w:eastAsia="en-US"/>
        </w:rPr>
        <w:t>действий,</w:t>
      </w:r>
      <w:r>
        <w:rPr>
          <w:rFonts w:ascii="Times New Roman" w:eastAsia="Times New Roman" w:hAnsi="Times New Roman"/>
          <w:b/>
          <w:spacing w:val="-6"/>
          <w:szCs w:val="22"/>
          <w:lang w:eastAsia="en-US"/>
        </w:rPr>
        <w:t xml:space="preserve"> </w:t>
      </w:r>
      <w:r>
        <w:rPr>
          <w:rFonts w:ascii="Times New Roman" w:eastAsia="Times New Roman" w:hAnsi="Times New Roman"/>
          <w:b/>
          <w:szCs w:val="22"/>
          <w:lang w:eastAsia="en-US"/>
        </w:rPr>
        <w:t>становление</w:t>
      </w:r>
      <w:r>
        <w:rPr>
          <w:rFonts w:ascii="Times New Roman" w:eastAsia="Times New Roman" w:hAnsi="Times New Roman"/>
          <w:b/>
          <w:spacing w:val="-6"/>
          <w:szCs w:val="22"/>
          <w:lang w:eastAsia="en-US"/>
        </w:rPr>
        <w:t xml:space="preserve"> </w:t>
      </w:r>
      <w:r>
        <w:rPr>
          <w:rFonts w:ascii="Times New Roman" w:eastAsia="Times New Roman" w:hAnsi="Times New Roman"/>
          <w:b/>
          <w:spacing w:val="-2"/>
          <w:szCs w:val="22"/>
          <w:lang w:eastAsia="en-US"/>
        </w:rPr>
        <w:t>сознания;</w:t>
      </w:r>
    </w:p>
    <w:p w14:paraId="39D588BC" w14:textId="77777777" w:rsidR="00B75DA5" w:rsidRDefault="007C34FB">
      <w:pPr>
        <w:numPr>
          <w:ilvl w:val="0"/>
          <w:numId w:val="39"/>
        </w:numPr>
        <w:tabs>
          <w:tab w:val="left" w:pos="1480"/>
        </w:tabs>
        <w:autoSpaceDE w:val="0"/>
        <w:autoSpaceDN w:val="0"/>
        <w:ind w:right="209"/>
        <w:jc w:val="both"/>
        <w:rPr>
          <w:rFonts w:ascii="Times New Roman" w:eastAsia="Times New Roman" w:hAnsi="Times New Roman"/>
          <w:szCs w:val="22"/>
          <w:lang w:eastAsia="en-US"/>
        </w:rPr>
      </w:pPr>
      <w:r>
        <w:rPr>
          <w:rFonts w:ascii="Times New Roman" w:eastAsia="Times New Roman" w:hAnsi="Times New Roman"/>
          <w:szCs w:val="22"/>
          <w:lang w:eastAsia="en-US"/>
        </w:rPr>
        <w:t>Развивать восприятие, умение выделять разнообразные свойства и отношения</w:t>
      </w:r>
      <w:r>
        <w:rPr>
          <w:rFonts w:ascii="Times New Roman" w:eastAsia="Times New Roman" w:hAnsi="Times New Roman"/>
          <w:spacing w:val="40"/>
          <w:szCs w:val="22"/>
          <w:lang w:eastAsia="en-US"/>
        </w:rPr>
        <w:t xml:space="preserve"> </w:t>
      </w:r>
      <w:r>
        <w:rPr>
          <w:rFonts w:ascii="Times New Roman" w:eastAsia="Times New Roman" w:hAnsi="Times New Roman"/>
          <w:szCs w:val="22"/>
          <w:lang w:eastAsia="en-US"/>
        </w:rPr>
        <w:t>предметов</w:t>
      </w:r>
      <w:r>
        <w:rPr>
          <w:rFonts w:ascii="Times New Roman" w:eastAsia="Times New Roman" w:hAnsi="Times New Roman"/>
          <w:spacing w:val="-2"/>
          <w:szCs w:val="22"/>
          <w:lang w:eastAsia="en-US"/>
        </w:rPr>
        <w:t xml:space="preserve"> </w:t>
      </w:r>
      <w:r>
        <w:rPr>
          <w:rFonts w:ascii="Times New Roman" w:eastAsia="Times New Roman" w:hAnsi="Times New Roman"/>
          <w:szCs w:val="22"/>
          <w:lang w:eastAsia="en-US"/>
        </w:rPr>
        <w:t>(цвет,</w:t>
      </w:r>
      <w:r>
        <w:rPr>
          <w:rFonts w:ascii="Times New Roman" w:eastAsia="Times New Roman" w:hAnsi="Times New Roman"/>
          <w:spacing w:val="-4"/>
          <w:szCs w:val="22"/>
          <w:lang w:eastAsia="en-US"/>
        </w:rPr>
        <w:t xml:space="preserve"> </w:t>
      </w:r>
      <w:r>
        <w:rPr>
          <w:rFonts w:ascii="Times New Roman" w:eastAsia="Times New Roman" w:hAnsi="Times New Roman"/>
          <w:szCs w:val="22"/>
          <w:lang w:eastAsia="en-US"/>
        </w:rPr>
        <w:t>форма,</w:t>
      </w:r>
      <w:r>
        <w:rPr>
          <w:rFonts w:ascii="Times New Roman" w:eastAsia="Times New Roman" w:hAnsi="Times New Roman"/>
          <w:spacing w:val="-4"/>
          <w:szCs w:val="22"/>
          <w:lang w:eastAsia="en-US"/>
        </w:rPr>
        <w:t xml:space="preserve"> </w:t>
      </w:r>
      <w:r>
        <w:rPr>
          <w:rFonts w:ascii="Times New Roman" w:eastAsia="Times New Roman" w:hAnsi="Times New Roman"/>
          <w:szCs w:val="22"/>
          <w:lang w:eastAsia="en-US"/>
        </w:rPr>
        <w:t>величина,</w:t>
      </w:r>
      <w:r>
        <w:rPr>
          <w:rFonts w:ascii="Times New Roman" w:eastAsia="Times New Roman" w:hAnsi="Times New Roman"/>
          <w:spacing w:val="-2"/>
          <w:szCs w:val="22"/>
          <w:lang w:eastAsia="en-US"/>
        </w:rPr>
        <w:t xml:space="preserve"> </w:t>
      </w:r>
      <w:r>
        <w:rPr>
          <w:rFonts w:ascii="Times New Roman" w:eastAsia="Times New Roman" w:hAnsi="Times New Roman"/>
          <w:szCs w:val="22"/>
          <w:lang w:eastAsia="en-US"/>
        </w:rPr>
        <w:t>расположение</w:t>
      </w:r>
      <w:r>
        <w:rPr>
          <w:rFonts w:ascii="Times New Roman" w:eastAsia="Times New Roman" w:hAnsi="Times New Roman"/>
          <w:spacing w:val="-3"/>
          <w:szCs w:val="22"/>
          <w:lang w:eastAsia="en-US"/>
        </w:rPr>
        <w:t xml:space="preserve"> </w:t>
      </w:r>
      <w:r>
        <w:rPr>
          <w:rFonts w:ascii="Times New Roman" w:eastAsia="Times New Roman" w:hAnsi="Times New Roman"/>
          <w:szCs w:val="22"/>
          <w:lang w:eastAsia="en-US"/>
        </w:rPr>
        <w:t>в</w:t>
      </w:r>
      <w:r>
        <w:rPr>
          <w:rFonts w:ascii="Times New Roman" w:eastAsia="Times New Roman" w:hAnsi="Times New Roman"/>
          <w:spacing w:val="-5"/>
          <w:szCs w:val="22"/>
          <w:lang w:eastAsia="en-US"/>
        </w:rPr>
        <w:t xml:space="preserve"> </w:t>
      </w:r>
      <w:r>
        <w:rPr>
          <w:rFonts w:ascii="Times New Roman" w:eastAsia="Times New Roman" w:hAnsi="Times New Roman"/>
          <w:szCs w:val="22"/>
          <w:lang w:eastAsia="en-US"/>
        </w:rPr>
        <w:t>пространстве</w:t>
      </w:r>
      <w:r>
        <w:rPr>
          <w:rFonts w:ascii="Times New Roman" w:eastAsia="Times New Roman" w:hAnsi="Times New Roman"/>
          <w:spacing w:val="-3"/>
          <w:szCs w:val="22"/>
          <w:lang w:eastAsia="en-US"/>
        </w:rPr>
        <w:t xml:space="preserve"> </w:t>
      </w:r>
      <w:r>
        <w:rPr>
          <w:rFonts w:ascii="Times New Roman" w:eastAsia="Times New Roman" w:hAnsi="Times New Roman"/>
          <w:szCs w:val="22"/>
          <w:lang w:eastAsia="en-US"/>
        </w:rPr>
        <w:t>и</w:t>
      </w:r>
      <w:r>
        <w:rPr>
          <w:rFonts w:ascii="Times New Roman" w:eastAsia="Times New Roman" w:hAnsi="Times New Roman"/>
          <w:spacing w:val="-6"/>
          <w:szCs w:val="22"/>
          <w:lang w:eastAsia="en-US"/>
        </w:rPr>
        <w:t xml:space="preserve"> </w:t>
      </w:r>
      <w:r>
        <w:rPr>
          <w:rFonts w:ascii="Times New Roman" w:eastAsia="Times New Roman" w:hAnsi="Times New Roman"/>
          <w:szCs w:val="22"/>
          <w:lang w:eastAsia="en-US"/>
        </w:rPr>
        <w:t>т.п.),</w:t>
      </w:r>
      <w:r>
        <w:rPr>
          <w:rFonts w:ascii="Times New Roman" w:eastAsia="Times New Roman" w:hAnsi="Times New Roman"/>
          <w:spacing w:val="-4"/>
          <w:szCs w:val="22"/>
          <w:lang w:eastAsia="en-US"/>
        </w:rPr>
        <w:t xml:space="preserve"> </w:t>
      </w:r>
      <w:r>
        <w:rPr>
          <w:rFonts w:ascii="Times New Roman" w:eastAsia="Times New Roman" w:hAnsi="Times New Roman"/>
          <w:szCs w:val="22"/>
          <w:lang w:eastAsia="en-US"/>
        </w:rPr>
        <w:t>включая</w:t>
      </w:r>
      <w:r>
        <w:rPr>
          <w:rFonts w:ascii="Times New Roman" w:eastAsia="Times New Roman" w:hAnsi="Times New Roman"/>
          <w:spacing w:val="-4"/>
          <w:szCs w:val="22"/>
          <w:lang w:eastAsia="en-US"/>
        </w:rPr>
        <w:t xml:space="preserve"> </w:t>
      </w:r>
      <w:r>
        <w:rPr>
          <w:rFonts w:ascii="Times New Roman" w:eastAsia="Times New Roman" w:hAnsi="Times New Roman"/>
          <w:szCs w:val="22"/>
          <w:lang w:eastAsia="en-US"/>
        </w:rPr>
        <w:t>разные органы чувств зрение, слух, осязание, обоняние, вкус.</w:t>
      </w:r>
    </w:p>
    <w:p w14:paraId="4FEB5D80" w14:textId="77777777" w:rsidR="00B75DA5" w:rsidRDefault="007C34FB">
      <w:pPr>
        <w:numPr>
          <w:ilvl w:val="0"/>
          <w:numId w:val="39"/>
        </w:numPr>
        <w:tabs>
          <w:tab w:val="left" w:pos="1480"/>
        </w:tabs>
        <w:autoSpaceDE w:val="0"/>
        <w:autoSpaceDN w:val="0"/>
        <w:spacing w:before="1"/>
        <w:ind w:right="210"/>
        <w:jc w:val="both"/>
        <w:rPr>
          <w:rFonts w:ascii="Times New Roman" w:eastAsia="Times New Roman" w:hAnsi="Times New Roman"/>
          <w:szCs w:val="22"/>
          <w:lang w:eastAsia="en-US"/>
        </w:rPr>
      </w:pPr>
      <w:r>
        <w:rPr>
          <w:rFonts w:ascii="Times New Roman" w:eastAsia="Times New Roman" w:hAnsi="Times New Roman"/>
          <w:szCs w:val="22"/>
          <w:lang w:eastAsia="en-US"/>
        </w:rPr>
        <w:t>Продолжать развивать умение сравнивать предметы, устанавливать их сходство и различие (найди в группе предметы, игрушки такой же</w:t>
      </w:r>
      <w:r>
        <w:rPr>
          <w:rFonts w:ascii="Times New Roman" w:eastAsia="Times New Roman" w:hAnsi="Times New Roman"/>
          <w:spacing w:val="-1"/>
          <w:szCs w:val="22"/>
          <w:lang w:eastAsia="en-US"/>
        </w:rPr>
        <w:t xml:space="preserve"> </w:t>
      </w:r>
      <w:r>
        <w:rPr>
          <w:rFonts w:ascii="Times New Roman" w:eastAsia="Times New Roman" w:hAnsi="Times New Roman"/>
          <w:szCs w:val="22"/>
          <w:lang w:eastAsia="en-US"/>
        </w:rPr>
        <w:t>формы, такого же цвета; чем эти предметы похожи и чем отличаются и т. д.).</w:t>
      </w:r>
    </w:p>
    <w:p w14:paraId="136EE31A" w14:textId="2472E29D" w:rsidR="00B75DA5" w:rsidRDefault="007C34FB" w:rsidP="005D1773">
      <w:pPr>
        <w:numPr>
          <w:ilvl w:val="0"/>
          <w:numId w:val="39"/>
        </w:numPr>
        <w:tabs>
          <w:tab w:val="left" w:pos="1480"/>
        </w:tabs>
        <w:autoSpaceDE w:val="0"/>
        <w:autoSpaceDN w:val="0"/>
        <w:ind w:right="204"/>
        <w:rPr>
          <w:rFonts w:ascii="Times New Roman" w:eastAsia="Times New Roman" w:hAnsi="Times New Roman"/>
          <w:szCs w:val="22"/>
          <w:lang w:eastAsia="en-US"/>
        </w:rPr>
      </w:pPr>
      <w:r>
        <w:rPr>
          <w:rFonts w:ascii="Times New Roman" w:eastAsia="Times New Roman" w:hAnsi="Times New Roman"/>
          <w:szCs w:val="22"/>
          <w:lang w:eastAsia="en-US"/>
        </w:rPr>
        <w:t xml:space="preserve">Продолжать знакомить с цветами спектра: красный, оранжевый, желтый, зеленый, голубой, синий, фиолетовый (хроматические) и белый, </w:t>
      </w:r>
      <w:r w:rsidR="005D1773">
        <w:rPr>
          <w:rFonts w:ascii="Times New Roman" w:eastAsia="Times New Roman" w:hAnsi="Times New Roman"/>
          <w:szCs w:val="22"/>
          <w:lang w:eastAsia="en-US"/>
        </w:rPr>
        <w:t>серый</w:t>
      </w:r>
      <w:r>
        <w:rPr>
          <w:rFonts w:ascii="Times New Roman" w:eastAsia="Times New Roman" w:hAnsi="Times New Roman"/>
          <w:szCs w:val="22"/>
          <w:lang w:eastAsia="en-US"/>
        </w:rPr>
        <w:t xml:space="preserve"> и черный</w:t>
      </w:r>
      <w:r>
        <w:rPr>
          <w:rFonts w:ascii="Times New Roman" w:eastAsia="Times New Roman" w:hAnsi="Times New Roman"/>
          <w:spacing w:val="40"/>
          <w:szCs w:val="22"/>
          <w:lang w:eastAsia="en-US"/>
        </w:rPr>
        <w:t xml:space="preserve"> </w:t>
      </w:r>
      <w:r>
        <w:rPr>
          <w:rFonts w:ascii="Times New Roman" w:eastAsia="Times New Roman" w:hAnsi="Times New Roman"/>
          <w:spacing w:val="-2"/>
          <w:szCs w:val="22"/>
          <w:lang w:eastAsia="en-US"/>
        </w:rPr>
        <w:t>ахроматические).</w:t>
      </w:r>
    </w:p>
    <w:p w14:paraId="200B09A1" w14:textId="77777777" w:rsidR="00B75DA5" w:rsidRDefault="007C34FB">
      <w:pPr>
        <w:numPr>
          <w:ilvl w:val="0"/>
          <w:numId w:val="39"/>
        </w:numPr>
        <w:tabs>
          <w:tab w:val="left" w:pos="1480"/>
        </w:tabs>
        <w:autoSpaceDE w:val="0"/>
        <w:autoSpaceDN w:val="0"/>
        <w:ind w:right="208"/>
        <w:jc w:val="both"/>
        <w:rPr>
          <w:rFonts w:ascii="Times New Roman" w:eastAsia="Times New Roman" w:hAnsi="Times New Roman"/>
          <w:szCs w:val="22"/>
          <w:lang w:eastAsia="en-US"/>
        </w:rPr>
      </w:pPr>
      <w:r>
        <w:rPr>
          <w:rFonts w:ascii="Times New Roman" w:eastAsia="Times New Roman" w:hAnsi="Times New Roman"/>
          <w:szCs w:val="22"/>
          <w:lang w:eastAsia="en-US"/>
        </w:rPr>
        <w:t>Продолжать формировать умение различать цвета по светлоте и насыщенности, правильно называть их (светло -зеленый, светло-розовый). Показать детям особенности расположения цветовых тонов в спектре. Развивать умение группировать объекты по нескольким признакам.</w:t>
      </w:r>
    </w:p>
    <w:p w14:paraId="627D2D45" w14:textId="77777777" w:rsidR="00B75DA5" w:rsidRDefault="007C34FB">
      <w:pPr>
        <w:numPr>
          <w:ilvl w:val="0"/>
          <w:numId w:val="39"/>
        </w:numPr>
        <w:tabs>
          <w:tab w:val="left" w:pos="1480"/>
        </w:tabs>
        <w:autoSpaceDE w:val="0"/>
        <w:autoSpaceDN w:val="0"/>
        <w:ind w:right="205"/>
        <w:jc w:val="both"/>
        <w:rPr>
          <w:rFonts w:ascii="Times New Roman" w:eastAsia="Times New Roman" w:hAnsi="Times New Roman"/>
          <w:szCs w:val="22"/>
          <w:lang w:eastAsia="en-US"/>
        </w:rPr>
      </w:pPr>
      <w:r>
        <w:rPr>
          <w:rFonts w:ascii="Times New Roman" w:eastAsia="Times New Roman" w:hAnsi="Times New Roman"/>
          <w:szCs w:val="22"/>
          <w:lang w:eastAsia="en-US"/>
        </w:rPr>
        <w:t>Продолжать знакомить детей с различными геометрическими фигурами, учить использовать в качестве эталонов плоскостные и объемные формы.</w:t>
      </w:r>
    </w:p>
    <w:p w14:paraId="773E8A5A" w14:textId="77777777" w:rsidR="00B75DA5" w:rsidRDefault="007C34FB">
      <w:pPr>
        <w:numPr>
          <w:ilvl w:val="0"/>
          <w:numId w:val="39"/>
        </w:numPr>
        <w:tabs>
          <w:tab w:val="left" w:pos="1480"/>
        </w:tabs>
        <w:autoSpaceDE w:val="0"/>
        <w:autoSpaceDN w:val="0"/>
        <w:ind w:right="212"/>
        <w:jc w:val="both"/>
        <w:rPr>
          <w:rFonts w:ascii="Times New Roman" w:eastAsia="Times New Roman" w:hAnsi="Times New Roman"/>
          <w:szCs w:val="22"/>
          <w:lang w:eastAsia="en-US"/>
        </w:rPr>
      </w:pPr>
      <w:r>
        <w:rPr>
          <w:rFonts w:ascii="Times New Roman" w:eastAsia="Times New Roman" w:hAnsi="Times New Roman"/>
          <w:szCs w:val="22"/>
          <w:lang w:eastAsia="en-US"/>
        </w:rPr>
        <w:t>Формировать умение</w:t>
      </w:r>
      <w:r>
        <w:rPr>
          <w:rFonts w:ascii="Times New Roman" w:eastAsia="Times New Roman" w:hAnsi="Times New Roman"/>
          <w:spacing w:val="-2"/>
          <w:szCs w:val="22"/>
          <w:lang w:eastAsia="en-US"/>
        </w:rPr>
        <w:t xml:space="preserve"> </w:t>
      </w:r>
      <w:r>
        <w:rPr>
          <w:rFonts w:ascii="Times New Roman" w:eastAsia="Times New Roman" w:hAnsi="Times New Roman"/>
          <w:szCs w:val="22"/>
          <w:lang w:eastAsia="en-US"/>
        </w:rPr>
        <w:t>обследовать</w:t>
      </w:r>
      <w:r>
        <w:rPr>
          <w:rFonts w:ascii="Times New Roman" w:eastAsia="Times New Roman" w:hAnsi="Times New Roman"/>
          <w:spacing w:val="-1"/>
          <w:szCs w:val="22"/>
          <w:lang w:eastAsia="en-US"/>
        </w:rPr>
        <w:t xml:space="preserve"> </w:t>
      </w:r>
      <w:r>
        <w:rPr>
          <w:rFonts w:ascii="Times New Roman" w:eastAsia="Times New Roman" w:hAnsi="Times New Roman"/>
          <w:szCs w:val="22"/>
          <w:lang w:eastAsia="en-US"/>
        </w:rPr>
        <w:t>предметы разной</w:t>
      </w:r>
      <w:r>
        <w:rPr>
          <w:rFonts w:ascii="Times New Roman" w:eastAsia="Times New Roman" w:hAnsi="Times New Roman"/>
          <w:spacing w:val="-1"/>
          <w:szCs w:val="22"/>
          <w:lang w:eastAsia="en-US"/>
        </w:rPr>
        <w:t xml:space="preserve"> </w:t>
      </w:r>
      <w:r>
        <w:rPr>
          <w:rFonts w:ascii="Times New Roman" w:eastAsia="Times New Roman" w:hAnsi="Times New Roman"/>
          <w:szCs w:val="22"/>
          <w:lang w:eastAsia="en-US"/>
        </w:rPr>
        <w:t>формы;</w:t>
      </w:r>
      <w:r>
        <w:rPr>
          <w:rFonts w:ascii="Times New Roman" w:eastAsia="Times New Roman" w:hAnsi="Times New Roman"/>
          <w:spacing w:val="-2"/>
          <w:szCs w:val="22"/>
          <w:lang w:eastAsia="en-US"/>
        </w:rPr>
        <w:t xml:space="preserve"> </w:t>
      </w:r>
      <w:r>
        <w:rPr>
          <w:rFonts w:ascii="Times New Roman" w:eastAsia="Times New Roman" w:hAnsi="Times New Roman"/>
          <w:szCs w:val="22"/>
          <w:lang w:eastAsia="en-US"/>
        </w:rPr>
        <w:t>при</w:t>
      </w:r>
      <w:r>
        <w:rPr>
          <w:rFonts w:ascii="Times New Roman" w:eastAsia="Times New Roman" w:hAnsi="Times New Roman"/>
          <w:spacing w:val="-1"/>
          <w:szCs w:val="22"/>
          <w:lang w:eastAsia="en-US"/>
        </w:rPr>
        <w:t xml:space="preserve"> </w:t>
      </w:r>
      <w:r>
        <w:rPr>
          <w:rFonts w:ascii="Times New Roman" w:eastAsia="Times New Roman" w:hAnsi="Times New Roman"/>
          <w:szCs w:val="22"/>
          <w:lang w:eastAsia="en-US"/>
        </w:rPr>
        <w:t>обследовании</w:t>
      </w:r>
      <w:r>
        <w:rPr>
          <w:rFonts w:ascii="Times New Roman" w:eastAsia="Times New Roman" w:hAnsi="Times New Roman"/>
          <w:spacing w:val="-1"/>
          <w:szCs w:val="22"/>
          <w:lang w:eastAsia="en-US"/>
        </w:rPr>
        <w:t xml:space="preserve"> </w:t>
      </w:r>
      <w:r>
        <w:rPr>
          <w:rFonts w:ascii="Times New Roman" w:eastAsia="Times New Roman" w:hAnsi="Times New Roman"/>
          <w:szCs w:val="22"/>
          <w:lang w:eastAsia="en-US"/>
        </w:rPr>
        <w:t>включать движения рук по предмету. Совершенствовать глазомер.</w:t>
      </w:r>
    </w:p>
    <w:p w14:paraId="354E9A2E" w14:textId="77777777" w:rsidR="00B75DA5" w:rsidRDefault="007C34FB">
      <w:pPr>
        <w:autoSpaceDE w:val="0"/>
        <w:autoSpaceDN w:val="0"/>
        <w:jc w:val="both"/>
        <w:outlineLvl w:val="1"/>
        <w:rPr>
          <w:rFonts w:ascii="Times New Roman" w:eastAsia="Times New Roman" w:hAnsi="Times New Roman"/>
          <w:b/>
          <w:bCs/>
          <w:lang w:eastAsia="en-US"/>
        </w:rPr>
      </w:pPr>
      <w:r>
        <w:rPr>
          <w:rFonts w:ascii="Times New Roman" w:eastAsia="Times New Roman" w:hAnsi="Times New Roman"/>
          <w:b/>
          <w:bCs/>
          <w:lang w:eastAsia="en-US"/>
        </w:rPr>
        <w:t xml:space="preserve">              Развитие</w:t>
      </w:r>
      <w:r>
        <w:rPr>
          <w:rFonts w:ascii="Times New Roman" w:eastAsia="Times New Roman" w:hAnsi="Times New Roman"/>
          <w:b/>
          <w:bCs/>
          <w:spacing w:val="-4"/>
          <w:lang w:eastAsia="en-US"/>
        </w:rPr>
        <w:t xml:space="preserve"> </w:t>
      </w:r>
      <w:r>
        <w:rPr>
          <w:rFonts w:ascii="Times New Roman" w:eastAsia="Times New Roman" w:hAnsi="Times New Roman"/>
          <w:b/>
          <w:bCs/>
          <w:lang w:eastAsia="en-US"/>
        </w:rPr>
        <w:t>воображения</w:t>
      </w:r>
      <w:r>
        <w:rPr>
          <w:rFonts w:ascii="Times New Roman" w:eastAsia="Times New Roman" w:hAnsi="Times New Roman"/>
          <w:b/>
          <w:bCs/>
          <w:spacing w:val="-5"/>
          <w:lang w:eastAsia="en-US"/>
        </w:rPr>
        <w:t xml:space="preserve"> </w:t>
      </w:r>
      <w:r>
        <w:rPr>
          <w:rFonts w:ascii="Times New Roman" w:eastAsia="Times New Roman" w:hAnsi="Times New Roman"/>
          <w:b/>
          <w:bCs/>
          <w:lang w:eastAsia="en-US"/>
        </w:rPr>
        <w:t>и</w:t>
      </w:r>
      <w:r>
        <w:rPr>
          <w:rFonts w:ascii="Times New Roman" w:eastAsia="Times New Roman" w:hAnsi="Times New Roman"/>
          <w:b/>
          <w:bCs/>
          <w:spacing w:val="-6"/>
          <w:lang w:eastAsia="en-US"/>
        </w:rPr>
        <w:t xml:space="preserve"> </w:t>
      </w:r>
      <w:r>
        <w:rPr>
          <w:rFonts w:ascii="Times New Roman" w:eastAsia="Times New Roman" w:hAnsi="Times New Roman"/>
          <w:b/>
          <w:bCs/>
          <w:lang w:eastAsia="en-US"/>
        </w:rPr>
        <w:t>творческой</w:t>
      </w:r>
      <w:r>
        <w:rPr>
          <w:rFonts w:ascii="Times New Roman" w:eastAsia="Times New Roman" w:hAnsi="Times New Roman"/>
          <w:b/>
          <w:bCs/>
          <w:spacing w:val="-5"/>
          <w:lang w:eastAsia="en-US"/>
        </w:rPr>
        <w:t xml:space="preserve"> </w:t>
      </w:r>
      <w:r>
        <w:rPr>
          <w:rFonts w:ascii="Times New Roman" w:eastAsia="Times New Roman" w:hAnsi="Times New Roman"/>
          <w:b/>
          <w:bCs/>
          <w:spacing w:val="-2"/>
          <w:lang w:eastAsia="en-US"/>
        </w:rPr>
        <w:t>активности;</w:t>
      </w:r>
    </w:p>
    <w:p w14:paraId="237D9760" w14:textId="77777777" w:rsidR="00B75DA5" w:rsidRDefault="007C34FB">
      <w:pPr>
        <w:numPr>
          <w:ilvl w:val="0"/>
          <w:numId w:val="39"/>
        </w:numPr>
        <w:tabs>
          <w:tab w:val="left" w:pos="1480"/>
        </w:tabs>
        <w:autoSpaceDE w:val="0"/>
        <w:autoSpaceDN w:val="0"/>
        <w:ind w:right="208"/>
        <w:jc w:val="both"/>
        <w:rPr>
          <w:rFonts w:ascii="Times New Roman" w:eastAsia="Times New Roman" w:hAnsi="Times New Roman"/>
          <w:szCs w:val="22"/>
          <w:lang w:eastAsia="en-US"/>
        </w:rPr>
      </w:pPr>
      <w:r>
        <w:rPr>
          <w:rFonts w:ascii="Times New Roman" w:eastAsia="Times New Roman" w:hAnsi="Times New Roman"/>
          <w:szCs w:val="22"/>
          <w:lang w:eastAsia="en-US"/>
        </w:rPr>
        <w:t>Продолжать развивать умение устанавливать связь между создаваемыми постройками и тем, что дети видят в окружающей жизни; создавать разнообразные постройки и конструкции (дома, спортивное и игровое оборудование и т. п.).</w:t>
      </w:r>
    </w:p>
    <w:p w14:paraId="24250E5A" w14:textId="77777777" w:rsidR="00B75DA5" w:rsidRDefault="007C34FB">
      <w:pPr>
        <w:numPr>
          <w:ilvl w:val="0"/>
          <w:numId w:val="39"/>
        </w:numPr>
        <w:tabs>
          <w:tab w:val="left" w:pos="1479"/>
        </w:tabs>
        <w:autoSpaceDE w:val="0"/>
        <w:autoSpaceDN w:val="0"/>
        <w:ind w:left="1479" w:hanging="359"/>
        <w:jc w:val="both"/>
        <w:rPr>
          <w:rFonts w:ascii="Times New Roman" w:eastAsia="Times New Roman" w:hAnsi="Times New Roman"/>
          <w:szCs w:val="22"/>
          <w:lang w:eastAsia="en-US"/>
        </w:rPr>
      </w:pPr>
      <w:r>
        <w:rPr>
          <w:rFonts w:ascii="Times New Roman" w:eastAsia="Times New Roman" w:hAnsi="Times New Roman"/>
          <w:szCs w:val="22"/>
          <w:lang w:eastAsia="en-US"/>
        </w:rPr>
        <w:t>Закреплять</w:t>
      </w:r>
      <w:r>
        <w:rPr>
          <w:rFonts w:ascii="Times New Roman" w:eastAsia="Times New Roman" w:hAnsi="Times New Roman"/>
          <w:spacing w:val="-4"/>
          <w:szCs w:val="22"/>
          <w:lang w:eastAsia="en-US"/>
        </w:rPr>
        <w:t xml:space="preserve"> </w:t>
      </w:r>
      <w:r>
        <w:rPr>
          <w:rFonts w:ascii="Times New Roman" w:eastAsia="Times New Roman" w:hAnsi="Times New Roman"/>
          <w:szCs w:val="22"/>
          <w:lang w:eastAsia="en-US"/>
        </w:rPr>
        <w:t>умение</w:t>
      </w:r>
      <w:r>
        <w:rPr>
          <w:rFonts w:ascii="Times New Roman" w:eastAsia="Times New Roman" w:hAnsi="Times New Roman"/>
          <w:spacing w:val="-5"/>
          <w:szCs w:val="22"/>
          <w:lang w:eastAsia="en-US"/>
        </w:rPr>
        <w:t xml:space="preserve"> </w:t>
      </w:r>
      <w:r>
        <w:rPr>
          <w:rFonts w:ascii="Times New Roman" w:eastAsia="Times New Roman" w:hAnsi="Times New Roman"/>
          <w:szCs w:val="22"/>
          <w:lang w:eastAsia="en-US"/>
        </w:rPr>
        <w:t>выделять</w:t>
      </w:r>
      <w:r>
        <w:rPr>
          <w:rFonts w:ascii="Times New Roman" w:eastAsia="Times New Roman" w:hAnsi="Times New Roman"/>
          <w:spacing w:val="-3"/>
          <w:szCs w:val="22"/>
          <w:lang w:eastAsia="en-US"/>
        </w:rPr>
        <w:t xml:space="preserve"> </w:t>
      </w:r>
      <w:r>
        <w:rPr>
          <w:rFonts w:ascii="Times New Roman" w:eastAsia="Times New Roman" w:hAnsi="Times New Roman"/>
          <w:szCs w:val="22"/>
          <w:lang w:eastAsia="en-US"/>
        </w:rPr>
        <w:t>основные</w:t>
      </w:r>
      <w:r>
        <w:rPr>
          <w:rFonts w:ascii="Times New Roman" w:eastAsia="Times New Roman" w:hAnsi="Times New Roman"/>
          <w:spacing w:val="-7"/>
          <w:szCs w:val="22"/>
          <w:lang w:eastAsia="en-US"/>
        </w:rPr>
        <w:t xml:space="preserve"> </w:t>
      </w:r>
      <w:r>
        <w:rPr>
          <w:rFonts w:ascii="Times New Roman" w:eastAsia="Times New Roman" w:hAnsi="Times New Roman"/>
          <w:szCs w:val="22"/>
          <w:lang w:eastAsia="en-US"/>
        </w:rPr>
        <w:t>части</w:t>
      </w:r>
      <w:r>
        <w:rPr>
          <w:rFonts w:ascii="Times New Roman" w:eastAsia="Times New Roman" w:hAnsi="Times New Roman"/>
          <w:spacing w:val="-4"/>
          <w:szCs w:val="22"/>
          <w:lang w:eastAsia="en-US"/>
        </w:rPr>
        <w:t xml:space="preserve"> </w:t>
      </w:r>
      <w:r>
        <w:rPr>
          <w:rFonts w:ascii="Times New Roman" w:eastAsia="Times New Roman" w:hAnsi="Times New Roman"/>
          <w:szCs w:val="22"/>
          <w:lang w:eastAsia="en-US"/>
        </w:rPr>
        <w:t>и</w:t>
      </w:r>
      <w:r>
        <w:rPr>
          <w:rFonts w:ascii="Times New Roman" w:eastAsia="Times New Roman" w:hAnsi="Times New Roman"/>
          <w:spacing w:val="-5"/>
          <w:szCs w:val="22"/>
          <w:lang w:eastAsia="en-US"/>
        </w:rPr>
        <w:t xml:space="preserve"> </w:t>
      </w:r>
      <w:r>
        <w:rPr>
          <w:rFonts w:ascii="Times New Roman" w:eastAsia="Times New Roman" w:hAnsi="Times New Roman"/>
          <w:szCs w:val="22"/>
          <w:lang w:eastAsia="en-US"/>
        </w:rPr>
        <w:t>характерные</w:t>
      </w:r>
      <w:r>
        <w:rPr>
          <w:rFonts w:ascii="Times New Roman" w:eastAsia="Times New Roman" w:hAnsi="Times New Roman"/>
          <w:spacing w:val="-4"/>
          <w:szCs w:val="22"/>
          <w:lang w:eastAsia="en-US"/>
        </w:rPr>
        <w:t xml:space="preserve"> </w:t>
      </w:r>
      <w:r>
        <w:rPr>
          <w:rFonts w:ascii="Times New Roman" w:eastAsia="Times New Roman" w:hAnsi="Times New Roman"/>
          <w:szCs w:val="22"/>
          <w:lang w:eastAsia="en-US"/>
        </w:rPr>
        <w:t>детали</w:t>
      </w:r>
      <w:r>
        <w:rPr>
          <w:rFonts w:ascii="Times New Roman" w:eastAsia="Times New Roman" w:hAnsi="Times New Roman"/>
          <w:spacing w:val="-4"/>
          <w:szCs w:val="22"/>
          <w:lang w:eastAsia="en-US"/>
        </w:rPr>
        <w:t xml:space="preserve"> </w:t>
      </w:r>
      <w:r>
        <w:rPr>
          <w:rFonts w:ascii="Times New Roman" w:eastAsia="Times New Roman" w:hAnsi="Times New Roman"/>
          <w:spacing w:val="-2"/>
          <w:szCs w:val="22"/>
          <w:lang w:eastAsia="en-US"/>
        </w:rPr>
        <w:t>конструкций.</w:t>
      </w:r>
    </w:p>
    <w:p w14:paraId="3CA44952" w14:textId="77777777" w:rsidR="00B75DA5" w:rsidRDefault="007C34FB">
      <w:pPr>
        <w:numPr>
          <w:ilvl w:val="0"/>
          <w:numId w:val="39"/>
        </w:numPr>
        <w:tabs>
          <w:tab w:val="left" w:pos="1480"/>
        </w:tabs>
        <w:autoSpaceDE w:val="0"/>
        <w:autoSpaceDN w:val="0"/>
        <w:ind w:right="210"/>
        <w:jc w:val="both"/>
        <w:rPr>
          <w:rFonts w:ascii="Times New Roman" w:eastAsia="Times New Roman" w:hAnsi="Times New Roman"/>
          <w:szCs w:val="22"/>
          <w:lang w:eastAsia="en-US"/>
        </w:rPr>
      </w:pPr>
      <w:r>
        <w:rPr>
          <w:rFonts w:ascii="Times New Roman" w:eastAsia="Times New Roman" w:hAnsi="Times New Roman"/>
          <w:szCs w:val="22"/>
          <w:lang w:eastAsia="en-US"/>
        </w:rPr>
        <w:t>Помогать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w:t>
      </w:r>
    </w:p>
    <w:p w14:paraId="059D923A" w14:textId="77777777" w:rsidR="00B75DA5" w:rsidRDefault="007C34FB">
      <w:pPr>
        <w:numPr>
          <w:ilvl w:val="0"/>
          <w:numId w:val="39"/>
        </w:numPr>
        <w:tabs>
          <w:tab w:val="left" w:pos="1480"/>
        </w:tabs>
        <w:autoSpaceDE w:val="0"/>
        <w:autoSpaceDN w:val="0"/>
        <w:ind w:right="207"/>
        <w:jc w:val="both"/>
        <w:rPr>
          <w:rFonts w:ascii="Times New Roman" w:eastAsia="Times New Roman" w:hAnsi="Times New Roman"/>
          <w:szCs w:val="22"/>
          <w:lang w:eastAsia="en-US"/>
        </w:rPr>
      </w:pPr>
      <w:r>
        <w:rPr>
          <w:rFonts w:ascii="Times New Roman" w:eastAsia="Times New Roman" w:hAnsi="Times New Roman"/>
          <w:szCs w:val="22"/>
          <w:lang w:eastAsia="en-US"/>
        </w:rPr>
        <w:t xml:space="preserve">Знакомить с новыми деталями: разнообразными по форме и величине пластинами, брусками, цилиндрами, конусами и др. Закреплять умение заменять одни детали </w:t>
      </w:r>
      <w:r>
        <w:rPr>
          <w:rFonts w:ascii="Times New Roman" w:eastAsia="Times New Roman" w:hAnsi="Times New Roman"/>
          <w:spacing w:val="-2"/>
          <w:szCs w:val="22"/>
          <w:lang w:eastAsia="en-US"/>
        </w:rPr>
        <w:t>другими.</w:t>
      </w:r>
    </w:p>
    <w:p w14:paraId="08FF80D5" w14:textId="77777777" w:rsidR="00B75DA5" w:rsidRDefault="007C34FB">
      <w:pPr>
        <w:numPr>
          <w:ilvl w:val="0"/>
          <w:numId w:val="39"/>
        </w:numPr>
        <w:tabs>
          <w:tab w:val="left" w:pos="1480"/>
        </w:tabs>
        <w:autoSpaceDE w:val="0"/>
        <w:autoSpaceDN w:val="0"/>
        <w:ind w:right="211"/>
        <w:jc w:val="both"/>
        <w:rPr>
          <w:rFonts w:ascii="Times New Roman" w:eastAsia="Times New Roman" w:hAnsi="Times New Roman"/>
          <w:szCs w:val="22"/>
          <w:lang w:eastAsia="en-US"/>
        </w:rPr>
      </w:pPr>
      <w:r>
        <w:rPr>
          <w:rFonts w:ascii="Times New Roman" w:eastAsia="Times New Roman" w:hAnsi="Times New Roman"/>
          <w:szCs w:val="22"/>
          <w:lang w:eastAsia="en-US"/>
        </w:rPr>
        <w:t>Формировать умение создавать различные по величине и конструкции постройки</w:t>
      </w:r>
      <w:r>
        <w:rPr>
          <w:rFonts w:ascii="Times New Roman" w:eastAsia="Times New Roman" w:hAnsi="Times New Roman"/>
          <w:spacing w:val="40"/>
          <w:szCs w:val="22"/>
          <w:lang w:eastAsia="en-US"/>
        </w:rPr>
        <w:t xml:space="preserve"> </w:t>
      </w:r>
      <w:r>
        <w:rPr>
          <w:rFonts w:ascii="Times New Roman" w:eastAsia="Times New Roman" w:hAnsi="Times New Roman"/>
          <w:szCs w:val="22"/>
          <w:lang w:eastAsia="en-US"/>
        </w:rPr>
        <w:t>одного и того же объекта.</w:t>
      </w:r>
    </w:p>
    <w:p w14:paraId="4CFE22FA" w14:textId="77777777" w:rsidR="00B75DA5" w:rsidRDefault="007C34FB">
      <w:pPr>
        <w:numPr>
          <w:ilvl w:val="0"/>
          <w:numId w:val="39"/>
        </w:numPr>
        <w:tabs>
          <w:tab w:val="left" w:pos="1480"/>
        </w:tabs>
        <w:autoSpaceDE w:val="0"/>
        <w:autoSpaceDN w:val="0"/>
        <w:spacing w:before="74"/>
        <w:ind w:right="204"/>
        <w:jc w:val="both"/>
        <w:rPr>
          <w:rFonts w:ascii="Times New Roman" w:eastAsia="Times New Roman" w:hAnsi="Times New Roman"/>
          <w:szCs w:val="22"/>
          <w:lang w:eastAsia="en-US"/>
        </w:rPr>
      </w:pPr>
      <w:r>
        <w:rPr>
          <w:rFonts w:ascii="Times New Roman" w:eastAsia="Times New Roman" w:hAnsi="Times New Roman"/>
          <w:szCs w:val="22"/>
          <w:lang w:eastAsia="en-US"/>
        </w:rPr>
        <w:t>Закреплять умение строить по рисунку, самостоятельно подбирать необходимый строительный материал.</w:t>
      </w:r>
    </w:p>
    <w:p w14:paraId="4C90A21E" w14:textId="77777777" w:rsidR="00B75DA5" w:rsidRDefault="007C34FB">
      <w:pPr>
        <w:numPr>
          <w:ilvl w:val="0"/>
          <w:numId w:val="39"/>
        </w:numPr>
        <w:tabs>
          <w:tab w:val="left" w:pos="1480"/>
        </w:tabs>
        <w:autoSpaceDE w:val="0"/>
        <w:autoSpaceDN w:val="0"/>
        <w:ind w:right="206"/>
        <w:jc w:val="both"/>
        <w:rPr>
          <w:rFonts w:ascii="Times New Roman" w:eastAsia="Times New Roman" w:hAnsi="Times New Roman"/>
          <w:szCs w:val="22"/>
          <w:lang w:eastAsia="en-US"/>
        </w:rPr>
      </w:pPr>
      <w:r>
        <w:rPr>
          <w:rFonts w:ascii="Times New Roman" w:eastAsia="Times New Roman" w:hAnsi="Times New Roman"/>
          <w:szCs w:val="22"/>
          <w:lang w:eastAsia="en-US"/>
        </w:rPr>
        <w:lastRenderedPageBreak/>
        <w:t>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 помогать друг другу при необходимости.</w:t>
      </w:r>
    </w:p>
    <w:p w14:paraId="63A835CF" w14:textId="77777777" w:rsidR="00B75DA5" w:rsidRDefault="007C34FB">
      <w:pPr>
        <w:autoSpaceDE w:val="0"/>
        <w:autoSpaceDN w:val="0"/>
        <w:jc w:val="both"/>
        <w:outlineLvl w:val="1"/>
        <w:rPr>
          <w:rFonts w:ascii="Times New Roman" w:eastAsia="Times New Roman" w:hAnsi="Times New Roman"/>
          <w:bCs/>
          <w:lang w:eastAsia="en-US"/>
        </w:rPr>
      </w:pPr>
      <w:r>
        <w:rPr>
          <w:rFonts w:ascii="Times New Roman" w:eastAsia="Times New Roman" w:hAnsi="Times New Roman"/>
          <w:b/>
          <w:bCs/>
          <w:lang w:eastAsia="en-US"/>
        </w:rPr>
        <w:t xml:space="preserve">               Проектная</w:t>
      </w:r>
      <w:r>
        <w:rPr>
          <w:rFonts w:ascii="Times New Roman" w:eastAsia="Times New Roman" w:hAnsi="Times New Roman"/>
          <w:b/>
          <w:bCs/>
          <w:spacing w:val="-5"/>
          <w:lang w:eastAsia="en-US"/>
        </w:rPr>
        <w:t xml:space="preserve"> </w:t>
      </w:r>
      <w:r>
        <w:rPr>
          <w:rFonts w:ascii="Times New Roman" w:eastAsia="Times New Roman" w:hAnsi="Times New Roman"/>
          <w:b/>
          <w:bCs/>
          <w:spacing w:val="-2"/>
          <w:lang w:eastAsia="en-US"/>
        </w:rPr>
        <w:t>деятельность</w:t>
      </w:r>
      <w:r>
        <w:rPr>
          <w:rFonts w:ascii="Times New Roman" w:eastAsia="Times New Roman" w:hAnsi="Times New Roman"/>
          <w:bCs/>
          <w:spacing w:val="-2"/>
          <w:lang w:eastAsia="en-US"/>
        </w:rPr>
        <w:t>.</w:t>
      </w:r>
    </w:p>
    <w:p w14:paraId="47252908" w14:textId="77777777" w:rsidR="00B75DA5" w:rsidRDefault="007C34FB">
      <w:pPr>
        <w:numPr>
          <w:ilvl w:val="0"/>
          <w:numId w:val="39"/>
        </w:numPr>
        <w:tabs>
          <w:tab w:val="left" w:pos="1480"/>
        </w:tabs>
        <w:autoSpaceDE w:val="0"/>
        <w:autoSpaceDN w:val="0"/>
        <w:ind w:right="210"/>
        <w:jc w:val="both"/>
        <w:rPr>
          <w:rFonts w:ascii="Times New Roman" w:eastAsia="Times New Roman" w:hAnsi="Times New Roman"/>
          <w:szCs w:val="22"/>
          <w:lang w:eastAsia="en-US"/>
        </w:rPr>
      </w:pPr>
      <w:r>
        <w:rPr>
          <w:rFonts w:ascii="Times New Roman" w:eastAsia="Times New Roman" w:hAnsi="Times New Roman"/>
          <w:szCs w:val="22"/>
          <w:lang w:eastAsia="en-US"/>
        </w:rPr>
        <w:t>Создавать условия для реализации детьми проектов трех типов: исследовательских, творческих и нормативных.</w:t>
      </w:r>
    </w:p>
    <w:p w14:paraId="77A3E1C8" w14:textId="77777777" w:rsidR="00B75DA5" w:rsidRDefault="007C34FB">
      <w:pPr>
        <w:numPr>
          <w:ilvl w:val="0"/>
          <w:numId w:val="39"/>
        </w:numPr>
        <w:tabs>
          <w:tab w:val="left" w:pos="1480"/>
        </w:tabs>
        <w:autoSpaceDE w:val="0"/>
        <w:autoSpaceDN w:val="0"/>
        <w:ind w:right="202"/>
        <w:jc w:val="both"/>
        <w:rPr>
          <w:rFonts w:ascii="Times New Roman" w:eastAsia="Times New Roman" w:hAnsi="Times New Roman"/>
          <w:szCs w:val="22"/>
          <w:lang w:eastAsia="en-US"/>
        </w:rPr>
      </w:pPr>
      <w:r>
        <w:rPr>
          <w:rFonts w:ascii="Times New Roman" w:eastAsia="Times New Roman" w:hAnsi="Times New Roman"/>
          <w:szCs w:val="22"/>
          <w:lang w:eastAsia="en-US"/>
        </w:rPr>
        <w:t>Продолжать развитие проектной деятельности исследовательского типа. Организовывать презентации проектов. Способствовать формированию у детей представления об авторстве проекта.</w:t>
      </w:r>
    </w:p>
    <w:p w14:paraId="6519B99A" w14:textId="77777777" w:rsidR="00B75DA5" w:rsidRDefault="007C34FB">
      <w:pPr>
        <w:numPr>
          <w:ilvl w:val="0"/>
          <w:numId w:val="39"/>
        </w:numPr>
        <w:tabs>
          <w:tab w:val="left" w:pos="1479"/>
        </w:tabs>
        <w:autoSpaceDE w:val="0"/>
        <w:autoSpaceDN w:val="0"/>
        <w:ind w:left="1479" w:hanging="359"/>
        <w:jc w:val="both"/>
        <w:rPr>
          <w:rFonts w:ascii="Times New Roman" w:eastAsia="Times New Roman" w:hAnsi="Times New Roman"/>
          <w:szCs w:val="22"/>
          <w:lang w:eastAsia="en-US"/>
        </w:rPr>
      </w:pPr>
      <w:r>
        <w:rPr>
          <w:rFonts w:ascii="Times New Roman" w:eastAsia="Times New Roman" w:hAnsi="Times New Roman"/>
          <w:szCs w:val="22"/>
          <w:lang w:eastAsia="en-US"/>
        </w:rPr>
        <w:t>Создавать</w:t>
      </w:r>
      <w:r>
        <w:rPr>
          <w:rFonts w:ascii="Times New Roman" w:eastAsia="Times New Roman" w:hAnsi="Times New Roman"/>
          <w:spacing w:val="-7"/>
          <w:szCs w:val="22"/>
          <w:lang w:eastAsia="en-US"/>
        </w:rPr>
        <w:t xml:space="preserve"> </w:t>
      </w:r>
      <w:r>
        <w:rPr>
          <w:rFonts w:ascii="Times New Roman" w:eastAsia="Times New Roman" w:hAnsi="Times New Roman"/>
          <w:szCs w:val="22"/>
          <w:lang w:eastAsia="en-US"/>
        </w:rPr>
        <w:t>условия</w:t>
      </w:r>
      <w:r>
        <w:rPr>
          <w:rFonts w:ascii="Times New Roman" w:eastAsia="Times New Roman" w:hAnsi="Times New Roman"/>
          <w:spacing w:val="-7"/>
          <w:szCs w:val="22"/>
          <w:lang w:eastAsia="en-US"/>
        </w:rPr>
        <w:t xml:space="preserve"> </w:t>
      </w:r>
      <w:r>
        <w:rPr>
          <w:rFonts w:ascii="Times New Roman" w:eastAsia="Times New Roman" w:hAnsi="Times New Roman"/>
          <w:szCs w:val="22"/>
          <w:lang w:eastAsia="en-US"/>
        </w:rPr>
        <w:t>для</w:t>
      </w:r>
      <w:r>
        <w:rPr>
          <w:rFonts w:ascii="Times New Roman" w:eastAsia="Times New Roman" w:hAnsi="Times New Roman"/>
          <w:spacing w:val="-6"/>
          <w:szCs w:val="22"/>
          <w:lang w:eastAsia="en-US"/>
        </w:rPr>
        <w:t xml:space="preserve"> </w:t>
      </w:r>
      <w:r>
        <w:rPr>
          <w:rFonts w:ascii="Times New Roman" w:eastAsia="Times New Roman" w:hAnsi="Times New Roman"/>
          <w:szCs w:val="22"/>
          <w:lang w:eastAsia="en-US"/>
        </w:rPr>
        <w:t>реализации</w:t>
      </w:r>
      <w:r>
        <w:rPr>
          <w:rFonts w:ascii="Times New Roman" w:eastAsia="Times New Roman" w:hAnsi="Times New Roman"/>
          <w:spacing w:val="-4"/>
          <w:szCs w:val="22"/>
          <w:lang w:eastAsia="en-US"/>
        </w:rPr>
        <w:t xml:space="preserve"> </w:t>
      </w:r>
      <w:r>
        <w:rPr>
          <w:rFonts w:ascii="Times New Roman" w:eastAsia="Times New Roman" w:hAnsi="Times New Roman"/>
          <w:szCs w:val="22"/>
          <w:lang w:eastAsia="en-US"/>
        </w:rPr>
        <w:t>проектной</w:t>
      </w:r>
      <w:r>
        <w:rPr>
          <w:rFonts w:ascii="Times New Roman" w:eastAsia="Times New Roman" w:hAnsi="Times New Roman"/>
          <w:spacing w:val="-5"/>
          <w:szCs w:val="22"/>
          <w:lang w:eastAsia="en-US"/>
        </w:rPr>
        <w:t xml:space="preserve"> </w:t>
      </w:r>
      <w:r>
        <w:rPr>
          <w:rFonts w:ascii="Times New Roman" w:eastAsia="Times New Roman" w:hAnsi="Times New Roman"/>
          <w:szCs w:val="22"/>
          <w:lang w:eastAsia="en-US"/>
        </w:rPr>
        <w:t>деятельности</w:t>
      </w:r>
      <w:r>
        <w:rPr>
          <w:rFonts w:ascii="Times New Roman" w:eastAsia="Times New Roman" w:hAnsi="Times New Roman"/>
          <w:spacing w:val="-6"/>
          <w:szCs w:val="22"/>
          <w:lang w:eastAsia="en-US"/>
        </w:rPr>
        <w:t xml:space="preserve"> </w:t>
      </w:r>
      <w:r>
        <w:rPr>
          <w:rFonts w:ascii="Times New Roman" w:eastAsia="Times New Roman" w:hAnsi="Times New Roman"/>
          <w:szCs w:val="22"/>
          <w:lang w:eastAsia="en-US"/>
        </w:rPr>
        <w:t>творческого</w:t>
      </w:r>
      <w:r>
        <w:rPr>
          <w:rFonts w:ascii="Times New Roman" w:eastAsia="Times New Roman" w:hAnsi="Times New Roman"/>
          <w:spacing w:val="-3"/>
          <w:szCs w:val="22"/>
          <w:lang w:eastAsia="en-US"/>
        </w:rPr>
        <w:t xml:space="preserve"> </w:t>
      </w:r>
      <w:r>
        <w:rPr>
          <w:rFonts w:ascii="Times New Roman" w:eastAsia="Times New Roman" w:hAnsi="Times New Roman"/>
          <w:spacing w:val="-2"/>
          <w:szCs w:val="22"/>
          <w:lang w:eastAsia="en-US"/>
        </w:rPr>
        <w:t>типа.</w:t>
      </w:r>
    </w:p>
    <w:p w14:paraId="26F24434" w14:textId="77777777" w:rsidR="00B75DA5" w:rsidRDefault="007C34FB">
      <w:pPr>
        <w:numPr>
          <w:ilvl w:val="0"/>
          <w:numId w:val="39"/>
        </w:numPr>
        <w:tabs>
          <w:tab w:val="left" w:pos="1479"/>
        </w:tabs>
        <w:autoSpaceDE w:val="0"/>
        <w:autoSpaceDN w:val="0"/>
        <w:ind w:left="1479" w:hanging="359"/>
        <w:jc w:val="both"/>
        <w:rPr>
          <w:rFonts w:ascii="Times New Roman" w:eastAsia="Times New Roman" w:hAnsi="Times New Roman"/>
          <w:szCs w:val="22"/>
          <w:lang w:eastAsia="en-US"/>
        </w:rPr>
      </w:pPr>
      <w:r>
        <w:rPr>
          <w:rFonts w:ascii="Times New Roman" w:eastAsia="Times New Roman" w:hAnsi="Times New Roman"/>
          <w:szCs w:val="22"/>
          <w:lang w:eastAsia="en-US"/>
        </w:rPr>
        <w:t>Творческие</w:t>
      </w:r>
      <w:r>
        <w:rPr>
          <w:rFonts w:ascii="Times New Roman" w:eastAsia="Times New Roman" w:hAnsi="Times New Roman"/>
          <w:spacing w:val="-3"/>
          <w:szCs w:val="22"/>
          <w:lang w:eastAsia="en-US"/>
        </w:rPr>
        <w:t xml:space="preserve"> </w:t>
      </w:r>
      <w:r>
        <w:rPr>
          <w:rFonts w:ascii="Times New Roman" w:eastAsia="Times New Roman" w:hAnsi="Times New Roman"/>
          <w:szCs w:val="22"/>
          <w:lang w:eastAsia="en-US"/>
        </w:rPr>
        <w:t>проекты</w:t>
      </w:r>
      <w:r>
        <w:rPr>
          <w:rFonts w:ascii="Times New Roman" w:eastAsia="Times New Roman" w:hAnsi="Times New Roman"/>
          <w:spacing w:val="-3"/>
          <w:szCs w:val="22"/>
          <w:lang w:eastAsia="en-US"/>
        </w:rPr>
        <w:t xml:space="preserve"> </w:t>
      </w:r>
      <w:r>
        <w:rPr>
          <w:rFonts w:ascii="Times New Roman" w:eastAsia="Times New Roman" w:hAnsi="Times New Roman"/>
          <w:szCs w:val="22"/>
          <w:lang w:eastAsia="en-US"/>
        </w:rPr>
        <w:t>в</w:t>
      </w:r>
      <w:r>
        <w:rPr>
          <w:rFonts w:ascii="Times New Roman" w:eastAsia="Times New Roman" w:hAnsi="Times New Roman"/>
          <w:spacing w:val="-5"/>
          <w:szCs w:val="22"/>
          <w:lang w:eastAsia="en-US"/>
        </w:rPr>
        <w:t xml:space="preserve"> </w:t>
      </w:r>
      <w:r>
        <w:rPr>
          <w:rFonts w:ascii="Times New Roman" w:eastAsia="Times New Roman" w:hAnsi="Times New Roman"/>
          <w:szCs w:val="22"/>
          <w:lang w:eastAsia="en-US"/>
        </w:rPr>
        <w:t>этом</w:t>
      </w:r>
      <w:r>
        <w:rPr>
          <w:rFonts w:ascii="Times New Roman" w:eastAsia="Times New Roman" w:hAnsi="Times New Roman"/>
          <w:spacing w:val="-6"/>
          <w:szCs w:val="22"/>
          <w:lang w:eastAsia="en-US"/>
        </w:rPr>
        <w:t xml:space="preserve"> </w:t>
      </w:r>
      <w:r>
        <w:rPr>
          <w:rFonts w:ascii="Times New Roman" w:eastAsia="Times New Roman" w:hAnsi="Times New Roman"/>
          <w:szCs w:val="22"/>
          <w:lang w:eastAsia="en-US"/>
        </w:rPr>
        <w:t>возрасте</w:t>
      </w:r>
      <w:r>
        <w:rPr>
          <w:rFonts w:ascii="Times New Roman" w:eastAsia="Times New Roman" w:hAnsi="Times New Roman"/>
          <w:spacing w:val="-2"/>
          <w:szCs w:val="22"/>
          <w:lang w:eastAsia="en-US"/>
        </w:rPr>
        <w:t xml:space="preserve"> </w:t>
      </w:r>
      <w:r>
        <w:rPr>
          <w:rFonts w:ascii="Times New Roman" w:eastAsia="Times New Roman" w:hAnsi="Times New Roman"/>
          <w:szCs w:val="22"/>
          <w:lang w:eastAsia="en-US"/>
        </w:rPr>
        <w:t>носят</w:t>
      </w:r>
      <w:r>
        <w:rPr>
          <w:rFonts w:ascii="Times New Roman" w:eastAsia="Times New Roman" w:hAnsi="Times New Roman"/>
          <w:spacing w:val="-5"/>
          <w:szCs w:val="22"/>
          <w:lang w:eastAsia="en-US"/>
        </w:rPr>
        <w:t xml:space="preserve"> </w:t>
      </w:r>
      <w:r>
        <w:rPr>
          <w:rFonts w:ascii="Times New Roman" w:eastAsia="Times New Roman" w:hAnsi="Times New Roman"/>
          <w:szCs w:val="22"/>
          <w:lang w:eastAsia="en-US"/>
        </w:rPr>
        <w:t>индивидуальный</w:t>
      </w:r>
      <w:r>
        <w:rPr>
          <w:rFonts w:ascii="Times New Roman" w:eastAsia="Times New Roman" w:hAnsi="Times New Roman"/>
          <w:spacing w:val="-4"/>
          <w:szCs w:val="22"/>
          <w:lang w:eastAsia="en-US"/>
        </w:rPr>
        <w:t xml:space="preserve"> </w:t>
      </w:r>
      <w:r>
        <w:rPr>
          <w:rFonts w:ascii="Times New Roman" w:eastAsia="Times New Roman" w:hAnsi="Times New Roman"/>
          <w:spacing w:val="-2"/>
          <w:szCs w:val="22"/>
          <w:lang w:eastAsia="en-US"/>
        </w:rPr>
        <w:t>характер.</w:t>
      </w:r>
    </w:p>
    <w:p w14:paraId="372F5103" w14:textId="77777777" w:rsidR="00B75DA5" w:rsidRDefault="007C34FB">
      <w:pPr>
        <w:numPr>
          <w:ilvl w:val="0"/>
          <w:numId w:val="39"/>
        </w:numPr>
        <w:tabs>
          <w:tab w:val="left" w:pos="1480"/>
        </w:tabs>
        <w:autoSpaceDE w:val="0"/>
        <w:autoSpaceDN w:val="0"/>
        <w:ind w:right="206"/>
        <w:jc w:val="both"/>
        <w:rPr>
          <w:rFonts w:ascii="Times New Roman" w:eastAsia="Times New Roman" w:hAnsi="Times New Roman"/>
          <w:szCs w:val="22"/>
          <w:lang w:eastAsia="en-US"/>
        </w:rPr>
      </w:pPr>
      <w:r>
        <w:rPr>
          <w:rFonts w:ascii="Times New Roman" w:eastAsia="Times New Roman" w:hAnsi="Times New Roman"/>
          <w:szCs w:val="22"/>
          <w:lang w:eastAsia="en-US"/>
        </w:rPr>
        <w:t>Способствовать формированию проектной деятельности нормативного типа. (Нормативная проектная деятельность—это проектная деятельность, направленная на выработку детьми норм и правил поведения в детском коллективе.)</w:t>
      </w:r>
    </w:p>
    <w:p w14:paraId="2D43BCED" w14:textId="77777777" w:rsidR="00B75DA5" w:rsidRDefault="007C34FB">
      <w:pPr>
        <w:autoSpaceDE w:val="0"/>
        <w:autoSpaceDN w:val="0"/>
        <w:ind w:left="851" w:right="201"/>
        <w:jc w:val="both"/>
        <w:rPr>
          <w:rFonts w:ascii="Times New Roman" w:eastAsia="Times New Roman" w:hAnsi="Times New Roman"/>
          <w:lang w:eastAsia="en-US"/>
        </w:rPr>
      </w:pPr>
      <w:r>
        <w:rPr>
          <w:rFonts w:ascii="Times New Roman" w:eastAsia="Times New Roman" w:hAnsi="Times New Roman"/>
          <w:lang w:eastAsia="en-US"/>
        </w:rPr>
        <w:t>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w:t>
      </w:r>
    </w:p>
    <w:p w14:paraId="1AB3ABF6" w14:textId="77777777" w:rsidR="00B75DA5" w:rsidRDefault="007C34FB">
      <w:pPr>
        <w:autoSpaceDE w:val="0"/>
        <w:autoSpaceDN w:val="0"/>
        <w:ind w:left="851"/>
        <w:jc w:val="both"/>
        <w:rPr>
          <w:rFonts w:ascii="Times New Roman" w:eastAsia="Times New Roman" w:hAnsi="Times New Roman"/>
          <w:i/>
          <w:szCs w:val="22"/>
          <w:lang w:eastAsia="en-US"/>
        </w:rPr>
      </w:pPr>
      <w:r>
        <w:rPr>
          <w:rFonts w:ascii="Times New Roman" w:eastAsia="Times New Roman" w:hAnsi="Times New Roman"/>
          <w:i/>
          <w:spacing w:val="-2"/>
          <w:szCs w:val="22"/>
          <w:lang w:eastAsia="en-US"/>
        </w:rPr>
        <w:t>Количество</w:t>
      </w:r>
    </w:p>
    <w:p w14:paraId="79D8CA5D" w14:textId="77777777" w:rsidR="00B75DA5" w:rsidRDefault="007C34FB">
      <w:pPr>
        <w:numPr>
          <w:ilvl w:val="0"/>
          <w:numId w:val="39"/>
        </w:numPr>
        <w:tabs>
          <w:tab w:val="left" w:pos="1480"/>
        </w:tabs>
        <w:autoSpaceDE w:val="0"/>
        <w:autoSpaceDN w:val="0"/>
        <w:ind w:right="204"/>
        <w:jc w:val="both"/>
        <w:rPr>
          <w:rFonts w:ascii="Times New Roman" w:eastAsia="Times New Roman" w:hAnsi="Times New Roman"/>
          <w:szCs w:val="22"/>
          <w:lang w:eastAsia="en-US"/>
        </w:rPr>
      </w:pPr>
      <w:r>
        <w:rPr>
          <w:rFonts w:ascii="Times New Roman" w:eastAsia="Times New Roman" w:hAnsi="Times New Roman"/>
          <w:szCs w:val="22"/>
          <w:lang w:eastAsia="en-US"/>
        </w:rPr>
        <w:t>Закреплять умение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 определять большую (меньшую)часть множества или их равенство.</w:t>
      </w:r>
    </w:p>
    <w:p w14:paraId="0CD8555D" w14:textId="77777777" w:rsidR="00B75DA5" w:rsidRDefault="007C34FB">
      <w:pPr>
        <w:numPr>
          <w:ilvl w:val="0"/>
          <w:numId w:val="39"/>
        </w:numPr>
        <w:tabs>
          <w:tab w:val="left" w:pos="1480"/>
        </w:tabs>
        <w:autoSpaceDE w:val="0"/>
        <w:autoSpaceDN w:val="0"/>
        <w:spacing w:before="5" w:line="235" w:lineRule="auto"/>
        <w:ind w:right="199"/>
        <w:jc w:val="both"/>
        <w:rPr>
          <w:rFonts w:ascii="Times New Roman" w:eastAsia="Times New Roman" w:hAnsi="Times New Roman"/>
          <w:szCs w:val="22"/>
          <w:lang w:eastAsia="en-US"/>
        </w:rPr>
      </w:pPr>
      <w:r>
        <w:rPr>
          <w:rFonts w:ascii="Times New Roman" w:eastAsia="Times New Roman" w:hAnsi="Times New Roman"/>
          <w:szCs w:val="22"/>
          <w:lang w:eastAsia="en-US"/>
        </w:rPr>
        <w:t>Закреплять умение считать до 10; последовательно знакомить с образованием каждого числа в пределах 5-10 (на наглядной основе). Формировать умение сравнивать рядом стоящие числа в пределах 10 ш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w:t>
      </w:r>
    </w:p>
    <w:p w14:paraId="624F82C3" w14:textId="77777777" w:rsidR="00B75DA5" w:rsidRDefault="007C34FB">
      <w:pPr>
        <w:autoSpaceDE w:val="0"/>
        <w:autoSpaceDN w:val="0"/>
        <w:spacing w:line="251" w:lineRule="exact"/>
        <w:jc w:val="both"/>
        <w:rPr>
          <w:rFonts w:ascii="Times New Roman" w:eastAsia="Times New Roman" w:hAnsi="Times New Roman"/>
          <w:lang w:eastAsia="en-US"/>
        </w:rPr>
      </w:pPr>
      <w:r>
        <w:rPr>
          <w:rFonts w:ascii="Times New Roman" w:eastAsia="Times New Roman" w:hAnsi="Times New Roman"/>
          <w:lang w:eastAsia="en-US"/>
        </w:rPr>
        <w:t xml:space="preserve">                        добавить</w:t>
      </w:r>
      <w:r>
        <w:rPr>
          <w:rFonts w:ascii="Times New Roman" w:eastAsia="Times New Roman" w:hAnsi="Times New Roman"/>
          <w:spacing w:val="71"/>
          <w:w w:val="150"/>
          <w:lang w:eastAsia="en-US"/>
        </w:rPr>
        <w:t xml:space="preserve"> </w:t>
      </w:r>
      <w:r>
        <w:rPr>
          <w:rFonts w:ascii="Times New Roman" w:eastAsia="Times New Roman" w:hAnsi="Times New Roman"/>
          <w:lang w:eastAsia="en-US"/>
        </w:rPr>
        <w:t>один</w:t>
      </w:r>
      <w:r>
        <w:rPr>
          <w:rFonts w:ascii="Times New Roman" w:eastAsia="Times New Roman" w:hAnsi="Times New Roman"/>
          <w:spacing w:val="70"/>
          <w:w w:val="150"/>
          <w:lang w:eastAsia="en-US"/>
        </w:rPr>
        <w:t xml:space="preserve"> </w:t>
      </w:r>
      <w:r>
        <w:rPr>
          <w:rFonts w:ascii="Times New Roman" w:eastAsia="Times New Roman" w:hAnsi="Times New Roman"/>
          <w:lang w:eastAsia="en-US"/>
        </w:rPr>
        <w:t>предмет,</w:t>
      </w:r>
      <w:r>
        <w:rPr>
          <w:rFonts w:ascii="Times New Roman" w:eastAsia="Times New Roman" w:hAnsi="Times New Roman"/>
          <w:spacing w:val="72"/>
          <w:w w:val="150"/>
          <w:lang w:eastAsia="en-US"/>
        </w:rPr>
        <w:t xml:space="preserve"> </w:t>
      </w:r>
      <w:r>
        <w:rPr>
          <w:rFonts w:ascii="Times New Roman" w:eastAsia="Times New Roman" w:hAnsi="Times New Roman"/>
          <w:lang w:eastAsia="en-US"/>
        </w:rPr>
        <w:t>будет</w:t>
      </w:r>
      <w:r>
        <w:rPr>
          <w:rFonts w:ascii="Times New Roman" w:eastAsia="Times New Roman" w:hAnsi="Times New Roman"/>
          <w:spacing w:val="69"/>
          <w:w w:val="150"/>
          <w:lang w:eastAsia="en-US"/>
        </w:rPr>
        <w:t xml:space="preserve"> </w:t>
      </w:r>
      <w:r>
        <w:rPr>
          <w:rFonts w:ascii="Times New Roman" w:eastAsia="Times New Roman" w:hAnsi="Times New Roman"/>
          <w:lang w:eastAsia="en-US"/>
        </w:rPr>
        <w:t>8,</w:t>
      </w:r>
      <w:r>
        <w:rPr>
          <w:rFonts w:ascii="Times New Roman" w:eastAsia="Times New Roman" w:hAnsi="Times New Roman"/>
          <w:spacing w:val="70"/>
          <w:w w:val="150"/>
          <w:lang w:eastAsia="en-US"/>
        </w:rPr>
        <w:t xml:space="preserve"> </w:t>
      </w:r>
      <w:r>
        <w:rPr>
          <w:rFonts w:ascii="Times New Roman" w:eastAsia="Times New Roman" w:hAnsi="Times New Roman"/>
          <w:lang w:eastAsia="en-US"/>
        </w:rPr>
        <w:t>поровну»,</w:t>
      </w:r>
      <w:r>
        <w:rPr>
          <w:rFonts w:ascii="Times New Roman" w:eastAsia="Times New Roman" w:hAnsi="Times New Roman"/>
          <w:spacing w:val="70"/>
          <w:w w:val="150"/>
          <w:lang w:eastAsia="en-US"/>
        </w:rPr>
        <w:t xml:space="preserve"> </w:t>
      </w:r>
      <w:r>
        <w:rPr>
          <w:rFonts w:ascii="Times New Roman" w:eastAsia="Times New Roman" w:hAnsi="Times New Roman"/>
          <w:lang w:eastAsia="en-US"/>
        </w:rPr>
        <w:t>«8</w:t>
      </w:r>
      <w:r>
        <w:rPr>
          <w:rFonts w:ascii="Times New Roman" w:eastAsia="Times New Roman" w:hAnsi="Times New Roman"/>
          <w:spacing w:val="68"/>
          <w:w w:val="150"/>
          <w:lang w:eastAsia="en-US"/>
        </w:rPr>
        <w:t xml:space="preserve"> </w:t>
      </w:r>
      <w:r>
        <w:rPr>
          <w:rFonts w:ascii="Times New Roman" w:eastAsia="Times New Roman" w:hAnsi="Times New Roman"/>
          <w:lang w:eastAsia="en-US"/>
        </w:rPr>
        <w:t>больше</w:t>
      </w:r>
      <w:r>
        <w:rPr>
          <w:rFonts w:ascii="Times New Roman" w:eastAsia="Times New Roman" w:hAnsi="Times New Roman"/>
          <w:spacing w:val="69"/>
          <w:w w:val="150"/>
          <w:lang w:eastAsia="en-US"/>
        </w:rPr>
        <w:t xml:space="preserve"> </w:t>
      </w:r>
      <w:r>
        <w:rPr>
          <w:rFonts w:ascii="Times New Roman" w:eastAsia="Times New Roman" w:hAnsi="Times New Roman"/>
          <w:lang w:eastAsia="en-US"/>
        </w:rPr>
        <w:t>7;</w:t>
      </w:r>
      <w:r>
        <w:rPr>
          <w:rFonts w:ascii="Times New Roman" w:eastAsia="Times New Roman" w:hAnsi="Times New Roman"/>
          <w:spacing w:val="69"/>
          <w:w w:val="150"/>
          <w:lang w:eastAsia="en-US"/>
        </w:rPr>
        <w:t xml:space="preserve"> </w:t>
      </w:r>
      <w:r>
        <w:rPr>
          <w:rFonts w:ascii="Times New Roman" w:eastAsia="Times New Roman" w:hAnsi="Times New Roman"/>
          <w:lang w:eastAsia="en-US"/>
        </w:rPr>
        <w:t>если</w:t>
      </w:r>
      <w:r>
        <w:rPr>
          <w:rFonts w:ascii="Times New Roman" w:eastAsia="Times New Roman" w:hAnsi="Times New Roman"/>
          <w:spacing w:val="70"/>
          <w:w w:val="150"/>
          <w:lang w:eastAsia="en-US"/>
        </w:rPr>
        <w:t xml:space="preserve"> </w:t>
      </w:r>
      <w:r>
        <w:rPr>
          <w:rFonts w:ascii="Times New Roman" w:eastAsia="Times New Roman" w:hAnsi="Times New Roman"/>
          <w:lang w:eastAsia="en-US"/>
        </w:rPr>
        <w:t>из</w:t>
      </w:r>
      <w:r>
        <w:rPr>
          <w:rFonts w:ascii="Times New Roman" w:eastAsia="Times New Roman" w:hAnsi="Times New Roman"/>
          <w:spacing w:val="70"/>
          <w:w w:val="150"/>
          <w:lang w:eastAsia="en-US"/>
        </w:rPr>
        <w:t xml:space="preserve"> </w:t>
      </w:r>
      <w:r>
        <w:rPr>
          <w:rFonts w:ascii="Times New Roman" w:eastAsia="Times New Roman" w:hAnsi="Times New Roman"/>
          <w:lang w:eastAsia="en-US"/>
        </w:rPr>
        <w:t>8</w:t>
      </w:r>
      <w:r>
        <w:rPr>
          <w:rFonts w:ascii="Times New Roman" w:eastAsia="Times New Roman" w:hAnsi="Times New Roman"/>
          <w:spacing w:val="70"/>
          <w:w w:val="150"/>
          <w:lang w:eastAsia="en-US"/>
        </w:rPr>
        <w:t xml:space="preserve"> </w:t>
      </w:r>
      <w:r>
        <w:rPr>
          <w:rFonts w:ascii="Times New Roman" w:eastAsia="Times New Roman" w:hAnsi="Times New Roman"/>
          <w:spacing w:val="-2"/>
          <w:lang w:eastAsia="en-US"/>
        </w:rPr>
        <w:t>предметов</w:t>
      </w:r>
    </w:p>
    <w:p w14:paraId="1F58529A" w14:textId="77777777" w:rsidR="00B75DA5" w:rsidRDefault="007C34FB">
      <w:pPr>
        <w:autoSpaceDE w:val="0"/>
        <w:autoSpaceDN w:val="0"/>
        <w:spacing w:line="303" w:lineRule="exact"/>
        <w:jc w:val="both"/>
        <w:rPr>
          <w:rFonts w:ascii="Times New Roman" w:eastAsia="Times New Roman" w:hAnsi="Times New Roman"/>
          <w:lang w:eastAsia="en-US"/>
        </w:rPr>
      </w:pPr>
      <w:r>
        <w:rPr>
          <w:rFonts w:ascii="Times New Roman" w:eastAsia="Times New Roman" w:hAnsi="Times New Roman"/>
          <w:lang w:eastAsia="en-US"/>
        </w:rPr>
        <w:t xml:space="preserve">                        убрать один,</w:t>
      </w:r>
      <w:r>
        <w:rPr>
          <w:rFonts w:ascii="Times New Roman" w:eastAsia="Times New Roman" w:hAnsi="Times New Roman"/>
          <w:spacing w:val="-3"/>
          <w:lang w:eastAsia="en-US"/>
        </w:rPr>
        <w:t xml:space="preserve"> </w:t>
      </w:r>
      <w:r>
        <w:rPr>
          <w:rFonts w:ascii="Times New Roman" w:eastAsia="Times New Roman" w:hAnsi="Times New Roman"/>
          <w:lang w:eastAsia="en-US"/>
        </w:rPr>
        <w:t>то</w:t>
      </w:r>
      <w:r>
        <w:rPr>
          <w:rFonts w:ascii="Times New Roman" w:eastAsia="Times New Roman" w:hAnsi="Times New Roman"/>
          <w:spacing w:val="-2"/>
          <w:lang w:eastAsia="en-US"/>
        </w:rPr>
        <w:t xml:space="preserve"> </w:t>
      </w:r>
      <w:r>
        <w:rPr>
          <w:rFonts w:ascii="Times New Roman" w:eastAsia="Times New Roman" w:hAnsi="Times New Roman"/>
          <w:lang w:eastAsia="en-US"/>
        </w:rPr>
        <w:t>станет</w:t>
      </w:r>
      <w:r>
        <w:rPr>
          <w:rFonts w:ascii="Times New Roman" w:eastAsia="Times New Roman" w:hAnsi="Times New Roman"/>
          <w:spacing w:val="-1"/>
          <w:lang w:eastAsia="en-US"/>
        </w:rPr>
        <w:t xml:space="preserve"> </w:t>
      </w:r>
      <w:r>
        <w:rPr>
          <w:rFonts w:ascii="Times New Roman" w:eastAsia="Times New Roman" w:hAnsi="Times New Roman"/>
          <w:lang w:eastAsia="en-US"/>
        </w:rPr>
        <w:t>по</w:t>
      </w:r>
      <w:r>
        <w:rPr>
          <w:rFonts w:ascii="Times New Roman" w:eastAsia="Times New Roman" w:hAnsi="Times New Roman"/>
          <w:spacing w:val="-3"/>
          <w:lang w:eastAsia="en-US"/>
        </w:rPr>
        <w:t xml:space="preserve"> </w:t>
      </w:r>
      <w:r>
        <w:rPr>
          <w:rFonts w:ascii="Times New Roman" w:eastAsia="Times New Roman" w:hAnsi="Times New Roman"/>
          <w:lang w:eastAsia="en-US"/>
        </w:rPr>
        <w:t>7,</w:t>
      </w:r>
      <w:r>
        <w:rPr>
          <w:rFonts w:ascii="Times New Roman" w:eastAsia="Times New Roman" w:hAnsi="Times New Roman"/>
          <w:spacing w:val="-3"/>
          <w:lang w:eastAsia="en-US"/>
        </w:rPr>
        <w:t xml:space="preserve"> </w:t>
      </w:r>
      <w:r>
        <w:rPr>
          <w:rFonts w:ascii="Times New Roman" w:eastAsia="Times New Roman" w:hAnsi="Times New Roman"/>
          <w:spacing w:val="-2"/>
          <w:lang w:eastAsia="en-US"/>
        </w:rPr>
        <w:t>поровну»).</w:t>
      </w:r>
    </w:p>
    <w:p w14:paraId="1A6596AB" w14:textId="77777777" w:rsidR="00B75DA5" w:rsidRDefault="007C34FB">
      <w:pPr>
        <w:numPr>
          <w:ilvl w:val="0"/>
          <w:numId w:val="39"/>
        </w:numPr>
        <w:tabs>
          <w:tab w:val="left" w:pos="1479"/>
        </w:tabs>
        <w:autoSpaceDE w:val="0"/>
        <w:autoSpaceDN w:val="0"/>
        <w:spacing w:line="249" w:lineRule="exact"/>
        <w:ind w:left="1479" w:hanging="359"/>
        <w:jc w:val="both"/>
        <w:rPr>
          <w:rFonts w:ascii="Times New Roman" w:eastAsia="Times New Roman" w:hAnsi="Times New Roman"/>
          <w:szCs w:val="22"/>
          <w:lang w:eastAsia="en-US"/>
        </w:rPr>
      </w:pPr>
      <w:r>
        <w:rPr>
          <w:rFonts w:ascii="Times New Roman" w:eastAsia="Times New Roman" w:hAnsi="Times New Roman"/>
          <w:szCs w:val="22"/>
          <w:lang w:eastAsia="en-US"/>
        </w:rPr>
        <w:t>Развивать</w:t>
      </w:r>
      <w:r>
        <w:rPr>
          <w:rFonts w:ascii="Times New Roman" w:eastAsia="Times New Roman" w:hAnsi="Times New Roman"/>
          <w:spacing w:val="77"/>
          <w:w w:val="150"/>
          <w:szCs w:val="22"/>
          <w:lang w:eastAsia="en-US"/>
        </w:rPr>
        <w:t xml:space="preserve"> </w:t>
      </w:r>
      <w:r>
        <w:rPr>
          <w:rFonts w:ascii="Times New Roman" w:eastAsia="Times New Roman" w:hAnsi="Times New Roman"/>
          <w:szCs w:val="22"/>
          <w:lang w:eastAsia="en-US"/>
        </w:rPr>
        <w:t>умение</w:t>
      </w:r>
      <w:r>
        <w:rPr>
          <w:rFonts w:ascii="Times New Roman" w:eastAsia="Times New Roman" w:hAnsi="Times New Roman"/>
          <w:spacing w:val="25"/>
          <w:szCs w:val="22"/>
          <w:lang w:eastAsia="en-US"/>
        </w:rPr>
        <w:t xml:space="preserve"> </w:t>
      </w:r>
      <w:r>
        <w:rPr>
          <w:rFonts w:ascii="Times New Roman" w:eastAsia="Times New Roman" w:hAnsi="Times New Roman"/>
          <w:szCs w:val="22"/>
          <w:lang w:eastAsia="en-US"/>
        </w:rPr>
        <w:t>отсчитывать</w:t>
      </w:r>
      <w:r>
        <w:rPr>
          <w:rFonts w:ascii="Times New Roman" w:eastAsia="Times New Roman" w:hAnsi="Times New Roman"/>
          <w:spacing w:val="25"/>
          <w:szCs w:val="22"/>
          <w:lang w:eastAsia="en-US"/>
        </w:rPr>
        <w:t xml:space="preserve"> </w:t>
      </w:r>
      <w:r>
        <w:rPr>
          <w:rFonts w:ascii="Times New Roman" w:eastAsia="Times New Roman" w:hAnsi="Times New Roman"/>
          <w:szCs w:val="22"/>
          <w:lang w:eastAsia="en-US"/>
        </w:rPr>
        <w:t>предметы</w:t>
      </w:r>
      <w:r>
        <w:rPr>
          <w:rFonts w:ascii="Times New Roman" w:eastAsia="Times New Roman" w:hAnsi="Times New Roman"/>
          <w:spacing w:val="25"/>
          <w:szCs w:val="22"/>
          <w:lang w:eastAsia="en-US"/>
        </w:rPr>
        <w:t xml:space="preserve"> </w:t>
      </w:r>
      <w:r>
        <w:rPr>
          <w:rFonts w:ascii="Times New Roman" w:eastAsia="Times New Roman" w:hAnsi="Times New Roman"/>
          <w:szCs w:val="22"/>
          <w:lang w:eastAsia="en-US"/>
        </w:rPr>
        <w:t>из</w:t>
      </w:r>
      <w:r>
        <w:rPr>
          <w:rFonts w:ascii="Times New Roman" w:eastAsia="Times New Roman" w:hAnsi="Times New Roman"/>
          <w:spacing w:val="77"/>
          <w:w w:val="150"/>
          <w:szCs w:val="22"/>
          <w:lang w:eastAsia="en-US"/>
        </w:rPr>
        <w:t xml:space="preserve"> </w:t>
      </w:r>
      <w:r>
        <w:rPr>
          <w:rFonts w:ascii="Times New Roman" w:eastAsia="Times New Roman" w:hAnsi="Times New Roman"/>
          <w:szCs w:val="22"/>
          <w:lang w:eastAsia="en-US"/>
        </w:rPr>
        <w:t>большого</w:t>
      </w:r>
      <w:r>
        <w:rPr>
          <w:rFonts w:ascii="Times New Roman" w:eastAsia="Times New Roman" w:hAnsi="Times New Roman"/>
          <w:spacing w:val="78"/>
          <w:w w:val="150"/>
          <w:szCs w:val="22"/>
          <w:lang w:eastAsia="en-US"/>
        </w:rPr>
        <w:t xml:space="preserve"> </w:t>
      </w:r>
      <w:r>
        <w:rPr>
          <w:rFonts w:ascii="Times New Roman" w:eastAsia="Times New Roman" w:hAnsi="Times New Roman"/>
          <w:szCs w:val="22"/>
          <w:lang w:eastAsia="en-US"/>
        </w:rPr>
        <w:t>количества</w:t>
      </w:r>
      <w:r>
        <w:rPr>
          <w:rFonts w:ascii="Times New Roman" w:eastAsia="Times New Roman" w:hAnsi="Times New Roman"/>
          <w:spacing w:val="25"/>
          <w:szCs w:val="22"/>
          <w:lang w:eastAsia="en-US"/>
        </w:rPr>
        <w:t xml:space="preserve"> </w:t>
      </w:r>
      <w:r>
        <w:rPr>
          <w:rFonts w:ascii="Times New Roman" w:eastAsia="Times New Roman" w:hAnsi="Times New Roman"/>
          <w:szCs w:val="22"/>
          <w:lang w:eastAsia="en-US"/>
        </w:rPr>
        <w:t>по</w:t>
      </w:r>
      <w:r>
        <w:rPr>
          <w:rFonts w:ascii="Times New Roman" w:eastAsia="Times New Roman" w:hAnsi="Times New Roman"/>
          <w:spacing w:val="78"/>
          <w:w w:val="150"/>
          <w:szCs w:val="22"/>
          <w:lang w:eastAsia="en-US"/>
        </w:rPr>
        <w:t xml:space="preserve"> </w:t>
      </w:r>
      <w:r>
        <w:rPr>
          <w:rFonts w:ascii="Times New Roman" w:eastAsia="Times New Roman" w:hAnsi="Times New Roman"/>
          <w:szCs w:val="22"/>
          <w:lang w:eastAsia="en-US"/>
        </w:rPr>
        <w:t>образцу</w:t>
      </w:r>
      <w:r>
        <w:rPr>
          <w:rFonts w:ascii="Times New Roman" w:eastAsia="Times New Roman" w:hAnsi="Times New Roman"/>
          <w:spacing w:val="78"/>
          <w:w w:val="150"/>
          <w:szCs w:val="22"/>
          <w:lang w:eastAsia="en-US"/>
        </w:rPr>
        <w:t xml:space="preserve"> </w:t>
      </w:r>
      <w:r>
        <w:rPr>
          <w:rFonts w:ascii="Times New Roman" w:eastAsia="Times New Roman" w:hAnsi="Times New Roman"/>
          <w:spacing w:val="-10"/>
          <w:szCs w:val="22"/>
          <w:lang w:eastAsia="en-US"/>
        </w:rPr>
        <w:t>и</w:t>
      </w:r>
    </w:p>
    <w:p w14:paraId="4651E4DA" w14:textId="77777777" w:rsidR="00B75DA5" w:rsidRDefault="007C34FB">
      <w:pPr>
        <w:autoSpaceDE w:val="0"/>
        <w:autoSpaceDN w:val="0"/>
        <w:jc w:val="both"/>
        <w:rPr>
          <w:rFonts w:ascii="Times New Roman" w:eastAsia="Times New Roman" w:hAnsi="Times New Roman"/>
          <w:lang w:eastAsia="en-US"/>
        </w:rPr>
      </w:pPr>
      <w:r>
        <w:rPr>
          <w:rFonts w:ascii="Times New Roman" w:eastAsia="Times New Roman" w:hAnsi="Times New Roman"/>
          <w:lang w:eastAsia="en-US"/>
        </w:rPr>
        <w:t xml:space="preserve">                         заданному</w:t>
      </w:r>
      <w:r>
        <w:rPr>
          <w:rFonts w:ascii="Times New Roman" w:eastAsia="Times New Roman" w:hAnsi="Times New Roman"/>
          <w:spacing w:val="-2"/>
          <w:lang w:eastAsia="en-US"/>
        </w:rPr>
        <w:t xml:space="preserve"> </w:t>
      </w:r>
      <w:r>
        <w:rPr>
          <w:rFonts w:ascii="Times New Roman" w:eastAsia="Times New Roman" w:hAnsi="Times New Roman"/>
          <w:lang w:eastAsia="en-US"/>
        </w:rPr>
        <w:t>числу</w:t>
      </w:r>
      <w:r>
        <w:rPr>
          <w:rFonts w:ascii="Times New Roman" w:eastAsia="Times New Roman" w:hAnsi="Times New Roman"/>
          <w:spacing w:val="-4"/>
          <w:lang w:eastAsia="en-US"/>
        </w:rPr>
        <w:t xml:space="preserve"> </w:t>
      </w:r>
      <w:r>
        <w:rPr>
          <w:rFonts w:ascii="Times New Roman" w:eastAsia="Times New Roman" w:hAnsi="Times New Roman"/>
          <w:lang w:eastAsia="en-US"/>
        </w:rPr>
        <w:t>(в</w:t>
      </w:r>
      <w:r>
        <w:rPr>
          <w:rFonts w:ascii="Times New Roman" w:eastAsia="Times New Roman" w:hAnsi="Times New Roman"/>
          <w:spacing w:val="-4"/>
          <w:lang w:eastAsia="en-US"/>
        </w:rPr>
        <w:t xml:space="preserve"> </w:t>
      </w:r>
      <w:r>
        <w:rPr>
          <w:rFonts w:ascii="Times New Roman" w:eastAsia="Times New Roman" w:hAnsi="Times New Roman"/>
          <w:lang w:eastAsia="en-US"/>
        </w:rPr>
        <w:t>пределах</w:t>
      </w:r>
      <w:r>
        <w:rPr>
          <w:rFonts w:ascii="Times New Roman" w:eastAsia="Times New Roman" w:hAnsi="Times New Roman"/>
          <w:spacing w:val="-3"/>
          <w:lang w:eastAsia="en-US"/>
        </w:rPr>
        <w:t xml:space="preserve"> </w:t>
      </w:r>
      <w:r>
        <w:rPr>
          <w:rFonts w:ascii="Times New Roman" w:eastAsia="Times New Roman" w:hAnsi="Times New Roman"/>
          <w:spacing w:val="-4"/>
          <w:lang w:eastAsia="en-US"/>
        </w:rPr>
        <w:t>10).</w:t>
      </w:r>
    </w:p>
    <w:p w14:paraId="4EC56B04" w14:textId="77777777" w:rsidR="00B75DA5" w:rsidRDefault="007C34FB">
      <w:pPr>
        <w:numPr>
          <w:ilvl w:val="0"/>
          <w:numId w:val="39"/>
        </w:numPr>
        <w:tabs>
          <w:tab w:val="left" w:pos="1480"/>
        </w:tabs>
        <w:autoSpaceDE w:val="0"/>
        <w:autoSpaceDN w:val="0"/>
        <w:ind w:right="210"/>
        <w:jc w:val="both"/>
        <w:rPr>
          <w:rFonts w:ascii="Times New Roman" w:eastAsia="Times New Roman" w:hAnsi="Times New Roman"/>
          <w:szCs w:val="22"/>
          <w:lang w:eastAsia="en-US"/>
        </w:rPr>
      </w:pPr>
      <w:r>
        <w:rPr>
          <w:rFonts w:ascii="Times New Roman" w:eastAsia="Times New Roman" w:hAnsi="Times New Roman"/>
          <w:szCs w:val="22"/>
          <w:lang w:eastAsia="en-US"/>
        </w:rPr>
        <w:t>Развивать</w:t>
      </w:r>
      <w:r>
        <w:rPr>
          <w:rFonts w:ascii="Times New Roman" w:eastAsia="Times New Roman" w:hAnsi="Times New Roman"/>
          <w:spacing w:val="40"/>
          <w:szCs w:val="22"/>
          <w:lang w:eastAsia="en-US"/>
        </w:rPr>
        <w:t xml:space="preserve"> </w:t>
      </w:r>
      <w:r>
        <w:rPr>
          <w:rFonts w:ascii="Times New Roman" w:eastAsia="Times New Roman" w:hAnsi="Times New Roman"/>
          <w:szCs w:val="22"/>
          <w:lang w:eastAsia="en-US"/>
        </w:rPr>
        <w:t>умение</w:t>
      </w:r>
      <w:r>
        <w:rPr>
          <w:rFonts w:ascii="Times New Roman" w:eastAsia="Times New Roman" w:hAnsi="Times New Roman"/>
          <w:spacing w:val="40"/>
          <w:szCs w:val="22"/>
          <w:lang w:eastAsia="en-US"/>
        </w:rPr>
        <w:t xml:space="preserve"> </w:t>
      </w:r>
      <w:r>
        <w:rPr>
          <w:rFonts w:ascii="Times New Roman" w:eastAsia="Times New Roman" w:hAnsi="Times New Roman"/>
          <w:szCs w:val="22"/>
          <w:lang w:eastAsia="en-US"/>
        </w:rPr>
        <w:t>считать</w:t>
      </w:r>
      <w:r>
        <w:rPr>
          <w:rFonts w:ascii="Times New Roman" w:eastAsia="Times New Roman" w:hAnsi="Times New Roman"/>
          <w:spacing w:val="40"/>
          <w:szCs w:val="22"/>
          <w:lang w:eastAsia="en-US"/>
        </w:rPr>
        <w:t xml:space="preserve"> </w:t>
      </w:r>
      <w:r>
        <w:rPr>
          <w:rFonts w:ascii="Times New Roman" w:eastAsia="Times New Roman" w:hAnsi="Times New Roman"/>
          <w:szCs w:val="22"/>
          <w:lang w:eastAsia="en-US"/>
        </w:rPr>
        <w:t>предметы</w:t>
      </w:r>
      <w:r>
        <w:rPr>
          <w:rFonts w:ascii="Times New Roman" w:eastAsia="Times New Roman" w:hAnsi="Times New Roman"/>
          <w:spacing w:val="40"/>
          <w:szCs w:val="22"/>
          <w:lang w:eastAsia="en-US"/>
        </w:rPr>
        <w:t xml:space="preserve"> </w:t>
      </w:r>
      <w:r>
        <w:rPr>
          <w:rFonts w:ascii="Times New Roman" w:eastAsia="Times New Roman" w:hAnsi="Times New Roman"/>
          <w:szCs w:val="22"/>
          <w:lang w:eastAsia="en-US"/>
        </w:rPr>
        <w:t>на</w:t>
      </w:r>
      <w:r>
        <w:rPr>
          <w:rFonts w:ascii="Times New Roman" w:eastAsia="Times New Roman" w:hAnsi="Times New Roman"/>
          <w:spacing w:val="40"/>
          <w:szCs w:val="22"/>
          <w:lang w:eastAsia="en-US"/>
        </w:rPr>
        <w:t xml:space="preserve"> </w:t>
      </w:r>
      <w:r>
        <w:rPr>
          <w:rFonts w:ascii="Times New Roman" w:eastAsia="Times New Roman" w:hAnsi="Times New Roman"/>
          <w:szCs w:val="22"/>
          <w:lang w:eastAsia="en-US"/>
        </w:rPr>
        <w:t>ощупь,</w:t>
      </w:r>
      <w:r>
        <w:rPr>
          <w:rFonts w:ascii="Times New Roman" w:eastAsia="Times New Roman" w:hAnsi="Times New Roman"/>
          <w:spacing w:val="39"/>
          <w:szCs w:val="22"/>
          <w:lang w:eastAsia="en-US"/>
        </w:rPr>
        <w:t xml:space="preserve"> </w:t>
      </w:r>
      <w:r>
        <w:rPr>
          <w:rFonts w:ascii="Times New Roman" w:eastAsia="Times New Roman" w:hAnsi="Times New Roman"/>
          <w:szCs w:val="22"/>
          <w:lang w:eastAsia="en-US"/>
        </w:rPr>
        <w:t>считать</w:t>
      </w:r>
      <w:r>
        <w:rPr>
          <w:rFonts w:ascii="Times New Roman" w:eastAsia="Times New Roman" w:hAnsi="Times New Roman"/>
          <w:spacing w:val="40"/>
          <w:szCs w:val="22"/>
          <w:lang w:eastAsia="en-US"/>
        </w:rPr>
        <w:t xml:space="preserve"> </w:t>
      </w:r>
      <w:r>
        <w:rPr>
          <w:rFonts w:ascii="Times New Roman" w:eastAsia="Times New Roman" w:hAnsi="Times New Roman"/>
          <w:szCs w:val="22"/>
          <w:lang w:eastAsia="en-US"/>
        </w:rPr>
        <w:t>и</w:t>
      </w:r>
      <w:r>
        <w:rPr>
          <w:rFonts w:ascii="Times New Roman" w:eastAsia="Times New Roman" w:hAnsi="Times New Roman"/>
          <w:spacing w:val="39"/>
          <w:szCs w:val="22"/>
          <w:lang w:eastAsia="en-US"/>
        </w:rPr>
        <w:t xml:space="preserve"> </w:t>
      </w:r>
      <w:r>
        <w:rPr>
          <w:rFonts w:ascii="Times New Roman" w:eastAsia="Times New Roman" w:hAnsi="Times New Roman"/>
          <w:szCs w:val="22"/>
          <w:lang w:eastAsia="en-US"/>
        </w:rPr>
        <w:t>воспроизводить</w:t>
      </w:r>
      <w:r>
        <w:rPr>
          <w:rFonts w:ascii="Times New Roman" w:eastAsia="Times New Roman" w:hAnsi="Times New Roman"/>
          <w:spacing w:val="40"/>
          <w:szCs w:val="22"/>
          <w:lang w:eastAsia="en-US"/>
        </w:rPr>
        <w:t xml:space="preserve"> </w:t>
      </w:r>
      <w:r>
        <w:rPr>
          <w:rFonts w:ascii="Times New Roman" w:eastAsia="Times New Roman" w:hAnsi="Times New Roman"/>
          <w:szCs w:val="22"/>
          <w:lang w:eastAsia="en-US"/>
        </w:rPr>
        <w:t>количество звуков, движений по образцу и заданному числу (в пределах 10).</w:t>
      </w:r>
    </w:p>
    <w:p w14:paraId="06A760E8" w14:textId="77777777" w:rsidR="00B75DA5" w:rsidRDefault="007C34FB">
      <w:pPr>
        <w:numPr>
          <w:ilvl w:val="0"/>
          <w:numId w:val="39"/>
        </w:numPr>
        <w:tabs>
          <w:tab w:val="left" w:pos="1479"/>
        </w:tabs>
        <w:autoSpaceDE w:val="0"/>
        <w:autoSpaceDN w:val="0"/>
        <w:spacing w:line="263" w:lineRule="exact"/>
        <w:ind w:left="1479" w:hanging="359"/>
        <w:jc w:val="both"/>
        <w:rPr>
          <w:rFonts w:ascii="Times New Roman" w:eastAsia="Times New Roman" w:hAnsi="Times New Roman"/>
          <w:szCs w:val="22"/>
          <w:lang w:eastAsia="en-US"/>
        </w:rPr>
      </w:pPr>
      <w:r>
        <w:rPr>
          <w:rFonts w:ascii="Times New Roman" w:eastAsia="Times New Roman" w:hAnsi="Times New Roman"/>
          <w:szCs w:val="22"/>
          <w:lang w:eastAsia="en-US"/>
        </w:rPr>
        <w:t>Познакомить</w:t>
      </w:r>
      <w:r>
        <w:rPr>
          <w:rFonts w:ascii="Times New Roman" w:eastAsia="Times New Roman" w:hAnsi="Times New Roman"/>
          <w:spacing w:val="1"/>
          <w:szCs w:val="22"/>
          <w:lang w:eastAsia="en-US"/>
        </w:rPr>
        <w:t xml:space="preserve"> </w:t>
      </w:r>
      <w:r>
        <w:rPr>
          <w:rFonts w:ascii="Times New Roman" w:eastAsia="Times New Roman" w:hAnsi="Times New Roman"/>
          <w:szCs w:val="22"/>
          <w:lang w:eastAsia="en-US"/>
        </w:rPr>
        <w:t>с</w:t>
      </w:r>
      <w:r>
        <w:rPr>
          <w:rFonts w:ascii="Times New Roman" w:eastAsia="Times New Roman" w:hAnsi="Times New Roman"/>
          <w:spacing w:val="-3"/>
          <w:szCs w:val="22"/>
          <w:lang w:eastAsia="en-US"/>
        </w:rPr>
        <w:t xml:space="preserve"> </w:t>
      </w:r>
      <w:r>
        <w:rPr>
          <w:rFonts w:ascii="Times New Roman" w:eastAsia="Times New Roman" w:hAnsi="Times New Roman"/>
          <w:szCs w:val="22"/>
          <w:lang w:eastAsia="en-US"/>
        </w:rPr>
        <w:t>цифрами</w:t>
      </w:r>
      <w:r>
        <w:rPr>
          <w:rFonts w:ascii="Times New Roman" w:eastAsia="Times New Roman" w:hAnsi="Times New Roman"/>
          <w:spacing w:val="-3"/>
          <w:szCs w:val="22"/>
          <w:lang w:eastAsia="en-US"/>
        </w:rPr>
        <w:t xml:space="preserve"> </w:t>
      </w:r>
      <w:r>
        <w:rPr>
          <w:rFonts w:ascii="Times New Roman" w:eastAsia="Times New Roman" w:hAnsi="Times New Roman"/>
          <w:szCs w:val="22"/>
          <w:lang w:eastAsia="en-US"/>
        </w:rPr>
        <w:t>от</w:t>
      </w:r>
      <w:r>
        <w:rPr>
          <w:rFonts w:ascii="Times New Roman" w:eastAsia="Times New Roman" w:hAnsi="Times New Roman"/>
          <w:spacing w:val="-2"/>
          <w:szCs w:val="22"/>
          <w:lang w:eastAsia="en-US"/>
        </w:rPr>
        <w:t xml:space="preserve"> </w:t>
      </w:r>
      <w:r>
        <w:rPr>
          <w:rFonts w:ascii="Times New Roman" w:eastAsia="Times New Roman" w:hAnsi="Times New Roman"/>
          <w:szCs w:val="22"/>
          <w:lang w:eastAsia="en-US"/>
        </w:rPr>
        <w:t>0</w:t>
      </w:r>
      <w:r>
        <w:rPr>
          <w:rFonts w:ascii="Times New Roman" w:eastAsia="Times New Roman" w:hAnsi="Times New Roman"/>
          <w:spacing w:val="-2"/>
          <w:szCs w:val="22"/>
          <w:lang w:eastAsia="en-US"/>
        </w:rPr>
        <w:t xml:space="preserve"> </w:t>
      </w:r>
      <w:r>
        <w:rPr>
          <w:rFonts w:ascii="Times New Roman" w:eastAsia="Times New Roman" w:hAnsi="Times New Roman"/>
          <w:szCs w:val="22"/>
          <w:lang w:eastAsia="en-US"/>
        </w:rPr>
        <w:t>до</w:t>
      </w:r>
      <w:r>
        <w:rPr>
          <w:rFonts w:ascii="Times New Roman" w:eastAsia="Times New Roman" w:hAnsi="Times New Roman"/>
          <w:spacing w:val="-2"/>
          <w:szCs w:val="22"/>
          <w:lang w:eastAsia="en-US"/>
        </w:rPr>
        <w:t xml:space="preserve"> </w:t>
      </w:r>
      <w:r>
        <w:rPr>
          <w:rFonts w:ascii="Times New Roman" w:eastAsia="Times New Roman" w:hAnsi="Times New Roman"/>
          <w:spacing w:val="-5"/>
          <w:szCs w:val="22"/>
          <w:lang w:eastAsia="en-US"/>
        </w:rPr>
        <w:t>9.</w:t>
      </w:r>
    </w:p>
    <w:p w14:paraId="5E3D5FB3" w14:textId="77777777" w:rsidR="00B75DA5" w:rsidRDefault="007C34FB">
      <w:pPr>
        <w:numPr>
          <w:ilvl w:val="0"/>
          <w:numId w:val="39"/>
        </w:numPr>
        <w:tabs>
          <w:tab w:val="left" w:pos="1479"/>
        </w:tabs>
        <w:autoSpaceDE w:val="0"/>
        <w:autoSpaceDN w:val="0"/>
        <w:spacing w:line="317" w:lineRule="exact"/>
        <w:ind w:left="1479" w:hanging="359"/>
        <w:jc w:val="both"/>
        <w:rPr>
          <w:rFonts w:ascii="Times New Roman" w:eastAsia="Times New Roman" w:hAnsi="Times New Roman"/>
          <w:szCs w:val="22"/>
          <w:lang w:eastAsia="en-US"/>
        </w:rPr>
      </w:pPr>
      <w:r>
        <w:rPr>
          <w:rFonts w:ascii="Times New Roman" w:eastAsia="Times New Roman" w:hAnsi="Times New Roman"/>
          <w:szCs w:val="22"/>
          <w:lang w:eastAsia="en-US"/>
        </w:rPr>
        <w:t>Познакомить с</w:t>
      </w:r>
      <w:r>
        <w:rPr>
          <w:rFonts w:ascii="Times New Roman" w:eastAsia="Times New Roman" w:hAnsi="Times New Roman"/>
          <w:spacing w:val="-2"/>
          <w:szCs w:val="22"/>
          <w:lang w:eastAsia="en-US"/>
        </w:rPr>
        <w:t xml:space="preserve"> </w:t>
      </w:r>
      <w:r>
        <w:rPr>
          <w:rFonts w:ascii="Times New Roman" w:eastAsia="Times New Roman" w:hAnsi="Times New Roman"/>
          <w:szCs w:val="22"/>
          <w:lang w:eastAsia="en-US"/>
        </w:rPr>
        <w:t>порядковым</w:t>
      </w:r>
      <w:r>
        <w:rPr>
          <w:rFonts w:ascii="Times New Roman" w:eastAsia="Times New Roman" w:hAnsi="Times New Roman"/>
          <w:spacing w:val="-1"/>
          <w:szCs w:val="22"/>
          <w:lang w:eastAsia="en-US"/>
        </w:rPr>
        <w:t xml:space="preserve"> </w:t>
      </w:r>
      <w:r>
        <w:rPr>
          <w:rFonts w:ascii="Times New Roman" w:eastAsia="Times New Roman" w:hAnsi="Times New Roman"/>
          <w:szCs w:val="22"/>
          <w:lang w:eastAsia="en-US"/>
        </w:rPr>
        <w:t>счетом</w:t>
      </w:r>
      <w:r>
        <w:rPr>
          <w:rFonts w:ascii="Times New Roman" w:eastAsia="Times New Roman" w:hAnsi="Times New Roman"/>
          <w:spacing w:val="1"/>
          <w:szCs w:val="22"/>
          <w:lang w:eastAsia="en-US"/>
        </w:rPr>
        <w:t xml:space="preserve"> </w:t>
      </w:r>
      <w:r>
        <w:rPr>
          <w:rFonts w:ascii="Times New Roman" w:eastAsia="Times New Roman" w:hAnsi="Times New Roman"/>
          <w:szCs w:val="22"/>
          <w:lang w:eastAsia="en-US"/>
        </w:rPr>
        <w:t>в пределах</w:t>
      </w:r>
      <w:r>
        <w:rPr>
          <w:rFonts w:ascii="Times New Roman" w:eastAsia="Times New Roman" w:hAnsi="Times New Roman"/>
          <w:spacing w:val="1"/>
          <w:szCs w:val="22"/>
          <w:lang w:eastAsia="en-US"/>
        </w:rPr>
        <w:t xml:space="preserve"> </w:t>
      </w:r>
      <w:r>
        <w:rPr>
          <w:rFonts w:ascii="Times New Roman" w:eastAsia="Times New Roman" w:hAnsi="Times New Roman"/>
          <w:szCs w:val="22"/>
          <w:lang w:eastAsia="en-US"/>
        </w:rPr>
        <w:t>10,</w:t>
      </w:r>
      <w:r>
        <w:rPr>
          <w:rFonts w:ascii="Times New Roman" w:eastAsia="Times New Roman" w:hAnsi="Times New Roman"/>
          <w:spacing w:val="-1"/>
          <w:szCs w:val="22"/>
          <w:lang w:eastAsia="en-US"/>
        </w:rPr>
        <w:t xml:space="preserve"> </w:t>
      </w:r>
      <w:r>
        <w:rPr>
          <w:rFonts w:ascii="Times New Roman" w:eastAsia="Times New Roman" w:hAnsi="Times New Roman"/>
          <w:szCs w:val="22"/>
          <w:lang w:eastAsia="en-US"/>
        </w:rPr>
        <w:t>учить различать вопросы</w:t>
      </w:r>
      <w:r>
        <w:rPr>
          <w:rFonts w:ascii="Times New Roman" w:eastAsia="Times New Roman" w:hAnsi="Times New Roman"/>
          <w:spacing w:val="12"/>
          <w:szCs w:val="22"/>
          <w:lang w:eastAsia="en-US"/>
        </w:rPr>
        <w:t xml:space="preserve"> </w:t>
      </w:r>
      <w:r>
        <w:rPr>
          <w:rFonts w:ascii="Times New Roman" w:eastAsia="Times New Roman" w:hAnsi="Times New Roman"/>
          <w:spacing w:val="-2"/>
          <w:szCs w:val="22"/>
          <w:lang w:eastAsia="en-US"/>
        </w:rPr>
        <w:t>«Сколько?»</w:t>
      </w:r>
    </w:p>
    <w:p w14:paraId="738D3170" w14:textId="77777777" w:rsidR="00B75DA5" w:rsidRDefault="007C34FB">
      <w:pPr>
        <w:autoSpaceDE w:val="0"/>
        <w:autoSpaceDN w:val="0"/>
        <w:spacing w:line="303" w:lineRule="exact"/>
        <w:jc w:val="both"/>
        <w:rPr>
          <w:rFonts w:ascii="Times New Roman" w:eastAsia="Times New Roman" w:hAnsi="Times New Roman"/>
          <w:lang w:eastAsia="en-US"/>
        </w:rPr>
      </w:pPr>
      <w:r>
        <w:rPr>
          <w:rFonts w:ascii="Times New Roman" w:eastAsia="Times New Roman" w:hAnsi="Times New Roman"/>
          <w:lang w:eastAsia="en-US"/>
        </w:rPr>
        <w:t xml:space="preserve">              «Который?»</w:t>
      </w:r>
      <w:r>
        <w:rPr>
          <w:rFonts w:ascii="Times New Roman" w:eastAsia="Times New Roman" w:hAnsi="Times New Roman"/>
          <w:spacing w:val="-5"/>
          <w:lang w:eastAsia="en-US"/>
        </w:rPr>
        <w:t xml:space="preserve"> </w:t>
      </w:r>
      <w:r>
        <w:rPr>
          <w:rFonts w:ascii="Times New Roman" w:eastAsia="Times New Roman" w:hAnsi="Times New Roman"/>
          <w:lang w:eastAsia="en-US"/>
        </w:rPr>
        <w:t>(«Какой?»)</w:t>
      </w:r>
      <w:r>
        <w:rPr>
          <w:rFonts w:ascii="Times New Roman" w:eastAsia="Times New Roman" w:hAnsi="Times New Roman"/>
          <w:spacing w:val="10"/>
          <w:lang w:eastAsia="en-US"/>
        </w:rPr>
        <w:t xml:space="preserve"> </w:t>
      </w:r>
      <w:r>
        <w:rPr>
          <w:rFonts w:ascii="Times New Roman" w:eastAsia="Times New Roman" w:hAnsi="Times New Roman"/>
          <w:lang w:eastAsia="en-US"/>
        </w:rPr>
        <w:t>и</w:t>
      </w:r>
      <w:r>
        <w:rPr>
          <w:rFonts w:ascii="Times New Roman" w:eastAsia="Times New Roman" w:hAnsi="Times New Roman"/>
          <w:spacing w:val="9"/>
          <w:lang w:eastAsia="en-US"/>
        </w:rPr>
        <w:t xml:space="preserve"> </w:t>
      </w:r>
      <w:r>
        <w:rPr>
          <w:rFonts w:ascii="Times New Roman" w:eastAsia="Times New Roman" w:hAnsi="Times New Roman"/>
          <w:lang w:eastAsia="en-US"/>
        </w:rPr>
        <w:t>правильно</w:t>
      </w:r>
      <w:r>
        <w:rPr>
          <w:rFonts w:ascii="Times New Roman" w:eastAsia="Times New Roman" w:hAnsi="Times New Roman"/>
          <w:spacing w:val="10"/>
          <w:lang w:eastAsia="en-US"/>
        </w:rPr>
        <w:t xml:space="preserve"> </w:t>
      </w:r>
      <w:r>
        <w:rPr>
          <w:rFonts w:ascii="Times New Roman" w:eastAsia="Times New Roman" w:hAnsi="Times New Roman"/>
          <w:lang w:eastAsia="en-US"/>
        </w:rPr>
        <w:t>отвечать</w:t>
      </w:r>
      <w:r>
        <w:rPr>
          <w:rFonts w:ascii="Times New Roman" w:eastAsia="Times New Roman" w:hAnsi="Times New Roman"/>
          <w:spacing w:val="13"/>
          <w:lang w:eastAsia="en-US"/>
        </w:rPr>
        <w:t xml:space="preserve"> </w:t>
      </w:r>
      <w:r>
        <w:rPr>
          <w:rFonts w:ascii="Times New Roman" w:eastAsia="Times New Roman" w:hAnsi="Times New Roman"/>
          <w:lang w:eastAsia="en-US"/>
        </w:rPr>
        <w:t>на</w:t>
      </w:r>
      <w:r>
        <w:rPr>
          <w:rFonts w:ascii="Times New Roman" w:eastAsia="Times New Roman" w:hAnsi="Times New Roman"/>
          <w:spacing w:val="11"/>
          <w:lang w:eastAsia="en-US"/>
        </w:rPr>
        <w:t xml:space="preserve"> </w:t>
      </w:r>
      <w:r>
        <w:rPr>
          <w:rFonts w:ascii="Times New Roman" w:eastAsia="Times New Roman" w:hAnsi="Times New Roman"/>
          <w:spacing w:val="-4"/>
          <w:lang w:eastAsia="en-US"/>
        </w:rPr>
        <w:t>них.</w:t>
      </w:r>
    </w:p>
    <w:p w14:paraId="0AAE869C" w14:textId="1B775A5A" w:rsidR="00B75DA5" w:rsidRDefault="007C34FB">
      <w:pPr>
        <w:numPr>
          <w:ilvl w:val="0"/>
          <w:numId w:val="39"/>
        </w:numPr>
        <w:tabs>
          <w:tab w:val="left" w:pos="1479"/>
        </w:tabs>
        <w:autoSpaceDE w:val="0"/>
        <w:autoSpaceDN w:val="0"/>
        <w:spacing w:line="249" w:lineRule="exact"/>
        <w:ind w:left="1479" w:hanging="359"/>
        <w:jc w:val="both"/>
        <w:rPr>
          <w:rFonts w:ascii="Times New Roman" w:eastAsia="Times New Roman" w:hAnsi="Times New Roman"/>
          <w:szCs w:val="22"/>
          <w:lang w:eastAsia="en-US"/>
        </w:rPr>
      </w:pPr>
      <w:r>
        <w:rPr>
          <w:rFonts w:ascii="Times New Roman" w:eastAsia="Times New Roman" w:hAnsi="Times New Roman"/>
          <w:szCs w:val="22"/>
          <w:lang w:eastAsia="en-US"/>
        </w:rPr>
        <w:t>Продолжать</w:t>
      </w:r>
      <w:r>
        <w:rPr>
          <w:rFonts w:ascii="Times New Roman" w:eastAsia="Times New Roman" w:hAnsi="Times New Roman"/>
          <w:spacing w:val="25"/>
          <w:szCs w:val="22"/>
          <w:lang w:eastAsia="en-US"/>
        </w:rPr>
        <w:t xml:space="preserve"> </w:t>
      </w:r>
      <w:r>
        <w:rPr>
          <w:rFonts w:ascii="Times New Roman" w:eastAsia="Times New Roman" w:hAnsi="Times New Roman"/>
          <w:szCs w:val="22"/>
          <w:lang w:eastAsia="en-US"/>
        </w:rPr>
        <w:t>формировать</w:t>
      </w:r>
      <w:r>
        <w:rPr>
          <w:rFonts w:ascii="Times New Roman" w:eastAsia="Times New Roman" w:hAnsi="Times New Roman"/>
          <w:spacing w:val="26"/>
          <w:szCs w:val="22"/>
          <w:lang w:eastAsia="en-US"/>
        </w:rPr>
        <w:t xml:space="preserve"> </w:t>
      </w:r>
      <w:r>
        <w:rPr>
          <w:rFonts w:ascii="Times New Roman" w:eastAsia="Times New Roman" w:hAnsi="Times New Roman"/>
          <w:szCs w:val="22"/>
          <w:lang w:eastAsia="en-US"/>
        </w:rPr>
        <w:t>представление</w:t>
      </w:r>
      <w:r>
        <w:rPr>
          <w:rFonts w:ascii="Times New Roman" w:eastAsia="Times New Roman" w:hAnsi="Times New Roman"/>
          <w:spacing w:val="26"/>
          <w:szCs w:val="22"/>
          <w:lang w:eastAsia="en-US"/>
        </w:rPr>
        <w:t xml:space="preserve"> </w:t>
      </w:r>
      <w:r>
        <w:rPr>
          <w:rFonts w:ascii="Times New Roman" w:eastAsia="Times New Roman" w:hAnsi="Times New Roman"/>
          <w:szCs w:val="22"/>
          <w:lang w:eastAsia="en-US"/>
        </w:rPr>
        <w:t>о</w:t>
      </w:r>
      <w:r>
        <w:rPr>
          <w:rFonts w:ascii="Times New Roman" w:eastAsia="Times New Roman" w:hAnsi="Times New Roman"/>
          <w:spacing w:val="23"/>
          <w:szCs w:val="22"/>
          <w:lang w:eastAsia="en-US"/>
        </w:rPr>
        <w:t xml:space="preserve"> </w:t>
      </w:r>
      <w:r>
        <w:rPr>
          <w:rFonts w:ascii="Times New Roman" w:eastAsia="Times New Roman" w:hAnsi="Times New Roman"/>
          <w:szCs w:val="22"/>
          <w:lang w:eastAsia="en-US"/>
        </w:rPr>
        <w:t>равенстве:</w:t>
      </w:r>
      <w:r>
        <w:rPr>
          <w:rFonts w:ascii="Times New Roman" w:eastAsia="Times New Roman" w:hAnsi="Times New Roman"/>
          <w:spacing w:val="25"/>
          <w:szCs w:val="22"/>
          <w:lang w:eastAsia="en-US"/>
        </w:rPr>
        <w:t xml:space="preserve"> </w:t>
      </w:r>
      <w:r>
        <w:rPr>
          <w:rFonts w:ascii="Times New Roman" w:eastAsia="Times New Roman" w:hAnsi="Times New Roman"/>
          <w:szCs w:val="22"/>
          <w:lang w:eastAsia="en-US"/>
        </w:rPr>
        <w:t>определять</w:t>
      </w:r>
      <w:r>
        <w:rPr>
          <w:rFonts w:ascii="Times New Roman" w:eastAsia="Times New Roman" w:hAnsi="Times New Roman"/>
          <w:spacing w:val="28"/>
          <w:szCs w:val="22"/>
          <w:lang w:eastAsia="en-US"/>
        </w:rPr>
        <w:t xml:space="preserve"> </w:t>
      </w:r>
      <w:r>
        <w:rPr>
          <w:rFonts w:ascii="Times New Roman" w:eastAsia="Times New Roman" w:hAnsi="Times New Roman"/>
          <w:szCs w:val="22"/>
          <w:lang w:eastAsia="en-US"/>
        </w:rPr>
        <w:t>равное</w:t>
      </w:r>
      <w:r w:rsidR="003A7F98">
        <w:rPr>
          <w:rFonts w:ascii="Times New Roman" w:eastAsia="Times New Roman" w:hAnsi="Times New Roman"/>
          <w:spacing w:val="24"/>
          <w:szCs w:val="22"/>
          <w:lang w:eastAsia="en-US"/>
        </w:rPr>
        <w:t xml:space="preserve"> </w:t>
      </w:r>
      <w:r>
        <w:rPr>
          <w:rFonts w:ascii="Times New Roman" w:eastAsia="Times New Roman" w:hAnsi="Times New Roman"/>
          <w:szCs w:val="22"/>
          <w:lang w:eastAsia="en-US"/>
        </w:rPr>
        <w:t>количество</w:t>
      </w:r>
      <w:r>
        <w:rPr>
          <w:rFonts w:ascii="Times New Roman" w:eastAsia="Times New Roman" w:hAnsi="Times New Roman"/>
          <w:spacing w:val="27"/>
          <w:szCs w:val="22"/>
          <w:lang w:eastAsia="en-US"/>
        </w:rPr>
        <w:t xml:space="preserve"> </w:t>
      </w:r>
      <w:r>
        <w:rPr>
          <w:rFonts w:ascii="Times New Roman" w:eastAsia="Times New Roman" w:hAnsi="Times New Roman"/>
          <w:lang w:eastAsia="en-US"/>
        </w:rPr>
        <w:t xml:space="preserve"> групп,</w:t>
      </w:r>
      <w:r w:rsidR="003A7F98">
        <w:rPr>
          <w:rFonts w:ascii="Times New Roman" w:eastAsia="Times New Roman" w:hAnsi="Times New Roman"/>
          <w:lang w:eastAsia="en-US"/>
        </w:rPr>
        <w:t xml:space="preserve"> </w:t>
      </w:r>
      <w:r>
        <w:rPr>
          <w:rFonts w:ascii="Times New Roman" w:eastAsia="Times New Roman" w:hAnsi="Times New Roman"/>
          <w:lang w:eastAsia="en-US"/>
        </w:rPr>
        <w:t>состоящих из разных предметов; правильно обобщать числовые значения на                      основе счета и сравнения групп (здесь 5 петушков, 5 матрешек, 5 машин — всех игрушек поровну — по 5).</w:t>
      </w:r>
    </w:p>
    <w:p w14:paraId="646EB7F5" w14:textId="77777777" w:rsidR="00B75DA5" w:rsidRDefault="007C34FB">
      <w:pPr>
        <w:numPr>
          <w:ilvl w:val="0"/>
          <w:numId w:val="39"/>
        </w:numPr>
        <w:tabs>
          <w:tab w:val="left" w:pos="1480"/>
        </w:tabs>
        <w:autoSpaceDE w:val="0"/>
        <w:autoSpaceDN w:val="0"/>
        <w:ind w:right="208"/>
        <w:jc w:val="both"/>
        <w:rPr>
          <w:rFonts w:ascii="Times New Roman" w:eastAsia="Times New Roman" w:hAnsi="Times New Roman"/>
          <w:szCs w:val="22"/>
          <w:lang w:eastAsia="en-US"/>
        </w:rPr>
      </w:pPr>
      <w:r>
        <w:rPr>
          <w:rFonts w:ascii="Times New Roman" w:eastAsia="Times New Roman" w:hAnsi="Times New Roman"/>
          <w:szCs w:val="22"/>
          <w:lang w:eastAsia="en-US"/>
        </w:rPr>
        <w:t>Упражнять в понимании того, что число не зависит от величины предметов, расстояния между предметами, формы, их расположения, а также направления счета (справа</w:t>
      </w:r>
      <w:r>
        <w:rPr>
          <w:rFonts w:ascii="Times New Roman" w:eastAsia="Times New Roman" w:hAnsi="Times New Roman"/>
          <w:spacing w:val="40"/>
          <w:szCs w:val="22"/>
          <w:lang w:eastAsia="en-US"/>
        </w:rPr>
        <w:t xml:space="preserve"> </w:t>
      </w:r>
      <w:r>
        <w:rPr>
          <w:rFonts w:ascii="Times New Roman" w:eastAsia="Times New Roman" w:hAnsi="Times New Roman"/>
          <w:szCs w:val="22"/>
          <w:lang w:eastAsia="en-US"/>
        </w:rPr>
        <w:t>налево, слева направо, с любого предмета).</w:t>
      </w:r>
    </w:p>
    <w:p w14:paraId="06940F12" w14:textId="77777777" w:rsidR="00B75DA5" w:rsidRDefault="007C34FB">
      <w:pPr>
        <w:numPr>
          <w:ilvl w:val="0"/>
          <w:numId w:val="39"/>
        </w:numPr>
        <w:tabs>
          <w:tab w:val="left" w:pos="1480"/>
        </w:tabs>
        <w:autoSpaceDE w:val="0"/>
        <w:autoSpaceDN w:val="0"/>
        <w:ind w:right="210"/>
        <w:jc w:val="both"/>
        <w:rPr>
          <w:rFonts w:ascii="Times New Roman" w:eastAsia="Times New Roman" w:hAnsi="Times New Roman"/>
          <w:szCs w:val="22"/>
          <w:lang w:eastAsia="en-US"/>
        </w:rPr>
      </w:pPr>
      <w:r>
        <w:rPr>
          <w:rFonts w:ascii="Times New Roman" w:eastAsia="Times New Roman" w:hAnsi="Times New Roman"/>
          <w:szCs w:val="22"/>
          <w:lang w:eastAsia="en-US"/>
        </w:rPr>
        <w:t xml:space="preserve">Познакомить с количественным составом числа из единиц в пределах 5 на конкретном материале: </w:t>
      </w:r>
      <w:r>
        <w:rPr>
          <w:rFonts w:ascii="Times New Roman" w:eastAsia="Times New Roman" w:hAnsi="Times New Roman"/>
          <w:i/>
          <w:szCs w:val="22"/>
          <w:lang w:eastAsia="en-US"/>
        </w:rPr>
        <w:t xml:space="preserve">5 </w:t>
      </w:r>
      <w:r>
        <w:rPr>
          <w:rFonts w:ascii="Times New Roman" w:eastAsia="Times New Roman" w:hAnsi="Times New Roman"/>
          <w:szCs w:val="22"/>
          <w:lang w:eastAsia="en-US"/>
        </w:rPr>
        <w:t>— это один, еще один, еще один, еще один и еще один.</w:t>
      </w:r>
    </w:p>
    <w:p w14:paraId="7912C994" w14:textId="77777777" w:rsidR="00B75DA5" w:rsidRDefault="007C34FB">
      <w:pPr>
        <w:numPr>
          <w:ilvl w:val="0"/>
          <w:numId w:val="39"/>
        </w:numPr>
        <w:tabs>
          <w:tab w:val="left" w:pos="1480"/>
        </w:tabs>
        <w:autoSpaceDE w:val="0"/>
        <w:autoSpaceDN w:val="0"/>
        <w:ind w:right="212"/>
        <w:jc w:val="both"/>
        <w:rPr>
          <w:rFonts w:ascii="Times New Roman" w:eastAsia="Times New Roman" w:hAnsi="Times New Roman"/>
          <w:szCs w:val="22"/>
          <w:lang w:eastAsia="en-US"/>
        </w:rPr>
      </w:pPr>
      <w:r>
        <w:rPr>
          <w:rFonts w:ascii="Times New Roman" w:eastAsia="Times New Roman" w:hAnsi="Times New Roman"/>
          <w:szCs w:val="22"/>
          <w:lang w:eastAsia="en-US"/>
        </w:rPr>
        <w:t>Формировать</w:t>
      </w:r>
      <w:r>
        <w:rPr>
          <w:rFonts w:ascii="Times New Roman" w:eastAsia="Times New Roman" w:hAnsi="Times New Roman"/>
          <w:spacing w:val="-3"/>
          <w:szCs w:val="22"/>
          <w:lang w:eastAsia="en-US"/>
        </w:rPr>
        <w:t xml:space="preserve"> </w:t>
      </w:r>
      <w:r>
        <w:rPr>
          <w:rFonts w:ascii="Times New Roman" w:eastAsia="Times New Roman" w:hAnsi="Times New Roman"/>
          <w:szCs w:val="22"/>
          <w:lang w:eastAsia="en-US"/>
        </w:rPr>
        <w:t>понятие</w:t>
      </w:r>
      <w:r>
        <w:rPr>
          <w:rFonts w:ascii="Times New Roman" w:eastAsia="Times New Roman" w:hAnsi="Times New Roman"/>
          <w:spacing w:val="-2"/>
          <w:szCs w:val="22"/>
          <w:lang w:eastAsia="en-US"/>
        </w:rPr>
        <w:t xml:space="preserve"> </w:t>
      </w:r>
      <w:r>
        <w:rPr>
          <w:rFonts w:ascii="Times New Roman" w:eastAsia="Times New Roman" w:hAnsi="Times New Roman"/>
          <w:szCs w:val="22"/>
          <w:lang w:eastAsia="en-US"/>
        </w:rPr>
        <w:t>о</w:t>
      </w:r>
      <w:r>
        <w:rPr>
          <w:rFonts w:ascii="Times New Roman" w:eastAsia="Times New Roman" w:hAnsi="Times New Roman"/>
          <w:spacing w:val="-4"/>
          <w:szCs w:val="22"/>
          <w:lang w:eastAsia="en-US"/>
        </w:rPr>
        <w:t xml:space="preserve"> </w:t>
      </w:r>
      <w:r>
        <w:rPr>
          <w:rFonts w:ascii="Times New Roman" w:eastAsia="Times New Roman" w:hAnsi="Times New Roman"/>
          <w:szCs w:val="22"/>
          <w:lang w:eastAsia="en-US"/>
        </w:rPr>
        <w:t>том,</w:t>
      </w:r>
      <w:r>
        <w:rPr>
          <w:rFonts w:ascii="Times New Roman" w:eastAsia="Times New Roman" w:hAnsi="Times New Roman"/>
          <w:spacing w:val="-3"/>
          <w:szCs w:val="22"/>
          <w:lang w:eastAsia="en-US"/>
        </w:rPr>
        <w:t xml:space="preserve"> </w:t>
      </w:r>
      <w:r>
        <w:rPr>
          <w:rFonts w:ascii="Times New Roman" w:eastAsia="Times New Roman" w:hAnsi="Times New Roman"/>
          <w:szCs w:val="22"/>
          <w:lang w:eastAsia="en-US"/>
        </w:rPr>
        <w:t>что</w:t>
      </w:r>
      <w:r>
        <w:rPr>
          <w:rFonts w:ascii="Times New Roman" w:eastAsia="Times New Roman" w:hAnsi="Times New Roman"/>
          <w:spacing w:val="-1"/>
          <w:szCs w:val="22"/>
          <w:lang w:eastAsia="en-US"/>
        </w:rPr>
        <w:t xml:space="preserve"> </w:t>
      </w:r>
      <w:r>
        <w:rPr>
          <w:rFonts w:ascii="Times New Roman" w:eastAsia="Times New Roman" w:hAnsi="Times New Roman"/>
          <w:szCs w:val="22"/>
          <w:lang w:eastAsia="en-US"/>
        </w:rPr>
        <w:t>предмет</w:t>
      </w:r>
      <w:r>
        <w:rPr>
          <w:rFonts w:ascii="Times New Roman" w:eastAsia="Times New Roman" w:hAnsi="Times New Roman"/>
          <w:spacing w:val="-4"/>
          <w:szCs w:val="22"/>
          <w:lang w:eastAsia="en-US"/>
        </w:rPr>
        <w:t xml:space="preserve"> </w:t>
      </w:r>
      <w:r>
        <w:rPr>
          <w:rFonts w:ascii="Times New Roman" w:eastAsia="Times New Roman" w:hAnsi="Times New Roman"/>
          <w:szCs w:val="22"/>
          <w:lang w:eastAsia="en-US"/>
        </w:rPr>
        <w:t>(лист</w:t>
      </w:r>
      <w:r>
        <w:rPr>
          <w:rFonts w:ascii="Times New Roman" w:eastAsia="Times New Roman" w:hAnsi="Times New Roman"/>
          <w:spacing w:val="-2"/>
          <w:szCs w:val="22"/>
          <w:lang w:eastAsia="en-US"/>
        </w:rPr>
        <w:t xml:space="preserve"> </w:t>
      </w:r>
      <w:r>
        <w:rPr>
          <w:rFonts w:ascii="Times New Roman" w:eastAsia="Times New Roman" w:hAnsi="Times New Roman"/>
          <w:szCs w:val="22"/>
          <w:lang w:eastAsia="en-US"/>
        </w:rPr>
        <w:t>бумаги,</w:t>
      </w:r>
      <w:r>
        <w:rPr>
          <w:rFonts w:ascii="Times New Roman" w:eastAsia="Times New Roman" w:hAnsi="Times New Roman"/>
          <w:spacing w:val="-3"/>
          <w:szCs w:val="22"/>
          <w:lang w:eastAsia="en-US"/>
        </w:rPr>
        <w:t xml:space="preserve"> </w:t>
      </w:r>
      <w:r>
        <w:rPr>
          <w:rFonts w:ascii="Times New Roman" w:eastAsia="Times New Roman" w:hAnsi="Times New Roman"/>
          <w:szCs w:val="22"/>
          <w:lang w:eastAsia="en-US"/>
        </w:rPr>
        <w:t>лента,</w:t>
      </w:r>
      <w:r>
        <w:rPr>
          <w:rFonts w:ascii="Times New Roman" w:eastAsia="Times New Roman" w:hAnsi="Times New Roman"/>
          <w:spacing w:val="-3"/>
          <w:szCs w:val="22"/>
          <w:lang w:eastAsia="en-US"/>
        </w:rPr>
        <w:t xml:space="preserve"> </w:t>
      </w:r>
      <w:r>
        <w:rPr>
          <w:rFonts w:ascii="Times New Roman" w:eastAsia="Times New Roman" w:hAnsi="Times New Roman"/>
          <w:szCs w:val="22"/>
          <w:lang w:eastAsia="en-US"/>
        </w:rPr>
        <w:t>круг,</w:t>
      </w:r>
      <w:r>
        <w:rPr>
          <w:rFonts w:ascii="Times New Roman" w:eastAsia="Times New Roman" w:hAnsi="Times New Roman"/>
          <w:spacing w:val="-3"/>
          <w:szCs w:val="22"/>
          <w:lang w:eastAsia="en-US"/>
        </w:rPr>
        <w:t xml:space="preserve"> </w:t>
      </w:r>
      <w:r>
        <w:rPr>
          <w:rFonts w:ascii="Times New Roman" w:eastAsia="Times New Roman" w:hAnsi="Times New Roman"/>
          <w:szCs w:val="22"/>
          <w:lang w:eastAsia="en-US"/>
        </w:rPr>
        <w:t>квадрат</w:t>
      </w:r>
      <w:r>
        <w:rPr>
          <w:rFonts w:ascii="Times New Roman" w:eastAsia="Times New Roman" w:hAnsi="Times New Roman"/>
          <w:spacing w:val="-2"/>
          <w:szCs w:val="22"/>
          <w:lang w:eastAsia="en-US"/>
        </w:rPr>
        <w:t xml:space="preserve"> </w:t>
      </w:r>
      <w:r>
        <w:rPr>
          <w:rFonts w:ascii="Times New Roman" w:eastAsia="Times New Roman" w:hAnsi="Times New Roman"/>
          <w:szCs w:val="22"/>
          <w:lang w:eastAsia="en-US"/>
        </w:rPr>
        <w:t>и</w:t>
      </w:r>
      <w:r>
        <w:rPr>
          <w:rFonts w:ascii="Times New Roman" w:eastAsia="Times New Roman" w:hAnsi="Times New Roman"/>
          <w:spacing w:val="-3"/>
          <w:szCs w:val="22"/>
          <w:lang w:eastAsia="en-US"/>
        </w:rPr>
        <w:t xml:space="preserve"> </w:t>
      </w:r>
      <w:r>
        <w:rPr>
          <w:rFonts w:ascii="Times New Roman" w:eastAsia="Times New Roman" w:hAnsi="Times New Roman"/>
          <w:szCs w:val="22"/>
          <w:lang w:eastAsia="en-US"/>
        </w:rPr>
        <w:t>др.) можно разделить на несколько равных частей (на две, четыре).</w:t>
      </w:r>
    </w:p>
    <w:p w14:paraId="60CC1AC4" w14:textId="77777777" w:rsidR="00B75DA5" w:rsidRDefault="007C34FB">
      <w:pPr>
        <w:numPr>
          <w:ilvl w:val="0"/>
          <w:numId w:val="39"/>
        </w:numPr>
        <w:tabs>
          <w:tab w:val="left" w:pos="1480"/>
        </w:tabs>
        <w:autoSpaceDE w:val="0"/>
        <w:autoSpaceDN w:val="0"/>
        <w:ind w:right="208"/>
        <w:jc w:val="both"/>
        <w:rPr>
          <w:rFonts w:ascii="Times New Roman" w:eastAsia="Times New Roman" w:hAnsi="Times New Roman"/>
          <w:szCs w:val="22"/>
          <w:lang w:eastAsia="en-US"/>
        </w:rPr>
      </w:pPr>
      <w:r>
        <w:rPr>
          <w:rFonts w:ascii="Times New Roman" w:eastAsia="Times New Roman" w:hAnsi="Times New Roman"/>
          <w:szCs w:val="22"/>
          <w:lang w:eastAsia="en-US"/>
        </w:rPr>
        <w:t>Закреплять умение называть части, полученные от деления, сравнивать целое и части, понимать, что целый предмет больше каждой своей части, - часть меньше целого.</w:t>
      </w:r>
    </w:p>
    <w:p w14:paraId="112BAF8B" w14:textId="77777777" w:rsidR="00B75DA5" w:rsidRDefault="007C34FB">
      <w:pPr>
        <w:autoSpaceDE w:val="0"/>
        <w:autoSpaceDN w:val="0"/>
        <w:jc w:val="both"/>
        <w:rPr>
          <w:rFonts w:ascii="Times New Roman" w:eastAsia="Times New Roman" w:hAnsi="Times New Roman"/>
          <w:i/>
          <w:szCs w:val="22"/>
          <w:lang w:eastAsia="en-US"/>
        </w:rPr>
      </w:pPr>
      <w:r>
        <w:rPr>
          <w:rFonts w:ascii="Times New Roman" w:eastAsia="Times New Roman" w:hAnsi="Times New Roman"/>
          <w:i/>
          <w:spacing w:val="-2"/>
          <w:szCs w:val="22"/>
          <w:lang w:eastAsia="en-US"/>
        </w:rPr>
        <w:t xml:space="preserve">               Величина</w:t>
      </w:r>
    </w:p>
    <w:p w14:paraId="53FA0EE8" w14:textId="77777777" w:rsidR="00B75DA5" w:rsidRDefault="007C34FB">
      <w:pPr>
        <w:numPr>
          <w:ilvl w:val="0"/>
          <w:numId w:val="39"/>
        </w:numPr>
        <w:tabs>
          <w:tab w:val="left" w:pos="1480"/>
        </w:tabs>
        <w:autoSpaceDE w:val="0"/>
        <w:autoSpaceDN w:val="0"/>
        <w:spacing w:before="81" w:line="232" w:lineRule="auto"/>
        <w:ind w:right="197"/>
        <w:jc w:val="both"/>
        <w:rPr>
          <w:rFonts w:ascii="Times New Roman" w:eastAsia="Times New Roman" w:hAnsi="Times New Roman"/>
          <w:szCs w:val="22"/>
          <w:lang w:eastAsia="en-US"/>
        </w:rPr>
      </w:pPr>
      <w:r>
        <w:rPr>
          <w:rFonts w:ascii="Times New Roman" w:eastAsia="Times New Roman" w:hAnsi="Times New Roman"/>
          <w:szCs w:val="22"/>
          <w:lang w:eastAsia="en-US"/>
        </w:rPr>
        <w:t xml:space="preserve">Закреплять умение устанавливать размерные отношения между 5-10 предметами разной длины (высоты, ширины) или толщины: систематизировать предметы, располагая их в </w:t>
      </w:r>
      <w:r>
        <w:rPr>
          <w:rFonts w:ascii="Times New Roman" w:eastAsia="Times New Roman" w:hAnsi="Times New Roman"/>
          <w:szCs w:val="22"/>
          <w:lang w:eastAsia="en-US"/>
        </w:rPr>
        <w:lastRenderedPageBreak/>
        <w:t>возрастающем (убывающем) порядке по величине; отражать в речи порядок расположения</w:t>
      </w:r>
      <w:r>
        <w:rPr>
          <w:rFonts w:ascii="Times New Roman" w:eastAsia="Times New Roman" w:hAnsi="Times New Roman"/>
          <w:spacing w:val="40"/>
          <w:szCs w:val="22"/>
          <w:lang w:eastAsia="en-US"/>
        </w:rPr>
        <w:t xml:space="preserve"> </w:t>
      </w:r>
      <w:r>
        <w:rPr>
          <w:rFonts w:ascii="Times New Roman" w:eastAsia="Times New Roman" w:hAnsi="Times New Roman"/>
          <w:szCs w:val="22"/>
          <w:lang w:eastAsia="en-US"/>
        </w:rPr>
        <w:t>предметов</w:t>
      </w:r>
      <w:r>
        <w:rPr>
          <w:rFonts w:ascii="Times New Roman" w:eastAsia="Times New Roman" w:hAnsi="Times New Roman"/>
          <w:spacing w:val="40"/>
          <w:szCs w:val="22"/>
          <w:lang w:eastAsia="en-US"/>
        </w:rPr>
        <w:t xml:space="preserve"> </w:t>
      </w:r>
      <w:r>
        <w:rPr>
          <w:rFonts w:ascii="Times New Roman" w:eastAsia="Times New Roman" w:hAnsi="Times New Roman"/>
          <w:szCs w:val="22"/>
          <w:lang w:eastAsia="en-US"/>
        </w:rPr>
        <w:t>и</w:t>
      </w:r>
      <w:r>
        <w:rPr>
          <w:rFonts w:ascii="Times New Roman" w:eastAsia="Times New Roman" w:hAnsi="Times New Roman"/>
          <w:spacing w:val="40"/>
          <w:szCs w:val="22"/>
          <w:lang w:eastAsia="en-US"/>
        </w:rPr>
        <w:t xml:space="preserve"> </w:t>
      </w:r>
      <w:r>
        <w:rPr>
          <w:rFonts w:ascii="Times New Roman" w:eastAsia="Times New Roman" w:hAnsi="Times New Roman"/>
          <w:szCs w:val="22"/>
          <w:lang w:eastAsia="en-US"/>
        </w:rPr>
        <w:t>соотношение</w:t>
      </w:r>
      <w:r>
        <w:rPr>
          <w:rFonts w:ascii="Times New Roman" w:eastAsia="Times New Roman" w:hAnsi="Times New Roman"/>
          <w:spacing w:val="40"/>
          <w:szCs w:val="22"/>
          <w:lang w:eastAsia="en-US"/>
        </w:rPr>
        <w:t xml:space="preserve"> </w:t>
      </w:r>
      <w:r>
        <w:rPr>
          <w:rFonts w:ascii="Times New Roman" w:eastAsia="Times New Roman" w:hAnsi="Times New Roman"/>
          <w:szCs w:val="22"/>
          <w:lang w:eastAsia="en-US"/>
        </w:rPr>
        <w:t>между</w:t>
      </w:r>
      <w:r>
        <w:rPr>
          <w:rFonts w:ascii="Times New Roman" w:eastAsia="Times New Roman" w:hAnsi="Times New Roman"/>
          <w:spacing w:val="40"/>
          <w:szCs w:val="22"/>
          <w:lang w:eastAsia="en-US"/>
        </w:rPr>
        <w:t xml:space="preserve"> </w:t>
      </w:r>
      <w:r>
        <w:rPr>
          <w:rFonts w:ascii="Times New Roman" w:eastAsia="Times New Roman" w:hAnsi="Times New Roman"/>
          <w:szCs w:val="22"/>
          <w:lang w:eastAsia="en-US"/>
        </w:rPr>
        <w:t>ними</w:t>
      </w:r>
      <w:r>
        <w:rPr>
          <w:rFonts w:ascii="Times New Roman" w:eastAsia="Times New Roman" w:hAnsi="Times New Roman"/>
          <w:spacing w:val="40"/>
          <w:szCs w:val="22"/>
          <w:lang w:eastAsia="en-US"/>
        </w:rPr>
        <w:t xml:space="preserve"> </w:t>
      </w:r>
      <w:r>
        <w:rPr>
          <w:rFonts w:ascii="Times New Roman" w:eastAsia="Times New Roman" w:hAnsi="Times New Roman"/>
          <w:szCs w:val="22"/>
          <w:lang w:eastAsia="en-US"/>
        </w:rPr>
        <w:t>по</w:t>
      </w:r>
      <w:r>
        <w:rPr>
          <w:rFonts w:ascii="Times New Roman" w:eastAsia="Times New Roman" w:hAnsi="Times New Roman"/>
          <w:spacing w:val="40"/>
          <w:szCs w:val="22"/>
          <w:lang w:eastAsia="en-US"/>
        </w:rPr>
        <w:t xml:space="preserve"> </w:t>
      </w:r>
      <w:r>
        <w:rPr>
          <w:rFonts w:ascii="Times New Roman" w:eastAsia="Times New Roman" w:hAnsi="Times New Roman"/>
          <w:szCs w:val="22"/>
          <w:lang w:eastAsia="en-US"/>
        </w:rPr>
        <w:t>размеру;</w:t>
      </w:r>
      <w:r>
        <w:rPr>
          <w:rFonts w:ascii="Times New Roman" w:eastAsia="Times New Roman" w:hAnsi="Times New Roman"/>
          <w:spacing w:val="40"/>
          <w:szCs w:val="22"/>
          <w:lang w:eastAsia="en-US"/>
        </w:rPr>
        <w:t xml:space="preserve"> </w:t>
      </w:r>
      <w:r>
        <w:rPr>
          <w:rFonts w:ascii="Times New Roman" w:eastAsia="Times New Roman" w:hAnsi="Times New Roman"/>
          <w:szCs w:val="22"/>
          <w:lang w:eastAsia="en-US"/>
        </w:rPr>
        <w:t>«Розовая</w:t>
      </w:r>
      <w:r>
        <w:rPr>
          <w:rFonts w:ascii="Times New Roman" w:eastAsia="Times New Roman" w:hAnsi="Times New Roman"/>
          <w:spacing w:val="40"/>
          <w:szCs w:val="22"/>
          <w:lang w:eastAsia="en-US"/>
        </w:rPr>
        <w:t xml:space="preserve"> </w:t>
      </w:r>
      <w:r>
        <w:rPr>
          <w:rFonts w:ascii="Times New Roman" w:eastAsia="Times New Roman" w:hAnsi="Times New Roman"/>
          <w:szCs w:val="22"/>
          <w:lang w:eastAsia="en-US"/>
        </w:rPr>
        <w:t>лента</w:t>
      </w:r>
      <w:r>
        <w:rPr>
          <w:rFonts w:ascii="Times New Roman" w:eastAsia="Times New Roman" w:hAnsi="Times New Roman"/>
          <w:spacing w:val="40"/>
          <w:szCs w:val="22"/>
          <w:lang w:eastAsia="en-US"/>
        </w:rPr>
        <w:t xml:space="preserve"> </w:t>
      </w:r>
      <w:r>
        <w:rPr>
          <w:rFonts w:ascii="Times New Roman" w:eastAsia="Times New Roman" w:hAnsi="Times New Roman"/>
          <w:szCs w:val="22"/>
          <w:lang w:eastAsia="en-US"/>
        </w:rPr>
        <w:t>—</w:t>
      </w:r>
    </w:p>
    <w:p w14:paraId="3B1AC8F3" w14:textId="77777777" w:rsidR="00B75DA5" w:rsidRDefault="007C34FB">
      <w:pPr>
        <w:autoSpaceDE w:val="0"/>
        <w:autoSpaceDN w:val="0"/>
        <w:spacing w:line="214" w:lineRule="exact"/>
        <w:jc w:val="both"/>
        <w:rPr>
          <w:rFonts w:ascii="Times New Roman" w:eastAsia="Times New Roman" w:hAnsi="Times New Roman"/>
          <w:lang w:eastAsia="en-US"/>
        </w:rPr>
      </w:pPr>
      <w:r>
        <w:rPr>
          <w:rFonts w:ascii="Times New Roman" w:eastAsia="Times New Roman" w:hAnsi="Times New Roman"/>
          <w:lang w:eastAsia="en-US"/>
        </w:rPr>
        <w:t xml:space="preserve">                       самая</w:t>
      </w:r>
      <w:r>
        <w:rPr>
          <w:rFonts w:ascii="Times New Roman" w:eastAsia="Times New Roman" w:hAnsi="Times New Roman"/>
          <w:spacing w:val="5"/>
          <w:lang w:eastAsia="en-US"/>
        </w:rPr>
        <w:t xml:space="preserve"> </w:t>
      </w:r>
      <w:r>
        <w:rPr>
          <w:rFonts w:ascii="Times New Roman" w:eastAsia="Times New Roman" w:hAnsi="Times New Roman"/>
          <w:lang w:eastAsia="en-US"/>
        </w:rPr>
        <w:t>широкая,</w:t>
      </w:r>
      <w:r>
        <w:rPr>
          <w:rFonts w:ascii="Times New Roman" w:eastAsia="Times New Roman" w:hAnsi="Times New Roman"/>
          <w:spacing w:val="6"/>
          <w:lang w:eastAsia="en-US"/>
        </w:rPr>
        <w:t xml:space="preserve"> </w:t>
      </w:r>
      <w:r>
        <w:rPr>
          <w:rFonts w:ascii="Times New Roman" w:eastAsia="Times New Roman" w:hAnsi="Times New Roman"/>
          <w:lang w:eastAsia="en-US"/>
        </w:rPr>
        <w:t>фиолетовая</w:t>
      </w:r>
      <w:r>
        <w:rPr>
          <w:rFonts w:ascii="Times New Roman" w:eastAsia="Times New Roman" w:hAnsi="Times New Roman"/>
          <w:spacing w:val="5"/>
          <w:lang w:eastAsia="en-US"/>
        </w:rPr>
        <w:t xml:space="preserve"> </w:t>
      </w:r>
      <w:r>
        <w:rPr>
          <w:rFonts w:ascii="Times New Roman" w:eastAsia="Times New Roman" w:hAnsi="Times New Roman"/>
          <w:lang w:eastAsia="en-US"/>
        </w:rPr>
        <w:t>—</w:t>
      </w:r>
      <w:r>
        <w:rPr>
          <w:rFonts w:ascii="Times New Roman" w:eastAsia="Times New Roman" w:hAnsi="Times New Roman"/>
          <w:spacing w:val="2"/>
          <w:lang w:eastAsia="en-US"/>
        </w:rPr>
        <w:t xml:space="preserve"> </w:t>
      </w:r>
      <w:r>
        <w:rPr>
          <w:rFonts w:ascii="Times New Roman" w:eastAsia="Times New Roman" w:hAnsi="Times New Roman"/>
          <w:lang w:eastAsia="en-US"/>
        </w:rPr>
        <w:t>немного</w:t>
      </w:r>
      <w:r>
        <w:rPr>
          <w:rFonts w:ascii="Times New Roman" w:eastAsia="Times New Roman" w:hAnsi="Times New Roman"/>
          <w:spacing w:val="6"/>
          <w:lang w:eastAsia="en-US"/>
        </w:rPr>
        <w:t xml:space="preserve"> </w:t>
      </w:r>
      <w:r>
        <w:rPr>
          <w:rFonts w:ascii="Times New Roman" w:eastAsia="Times New Roman" w:hAnsi="Times New Roman"/>
          <w:lang w:eastAsia="en-US"/>
        </w:rPr>
        <w:t>уже,</w:t>
      </w:r>
      <w:r>
        <w:rPr>
          <w:rFonts w:ascii="Times New Roman" w:eastAsia="Times New Roman" w:hAnsi="Times New Roman"/>
          <w:spacing w:val="1"/>
          <w:lang w:eastAsia="en-US"/>
        </w:rPr>
        <w:t xml:space="preserve"> </w:t>
      </w:r>
      <w:r>
        <w:rPr>
          <w:rFonts w:ascii="Times New Roman" w:eastAsia="Times New Roman" w:hAnsi="Times New Roman"/>
          <w:lang w:eastAsia="en-US"/>
        </w:rPr>
        <w:t>красная</w:t>
      </w:r>
      <w:r>
        <w:rPr>
          <w:rFonts w:ascii="Times New Roman" w:eastAsia="Times New Roman" w:hAnsi="Times New Roman"/>
          <w:spacing w:val="6"/>
          <w:lang w:eastAsia="en-US"/>
        </w:rPr>
        <w:t xml:space="preserve"> </w:t>
      </w:r>
      <w:r>
        <w:rPr>
          <w:rFonts w:ascii="Times New Roman" w:eastAsia="Times New Roman" w:hAnsi="Times New Roman"/>
          <w:lang w:eastAsia="en-US"/>
        </w:rPr>
        <w:t>—</w:t>
      </w:r>
      <w:r>
        <w:rPr>
          <w:rFonts w:ascii="Times New Roman" w:eastAsia="Times New Roman" w:hAnsi="Times New Roman"/>
          <w:spacing w:val="4"/>
          <w:lang w:eastAsia="en-US"/>
        </w:rPr>
        <w:t xml:space="preserve"> </w:t>
      </w:r>
      <w:r>
        <w:rPr>
          <w:rFonts w:ascii="Times New Roman" w:eastAsia="Times New Roman" w:hAnsi="Times New Roman"/>
          <w:lang w:eastAsia="en-US"/>
        </w:rPr>
        <w:t>еще</w:t>
      </w:r>
      <w:r>
        <w:rPr>
          <w:rFonts w:ascii="Times New Roman" w:eastAsia="Times New Roman" w:hAnsi="Times New Roman"/>
          <w:spacing w:val="3"/>
          <w:lang w:eastAsia="en-US"/>
        </w:rPr>
        <w:t xml:space="preserve"> </w:t>
      </w:r>
      <w:r>
        <w:rPr>
          <w:rFonts w:ascii="Times New Roman" w:eastAsia="Times New Roman" w:hAnsi="Times New Roman"/>
          <w:lang w:eastAsia="en-US"/>
        </w:rPr>
        <w:t>уже,</w:t>
      </w:r>
      <w:r>
        <w:rPr>
          <w:rFonts w:ascii="Times New Roman" w:eastAsia="Times New Roman" w:hAnsi="Times New Roman"/>
          <w:spacing w:val="4"/>
          <w:lang w:eastAsia="en-US"/>
        </w:rPr>
        <w:t xml:space="preserve"> </w:t>
      </w:r>
      <w:r>
        <w:rPr>
          <w:rFonts w:ascii="Times New Roman" w:eastAsia="Times New Roman" w:hAnsi="Times New Roman"/>
          <w:lang w:eastAsia="en-US"/>
        </w:rPr>
        <w:t>но</w:t>
      </w:r>
      <w:r>
        <w:rPr>
          <w:rFonts w:ascii="Times New Roman" w:eastAsia="Times New Roman" w:hAnsi="Times New Roman"/>
          <w:spacing w:val="4"/>
          <w:lang w:eastAsia="en-US"/>
        </w:rPr>
        <w:t xml:space="preserve"> </w:t>
      </w:r>
      <w:r>
        <w:rPr>
          <w:rFonts w:ascii="Times New Roman" w:eastAsia="Times New Roman" w:hAnsi="Times New Roman"/>
          <w:lang w:eastAsia="en-US"/>
        </w:rPr>
        <w:t>она</w:t>
      </w:r>
      <w:r>
        <w:rPr>
          <w:rFonts w:ascii="Times New Roman" w:eastAsia="Times New Roman" w:hAnsi="Times New Roman"/>
          <w:spacing w:val="3"/>
          <w:lang w:eastAsia="en-US"/>
        </w:rPr>
        <w:t xml:space="preserve"> </w:t>
      </w:r>
      <w:r>
        <w:rPr>
          <w:rFonts w:ascii="Times New Roman" w:eastAsia="Times New Roman" w:hAnsi="Times New Roman"/>
          <w:lang w:eastAsia="en-US"/>
        </w:rPr>
        <w:t>шире</w:t>
      </w:r>
      <w:r>
        <w:rPr>
          <w:rFonts w:ascii="Times New Roman" w:eastAsia="Times New Roman" w:hAnsi="Times New Roman"/>
          <w:spacing w:val="4"/>
          <w:lang w:eastAsia="en-US"/>
        </w:rPr>
        <w:t xml:space="preserve"> </w:t>
      </w:r>
      <w:r>
        <w:rPr>
          <w:rFonts w:ascii="Times New Roman" w:eastAsia="Times New Roman" w:hAnsi="Times New Roman"/>
          <w:lang w:eastAsia="en-US"/>
        </w:rPr>
        <w:t>желтой,</w:t>
      </w:r>
      <w:r>
        <w:rPr>
          <w:rFonts w:ascii="Times New Roman" w:eastAsia="Times New Roman" w:hAnsi="Times New Roman"/>
          <w:spacing w:val="4"/>
          <w:lang w:eastAsia="en-US"/>
        </w:rPr>
        <w:t xml:space="preserve"> </w:t>
      </w:r>
      <w:r>
        <w:rPr>
          <w:rFonts w:ascii="Times New Roman" w:eastAsia="Times New Roman" w:hAnsi="Times New Roman"/>
          <w:spacing w:val="-10"/>
          <w:lang w:eastAsia="en-US"/>
        </w:rPr>
        <w:t>а</w:t>
      </w:r>
    </w:p>
    <w:p w14:paraId="0D9BF6FC" w14:textId="77777777" w:rsidR="00B75DA5" w:rsidRDefault="007C34FB">
      <w:pPr>
        <w:autoSpaceDE w:val="0"/>
        <w:autoSpaceDN w:val="0"/>
        <w:spacing w:line="329" w:lineRule="exact"/>
        <w:jc w:val="both"/>
        <w:rPr>
          <w:rFonts w:ascii="Times New Roman" w:eastAsia="Times New Roman" w:hAnsi="Times New Roman"/>
          <w:lang w:eastAsia="en-US"/>
        </w:rPr>
      </w:pPr>
      <w:r>
        <w:rPr>
          <w:rFonts w:ascii="Times New Roman" w:eastAsia="Times New Roman" w:hAnsi="Times New Roman"/>
          <w:lang w:eastAsia="en-US"/>
        </w:rPr>
        <w:t xml:space="preserve">                         зеленая</w:t>
      </w:r>
      <w:r>
        <w:rPr>
          <w:rFonts w:ascii="Times New Roman" w:eastAsia="Times New Roman" w:hAnsi="Times New Roman"/>
          <w:spacing w:val="3"/>
          <w:lang w:eastAsia="en-US"/>
        </w:rPr>
        <w:t xml:space="preserve"> </w:t>
      </w:r>
      <w:r>
        <w:rPr>
          <w:rFonts w:ascii="Times New Roman" w:eastAsia="Times New Roman" w:hAnsi="Times New Roman"/>
          <w:lang w:eastAsia="en-US"/>
        </w:rPr>
        <w:t>уже</w:t>
      </w:r>
      <w:r>
        <w:rPr>
          <w:rFonts w:ascii="Times New Roman" w:eastAsia="Times New Roman" w:hAnsi="Times New Roman"/>
          <w:spacing w:val="-1"/>
          <w:lang w:eastAsia="en-US"/>
        </w:rPr>
        <w:t xml:space="preserve"> </w:t>
      </w:r>
      <w:r>
        <w:rPr>
          <w:rFonts w:ascii="Times New Roman" w:eastAsia="Times New Roman" w:hAnsi="Times New Roman"/>
          <w:lang w:eastAsia="en-US"/>
        </w:rPr>
        <w:t>желтой</w:t>
      </w:r>
      <w:r>
        <w:rPr>
          <w:rFonts w:ascii="Times New Roman" w:eastAsia="Times New Roman" w:hAnsi="Times New Roman"/>
          <w:spacing w:val="1"/>
          <w:lang w:eastAsia="en-US"/>
        </w:rPr>
        <w:t xml:space="preserve"> </w:t>
      </w:r>
      <w:r>
        <w:rPr>
          <w:rFonts w:ascii="Times New Roman" w:eastAsia="Times New Roman" w:hAnsi="Times New Roman"/>
          <w:lang w:eastAsia="en-US"/>
        </w:rPr>
        <w:t>и</w:t>
      </w:r>
      <w:r>
        <w:rPr>
          <w:rFonts w:ascii="Times New Roman" w:eastAsia="Times New Roman" w:hAnsi="Times New Roman"/>
          <w:spacing w:val="-1"/>
          <w:lang w:eastAsia="en-US"/>
        </w:rPr>
        <w:t xml:space="preserve"> </w:t>
      </w:r>
      <w:r>
        <w:rPr>
          <w:rFonts w:ascii="Times New Roman" w:eastAsia="Times New Roman" w:hAnsi="Times New Roman"/>
          <w:lang w:eastAsia="en-US"/>
        </w:rPr>
        <w:t>всех остальных</w:t>
      </w:r>
      <w:r>
        <w:rPr>
          <w:rFonts w:ascii="Times New Roman" w:eastAsia="Times New Roman" w:hAnsi="Times New Roman"/>
          <w:spacing w:val="1"/>
          <w:lang w:eastAsia="en-US"/>
        </w:rPr>
        <w:t xml:space="preserve"> </w:t>
      </w:r>
      <w:r>
        <w:rPr>
          <w:rFonts w:ascii="Times New Roman" w:eastAsia="Times New Roman" w:hAnsi="Times New Roman"/>
          <w:lang w:eastAsia="en-US"/>
        </w:rPr>
        <w:t>лент»</w:t>
      </w:r>
      <w:r>
        <w:rPr>
          <w:rFonts w:ascii="Times New Roman" w:eastAsia="Times New Roman" w:hAnsi="Times New Roman"/>
          <w:spacing w:val="-15"/>
          <w:lang w:eastAsia="en-US"/>
        </w:rPr>
        <w:t xml:space="preserve"> </w:t>
      </w:r>
      <w:r>
        <w:rPr>
          <w:rFonts w:ascii="Times New Roman" w:eastAsia="Times New Roman" w:hAnsi="Times New Roman"/>
          <w:lang w:eastAsia="en-US"/>
        </w:rPr>
        <w:t>и</w:t>
      </w:r>
      <w:r>
        <w:rPr>
          <w:rFonts w:ascii="Times New Roman" w:eastAsia="Times New Roman" w:hAnsi="Times New Roman"/>
          <w:spacing w:val="-1"/>
          <w:lang w:eastAsia="en-US"/>
        </w:rPr>
        <w:t xml:space="preserve"> </w:t>
      </w:r>
      <w:r>
        <w:rPr>
          <w:rFonts w:ascii="Times New Roman" w:eastAsia="Times New Roman" w:hAnsi="Times New Roman"/>
          <w:lang w:eastAsia="en-US"/>
        </w:rPr>
        <w:t xml:space="preserve">т. </w:t>
      </w:r>
      <w:r>
        <w:rPr>
          <w:rFonts w:ascii="Times New Roman" w:eastAsia="Times New Roman" w:hAnsi="Times New Roman"/>
          <w:spacing w:val="-5"/>
          <w:lang w:eastAsia="en-US"/>
        </w:rPr>
        <w:t>д.</w:t>
      </w:r>
    </w:p>
    <w:p w14:paraId="335ED9D2" w14:textId="77777777" w:rsidR="00B75DA5" w:rsidRDefault="007C34FB">
      <w:pPr>
        <w:numPr>
          <w:ilvl w:val="0"/>
          <w:numId w:val="39"/>
        </w:numPr>
        <w:tabs>
          <w:tab w:val="left" w:pos="1479"/>
        </w:tabs>
        <w:autoSpaceDE w:val="0"/>
        <w:autoSpaceDN w:val="0"/>
        <w:spacing w:line="249" w:lineRule="exact"/>
        <w:ind w:left="1479" w:hanging="359"/>
        <w:jc w:val="both"/>
        <w:rPr>
          <w:rFonts w:ascii="Times New Roman" w:eastAsia="Times New Roman" w:hAnsi="Times New Roman"/>
          <w:szCs w:val="22"/>
          <w:lang w:eastAsia="en-US"/>
        </w:rPr>
      </w:pPr>
      <w:r>
        <w:rPr>
          <w:rFonts w:ascii="Times New Roman" w:eastAsia="Times New Roman" w:hAnsi="Times New Roman"/>
          <w:szCs w:val="22"/>
          <w:lang w:eastAsia="en-US"/>
        </w:rPr>
        <w:t>Развивать</w:t>
      </w:r>
      <w:r>
        <w:rPr>
          <w:rFonts w:ascii="Times New Roman" w:eastAsia="Times New Roman" w:hAnsi="Times New Roman"/>
          <w:spacing w:val="70"/>
          <w:szCs w:val="22"/>
          <w:lang w:eastAsia="en-US"/>
        </w:rPr>
        <w:t xml:space="preserve"> </w:t>
      </w:r>
      <w:r>
        <w:rPr>
          <w:rFonts w:ascii="Times New Roman" w:eastAsia="Times New Roman" w:hAnsi="Times New Roman"/>
          <w:szCs w:val="22"/>
          <w:lang w:eastAsia="en-US"/>
        </w:rPr>
        <w:t>умение</w:t>
      </w:r>
      <w:r>
        <w:rPr>
          <w:rFonts w:ascii="Times New Roman" w:eastAsia="Times New Roman" w:hAnsi="Times New Roman"/>
          <w:spacing w:val="74"/>
          <w:szCs w:val="22"/>
          <w:lang w:eastAsia="en-US"/>
        </w:rPr>
        <w:t xml:space="preserve"> </w:t>
      </w:r>
      <w:r>
        <w:rPr>
          <w:rFonts w:ascii="Times New Roman" w:eastAsia="Times New Roman" w:hAnsi="Times New Roman"/>
          <w:szCs w:val="22"/>
          <w:lang w:eastAsia="en-US"/>
        </w:rPr>
        <w:t>сравнивать</w:t>
      </w:r>
      <w:r>
        <w:rPr>
          <w:rFonts w:ascii="Times New Roman" w:eastAsia="Times New Roman" w:hAnsi="Times New Roman"/>
          <w:spacing w:val="73"/>
          <w:szCs w:val="22"/>
          <w:lang w:eastAsia="en-US"/>
        </w:rPr>
        <w:t xml:space="preserve"> </w:t>
      </w:r>
      <w:r>
        <w:rPr>
          <w:rFonts w:ascii="Times New Roman" w:eastAsia="Times New Roman" w:hAnsi="Times New Roman"/>
          <w:szCs w:val="22"/>
          <w:lang w:eastAsia="en-US"/>
        </w:rPr>
        <w:t>два</w:t>
      </w:r>
      <w:r>
        <w:rPr>
          <w:rFonts w:ascii="Times New Roman" w:eastAsia="Times New Roman" w:hAnsi="Times New Roman"/>
          <w:spacing w:val="69"/>
          <w:szCs w:val="22"/>
          <w:lang w:eastAsia="en-US"/>
        </w:rPr>
        <w:t xml:space="preserve"> </w:t>
      </w:r>
      <w:r>
        <w:rPr>
          <w:rFonts w:ascii="Times New Roman" w:eastAsia="Times New Roman" w:hAnsi="Times New Roman"/>
          <w:szCs w:val="22"/>
          <w:lang w:eastAsia="en-US"/>
        </w:rPr>
        <w:t>предмета</w:t>
      </w:r>
      <w:r>
        <w:rPr>
          <w:rFonts w:ascii="Times New Roman" w:eastAsia="Times New Roman" w:hAnsi="Times New Roman"/>
          <w:spacing w:val="75"/>
          <w:szCs w:val="22"/>
          <w:lang w:eastAsia="en-US"/>
        </w:rPr>
        <w:t xml:space="preserve"> </w:t>
      </w:r>
      <w:r>
        <w:rPr>
          <w:rFonts w:ascii="Times New Roman" w:eastAsia="Times New Roman" w:hAnsi="Times New Roman"/>
          <w:szCs w:val="22"/>
          <w:lang w:eastAsia="en-US"/>
        </w:rPr>
        <w:t>по</w:t>
      </w:r>
      <w:r>
        <w:rPr>
          <w:rFonts w:ascii="Times New Roman" w:eastAsia="Times New Roman" w:hAnsi="Times New Roman"/>
          <w:spacing w:val="72"/>
          <w:szCs w:val="22"/>
          <w:lang w:eastAsia="en-US"/>
        </w:rPr>
        <w:t xml:space="preserve"> </w:t>
      </w:r>
      <w:r>
        <w:rPr>
          <w:rFonts w:ascii="Times New Roman" w:eastAsia="Times New Roman" w:hAnsi="Times New Roman"/>
          <w:szCs w:val="22"/>
          <w:lang w:eastAsia="en-US"/>
        </w:rPr>
        <w:t>величине</w:t>
      </w:r>
      <w:r>
        <w:rPr>
          <w:rFonts w:ascii="Times New Roman" w:eastAsia="Times New Roman" w:hAnsi="Times New Roman"/>
          <w:spacing w:val="74"/>
          <w:szCs w:val="22"/>
          <w:lang w:eastAsia="en-US"/>
        </w:rPr>
        <w:t xml:space="preserve"> </w:t>
      </w:r>
      <w:r>
        <w:rPr>
          <w:rFonts w:ascii="Times New Roman" w:eastAsia="Times New Roman" w:hAnsi="Times New Roman"/>
          <w:szCs w:val="22"/>
          <w:lang w:eastAsia="en-US"/>
        </w:rPr>
        <w:t>(длине,</w:t>
      </w:r>
      <w:r>
        <w:rPr>
          <w:rFonts w:ascii="Times New Roman" w:eastAsia="Times New Roman" w:hAnsi="Times New Roman"/>
          <w:spacing w:val="72"/>
          <w:szCs w:val="22"/>
          <w:lang w:eastAsia="en-US"/>
        </w:rPr>
        <w:t xml:space="preserve"> </w:t>
      </w:r>
      <w:r>
        <w:rPr>
          <w:rFonts w:ascii="Times New Roman" w:eastAsia="Times New Roman" w:hAnsi="Times New Roman"/>
          <w:szCs w:val="22"/>
          <w:lang w:eastAsia="en-US"/>
        </w:rPr>
        <w:t>ширине,</w:t>
      </w:r>
      <w:r>
        <w:rPr>
          <w:rFonts w:ascii="Times New Roman" w:eastAsia="Times New Roman" w:hAnsi="Times New Roman"/>
          <w:spacing w:val="74"/>
          <w:szCs w:val="22"/>
          <w:lang w:eastAsia="en-US"/>
        </w:rPr>
        <w:t xml:space="preserve"> </w:t>
      </w:r>
      <w:r>
        <w:rPr>
          <w:rFonts w:ascii="Times New Roman" w:eastAsia="Times New Roman" w:hAnsi="Times New Roman"/>
          <w:szCs w:val="22"/>
          <w:lang w:eastAsia="en-US"/>
        </w:rPr>
        <w:t>высоте</w:t>
      </w:r>
      <w:r>
        <w:rPr>
          <w:rFonts w:ascii="Times New Roman" w:eastAsia="Times New Roman" w:hAnsi="Times New Roman"/>
          <w:spacing w:val="75"/>
          <w:szCs w:val="22"/>
          <w:lang w:eastAsia="en-US"/>
        </w:rPr>
        <w:t xml:space="preserve"> </w:t>
      </w:r>
      <w:r>
        <w:rPr>
          <w:rFonts w:ascii="Times New Roman" w:eastAsia="Times New Roman" w:hAnsi="Times New Roman"/>
          <w:lang w:eastAsia="en-US"/>
        </w:rPr>
        <w:t xml:space="preserve">  опосредованно — с помощью третьего (условной меры), равного одному из                       сравниваемых предметов.</w:t>
      </w:r>
    </w:p>
    <w:p w14:paraId="58D71093" w14:textId="77777777" w:rsidR="00B75DA5" w:rsidRDefault="007C34FB">
      <w:pPr>
        <w:numPr>
          <w:ilvl w:val="0"/>
          <w:numId w:val="39"/>
        </w:numPr>
        <w:tabs>
          <w:tab w:val="left" w:pos="1480"/>
        </w:tabs>
        <w:autoSpaceDE w:val="0"/>
        <w:autoSpaceDN w:val="0"/>
        <w:ind w:right="208"/>
        <w:jc w:val="both"/>
        <w:rPr>
          <w:rFonts w:ascii="Times New Roman" w:eastAsia="Times New Roman" w:hAnsi="Times New Roman"/>
          <w:szCs w:val="22"/>
          <w:lang w:eastAsia="en-US"/>
        </w:rPr>
      </w:pPr>
      <w:r>
        <w:rPr>
          <w:rFonts w:ascii="Times New Roman" w:eastAsia="Times New Roman" w:hAnsi="Times New Roman"/>
          <w:szCs w:val="22"/>
          <w:lang w:eastAsia="en-US"/>
        </w:rPr>
        <w:t>Развивать глазомер, умение находить предметы длиннее (короче), выше (ниже). Шире(уже), толще (тоньше) образца и равные ему.</w:t>
      </w:r>
    </w:p>
    <w:p w14:paraId="4DA3B596" w14:textId="77777777" w:rsidR="00B75DA5" w:rsidRDefault="007C34FB">
      <w:pPr>
        <w:autoSpaceDE w:val="0"/>
        <w:autoSpaceDN w:val="0"/>
        <w:jc w:val="both"/>
        <w:rPr>
          <w:rFonts w:ascii="Times New Roman" w:eastAsia="Times New Roman" w:hAnsi="Times New Roman"/>
          <w:i/>
          <w:szCs w:val="22"/>
          <w:lang w:eastAsia="en-US"/>
        </w:rPr>
      </w:pPr>
      <w:r>
        <w:rPr>
          <w:rFonts w:ascii="Times New Roman" w:eastAsia="Times New Roman" w:hAnsi="Times New Roman"/>
          <w:i/>
          <w:spacing w:val="-2"/>
          <w:szCs w:val="22"/>
          <w:lang w:eastAsia="en-US"/>
        </w:rPr>
        <w:t xml:space="preserve">               Форма</w:t>
      </w:r>
    </w:p>
    <w:p w14:paraId="1C7A21B2" w14:textId="77777777" w:rsidR="00B75DA5" w:rsidRDefault="007C34FB">
      <w:pPr>
        <w:numPr>
          <w:ilvl w:val="0"/>
          <w:numId w:val="39"/>
        </w:numPr>
        <w:tabs>
          <w:tab w:val="left" w:pos="1480"/>
        </w:tabs>
        <w:autoSpaceDE w:val="0"/>
        <w:autoSpaceDN w:val="0"/>
        <w:ind w:right="207"/>
        <w:jc w:val="both"/>
        <w:rPr>
          <w:rFonts w:ascii="Times New Roman" w:eastAsia="Times New Roman" w:hAnsi="Times New Roman"/>
          <w:szCs w:val="22"/>
          <w:lang w:eastAsia="en-US"/>
        </w:rPr>
      </w:pPr>
      <w:r>
        <w:rPr>
          <w:rFonts w:ascii="Times New Roman" w:eastAsia="Times New Roman" w:hAnsi="Times New Roman"/>
          <w:szCs w:val="22"/>
          <w:lang w:eastAsia="en-US"/>
        </w:rPr>
        <w:t>Познакомить с овалом на основе сравнения его с кругом и прямоугольником. Дать представление о четырехугольнике: подвести к пониманию того, что квадрат и прямоугольник являются разновидностями четырехугольника.</w:t>
      </w:r>
    </w:p>
    <w:p w14:paraId="146B7A37" w14:textId="77777777" w:rsidR="00B75DA5" w:rsidRDefault="007C34FB">
      <w:pPr>
        <w:numPr>
          <w:ilvl w:val="0"/>
          <w:numId w:val="39"/>
        </w:numPr>
        <w:tabs>
          <w:tab w:val="left" w:pos="1480"/>
        </w:tabs>
        <w:autoSpaceDE w:val="0"/>
        <w:autoSpaceDN w:val="0"/>
        <w:ind w:right="204"/>
        <w:jc w:val="both"/>
        <w:rPr>
          <w:rFonts w:ascii="Times New Roman" w:eastAsia="Times New Roman" w:hAnsi="Times New Roman"/>
          <w:szCs w:val="22"/>
          <w:lang w:eastAsia="en-US"/>
        </w:rPr>
      </w:pPr>
      <w:r>
        <w:rPr>
          <w:rFonts w:ascii="Times New Roman" w:eastAsia="Times New Roman" w:hAnsi="Times New Roman"/>
          <w:szCs w:val="22"/>
          <w:lang w:eastAsia="en-US"/>
        </w:rPr>
        <w:t>Развивать геометрическую зоркость: умение анализировать и сравнивать предметы по форме, находить в ближайшем окружении предметы одинаковой и разной формы:</w:t>
      </w:r>
      <w:r>
        <w:rPr>
          <w:rFonts w:ascii="Times New Roman" w:eastAsia="Times New Roman" w:hAnsi="Times New Roman"/>
          <w:spacing w:val="40"/>
          <w:szCs w:val="22"/>
          <w:lang w:eastAsia="en-US"/>
        </w:rPr>
        <w:t xml:space="preserve"> </w:t>
      </w:r>
      <w:r>
        <w:rPr>
          <w:rFonts w:ascii="Times New Roman" w:eastAsia="Times New Roman" w:hAnsi="Times New Roman"/>
          <w:szCs w:val="22"/>
          <w:lang w:eastAsia="en-US"/>
        </w:rPr>
        <w:t>книги, картина, одеяла, крышки столов — прямоугольные, поднос и блюдо —овальные, тарелки — круглые и т.д.</w:t>
      </w:r>
    </w:p>
    <w:p w14:paraId="7A3C4D91" w14:textId="77777777" w:rsidR="00B75DA5" w:rsidRDefault="007C34FB">
      <w:pPr>
        <w:numPr>
          <w:ilvl w:val="0"/>
          <w:numId w:val="39"/>
        </w:numPr>
        <w:tabs>
          <w:tab w:val="left" w:pos="1479"/>
        </w:tabs>
        <w:autoSpaceDE w:val="0"/>
        <w:autoSpaceDN w:val="0"/>
        <w:ind w:left="1479" w:hanging="359"/>
        <w:jc w:val="both"/>
        <w:rPr>
          <w:rFonts w:ascii="Times New Roman" w:eastAsia="Times New Roman" w:hAnsi="Times New Roman"/>
          <w:szCs w:val="22"/>
          <w:lang w:eastAsia="en-US"/>
        </w:rPr>
      </w:pPr>
      <w:r>
        <w:rPr>
          <w:rFonts w:ascii="Times New Roman" w:eastAsia="Times New Roman" w:hAnsi="Times New Roman"/>
          <w:szCs w:val="22"/>
          <w:lang w:eastAsia="en-US"/>
        </w:rPr>
        <w:t>Развивать</w:t>
      </w:r>
      <w:r>
        <w:rPr>
          <w:rFonts w:ascii="Times New Roman" w:eastAsia="Times New Roman" w:hAnsi="Times New Roman"/>
          <w:spacing w:val="-4"/>
          <w:szCs w:val="22"/>
          <w:lang w:eastAsia="en-US"/>
        </w:rPr>
        <w:t xml:space="preserve"> </w:t>
      </w:r>
      <w:r>
        <w:rPr>
          <w:rFonts w:ascii="Times New Roman" w:eastAsia="Times New Roman" w:hAnsi="Times New Roman"/>
          <w:szCs w:val="22"/>
          <w:lang w:eastAsia="en-US"/>
        </w:rPr>
        <w:t>представление</w:t>
      </w:r>
      <w:r>
        <w:rPr>
          <w:rFonts w:ascii="Times New Roman" w:eastAsia="Times New Roman" w:hAnsi="Times New Roman"/>
          <w:spacing w:val="-1"/>
          <w:szCs w:val="22"/>
          <w:lang w:eastAsia="en-US"/>
        </w:rPr>
        <w:t xml:space="preserve"> </w:t>
      </w:r>
      <w:r>
        <w:rPr>
          <w:rFonts w:ascii="Times New Roman" w:eastAsia="Times New Roman" w:hAnsi="Times New Roman"/>
          <w:szCs w:val="22"/>
          <w:lang w:eastAsia="en-US"/>
        </w:rPr>
        <w:t>о</w:t>
      </w:r>
      <w:r>
        <w:rPr>
          <w:rFonts w:ascii="Times New Roman" w:eastAsia="Times New Roman" w:hAnsi="Times New Roman"/>
          <w:spacing w:val="-4"/>
          <w:szCs w:val="22"/>
          <w:lang w:eastAsia="en-US"/>
        </w:rPr>
        <w:t xml:space="preserve"> </w:t>
      </w:r>
      <w:r>
        <w:rPr>
          <w:rFonts w:ascii="Times New Roman" w:eastAsia="Times New Roman" w:hAnsi="Times New Roman"/>
          <w:szCs w:val="22"/>
          <w:lang w:eastAsia="en-US"/>
        </w:rPr>
        <w:t>том,</w:t>
      </w:r>
      <w:r>
        <w:rPr>
          <w:rFonts w:ascii="Times New Roman" w:eastAsia="Times New Roman" w:hAnsi="Times New Roman"/>
          <w:spacing w:val="-3"/>
          <w:szCs w:val="22"/>
          <w:lang w:eastAsia="en-US"/>
        </w:rPr>
        <w:t xml:space="preserve"> </w:t>
      </w:r>
      <w:r>
        <w:rPr>
          <w:rFonts w:ascii="Times New Roman" w:eastAsia="Times New Roman" w:hAnsi="Times New Roman"/>
          <w:szCs w:val="22"/>
          <w:lang w:eastAsia="en-US"/>
        </w:rPr>
        <w:t>как</w:t>
      </w:r>
      <w:r>
        <w:rPr>
          <w:rFonts w:ascii="Times New Roman" w:eastAsia="Times New Roman" w:hAnsi="Times New Roman"/>
          <w:spacing w:val="-3"/>
          <w:szCs w:val="22"/>
          <w:lang w:eastAsia="en-US"/>
        </w:rPr>
        <w:t xml:space="preserve"> </w:t>
      </w:r>
      <w:r>
        <w:rPr>
          <w:rFonts w:ascii="Times New Roman" w:eastAsia="Times New Roman" w:hAnsi="Times New Roman"/>
          <w:szCs w:val="22"/>
          <w:lang w:eastAsia="en-US"/>
        </w:rPr>
        <w:t>из</w:t>
      </w:r>
      <w:r>
        <w:rPr>
          <w:rFonts w:ascii="Times New Roman" w:eastAsia="Times New Roman" w:hAnsi="Times New Roman"/>
          <w:spacing w:val="-4"/>
          <w:szCs w:val="22"/>
          <w:lang w:eastAsia="en-US"/>
        </w:rPr>
        <w:t xml:space="preserve"> </w:t>
      </w:r>
      <w:r>
        <w:rPr>
          <w:rFonts w:ascii="Times New Roman" w:eastAsia="Times New Roman" w:hAnsi="Times New Roman"/>
          <w:szCs w:val="22"/>
          <w:lang w:eastAsia="en-US"/>
        </w:rPr>
        <w:t>одной</w:t>
      </w:r>
      <w:r>
        <w:rPr>
          <w:rFonts w:ascii="Times New Roman" w:eastAsia="Times New Roman" w:hAnsi="Times New Roman"/>
          <w:spacing w:val="-4"/>
          <w:szCs w:val="22"/>
          <w:lang w:eastAsia="en-US"/>
        </w:rPr>
        <w:t xml:space="preserve"> </w:t>
      </w:r>
      <w:r>
        <w:rPr>
          <w:rFonts w:ascii="Times New Roman" w:eastAsia="Times New Roman" w:hAnsi="Times New Roman"/>
          <w:szCs w:val="22"/>
          <w:lang w:eastAsia="en-US"/>
        </w:rPr>
        <w:t>формы</w:t>
      </w:r>
      <w:r>
        <w:rPr>
          <w:rFonts w:ascii="Times New Roman" w:eastAsia="Times New Roman" w:hAnsi="Times New Roman"/>
          <w:spacing w:val="-4"/>
          <w:szCs w:val="22"/>
          <w:lang w:eastAsia="en-US"/>
        </w:rPr>
        <w:t xml:space="preserve"> </w:t>
      </w:r>
      <w:r>
        <w:rPr>
          <w:rFonts w:ascii="Times New Roman" w:eastAsia="Times New Roman" w:hAnsi="Times New Roman"/>
          <w:szCs w:val="22"/>
          <w:lang w:eastAsia="en-US"/>
        </w:rPr>
        <w:t>сделать</w:t>
      </w:r>
      <w:r>
        <w:rPr>
          <w:rFonts w:ascii="Times New Roman" w:eastAsia="Times New Roman" w:hAnsi="Times New Roman"/>
          <w:spacing w:val="-1"/>
          <w:szCs w:val="22"/>
          <w:lang w:eastAsia="en-US"/>
        </w:rPr>
        <w:t xml:space="preserve"> </w:t>
      </w:r>
      <w:r>
        <w:rPr>
          <w:rFonts w:ascii="Times New Roman" w:eastAsia="Times New Roman" w:hAnsi="Times New Roman"/>
          <w:spacing w:val="-2"/>
          <w:szCs w:val="22"/>
          <w:lang w:eastAsia="en-US"/>
        </w:rPr>
        <w:t>другую.</w:t>
      </w:r>
    </w:p>
    <w:p w14:paraId="7678BFB7" w14:textId="77777777" w:rsidR="00B75DA5" w:rsidRDefault="007C34FB">
      <w:pPr>
        <w:autoSpaceDE w:val="0"/>
        <w:autoSpaceDN w:val="0"/>
        <w:jc w:val="both"/>
        <w:rPr>
          <w:rFonts w:ascii="Times New Roman" w:eastAsia="Times New Roman" w:hAnsi="Times New Roman"/>
          <w:i/>
          <w:szCs w:val="22"/>
          <w:lang w:eastAsia="en-US"/>
        </w:rPr>
      </w:pPr>
      <w:r>
        <w:rPr>
          <w:rFonts w:ascii="Times New Roman" w:eastAsia="Times New Roman" w:hAnsi="Times New Roman"/>
          <w:i/>
          <w:szCs w:val="22"/>
          <w:lang w:eastAsia="en-US"/>
        </w:rPr>
        <w:t xml:space="preserve">           Ориентировка</w:t>
      </w:r>
      <w:r>
        <w:rPr>
          <w:rFonts w:ascii="Times New Roman" w:eastAsia="Times New Roman" w:hAnsi="Times New Roman"/>
          <w:i/>
          <w:spacing w:val="-4"/>
          <w:szCs w:val="22"/>
          <w:lang w:eastAsia="en-US"/>
        </w:rPr>
        <w:t xml:space="preserve"> </w:t>
      </w:r>
      <w:r>
        <w:rPr>
          <w:rFonts w:ascii="Times New Roman" w:eastAsia="Times New Roman" w:hAnsi="Times New Roman"/>
          <w:i/>
          <w:szCs w:val="22"/>
          <w:lang w:eastAsia="en-US"/>
        </w:rPr>
        <w:t>в</w:t>
      </w:r>
      <w:r>
        <w:rPr>
          <w:rFonts w:ascii="Times New Roman" w:eastAsia="Times New Roman" w:hAnsi="Times New Roman"/>
          <w:i/>
          <w:spacing w:val="-4"/>
          <w:szCs w:val="22"/>
          <w:lang w:eastAsia="en-US"/>
        </w:rPr>
        <w:t xml:space="preserve"> </w:t>
      </w:r>
      <w:r>
        <w:rPr>
          <w:rFonts w:ascii="Times New Roman" w:eastAsia="Times New Roman" w:hAnsi="Times New Roman"/>
          <w:i/>
          <w:spacing w:val="-2"/>
          <w:szCs w:val="22"/>
          <w:lang w:eastAsia="en-US"/>
        </w:rPr>
        <w:t>пространстве</w:t>
      </w:r>
    </w:p>
    <w:p w14:paraId="115FBC0E" w14:textId="77777777" w:rsidR="00B75DA5" w:rsidRDefault="007C34FB">
      <w:pPr>
        <w:numPr>
          <w:ilvl w:val="0"/>
          <w:numId w:val="39"/>
        </w:numPr>
        <w:tabs>
          <w:tab w:val="left" w:pos="1480"/>
        </w:tabs>
        <w:autoSpaceDE w:val="0"/>
        <w:autoSpaceDN w:val="0"/>
        <w:spacing w:before="4" w:line="235" w:lineRule="auto"/>
        <w:ind w:right="198"/>
        <w:jc w:val="both"/>
        <w:rPr>
          <w:rFonts w:ascii="Times New Roman" w:eastAsia="Times New Roman" w:hAnsi="Times New Roman"/>
          <w:i/>
          <w:szCs w:val="22"/>
          <w:lang w:eastAsia="en-US"/>
        </w:rPr>
      </w:pPr>
      <w:r>
        <w:rPr>
          <w:rFonts w:ascii="Times New Roman" w:eastAsia="Times New Roman" w:hAnsi="Times New Roman"/>
          <w:szCs w:val="22"/>
          <w:lang w:eastAsia="en-US"/>
        </w:rPr>
        <w:t xml:space="preserve">Совершенствовать умение ориентироваться в окружающем пространстве; понимать смысл пространственных отношений </w:t>
      </w:r>
      <w:r>
        <w:rPr>
          <w:rFonts w:ascii="Times New Roman" w:eastAsia="Times New Roman" w:hAnsi="Times New Roman"/>
          <w:i/>
          <w:szCs w:val="22"/>
          <w:lang w:eastAsia="en-US"/>
        </w:rPr>
        <w:t xml:space="preserve">(вверху — внизу, впереди (спереди) — сзади (за), слева — справа, между, рядом с, около); </w:t>
      </w:r>
      <w:r>
        <w:rPr>
          <w:rFonts w:ascii="Times New Roman" w:eastAsia="Times New Roman" w:hAnsi="Times New Roman"/>
          <w:szCs w:val="22"/>
          <w:lang w:eastAsia="en-US"/>
        </w:rPr>
        <w:t xml:space="preserve">двигаться в заданном направлении, меняя его по сигналу, а также в соответствии со знаками — указателями направления движения </w:t>
      </w:r>
      <w:r>
        <w:rPr>
          <w:rFonts w:ascii="Times New Roman" w:eastAsia="Times New Roman" w:hAnsi="Times New Roman"/>
          <w:i/>
          <w:szCs w:val="22"/>
          <w:lang w:eastAsia="en-US"/>
        </w:rPr>
        <w:t xml:space="preserve">(вперед, назад, налево, направо </w:t>
      </w:r>
      <w:r>
        <w:rPr>
          <w:rFonts w:ascii="Times New Roman" w:eastAsia="Times New Roman" w:hAnsi="Times New Roman"/>
          <w:szCs w:val="22"/>
          <w:lang w:eastAsia="en-US"/>
        </w:rPr>
        <w:t>и т. п.); определять свое местонахождение среди окружающих</w:t>
      </w:r>
      <w:r>
        <w:rPr>
          <w:rFonts w:ascii="Times New Roman" w:eastAsia="Times New Roman" w:hAnsi="Times New Roman"/>
          <w:spacing w:val="40"/>
          <w:szCs w:val="22"/>
          <w:lang w:eastAsia="en-US"/>
        </w:rPr>
        <w:t xml:space="preserve"> </w:t>
      </w:r>
      <w:r>
        <w:rPr>
          <w:rFonts w:ascii="Times New Roman" w:eastAsia="Times New Roman" w:hAnsi="Times New Roman"/>
          <w:szCs w:val="22"/>
          <w:lang w:eastAsia="en-US"/>
        </w:rPr>
        <w:t>людей</w:t>
      </w:r>
      <w:r>
        <w:rPr>
          <w:rFonts w:ascii="Times New Roman" w:eastAsia="Times New Roman" w:hAnsi="Times New Roman"/>
          <w:spacing w:val="40"/>
          <w:szCs w:val="22"/>
          <w:lang w:eastAsia="en-US"/>
        </w:rPr>
        <w:t xml:space="preserve"> </w:t>
      </w:r>
      <w:r>
        <w:rPr>
          <w:rFonts w:ascii="Times New Roman" w:eastAsia="Times New Roman" w:hAnsi="Times New Roman"/>
          <w:szCs w:val="22"/>
          <w:lang w:eastAsia="en-US"/>
        </w:rPr>
        <w:t>и</w:t>
      </w:r>
      <w:r>
        <w:rPr>
          <w:rFonts w:ascii="Times New Roman" w:eastAsia="Times New Roman" w:hAnsi="Times New Roman"/>
          <w:spacing w:val="40"/>
          <w:szCs w:val="22"/>
          <w:lang w:eastAsia="en-US"/>
        </w:rPr>
        <w:t xml:space="preserve"> </w:t>
      </w:r>
      <w:r>
        <w:rPr>
          <w:rFonts w:ascii="Times New Roman" w:eastAsia="Times New Roman" w:hAnsi="Times New Roman"/>
          <w:szCs w:val="22"/>
          <w:lang w:eastAsia="en-US"/>
        </w:rPr>
        <w:t>предметов:</w:t>
      </w:r>
      <w:r>
        <w:rPr>
          <w:rFonts w:ascii="Times New Roman" w:eastAsia="Times New Roman" w:hAnsi="Times New Roman"/>
          <w:spacing w:val="59"/>
          <w:szCs w:val="22"/>
          <w:lang w:eastAsia="en-US"/>
        </w:rPr>
        <w:t xml:space="preserve"> </w:t>
      </w:r>
      <w:r>
        <w:rPr>
          <w:rFonts w:ascii="Times New Roman" w:eastAsia="Times New Roman" w:hAnsi="Times New Roman"/>
          <w:szCs w:val="22"/>
          <w:lang w:eastAsia="en-US"/>
        </w:rPr>
        <w:t>«Я</w:t>
      </w:r>
      <w:r>
        <w:rPr>
          <w:rFonts w:ascii="Times New Roman" w:eastAsia="Times New Roman" w:hAnsi="Times New Roman"/>
          <w:spacing w:val="40"/>
          <w:szCs w:val="22"/>
          <w:lang w:eastAsia="en-US"/>
        </w:rPr>
        <w:t xml:space="preserve"> </w:t>
      </w:r>
      <w:r>
        <w:rPr>
          <w:rFonts w:ascii="Times New Roman" w:eastAsia="Times New Roman" w:hAnsi="Times New Roman"/>
          <w:szCs w:val="22"/>
          <w:lang w:eastAsia="en-US"/>
        </w:rPr>
        <w:t>тою</w:t>
      </w:r>
      <w:r>
        <w:rPr>
          <w:rFonts w:ascii="Times New Roman" w:eastAsia="Times New Roman" w:hAnsi="Times New Roman"/>
          <w:spacing w:val="40"/>
          <w:szCs w:val="22"/>
          <w:lang w:eastAsia="en-US"/>
        </w:rPr>
        <w:t xml:space="preserve"> </w:t>
      </w:r>
      <w:r>
        <w:rPr>
          <w:rFonts w:ascii="Times New Roman" w:eastAsia="Times New Roman" w:hAnsi="Times New Roman"/>
          <w:i/>
          <w:szCs w:val="22"/>
          <w:lang w:eastAsia="en-US"/>
        </w:rPr>
        <w:t>между</w:t>
      </w:r>
      <w:r>
        <w:rPr>
          <w:rFonts w:ascii="Times New Roman" w:eastAsia="Times New Roman" w:hAnsi="Times New Roman"/>
          <w:i/>
          <w:spacing w:val="40"/>
          <w:szCs w:val="22"/>
          <w:lang w:eastAsia="en-US"/>
        </w:rPr>
        <w:t xml:space="preserve"> </w:t>
      </w:r>
      <w:r>
        <w:rPr>
          <w:rFonts w:ascii="Times New Roman" w:eastAsia="Times New Roman" w:hAnsi="Times New Roman"/>
          <w:szCs w:val="22"/>
          <w:lang w:eastAsia="en-US"/>
        </w:rPr>
        <w:t>Олей</w:t>
      </w:r>
      <w:r>
        <w:rPr>
          <w:rFonts w:ascii="Times New Roman" w:eastAsia="Times New Roman" w:hAnsi="Times New Roman"/>
          <w:spacing w:val="40"/>
          <w:szCs w:val="22"/>
          <w:lang w:eastAsia="en-US"/>
        </w:rPr>
        <w:t xml:space="preserve"> </w:t>
      </w:r>
      <w:r>
        <w:rPr>
          <w:rFonts w:ascii="Times New Roman" w:eastAsia="Times New Roman" w:hAnsi="Times New Roman"/>
          <w:szCs w:val="22"/>
          <w:lang w:eastAsia="en-US"/>
        </w:rPr>
        <w:t>и</w:t>
      </w:r>
      <w:r>
        <w:rPr>
          <w:rFonts w:ascii="Times New Roman" w:eastAsia="Times New Roman" w:hAnsi="Times New Roman"/>
          <w:spacing w:val="40"/>
          <w:szCs w:val="22"/>
          <w:lang w:eastAsia="en-US"/>
        </w:rPr>
        <w:t xml:space="preserve"> </w:t>
      </w:r>
      <w:r>
        <w:rPr>
          <w:rFonts w:ascii="Times New Roman" w:eastAsia="Times New Roman" w:hAnsi="Times New Roman"/>
          <w:szCs w:val="22"/>
          <w:lang w:eastAsia="en-US"/>
        </w:rPr>
        <w:t>Таней,</w:t>
      </w:r>
      <w:r>
        <w:rPr>
          <w:rFonts w:ascii="Times New Roman" w:eastAsia="Times New Roman" w:hAnsi="Times New Roman"/>
          <w:spacing w:val="40"/>
          <w:szCs w:val="22"/>
          <w:lang w:eastAsia="en-US"/>
        </w:rPr>
        <w:t xml:space="preserve"> </w:t>
      </w:r>
      <w:r>
        <w:rPr>
          <w:rFonts w:ascii="Times New Roman" w:eastAsia="Times New Roman" w:hAnsi="Times New Roman"/>
          <w:i/>
          <w:szCs w:val="22"/>
          <w:lang w:eastAsia="en-US"/>
        </w:rPr>
        <w:t>за</w:t>
      </w:r>
      <w:r>
        <w:rPr>
          <w:rFonts w:ascii="Times New Roman" w:eastAsia="Times New Roman" w:hAnsi="Times New Roman"/>
          <w:i/>
          <w:spacing w:val="40"/>
          <w:szCs w:val="22"/>
          <w:lang w:eastAsia="en-US"/>
        </w:rPr>
        <w:t xml:space="preserve"> </w:t>
      </w:r>
      <w:r>
        <w:rPr>
          <w:rFonts w:ascii="Times New Roman" w:eastAsia="Times New Roman" w:hAnsi="Times New Roman"/>
          <w:szCs w:val="22"/>
          <w:lang w:eastAsia="en-US"/>
        </w:rPr>
        <w:t>Мишей,</w:t>
      </w:r>
      <w:r>
        <w:rPr>
          <w:rFonts w:ascii="Times New Roman" w:eastAsia="Times New Roman" w:hAnsi="Times New Roman"/>
          <w:spacing w:val="40"/>
          <w:szCs w:val="22"/>
          <w:lang w:eastAsia="en-US"/>
        </w:rPr>
        <w:t xml:space="preserve"> </w:t>
      </w:r>
      <w:r>
        <w:rPr>
          <w:rFonts w:ascii="Times New Roman" w:eastAsia="Times New Roman" w:hAnsi="Times New Roman"/>
          <w:i/>
          <w:szCs w:val="22"/>
          <w:lang w:eastAsia="en-US"/>
        </w:rPr>
        <w:t>позади</w:t>
      </w:r>
    </w:p>
    <w:p w14:paraId="20BE2035" w14:textId="77777777" w:rsidR="00B75DA5" w:rsidRDefault="007C34FB">
      <w:pPr>
        <w:autoSpaceDE w:val="0"/>
        <w:autoSpaceDN w:val="0"/>
        <w:spacing w:line="256" w:lineRule="exact"/>
        <w:jc w:val="both"/>
        <w:rPr>
          <w:rFonts w:ascii="Times New Roman" w:eastAsia="Times New Roman" w:hAnsi="Times New Roman"/>
          <w:szCs w:val="22"/>
          <w:lang w:eastAsia="en-US"/>
        </w:rPr>
      </w:pPr>
      <w:r>
        <w:rPr>
          <w:rFonts w:ascii="Times New Roman" w:eastAsia="Times New Roman" w:hAnsi="Times New Roman"/>
          <w:i/>
          <w:szCs w:val="22"/>
          <w:lang w:eastAsia="en-US"/>
        </w:rPr>
        <w:t xml:space="preserve">                      (сзади)</w:t>
      </w:r>
      <w:r>
        <w:rPr>
          <w:rFonts w:ascii="Times New Roman" w:eastAsia="Times New Roman" w:hAnsi="Times New Roman"/>
          <w:i/>
          <w:spacing w:val="26"/>
          <w:szCs w:val="22"/>
          <w:lang w:eastAsia="en-US"/>
        </w:rPr>
        <w:t xml:space="preserve"> </w:t>
      </w:r>
      <w:r>
        <w:rPr>
          <w:rFonts w:ascii="Times New Roman" w:eastAsia="Times New Roman" w:hAnsi="Times New Roman"/>
          <w:szCs w:val="22"/>
          <w:lang w:eastAsia="en-US"/>
        </w:rPr>
        <w:t>Кати,</w:t>
      </w:r>
      <w:r>
        <w:rPr>
          <w:rFonts w:ascii="Times New Roman" w:eastAsia="Times New Roman" w:hAnsi="Times New Roman"/>
          <w:spacing w:val="27"/>
          <w:szCs w:val="22"/>
          <w:lang w:eastAsia="en-US"/>
        </w:rPr>
        <w:t xml:space="preserve"> </w:t>
      </w:r>
      <w:r>
        <w:rPr>
          <w:rFonts w:ascii="Times New Roman" w:eastAsia="Times New Roman" w:hAnsi="Times New Roman"/>
          <w:i/>
          <w:szCs w:val="22"/>
          <w:lang w:eastAsia="en-US"/>
        </w:rPr>
        <w:t>перед</w:t>
      </w:r>
      <w:r>
        <w:rPr>
          <w:rFonts w:ascii="Times New Roman" w:eastAsia="Times New Roman" w:hAnsi="Times New Roman"/>
          <w:i/>
          <w:spacing w:val="26"/>
          <w:szCs w:val="22"/>
          <w:lang w:eastAsia="en-US"/>
        </w:rPr>
        <w:t xml:space="preserve"> </w:t>
      </w:r>
      <w:r>
        <w:rPr>
          <w:rFonts w:ascii="Times New Roman" w:eastAsia="Times New Roman" w:hAnsi="Times New Roman"/>
          <w:szCs w:val="22"/>
          <w:lang w:eastAsia="en-US"/>
        </w:rPr>
        <w:t>Наташей,</w:t>
      </w:r>
      <w:r>
        <w:rPr>
          <w:rFonts w:ascii="Times New Roman" w:eastAsia="Times New Roman" w:hAnsi="Times New Roman"/>
          <w:spacing w:val="29"/>
          <w:szCs w:val="22"/>
          <w:lang w:eastAsia="en-US"/>
        </w:rPr>
        <w:t xml:space="preserve"> </w:t>
      </w:r>
      <w:r>
        <w:rPr>
          <w:rFonts w:ascii="Times New Roman" w:eastAsia="Times New Roman" w:hAnsi="Times New Roman"/>
          <w:i/>
          <w:szCs w:val="22"/>
          <w:lang w:eastAsia="en-US"/>
        </w:rPr>
        <w:t>около</w:t>
      </w:r>
      <w:r>
        <w:rPr>
          <w:rFonts w:ascii="Times New Roman" w:eastAsia="Times New Roman" w:hAnsi="Times New Roman"/>
          <w:i/>
          <w:spacing w:val="26"/>
          <w:szCs w:val="22"/>
          <w:lang w:eastAsia="en-US"/>
        </w:rPr>
        <w:t xml:space="preserve"> </w:t>
      </w:r>
      <w:r>
        <w:rPr>
          <w:rFonts w:ascii="Times New Roman" w:eastAsia="Times New Roman" w:hAnsi="Times New Roman"/>
          <w:szCs w:val="22"/>
          <w:lang w:eastAsia="en-US"/>
        </w:rPr>
        <w:t>Юры»;</w:t>
      </w:r>
      <w:r>
        <w:rPr>
          <w:rFonts w:ascii="Times New Roman" w:eastAsia="Times New Roman" w:hAnsi="Times New Roman"/>
          <w:spacing w:val="24"/>
          <w:szCs w:val="22"/>
          <w:lang w:eastAsia="en-US"/>
        </w:rPr>
        <w:t xml:space="preserve"> </w:t>
      </w:r>
      <w:r>
        <w:rPr>
          <w:rFonts w:ascii="Times New Roman" w:eastAsia="Times New Roman" w:hAnsi="Times New Roman"/>
          <w:szCs w:val="22"/>
          <w:lang w:eastAsia="en-US"/>
        </w:rPr>
        <w:t>обозначать</w:t>
      </w:r>
      <w:r>
        <w:rPr>
          <w:rFonts w:ascii="Times New Roman" w:eastAsia="Times New Roman" w:hAnsi="Times New Roman"/>
          <w:spacing w:val="27"/>
          <w:szCs w:val="22"/>
          <w:lang w:eastAsia="en-US"/>
        </w:rPr>
        <w:t xml:space="preserve"> </w:t>
      </w:r>
      <w:r>
        <w:rPr>
          <w:rFonts w:ascii="Times New Roman" w:eastAsia="Times New Roman" w:hAnsi="Times New Roman"/>
          <w:szCs w:val="22"/>
          <w:lang w:eastAsia="en-US"/>
        </w:rPr>
        <w:t>в</w:t>
      </w:r>
      <w:r>
        <w:rPr>
          <w:rFonts w:ascii="Times New Roman" w:eastAsia="Times New Roman" w:hAnsi="Times New Roman"/>
          <w:spacing w:val="26"/>
          <w:szCs w:val="22"/>
          <w:lang w:eastAsia="en-US"/>
        </w:rPr>
        <w:t xml:space="preserve"> </w:t>
      </w:r>
      <w:r>
        <w:rPr>
          <w:rFonts w:ascii="Times New Roman" w:eastAsia="Times New Roman" w:hAnsi="Times New Roman"/>
          <w:szCs w:val="22"/>
          <w:lang w:eastAsia="en-US"/>
        </w:rPr>
        <w:t>речи</w:t>
      </w:r>
      <w:r>
        <w:rPr>
          <w:rFonts w:ascii="Times New Roman" w:eastAsia="Times New Roman" w:hAnsi="Times New Roman"/>
          <w:spacing w:val="26"/>
          <w:szCs w:val="22"/>
          <w:lang w:eastAsia="en-US"/>
        </w:rPr>
        <w:t xml:space="preserve"> </w:t>
      </w:r>
      <w:r>
        <w:rPr>
          <w:rFonts w:ascii="Times New Roman" w:eastAsia="Times New Roman" w:hAnsi="Times New Roman"/>
          <w:szCs w:val="22"/>
          <w:lang w:eastAsia="en-US"/>
        </w:rPr>
        <w:t>взаимное</w:t>
      </w:r>
      <w:r>
        <w:rPr>
          <w:rFonts w:ascii="Times New Roman" w:eastAsia="Times New Roman" w:hAnsi="Times New Roman"/>
          <w:spacing w:val="25"/>
          <w:szCs w:val="22"/>
          <w:lang w:eastAsia="en-US"/>
        </w:rPr>
        <w:t xml:space="preserve"> </w:t>
      </w:r>
      <w:r>
        <w:rPr>
          <w:rFonts w:ascii="Times New Roman" w:eastAsia="Times New Roman" w:hAnsi="Times New Roman"/>
          <w:spacing w:val="-2"/>
          <w:szCs w:val="22"/>
          <w:lang w:eastAsia="en-US"/>
        </w:rPr>
        <w:t>расположение</w:t>
      </w:r>
    </w:p>
    <w:p w14:paraId="38E650CB" w14:textId="77777777" w:rsidR="00B75DA5" w:rsidRDefault="007C34FB">
      <w:pPr>
        <w:autoSpaceDE w:val="0"/>
        <w:autoSpaceDN w:val="0"/>
        <w:spacing w:line="290" w:lineRule="exact"/>
        <w:jc w:val="both"/>
        <w:rPr>
          <w:rFonts w:ascii="Times New Roman" w:eastAsia="Times New Roman" w:hAnsi="Times New Roman"/>
          <w:i/>
          <w:szCs w:val="22"/>
          <w:lang w:eastAsia="en-US"/>
        </w:rPr>
      </w:pPr>
      <w:r>
        <w:rPr>
          <w:rFonts w:ascii="Times New Roman" w:eastAsia="Times New Roman" w:hAnsi="Times New Roman"/>
          <w:szCs w:val="22"/>
          <w:lang w:eastAsia="en-US"/>
        </w:rPr>
        <w:t xml:space="preserve">                      предметов:</w:t>
      </w:r>
      <w:r>
        <w:rPr>
          <w:rFonts w:ascii="Times New Roman" w:eastAsia="Times New Roman" w:hAnsi="Times New Roman"/>
          <w:spacing w:val="35"/>
          <w:szCs w:val="22"/>
          <w:lang w:eastAsia="en-US"/>
        </w:rPr>
        <w:t xml:space="preserve"> </w:t>
      </w:r>
      <w:r>
        <w:rPr>
          <w:rFonts w:ascii="Times New Roman" w:eastAsia="Times New Roman" w:hAnsi="Times New Roman"/>
          <w:szCs w:val="22"/>
          <w:lang w:eastAsia="en-US"/>
        </w:rPr>
        <w:t>«</w:t>
      </w:r>
      <w:r>
        <w:rPr>
          <w:rFonts w:ascii="Times New Roman" w:eastAsia="Times New Roman" w:hAnsi="Times New Roman"/>
          <w:i/>
          <w:szCs w:val="22"/>
          <w:lang w:eastAsia="en-US"/>
        </w:rPr>
        <w:t>Справа</w:t>
      </w:r>
      <w:r>
        <w:rPr>
          <w:rFonts w:ascii="Times New Roman" w:eastAsia="Times New Roman" w:hAnsi="Times New Roman"/>
          <w:i/>
          <w:spacing w:val="33"/>
          <w:szCs w:val="22"/>
          <w:lang w:eastAsia="en-US"/>
        </w:rPr>
        <w:t xml:space="preserve"> </w:t>
      </w:r>
      <w:r>
        <w:rPr>
          <w:rFonts w:ascii="Times New Roman" w:eastAsia="Times New Roman" w:hAnsi="Times New Roman"/>
          <w:i/>
          <w:szCs w:val="22"/>
          <w:lang w:eastAsia="en-US"/>
        </w:rPr>
        <w:t>от</w:t>
      </w:r>
      <w:r>
        <w:rPr>
          <w:rFonts w:ascii="Times New Roman" w:eastAsia="Times New Roman" w:hAnsi="Times New Roman"/>
          <w:i/>
          <w:spacing w:val="35"/>
          <w:szCs w:val="22"/>
          <w:lang w:eastAsia="en-US"/>
        </w:rPr>
        <w:t xml:space="preserve"> </w:t>
      </w:r>
      <w:r>
        <w:rPr>
          <w:rFonts w:ascii="Times New Roman" w:eastAsia="Times New Roman" w:hAnsi="Times New Roman"/>
          <w:szCs w:val="22"/>
          <w:lang w:eastAsia="en-US"/>
        </w:rPr>
        <w:t>куклы</w:t>
      </w:r>
      <w:r>
        <w:rPr>
          <w:rFonts w:ascii="Times New Roman" w:eastAsia="Times New Roman" w:hAnsi="Times New Roman"/>
          <w:spacing w:val="34"/>
          <w:szCs w:val="22"/>
          <w:lang w:eastAsia="en-US"/>
        </w:rPr>
        <w:t xml:space="preserve"> </w:t>
      </w:r>
      <w:r>
        <w:rPr>
          <w:rFonts w:ascii="Times New Roman" w:eastAsia="Times New Roman" w:hAnsi="Times New Roman"/>
          <w:szCs w:val="22"/>
          <w:lang w:eastAsia="en-US"/>
        </w:rPr>
        <w:t>сидит</w:t>
      </w:r>
      <w:r>
        <w:rPr>
          <w:rFonts w:ascii="Times New Roman" w:eastAsia="Times New Roman" w:hAnsi="Times New Roman"/>
          <w:spacing w:val="32"/>
          <w:szCs w:val="22"/>
          <w:lang w:eastAsia="en-US"/>
        </w:rPr>
        <w:t xml:space="preserve"> </w:t>
      </w:r>
      <w:r>
        <w:rPr>
          <w:rFonts w:ascii="Times New Roman" w:eastAsia="Times New Roman" w:hAnsi="Times New Roman"/>
          <w:szCs w:val="22"/>
          <w:lang w:eastAsia="en-US"/>
        </w:rPr>
        <w:t>заяц,</w:t>
      </w:r>
      <w:r>
        <w:rPr>
          <w:rFonts w:ascii="Times New Roman" w:eastAsia="Times New Roman" w:hAnsi="Times New Roman"/>
          <w:spacing w:val="35"/>
          <w:szCs w:val="22"/>
          <w:lang w:eastAsia="en-US"/>
        </w:rPr>
        <w:t xml:space="preserve"> </w:t>
      </w:r>
      <w:r>
        <w:rPr>
          <w:rFonts w:ascii="Times New Roman" w:eastAsia="Times New Roman" w:hAnsi="Times New Roman"/>
          <w:szCs w:val="22"/>
          <w:lang w:eastAsia="en-US"/>
        </w:rPr>
        <w:t>а</w:t>
      </w:r>
      <w:r>
        <w:rPr>
          <w:rFonts w:ascii="Times New Roman" w:eastAsia="Times New Roman" w:hAnsi="Times New Roman"/>
          <w:spacing w:val="37"/>
          <w:szCs w:val="22"/>
          <w:lang w:eastAsia="en-US"/>
        </w:rPr>
        <w:t xml:space="preserve"> </w:t>
      </w:r>
      <w:r>
        <w:rPr>
          <w:rFonts w:ascii="Times New Roman" w:eastAsia="Times New Roman" w:hAnsi="Times New Roman"/>
          <w:i/>
          <w:szCs w:val="22"/>
          <w:lang w:eastAsia="en-US"/>
        </w:rPr>
        <w:t>слева</w:t>
      </w:r>
      <w:r>
        <w:rPr>
          <w:rFonts w:ascii="Times New Roman" w:eastAsia="Times New Roman" w:hAnsi="Times New Roman"/>
          <w:i/>
          <w:spacing w:val="34"/>
          <w:szCs w:val="22"/>
          <w:lang w:eastAsia="en-US"/>
        </w:rPr>
        <w:t xml:space="preserve"> </w:t>
      </w:r>
      <w:r>
        <w:rPr>
          <w:rFonts w:ascii="Times New Roman" w:eastAsia="Times New Roman" w:hAnsi="Times New Roman"/>
          <w:i/>
          <w:szCs w:val="22"/>
          <w:lang w:eastAsia="en-US"/>
        </w:rPr>
        <w:t>от</w:t>
      </w:r>
      <w:r>
        <w:rPr>
          <w:rFonts w:ascii="Times New Roman" w:eastAsia="Times New Roman" w:hAnsi="Times New Roman"/>
          <w:i/>
          <w:spacing w:val="35"/>
          <w:szCs w:val="22"/>
          <w:lang w:eastAsia="en-US"/>
        </w:rPr>
        <w:t xml:space="preserve"> </w:t>
      </w:r>
      <w:r>
        <w:rPr>
          <w:rFonts w:ascii="Times New Roman" w:eastAsia="Times New Roman" w:hAnsi="Times New Roman"/>
          <w:szCs w:val="22"/>
          <w:lang w:eastAsia="en-US"/>
        </w:rPr>
        <w:t>куклы</w:t>
      </w:r>
      <w:r>
        <w:rPr>
          <w:rFonts w:ascii="Times New Roman" w:eastAsia="Times New Roman" w:hAnsi="Times New Roman"/>
          <w:spacing w:val="34"/>
          <w:szCs w:val="22"/>
          <w:lang w:eastAsia="en-US"/>
        </w:rPr>
        <w:t xml:space="preserve"> </w:t>
      </w:r>
      <w:r>
        <w:rPr>
          <w:rFonts w:ascii="Times New Roman" w:eastAsia="Times New Roman" w:hAnsi="Times New Roman"/>
          <w:szCs w:val="22"/>
          <w:lang w:eastAsia="en-US"/>
        </w:rPr>
        <w:t>стоит</w:t>
      </w:r>
      <w:r>
        <w:rPr>
          <w:rFonts w:ascii="Times New Roman" w:eastAsia="Times New Roman" w:hAnsi="Times New Roman"/>
          <w:spacing w:val="34"/>
          <w:szCs w:val="22"/>
          <w:lang w:eastAsia="en-US"/>
        </w:rPr>
        <w:t xml:space="preserve"> </w:t>
      </w:r>
      <w:r>
        <w:rPr>
          <w:rFonts w:ascii="Times New Roman" w:eastAsia="Times New Roman" w:hAnsi="Times New Roman"/>
          <w:szCs w:val="22"/>
          <w:lang w:eastAsia="en-US"/>
        </w:rPr>
        <w:t>лошадка,</w:t>
      </w:r>
      <w:r>
        <w:rPr>
          <w:rFonts w:ascii="Times New Roman" w:eastAsia="Times New Roman" w:hAnsi="Times New Roman"/>
          <w:spacing w:val="39"/>
          <w:szCs w:val="22"/>
          <w:lang w:eastAsia="en-US"/>
        </w:rPr>
        <w:t xml:space="preserve"> </w:t>
      </w:r>
      <w:r>
        <w:rPr>
          <w:rFonts w:ascii="Times New Roman" w:eastAsia="Times New Roman" w:hAnsi="Times New Roman"/>
          <w:i/>
          <w:szCs w:val="22"/>
          <w:lang w:eastAsia="en-US"/>
        </w:rPr>
        <w:t>сзади</w:t>
      </w:r>
      <w:r>
        <w:rPr>
          <w:rFonts w:ascii="Times New Roman" w:eastAsia="Times New Roman" w:hAnsi="Times New Roman"/>
          <w:i/>
          <w:spacing w:val="31"/>
          <w:szCs w:val="22"/>
          <w:lang w:eastAsia="en-US"/>
        </w:rPr>
        <w:t xml:space="preserve"> </w:t>
      </w:r>
      <w:r>
        <w:rPr>
          <w:rFonts w:ascii="Times New Roman" w:eastAsia="Times New Roman" w:hAnsi="Times New Roman"/>
          <w:i/>
          <w:spacing w:val="-10"/>
          <w:szCs w:val="22"/>
          <w:lang w:eastAsia="en-US"/>
        </w:rPr>
        <w:t>—</w:t>
      </w:r>
    </w:p>
    <w:p w14:paraId="76B656C8" w14:textId="77777777" w:rsidR="00B75DA5" w:rsidRDefault="007C34FB">
      <w:pPr>
        <w:autoSpaceDE w:val="0"/>
        <w:autoSpaceDN w:val="0"/>
        <w:spacing w:line="303" w:lineRule="exact"/>
        <w:jc w:val="both"/>
        <w:rPr>
          <w:rFonts w:ascii="Times New Roman" w:eastAsia="Times New Roman" w:hAnsi="Times New Roman"/>
          <w:szCs w:val="22"/>
          <w:lang w:eastAsia="en-US"/>
        </w:rPr>
      </w:pPr>
      <w:r>
        <w:rPr>
          <w:rFonts w:ascii="Times New Roman" w:eastAsia="Times New Roman" w:hAnsi="Times New Roman"/>
          <w:szCs w:val="22"/>
          <w:lang w:eastAsia="en-US"/>
        </w:rPr>
        <w:t xml:space="preserve">                         мишка,</w:t>
      </w:r>
      <w:r>
        <w:rPr>
          <w:rFonts w:ascii="Times New Roman" w:eastAsia="Times New Roman" w:hAnsi="Times New Roman"/>
          <w:spacing w:val="-2"/>
          <w:szCs w:val="22"/>
          <w:lang w:eastAsia="en-US"/>
        </w:rPr>
        <w:t xml:space="preserve"> </w:t>
      </w:r>
      <w:r>
        <w:rPr>
          <w:rFonts w:ascii="Times New Roman" w:eastAsia="Times New Roman" w:hAnsi="Times New Roman"/>
          <w:szCs w:val="22"/>
          <w:lang w:eastAsia="en-US"/>
        </w:rPr>
        <w:t>а</w:t>
      </w:r>
      <w:r>
        <w:rPr>
          <w:rFonts w:ascii="Times New Roman" w:eastAsia="Times New Roman" w:hAnsi="Times New Roman"/>
          <w:spacing w:val="-2"/>
          <w:szCs w:val="22"/>
          <w:lang w:eastAsia="en-US"/>
        </w:rPr>
        <w:t xml:space="preserve"> </w:t>
      </w:r>
      <w:r>
        <w:rPr>
          <w:rFonts w:ascii="Times New Roman" w:eastAsia="Times New Roman" w:hAnsi="Times New Roman"/>
          <w:i/>
          <w:szCs w:val="22"/>
          <w:lang w:eastAsia="en-US"/>
        </w:rPr>
        <w:t>впереди</w:t>
      </w:r>
      <w:r>
        <w:rPr>
          <w:rFonts w:ascii="Times New Roman" w:eastAsia="Times New Roman" w:hAnsi="Times New Roman"/>
          <w:i/>
          <w:spacing w:val="-2"/>
          <w:szCs w:val="22"/>
          <w:lang w:eastAsia="en-US"/>
        </w:rPr>
        <w:t xml:space="preserve"> </w:t>
      </w:r>
      <w:r>
        <w:rPr>
          <w:rFonts w:ascii="Times New Roman" w:eastAsia="Times New Roman" w:hAnsi="Times New Roman"/>
          <w:i/>
          <w:szCs w:val="22"/>
          <w:lang w:eastAsia="en-US"/>
        </w:rPr>
        <w:t>—</w:t>
      </w:r>
      <w:r>
        <w:rPr>
          <w:rFonts w:ascii="Times New Roman" w:eastAsia="Times New Roman" w:hAnsi="Times New Roman"/>
          <w:i/>
          <w:spacing w:val="-1"/>
          <w:szCs w:val="22"/>
          <w:lang w:eastAsia="en-US"/>
        </w:rPr>
        <w:t xml:space="preserve"> </w:t>
      </w:r>
      <w:r>
        <w:rPr>
          <w:rFonts w:ascii="Times New Roman" w:eastAsia="Times New Roman" w:hAnsi="Times New Roman"/>
          <w:spacing w:val="-2"/>
          <w:szCs w:val="22"/>
          <w:lang w:eastAsia="en-US"/>
        </w:rPr>
        <w:t>машина».</w:t>
      </w:r>
    </w:p>
    <w:p w14:paraId="4C2C2B18" w14:textId="77777777" w:rsidR="00B75DA5" w:rsidRDefault="007C34FB">
      <w:pPr>
        <w:numPr>
          <w:ilvl w:val="0"/>
          <w:numId w:val="39"/>
        </w:numPr>
        <w:tabs>
          <w:tab w:val="left" w:pos="1479"/>
        </w:tabs>
        <w:autoSpaceDE w:val="0"/>
        <w:autoSpaceDN w:val="0"/>
        <w:spacing w:line="249" w:lineRule="exact"/>
        <w:ind w:left="1479" w:hanging="359"/>
        <w:jc w:val="both"/>
        <w:rPr>
          <w:rFonts w:ascii="Times New Roman" w:eastAsia="Times New Roman" w:hAnsi="Times New Roman"/>
          <w:szCs w:val="22"/>
          <w:lang w:eastAsia="en-US"/>
        </w:rPr>
      </w:pPr>
      <w:r>
        <w:rPr>
          <w:rFonts w:ascii="Times New Roman" w:eastAsia="Times New Roman" w:hAnsi="Times New Roman"/>
          <w:szCs w:val="22"/>
          <w:lang w:eastAsia="en-US"/>
        </w:rPr>
        <w:t>Формировать</w:t>
      </w:r>
      <w:r>
        <w:rPr>
          <w:rFonts w:ascii="Times New Roman" w:eastAsia="Times New Roman" w:hAnsi="Times New Roman"/>
          <w:spacing w:val="54"/>
          <w:szCs w:val="22"/>
          <w:lang w:eastAsia="en-US"/>
        </w:rPr>
        <w:t xml:space="preserve"> </w:t>
      </w:r>
      <w:r>
        <w:rPr>
          <w:rFonts w:ascii="Times New Roman" w:eastAsia="Times New Roman" w:hAnsi="Times New Roman"/>
          <w:szCs w:val="22"/>
          <w:lang w:eastAsia="en-US"/>
        </w:rPr>
        <w:t>умение</w:t>
      </w:r>
      <w:r>
        <w:rPr>
          <w:rFonts w:ascii="Times New Roman" w:eastAsia="Times New Roman" w:hAnsi="Times New Roman"/>
          <w:spacing w:val="57"/>
          <w:szCs w:val="22"/>
          <w:lang w:eastAsia="en-US"/>
        </w:rPr>
        <w:t xml:space="preserve"> </w:t>
      </w:r>
      <w:r>
        <w:rPr>
          <w:rFonts w:ascii="Times New Roman" w:eastAsia="Times New Roman" w:hAnsi="Times New Roman"/>
          <w:szCs w:val="22"/>
          <w:lang w:eastAsia="en-US"/>
        </w:rPr>
        <w:t>ориентироваться</w:t>
      </w:r>
      <w:r>
        <w:rPr>
          <w:rFonts w:ascii="Times New Roman" w:eastAsia="Times New Roman" w:hAnsi="Times New Roman"/>
          <w:spacing w:val="59"/>
          <w:szCs w:val="22"/>
          <w:lang w:eastAsia="en-US"/>
        </w:rPr>
        <w:t xml:space="preserve"> </w:t>
      </w:r>
      <w:r>
        <w:rPr>
          <w:rFonts w:ascii="Times New Roman" w:eastAsia="Times New Roman" w:hAnsi="Times New Roman"/>
          <w:szCs w:val="22"/>
          <w:lang w:eastAsia="en-US"/>
        </w:rPr>
        <w:t>на</w:t>
      </w:r>
      <w:r>
        <w:rPr>
          <w:rFonts w:ascii="Times New Roman" w:eastAsia="Times New Roman" w:hAnsi="Times New Roman"/>
          <w:spacing w:val="56"/>
          <w:szCs w:val="22"/>
          <w:lang w:eastAsia="en-US"/>
        </w:rPr>
        <w:t xml:space="preserve"> </w:t>
      </w:r>
      <w:r>
        <w:rPr>
          <w:rFonts w:ascii="Times New Roman" w:eastAsia="Times New Roman" w:hAnsi="Times New Roman"/>
          <w:szCs w:val="22"/>
          <w:lang w:eastAsia="en-US"/>
        </w:rPr>
        <w:t>листе</w:t>
      </w:r>
      <w:r>
        <w:rPr>
          <w:rFonts w:ascii="Times New Roman" w:eastAsia="Times New Roman" w:hAnsi="Times New Roman"/>
          <w:spacing w:val="57"/>
          <w:szCs w:val="22"/>
          <w:lang w:eastAsia="en-US"/>
        </w:rPr>
        <w:t xml:space="preserve"> </w:t>
      </w:r>
      <w:r>
        <w:rPr>
          <w:rFonts w:ascii="Times New Roman" w:eastAsia="Times New Roman" w:hAnsi="Times New Roman"/>
          <w:szCs w:val="22"/>
          <w:lang w:eastAsia="en-US"/>
        </w:rPr>
        <w:t>бумаги</w:t>
      </w:r>
      <w:r>
        <w:rPr>
          <w:rFonts w:ascii="Times New Roman" w:eastAsia="Times New Roman" w:hAnsi="Times New Roman"/>
          <w:spacing w:val="59"/>
          <w:szCs w:val="22"/>
          <w:lang w:eastAsia="en-US"/>
        </w:rPr>
        <w:t xml:space="preserve"> </w:t>
      </w:r>
      <w:r>
        <w:rPr>
          <w:rFonts w:ascii="Times New Roman" w:eastAsia="Times New Roman" w:hAnsi="Times New Roman"/>
          <w:szCs w:val="22"/>
          <w:lang w:eastAsia="en-US"/>
        </w:rPr>
        <w:t>(справа</w:t>
      </w:r>
      <w:r>
        <w:rPr>
          <w:rFonts w:ascii="Times New Roman" w:eastAsia="Times New Roman" w:hAnsi="Times New Roman"/>
          <w:spacing w:val="56"/>
          <w:szCs w:val="22"/>
          <w:lang w:eastAsia="en-US"/>
        </w:rPr>
        <w:t xml:space="preserve"> </w:t>
      </w:r>
      <w:r>
        <w:rPr>
          <w:rFonts w:ascii="Times New Roman" w:eastAsia="Times New Roman" w:hAnsi="Times New Roman"/>
          <w:szCs w:val="22"/>
          <w:lang w:eastAsia="en-US"/>
        </w:rPr>
        <w:t>—</w:t>
      </w:r>
      <w:r>
        <w:rPr>
          <w:rFonts w:ascii="Times New Roman" w:eastAsia="Times New Roman" w:hAnsi="Times New Roman"/>
          <w:spacing w:val="55"/>
          <w:szCs w:val="22"/>
          <w:lang w:eastAsia="en-US"/>
        </w:rPr>
        <w:t xml:space="preserve"> </w:t>
      </w:r>
      <w:r>
        <w:rPr>
          <w:rFonts w:ascii="Times New Roman" w:eastAsia="Times New Roman" w:hAnsi="Times New Roman"/>
          <w:szCs w:val="22"/>
          <w:lang w:eastAsia="en-US"/>
        </w:rPr>
        <w:t>слева,</w:t>
      </w:r>
      <w:r>
        <w:rPr>
          <w:rFonts w:ascii="Times New Roman" w:eastAsia="Times New Roman" w:hAnsi="Times New Roman"/>
          <w:spacing w:val="57"/>
          <w:szCs w:val="22"/>
          <w:lang w:eastAsia="en-US"/>
        </w:rPr>
        <w:t xml:space="preserve"> </w:t>
      </w:r>
      <w:r>
        <w:rPr>
          <w:rFonts w:ascii="Times New Roman" w:eastAsia="Times New Roman" w:hAnsi="Times New Roman"/>
          <w:szCs w:val="22"/>
          <w:lang w:eastAsia="en-US"/>
        </w:rPr>
        <w:t>вверху</w:t>
      </w:r>
      <w:r>
        <w:rPr>
          <w:rFonts w:ascii="Times New Roman" w:eastAsia="Times New Roman" w:hAnsi="Times New Roman"/>
          <w:spacing w:val="55"/>
          <w:szCs w:val="22"/>
          <w:lang w:eastAsia="en-US"/>
        </w:rPr>
        <w:t xml:space="preserve"> </w:t>
      </w:r>
      <w:r>
        <w:rPr>
          <w:rFonts w:ascii="Times New Roman" w:eastAsia="Times New Roman" w:hAnsi="Times New Roman"/>
          <w:spacing w:val="-12"/>
          <w:szCs w:val="22"/>
          <w:lang w:eastAsia="en-US"/>
        </w:rPr>
        <w:t>—</w:t>
      </w:r>
    </w:p>
    <w:p w14:paraId="557E1C0C" w14:textId="77777777" w:rsidR="00B75DA5" w:rsidRDefault="007C34FB">
      <w:pPr>
        <w:autoSpaceDE w:val="0"/>
        <w:autoSpaceDN w:val="0"/>
        <w:jc w:val="both"/>
        <w:rPr>
          <w:rFonts w:ascii="Times New Roman" w:eastAsia="Times New Roman" w:hAnsi="Times New Roman"/>
          <w:lang w:eastAsia="en-US"/>
        </w:rPr>
      </w:pPr>
      <w:r>
        <w:rPr>
          <w:rFonts w:ascii="Times New Roman" w:eastAsia="Times New Roman" w:hAnsi="Times New Roman"/>
          <w:lang w:eastAsia="en-US"/>
        </w:rPr>
        <w:t xml:space="preserve">                           внизу,</w:t>
      </w:r>
      <w:r>
        <w:rPr>
          <w:rFonts w:ascii="Times New Roman" w:eastAsia="Times New Roman" w:hAnsi="Times New Roman"/>
          <w:spacing w:val="-4"/>
          <w:lang w:eastAsia="en-US"/>
        </w:rPr>
        <w:t xml:space="preserve"> </w:t>
      </w:r>
      <w:r>
        <w:rPr>
          <w:rFonts w:ascii="Times New Roman" w:eastAsia="Times New Roman" w:hAnsi="Times New Roman"/>
          <w:lang w:eastAsia="en-US"/>
        </w:rPr>
        <w:t>в</w:t>
      </w:r>
      <w:r>
        <w:rPr>
          <w:rFonts w:ascii="Times New Roman" w:eastAsia="Times New Roman" w:hAnsi="Times New Roman"/>
          <w:spacing w:val="-3"/>
          <w:lang w:eastAsia="en-US"/>
        </w:rPr>
        <w:t xml:space="preserve"> </w:t>
      </w:r>
      <w:r>
        <w:rPr>
          <w:rFonts w:ascii="Times New Roman" w:eastAsia="Times New Roman" w:hAnsi="Times New Roman"/>
          <w:lang w:eastAsia="en-US"/>
        </w:rPr>
        <w:t>середине,</w:t>
      </w:r>
      <w:r>
        <w:rPr>
          <w:rFonts w:ascii="Times New Roman" w:eastAsia="Times New Roman" w:hAnsi="Times New Roman"/>
          <w:spacing w:val="-2"/>
          <w:lang w:eastAsia="en-US"/>
        </w:rPr>
        <w:t xml:space="preserve"> </w:t>
      </w:r>
      <w:r>
        <w:rPr>
          <w:rFonts w:ascii="Times New Roman" w:eastAsia="Times New Roman" w:hAnsi="Times New Roman"/>
          <w:lang w:eastAsia="en-US"/>
        </w:rPr>
        <w:t>в</w:t>
      </w:r>
      <w:r>
        <w:rPr>
          <w:rFonts w:ascii="Times New Roman" w:eastAsia="Times New Roman" w:hAnsi="Times New Roman"/>
          <w:spacing w:val="-2"/>
          <w:lang w:eastAsia="en-US"/>
        </w:rPr>
        <w:t xml:space="preserve"> углу).</w:t>
      </w:r>
    </w:p>
    <w:p w14:paraId="6206DA84" w14:textId="77777777" w:rsidR="00B75DA5" w:rsidRDefault="007C34FB">
      <w:pPr>
        <w:autoSpaceDE w:val="0"/>
        <w:autoSpaceDN w:val="0"/>
        <w:jc w:val="both"/>
        <w:rPr>
          <w:rFonts w:ascii="Times New Roman" w:eastAsia="Times New Roman" w:hAnsi="Times New Roman"/>
          <w:i/>
          <w:szCs w:val="22"/>
          <w:lang w:eastAsia="en-US"/>
        </w:rPr>
      </w:pPr>
      <w:r>
        <w:rPr>
          <w:rFonts w:ascii="Times New Roman" w:eastAsia="Times New Roman" w:hAnsi="Times New Roman"/>
          <w:i/>
          <w:szCs w:val="22"/>
          <w:lang w:eastAsia="en-US"/>
        </w:rPr>
        <w:t xml:space="preserve">            Ориентировка</w:t>
      </w:r>
      <w:r>
        <w:rPr>
          <w:rFonts w:ascii="Times New Roman" w:eastAsia="Times New Roman" w:hAnsi="Times New Roman"/>
          <w:i/>
          <w:spacing w:val="-4"/>
          <w:szCs w:val="22"/>
          <w:lang w:eastAsia="en-US"/>
        </w:rPr>
        <w:t xml:space="preserve"> </w:t>
      </w:r>
      <w:r>
        <w:rPr>
          <w:rFonts w:ascii="Times New Roman" w:eastAsia="Times New Roman" w:hAnsi="Times New Roman"/>
          <w:i/>
          <w:szCs w:val="22"/>
          <w:lang w:eastAsia="en-US"/>
        </w:rPr>
        <w:t>во</w:t>
      </w:r>
      <w:r>
        <w:rPr>
          <w:rFonts w:ascii="Times New Roman" w:eastAsia="Times New Roman" w:hAnsi="Times New Roman"/>
          <w:i/>
          <w:spacing w:val="-4"/>
          <w:szCs w:val="22"/>
          <w:lang w:eastAsia="en-US"/>
        </w:rPr>
        <w:t xml:space="preserve"> </w:t>
      </w:r>
      <w:r>
        <w:rPr>
          <w:rFonts w:ascii="Times New Roman" w:eastAsia="Times New Roman" w:hAnsi="Times New Roman"/>
          <w:i/>
          <w:spacing w:val="-2"/>
          <w:szCs w:val="22"/>
          <w:lang w:eastAsia="en-US"/>
        </w:rPr>
        <w:t>времени</w:t>
      </w:r>
    </w:p>
    <w:p w14:paraId="3BF9D1D8" w14:textId="77777777" w:rsidR="00B75DA5" w:rsidRDefault="007C34FB">
      <w:pPr>
        <w:numPr>
          <w:ilvl w:val="0"/>
          <w:numId w:val="39"/>
        </w:numPr>
        <w:tabs>
          <w:tab w:val="left" w:pos="1479"/>
        </w:tabs>
        <w:autoSpaceDE w:val="0"/>
        <w:autoSpaceDN w:val="0"/>
        <w:ind w:left="1479" w:hanging="359"/>
        <w:jc w:val="both"/>
        <w:rPr>
          <w:rFonts w:ascii="Times New Roman" w:eastAsia="Times New Roman" w:hAnsi="Times New Roman"/>
          <w:szCs w:val="22"/>
          <w:lang w:eastAsia="en-US"/>
        </w:rPr>
      </w:pPr>
      <w:r>
        <w:rPr>
          <w:rFonts w:ascii="Times New Roman" w:eastAsia="Times New Roman" w:hAnsi="Times New Roman"/>
          <w:szCs w:val="22"/>
          <w:lang w:eastAsia="en-US"/>
        </w:rPr>
        <w:t>Дать</w:t>
      </w:r>
      <w:r>
        <w:rPr>
          <w:rFonts w:ascii="Times New Roman" w:eastAsia="Times New Roman" w:hAnsi="Times New Roman"/>
          <w:spacing w:val="-4"/>
          <w:szCs w:val="22"/>
          <w:lang w:eastAsia="en-US"/>
        </w:rPr>
        <w:t xml:space="preserve"> </w:t>
      </w:r>
      <w:r>
        <w:rPr>
          <w:rFonts w:ascii="Times New Roman" w:eastAsia="Times New Roman" w:hAnsi="Times New Roman"/>
          <w:szCs w:val="22"/>
          <w:lang w:eastAsia="en-US"/>
        </w:rPr>
        <w:t>представление о</w:t>
      </w:r>
      <w:r>
        <w:rPr>
          <w:rFonts w:ascii="Times New Roman" w:eastAsia="Times New Roman" w:hAnsi="Times New Roman"/>
          <w:spacing w:val="-4"/>
          <w:szCs w:val="22"/>
          <w:lang w:eastAsia="en-US"/>
        </w:rPr>
        <w:t xml:space="preserve"> </w:t>
      </w:r>
      <w:r>
        <w:rPr>
          <w:rFonts w:ascii="Times New Roman" w:eastAsia="Times New Roman" w:hAnsi="Times New Roman"/>
          <w:szCs w:val="22"/>
          <w:lang w:eastAsia="en-US"/>
        </w:rPr>
        <w:t>том,</w:t>
      </w:r>
      <w:r>
        <w:rPr>
          <w:rFonts w:ascii="Times New Roman" w:eastAsia="Times New Roman" w:hAnsi="Times New Roman"/>
          <w:spacing w:val="-3"/>
          <w:szCs w:val="22"/>
          <w:lang w:eastAsia="en-US"/>
        </w:rPr>
        <w:t xml:space="preserve"> </w:t>
      </w:r>
      <w:r>
        <w:rPr>
          <w:rFonts w:ascii="Times New Roman" w:eastAsia="Times New Roman" w:hAnsi="Times New Roman"/>
          <w:szCs w:val="22"/>
          <w:lang w:eastAsia="en-US"/>
        </w:rPr>
        <w:t>что</w:t>
      </w:r>
      <w:r>
        <w:rPr>
          <w:rFonts w:ascii="Times New Roman" w:eastAsia="Times New Roman" w:hAnsi="Times New Roman"/>
          <w:spacing w:val="-3"/>
          <w:szCs w:val="22"/>
          <w:lang w:eastAsia="en-US"/>
        </w:rPr>
        <w:t xml:space="preserve"> </w:t>
      </w:r>
      <w:r>
        <w:rPr>
          <w:rFonts w:ascii="Times New Roman" w:eastAsia="Times New Roman" w:hAnsi="Times New Roman"/>
          <w:szCs w:val="22"/>
          <w:lang w:eastAsia="en-US"/>
        </w:rPr>
        <w:t>утро,</w:t>
      </w:r>
      <w:r>
        <w:rPr>
          <w:rFonts w:ascii="Times New Roman" w:eastAsia="Times New Roman" w:hAnsi="Times New Roman"/>
          <w:spacing w:val="-3"/>
          <w:szCs w:val="22"/>
          <w:lang w:eastAsia="en-US"/>
        </w:rPr>
        <w:t xml:space="preserve"> </w:t>
      </w:r>
      <w:r>
        <w:rPr>
          <w:rFonts w:ascii="Times New Roman" w:eastAsia="Times New Roman" w:hAnsi="Times New Roman"/>
          <w:szCs w:val="22"/>
          <w:lang w:eastAsia="en-US"/>
        </w:rPr>
        <w:t>вечер,</w:t>
      </w:r>
      <w:r>
        <w:rPr>
          <w:rFonts w:ascii="Times New Roman" w:eastAsia="Times New Roman" w:hAnsi="Times New Roman"/>
          <w:spacing w:val="-2"/>
          <w:szCs w:val="22"/>
          <w:lang w:eastAsia="en-US"/>
        </w:rPr>
        <w:t xml:space="preserve"> </w:t>
      </w:r>
      <w:r>
        <w:rPr>
          <w:rFonts w:ascii="Times New Roman" w:eastAsia="Times New Roman" w:hAnsi="Times New Roman"/>
          <w:szCs w:val="22"/>
          <w:lang w:eastAsia="en-US"/>
        </w:rPr>
        <w:t>день,</w:t>
      </w:r>
      <w:r>
        <w:rPr>
          <w:rFonts w:ascii="Times New Roman" w:eastAsia="Times New Roman" w:hAnsi="Times New Roman"/>
          <w:spacing w:val="-4"/>
          <w:szCs w:val="22"/>
          <w:lang w:eastAsia="en-US"/>
        </w:rPr>
        <w:t xml:space="preserve"> </w:t>
      </w:r>
      <w:r>
        <w:rPr>
          <w:rFonts w:ascii="Times New Roman" w:eastAsia="Times New Roman" w:hAnsi="Times New Roman"/>
          <w:szCs w:val="22"/>
          <w:lang w:eastAsia="en-US"/>
        </w:rPr>
        <w:t>ночь</w:t>
      </w:r>
      <w:r>
        <w:rPr>
          <w:rFonts w:ascii="Times New Roman" w:eastAsia="Times New Roman" w:hAnsi="Times New Roman"/>
          <w:spacing w:val="-3"/>
          <w:szCs w:val="22"/>
          <w:lang w:eastAsia="en-US"/>
        </w:rPr>
        <w:t xml:space="preserve"> </w:t>
      </w:r>
      <w:r>
        <w:rPr>
          <w:rFonts w:ascii="Times New Roman" w:eastAsia="Times New Roman" w:hAnsi="Times New Roman"/>
          <w:szCs w:val="22"/>
          <w:lang w:eastAsia="en-US"/>
        </w:rPr>
        <w:t>составляют</w:t>
      </w:r>
      <w:r>
        <w:rPr>
          <w:rFonts w:ascii="Times New Roman" w:eastAsia="Times New Roman" w:hAnsi="Times New Roman"/>
          <w:spacing w:val="-3"/>
          <w:szCs w:val="22"/>
          <w:lang w:eastAsia="en-US"/>
        </w:rPr>
        <w:t xml:space="preserve"> </w:t>
      </w:r>
      <w:r>
        <w:rPr>
          <w:rFonts w:ascii="Times New Roman" w:eastAsia="Times New Roman" w:hAnsi="Times New Roman"/>
          <w:spacing w:val="-2"/>
          <w:szCs w:val="22"/>
          <w:lang w:eastAsia="en-US"/>
        </w:rPr>
        <w:t>сутки.</w:t>
      </w:r>
    </w:p>
    <w:p w14:paraId="79F427C7" w14:textId="77777777" w:rsidR="00B75DA5" w:rsidRDefault="007C34FB">
      <w:pPr>
        <w:numPr>
          <w:ilvl w:val="0"/>
          <w:numId w:val="39"/>
        </w:numPr>
        <w:tabs>
          <w:tab w:val="left" w:pos="1480"/>
        </w:tabs>
        <w:autoSpaceDE w:val="0"/>
        <w:autoSpaceDN w:val="0"/>
        <w:spacing w:before="1"/>
        <w:ind w:right="201"/>
        <w:jc w:val="both"/>
        <w:rPr>
          <w:rFonts w:ascii="Times New Roman" w:eastAsia="Times New Roman" w:hAnsi="Times New Roman"/>
          <w:i/>
          <w:szCs w:val="22"/>
          <w:lang w:eastAsia="en-US"/>
        </w:rPr>
      </w:pPr>
      <w:r>
        <w:rPr>
          <w:rFonts w:ascii="Times New Roman" w:eastAsia="Times New Roman" w:hAnsi="Times New Roman"/>
          <w:szCs w:val="22"/>
          <w:lang w:eastAsia="en-US"/>
        </w:rPr>
        <w:t xml:space="preserve">Закреплять умение на конкретных примерах устанавливать последовательность различных событий: что было </w:t>
      </w:r>
      <w:r>
        <w:rPr>
          <w:rFonts w:ascii="Times New Roman" w:eastAsia="Times New Roman" w:hAnsi="Times New Roman"/>
          <w:i/>
          <w:szCs w:val="22"/>
          <w:lang w:eastAsia="en-US"/>
        </w:rPr>
        <w:t xml:space="preserve">раньше (сначала), </w:t>
      </w:r>
      <w:r>
        <w:rPr>
          <w:rFonts w:ascii="Times New Roman" w:eastAsia="Times New Roman" w:hAnsi="Times New Roman"/>
          <w:szCs w:val="22"/>
          <w:lang w:eastAsia="en-US"/>
        </w:rPr>
        <w:t xml:space="preserve">что </w:t>
      </w:r>
      <w:r>
        <w:rPr>
          <w:rFonts w:ascii="Times New Roman" w:eastAsia="Times New Roman" w:hAnsi="Times New Roman"/>
          <w:i/>
          <w:szCs w:val="22"/>
          <w:lang w:eastAsia="en-US"/>
        </w:rPr>
        <w:t xml:space="preserve">позже (потом), </w:t>
      </w:r>
      <w:r>
        <w:rPr>
          <w:rFonts w:ascii="Times New Roman" w:eastAsia="Times New Roman" w:hAnsi="Times New Roman"/>
          <w:szCs w:val="22"/>
          <w:lang w:eastAsia="en-US"/>
        </w:rPr>
        <w:t xml:space="preserve">определять, какой день </w:t>
      </w:r>
      <w:r>
        <w:rPr>
          <w:rFonts w:ascii="Times New Roman" w:eastAsia="Times New Roman" w:hAnsi="Times New Roman"/>
          <w:i/>
          <w:szCs w:val="22"/>
          <w:lang w:eastAsia="en-US"/>
        </w:rPr>
        <w:t xml:space="preserve">сегодня, </w:t>
      </w:r>
      <w:r>
        <w:rPr>
          <w:rFonts w:ascii="Times New Roman" w:eastAsia="Times New Roman" w:hAnsi="Times New Roman"/>
          <w:szCs w:val="22"/>
          <w:lang w:eastAsia="en-US"/>
        </w:rPr>
        <w:t xml:space="preserve">какой был </w:t>
      </w:r>
      <w:r>
        <w:rPr>
          <w:rFonts w:ascii="Times New Roman" w:eastAsia="Times New Roman" w:hAnsi="Times New Roman"/>
          <w:i/>
          <w:szCs w:val="22"/>
          <w:lang w:eastAsia="en-US"/>
        </w:rPr>
        <w:t xml:space="preserve">вчера, </w:t>
      </w:r>
      <w:r>
        <w:rPr>
          <w:rFonts w:ascii="Times New Roman" w:eastAsia="Times New Roman" w:hAnsi="Times New Roman"/>
          <w:szCs w:val="22"/>
          <w:lang w:eastAsia="en-US"/>
        </w:rPr>
        <w:t xml:space="preserve">какой будет </w:t>
      </w:r>
      <w:r>
        <w:rPr>
          <w:rFonts w:ascii="Times New Roman" w:eastAsia="Times New Roman" w:hAnsi="Times New Roman"/>
          <w:i/>
          <w:szCs w:val="22"/>
          <w:lang w:eastAsia="en-US"/>
        </w:rPr>
        <w:t xml:space="preserve">завтра. </w:t>
      </w:r>
      <w:r>
        <w:rPr>
          <w:rFonts w:ascii="Times New Roman" w:eastAsia="Times New Roman" w:hAnsi="Times New Roman"/>
          <w:lang w:eastAsia="en-US"/>
        </w:rPr>
        <w:t xml:space="preserve">  Формирование первичных представлений о себе, других людях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r>
        <w:rPr>
          <w:rFonts w:ascii="Times New Roman" w:eastAsia="Times New Roman" w:hAnsi="Times New Roman"/>
          <w:i/>
          <w:lang w:eastAsia="en-US"/>
        </w:rPr>
        <w:t>.</w:t>
      </w:r>
    </w:p>
    <w:p w14:paraId="26A6F51B" w14:textId="77777777" w:rsidR="00B75DA5" w:rsidRDefault="007C34FB">
      <w:pPr>
        <w:autoSpaceDE w:val="0"/>
        <w:autoSpaceDN w:val="0"/>
        <w:jc w:val="both"/>
        <w:rPr>
          <w:rFonts w:ascii="Times New Roman" w:eastAsia="Times New Roman" w:hAnsi="Times New Roman"/>
          <w:i/>
          <w:szCs w:val="22"/>
          <w:lang w:eastAsia="en-US"/>
        </w:rPr>
      </w:pPr>
      <w:r>
        <w:rPr>
          <w:rFonts w:ascii="Times New Roman" w:eastAsia="Times New Roman" w:hAnsi="Times New Roman"/>
          <w:i/>
          <w:szCs w:val="22"/>
          <w:lang w:eastAsia="en-US"/>
        </w:rPr>
        <w:t xml:space="preserve">               Предметное</w:t>
      </w:r>
      <w:r>
        <w:rPr>
          <w:rFonts w:ascii="Times New Roman" w:eastAsia="Times New Roman" w:hAnsi="Times New Roman"/>
          <w:i/>
          <w:spacing w:val="-4"/>
          <w:szCs w:val="22"/>
          <w:lang w:eastAsia="en-US"/>
        </w:rPr>
        <w:t xml:space="preserve"> </w:t>
      </w:r>
      <w:r>
        <w:rPr>
          <w:rFonts w:ascii="Times New Roman" w:eastAsia="Times New Roman" w:hAnsi="Times New Roman"/>
          <w:i/>
          <w:szCs w:val="22"/>
          <w:lang w:eastAsia="en-US"/>
        </w:rPr>
        <w:t>и</w:t>
      </w:r>
      <w:r>
        <w:rPr>
          <w:rFonts w:ascii="Times New Roman" w:eastAsia="Times New Roman" w:hAnsi="Times New Roman"/>
          <w:i/>
          <w:spacing w:val="-4"/>
          <w:szCs w:val="22"/>
          <w:lang w:eastAsia="en-US"/>
        </w:rPr>
        <w:t xml:space="preserve"> </w:t>
      </w:r>
      <w:r>
        <w:rPr>
          <w:rFonts w:ascii="Times New Roman" w:eastAsia="Times New Roman" w:hAnsi="Times New Roman"/>
          <w:i/>
          <w:szCs w:val="22"/>
          <w:lang w:eastAsia="en-US"/>
        </w:rPr>
        <w:t>социальное</w:t>
      </w:r>
      <w:r>
        <w:rPr>
          <w:rFonts w:ascii="Times New Roman" w:eastAsia="Times New Roman" w:hAnsi="Times New Roman"/>
          <w:i/>
          <w:spacing w:val="-3"/>
          <w:szCs w:val="22"/>
          <w:lang w:eastAsia="en-US"/>
        </w:rPr>
        <w:t xml:space="preserve"> </w:t>
      </w:r>
      <w:r>
        <w:rPr>
          <w:rFonts w:ascii="Times New Roman" w:eastAsia="Times New Roman" w:hAnsi="Times New Roman"/>
          <w:i/>
          <w:spacing w:val="-2"/>
          <w:szCs w:val="22"/>
          <w:lang w:eastAsia="en-US"/>
        </w:rPr>
        <w:t>окружение</w:t>
      </w:r>
    </w:p>
    <w:p w14:paraId="6E15D15E" w14:textId="77777777" w:rsidR="00B75DA5" w:rsidRDefault="007C34FB">
      <w:pPr>
        <w:numPr>
          <w:ilvl w:val="0"/>
          <w:numId w:val="39"/>
        </w:numPr>
        <w:tabs>
          <w:tab w:val="left" w:pos="1480"/>
        </w:tabs>
        <w:autoSpaceDE w:val="0"/>
        <w:autoSpaceDN w:val="0"/>
        <w:ind w:right="204"/>
        <w:jc w:val="both"/>
        <w:rPr>
          <w:rFonts w:ascii="Times New Roman" w:eastAsia="Times New Roman" w:hAnsi="Times New Roman"/>
          <w:szCs w:val="22"/>
          <w:lang w:eastAsia="en-US"/>
        </w:rPr>
      </w:pPr>
      <w:r>
        <w:rPr>
          <w:rFonts w:ascii="Times New Roman" w:eastAsia="Times New Roman" w:hAnsi="Times New Roman"/>
          <w:szCs w:val="22"/>
          <w:lang w:eastAsia="en-US"/>
        </w:rPr>
        <w:t>Продолжать обогащать представления детей о мире предметов. Рассказывать о предметах, облегчающих труд человека в быту (кофемолка, миксер, мясорубка и др.) создающих комфорт (бра, картины, ковер и т. п.).</w:t>
      </w:r>
    </w:p>
    <w:p w14:paraId="560DE4B4" w14:textId="77777777" w:rsidR="00B75DA5" w:rsidRDefault="007C34FB">
      <w:pPr>
        <w:numPr>
          <w:ilvl w:val="0"/>
          <w:numId w:val="39"/>
        </w:numPr>
        <w:tabs>
          <w:tab w:val="left" w:pos="1480"/>
        </w:tabs>
        <w:autoSpaceDE w:val="0"/>
        <w:autoSpaceDN w:val="0"/>
        <w:spacing w:before="4" w:line="235" w:lineRule="auto"/>
        <w:ind w:right="203"/>
        <w:jc w:val="both"/>
        <w:rPr>
          <w:rFonts w:ascii="Times New Roman" w:eastAsia="Times New Roman" w:hAnsi="Times New Roman"/>
          <w:szCs w:val="22"/>
          <w:lang w:eastAsia="en-US"/>
        </w:rPr>
      </w:pPr>
      <w:r>
        <w:rPr>
          <w:rFonts w:ascii="Times New Roman" w:eastAsia="Times New Roman" w:hAnsi="Times New Roman"/>
          <w:szCs w:val="22"/>
          <w:lang w:eastAsia="en-US"/>
        </w:rPr>
        <w:t>Развивать</w:t>
      </w:r>
      <w:r>
        <w:rPr>
          <w:rFonts w:ascii="Times New Roman" w:eastAsia="Times New Roman" w:hAnsi="Times New Roman"/>
          <w:spacing w:val="-4"/>
          <w:szCs w:val="22"/>
          <w:lang w:eastAsia="en-US"/>
        </w:rPr>
        <w:t xml:space="preserve"> </w:t>
      </w:r>
      <w:r>
        <w:rPr>
          <w:rFonts w:ascii="Times New Roman" w:eastAsia="Times New Roman" w:hAnsi="Times New Roman"/>
          <w:szCs w:val="22"/>
          <w:lang w:eastAsia="en-US"/>
        </w:rPr>
        <w:t>умение</w:t>
      </w:r>
      <w:r>
        <w:rPr>
          <w:rFonts w:ascii="Times New Roman" w:eastAsia="Times New Roman" w:hAnsi="Times New Roman"/>
          <w:spacing w:val="-4"/>
          <w:szCs w:val="22"/>
          <w:lang w:eastAsia="en-US"/>
        </w:rPr>
        <w:t xml:space="preserve"> </w:t>
      </w:r>
      <w:r>
        <w:rPr>
          <w:rFonts w:ascii="Times New Roman" w:eastAsia="Times New Roman" w:hAnsi="Times New Roman"/>
          <w:szCs w:val="22"/>
          <w:lang w:eastAsia="en-US"/>
        </w:rPr>
        <w:t>определять</w:t>
      </w:r>
      <w:r>
        <w:rPr>
          <w:rFonts w:ascii="Times New Roman" w:eastAsia="Times New Roman" w:hAnsi="Times New Roman"/>
          <w:spacing w:val="-4"/>
          <w:szCs w:val="22"/>
          <w:lang w:eastAsia="en-US"/>
        </w:rPr>
        <w:t xml:space="preserve"> </w:t>
      </w:r>
      <w:r>
        <w:rPr>
          <w:rFonts w:ascii="Times New Roman" w:eastAsia="Times New Roman" w:hAnsi="Times New Roman"/>
          <w:szCs w:val="22"/>
          <w:lang w:eastAsia="en-US"/>
        </w:rPr>
        <w:t>материалы,</w:t>
      </w:r>
      <w:r>
        <w:rPr>
          <w:rFonts w:ascii="Times New Roman" w:eastAsia="Times New Roman" w:hAnsi="Times New Roman"/>
          <w:spacing w:val="-3"/>
          <w:szCs w:val="22"/>
          <w:lang w:eastAsia="en-US"/>
        </w:rPr>
        <w:t xml:space="preserve"> </w:t>
      </w:r>
      <w:r>
        <w:rPr>
          <w:rFonts w:ascii="Times New Roman" w:eastAsia="Times New Roman" w:hAnsi="Times New Roman"/>
          <w:szCs w:val="22"/>
          <w:lang w:eastAsia="en-US"/>
        </w:rPr>
        <w:t>из</w:t>
      </w:r>
      <w:r>
        <w:rPr>
          <w:rFonts w:ascii="Times New Roman" w:eastAsia="Times New Roman" w:hAnsi="Times New Roman"/>
          <w:spacing w:val="-5"/>
          <w:szCs w:val="22"/>
          <w:lang w:eastAsia="en-US"/>
        </w:rPr>
        <w:t xml:space="preserve"> </w:t>
      </w:r>
      <w:r>
        <w:rPr>
          <w:rFonts w:ascii="Times New Roman" w:eastAsia="Times New Roman" w:hAnsi="Times New Roman"/>
          <w:szCs w:val="22"/>
          <w:lang w:eastAsia="en-US"/>
        </w:rPr>
        <w:t>которых</w:t>
      </w:r>
      <w:r>
        <w:rPr>
          <w:rFonts w:ascii="Times New Roman" w:eastAsia="Times New Roman" w:hAnsi="Times New Roman"/>
          <w:spacing w:val="-5"/>
          <w:szCs w:val="22"/>
          <w:lang w:eastAsia="en-US"/>
        </w:rPr>
        <w:t xml:space="preserve"> </w:t>
      </w:r>
      <w:r>
        <w:rPr>
          <w:rFonts w:ascii="Times New Roman" w:eastAsia="Times New Roman" w:hAnsi="Times New Roman"/>
          <w:szCs w:val="22"/>
          <w:lang w:eastAsia="en-US"/>
        </w:rPr>
        <w:t>изготовлены</w:t>
      </w:r>
      <w:r>
        <w:rPr>
          <w:rFonts w:ascii="Times New Roman" w:eastAsia="Times New Roman" w:hAnsi="Times New Roman"/>
          <w:spacing w:val="-4"/>
          <w:szCs w:val="22"/>
          <w:lang w:eastAsia="en-US"/>
        </w:rPr>
        <w:t xml:space="preserve"> </w:t>
      </w:r>
      <w:r>
        <w:rPr>
          <w:rFonts w:ascii="Times New Roman" w:eastAsia="Times New Roman" w:hAnsi="Times New Roman"/>
          <w:szCs w:val="22"/>
          <w:lang w:eastAsia="en-US"/>
        </w:rPr>
        <w:t>предметы.</w:t>
      </w:r>
      <w:r>
        <w:rPr>
          <w:rFonts w:ascii="Times New Roman" w:eastAsia="Times New Roman" w:hAnsi="Times New Roman"/>
          <w:spacing w:val="-3"/>
          <w:szCs w:val="22"/>
          <w:lang w:eastAsia="en-US"/>
        </w:rPr>
        <w:t xml:space="preserve"> </w:t>
      </w:r>
      <w:r>
        <w:rPr>
          <w:rFonts w:ascii="Times New Roman" w:eastAsia="Times New Roman" w:hAnsi="Times New Roman"/>
          <w:szCs w:val="22"/>
          <w:lang w:eastAsia="en-US"/>
        </w:rPr>
        <w:t>Закреплять умение сравнивать предметы (по назначению, цвету, форме, материалу), классифицировать их (посуда — фарфоровая, стеклянная, керамическая,</w:t>
      </w:r>
      <w:r>
        <w:rPr>
          <w:rFonts w:ascii="Times New Roman" w:eastAsia="Times New Roman" w:hAnsi="Times New Roman"/>
          <w:spacing w:val="40"/>
          <w:szCs w:val="22"/>
          <w:lang w:eastAsia="en-US"/>
        </w:rPr>
        <w:t xml:space="preserve"> </w:t>
      </w:r>
      <w:r>
        <w:rPr>
          <w:rFonts w:ascii="Times New Roman" w:eastAsia="Times New Roman" w:hAnsi="Times New Roman"/>
          <w:szCs w:val="22"/>
          <w:lang w:eastAsia="en-US"/>
        </w:rPr>
        <w:t>пластмассовая). Рассказывать о том, что любая вещь создана трудом многих людей («Откуда «пришел» стол?», «Как получилась книжка?» и т. п.</w:t>
      </w:r>
    </w:p>
    <w:p w14:paraId="6E0BBA69" w14:textId="77777777" w:rsidR="00B75DA5" w:rsidRDefault="007C34FB">
      <w:pPr>
        <w:numPr>
          <w:ilvl w:val="0"/>
          <w:numId w:val="39"/>
        </w:numPr>
        <w:tabs>
          <w:tab w:val="left" w:pos="1479"/>
        </w:tabs>
        <w:autoSpaceDE w:val="0"/>
        <w:autoSpaceDN w:val="0"/>
        <w:spacing w:line="222" w:lineRule="exact"/>
        <w:ind w:left="1479" w:hanging="359"/>
        <w:jc w:val="both"/>
        <w:rPr>
          <w:rFonts w:ascii="Times New Roman" w:eastAsia="Times New Roman" w:hAnsi="Times New Roman"/>
          <w:szCs w:val="22"/>
          <w:lang w:eastAsia="en-US"/>
        </w:rPr>
      </w:pPr>
      <w:r>
        <w:rPr>
          <w:rFonts w:ascii="Times New Roman" w:eastAsia="Times New Roman" w:hAnsi="Times New Roman"/>
          <w:szCs w:val="22"/>
          <w:lang w:eastAsia="en-US"/>
        </w:rPr>
        <w:t>Расширять</w:t>
      </w:r>
      <w:r>
        <w:rPr>
          <w:rFonts w:ascii="Times New Roman" w:eastAsia="Times New Roman" w:hAnsi="Times New Roman"/>
          <w:spacing w:val="-2"/>
          <w:szCs w:val="22"/>
          <w:lang w:eastAsia="en-US"/>
        </w:rPr>
        <w:t xml:space="preserve"> </w:t>
      </w:r>
      <w:r>
        <w:rPr>
          <w:rFonts w:ascii="Times New Roman" w:eastAsia="Times New Roman" w:hAnsi="Times New Roman"/>
          <w:szCs w:val="22"/>
          <w:lang w:eastAsia="en-US"/>
        </w:rPr>
        <w:t>представления</w:t>
      </w:r>
      <w:r>
        <w:rPr>
          <w:rFonts w:ascii="Times New Roman" w:eastAsia="Times New Roman" w:hAnsi="Times New Roman"/>
          <w:spacing w:val="-3"/>
          <w:szCs w:val="22"/>
          <w:lang w:eastAsia="en-US"/>
        </w:rPr>
        <w:t xml:space="preserve"> </w:t>
      </w:r>
      <w:r>
        <w:rPr>
          <w:rFonts w:ascii="Times New Roman" w:eastAsia="Times New Roman" w:hAnsi="Times New Roman"/>
          <w:szCs w:val="22"/>
          <w:lang w:eastAsia="en-US"/>
        </w:rPr>
        <w:t>детей</w:t>
      </w:r>
      <w:r>
        <w:rPr>
          <w:rFonts w:ascii="Times New Roman" w:eastAsia="Times New Roman" w:hAnsi="Times New Roman"/>
          <w:spacing w:val="-4"/>
          <w:szCs w:val="22"/>
          <w:lang w:eastAsia="en-US"/>
        </w:rPr>
        <w:t xml:space="preserve"> </w:t>
      </w:r>
      <w:r>
        <w:rPr>
          <w:rFonts w:ascii="Times New Roman" w:eastAsia="Times New Roman" w:hAnsi="Times New Roman"/>
          <w:szCs w:val="22"/>
          <w:lang w:eastAsia="en-US"/>
        </w:rPr>
        <w:t>о</w:t>
      </w:r>
      <w:r>
        <w:rPr>
          <w:rFonts w:ascii="Times New Roman" w:eastAsia="Times New Roman" w:hAnsi="Times New Roman"/>
          <w:spacing w:val="-5"/>
          <w:szCs w:val="22"/>
          <w:lang w:eastAsia="en-US"/>
        </w:rPr>
        <w:t xml:space="preserve"> </w:t>
      </w:r>
      <w:r>
        <w:rPr>
          <w:rFonts w:ascii="Times New Roman" w:eastAsia="Times New Roman" w:hAnsi="Times New Roman"/>
          <w:spacing w:val="-2"/>
          <w:szCs w:val="22"/>
          <w:lang w:eastAsia="en-US"/>
        </w:rPr>
        <w:t>профессиях.</w:t>
      </w:r>
    </w:p>
    <w:p w14:paraId="52FB32FF" w14:textId="77777777" w:rsidR="000F16AB" w:rsidRDefault="007C34FB" w:rsidP="000F16AB">
      <w:pPr>
        <w:numPr>
          <w:ilvl w:val="0"/>
          <w:numId w:val="39"/>
        </w:numPr>
        <w:tabs>
          <w:tab w:val="left" w:pos="1480"/>
        </w:tabs>
        <w:autoSpaceDE w:val="0"/>
        <w:autoSpaceDN w:val="0"/>
        <w:ind w:right="209"/>
        <w:jc w:val="both"/>
        <w:rPr>
          <w:rFonts w:ascii="Times New Roman" w:eastAsia="Times New Roman" w:hAnsi="Times New Roman"/>
          <w:szCs w:val="22"/>
          <w:lang w:eastAsia="en-US"/>
        </w:rPr>
      </w:pPr>
      <w:r>
        <w:rPr>
          <w:rFonts w:ascii="Times New Roman" w:eastAsia="Times New Roman" w:hAnsi="Times New Roman"/>
          <w:szCs w:val="22"/>
          <w:lang w:eastAsia="en-US"/>
        </w:rPr>
        <w:t>Расширять представления об учебных заведениях (детский сад, школа, колледж, вуз), сферах человеческой деятельности (наука, искусство, производство, сельское</w:t>
      </w:r>
      <w:r>
        <w:rPr>
          <w:rFonts w:ascii="Times New Roman" w:eastAsia="Times New Roman" w:hAnsi="Times New Roman"/>
          <w:spacing w:val="40"/>
          <w:szCs w:val="22"/>
          <w:lang w:eastAsia="en-US"/>
        </w:rPr>
        <w:t xml:space="preserve"> </w:t>
      </w:r>
      <w:r>
        <w:rPr>
          <w:rFonts w:ascii="Times New Roman" w:eastAsia="Times New Roman" w:hAnsi="Times New Roman"/>
          <w:spacing w:val="-2"/>
          <w:szCs w:val="22"/>
          <w:lang w:eastAsia="en-US"/>
        </w:rPr>
        <w:t>хозяйство).</w:t>
      </w:r>
    </w:p>
    <w:p w14:paraId="09E04D5C" w14:textId="77777777" w:rsidR="00B75DA5" w:rsidRPr="000F16AB" w:rsidRDefault="007C34FB" w:rsidP="000F16AB">
      <w:pPr>
        <w:numPr>
          <w:ilvl w:val="0"/>
          <w:numId w:val="39"/>
        </w:numPr>
        <w:tabs>
          <w:tab w:val="left" w:pos="1480"/>
        </w:tabs>
        <w:autoSpaceDE w:val="0"/>
        <w:autoSpaceDN w:val="0"/>
        <w:ind w:right="209"/>
        <w:jc w:val="both"/>
        <w:rPr>
          <w:rFonts w:ascii="Times New Roman" w:eastAsia="Times New Roman" w:hAnsi="Times New Roman"/>
          <w:szCs w:val="22"/>
          <w:lang w:eastAsia="en-US"/>
        </w:rPr>
      </w:pPr>
      <w:r w:rsidRPr="000F16AB">
        <w:rPr>
          <w:rFonts w:ascii="Times New Roman" w:eastAsia="Times New Roman" w:hAnsi="Times New Roman"/>
          <w:szCs w:val="22"/>
          <w:lang w:eastAsia="en-US"/>
        </w:rPr>
        <w:t>Через проектную деятельность, экскурсии, игры, оформления группового и садовского помещения,</w:t>
      </w:r>
      <w:r w:rsidRPr="000F16AB">
        <w:rPr>
          <w:rFonts w:ascii="Times New Roman" w:eastAsia="Times New Roman" w:hAnsi="Times New Roman"/>
          <w:spacing w:val="34"/>
          <w:szCs w:val="22"/>
          <w:lang w:eastAsia="en-US"/>
        </w:rPr>
        <w:t xml:space="preserve"> </w:t>
      </w:r>
      <w:r w:rsidRPr="000F16AB">
        <w:rPr>
          <w:rFonts w:ascii="Times New Roman" w:eastAsia="Times New Roman" w:hAnsi="Times New Roman"/>
          <w:szCs w:val="22"/>
          <w:lang w:eastAsia="en-US"/>
        </w:rPr>
        <w:t>организацию</w:t>
      </w:r>
      <w:r w:rsidRPr="000F16AB">
        <w:rPr>
          <w:rFonts w:ascii="Times New Roman" w:eastAsia="Times New Roman" w:hAnsi="Times New Roman"/>
          <w:spacing w:val="34"/>
          <w:szCs w:val="22"/>
          <w:lang w:eastAsia="en-US"/>
        </w:rPr>
        <w:t xml:space="preserve"> </w:t>
      </w:r>
      <w:r w:rsidRPr="000F16AB">
        <w:rPr>
          <w:rFonts w:ascii="Times New Roman" w:eastAsia="Times New Roman" w:hAnsi="Times New Roman"/>
          <w:szCs w:val="22"/>
          <w:lang w:eastAsia="en-US"/>
        </w:rPr>
        <w:t>развивающей</w:t>
      </w:r>
      <w:r w:rsidRPr="000F16AB">
        <w:rPr>
          <w:rFonts w:ascii="Times New Roman" w:eastAsia="Times New Roman" w:hAnsi="Times New Roman"/>
          <w:spacing w:val="32"/>
          <w:szCs w:val="22"/>
          <w:lang w:eastAsia="en-US"/>
        </w:rPr>
        <w:t xml:space="preserve"> </w:t>
      </w:r>
      <w:r w:rsidRPr="000F16AB">
        <w:rPr>
          <w:rFonts w:ascii="Times New Roman" w:eastAsia="Times New Roman" w:hAnsi="Times New Roman"/>
          <w:szCs w:val="22"/>
          <w:lang w:eastAsia="en-US"/>
        </w:rPr>
        <w:t>среды</w:t>
      </w:r>
      <w:r w:rsidRPr="000F16AB">
        <w:rPr>
          <w:rFonts w:ascii="Times New Roman" w:eastAsia="Times New Roman" w:hAnsi="Times New Roman"/>
          <w:spacing w:val="33"/>
          <w:szCs w:val="22"/>
          <w:lang w:eastAsia="en-US"/>
        </w:rPr>
        <w:t xml:space="preserve"> </w:t>
      </w:r>
      <w:r w:rsidRPr="000F16AB">
        <w:rPr>
          <w:rFonts w:ascii="Times New Roman" w:eastAsia="Times New Roman" w:hAnsi="Times New Roman"/>
          <w:szCs w:val="22"/>
          <w:lang w:eastAsia="en-US"/>
        </w:rPr>
        <w:t>продолжить</w:t>
      </w:r>
      <w:r w:rsidRPr="000F16AB">
        <w:rPr>
          <w:rFonts w:ascii="Times New Roman" w:eastAsia="Times New Roman" w:hAnsi="Times New Roman"/>
          <w:spacing w:val="33"/>
          <w:szCs w:val="22"/>
          <w:lang w:eastAsia="en-US"/>
        </w:rPr>
        <w:t xml:space="preserve"> </w:t>
      </w:r>
      <w:r w:rsidRPr="000F16AB">
        <w:rPr>
          <w:rFonts w:ascii="Times New Roman" w:eastAsia="Times New Roman" w:hAnsi="Times New Roman"/>
          <w:szCs w:val="22"/>
          <w:lang w:eastAsia="en-US"/>
        </w:rPr>
        <w:t>знакомство</w:t>
      </w:r>
      <w:r w:rsidRPr="000F16AB">
        <w:rPr>
          <w:rFonts w:ascii="Times New Roman" w:eastAsia="Times New Roman" w:hAnsi="Times New Roman"/>
          <w:spacing w:val="32"/>
          <w:szCs w:val="22"/>
          <w:lang w:eastAsia="en-US"/>
        </w:rPr>
        <w:t xml:space="preserve"> </w:t>
      </w:r>
      <w:r w:rsidRPr="000F16AB">
        <w:rPr>
          <w:rFonts w:ascii="Times New Roman" w:eastAsia="Times New Roman" w:hAnsi="Times New Roman"/>
          <w:szCs w:val="22"/>
          <w:lang w:eastAsia="en-US"/>
        </w:rPr>
        <w:t>с</w:t>
      </w:r>
      <w:r w:rsidRPr="000F16AB">
        <w:rPr>
          <w:rFonts w:ascii="Times New Roman" w:eastAsia="Times New Roman" w:hAnsi="Times New Roman"/>
          <w:spacing w:val="31"/>
          <w:szCs w:val="22"/>
          <w:lang w:eastAsia="en-US"/>
        </w:rPr>
        <w:t xml:space="preserve"> </w:t>
      </w:r>
      <w:r w:rsidRPr="000F16AB">
        <w:rPr>
          <w:rFonts w:ascii="Times New Roman" w:eastAsia="Times New Roman" w:hAnsi="Times New Roman"/>
          <w:szCs w:val="22"/>
          <w:lang w:eastAsia="en-US"/>
        </w:rPr>
        <w:t>культурными</w:t>
      </w:r>
      <w:r w:rsidRPr="000F16AB">
        <w:rPr>
          <w:rFonts w:ascii="Times New Roman" w:eastAsia="Times New Roman" w:hAnsi="Times New Roman"/>
          <w:lang w:eastAsia="en-US"/>
        </w:rPr>
        <w:t xml:space="preserve"> явлениями (цирк, библиотека, музей и др.), их атрибутами, значением в жизни</w:t>
      </w:r>
      <w:r w:rsidRPr="000F16AB">
        <w:rPr>
          <w:rFonts w:ascii="Times New Roman" w:eastAsia="Times New Roman" w:hAnsi="Times New Roman"/>
          <w:spacing w:val="40"/>
          <w:lang w:eastAsia="en-US"/>
        </w:rPr>
        <w:t xml:space="preserve"> </w:t>
      </w:r>
      <w:r w:rsidRPr="000F16AB">
        <w:rPr>
          <w:rFonts w:ascii="Times New Roman" w:eastAsia="Times New Roman" w:hAnsi="Times New Roman"/>
          <w:lang w:eastAsia="en-US"/>
        </w:rPr>
        <w:t>общества, связанными с ними профессиями, правилами поведения.</w:t>
      </w:r>
    </w:p>
    <w:p w14:paraId="7D048B66" w14:textId="77777777" w:rsidR="00B75DA5" w:rsidRDefault="007C34FB">
      <w:pPr>
        <w:numPr>
          <w:ilvl w:val="0"/>
          <w:numId w:val="39"/>
        </w:numPr>
        <w:tabs>
          <w:tab w:val="left" w:pos="1480"/>
        </w:tabs>
        <w:autoSpaceDE w:val="0"/>
        <w:autoSpaceDN w:val="0"/>
        <w:ind w:right="211"/>
        <w:jc w:val="both"/>
        <w:rPr>
          <w:rFonts w:ascii="Times New Roman" w:eastAsia="Times New Roman" w:hAnsi="Times New Roman"/>
          <w:szCs w:val="22"/>
          <w:lang w:eastAsia="en-US"/>
        </w:rPr>
      </w:pPr>
      <w:r>
        <w:rPr>
          <w:rFonts w:ascii="Times New Roman" w:eastAsia="Times New Roman" w:hAnsi="Times New Roman"/>
          <w:szCs w:val="22"/>
          <w:lang w:eastAsia="en-US"/>
        </w:rPr>
        <w:t>Продолжать знакомить с понятием денег, их функциями (средство для оплаты труда, расчетов при покупках), бюджетом и возможностями семьи.</w:t>
      </w:r>
    </w:p>
    <w:p w14:paraId="3264C51C" w14:textId="77777777" w:rsidR="00B75DA5" w:rsidRDefault="007C34FB">
      <w:pPr>
        <w:numPr>
          <w:ilvl w:val="0"/>
          <w:numId w:val="39"/>
        </w:numPr>
        <w:tabs>
          <w:tab w:val="left" w:pos="1480"/>
        </w:tabs>
        <w:autoSpaceDE w:val="0"/>
        <w:autoSpaceDN w:val="0"/>
        <w:ind w:right="204"/>
        <w:jc w:val="both"/>
        <w:rPr>
          <w:rFonts w:ascii="Times New Roman" w:eastAsia="Times New Roman" w:hAnsi="Times New Roman"/>
          <w:szCs w:val="22"/>
          <w:lang w:eastAsia="en-US"/>
        </w:rPr>
      </w:pPr>
      <w:r>
        <w:rPr>
          <w:rFonts w:ascii="Times New Roman" w:eastAsia="Times New Roman" w:hAnsi="Times New Roman"/>
          <w:szCs w:val="22"/>
          <w:lang w:eastAsia="en-US"/>
        </w:rPr>
        <w:lastRenderedPageBreak/>
        <w:t>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 народов мира), реконструкцию образа жизни людей разных времен (одежда, утварь, традиции и др.).</w:t>
      </w:r>
    </w:p>
    <w:p w14:paraId="5EEAA327" w14:textId="77777777" w:rsidR="00B75DA5" w:rsidRDefault="007C34FB">
      <w:pPr>
        <w:autoSpaceDE w:val="0"/>
        <w:autoSpaceDN w:val="0"/>
        <w:jc w:val="both"/>
        <w:rPr>
          <w:rFonts w:ascii="Times New Roman" w:eastAsia="Times New Roman" w:hAnsi="Times New Roman"/>
          <w:i/>
          <w:szCs w:val="22"/>
          <w:lang w:eastAsia="en-US"/>
        </w:rPr>
      </w:pPr>
      <w:r>
        <w:rPr>
          <w:rFonts w:ascii="Times New Roman" w:eastAsia="Times New Roman" w:hAnsi="Times New Roman"/>
          <w:i/>
          <w:szCs w:val="22"/>
          <w:lang w:eastAsia="en-US"/>
        </w:rPr>
        <w:t xml:space="preserve">           Ознакомление</w:t>
      </w:r>
      <w:r>
        <w:rPr>
          <w:rFonts w:ascii="Times New Roman" w:eastAsia="Times New Roman" w:hAnsi="Times New Roman"/>
          <w:i/>
          <w:spacing w:val="-7"/>
          <w:szCs w:val="22"/>
          <w:lang w:eastAsia="en-US"/>
        </w:rPr>
        <w:t xml:space="preserve"> </w:t>
      </w:r>
      <w:r>
        <w:rPr>
          <w:rFonts w:ascii="Times New Roman" w:eastAsia="Times New Roman" w:hAnsi="Times New Roman"/>
          <w:i/>
          <w:szCs w:val="22"/>
          <w:lang w:eastAsia="en-US"/>
        </w:rPr>
        <w:t>с</w:t>
      </w:r>
      <w:r>
        <w:rPr>
          <w:rFonts w:ascii="Times New Roman" w:eastAsia="Times New Roman" w:hAnsi="Times New Roman"/>
          <w:i/>
          <w:spacing w:val="-3"/>
          <w:szCs w:val="22"/>
          <w:lang w:eastAsia="en-US"/>
        </w:rPr>
        <w:t xml:space="preserve"> </w:t>
      </w:r>
      <w:r>
        <w:rPr>
          <w:rFonts w:ascii="Times New Roman" w:eastAsia="Times New Roman" w:hAnsi="Times New Roman"/>
          <w:i/>
          <w:spacing w:val="-2"/>
          <w:szCs w:val="22"/>
          <w:lang w:eastAsia="en-US"/>
        </w:rPr>
        <w:t>природой</w:t>
      </w:r>
    </w:p>
    <w:p w14:paraId="6A820328" w14:textId="77777777" w:rsidR="00B75DA5" w:rsidRDefault="007C34FB">
      <w:pPr>
        <w:numPr>
          <w:ilvl w:val="0"/>
          <w:numId w:val="39"/>
        </w:numPr>
        <w:tabs>
          <w:tab w:val="left" w:pos="1479"/>
        </w:tabs>
        <w:autoSpaceDE w:val="0"/>
        <w:autoSpaceDN w:val="0"/>
        <w:ind w:left="1479" w:hanging="359"/>
        <w:jc w:val="both"/>
        <w:rPr>
          <w:rFonts w:ascii="Times New Roman" w:eastAsia="Times New Roman" w:hAnsi="Times New Roman"/>
          <w:szCs w:val="22"/>
          <w:lang w:eastAsia="en-US"/>
        </w:rPr>
      </w:pPr>
      <w:r>
        <w:rPr>
          <w:rFonts w:ascii="Times New Roman" w:eastAsia="Times New Roman" w:hAnsi="Times New Roman"/>
          <w:szCs w:val="22"/>
          <w:lang w:eastAsia="en-US"/>
        </w:rPr>
        <w:t>Расширять</w:t>
      </w:r>
      <w:r>
        <w:rPr>
          <w:rFonts w:ascii="Times New Roman" w:eastAsia="Times New Roman" w:hAnsi="Times New Roman"/>
          <w:spacing w:val="-2"/>
          <w:szCs w:val="22"/>
          <w:lang w:eastAsia="en-US"/>
        </w:rPr>
        <w:t xml:space="preserve"> </w:t>
      </w:r>
      <w:r>
        <w:rPr>
          <w:rFonts w:ascii="Times New Roman" w:eastAsia="Times New Roman" w:hAnsi="Times New Roman"/>
          <w:szCs w:val="22"/>
          <w:lang w:eastAsia="en-US"/>
        </w:rPr>
        <w:t>и</w:t>
      </w:r>
      <w:r>
        <w:rPr>
          <w:rFonts w:ascii="Times New Roman" w:eastAsia="Times New Roman" w:hAnsi="Times New Roman"/>
          <w:spacing w:val="-6"/>
          <w:szCs w:val="22"/>
          <w:lang w:eastAsia="en-US"/>
        </w:rPr>
        <w:t xml:space="preserve"> </w:t>
      </w:r>
      <w:r>
        <w:rPr>
          <w:rFonts w:ascii="Times New Roman" w:eastAsia="Times New Roman" w:hAnsi="Times New Roman"/>
          <w:szCs w:val="22"/>
          <w:lang w:eastAsia="en-US"/>
        </w:rPr>
        <w:t>уточнять</w:t>
      </w:r>
      <w:r>
        <w:rPr>
          <w:rFonts w:ascii="Times New Roman" w:eastAsia="Times New Roman" w:hAnsi="Times New Roman"/>
          <w:spacing w:val="-3"/>
          <w:szCs w:val="22"/>
          <w:lang w:eastAsia="en-US"/>
        </w:rPr>
        <w:t xml:space="preserve"> </w:t>
      </w:r>
      <w:r>
        <w:rPr>
          <w:rFonts w:ascii="Times New Roman" w:eastAsia="Times New Roman" w:hAnsi="Times New Roman"/>
          <w:szCs w:val="22"/>
          <w:lang w:eastAsia="en-US"/>
        </w:rPr>
        <w:t>представления</w:t>
      </w:r>
      <w:r>
        <w:rPr>
          <w:rFonts w:ascii="Times New Roman" w:eastAsia="Times New Roman" w:hAnsi="Times New Roman"/>
          <w:spacing w:val="-4"/>
          <w:szCs w:val="22"/>
          <w:lang w:eastAsia="en-US"/>
        </w:rPr>
        <w:t xml:space="preserve"> </w:t>
      </w:r>
      <w:r>
        <w:rPr>
          <w:rFonts w:ascii="Times New Roman" w:eastAsia="Times New Roman" w:hAnsi="Times New Roman"/>
          <w:szCs w:val="22"/>
          <w:lang w:eastAsia="en-US"/>
        </w:rPr>
        <w:t>детей</w:t>
      </w:r>
      <w:r>
        <w:rPr>
          <w:rFonts w:ascii="Times New Roman" w:eastAsia="Times New Roman" w:hAnsi="Times New Roman"/>
          <w:spacing w:val="-5"/>
          <w:szCs w:val="22"/>
          <w:lang w:eastAsia="en-US"/>
        </w:rPr>
        <w:t xml:space="preserve"> </w:t>
      </w:r>
      <w:r>
        <w:rPr>
          <w:rFonts w:ascii="Times New Roman" w:eastAsia="Times New Roman" w:hAnsi="Times New Roman"/>
          <w:szCs w:val="22"/>
          <w:lang w:eastAsia="en-US"/>
        </w:rPr>
        <w:t>о</w:t>
      </w:r>
      <w:r>
        <w:rPr>
          <w:rFonts w:ascii="Times New Roman" w:eastAsia="Times New Roman" w:hAnsi="Times New Roman"/>
          <w:spacing w:val="-5"/>
          <w:szCs w:val="22"/>
          <w:lang w:eastAsia="en-US"/>
        </w:rPr>
        <w:t xml:space="preserve"> </w:t>
      </w:r>
      <w:r>
        <w:rPr>
          <w:rFonts w:ascii="Times New Roman" w:eastAsia="Times New Roman" w:hAnsi="Times New Roman"/>
          <w:szCs w:val="22"/>
          <w:lang w:eastAsia="en-US"/>
        </w:rPr>
        <w:t>природе.</w:t>
      </w:r>
      <w:r>
        <w:rPr>
          <w:rFonts w:ascii="Times New Roman" w:eastAsia="Times New Roman" w:hAnsi="Times New Roman"/>
          <w:spacing w:val="-4"/>
          <w:szCs w:val="22"/>
          <w:lang w:eastAsia="en-US"/>
        </w:rPr>
        <w:t xml:space="preserve"> </w:t>
      </w:r>
      <w:r>
        <w:rPr>
          <w:rFonts w:ascii="Times New Roman" w:eastAsia="Times New Roman" w:hAnsi="Times New Roman"/>
          <w:szCs w:val="22"/>
          <w:lang w:eastAsia="en-US"/>
        </w:rPr>
        <w:t>Закреплять</w:t>
      </w:r>
      <w:r>
        <w:rPr>
          <w:rFonts w:ascii="Times New Roman" w:eastAsia="Times New Roman" w:hAnsi="Times New Roman"/>
          <w:spacing w:val="-1"/>
          <w:szCs w:val="22"/>
          <w:lang w:eastAsia="en-US"/>
        </w:rPr>
        <w:t xml:space="preserve"> </w:t>
      </w:r>
      <w:r>
        <w:rPr>
          <w:rFonts w:ascii="Times New Roman" w:eastAsia="Times New Roman" w:hAnsi="Times New Roman"/>
          <w:szCs w:val="22"/>
          <w:lang w:eastAsia="en-US"/>
        </w:rPr>
        <w:t>умение</w:t>
      </w:r>
      <w:r>
        <w:rPr>
          <w:rFonts w:ascii="Times New Roman" w:eastAsia="Times New Roman" w:hAnsi="Times New Roman"/>
          <w:spacing w:val="-4"/>
          <w:szCs w:val="22"/>
          <w:lang w:eastAsia="en-US"/>
        </w:rPr>
        <w:t xml:space="preserve"> </w:t>
      </w:r>
      <w:r>
        <w:rPr>
          <w:rFonts w:ascii="Times New Roman" w:eastAsia="Times New Roman" w:hAnsi="Times New Roman"/>
          <w:spacing w:val="-2"/>
          <w:szCs w:val="22"/>
          <w:lang w:eastAsia="en-US"/>
        </w:rPr>
        <w:t>наблюдать.</w:t>
      </w:r>
    </w:p>
    <w:p w14:paraId="18BFF644" w14:textId="77777777" w:rsidR="00B75DA5" w:rsidRDefault="007C34FB">
      <w:pPr>
        <w:numPr>
          <w:ilvl w:val="0"/>
          <w:numId w:val="39"/>
        </w:numPr>
        <w:tabs>
          <w:tab w:val="left" w:pos="1480"/>
        </w:tabs>
        <w:autoSpaceDE w:val="0"/>
        <w:autoSpaceDN w:val="0"/>
        <w:spacing w:before="27" w:line="211" w:lineRule="auto"/>
        <w:ind w:right="200"/>
        <w:jc w:val="both"/>
        <w:rPr>
          <w:rFonts w:ascii="Times New Roman" w:eastAsia="Times New Roman" w:hAnsi="Times New Roman"/>
          <w:szCs w:val="22"/>
          <w:lang w:eastAsia="en-US"/>
        </w:rPr>
      </w:pPr>
      <w:r>
        <w:rPr>
          <w:rFonts w:ascii="Times New Roman" w:eastAsia="Times New Roman" w:hAnsi="Times New Roman"/>
          <w:szCs w:val="22"/>
          <w:lang w:eastAsia="en-US"/>
        </w:rPr>
        <w:t>Закреплять представления о</w:t>
      </w:r>
      <w:r>
        <w:rPr>
          <w:rFonts w:ascii="Times New Roman" w:eastAsia="Times New Roman" w:hAnsi="Times New Roman"/>
          <w:spacing w:val="-3"/>
          <w:szCs w:val="22"/>
          <w:lang w:eastAsia="en-US"/>
        </w:rPr>
        <w:t xml:space="preserve"> </w:t>
      </w:r>
      <w:r>
        <w:rPr>
          <w:rFonts w:ascii="Times New Roman" w:eastAsia="Times New Roman" w:hAnsi="Times New Roman"/>
          <w:szCs w:val="22"/>
          <w:lang w:eastAsia="en-US"/>
        </w:rPr>
        <w:t>растениях ближайшего</w:t>
      </w:r>
      <w:r>
        <w:rPr>
          <w:rFonts w:ascii="Times New Roman" w:eastAsia="Times New Roman" w:hAnsi="Times New Roman"/>
          <w:spacing w:val="-1"/>
          <w:szCs w:val="22"/>
          <w:lang w:eastAsia="en-US"/>
        </w:rPr>
        <w:t xml:space="preserve"> </w:t>
      </w:r>
      <w:r>
        <w:rPr>
          <w:rFonts w:ascii="Times New Roman" w:eastAsia="Times New Roman" w:hAnsi="Times New Roman"/>
          <w:szCs w:val="22"/>
          <w:lang w:eastAsia="en-US"/>
        </w:rPr>
        <w:t>окружения: деревьях,</w:t>
      </w:r>
      <w:r>
        <w:rPr>
          <w:rFonts w:ascii="Times New Roman" w:eastAsia="Times New Roman" w:hAnsi="Times New Roman"/>
          <w:spacing w:val="-3"/>
          <w:szCs w:val="22"/>
          <w:lang w:eastAsia="en-US"/>
        </w:rPr>
        <w:t xml:space="preserve"> </w:t>
      </w:r>
      <w:r>
        <w:rPr>
          <w:rFonts w:ascii="Times New Roman" w:eastAsia="Times New Roman" w:hAnsi="Times New Roman"/>
          <w:szCs w:val="22"/>
          <w:lang w:eastAsia="en-US"/>
        </w:rPr>
        <w:t>кустарниках</w:t>
      </w:r>
      <w:r>
        <w:rPr>
          <w:rFonts w:ascii="Times New Roman" w:eastAsia="Times New Roman" w:hAnsi="Times New Roman"/>
          <w:spacing w:val="-1"/>
          <w:szCs w:val="22"/>
          <w:lang w:eastAsia="en-US"/>
        </w:rPr>
        <w:t xml:space="preserve"> </w:t>
      </w:r>
      <w:r>
        <w:rPr>
          <w:rFonts w:ascii="Times New Roman" w:eastAsia="Times New Roman" w:hAnsi="Times New Roman"/>
          <w:szCs w:val="22"/>
          <w:lang w:eastAsia="en-US"/>
        </w:rPr>
        <w:t>и травянистых растениях. Познакомить с понятиями «лес», «луг» и «сад». Продолжать знакомить с комнатными растениями,</w:t>
      </w:r>
    </w:p>
    <w:p w14:paraId="1757554A" w14:textId="77777777" w:rsidR="00B75DA5" w:rsidRDefault="007C34FB">
      <w:pPr>
        <w:numPr>
          <w:ilvl w:val="0"/>
          <w:numId w:val="39"/>
        </w:numPr>
        <w:tabs>
          <w:tab w:val="left" w:pos="1480"/>
        </w:tabs>
        <w:autoSpaceDE w:val="0"/>
        <w:autoSpaceDN w:val="0"/>
        <w:spacing w:before="5"/>
        <w:ind w:right="211"/>
        <w:jc w:val="both"/>
        <w:rPr>
          <w:rFonts w:ascii="Times New Roman" w:eastAsia="Times New Roman" w:hAnsi="Times New Roman"/>
          <w:szCs w:val="22"/>
          <w:lang w:eastAsia="en-US"/>
        </w:rPr>
      </w:pPr>
      <w:r>
        <w:rPr>
          <w:rFonts w:ascii="Times New Roman" w:eastAsia="Times New Roman" w:hAnsi="Times New Roman"/>
          <w:szCs w:val="22"/>
          <w:lang w:eastAsia="en-US"/>
        </w:rPr>
        <w:t>Закреплять</w:t>
      </w:r>
      <w:r>
        <w:rPr>
          <w:rFonts w:ascii="Times New Roman" w:eastAsia="Times New Roman" w:hAnsi="Times New Roman"/>
          <w:spacing w:val="-3"/>
          <w:szCs w:val="22"/>
          <w:lang w:eastAsia="en-US"/>
        </w:rPr>
        <w:t xml:space="preserve"> </w:t>
      </w:r>
      <w:r>
        <w:rPr>
          <w:rFonts w:ascii="Times New Roman" w:eastAsia="Times New Roman" w:hAnsi="Times New Roman"/>
          <w:szCs w:val="22"/>
          <w:lang w:eastAsia="en-US"/>
        </w:rPr>
        <w:t>умение</w:t>
      </w:r>
      <w:r>
        <w:rPr>
          <w:rFonts w:ascii="Times New Roman" w:eastAsia="Times New Roman" w:hAnsi="Times New Roman"/>
          <w:spacing w:val="-6"/>
          <w:szCs w:val="22"/>
          <w:lang w:eastAsia="en-US"/>
        </w:rPr>
        <w:t xml:space="preserve"> </w:t>
      </w:r>
      <w:r>
        <w:rPr>
          <w:rFonts w:ascii="Times New Roman" w:eastAsia="Times New Roman" w:hAnsi="Times New Roman"/>
          <w:szCs w:val="22"/>
          <w:lang w:eastAsia="en-US"/>
        </w:rPr>
        <w:t>ухаживать</w:t>
      </w:r>
      <w:r>
        <w:rPr>
          <w:rFonts w:ascii="Times New Roman" w:eastAsia="Times New Roman" w:hAnsi="Times New Roman"/>
          <w:spacing w:val="-7"/>
          <w:szCs w:val="22"/>
          <w:lang w:eastAsia="en-US"/>
        </w:rPr>
        <w:t xml:space="preserve"> </w:t>
      </w:r>
      <w:r>
        <w:rPr>
          <w:rFonts w:ascii="Times New Roman" w:eastAsia="Times New Roman" w:hAnsi="Times New Roman"/>
          <w:szCs w:val="22"/>
          <w:lang w:eastAsia="en-US"/>
        </w:rPr>
        <w:t>за</w:t>
      </w:r>
      <w:r>
        <w:rPr>
          <w:rFonts w:ascii="Times New Roman" w:eastAsia="Times New Roman" w:hAnsi="Times New Roman"/>
          <w:spacing w:val="-6"/>
          <w:szCs w:val="22"/>
          <w:lang w:eastAsia="en-US"/>
        </w:rPr>
        <w:t xml:space="preserve"> </w:t>
      </w:r>
      <w:r>
        <w:rPr>
          <w:rFonts w:ascii="Times New Roman" w:eastAsia="Times New Roman" w:hAnsi="Times New Roman"/>
          <w:szCs w:val="22"/>
          <w:lang w:eastAsia="en-US"/>
        </w:rPr>
        <w:t>растениями.</w:t>
      </w:r>
      <w:r>
        <w:rPr>
          <w:rFonts w:ascii="Times New Roman" w:eastAsia="Times New Roman" w:hAnsi="Times New Roman"/>
          <w:spacing w:val="-4"/>
          <w:szCs w:val="22"/>
          <w:lang w:eastAsia="en-US"/>
        </w:rPr>
        <w:t xml:space="preserve"> </w:t>
      </w:r>
      <w:r>
        <w:rPr>
          <w:rFonts w:ascii="Times New Roman" w:eastAsia="Times New Roman" w:hAnsi="Times New Roman"/>
          <w:szCs w:val="22"/>
          <w:lang w:eastAsia="en-US"/>
        </w:rPr>
        <w:t>Рассказать</w:t>
      </w:r>
      <w:r>
        <w:rPr>
          <w:rFonts w:ascii="Times New Roman" w:eastAsia="Times New Roman" w:hAnsi="Times New Roman"/>
          <w:spacing w:val="-3"/>
          <w:szCs w:val="22"/>
          <w:lang w:eastAsia="en-US"/>
        </w:rPr>
        <w:t xml:space="preserve"> </w:t>
      </w:r>
      <w:r>
        <w:rPr>
          <w:rFonts w:ascii="Times New Roman" w:eastAsia="Times New Roman" w:hAnsi="Times New Roman"/>
          <w:szCs w:val="22"/>
          <w:lang w:eastAsia="en-US"/>
        </w:rPr>
        <w:t>детям</w:t>
      </w:r>
      <w:r>
        <w:rPr>
          <w:rFonts w:ascii="Times New Roman" w:eastAsia="Times New Roman" w:hAnsi="Times New Roman"/>
          <w:spacing w:val="-6"/>
          <w:szCs w:val="22"/>
          <w:lang w:eastAsia="en-US"/>
        </w:rPr>
        <w:t xml:space="preserve"> </w:t>
      </w:r>
      <w:r>
        <w:rPr>
          <w:rFonts w:ascii="Times New Roman" w:eastAsia="Times New Roman" w:hAnsi="Times New Roman"/>
          <w:szCs w:val="22"/>
          <w:lang w:eastAsia="en-US"/>
        </w:rPr>
        <w:t>о</w:t>
      </w:r>
      <w:r>
        <w:rPr>
          <w:rFonts w:ascii="Times New Roman" w:eastAsia="Times New Roman" w:hAnsi="Times New Roman"/>
          <w:spacing w:val="-7"/>
          <w:szCs w:val="22"/>
          <w:lang w:eastAsia="en-US"/>
        </w:rPr>
        <w:t xml:space="preserve"> </w:t>
      </w:r>
      <w:r>
        <w:rPr>
          <w:rFonts w:ascii="Times New Roman" w:eastAsia="Times New Roman" w:hAnsi="Times New Roman"/>
          <w:szCs w:val="22"/>
          <w:lang w:eastAsia="en-US"/>
        </w:rPr>
        <w:t>способах</w:t>
      </w:r>
      <w:r>
        <w:rPr>
          <w:rFonts w:ascii="Times New Roman" w:eastAsia="Times New Roman" w:hAnsi="Times New Roman"/>
          <w:spacing w:val="-6"/>
          <w:szCs w:val="22"/>
          <w:lang w:eastAsia="en-US"/>
        </w:rPr>
        <w:t xml:space="preserve"> </w:t>
      </w:r>
      <w:r>
        <w:rPr>
          <w:rFonts w:ascii="Times New Roman" w:eastAsia="Times New Roman" w:hAnsi="Times New Roman"/>
          <w:szCs w:val="22"/>
          <w:lang w:eastAsia="en-US"/>
        </w:rPr>
        <w:t>вегетативного размножения растений.</w:t>
      </w:r>
    </w:p>
    <w:p w14:paraId="0C6FAF68" w14:textId="77777777" w:rsidR="00B75DA5" w:rsidRDefault="007C34FB">
      <w:pPr>
        <w:numPr>
          <w:ilvl w:val="0"/>
          <w:numId w:val="39"/>
        </w:numPr>
        <w:tabs>
          <w:tab w:val="left" w:pos="1480"/>
        </w:tabs>
        <w:autoSpaceDE w:val="0"/>
        <w:autoSpaceDN w:val="0"/>
        <w:ind w:right="207"/>
        <w:jc w:val="both"/>
        <w:rPr>
          <w:rFonts w:ascii="Times New Roman" w:eastAsia="Times New Roman" w:hAnsi="Times New Roman"/>
          <w:szCs w:val="22"/>
          <w:lang w:eastAsia="en-US"/>
        </w:rPr>
      </w:pPr>
      <w:r>
        <w:rPr>
          <w:rFonts w:ascii="Times New Roman" w:eastAsia="Times New Roman" w:hAnsi="Times New Roman"/>
          <w:szCs w:val="22"/>
          <w:lang w:eastAsia="en-US"/>
        </w:rPr>
        <w:t>Расширять представления о домашних животных, их повадках, зависимости от</w:t>
      </w:r>
      <w:r>
        <w:rPr>
          <w:rFonts w:ascii="Times New Roman" w:eastAsia="Times New Roman" w:hAnsi="Times New Roman"/>
          <w:spacing w:val="40"/>
          <w:szCs w:val="22"/>
          <w:lang w:eastAsia="en-US"/>
        </w:rPr>
        <w:t xml:space="preserve"> </w:t>
      </w:r>
      <w:r>
        <w:rPr>
          <w:rFonts w:ascii="Times New Roman" w:eastAsia="Times New Roman" w:hAnsi="Times New Roman"/>
          <w:szCs w:val="22"/>
          <w:lang w:eastAsia="en-US"/>
        </w:rPr>
        <w:t>человека. Закреплять умение ухаживать за обитателями уголка природы.</w:t>
      </w:r>
    </w:p>
    <w:p w14:paraId="33A8F31C" w14:textId="77777777" w:rsidR="00B75DA5" w:rsidRDefault="007C34FB">
      <w:pPr>
        <w:numPr>
          <w:ilvl w:val="0"/>
          <w:numId w:val="39"/>
        </w:numPr>
        <w:tabs>
          <w:tab w:val="left" w:pos="1480"/>
        </w:tabs>
        <w:autoSpaceDE w:val="0"/>
        <w:autoSpaceDN w:val="0"/>
        <w:ind w:right="209"/>
        <w:jc w:val="both"/>
        <w:rPr>
          <w:rFonts w:ascii="Times New Roman" w:eastAsia="Times New Roman" w:hAnsi="Times New Roman"/>
          <w:szCs w:val="22"/>
          <w:lang w:eastAsia="en-US"/>
        </w:rPr>
      </w:pPr>
      <w:r>
        <w:rPr>
          <w:rFonts w:ascii="Times New Roman" w:eastAsia="Times New Roman" w:hAnsi="Times New Roman"/>
          <w:szCs w:val="22"/>
          <w:lang w:eastAsia="en-US"/>
        </w:rPr>
        <w:t>Расширять представления детей о диких животных: где живут, как добывают пищу и готовятся к зимней спячке. Познакомить с птицами (ласточка, скворец).</w:t>
      </w:r>
    </w:p>
    <w:p w14:paraId="73835A34" w14:textId="77777777" w:rsidR="00B75DA5" w:rsidRDefault="007C34FB">
      <w:pPr>
        <w:numPr>
          <w:ilvl w:val="0"/>
          <w:numId w:val="39"/>
        </w:numPr>
        <w:tabs>
          <w:tab w:val="left" w:pos="1480"/>
        </w:tabs>
        <w:autoSpaceDE w:val="0"/>
        <w:autoSpaceDN w:val="0"/>
        <w:ind w:right="205"/>
        <w:jc w:val="both"/>
        <w:rPr>
          <w:rFonts w:ascii="Times New Roman" w:eastAsia="Times New Roman" w:hAnsi="Times New Roman"/>
          <w:szCs w:val="22"/>
          <w:lang w:eastAsia="en-US"/>
        </w:rPr>
      </w:pPr>
      <w:r>
        <w:rPr>
          <w:rFonts w:ascii="Times New Roman" w:eastAsia="Times New Roman" w:hAnsi="Times New Roman"/>
          <w:szCs w:val="22"/>
          <w:lang w:eastAsia="en-US"/>
        </w:rPr>
        <w:t>Познакомить с представителями класса пресмыкающихся (ящерица, черепаха) и насекомых (пчела, комар, муха).</w:t>
      </w:r>
    </w:p>
    <w:p w14:paraId="11285F59" w14:textId="77777777" w:rsidR="00B75DA5" w:rsidRDefault="007C34FB">
      <w:pPr>
        <w:numPr>
          <w:ilvl w:val="0"/>
          <w:numId w:val="39"/>
        </w:numPr>
        <w:tabs>
          <w:tab w:val="left" w:pos="1480"/>
        </w:tabs>
        <w:autoSpaceDE w:val="0"/>
        <w:autoSpaceDN w:val="0"/>
        <w:ind w:right="206"/>
        <w:jc w:val="both"/>
        <w:rPr>
          <w:rFonts w:ascii="Times New Roman" w:eastAsia="Times New Roman" w:hAnsi="Times New Roman"/>
          <w:szCs w:val="22"/>
          <w:lang w:eastAsia="en-US"/>
        </w:rPr>
      </w:pPr>
      <w:r>
        <w:rPr>
          <w:rFonts w:ascii="Times New Roman" w:eastAsia="Times New Roman" w:hAnsi="Times New Roman"/>
          <w:szCs w:val="22"/>
          <w:lang w:eastAsia="en-US"/>
        </w:rPr>
        <w:t xml:space="preserve">Формировать представления о чередовании времен года, частей суток и их некоторых </w:t>
      </w:r>
      <w:r>
        <w:rPr>
          <w:rFonts w:ascii="Times New Roman" w:eastAsia="Times New Roman" w:hAnsi="Times New Roman"/>
          <w:spacing w:val="-2"/>
          <w:szCs w:val="22"/>
          <w:lang w:eastAsia="en-US"/>
        </w:rPr>
        <w:t>характеристиках.</w:t>
      </w:r>
    </w:p>
    <w:p w14:paraId="54DEA6E2" w14:textId="77777777" w:rsidR="00B75DA5" w:rsidRDefault="007C34FB">
      <w:pPr>
        <w:numPr>
          <w:ilvl w:val="0"/>
          <w:numId w:val="39"/>
        </w:numPr>
        <w:tabs>
          <w:tab w:val="left" w:pos="1480"/>
        </w:tabs>
        <w:autoSpaceDE w:val="0"/>
        <w:autoSpaceDN w:val="0"/>
        <w:ind w:right="210"/>
        <w:jc w:val="both"/>
        <w:rPr>
          <w:rFonts w:ascii="Times New Roman" w:eastAsia="Times New Roman" w:hAnsi="Times New Roman"/>
          <w:szCs w:val="22"/>
          <w:lang w:eastAsia="en-US"/>
        </w:rPr>
      </w:pPr>
      <w:r>
        <w:rPr>
          <w:rFonts w:ascii="Times New Roman" w:eastAsia="Times New Roman" w:hAnsi="Times New Roman"/>
          <w:szCs w:val="22"/>
          <w:lang w:eastAsia="en-US"/>
        </w:rPr>
        <w:t>Знакомить с многообразием родной природы; с растениями и животными различных климатических зон.</w:t>
      </w:r>
    </w:p>
    <w:p w14:paraId="7CB505DD" w14:textId="77777777" w:rsidR="00B75DA5" w:rsidRDefault="007C34FB">
      <w:pPr>
        <w:numPr>
          <w:ilvl w:val="0"/>
          <w:numId w:val="39"/>
        </w:numPr>
        <w:tabs>
          <w:tab w:val="left" w:pos="1480"/>
        </w:tabs>
        <w:autoSpaceDE w:val="0"/>
        <w:autoSpaceDN w:val="0"/>
        <w:ind w:right="206"/>
        <w:jc w:val="both"/>
        <w:rPr>
          <w:rFonts w:ascii="Times New Roman" w:eastAsia="Times New Roman" w:hAnsi="Times New Roman"/>
          <w:szCs w:val="22"/>
          <w:lang w:eastAsia="en-US"/>
        </w:rPr>
      </w:pPr>
      <w:r>
        <w:rPr>
          <w:rFonts w:ascii="Times New Roman" w:eastAsia="Times New Roman" w:hAnsi="Times New Roman"/>
          <w:szCs w:val="22"/>
          <w:lang w:eastAsia="en-US"/>
        </w:rPr>
        <w:t>Показать, как человек в своей жизни использует воду, песок, глину, камни.</w:t>
      </w:r>
      <w:r>
        <w:rPr>
          <w:rFonts w:ascii="Times New Roman" w:eastAsia="Times New Roman" w:hAnsi="Times New Roman"/>
          <w:spacing w:val="40"/>
          <w:szCs w:val="22"/>
          <w:lang w:eastAsia="en-US"/>
        </w:rPr>
        <w:t xml:space="preserve"> </w:t>
      </w:r>
      <w:r>
        <w:rPr>
          <w:rFonts w:ascii="Times New Roman" w:eastAsia="Times New Roman" w:hAnsi="Times New Roman"/>
          <w:szCs w:val="22"/>
          <w:lang w:eastAsia="en-US"/>
        </w:rPr>
        <w:t>Формировать представления о том, что человек — часть природы и что он должен беречь, охранять и защищать ее.</w:t>
      </w:r>
    </w:p>
    <w:p w14:paraId="47AEE05A" w14:textId="77777777" w:rsidR="00B75DA5" w:rsidRDefault="007C34FB">
      <w:pPr>
        <w:numPr>
          <w:ilvl w:val="0"/>
          <w:numId w:val="39"/>
        </w:numPr>
        <w:tabs>
          <w:tab w:val="left" w:pos="1479"/>
        </w:tabs>
        <w:autoSpaceDE w:val="0"/>
        <w:autoSpaceDN w:val="0"/>
        <w:ind w:left="1479" w:hanging="359"/>
        <w:jc w:val="both"/>
        <w:rPr>
          <w:rFonts w:ascii="Times New Roman" w:eastAsia="Times New Roman" w:hAnsi="Times New Roman"/>
          <w:szCs w:val="22"/>
          <w:lang w:eastAsia="en-US"/>
        </w:rPr>
      </w:pPr>
      <w:r>
        <w:rPr>
          <w:rFonts w:ascii="Times New Roman" w:eastAsia="Times New Roman" w:hAnsi="Times New Roman"/>
          <w:szCs w:val="22"/>
          <w:lang w:eastAsia="en-US"/>
        </w:rPr>
        <w:t>Учить</w:t>
      </w:r>
      <w:r>
        <w:rPr>
          <w:rFonts w:ascii="Times New Roman" w:eastAsia="Times New Roman" w:hAnsi="Times New Roman"/>
          <w:spacing w:val="-5"/>
          <w:szCs w:val="22"/>
          <w:lang w:eastAsia="en-US"/>
        </w:rPr>
        <w:t xml:space="preserve"> </w:t>
      </w:r>
      <w:r>
        <w:rPr>
          <w:rFonts w:ascii="Times New Roman" w:eastAsia="Times New Roman" w:hAnsi="Times New Roman"/>
          <w:szCs w:val="22"/>
          <w:lang w:eastAsia="en-US"/>
        </w:rPr>
        <w:t>устанавливать</w:t>
      </w:r>
      <w:r>
        <w:rPr>
          <w:rFonts w:ascii="Times New Roman" w:eastAsia="Times New Roman" w:hAnsi="Times New Roman"/>
          <w:spacing w:val="-5"/>
          <w:szCs w:val="22"/>
          <w:lang w:eastAsia="en-US"/>
        </w:rPr>
        <w:t xml:space="preserve"> </w:t>
      </w:r>
      <w:r>
        <w:rPr>
          <w:rFonts w:ascii="Times New Roman" w:eastAsia="Times New Roman" w:hAnsi="Times New Roman"/>
          <w:szCs w:val="22"/>
          <w:lang w:eastAsia="en-US"/>
        </w:rPr>
        <w:t>причинно-следственные</w:t>
      </w:r>
      <w:r>
        <w:rPr>
          <w:rFonts w:ascii="Times New Roman" w:eastAsia="Times New Roman" w:hAnsi="Times New Roman"/>
          <w:spacing w:val="-6"/>
          <w:szCs w:val="22"/>
          <w:lang w:eastAsia="en-US"/>
        </w:rPr>
        <w:t xml:space="preserve"> </w:t>
      </w:r>
      <w:r>
        <w:rPr>
          <w:rFonts w:ascii="Times New Roman" w:eastAsia="Times New Roman" w:hAnsi="Times New Roman"/>
          <w:szCs w:val="22"/>
          <w:lang w:eastAsia="en-US"/>
        </w:rPr>
        <w:t>связи</w:t>
      </w:r>
      <w:r>
        <w:rPr>
          <w:rFonts w:ascii="Times New Roman" w:eastAsia="Times New Roman" w:hAnsi="Times New Roman"/>
          <w:spacing w:val="-5"/>
          <w:szCs w:val="22"/>
          <w:lang w:eastAsia="en-US"/>
        </w:rPr>
        <w:t xml:space="preserve"> </w:t>
      </w:r>
      <w:r>
        <w:rPr>
          <w:rFonts w:ascii="Times New Roman" w:eastAsia="Times New Roman" w:hAnsi="Times New Roman"/>
          <w:szCs w:val="22"/>
          <w:lang w:eastAsia="en-US"/>
        </w:rPr>
        <w:t>между</w:t>
      </w:r>
      <w:r>
        <w:rPr>
          <w:rFonts w:ascii="Times New Roman" w:eastAsia="Times New Roman" w:hAnsi="Times New Roman"/>
          <w:spacing w:val="-7"/>
          <w:szCs w:val="22"/>
          <w:lang w:eastAsia="en-US"/>
        </w:rPr>
        <w:t xml:space="preserve"> </w:t>
      </w:r>
      <w:r>
        <w:rPr>
          <w:rFonts w:ascii="Times New Roman" w:eastAsia="Times New Roman" w:hAnsi="Times New Roman"/>
          <w:szCs w:val="22"/>
          <w:lang w:eastAsia="en-US"/>
        </w:rPr>
        <w:t>природными</w:t>
      </w:r>
      <w:r>
        <w:rPr>
          <w:rFonts w:ascii="Times New Roman" w:eastAsia="Times New Roman" w:hAnsi="Times New Roman"/>
          <w:spacing w:val="-5"/>
          <w:szCs w:val="22"/>
          <w:lang w:eastAsia="en-US"/>
        </w:rPr>
        <w:t xml:space="preserve"> </w:t>
      </w:r>
      <w:r>
        <w:rPr>
          <w:rFonts w:ascii="Times New Roman" w:eastAsia="Times New Roman" w:hAnsi="Times New Roman"/>
          <w:spacing w:val="-2"/>
          <w:szCs w:val="22"/>
          <w:lang w:eastAsia="en-US"/>
        </w:rPr>
        <w:t>явлениями</w:t>
      </w:r>
    </w:p>
    <w:p w14:paraId="1AE1BA49" w14:textId="77777777" w:rsidR="00B75DA5" w:rsidRDefault="007C34FB">
      <w:pPr>
        <w:numPr>
          <w:ilvl w:val="0"/>
          <w:numId w:val="39"/>
        </w:numPr>
        <w:tabs>
          <w:tab w:val="left" w:pos="1480"/>
        </w:tabs>
        <w:autoSpaceDE w:val="0"/>
        <w:autoSpaceDN w:val="0"/>
        <w:ind w:right="214"/>
        <w:jc w:val="both"/>
        <w:rPr>
          <w:rFonts w:ascii="Times New Roman" w:eastAsia="Times New Roman" w:hAnsi="Times New Roman"/>
          <w:szCs w:val="22"/>
          <w:lang w:eastAsia="en-US"/>
        </w:rPr>
      </w:pPr>
      <w:r>
        <w:rPr>
          <w:rFonts w:ascii="Times New Roman" w:eastAsia="Times New Roman" w:hAnsi="Times New Roman"/>
          <w:szCs w:val="22"/>
          <w:lang w:eastAsia="en-US"/>
        </w:rPr>
        <w:t>(сезон — растительность — труд людей). Показать детям взаимодействие живой и неживой природы.</w:t>
      </w:r>
    </w:p>
    <w:p w14:paraId="60B430F9" w14:textId="77777777" w:rsidR="00B75DA5" w:rsidRDefault="007C34FB">
      <w:pPr>
        <w:numPr>
          <w:ilvl w:val="0"/>
          <w:numId w:val="39"/>
        </w:numPr>
        <w:tabs>
          <w:tab w:val="left" w:pos="1479"/>
        </w:tabs>
        <w:autoSpaceDE w:val="0"/>
        <w:autoSpaceDN w:val="0"/>
        <w:ind w:left="1479" w:hanging="359"/>
        <w:jc w:val="both"/>
        <w:rPr>
          <w:rFonts w:ascii="Times New Roman" w:eastAsia="Times New Roman" w:hAnsi="Times New Roman"/>
          <w:szCs w:val="22"/>
          <w:lang w:eastAsia="en-US"/>
        </w:rPr>
      </w:pPr>
      <w:r>
        <w:rPr>
          <w:rFonts w:ascii="Times New Roman" w:eastAsia="Times New Roman" w:hAnsi="Times New Roman"/>
          <w:szCs w:val="22"/>
          <w:lang w:eastAsia="en-US"/>
        </w:rPr>
        <w:t>Рассказывать</w:t>
      </w:r>
      <w:r>
        <w:rPr>
          <w:rFonts w:ascii="Times New Roman" w:eastAsia="Times New Roman" w:hAnsi="Times New Roman"/>
          <w:spacing w:val="-2"/>
          <w:szCs w:val="22"/>
          <w:lang w:eastAsia="en-US"/>
        </w:rPr>
        <w:t xml:space="preserve"> </w:t>
      </w:r>
      <w:r>
        <w:rPr>
          <w:rFonts w:ascii="Times New Roman" w:eastAsia="Times New Roman" w:hAnsi="Times New Roman"/>
          <w:szCs w:val="22"/>
          <w:lang w:eastAsia="en-US"/>
        </w:rPr>
        <w:t>о</w:t>
      </w:r>
      <w:r>
        <w:rPr>
          <w:rFonts w:ascii="Times New Roman" w:eastAsia="Times New Roman" w:hAnsi="Times New Roman"/>
          <w:spacing w:val="-3"/>
          <w:szCs w:val="22"/>
          <w:lang w:eastAsia="en-US"/>
        </w:rPr>
        <w:t xml:space="preserve"> </w:t>
      </w:r>
      <w:r>
        <w:rPr>
          <w:rFonts w:ascii="Times New Roman" w:eastAsia="Times New Roman" w:hAnsi="Times New Roman"/>
          <w:szCs w:val="22"/>
          <w:lang w:eastAsia="en-US"/>
        </w:rPr>
        <w:t>значении</w:t>
      </w:r>
      <w:r>
        <w:rPr>
          <w:rFonts w:ascii="Times New Roman" w:eastAsia="Times New Roman" w:hAnsi="Times New Roman"/>
          <w:spacing w:val="-1"/>
          <w:szCs w:val="22"/>
          <w:lang w:eastAsia="en-US"/>
        </w:rPr>
        <w:t xml:space="preserve"> </w:t>
      </w:r>
      <w:r>
        <w:rPr>
          <w:rFonts w:ascii="Times New Roman" w:eastAsia="Times New Roman" w:hAnsi="Times New Roman"/>
          <w:szCs w:val="22"/>
          <w:lang w:eastAsia="en-US"/>
        </w:rPr>
        <w:t>солнца</w:t>
      </w:r>
      <w:r>
        <w:rPr>
          <w:rFonts w:ascii="Times New Roman" w:eastAsia="Times New Roman" w:hAnsi="Times New Roman"/>
          <w:spacing w:val="-2"/>
          <w:szCs w:val="22"/>
          <w:lang w:eastAsia="en-US"/>
        </w:rPr>
        <w:t xml:space="preserve"> </w:t>
      </w:r>
      <w:r>
        <w:rPr>
          <w:rFonts w:ascii="Times New Roman" w:eastAsia="Times New Roman" w:hAnsi="Times New Roman"/>
          <w:szCs w:val="22"/>
          <w:lang w:eastAsia="en-US"/>
        </w:rPr>
        <w:t>и</w:t>
      </w:r>
      <w:r>
        <w:rPr>
          <w:rFonts w:ascii="Times New Roman" w:eastAsia="Times New Roman" w:hAnsi="Times New Roman"/>
          <w:spacing w:val="-4"/>
          <w:szCs w:val="22"/>
          <w:lang w:eastAsia="en-US"/>
        </w:rPr>
        <w:t xml:space="preserve"> </w:t>
      </w:r>
      <w:r>
        <w:rPr>
          <w:rFonts w:ascii="Times New Roman" w:eastAsia="Times New Roman" w:hAnsi="Times New Roman"/>
          <w:szCs w:val="22"/>
          <w:lang w:eastAsia="en-US"/>
        </w:rPr>
        <w:t>воздуха</w:t>
      </w:r>
      <w:r>
        <w:rPr>
          <w:rFonts w:ascii="Times New Roman" w:eastAsia="Times New Roman" w:hAnsi="Times New Roman"/>
          <w:spacing w:val="-5"/>
          <w:szCs w:val="22"/>
          <w:lang w:eastAsia="en-US"/>
        </w:rPr>
        <w:t xml:space="preserve"> </w:t>
      </w:r>
      <w:r>
        <w:rPr>
          <w:rFonts w:ascii="Times New Roman" w:eastAsia="Times New Roman" w:hAnsi="Times New Roman"/>
          <w:szCs w:val="22"/>
          <w:lang w:eastAsia="en-US"/>
        </w:rPr>
        <w:t>в</w:t>
      </w:r>
      <w:r>
        <w:rPr>
          <w:rFonts w:ascii="Times New Roman" w:eastAsia="Times New Roman" w:hAnsi="Times New Roman"/>
          <w:spacing w:val="-3"/>
          <w:szCs w:val="22"/>
          <w:lang w:eastAsia="en-US"/>
        </w:rPr>
        <w:t xml:space="preserve"> </w:t>
      </w:r>
      <w:r>
        <w:rPr>
          <w:rFonts w:ascii="Times New Roman" w:eastAsia="Times New Roman" w:hAnsi="Times New Roman"/>
          <w:szCs w:val="22"/>
          <w:lang w:eastAsia="en-US"/>
        </w:rPr>
        <w:t>жизни</w:t>
      </w:r>
      <w:r>
        <w:rPr>
          <w:rFonts w:ascii="Times New Roman" w:eastAsia="Times New Roman" w:hAnsi="Times New Roman"/>
          <w:spacing w:val="-2"/>
          <w:szCs w:val="22"/>
          <w:lang w:eastAsia="en-US"/>
        </w:rPr>
        <w:t xml:space="preserve"> </w:t>
      </w:r>
      <w:r>
        <w:rPr>
          <w:rFonts w:ascii="Times New Roman" w:eastAsia="Times New Roman" w:hAnsi="Times New Roman"/>
          <w:szCs w:val="22"/>
          <w:lang w:eastAsia="en-US"/>
        </w:rPr>
        <w:t>человека,</w:t>
      </w:r>
      <w:r>
        <w:rPr>
          <w:rFonts w:ascii="Times New Roman" w:eastAsia="Times New Roman" w:hAnsi="Times New Roman"/>
          <w:spacing w:val="-3"/>
          <w:szCs w:val="22"/>
          <w:lang w:eastAsia="en-US"/>
        </w:rPr>
        <w:t xml:space="preserve"> </w:t>
      </w:r>
      <w:r>
        <w:rPr>
          <w:rFonts w:ascii="Times New Roman" w:eastAsia="Times New Roman" w:hAnsi="Times New Roman"/>
          <w:szCs w:val="22"/>
          <w:lang w:eastAsia="en-US"/>
        </w:rPr>
        <w:t>животных</w:t>
      </w:r>
      <w:r>
        <w:rPr>
          <w:rFonts w:ascii="Times New Roman" w:eastAsia="Times New Roman" w:hAnsi="Times New Roman"/>
          <w:spacing w:val="-3"/>
          <w:szCs w:val="22"/>
          <w:lang w:eastAsia="en-US"/>
        </w:rPr>
        <w:t xml:space="preserve"> </w:t>
      </w:r>
      <w:r>
        <w:rPr>
          <w:rFonts w:ascii="Times New Roman" w:eastAsia="Times New Roman" w:hAnsi="Times New Roman"/>
          <w:szCs w:val="22"/>
          <w:lang w:eastAsia="en-US"/>
        </w:rPr>
        <w:t>и</w:t>
      </w:r>
      <w:r>
        <w:rPr>
          <w:rFonts w:ascii="Times New Roman" w:eastAsia="Times New Roman" w:hAnsi="Times New Roman"/>
          <w:spacing w:val="-2"/>
          <w:szCs w:val="22"/>
          <w:lang w:eastAsia="en-US"/>
        </w:rPr>
        <w:t xml:space="preserve"> растений.</w:t>
      </w:r>
    </w:p>
    <w:p w14:paraId="7BC7B1F8" w14:textId="77777777" w:rsidR="00B75DA5" w:rsidRDefault="007C34FB">
      <w:pPr>
        <w:autoSpaceDE w:val="0"/>
        <w:autoSpaceDN w:val="0"/>
        <w:jc w:val="both"/>
        <w:rPr>
          <w:rFonts w:ascii="Times New Roman" w:eastAsia="Times New Roman" w:hAnsi="Times New Roman"/>
          <w:i/>
          <w:szCs w:val="22"/>
          <w:lang w:eastAsia="en-US"/>
        </w:rPr>
      </w:pPr>
      <w:r>
        <w:rPr>
          <w:rFonts w:ascii="Times New Roman" w:eastAsia="Times New Roman" w:hAnsi="Times New Roman"/>
          <w:i/>
          <w:szCs w:val="22"/>
          <w:lang w:eastAsia="en-US"/>
        </w:rPr>
        <w:t xml:space="preserve">             Родная</w:t>
      </w:r>
      <w:r>
        <w:rPr>
          <w:rFonts w:ascii="Times New Roman" w:eastAsia="Times New Roman" w:hAnsi="Times New Roman"/>
          <w:i/>
          <w:spacing w:val="-5"/>
          <w:szCs w:val="22"/>
          <w:lang w:eastAsia="en-US"/>
        </w:rPr>
        <w:t xml:space="preserve"> </w:t>
      </w:r>
      <w:r>
        <w:rPr>
          <w:rFonts w:ascii="Times New Roman" w:eastAsia="Times New Roman" w:hAnsi="Times New Roman"/>
          <w:i/>
          <w:spacing w:val="-2"/>
          <w:szCs w:val="22"/>
          <w:lang w:eastAsia="en-US"/>
        </w:rPr>
        <w:t>страна.</w:t>
      </w:r>
    </w:p>
    <w:p w14:paraId="37037E6A" w14:textId="77777777" w:rsidR="00B75DA5" w:rsidRDefault="007C34FB">
      <w:pPr>
        <w:numPr>
          <w:ilvl w:val="0"/>
          <w:numId w:val="39"/>
        </w:numPr>
        <w:tabs>
          <w:tab w:val="left" w:pos="1479"/>
        </w:tabs>
        <w:autoSpaceDE w:val="0"/>
        <w:autoSpaceDN w:val="0"/>
        <w:spacing w:line="263" w:lineRule="exact"/>
        <w:ind w:left="1479" w:hanging="359"/>
        <w:jc w:val="both"/>
        <w:rPr>
          <w:rFonts w:ascii="Times New Roman" w:eastAsia="Times New Roman" w:hAnsi="Times New Roman"/>
          <w:szCs w:val="22"/>
          <w:lang w:eastAsia="en-US"/>
        </w:rPr>
      </w:pPr>
      <w:r>
        <w:rPr>
          <w:rFonts w:ascii="Times New Roman" w:eastAsia="Times New Roman" w:hAnsi="Times New Roman"/>
          <w:szCs w:val="22"/>
          <w:lang w:eastAsia="en-US"/>
        </w:rPr>
        <w:t>Расширять</w:t>
      </w:r>
      <w:r>
        <w:rPr>
          <w:rFonts w:ascii="Times New Roman" w:eastAsia="Times New Roman" w:hAnsi="Times New Roman"/>
          <w:spacing w:val="-2"/>
          <w:szCs w:val="22"/>
          <w:lang w:eastAsia="en-US"/>
        </w:rPr>
        <w:t xml:space="preserve"> </w:t>
      </w:r>
      <w:r>
        <w:rPr>
          <w:rFonts w:ascii="Times New Roman" w:eastAsia="Times New Roman" w:hAnsi="Times New Roman"/>
          <w:szCs w:val="22"/>
          <w:lang w:eastAsia="en-US"/>
        </w:rPr>
        <w:t>представления</w:t>
      </w:r>
      <w:r>
        <w:rPr>
          <w:rFonts w:ascii="Times New Roman" w:eastAsia="Times New Roman" w:hAnsi="Times New Roman"/>
          <w:spacing w:val="-3"/>
          <w:szCs w:val="22"/>
          <w:lang w:eastAsia="en-US"/>
        </w:rPr>
        <w:t xml:space="preserve"> </w:t>
      </w:r>
      <w:r>
        <w:rPr>
          <w:rFonts w:ascii="Times New Roman" w:eastAsia="Times New Roman" w:hAnsi="Times New Roman"/>
          <w:szCs w:val="22"/>
          <w:lang w:eastAsia="en-US"/>
        </w:rPr>
        <w:t>детей</w:t>
      </w:r>
      <w:r>
        <w:rPr>
          <w:rFonts w:ascii="Times New Roman" w:eastAsia="Times New Roman" w:hAnsi="Times New Roman"/>
          <w:spacing w:val="-5"/>
          <w:szCs w:val="22"/>
          <w:lang w:eastAsia="en-US"/>
        </w:rPr>
        <w:t xml:space="preserve"> </w:t>
      </w:r>
      <w:r>
        <w:rPr>
          <w:rFonts w:ascii="Times New Roman" w:eastAsia="Times New Roman" w:hAnsi="Times New Roman"/>
          <w:szCs w:val="22"/>
          <w:lang w:eastAsia="en-US"/>
        </w:rPr>
        <w:t>о</w:t>
      </w:r>
      <w:r>
        <w:rPr>
          <w:rFonts w:ascii="Times New Roman" w:eastAsia="Times New Roman" w:hAnsi="Times New Roman"/>
          <w:spacing w:val="-5"/>
          <w:szCs w:val="22"/>
          <w:lang w:eastAsia="en-US"/>
        </w:rPr>
        <w:t xml:space="preserve"> </w:t>
      </w:r>
      <w:r>
        <w:rPr>
          <w:rFonts w:ascii="Times New Roman" w:eastAsia="Times New Roman" w:hAnsi="Times New Roman"/>
          <w:szCs w:val="22"/>
          <w:lang w:eastAsia="en-US"/>
        </w:rPr>
        <w:t>родной</w:t>
      </w:r>
      <w:r>
        <w:rPr>
          <w:rFonts w:ascii="Times New Roman" w:eastAsia="Times New Roman" w:hAnsi="Times New Roman"/>
          <w:spacing w:val="-7"/>
          <w:szCs w:val="22"/>
          <w:lang w:eastAsia="en-US"/>
        </w:rPr>
        <w:t xml:space="preserve"> </w:t>
      </w:r>
      <w:r>
        <w:rPr>
          <w:rFonts w:ascii="Times New Roman" w:eastAsia="Times New Roman" w:hAnsi="Times New Roman"/>
          <w:szCs w:val="22"/>
          <w:lang w:eastAsia="en-US"/>
        </w:rPr>
        <w:t>стране,</w:t>
      </w:r>
      <w:r>
        <w:rPr>
          <w:rFonts w:ascii="Times New Roman" w:eastAsia="Times New Roman" w:hAnsi="Times New Roman"/>
          <w:spacing w:val="-2"/>
          <w:szCs w:val="22"/>
          <w:lang w:eastAsia="en-US"/>
        </w:rPr>
        <w:t xml:space="preserve"> </w:t>
      </w:r>
      <w:r>
        <w:rPr>
          <w:rFonts w:ascii="Times New Roman" w:eastAsia="Times New Roman" w:hAnsi="Times New Roman"/>
          <w:szCs w:val="22"/>
          <w:lang w:eastAsia="en-US"/>
        </w:rPr>
        <w:t>о</w:t>
      </w:r>
      <w:r>
        <w:rPr>
          <w:rFonts w:ascii="Times New Roman" w:eastAsia="Times New Roman" w:hAnsi="Times New Roman"/>
          <w:spacing w:val="-6"/>
          <w:szCs w:val="22"/>
          <w:lang w:eastAsia="en-US"/>
        </w:rPr>
        <w:t xml:space="preserve"> </w:t>
      </w:r>
      <w:r>
        <w:rPr>
          <w:rFonts w:ascii="Times New Roman" w:eastAsia="Times New Roman" w:hAnsi="Times New Roman"/>
          <w:szCs w:val="22"/>
          <w:lang w:eastAsia="en-US"/>
        </w:rPr>
        <w:t>государственных</w:t>
      </w:r>
      <w:r>
        <w:rPr>
          <w:rFonts w:ascii="Times New Roman" w:eastAsia="Times New Roman" w:hAnsi="Times New Roman"/>
          <w:spacing w:val="-4"/>
          <w:szCs w:val="22"/>
          <w:lang w:eastAsia="en-US"/>
        </w:rPr>
        <w:t xml:space="preserve"> </w:t>
      </w:r>
      <w:r>
        <w:rPr>
          <w:rFonts w:ascii="Times New Roman" w:eastAsia="Times New Roman" w:hAnsi="Times New Roman"/>
          <w:spacing w:val="-2"/>
          <w:szCs w:val="22"/>
          <w:lang w:eastAsia="en-US"/>
        </w:rPr>
        <w:t>праздниках.</w:t>
      </w:r>
    </w:p>
    <w:p w14:paraId="1C158426" w14:textId="77777777" w:rsidR="00B75DA5" w:rsidRDefault="007C34FB">
      <w:pPr>
        <w:numPr>
          <w:ilvl w:val="0"/>
          <w:numId w:val="39"/>
        </w:numPr>
        <w:tabs>
          <w:tab w:val="left" w:pos="1480"/>
        </w:tabs>
        <w:autoSpaceDE w:val="0"/>
        <w:autoSpaceDN w:val="0"/>
        <w:spacing w:before="11" w:line="218" w:lineRule="auto"/>
        <w:ind w:right="198"/>
        <w:jc w:val="both"/>
        <w:rPr>
          <w:rFonts w:ascii="Times New Roman" w:eastAsia="Times New Roman" w:hAnsi="Times New Roman"/>
          <w:szCs w:val="22"/>
          <w:lang w:eastAsia="en-US"/>
        </w:rPr>
      </w:pPr>
      <w:r>
        <w:rPr>
          <w:rFonts w:ascii="Times New Roman" w:eastAsia="Times New Roman" w:hAnsi="Times New Roman"/>
          <w:szCs w:val="22"/>
          <w:lang w:eastAsia="en-US"/>
        </w:rPr>
        <w:t>Продолжать формировать интерес к «малой Родине». Рассказывать детям о достопримечательностях, культуре, традициях родного края; о замечательных людях, прославивших свой край.</w:t>
      </w:r>
    </w:p>
    <w:p w14:paraId="007B5EE7" w14:textId="77777777" w:rsidR="00B75DA5" w:rsidRDefault="007C34FB">
      <w:pPr>
        <w:numPr>
          <w:ilvl w:val="0"/>
          <w:numId w:val="39"/>
        </w:numPr>
        <w:tabs>
          <w:tab w:val="left" w:pos="1480"/>
        </w:tabs>
        <w:autoSpaceDE w:val="0"/>
        <w:autoSpaceDN w:val="0"/>
        <w:spacing w:before="6"/>
        <w:ind w:right="208"/>
        <w:jc w:val="both"/>
        <w:rPr>
          <w:rFonts w:ascii="Times New Roman" w:eastAsia="Times New Roman" w:hAnsi="Times New Roman"/>
          <w:szCs w:val="22"/>
          <w:lang w:eastAsia="en-US"/>
        </w:rPr>
      </w:pPr>
      <w:r>
        <w:rPr>
          <w:rFonts w:ascii="Times New Roman" w:eastAsia="Times New Roman" w:hAnsi="Times New Roman"/>
          <w:szCs w:val="22"/>
          <w:lang w:eastAsia="en-US"/>
        </w:rPr>
        <w:t>Формировать</w:t>
      </w:r>
      <w:r>
        <w:rPr>
          <w:rFonts w:ascii="Times New Roman" w:eastAsia="Times New Roman" w:hAnsi="Times New Roman"/>
          <w:spacing w:val="40"/>
          <w:szCs w:val="22"/>
          <w:lang w:eastAsia="en-US"/>
        </w:rPr>
        <w:t xml:space="preserve"> </w:t>
      </w:r>
      <w:r>
        <w:rPr>
          <w:rFonts w:ascii="Times New Roman" w:eastAsia="Times New Roman" w:hAnsi="Times New Roman"/>
          <w:szCs w:val="22"/>
          <w:lang w:eastAsia="en-US"/>
        </w:rPr>
        <w:t>представление</w:t>
      </w:r>
      <w:r>
        <w:rPr>
          <w:rFonts w:ascii="Times New Roman" w:eastAsia="Times New Roman" w:hAnsi="Times New Roman"/>
          <w:spacing w:val="40"/>
          <w:szCs w:val="22"/>
          <w:lang w:eastAsia="en-US"/>
        </w:rPr>
        <w:t xml:space="preserve"> </w:t>
      </w:r>
      <w:r>
        <w:rPr>
          <w:rFonts w:ascii="Times New Roman" w:eastAsia="Times New Roman" w:hAnsi="Times New Roman"/>
          <w:szCs w:val="22"/>
          <w:lang w:eastAsia="en-US"/>
        </w:rPr>
        <w:t>о</w:t>
      </w:r>
      <w:r>
        <w:rPr>
          <w:rFonts w:ascii="Times New Roman" w:eastAsia="Times New Roman" w:hAnsi="Times New Roman"/>
          <w:spacing w:val="40"/>
          <w:szCs w:val="22"/>
          <w:lang w:eastAsia="en-US"/>
        </w:rPr>
        <w:t xml:space="preserve"> </w:t>
      </w:r>
      <w:r>
        <w:rPr>
          <w:rFonts w:ascii="Times New Roman" w:eastAsia="Times New Roman" w:hAnsi="Times New Roman"/>
          <w:szCs w:val="22"/>
          <w:lang w:eastAsia="en-US"/>
        </w:rPr>
        <w:t>том,</w:t>
      </w:r>
      <w:r>
        <w:rPr>
          <w:rFonts w:ascii="Times New Roman" w:eastAsia="Times New Roman" w:hAnsi="Times New Roman"/>
          <w:spacing w:val="40"/>
          <w:szCs w:val="22"/>
          <w:lang w:eastAsia="en-US"/>
        </w:rPr>
        <w:t xml:space="preserve"> </w:t>
      </w:r>
      <w:r>
        <w:rPr>
          <w:rFonts w:ascii="Times New Roman" w:eastAsia="Times New Roman" w:hAnsi="Times New Roman"/>
          <w:szCs w:val="22"/>
          <w:lang w:eastAsia="en-US"/>
        </w:rPr>
        <w:t>что</w:t>
      </w:r>
      <w:r>
        <w:rPr>
          <w:rFonts w:ascii="Times New Roman" w:eastAsia="Times New Roman" w:hAnsi="Times New Roman"/>
          <w:spacing w:val="40"/>
          <w:szCs w:val="22"/>
          <w:lang w:eastAsia="en-US"/>
        </w:rPr>
        <w:t xml:space="preserve"> </w:t>
      </w:r>
      <w:r>
        <w:rPr>
          <w:rFonts w:ascii="Times New Roman" w:eastAsia="Times New Roman" w:hAnsi="Times New Roman"/>
          <w:szCs w:val="22"/>
          <w:lang w:eastAsia="en-US"/>
        </w:rPr>
        <w:t>Российская</w:t>
      </w:r>
      <w:r>
        <w:rPr>
          <w:rFonts w:ascii="Times New Roman" w:eastAsia="Times New Roman" w:hAnsi="Times New Roman"/>
          <w:spacing w:val="40"/>
          <w:szCs w:val="22"/>
          <w:lang w:eastAsia="en-US"/>
        </w:rPr>
        <w:t xml:space="preserve"> </w:t>
      </w:r>
      <w:r>
        <w:rPr>
          <w:rFonts w:ascii="Times New Roman" w:eastAsia="Times New Roman" w:hAnsi="Times New Roman"/>
          <w:szCs w:val="22"/>
          <w:lang w:eastAsia="en-US"/>
        </w:rPr>
        <w:t>Федерация</w:t>
      </w:r>
      <w:r>
        <w:rPr>
          <w:rFonts w:ascii="Times New Roman" w:eastAsia="Times New Roman" w:hAnsi="Times New Roman"/>
          <w:spacing w:val="40"/>
          <w:szCs w:val="22"/>
          <w:lang w:eastAsia="en-US"/>
        </w:rPr>
        <w:t xml:space="preserve"> </w:t>
      </w:r>
      <w:r>
        <w:rPr>
          <w:rFonts w:ascii="Times New Roman" w:eastAsia="Times New Roman" w:hAnsi="Times New Roman"/>
          <w:szCs w:val="22"/>
          <w:lang w:eastAsia="en-US"/>
        </w:rPr>
        <w:t>(Россия)</w:t>
      </w:r>
      <w:r>
        <w:rPr>
          <w:rFonts w:ascii="Times New Roman" w:eastAsia="Times New Roman" w:hAnsi="Times New Roman"/>
          <w:spacing w:val="40"/>
          <w:szCs w:val="22"/>
          <w:lang w:eastAsia="en-US"/>
        </w:rPr>
        <w:t xml:space="preserve"> </w:t>
      </w:r>
      <w:r>
        <w:rPr>
          <w:rFonts w:ascii="Times New Roman" w:eastAsia="Times New Roman" w:hAnsi="Times New Roman"/>
          <w:szCs w:val="22"/>
          <w:lang w:eastAsia="en-US"/>
        </w:rPr>
        <w:t>—</w:t>
      </w:r>
      <w:r>
        <w:rPr>
          <w:rFonts w:ascii="Times New Roman" w:eastAsia="Times New Roman" w:hAnsi="Times New Roman"/>
          <w:spacing w:val="40"/>
          <w:szCs w:val="22"/>
          <w:lang w:eastAsia="en-US"/>
        </w:rPr>
        <w:t xml:space="preserve"> </w:t>
      </w:r>
      <w:r>
        <w:rPr>
          <w:rFonts w:ascii="Times New Roman" w:eastAsia="Times New Roman" w:hAnsi="Times New Roman"/>
          <w:szCs w:val="22"/>
          <w:lang w:eastAsia="en-US"/>
        </w:rPr>
        <w:t>огромная многонациональная страна.</w:t>
      </w:r>
    </w:p>
    <w:p w14:paraId="17F48722" w14:textId="77777777" w:rsidR="00B75DA5" w:rsidRDefault="007C34FB">
      <w:pPr>
        <w:numPr>
          <w:ilvl w:val="0"/>
          <w:numId w:val="39"/>
        </w:numPr>
        <w:tabs>
          <w:tab w:val="left" w:pos="1479"/>
        </w:tabs>
        <w:autoSpaceDE w:val="0"/>
        <w:autoSpaceDN w:val="0"/>
        <w:ind w:left="1479" w:hanging="359"/>
        <w:jc w:val="both"/>
        <w:rPr>
          <w:rFonts w:ascii="Times New Roman" w:eastAsia="Times New Roman" w:hAnsi="Times New Roman"/>
          <w:szCs w:val="22"/>
          <w:lang w:eastAsia="en-US"/>
        </w:rPr>
      </w:pPr>
      <w:r>
        <w:rPr>
          <w:rFonts w:ascii="Times New Roman" w:eastAsia="Times New Roman" w:hAnsi="Times New Roman"/>
          <w:szCs w:val="22"/>
          <w:lang w:eastAsia="en-US"/>
        </w:rPr>
        <w:t>Рассказать</w:t>
      </w:r>
      <w:r>
        <w:rPr>
          <w:rFonts w:ascii="Times New Roman" w:eastAsia="Times New Roman" w:hAnsi="Times New Roman"/>
          <w:spacing w:val="-3"/>
          <w:szCs w:val="22"/>
          <w:lang w:eastAsia="en-US"/>
        </w:rPr>
        <w:t xml:space="preserve"> </w:t>
      </w:r>
      <w:r>
        <w:rPr>
          <w:rFonts w:ascii="Times New Roman" w:eastAsia="Times New Roman" w:hAnsi="Times New Roman"/>
          <w:szCs w:val="22"/>
          <w:lang w:eastAsia="en-US"/>
        </w:rPr>
        <w:t>детям</w:t>
      </w:r>
      <w:r>
        <w:rPr>
          <w:rFonts w:ascii="Times New Roman" w:eastAsia="Times New Roman" w:hAnsi="Times New Roman"/>
          <w:spacing w:val="-2"/>
          <w:szCs w:val="22"/>
          <w:lang w:eastAsia="en-US"/>
        </w:rPr>
        <w:t xml:space="preserve"> </w:t>
      </w:r>
      <w:r>
        <w:rPr>
          <w:rFonts w:ascii="Times New Roman" w:eastAsia="Times New Roman" w:hAnsi="Times New Roman"/>
          <w:szCs w:val="22"/>
          <w:lang w:eastAsia="en-US"/>
        </w:rPr>
        <w:t>о</w:t>
      </w:r>
      <w:r>
        <w:rPr>
          <w:rFonts w:ascii="Times New Roman" w:eastAsia="Times New Roman" w:hAnsi="Times New Roman"/>
          <w:spacing w:val="-3"/>
          <w:szCs w:val="22"/>
          <w:lang w:eastAsia="en-US"/>
        </w:rPr>
        <w:t xml:space="preserve"> </w:t>
      </w:r>
      <w:r>
        <w:rPr>
          <w:rFonts w:ascii="Times New Roman" w:eastAsia="Times New Roman" w:hAnsi="Times New Roman"/>
          <w:szCs w:val="22"/>
          <w:lang w:eastAsia="en-US"/>
        </w:rPr>
        <w:t>том,</w:t>
      </w:r>
      <w:r>
        <w:rPr>
          <w:rFonts w:ascii="Times New Roman" w:eastAsia="Times New Roman" w:hAnsi="Times New Roman"/>
          <w:spacing w:val="-3"/>
          <w:szCs w:val="22"/>
          <w:lang w:eastAsia="en-US"/>
        </w:rPr>
        <w:t xml:space="preserve"> </w:t>
      </w:r>
      <w:r>
        <w:rPr>
          <w:rFonts w:ascii="Times New Roman" w:eastAsia="Times New Roman" w:hAnsi="Times New Roman"/>
          <w:szCs w:val="22"/>
          <w:lang w:eastAsia="en-US"/>
        </w:rPr>
        <w:t>что</w:t>
      </w:r>
      <w:r>
        <w:rPr>
          <w:rFonts w:ascii="Times New Roman" w:eastAsia="Times New Roman" w:hAnsi="Times New Roman"/>
          <w:spacing w:val="-2"/>
          <w:szCs w:val="22"/>
          <w:lang w:eastAsia="en-US"/>
        </w:rPr>
        <w:t xml:space="preserve"> </w:t>
      </w:r>
      <w:r>
        <w:rPr>
          <w:rFonts w:ascii="Times New Roman" w:eastAsia="Times New Roman" w:hAnsi="Times New Roman"/>
          <w:szCs w:val="22"/>
          <w:lang w:eastAsia="en-US"/>
        </w:rPr>
        <w:t>Москва</w:t>
      </w:r>
      <w:r>
        <w:rPr>
          <w:rFonts w:ascii="Times New Roman" w:eastAsia="Times New Roman" w:hAnsi="Times New Roman"/>
          <w:spacing w:val="-4"/>
          <w:szCs w:val="22"/>
          <w:lang w:eastAsia="en-US"/>
        </w:rPr>
        <w:t xml:space="preserve"> </w:t>
      </w:r>
      <w:r>
        <w:rPr>
          <w:rFonts w:ascii="Times New Roman" w:eastAsia="Times New Roman" w:hAnsi="Times New Roman"/>
          <w:szCs w:val="22"/>
          <w:lang w:eastAsia="en-US"/>
        </w:rPr>
        <w:t>—</w:t>
      </w:r>
      <w:r>
        <w:rPr>
          <w:rFonts w:ascii="Times New Roman" w:eastAsia="Times New Roman" w:hAnsi="Times New Roman"/>
          <w:spacing w:val="-3"/>
          <w:szCs w:val="22"/>
          <w:lang w:eastAsia="en-US"/>
        </w:rPr>
        <w:t xml:space="preserve"> </w:t>
      </w:r>
      <w:r>
        <w:rPr>
          <w:rFonts w:ascii="Times New Roman" w:eastAsia="Times New Roman" w:hAnsi="Times New Roman"/>
          <w:szCs w:val="22"/>
          <w:lang w:eastAsia="en-US"/>
        </w:rPr>
        <w:t>главный</w:t>
      </w:r>
      <w:r>
        <w:rPr>
          <w:rFonts w:ascii="Times New Roman" w:eastAsia="Times New Roman" w:hAnsi="Times New Roman"/>
          <w:spacing w:val="-2"/>
          <w:szCs w:val="22"/>
          <w:lang w:eastAsia="en-US"/>
        </w:rPr>
        <w:t xml:space="preserve"> </w:t>
      </w:r>
      <w:r>
        <w:rPr>
          <w:rFonts w:ascii="Times New Roman" w:eastAsia="Times New Roman" w:hAnsi="Times New Roman"/>
          <w:szCs w:val="22"/>
          <w:lang w:eastAsia="en-US"/>
        </w:rPr>
        <w:t>город,</w:t>
      </w:r>
      <w:r>
        <w:rPr>
          <w:rFonts w:ascii="Times New Roman" w:eastAsia="Times New Roman" w:hAnsi="Times New Roman"/>
          <w:spacing w:val="-3"/>
          <w:szCs w:val="22"/>
          <w:lang w:eastAsia="en-US"/>
        </w:rPr>
        <w:t xml:space="preserve"> </w:t>
      </w:r>
      <w:r>
        <w:rPr>
          <w:rFonts w:ascii="Times New Roman" w:eastAsia="Times New Roman" w:hAnsi="Times New Roman"/>
          <w:szCs w:val="22"/>
          <w:lang w:eastAsia="en-US"/>
        </w:rPr>
        <w:t>столица</w:t>
      </w:r>
      <w:r>
        <w:rPr>
          <w:rFonts w:ascii="Times New Roman" w:eastAsia="Times New Roman" w:hAnsi="Times New Roman"/>
          <w:spacing w:val="-1"/>
          <w:szCs w:val="22"/>
          <w:lang w:eastAsia="en-US"/>
        </w:rPr>
        <w:t xml:space="preserve"> </w:t>
      </w:r>
      <w:r>
        <w:rPr>
          <w:rFonts w:ascii="Times New Roman" w:eastAsia="Times New Roman" w:hAnsi="Times New Roman"/>
          <w:szCs w:val="22"/>
          <w:lang w:eastAsia="en-US"/>
        </w:rPr>
        <w:t xml:space="preserve">нашей </w:t>
      </w:r>
      <w:r>
        <w:rPr>
          <w:rFonts w:ascii="Times New Roman" w:eastAsia="Times New Roman" w:hAnsi="Times New Roman"/>
          <w:spacing w:val="-2"/>
          <w:szCs w:val="22"/>
          <w:lang w:eastAsia="en-US"/>
        </w:rPr>
        <w:t>Родины.</w:t>
      </w:r>
    </w:p>
    <w:p w14:paraId="1AF0D435" w14:textId="77777777" w:rsidR="00B75DA5" w:rsidRDefault="007C34FB">
      <w:pPr>
        <w:numPr>
          <w:ilvl w:val="0"/>
          <w:numId w:val="39"/>
        </w:numPr>
        <w:tabs>
          <w:tab w:val="left" w:pos="1479"/>
        </w:tabs>
        <w:autoSpaceDE w:val="0"/>
        <w:autoSpaceDN w:val="0"/>
        <w:ind w:left="1479" w:hanging="359"/>
        <w:jc w:val="both"/>
        <w:rPr>
          <w:rFonts w:ascii="Times New Roman" w:eastAsia="Times New Roman" w:hAnsi="Times New Roman"/>
          <w:szCs w:val="22"/>
          <w:lang w:eastAsia="en-US"/>
        </w:rPr>
      </w:pPr>
      <w:r>
        <w:rPr>
          <w:rFonts w:ascii="Times New Roman" w:eastAsia="Times New Roman" w:hAnsi="Times New Roman"/>
          <w:szCs w:val="22"/>
          <w:lang w:eastAsia="en-US"/>
        </w:rPr>
        <w:t>Познакомить</w:t>
      </w:r>
      <w:r>
        <w:rPr>
          <w:rFonts w:ascii="Times New Roman" w:eastAsia="Times New Roman" w:hAnsi="Times New Roman"/>
          <w:spacing w:val="-1"/>
          <w:szCs w:val="22"/>
          <w:lang w:eastAsia="en-US"/>
        </w:rPr>
        <w:t xml:space="preserve"> </w:t>
      </w:r>
      <w:r>
        <w:rPr>
          <w:rFonts w:ascii="Times New Roman" w:eastAsia="Times New Roman" w:hAnsi="Times New Roman"/>
          <w:szCs w:val="22"/>
          <w:lang w:eastAsia="en-US"/>
        </w:rPr>
        <w:t>с</w:t>
      </w:r>
      <w:r>
        <w:rPr>
          <w:rFonts w:ascii="Times New Roman" w:eastAsia="Times New Roman" w:hAnsi="Times New Roman"/>
          <w:spacing w:val="-6"/>
          <w:szCs w:val="22"/>
          <w:lang w:eastAsia="en-US"/>
        </w:rPr>
        <w:t xml:space="preserve"> </w:t>
      </w:r>
      <w:r>
        <w:rPr>
          <w:rFonts w:ascii="Times New Roman" w:eastAsia="Times New Roman" w:hAnsi="Times New Roman"/>
          <w:szCs w:val="22"/>
          <w:lang w:eastAsia="en-US"/>
        </w:rPr>
        <w:t>флагом</w:t>
      </w:r>
      <w:r>
        <w:rPr>
          <w:rFonts w:ascii="Times New Roman" w:eastAsia="Times New Roman" w:hAnsi="Times New Roman"/>
          <w:spacing w:val="-4"/>
          <w:szCs w:val="22"/>
          <w:lang w:eastAsia="en-US"/>
        </w:rPr>
        <w:t xml:space="preserve"> </w:t>
      </w:r>
      <w:r>
        <w:rPr>
          <w:rFonts w:ascii="Times New Roman" w:eastAsia="Times New Roman" w:hAnsi="Times New Roman"/>
          <w:szCs w:val="22"/>
          <w:lang w:eastAsia="en-US"/>
        </w:rPr>
        <w:t>и</w:t>
      </w:r>
      <w:r>
        <w:rPr>
          <w:rFonts w:ascii="Times New Roman" w:eastAsia="Times New Roman" w:hAnsi="Times New Roman"/>
          <w:spacing w:val="-5"/>
          <w:szCs w:val="22"/>
          <w:lang w:eastAsia="en-US"/>
        </w:rPr>
        <w:t xml:space="preserve"> </w:t>
      </w:r>
      <w:r>
        <w:rPr>
          <w:rFonts w:ascii="Times New Roman" w:eastAsia="Times New Roman" w:hAnsi="Times New Roman"/>
          <w:szCs w:val="22"/>
          <w:lang w:eastAsia="en-US"/>
        </w:rPr>
        <w:t>гербом</w:t>
      </w:r>
      <w:r>
        <w:rPr>
          <w:rFonts w:ascii="Times New Roman" w:eastAsia="Times New Roman" w:hAnsi="Times New Roman"/>
          <w:spacing w:val="-4"/>
          <w:szCs w:val="22"/>
          <w:lang w:eastAsia="en-US"/>
        </w:rPr>
        <w:t xml:space="preserve"> </w:t>
      </w:r>
      <w:r>
        <w:rPr>
          <w:rFonts w:ascii="Times New Roman" w:eastAsia="Times New Roman" w:hAnsi="Times New Roman"/>
          <w:szCs w:val="22"/>
          <w:lang w:eastAsia="en-US"/>
        </w:rPr>
        <w:t>России,</w:t>
      </w:r>
      <w:r>
        <w:rPr>
          <w:rFonts w:ascii="Times New Roman" w:eastAsia="Times New Roman" w:hAnsi="Times New Roman"/>
          <w:spacing w:val="-4"/>
          <w:szCs w:val="22"/>
          <w:lang w:eastAsia="en-US"/>
        </w:rPr>
        <w:t xml:space="preserve"> </w:t>
      </w:r>
      <w:r>
        <w:rPr>
          <w:rFonts w:ascii="Times New Roman" w:eastAsia="Times New Roman" w:hAnsi="Times New Roman"/>
          <w:szCs w:val="22"/>
          <w:lang w:eastAsia="en-US"/>
        </w:rPr>
        <w:t>мелодией</w:t>
      </w:r>
      <w:r>
        <w:rPr>
          <w:rFonts w:ascii="Times New Roman" w:eastAsia="Times New Roman" w:hAnsi="Times New Roman"/>
          <w:spacing w:val="-3"/>
          <w:szCs w:val="22"/>
          <w:lang w:eastAsia="en-US"/>
        </w:rPr>
        <w:t xml:space="preserve"> </w:t>
      </w:r>
      <w:r>
        <w:rPr>
          <w:rFonts w:ascii="Times New Roman" w:eastAsia="Times New Roman" w:hAnsi="Times New Roman"/>
          <w:spacing w:val="-2"/>
          <w:szCs w:val="22"/>
          <w:lang w:eastAsia="en-US"/>
        </w:rPr>
        <w:t>гимна.</w:t>
      </w:r>
    </w:p>
    <w:p w14:paraId="2409C4B8" w14:textId="77777777" w:rsidR="00B75DA5" w:rsidRDefault="007C34FB">
      <w:pPr>
        <w:autoSpaceDE w:val="0"/>
        <w:autoSpaceDN w:val="0"/>
        <w:jc w:val="both"/>
        <w:rPr>
          <w:rFonts w:ascii="Times New Roman" w:eastAsia="Times New Roman" w:hAnsi="Times New Roman"/>
          <w:i/>
          <w:szCs w:val="22"/>
          <w:lang w:eastAsia="en-US"/>
        </w:rPr>
      </w:pPr>
      <w:r>
        <w:rPr>
          <w:rFonts w:ascii="Times New Roman" w:eastAsia="Times New Roman" w:hAnsi="Times New Roman"/>
          <w:i/>
          <w:szCs w:val="22"/>
          <w:lang w:eastAsia="en-US"/>
        </w:rPr>
        <w:t xml:space="preserve">             Наша</w:t>
      </w:r>
      <w:r>
        <w:rPr>
          <w:rFonts w:ascii="Times New Roman" w:eastAsia="Times New Roman" w:hAnsi="Times New Roman"/>
          <w:i/>
          <w:spacing w:val="-3"/>
          <w:szCs w:val="22"/>
          <w:lang w:eastAsia="en-US"/>
        </w:rPr>
        <w:t xml:space="preserve"> </w:t>
      </w:r>
      <w:r>
        <w:rPr>
          <w:rFonts w:ascii="Times New Roman" w:eastAsia="Times New Roman" w:hAnsi="Times New Roman"/>
          <w:i/>
          <w:spacing w:val="-2"/>
          <w:szCs w:val="22"/>
          <w:lang w:eastAsia="en-US"/>
        </w:rPr>
        <w:t>армия.</w:t>
      </w:r>
    </w:p>
    <w:p w14:paraId="25CC7F4E" w14:textId="77777777" w:rsidR="00B75DA5" w:rsidRDefault="007C34FB">
      <w:pPr>
        <w:numPr>
          <w:ilvl w:val="0"/>
          <w:numId w:val="39"/>
        </w:numPr>
        <w:tabs>
          <w:tab w:val="left" w:pos="1479"/>
        </w:tabs>
        <w:autoSpaceDE w:val="0"/>
        <w:autoSpaceDN w:val="0"/>
        <w:ind w:left="1479" w:hanging="359"/>
        <w:jc w:val="both"/>
        <w:rPr>
          <w:rFonts w:ascii="Times New Roman" w:eastAsia="Times New Roman" w:hAnsi="Times New Roman"/>
          <w:szCs w:val="22"/>
          <w:lang w:eastAsia="en-US"/>
        </w:rPr>
      </w:pPr>
      <w:r>
        <w:rPr>
          <w:rFonts w:ascii="Times New Roman" w:eastAsia="Times New Roman" w:hAnsi="Times New Roman"/>
          <w:szCs w:val="22"/>
          <w:lang w:eastAsia="en-US"/>
        </w:rPr>
        <w:t>Продолжать</w:t>
      </w:r>
      <w:r>
        <w:rPr>
          <w:rFonts w:ascii="Times New Roman" w:eastAsia="Times New Roman" w:hAnsi="Times New Roman"/>
          <w:spacing w:val="-6"/>
          <w:szCs w:val="22"/>
          <w:lang w:eastAsia="en-US"/>
        </w:rPr>
        <w:t xml:space="preserve"> </w:t>
      </w:r>
      <w:r>
        <w:rPr>
          <w:rFonts w:ascii="Times New Roman" w:eastAsia="Times New Roman" w:hAnsi="Times New Roman"/>
          <w:szCs w:val="22"/>
          <w:lang w:eastAsia="en-US"/>
        </w:rPr>
        <w:t>расширять</w:t>
      </w:r>
      <w:r>
        <w:rPr>
          <w:rFonts w:ascii="Times New Roman" w:eastAsia="Times New Roman" w:hAnsi="Times New Roman"/>
          <w:spacing w:val="-4"/>
          <w:szCs w:val="22"/>
          <w:lang w:eastAsia="en-US"/>
        </w:rPr>
        <w:t xml:space="preserve"> </w:t>
      </w:r>
      <w:r>
        <w:rPr>
          <w:rFonts w:ascii="Times New Roman" w:eastAsia="Times New Roman" w:hAnsi="Times New Roman"/>
          <w:szCs w:val="22"/>
          <w:lang w:eastAsia="en-US"/>
        </w:rPr>
        <w:t>представления</w:t>
      </w:r>
      <w:r>
        <w:rPr>
          <w:rFonts w:ascii="Times New Roman" w:eastAsia="Times New Roman" w:hAnsi="Times New Roman"/>
          <w:spacing w:val="-4"/>
          <w:szCs w:val="22"/>
          <w:lang w:eastAsia="en-US"/>
        </w:rPr>
        <w:t xml:space="preserve"> </w:t>
      </w:r>
      <w:r>
        <w:rPr>
          <w:rFonts w:ascii="Times New Roman" w:eastAsia="Times New Roman" w:hAnsi="Times New Roman"/>
          <w:szCs w:val="22"/>
          <w:lang w:eastAsia="en-US"/>
        </w:rPr>
        <w:t>детей</w:t>
      </w:r>
      <w:r>
        <w:rPr>
          <w:rFonts w:ascii="Times New Roman" w:eastAsia="Times New Roman" w:hAnsi="Times New Roman"/>
          <w:spacing w:val="-4"/>
          <w:szCs w:val="22"/>
          <w:lang w:eastAsia="en-US"/>
        </w:rPr>
        <w:t xml:space="preserve"> </w:t>
      </w:r>
      <w:r>
        <w:rPr>
          <w:rFonts w:ascii="Times New Roman" w:eastAsia="Times New Roman" w:hAnsi="Times New Roman"/>
          <w:szCs w:val="22"/>
          <w:lang w:eastAsia="en-US"/>
        </w:rPr>
        <w:t>о</w:t>
      </w:r>
      <w:r>
        <w:rPr>
          <w:rFonts w:ascii="Times New Roman" w:eastAsia="Times New Roman" w:hAnsi="Times New Roman"/>
          <w:spacing w:val="-6"/>
          <w:szCs w:val="22"/>
          <w:lang w:eastAsia="en-US"/>
        </w:rPr>
        <w:t xml:space="preserve"> </w:t>
      </w:r>
      <w:r>
        <w:rPr>
          <w:rFonts w:ascii="Times New Roman" w:eastAsia="Times New Roman" w:hAnsi="Times New Roman"/>
          <w:szCs w:val="22"/>
          <w:lang w:eastAsia="en-US"/>
        </w:rPr>
        <w:t>Российской</w:t>
      </w:r>
      <w:r>
        <w:rPr>
          <w:rFonts w:ascii="Times New Roman" w:eastAsia="Times New Roman" w:hAnsi="Times New Roman"/>
          <w:spacing w:val="-3"/>
          <w:szCs w:val="22"/>
          <w:lang w:eastAsia="en-US"/>
        </w:rPr>
        <w:t xml:space="preserve"> </w:t>
      </w:r>
      <w:r>
        <w:rPr>
          <w:rFonts w:ascii="Times New Roman" w:eastAsia="Times New Roman" w:hAnsi="Times New Roman"/>
          <w:spacing w:val="-2"/>
          <w:szCs w:val="22"/>
          <w:lang w:eastAsia="en-US"/>
        </w:rPr>
        <w:t>армии.</w:t>
      </w:r>
    </w:p>
    <w:p w14:paraId="313C94DD" w14:textId="77777777" w:rsidR="00B75DA5" w:rsidRDefault="007C34FB">
      <w:pPr>
        <w:numPr>
          <w:ilvl w:val="0"/>
          <w:numId w:val="39"/>
        </w:numPr>
        <w:tabs>
          <w:tab w:val="left" w:pos="1480"/>
        </w:tabs>
        <w:autoSpaceDE w:val="0"/>
        <w:autoSpaceDN w:val="0"/>
        <w:ind w:right="205"/>
        <w:jc w:val="both"/>
        <w:rPr>
          <w:rFonts w:ascii="Times New Roman" w:eastAsia="Times New Roman" w:hAnsi="Times New Roman"/>
          <w:szCs w:val="22"/>
          <w:lang w:eastAsia="en-US"/>
        </w:rPr>
      </w:pPr>
      <w:r>
        <w:rPr>
          <w:rFonts w:ascii="Times New Roman" w:eastAsia="Times New Roman" w:hAnsi="Times New Roman"/>
          <w:szCs w:val="22"/>
          <w:lang w:eastAsia="en-US"/>
        </w:rPr>
        <w:t>Рассказывать о трудной, но почетной обязанности защищать Родину, охранять ее спокойствие и</w:t>
      </w:r>
      <w:r>
        <w:rPr>
          <w:rFonts w:ascii="Times New Roman" w:eastAsia="Times New Roman" w:hAnsi="Times New Roman"/>
          <w:spacing w:val="-2"/>
          <w:szCs w:val="22"/>
          <w:lang w:eastAsia="en-US"/>
        </w:rPr>
        <w:t xml:space="preserve"> </w:t>
      </w:r>
      <w:r>
        <w:rPr>
          <w:rFonts w:ascii="Times New Roman" w:eastAsia="Times New Roman" w:hAnsi="Times New Roman"/>
          <w:szCs w:val="22"/>
          <w:lang w:eastAsia="en-US"/>
        </w:rPr>
        <w:t>безопасность; о</w:t>
      </w:r>
      <w:r>
        <w:rPr>
          <w:rFonts w:ascii="Times New Roman" w:eastAsia="Times New Roman" w:hAnsi="Times New Roman"/>
          <w:spacing w:val="-2"/>
          <w:szCs w:val="22"/>
          <w:lang w:eastAsia="en-US"/>
        </w:rPr>
        <w:t xml:space="preserve"> </w:t>
      </w:r>
      <w:r>
        <w:rPr>
          <w:rFonts w:ascii="Times New Roman" w:eastAsia="Times New Roman" w:hAnsi="Times New Roman"/>
          <w:szCs w:val="22"/>
          <w:lang w:eastAsia="en-US"/>
        </w:rPr>
        <w:t>том,</w:t>
      </w:r>
      <w:r>
        <w:rPr>
          <w:rFonts w:ascii="Times New Roman" w:eastAsia="Times New Roman" w:hAnsi="Times New Roman"/>
          <w:spacing w:val="-2"/>
          <w:szCs w:val="22"/>
          <w:lang w:eastAsia="en-US"/>
        </w:rPr>
        <w:t xml:space="preserve"> </w:t>
      </w:r>
      <w:r>
        <w:rPr>
          <w:rFonts w:ascii="Times New Roman" w:eastAsia="Times New Roman" w:hAnsi="Times New Roman"/>
          <w:szCs w:val="22"/>
          <w:lang w:eastAsia="en-US"/>
        </w:rPr>
        <w:t>как в</w:t>
      </w:r>
      <w:r>
        <w:rPr>
          <w:rFonts w:ascii="Times New Roman" w:eastAsia="Times New Roman" w:hAnsi="Times New Roman"/>
          <w:spacing w:val="-1"/>
          <w:szCs w:val="22"/>
          <w:lang w:eastAsia="en-US"/>
        </w:rPr>
        <w:t xml:space="preserve"> </w:t>
      </w:r>
      <w:r>
        <w:rPr>
          <w:rFonts w:ascii="Times New Roman" w:eastAsia="Times New Roman" w:hAnsi="Times New Roman"/>
          <w:szCs w:val="22"/>
          <w:lang w:eastAsia="en-US"/>
        </w:rPr>
        <w:t>годы</w:t>
      </w:r>
      <w:r>
        <w:rPr>
          <w:rFonts w:ascii="Times New Roman" w:eastAsia="Times New Roman" w:hAnsi="Times New Roman"/>
          <w:spacing w:val="-1"/>
          <w:szCs w:val="22"/>
          <w:lang w:eastAsia="en-US"/>
        </w:rPr>
        <w:t xml:space="preserve"> </w:t>
      </w:r>
      <w:r>
        <w:rPr>
          <w:rFonts w:ascii="Times New Roman" w:eastAsia="Times New Roman" w:hAnsi="Times New Roman"/>
          <w:szCs w:val="22"/>
          <w:lang w:eastAsia="en-US"/>
        </w:rPr>
        <w:t>войн</w:t>
      </w:r>
      <w:r>
        <w:rPr>
          <w:rFonts w:ascii="Times New Roman" w:eastAsia="Times New Roman" w:hAnsi="Times New Roman"/>
          <w:spacing w:val="-2"/>
          <w:szCs w:val="22"/>
          <w:lang w:eastAsia="en-US"/>
        </w:rPr>
        <w:t xml:space="preserve"> </w:t>
      </w:r>
      <w:r>
        <w:rPr>
          <w:rFonts w:ascii="Times New Roman" w:eastAsia="Times New Roman" w:hAnsi="Times New Roman"/>
          <w:szCs w:val="22"/>
          <w:lang w:eastAsia="en-US"/>
        </w:rPr>
        <w:t>храбро</w:t>
      </w:r>
      <w:r>
        <w:rPr>
          <w:rFonts w:ascii="Times New Roman" w:eastAsia="Times New Roman" w:hAnsi="Times New Roman"/>
          <w:spacing w:val="-2"/>
          <w:szCs w:val="22"/>
          <w:lang w:eastAsia="en-US"/>
        </w:rPr>
        <w:t xml:space="preserve"> </w:t>
      </w:r>
      <w:r>
        <w:rPr>
          <w:rFonts w:ascii="Times New Roman" w:eastAsia="Times New Roman" w:hAnsi="Times New Roman"/>
          <w:szCs w:val="22"/>
          <w:lang w:eastAsia="en-US"/>
        </w:rPr>
        <w:t>сражались и</w:t>
      </w:r>
      <w:r>
        <w:rPr>
          <w:rFonts w:ascii="Times New Roman" w:eastAsia="Times New Roman" w:hAnsi="Times New Roman"/>
          <w:spacing w:val="-2"/>
          <w:szCs w:val="22"/>
          <w:lang w:eastAsia="en-US"/>
        </w:rPr>
        <w:t xml:space="preserve"> </w:t>
      </w:r>
      <w:r>
        <w:rPr>
          <w:rFonts w:ascii="Times New Roman" w:eastAsia="Times New Roman" w:hAnsi="Times New Roman"/>
          <w:szCs w:val="22"/>
          <w:lang w:eastAsia="en-US"/>
        </w:rPr>
        <w:t>защищали нашу страну от врагов прадеды, деды, отцы. Приглашать в детский сад военных, ветеранов из числа близких родственников детей. Рассматривать с детьми картины, репродукции, альбомы с военной тематикой.</w:t>
      </w:r>
    </w:p>
    <w:p w14:paraId="7C27A2FB" w14:textId="77777777" w:rsidR="00B75DA5" w:rsidRDefault="007C34FB">
      <w:pPr>
        <w:autoSpaceDE w:val="0"/>
        <w:autoSpaceDN w:val="0"/>
        <w:ind w:left="709"/>
        <w:jc w:val="both"/>
        <w:outlineLvl w:val="1"/>
        <w:rPr>
          <w:rFonts w:ascii="Times New Roman" w:eastAsia="Times New Roman" w:hAnsi="Times New Roman"/>
          <w:b/>
          <w:bCs/>
          <w:lang w:eastAsia="en-US"/>
        </w:rPr>
      </w:pPr>
      <w:r>
        <w:rPr>
          <w:rFonts w:ascii="Times New Roman" w:eastAsia="Times New Roman" w:hAnsi="Times New Roman"/>
          <w:b/>
          <w:bCs/>
          <w:lang w:eastAsia="en-US"/>
        </w:rPr>
        <w:t xml:space="preserve">6-7 </w:t>
      </w:r>
      <w:r>
        <w:rPr>
          <w:rFonts w:ascii="Times New Roman" w:eastAsia="Times New Roman" w:hAnsi="Times New Roman"/>
          <w:b/>
          <w:bCs/>
          <w:spacing w:val="-4"/>
          <w:lang w:eastAsia="en-US"/>
        </w:rPr>
        <w:t>лет:</w:t>
      </w:r>
    </w:p>
    <w:p w14:paraId="17A484B0" w14:textId="77777777" w:rsidR="00B75DA5" w:rsidRDefault="007C34FB">
      <w:pPr>
        <w:autoSpaceDE w:val="0"/>
        <w:autoSpaceDN w:val="0"/>
        <w:ind w:left="709"/>
        <w:jc w:val="both"/>
        <w:rPr>
          <w:rFonts w:ascii="Times New Roman" w:eastAsia="Times New Roman" w:hAnsi="Times New Roman"/>
          <w:b/>
          <w:szCs w:val="22"/>
          <w:lang w:eastAsia="en-US"/>
        </w:rPr>
      </w:pPr>
      <w:r>
        <w:rPr>
          <w:rFonts w:ascii="Times New Roman" w:eastAsia="Times New Roman" w:hAnsi="Times New Roman"/>
          <w:b/>
          <w:szCs w:val="22"/>
          <w:lang w:eastAsia="en-US"/>
        </w:rPr>
        <w:t>Формирование</w:t>
      </w:r>
      <w:r>
        <w:rPr>
          <w:rFonts w:ascii="Times New Roman" w:eastAsia="Times New Roman" w:hAnsi="Times New Roman"/>
          <w:b/>
          <w:spacing w:val="-9"/>
          <w:szCs w:val="22"/>
          <w:lang w:eastAsia="en-US"/>
        </w:rPr>
        <w:t xml:space="preserve"> </w:t>
      </w:r>
      <w:r>
        <w:rPr>
          <w:rFonts w:ascii="Times New Roman" w:eastAsia="Times New Roman" w:hAnsi="Times New Roman"/>
          <w:b/>
          <w:szCs w:val="22"/>
          <w:lang w:eastAsia="en-US"/>
        </w:rPr>
        <w:t>познавательных</w:t>
      </w:r>
      <w:r>
        <w:rPr>
          <w:rFonts w:ascii="Times New Roman" w:eastAsia="Times New Roman" w:hAnsi="Times New Roman"/>
          <w:b/>
          <w:spacing w:val="-6"/>
          <w:szCs w:val="22"/>
          <w:lang w:eastAsia="en-US"/>
        </w:rPr>
        <w:t xml:space="preserve"> </w:t>
      </w:r>
      <w:r>
        <w:rPr>
          <w:rFonts w:ascii="Times New Roman" w:eastAsia="Times New Roman" w:hAnsi="Times New Roman"/>
          <w:b/>
          <w:szCs w:val="22"/>
          <w:lang w:eastAsia="en-US"/>
        </w:rPr>
        <w:t>действий,</w:t>
      </w:r>
      <w:r>
        <w:rPr>
          <w:rFonts w:ascii="Times New Roman" w:eastAsia="Times New Roman" w:hAnsi="Times New Roman"/>
          <w:b/>
          <w:spacing w:val="-6"/>
          <w:szCs w:val="22"/>
          <w:lang w:eastAsia="en-US"/>
        </w:rPr>
        <w:t xml:space="preserve"> </w:t>
      </w:r>
      <w:r>
        <w:rPr>
          <w:rFonts w:ascii="Times New Roman" w:eastAsia="Times New Roman" w:hAnsi="Times New Roman"/>
          <w:b/>
          <w:szCs w:val="22"/>
          <w:lang w:eastAsia="en-US"/>
        </w:rPr>
        <w:t>становление</w:t>
      </w:r>
      <w:r>
        <w:rPr>
          <w:rFonts w:ascii="Times New Roman" w:eastAsia="Times New Roman" w:hAnsi="Times New Roman"/>
          <w:b/>
          <w:spacing w:val="-6"/>
          <w:szCs w:val="22"/>
          <w:lang w:eastAsia="en-US"/>
        </w:rPr>
        <w:t xml:space="preserve"> </w:t>
      </w:r>
      <w:r>
        <w:rPr>
          <w:rFonts w:ascii="Times New Roman" w:eastAsia="Times New Roman" w:hAnsi="Times New Roman"/>
          <w:b/>
          <w:spacing w:val="-2"/>
          <w:szCs w:val="22"/>
          <w:lang w:eastAsia="en-US"/>
        </w:rPr>
        <w:t>сознания;</w:t>
      </w:r>
    </w:p>
    <w:p w14:paraId="1D831BCC" w14:textId="77777777" w:rsidR="00B75DA5" w:rsidRDefault="007C34FB">
      <w:pPr>
        <w:numPr>
          <w:ilvl w:val="0"/>
          <w:numId w:val="40"/>
        </w:numPr>
        <w:tabs>
          <w:tab w:val="left" w:pos="1479"/>
        </w:tabs>
        <w:autoSpaceDE w:val="0"/>
        <w:autoSpaceDN w:val="0"/>
        <w:ind w:left="1479" w:hanging="359"/>
        <w:jc w:val="both"/>
        <w:rPr>
          <w:rFonts w:ascii="Times New Roman" w:eastAsia="Times New Roman" w:hAnsi="Times New Roman"/>
          <w:szCs w:val="22"/>
          <w:lang w:eastAsia="en-US"/>
        </w:rPr>
      </w:pPr>
      <w:r>
        <w:rPr>
          <w:rFonts w:ascii="Times New Roman" w:eastAsia="Times New Roman" w:hAnsi="Times New Roman"/>
          <w:szCs w:val="22"/>
          <w:lang w:eastAsia="en-US"/>
        </w:rPr>
        <w:t>Продолжать</w:t>
      </w:r>
      <w:r>
        <w:rPr>
          <w:rFonts w:ascii="Times New Roman" w:eastAsia="Times New Roman" w:hAnsi="Times New Roman"/>
          <w:spacing w:val="-8"/>
          <w:szCs w:val="22"/>
          <w:lang w:eastAsia="en-US"/>
        </w:rPr>
        <w:t xml:space="preserve"> </w:t>
      </w:r>
      <w:r>
        <w:rPr>
          <w:rFonts w:ascii="Times New Roman" w:eastAsia="Times New Roman" w:hAnsi="Times New Roman"/>
          <w:szCs w:val="22"/>
          <w:lang w:eastAsia="en-US"/>
        </w:rPr>
        <w:t>развивать</w:t>
      </w:r>
      <w:r>
        <w:rPr>
          <w:rFonts w:ascii="Times New Roman" w:eastAsia="Times New Roman" w:hAnsi="Times New Roman"/>
          <w:spacing w:val="-4"/>
          <w:szCs w:val="22"/>
          <w:lang w:eastAsia="en-US"/>
        </w:rPr>
        <w:t xml:space="preserve"> </w:t>
      </w:r>
      <w:r>
        <w:rPr>
          <w:rFonts w:ascii="Times New Roman" w:eastAsia="Times New Roman" w:hAnsi="Times New Roman"/>
          <w:szCs w:val="22"/>
          <w:lang w:eastAsia="en-US"/>
        </w:rPr>
        <w:t>зрение,</w:t>
      </w:r>
      <w:r>
        <w:rPr>
          <w:rFonts w:ascii="Times New Roman" w:eastAsia="Times New Roman" w:hAnsi="Times New Roman"/>
          <w:spacing w:val="-5"/>
          <w:szCs w:val="22"/>
          <w:lang w:eastAsia="en-US"/>
        </w:rPr>
        <w:t xml:space="preserve"> </w:t>
      </w:r>
      <w:r>
        <w:rPr>
          <w:rFonts w:ascii="Times New Roman" w:eastAsia="Times New Roman" w:hAnsi="Times New Roman"/>
          <w:szCs w:val="22"/>
          <w:lang w:eastAsia="en-US"/>
        </w:rPr>
        <w:t>слух,</w:t>
      </w:r>
      <w:r>
        <w:rPr>
          <w:rFonts w:ascii="Times New Roman" w:eastAsia="Times New Roman" w:hAnsi="Times New Roman"/>
          <w:spacing w:val="-5"/>
          <w:szCs w:val="22"/>
          <w:lang w:eastAsia="en-US"/>
        </w:rPr>
        <w:t xml:space="preserve"> </w:t>
      </w:r>
      <w:r>
        <w:rPr>
          <w:rFonts w:ascii="Times New Roman" w:eastAsia="Times New Roman" w:hAnsi="Times New Roman"/>
          <w:szCs w:val="22"/>
          <w:lang w:eastAsia="en-US"/>
        </w:rPr>
        <w:t>обоняние,</w:t>
      </w:r>
      <w:r>
        <w:rPr>
          <w:rFonts w:ascii="Times New Roman" w:eastAsia="Times New Roman" w:hAnsi="Times New Roman"/>
          <w:spacing w:val="-5"/>
          <w:szCs w:val="22"/>
          <w:lang w:eastAsia="en-US"/>
        </w:rPr>
        <w:t xml:space="preserve"> </w:t>
      </w:r>
      <w:r>
        <w:rPr>
          <w:rFonts w:ascii="Times New Roman" w:eastAsia="Times New Roman" w:hAnsi="Times New Roman"/>
          <w:szCs w:val="22"/>
          <w:lang w:eastAsia="en-US"/>
        </w:rPr>
        <w:t>осязание,</w:t>
      </w:r>
      <w:r>
        <w:rPr>
          <w:rFonts w:ascii="Times New Roman" w:eastAsia="Times New Roman" w:hAnsi="Times New Roman"/>
          <w:spacing w:val="-3"/>
          <w:szCs w:val="22"/>
          <w:lang w:eastAsia="en-US"/>
        </w:rPr>
        <w:t xml:space="preserve"> </w:t>
      </w:r>
      <w:r>
        <w:rPr>
          <w:rFonts w:ascii="Times New Roman" w:eastAsia="Times New Roman" w:hAnsi="Times New Roman"/>
          <w:spacing w:val="-2"/>
          <w:szCs w:val="22"/>
          <w:lang w:eastAsia="en-US"/>
        </w:rPr>
        <w:t>вкус.</w:t>
      </w:r>
    </w:p>
    <w:p w14:paraId="49CE1C01" w14:textId="77777777" w:rsidR="00B75DA5" w:rsidRDefault="007C34FB">
      <w:pPr>
        <w:numPr>
          <w:ilvl w:val="0"/>
          <w:numId w:val="40"/>
        </w:numPr>
        <w:tabs>
          <w:tab w:val="left" w:pos="1480"/>
        </w:tabs>
        <w:autoSpaceDE w:val="0"/>
        <w:autoSpaceDN w:val="0"/>
        <w:ind w:right="208"/>
        <w:jc w:val="both"/>
        <w:rPr>
          <w:rFonts w:ascii="Times New Roman" w:eastAsia="Times New Roman" w:hAnsi="Times New Roman"/>
          <w:szCs w:val="22"/>
          <w:lang w:eastAsia="en-US"/>
        </w:rPr>
      </w:pPr>
      <w:r>
        <w:rPr>
          <w:rFonts w:ascii="Times New Roman" w:eastAsia="Times New Roman" w:hAnsi="Times New Roman"/>
          <w:szCs w:val="22"/>
          <w:lang w:eastAsia="en-US"/>
        </w:rPr>
        <w:t>Совершенствовать координацию руки и глаза; продолжать развивать мелкую моторику рук в разнообразных видах деятельности.</w:t>
      </w:r>
    </w:p>
    <w:p w14:paraId="0315235D" w14:textId="2108A16C" w:rsidR="00B75DA5" w:rsidRDefault="007C34FB">
      <w:pPr>
        <w:numPr>
          <w:ilvl w:val="0"/>
          <w:numId w:val="40"/>
        </w:numPr>
        <w:tabs>
          <w:tab w:val="left" w:pos="1480"/>
        </w:tabs>
        <w:autoSpaceDE w:val="0"/>
        <w:autoSpaceDN w:val="0"/>
        <w:ind w:right="207"/>
        <w:jc w:val="both"/>
        <w:rPr>
          <w:rFonts w:ascii="Wingdings" w:eastAsia="Times New Roman" w:hAnsi="Wingdings"/>
          <w:szCs w:val="22"/>
          <w:lang w:eastAsia="en-US"/>
        </w:rPr>
      </w:pPr>
      <w:r>
        <w:rPr>
          <w:rFonts w:ascii="Times New Roman" w:eastAsia="Times New Roman" w:hAnsi="Times New Roman"/>
          <w:szCs w:val="22"/>
          <w:lang w:eastAsia="en-US"/>
        </w:rPr>
        <w:t>Развивать умение созерцать предметы, явления (всматриваться, вслушиваться),</w:t>
      </w:r>
      <w:r w:rsidR="000D27F4">
        <w:rPr>
          <w:rFonts w:ascii="Times New Roman" w:eastAsia="Times New Roman" w:hAnsi="Times New Roman"/>
          <w:szCs w:val="22"/>
          <w:lang w:eastAsia="en-US"/>
        </w:rPr>
        <w:t xml:space="preserve"> </w:t>
      </w:r>
      <w:r>
        <w:rPr>
          <w:rFonts w:ascii="Times New Roman" w:eastAsia="Times New Roman" w:hAnsi="Times New Roman"/>
          <w:szCs w:val="22"/>
          <w:lang w:eastAsia="en-US"/>
        </w:rPr>
        <w:t xml:space="preserve">направляя внимание на более тонкое различение их </w:t>
      </w:r>
      <w:r>
        <w:rPr>
          <w:rFonts w:eastAsia="Times New Roman"/>
          <w:szCs w:val="22"/>
          <w:lang w:eastAsia="en-US"/>
        </w:rPr>
        <w:t>качеств.</w:t>
      </w:r>
    </w:p>
    <w:p w14:paraId="5CFA67D2" w14:textId="77777777" w:rsidR="00B75DA5" w:rsidRDefault="007C34FB">
      <w:pPr>
        <w:numPr>
          <w:ilvl w:val="0"/>
          <w:numId w:val="40"/>
        </w:numPr>
        <w:tabs>
          <w:tab w:val="left" w:pos="1480"/>
        </w:tabs>
        <w:autoSpaceDE w:val="0"/>
        <w:autoSpaceDN w:val="0"/>
        <w:spacing w:before="74"/>
        <w:ind w:right="206"/>
        <w:jc w:val="both"/>
        <w:rPr>
          <w:rFonts w:ascii="Times New Roman" w:eastAsia="Times New Roman" w:hAnsi="Times New Roman"/>
          <w:szCs w:val="22"/>
          <w:lang w:eastAsia="en-US"/>
        </w:rPr>
      </w:pPr>
      <w:r>
        <w:rPr>
          <w:rFonts w:ascii="Times New Roman" w:eastAsia="Times New Roman" w:hAnsi="Times New Roman"/>
          <w:szCs w:val="22"/>
          <w:lang w:eastAsia="en-US"/>
        </w:rPr>
        <w:t>Закреплять умение выделять в процессе восприятия несколько качеств предметов; сравнивать предметы по форме, величине, строению, положению в пространстве, цвету; выделять характерные детали, красивые сочетания цветов и оттенков.</w:t>
      </w:r>
    </w:p>
    <w:p w14:paraId="0D6DD69C" w14:textId="77777777" w:rsidR="00B75DA5" w:rsidRDefault="007C34FB">
      <w:pPr>
        <w:autoSpaceDE w:val="0"/>
        <w:autoSpaceDN w:val="0"/>
        <w:jc w:val="both"/>
        <w:outlineLvl w:val="1"/>
        <w:rPr>
          <w:rFonts w:ascii="Times New Roman" w:eastAsia="Times New Roman" w:hAnsi="Times New Roman"/>
          <w:b/>
          <w:bCs/>
          <w:lang w:eastAsia="en-US"/>
        </w:rPr>
      </w:pPr>
      <w:r>
        <w:rPr>
          <w:rFonts w:ascii="Times New Roman" w:eastAsia="Times New Roman" w:hAnsi="Times New Roman"/>
          <w:b/>
          <w:bCs/>
          <w:lang w:eastAsia="en-US"/>
        </w:rPr>
        <w:t xml:space="preserve">              Развитие</w:t>
      </w:r>
      <w:r>
        <w:rPr>
          <w:rFonts w:ascii="Times New Roman" w:eastAsia="Times New Roman" w:hAnsi="Times New Roman"/>
          <w:b/>
          <w:bCs/>
          <w:spacing w:val="-4"/>
          <w:lang w:eastAsia="en-US"/>
        </w:rPr>
        <w:t xml:space="preserve"> </w:t>
      </w:r>
      <w:r>
        <w:rPr>
          <w:rFonts w:ascii="Times New Roman" w:eastAsia="Times New Roman" w:hAnsi="Times New Roman"/>
          <w:b/>
          <w:bCs/>
          <w:lang w:eastAsia="en-US"/>
        </w:rPr>
        <w:t>воображения</w:t>
      </w:r>
      <w:r>
        <w:rPr>
          <w:rFonts w:ascii="Times New Roman" w:eastAsia="Times New Roman" w:hAnsi="Times New Roman"/>
          <w:b/>
          <w:bCs/>
          <w:spacing w:val="-5"/>
          <w:lang w:eastAsia="en-US"/>
        </w:rPr>
        <w:t xml:space="preserve"> </w:t>
      </w:r>
      <w:r>
        <w:rPr>
          <w:rFonts w:ascii="Times New Roman" w:eastAsia="Times New Roman" w:hAnsi="Times New Roman"/>
          <w:b/>
          <w:bCs/>
          <w:lang w:eastAsia="en-US"/>
        </w:rPr>
        <w:t>и</w:t>
      </w:r>
      <w:r>
        <w:rPr>
          <w:rFonts w:ascii="Times New Roman" w:eastAsia="Times New Roman" w:hAnsi="Times New Roman"/>
          <w:b/>
          <w:bCs/>
          <w:spacing w:val="-6"/>
          <w:lang w:eastAsia="en-US"/>
        </w:rPr>
        <w:t xml:space="preserve"> </w:t>
      </w:r>
      <w:r>
        <w:rPr>
          <w:rFonts w:ascii="Times New Roman" w:eastAsia="Times New Roman" w:hAnsi="Times New Roman"/>
          <w:b/>
          <w:bCs/>
          <w:lang w:eastAsia="en-US"/>
        </w:rPr>
        <w:t>творческой</w:t>
      </w:r>
      <w:r>
        <w:rPr>
          <w:rFonts w:ascii="Times New Roman" w:eastAsia="Times New Roman" w:hAnsi="Times New Roman"/>
          <w:b/>
          <w:bCs/>
          <w:spacing w:val="-5"/>
          <w:lang w:eastAsia="en-US"/>
        </w:rPr>
        <w:t xml:space="preserve"> </w:t>
      </w:r>
      <w:r>
        <w:rPr>
          <w:rFonts w:ascii="Times New Roman" w:eastAsia="Times New Roman" w:hAnsi="Times New Roman"/>
          <w:b/>
          <w:bCs/>
          <w:spacing w:val="-2"/>
          <w:lang w:eastAsia="en-US"/>
        </w:rPr>
        <w:t>активности;</w:t>
      </w:r>
    </w:p>
    <w:p w14:paraId="49CED7B1" w14:textId="77777777" w:rsidR="00B75DA5" w:rsidRDefault="007C34FB">
      <w:pPr>
        <w:numPr>
          <w:ilvl w:val="0"/>
          <w:numId w:val="40"/>
        </w:numPr>
        <w:tabs>
          <w:tab w:val="left" w:pos="1480"/>
        </w:tabs>
        <w:autoSpaceDE w:val="0"/>
        <w:autoSpaceDN w:val="0"/>
        <w:ind w:right="201"/>
        <w:jc w:val="both"/>
        <w:rPr>
          <w:rFonts w:ascii="Times New Roman" w:eastAsia="Times New Roman" w:hAnsi="Times New Roman"/>
          <w:szCs w:val="22"/>
          <w:lang w:eastAsia="en-US"/>
        </w:rPr>
      </w:pPr>
      <w:r>
        <w:rPr>
          <w:rFonts w:ascii="Times New Roman" w:eastAsia="Times New Roman" w:hAnsi="Times New Roman"/>
          <w:szCs w:val="22"/>
          <w:lang w:eastAsia="en-US"/>
        </w:rPr>
        <w:t xml:space="preserve">Формировать интерес к разнообразным зданиям и сооружениям </w:t>
      </w:r>
      <w:r>
        <w:rPr>
          <w:rFonts w:ascii="Times New Roman" w:eastAsia="Times New Roman" w:hAnsi="Times New Roman"/>
          <w:b/>
          <w:szCs w:val="22"/>
          <w:lang w:eastAsia="en-US"/>
        </w:rPr>
        <w:t>(</w:t>
      </w:r>
      <w:r>
        <w:rPr>
          <w:rFonts w:ascii="Times New Roman" w:eastAsia="Times New Roman" w:hAnsi="Times New Roman"/>
          <w:szCs w:val="22"/>
          <w:lang w:eastAsia="en-US"/>
        </w:rPr>
        <w:t>жилые дома, театры и др.). Поощрять желание передавать их особенности в конструктивной деятельности.</w:t>
      </w:r>
    </w:p>
    <w:p w14:paraId="1F3583E9" w14:textId="77777777" w:rsidR="00B75DA5" w:rsidRDefault="007C34FB">
      <w:pPr>
        <w:numPr>
          <w:ilvl w:val="0"/>
          <w:numId w:val="40"/>
        </w:numPr>
        <w:tabs>
          <w:tab w:val="left" w:pos="1480"/>
        </w:tabs>
        <w:autoSpaceDE w:val="0"/>
        <w:autoSpaceDN w:val="0"/>
        <w:ind w:right="207"/>
        <w:jc w:val="both"/>
        <w:rPr>
          <w:rFonts w:ascii="Times New Roman" w:eastAsia="Times New Roman" w:hAnsi="Times New Roman"/>
          <w:szCs w:val="22"/>
          <w:lang w:eastAsia="en-US"/>
        </w:rPr>
      </w:pPr>
      <w:r>
        <w:rPr>
          <w:rFonts w:ascii="Times New Roman" w:eastAsia="Times New Roman" w:hAnsi="Times New Roman"/>
          <w:szCs w:val="22"/>
          <w:lang w:eastAsia="en-US"/>
        </w:rPr>
        <w:lastRenderedPageBreak/>
        <w:t>Развивать умение видеть конструкцию объекта и анализировать ее основные части, их функциональное назначение.</w:t>
      </w:r>
    </w:p>
    <w:p w14:paraId="6312369E" w14:textId="77777777" w:rsidR="00B75DA5" w:rsidRDefault="007C34FB">
      <w:pPr>
        <w:numPr>
          <w:ilvl w:val="0"/>
          <w:numId w:val="40"/>
        </w:numPr>
        <w:tabs>
          <w:tab w:val="left" w:pos="1480"/>
        </w:tabs>
        <w:autoSpaceDE w:val="0"/>
        <w:autoSpaceDN w:val="0"/>
        <w:ind w:right="206"/>
        <w:jc w:val="both"/>
        <w:rPr>
          <w:rFonts w:ascii="Times New Roman" w:eastAsia="Times New Roman" w:hAnsi="Times New Roman"/>
          <w:szCs w:val="22"/>
          <w:lang w:eastAsia="en-US"/>
        </w:rPr>
      </w:pPr>
      <w:r>
        <w:rPr>
          <w:rFonts w:ascii="Times New Roman" w:eastAsia="Times New Roman" w:hAnsi="Times New Roman"/>
          <w:szCs w:val="22"/>
          <w:lang w:eastAsia="en-US"/>
        </w:rPr>
        <w:t>Предлагать</w:t>
      </w:r>
      <w:r>
        <w:rPr>
          <w:rFonts w:ascii="Times New Roman" w:eastAsia="Times New Roman" w:hAnsi="Times New Roman"/>
          <w:spacing w:val="40"/>
          <w:szCs w:val="22"/>
          <w:lang w:eastAsia="en-US"/>
        </w:rPr>
        <w:t xml:space="preserve"> </w:t>
      </w:r>
      <w:r>
        <w:rPr>
          <w:rFonts w:ascii="Times New Roman" w:eastAsia="Times New Roman" w:hAnsi="Times New Roman"/>
          <w:szCs w:val="22"/>
          <w:lang w:eastAsia="en-US"/>
        </w:rPr>
        <w:t>детям</w:t>
      </w:r>
      <w:r>
        <w:rPr>
          <w:rFonts w:ascii="Times New Roman" w:eastAsia="Times New Roman" w:hAnsi="Times New Roman"/>
          <w:spacing w:val="40"/>
          <w:szCs w:val="22"/>
          <w:lang w:eastAsia="en-US"/>
        </w:rPr>
        <w:t xml:space="preserve"> </w:t>
      </w:r>
      <w:r>
        <w:rPr>
          <w:rFonts w:ascii="Times New Roman" w:eastAsia="Times New Roman" w:hAnsi="Times New Roman"/>
          <w:szCs w:val="22"/>
          <w:lang w:eastAsia="en-US"/>
        </w:rPr>
        <w:t>самостоятельно</w:t>
      </w:r>
      <w:r>
        <w:rPr>
          <w:rFonts w:ascii="Times New Roman" w:eastAsia="Times New Roman" w:hAnsi="Times New Roman"/>
          <w:spacing w:val="40"/>
          <w:szCs w:val="22"/>
          <w:lang w:eastAsia="en-US"/>
        </w:rPr>
        <w:t xml:space="preserve"> </w:t>
      </w:r>
      <w:r>
        <w:rPr>
          <w:rFonts w:ascii="Times New Roman" w:eastAsia="Times New Roman" w:hAnsi="Times New Roman"/>
          <w:szCs w:val="22"/>
          <w:lang w:eastAsia="en-US"/>
        </w:rPr>
        <w:t>находить</w:t>
      </w:r>
      <w:r>
        <w:rPr>
          <w:rFonts w:ascii="Times New Roman" w:eastAsia="Times New Roman" w:hAnsi="Times New Roman"/>
          <w:spacing w:val="40"/>
          <w:szCs w:val="22"/>
          <w:lang w:eastAsia="en-US"/>
        </w:rPr>
        <w:t xml:space="preserve"> </w:t>
      </w:r>
      <w:r>
        <w:rPr>
          <w:rFonts w:ascii="Times New Roman" w:eastAsia="Times New Roman" w:hAnsi="Times New Roman"/>
          <w:szCs w:val="22"/>
          <w:lang w:eastAsia="en-US"/>
        </w:rPr>
        <w:t>отдельные</w:t>
      </w:r>
      <w:r>
        <w:rPr>
          <w:rFonts w:ascii="Times New Roman" w:eastAsia="Times New Roman" w:hAnsi="Times New Roman"/>
          <w:spacing w:val="40"/>
          <w:szCs w:val="22"/>
          <w:lang w:eastAsia="en-US"/>
        </w:rPr>
        <w:t xml:space="preserve"> </w:t>
      </w:r>
      <w:r>
        <w:rPr>
          <w:rFonts w:ascii="Times New Roman" w:eastAsia="Times New Roman" w:hAnsi="Times New Roman"/>
          <w:szCs w:val="22"/>
          <w:lang w:eastAsia="en-US"/>
        </w:rPr>
        <w:t>конструктивные</w:t>
      </w:r>
      <w:r>
        <w:rPr>
          <w:rFonts w:ascii="Times New Roman" w:eastAsia="Times New Roman" w:hAnsi="Times New Roman"/>
          <w:spacing w:val="40"/>
          <w:szCs w:val="22"/>
          <w:lang w:eastAsia="en-US"/>
        </w:rPr>
        <w:t xml:space="preserve"> </w:t>
      </w:r>
      <w:r>
        <w:rPr>
          <w:rFonts w:ascii="Times New Roman" w:eastAsia="Times New Roman" w:hAnsi="Times New Roman"/>
          <w:szCs w:val="22"/>
          <w:lang w:eastAsia="en-US"/>
        </w:rPr>
        <w:t>решения</w:t>
      </w:r>
      <w:r>
        <w:rPr>
          <w:rFonts w:ascii="Times New Roman" w:eastAsia="Times New Roman" w:hAnsi="Times New Roman"/>
          <w:spacing w:val="40"/>
          <w:szCs w:val="22"/>
          <w:lang w:eastAsia="en-US"/>
        </w:rPr>
        <w:t xml:space="preserve"> </w:t>
      </w:r>
      <w:r>
        <w:rPr>
          <w:rFonts w:ascii="Times New Roman" w:eastAsia="Times New Roman" w:hAnsi="Times New Roman"/>
          <w:szCs w:val="22"/>
          <w:lang w:eastAsia="en-US"/>
        </w:rPr>
        <w:t>на основе анализа существующих сооружений.</w:t>
      </w:r>
    </w:p>
    <w:p w14:paraId="4CC63559" w14:textId="77777777" w:rsidR="00B75DA5" w:rsidRDefault="007C34FB">
      <w:pPr>
        <w:numPr>
          <w:ilvl w:val="0"/>
          <w:numId w:val="40"/>
        </w:numPr>
        <w:tabs>
          <w:tab w:val="left" w:pos="1480"/>
        </w:tabs>
        <w:autoSpaceDE w:val="0"/>
        <w:autoSpaceDN w:val="0"/>
        <w:ind w:right="206"/>
        <w:jc w:val="both"/>
        <w:rPr>
          <w:rFonts w:ascii="Times New Roman" w:eastAsia="Times New Roman" w:hAnsi="Times New Roman"/>
          <w:szCs w:val="22"/>
          <w:lang w:eastAsia="en-US"/>
        </w:rPr>
      </w:pPr>
      <w:r>
        <w:rPr>
          <w:rFonts w:ascii="Times New Roman" w:eastAsia="Times New Roman" w:hAnsi="Times New Roman"/>
          <w:szCs w:val="22"/>
          <w:lang w:eastAsia="en-US"/>
        </w:rPr>
        <w:t>Закреплять навыки коллективной работы: умение распределять обязанности, работать в соответствии с общим замыслом, не мешая друг другу.</w:t>
      </w:r>
    </w:p>
    <w:p w14:paraId="6AF96B06" w14:textId="77777777" w:rsidR="00B75DA5" w:rsidRDefault="007C34FB">
      <w:pPr>
        <w:autoSpaceDE w:val="0"/>
        <w:autoSpaceDN w:val="0"/>
        <w:jc w:val="both"/>
        <w:outlineLvl w:val="1"/>
        <w:rPr>
          <w:rFonts w:ascii="Times New Roman" w:eastAsia="Times New Roman" w:hAnsi="Times New Roman"/>
          <w:b/>
          <w:bCs/>
          <w:lang w:eastAsia="en-US"/>
        </w:rPr>
      </w:pPr>
      <w:r>
        <w:rPr>
          <w:rFonts w:ascii="Times New Roman" w:eastAsia="Times New Roman" w:hAnsi="Times New Roman"/>
          <w:b/>
          <w:bCs/>
          <w:lang w:eastAsia="en-US"/>
        </w:rPr>
        <w:t xml:space="preserve">                 Проектная</w:t>
      </w:r>
      <w:r>
        <w:rPr>
          <w:rFonts w:ascii="Times New Roman" w:eastAsia="Times New Roman" w:hAnsi="Times New Roman"/>
          <w:b/>
          <w:bCs/>
          <w:spacing w:val="-5"/>
          <w:lang w:eastAsia="en-US"/>
        </w:rPr>
        <w:t xml:space="preserve"> </w:t>
      </w:r>
      <w:r>
        <w:rPr>
          <w:rFonts w:ascii="Times New Roman" w:eastAsia="Times New Roman" w:hAnsi="Times New Roman"/>
          <w:b/>
          <w:bCs/>
          <w:spacing w:val="-2"/>
          <w:lang w:eastAsia="en-US"/>
        </w:rPr>
        <w:t>деятельность.</w:t>
      </w:r>
    </w:p>
    <w:p w14:paraId="7D8BC142" w14:textId="77777777" w:rsidR="00B75DA5" w:rsidRDefault="007C34FB">
      <w:pPr>
        <w:numPr>
          <w:ilvl w:val="0"/>
          <w:numId w:val="40"/>
        </w:numPr>
        <w:tabs>
          <w:tab w:val="left" w:pos="1480"/>
        </w:tabs>
        <w:autoSpaceDE w:val="0"/>
        <w:autoSpaceDN w:val="0"/>
        <w:ind w:right="208"/>
        <w:jc w:val="both"/>
        <w:rPr>
          <w:rFonts w:ascii="Times New Roman" w:eastAsia="Times New Roman" w:hAnsi="Times New Roman"/>
          <w:szCs w:val="22"/>
          <w:lang w:eastAsia="en-US"/>
        </w:rPr>
      </w:pPr>
      <w:r>
        <w:rPr>
          <w:rFonts w:ascii="Times New Roman" w:eastAsia="Times New Roman" w:hAnsi="Times New Roman"/>
          <w:szCs w:val="22"/>
          <w:lang w:eastAsia="en-US"/>
        </w:rPr>
        <w:t xml:space="preserve">Развивать проектную деятельность всех типов (исследовательскую, творческую, </w:t>
      </w:r>
      <w:r>
        <w:rPr>
          <w:rFonts w:ascii="Times New Roman" w:eastAsia="Times New Roman" w:hAnsi="Times New Roman"/>
          <w:spacing w:val="-2"/>
          <w:szCs w:val="22"/>
          <w:lang w:eastAsia="en-US"/>
        </w:rPr>
        <w:t>нормотворческую).</w:t>
      </w:r>
    </w:p>
    <w:p w14:paraId="7581F962" w14:textId="77777777" w:rsidR="00B75DA5" w:rsidRDefault="007C34FB">
      <w:pPr>
        <w:numPr>
          <w:ilvl w:val="0"/>
          <w:numId w:val="40"/>
        </w:numPr>
        <w:tabs>
          <w:tab w:val="left" w:pos="1480"/>
        </w:tabs>
        <w:autoSpaceDE w:val="0"/>
        <w:autoSpaceDN w:val="0"/>
        <w:ind w:right="207"/>
        <w:jc w:val="both"/>
        <w:rPr>
          <w:rFonts w:ascii="Times New Roman" w:eastAsia="Times New Roman" w:hAnsi="Times New Roman"/>
          <w:szCs w:val="22"/>
          <w:lang w:eastAsia="en-US"/>
        </w:rPr>
      </w:pPr>
      <w:r>
        <w:rPr>
          <w:rFonts w:ascii="Times New Roman" w:eastAsia="Times New Roman" w:hAnsi="Times New Roman"/>
          <w:szCs w:val="22"/>
          <w:lang w:eastAsia="en-US"/>
        </w:rPr>
        <w:t xml:space="preserve">В исследовательской проектной деятельности учить ребенка уделять внимание анализу эффективности источников информации. Инициировать обсуждения проекта в кругу </w:t>
      </w:r>
      <w:r>
        <w:rPr>
          <w:rFonts w:ascii="Times New Roman" w:eastAsia="Times New Roman" w:hAnsi="Times New Roman"/>
          <w:spacing w:val="-2"/>
          <w:szCs w:val="22"/>
          <w:lang w:eastAsia="en-US"/>
        </w:rPr>
        <w:t>сверстников.</w:t>
      </w:r>
    </w:p>
    <w:p w14:paraId="164920E9" w14:textId="77777777" w:rsidR="00B75DA5" w:rsidRDefault="007C34FB">
      <w:pPr>
        <w:numPr>
          <w:ilvl w:val="0"/>
          <w:numId w:val="40"/>
        </w:numPr>
        <w:tabs>
          <w:tab w:val="left" w:pos="1480"/>
        </w:tabs>
        <w:autoSpaceDE w:val="0"/>
        <w:autoSpaceDN w:val="0"/>
        <w:ind w:right="206"/>
        <w:jc w:val="both"/>
        <w:rPr>
          <w:rFonts w:ascii="Times New Roman" w:eastAsia="Times New Roman" w:hAnsi="Times New Roman"/>
          <w:szCs w:val="22"/>
          <w:lang w:eastAsia="en-US"/>
        </w:rPr>
      </w:pPr>
      <w:r>
        <w:rPr>
          <w:rFonts w:ascii="Times New Roman" w:eastAsia="Times New Roman" w:hAnsi="Times New Roman"/>
          <w:szCs w:val="22"/>
          <w:lang w:eastAsia="en-US"/>
        </w:rPr>
        <w:t>Способствовать творческой проектной деятельности индивидуального и группового характера. В работе над нормотворческими проектами инициировать обсуждение</w:t>
      </w:r>
      <w:r>
        <w:rPr>
          <w:rFonts w:ascii="Times New Roman" w:eastAsia="Times New Roman" w:hAnsi="Times New Roman"/>
          <w:spacing w:val="40"/>
          <w:szCs w:val="22"/>
          <w:lang w:eastAsia="en-US"/>
        </w:rPr>
        <w:t xml:space="preserve"> </w:t>
      </w:r>
      <w:r>
        <w:rPr>
          <w:rFonts w:ascii="Times New Roman" w:eastAsia="Times New Roman" w:hAnsi="Times New Roman"/>
          <w:szCs w:val="22"/>
          <w:lang w:eastAsia="en-US"/>
        </w:rPr>
        <w:t>детьми соответствующих этим проектам ситуаций и отрицательных последствий, которые могут возникнуть при нарушении установленных этими проектами норм.</w:t>
      </w:r>
    </w:p>
    <w:p w14:paraId="0E804B50" w14:textId="77777777" w:rsidR="00B75DA5" w:rsidRDefault="007C34FB">
      <w:pPr>
        <w:numPr>
          <w:ilvl w:val="0"/>
          <w:numId w:val="40"/>
        </w:numPr>
        <w:tabs>
          <w:tab w:val="left" w:pos="1480"/>
        </w:tabs>
        <w:autoSpaceDE w:val="0"/>
        <w:autoSpaceDN w:val="0"/>
        <w:ind w:right="204"/>
        <w:jc w:val="both"/>
        <w:rPr>
          <w:rFonts w:ascii="Times New Roman" w:eastAsia="Times New Roman" w:hAnsi="Times New Roman"/>
          <w:szCs w:val="22"/>
          <w:lang w:eastAsia="en-US"/>
        </w:rPr>
      </w:pPr>
      <w:r>
        <w:rPr>
          <w:rFonts w:ascii="Times New Roman" w:eastAsia="Times New Roman" w:hAnsi="Times New Roman"/>
          <w:szCs w:val="22"/>
          <w:lang w:eastAsia="en-US"/>
        </w:rPr>
        <w:t>Помогать детям символически отображать ситуацию, проживать ее основные смыслы и выражать их</w:t>
      </w:r>
      <w:r>
        <w:rPr>
          <w:rFonts w:ascii="Times New Roman" w:eastAsia="Times New Roman" w:hAnsi="Times New Roman"/>
          <w:spacing w:val="40"/>
          <w:szCs w:val="22"/>
          <w:lang w:eastAsia="en-US"/>
        </w:rPr>
        <w:t xml:space="preserve"> </w:t>
      </w:r>
      <w:r>
        <w:rPr>
          <w:rFonts w:ascii="Times New Roman" w:eastAsia="Times New Roman" w:hAnsi="Times New Roman"/>
          <w:szCs w:val="22"/>
          <w:lang w:eastAsia="en-US"/>
        </w:rPr>
        <w:t>образной форме.</w:t>
      </w:r>
    </w:p>
    <w:p w14:paraId="6AD5E62B" w14:textId="77777777" w:rsidR="00B75DA5" w:rsidRDefault="007C34FB">
      <w:pPr>
        <w:autoSpaceDE w:val="0"/>
        <w:autoSpaceDN w:val="0"/>
        <w:ind w:left="709" w:right="207" w:firstLine="851"/>
        <w:jc w:val="both"/>
        <w:rPr>
          <w:rFonts w:ascii="Times New Roman" w:eastAsia="Times New Roman" w:hAnsi="Times New Roman"/>
          <w:lang w:eastAsia="en-US"/>
        </w:rPr>
      </w:pPr>
      <w:r>
        <w:rPr>
          <w:rFonts w:ascii="Times New Roman" w:eastAsia="Times New Roman" w:hAnsi="Times New Roman"/>
          <w:lang w:eastAsia="en-US"/>
        </w:rPr>
        <w:t>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w:t>
      </w:r>
    </w:p>
    <w:p w14:paraId="2AEC02F9" w14:textId="77777777" w:rsidR="00B75DA5" w:rsidRDefault="007C34FB">
      <w:pPr>
        <w:autoSpaceDE w:val="0"/>
        <w:autoSpaceDN w:val="0"/>
        <w:spacing w:before="1"/>
        <w:ind w:left="709" w:firstLine="851"/>
        <w:jc w:val="both"/>
        <w:rPr>
          <w:rFonts w:ascii="Times New Roman" w:eastAsia="Times New Roman" w:hAnsi="Times New Roman"/>
          <w:i/>
          <w:szCs w:val="22"/>
          <w:lang w:eastAsia="en-US"/>
        </w:rPr>
      </w:pPr>
      <w:r>
        <w:rPr>
          <w:rFonts w:ascii="Times New Roman" w:eastAsia="Times New Roman" w:hAnsi="Times New Roman"/>
          <w:i/>
          <w:spacing w:val="-2"/>
          <w:szCs w:val="22"/>
          <w:lang w:eastAsia="en-US"/>
        </w:rPr>
        <w:t>Количество</w:t>
      </w:r>
    </w:p>
    <w:p w14:paraId="3B3ACDF8" w14:textId="77777777" w:rsidR="00B75DA5" w:rsidRDefault="007C34FB">
      <w:pPr>
        <w:numPr>
          <w:ilvl w:val="0"/>
          <w:numId w:val="40"/>
        </w:numPr>
        <w:tabs>
          <w:tab w:val="left" w:pos="1480"/>
        </w:tabs>
        <w:autoSpaceDE w:val="0"/>
        <w:autoSpaceDN w:val="0"/>
        <w:ind w:right="208"/>
        <w:jc w:val="both"/>
        <w:rPr>
          <w:rFonts w:ascii="Times New Roman" w:eastAsia="Times New Roman" w:hAnsi="Times New Roman"/>
          <w:szCs w:val="22"/>
          <w:lang w:eastAsia="en-US"/>
        </w:rPr>
      </w:pPr>
      <w:r>
        <w:rPr>
          <w:rFonts w:ascii="Times New Roman" w:eastAsia="Times New Roman" w:hAnsi="Times New Roman"/>
          <w:szCs w:val="22"/>
          <w:lang w:eastAsia="en-US"/>
        </w:rPr>
        <w:t>Развивать общие представления о множестве: умение формировать множества по заданным основаниям, видеть составные части множества, в которых предметы отличаются определенными признаками.</w:t>
      </w:r>
    </w:p>
    <w:p w14:paraId="59FC6FD2" w14:textId="77777777" w:rsidR="00B75DA5" w:rsidRDefault="007C34FB">
      <w:pPr>
        <w:numPr>
          <w:ilvl w:val="0"/>
          <w:numId w:val="40"/>
        </w:numPr>
        <w:tabs>
          <w:tab w:val="left" w:pos="1480"/>
        </w:tabs>
        <w:autoSpaceDE w:val="0"/>
        <w:autoSpaceDN w:val="0"/>
        <w:ind w:right="204"/>
        <w:jc w:val="both"/>
        <w:rPr>
          <w:rFonts w:ascii="Times New Roman" w:eastAsia="Times New Roman" w:hAnsi="Times New Roman"/>
          <w:szCs w:val="22"/>
          <w:lang w:eastAsia="en-US"/>
        </w:rPr>
      </w:pPr>
      <w:r>
        <w:rPr>
          <w:rFonts w:ascii="Times New Roman" w:eastAsia="Times New Roman" w:hAnsi="Times New Roman"/>
          <w:szCs w:val="22"/>
          <w:lang w:eastAsia="en-US"/>
        </w:rPr>
        <w:t>Упражнять в объединении, дополнении множеств, удалении из множества части или отдельных его частей. Закреплять умение устанавливать отношения между отдельными частями множества, а также целым множеством и каждой его частью на основе счета, составления пар предметов или соединения предметов стрелками.</w:t>
      </w:r>
    </w:p>
    <w:p w14:paraId="445AA521" w14:textId="77777777" w:rsidR="00B75DA5" w:rsidRDefault="007C34FB">
      <w:pPr>
        <w:numPr>
          <w:ilvl w:val="0"/>
          <w:numId w:val="40"/>
        </w:numPr>
        <w:tabs>
          <w:tab w:val="left" w:pos="1479"/>
        </w:tabs>
        <w:autoSpaceDE w:val="0"/>
        <w:autoSpaceDN w:val="0"/>
        <w:ind w:left="1479" w:hanging="359"/>
        <w:jc w:val="both"/>
        <w:rPr>
          <w:rFonts w:ascii="Times New Roman" w:eastAsia="Times New Roman" w:hAnsi="Times New Roman"/>
          <w:szCs w:val="22"/>
          <w:lang w:eastAsia="en-US"/>
        </w:rPr>
      </w:pPr>
      <w:r>
        <w:rPr>
          <w:rFonts w:ascii="Times New Roman" w:eastAsia="Times New Roman" w:hAnsi="Times New Roman"/>
          <w:szCs w:val="22"/>
          <w:lang w:eastAsia="en-US"/>
        </w:rPr>
        <w:t>Совершенствовать</w:t>
      </w:r>
      <w:r>
        <w:rPr>
          <w:rFonts w:ascii="Times New Roman" w:eastAsia="Times New Roman" w:hAnsi="Times New Roman"/>
          <w:spacing w:val="-3"/>
          <w:szCs w:val="22"/>
          <w:lang w:eastAsia="en-US"/>
        </w:rPr>
        <w:t xml:space="preserve"> </w:t>
      </w:r>
      <w:r>
        <w:rPr>
          <w:rFonts w:ascii="Times New Roman" w:eastAsia="Times New Roman" w:hAnsi="Times New Roman"/>
          <w:szCs w:val="22"/>
          <w:lang w:eastAsia="en-US"/>
        </w:rPr>
        <w:t>навыки</w:t>
      </w:r>
      <w:r>
        <w:rPr>
          <w:rFonts w:ascii="Times New Roman" w:eastAsia="Times New Roman" w:hAnsi="Times New Roman"/>
          <w:spacing w:val="-4"/>
          <w:szCs w:val="22"/>
          <w:lang w:eastAsia="en-US"/>
        </w:rPr>
        <w:t xml:space="preserve"> </w:t>
      </w:r>
      <w:r>
        <w:rPr>
          <w:rFonts w:ascii="Times New Roman" w:eastAsia="Times New Roman" w:hAnsi="Times New Roman"/>
          <w:szCs w:val="22"/>
          <w:lang w:eastAsia="en-US"/>
        </w:rPr>
        <w:t>количественного</w:t>
      </w:r>
      <w:r>
        <w:rPr>
          <w:rFonts w:ascii="Times New Roman" w:eastAsia="Times New Roman" w:hAnsi="Times New Roman"/>
          <w:spacing w:val="-5"/>
          <w:szCs w:val="22"/>
          <w:lang w:eastAsia="en-US"/>
        </w:rPr>
        <w:t xml:space="preserve"> </w:t>
      </w:r>
      <w:r>
        <w:rPr>
          <w:rFonts w:ascii="Times New Roman" w:eastAsia="Times New Roman" w:hAnsi="Times New Roman"/>
          <w:szCs w:val="22"/>
          <w:lang w:eastAsia="en-US"/>
        </w:rPr>
        <w:t>и</w:t>
      </w:r>
      <w:r>
        <w:rPr>
          <w:rFonts w:ascii="Times New Roman" w:eastAsia="Times New Roman" w:hAnsi="Times New Roman"/>
          <w:spacing w:val="-5"/>
          <w:szCs w:val="22"/>
          <w:lang w:eastAsia="en-US"/>
        </w:rPr>
        <w:t xml:space="preserve"> </w:t>
      </w:r>
      <w:r>
        <w:rPr>
          <w:rFonts w:ascii="Times New Roman" w:eastAsia="Times New Roman" w:hAnsi="Times New Roman"/>
          <w:szCs w:val="22"/>
          <w:lang w:eastAsia="en-US"/>
        </w:rPr>
        <w:t>порядкового</w:t>
      </w:r>
      <w:r>
        <w:rPr>
          <w:rFonts w:ascii="Times New Roman" w:eastAsia="Times New Roman" w:hAnsi="Times New Roman"/>
          <w:spacing w:val="-6"/>
          <w:szCs w:val="22"/>
          <w:lang w:eastAsia="en-US"/>
        </w:rPr>
        <w:t xml:space="preserve"> </w:t>
      </w:r>
      <w:r>
        <w:rPr>
          <w:rFonts w:ascii="Times New Roman" w:eastAsia="Times New Roman" w:hAnsi="Times New Roman"/>
          <w:szCs w:val="22"/>
          <w:lang w:eastAsia="en-US"/>
        </w:rPr>
        <w:t>счета</w:t>
      </w:r>
      <w:r>
        <w:rPr>
          <w:rFonts w:ascii="Times New Roman" w:eastAsia="Times New Roman" w:hAnsi="Times New Roman"/>
          <w:spacing w:val="-3"/>
          <w:szCs w:val="22"/>
          <w:lang w:eastAsia="en-US"/>
        </w:rPr>
        <w:t xml:space="preserve"> </w:t>
      </w:r>
      <w:r>
        <w:rPr>
          <w:rFonts w:ascii="Times New Roman" w:eastAsia="Times New Roman" w:hAnsi="Times New Roman"/>
          <w:szCs w:val="22"/>
          <w:lang w:eastAsia="en-US"/>
        </w:rPr>
        <w:t>в</w:t>
      </w:r>
      <w:r>
        <w:rPr>
          <w:rFonts w:ascii="Times New Roman" w:eastAsia="Times New Roman" w:hAnsi="Times New Roman"/>
          <w:spacing w:val="-6"/>
          <w:szCs w:val="22"/>
          <w:lang w:eastAsia="en-US"/>
        </w:rPr>
        <w:t xml:space="preserve"> </w:t>
      </w:r>
      <w:r>
        <w:rPr>
          <w:rFonts w:ascii="Times New Roman" w:eastAsia="Times New Roman" w:hAnsi="Times New Roman"/>
          <w:szCs w:val="22"/>
          <w:lang w:eastAsia="en-US"/>
        </w:rPr>
        <w:t>пределах</w:t>
      </w:r>
      <w:r>
        <w:rPr>
          <w:rFonts w:ascii="Times New Roman" w:eastAsia="Times New Roman" w:hAnsi="Times New Roman"/>
          <w:spacing w:val="-4"/>
          <w:szCs w:val="22"/>
          <w:lang w:eastAsia="en-US"/>
        </w:rPr>
        <w:t xml:space="preserve"> </w:t>
      </w:r>
      <w:r>
        <w:rPr>
          <w:rFonts w:ascii="Times New Roman" w:eastAsia="Times New Roman" w:hAnsi="Times New Roman"/>
          <w:spacing w:val="-5"/>
          <w:szCs w:val="22"/>
          <w:lang w:eastAsia="en-US"/>
        </w:rPr>
        <w:t>10.</w:t>
      </w:r>
    </w:p>
    <w:p w14:paraId="647DB4A9" w14:textId="77777777" w:rsidR="00B75DA5" w:rsidRDefault="007C34FB">
      <w:pPr>
        <w:numPr>
          <w:ilvl w:val="0"/>
          <w:numId w:val="40"/>
        </w:numPr>
        <w:tabs>
          <w:tab w:val="left" w:pos="1479"/>
        </w:tabs>
        <w:autoSpaceDE w:val="0"/>
        <w:autoSpaceDN w:val="0"/>
        <w:ind w:left="1479" w:hanging="359"/>
        <w:jc w:val="both"/>
        <w:rPr>
          <w:rFonts w:ascii="Times New Roman" w:eastAsia="Times New Roman" w:hAnsi="Times New Roman"/>
          <w:szCs w:val="22"/>
          <w:lang w:eastAsia="en-US"/>
        </w:rPr>
      </w:pPr>
      <w:r>
        <w:rPr>
          <w:rFonts w:ascii="Times New Roman" w:eastAsia="Times New Roman" w:hAnsi="Times New Roman"/>
          <w:szCs w:val="22"/>
          <w:lang w:eastAsia="en-US"/>
        </w:rPr>
        <w:t>Познакомить</w:t>
      </w:r>
      <w:r>
        <w:rPr>
          <w:rFonts w:ascii="Times New Roman" w:eastAsia="Times New Roman" w:hAnsi="Times New Roman"/>
          <w:spacing w:val="-1"/>
          <w:szCs w:val="22"/>
          <w:lang w:eastAsia="en-US"/>
        </w:rPr>
        <w:t xml:space="preserve"> </w:t>
      </w:r>
      <w:r>
        <w:rPr>
          <w:rFonts w:ascii="Times New Roman" w:eastAsia="Times New Roman" w:hAnsi="Times New Roman"/>
          <w:szCs w:val="22"/>
          <w:lang w:eastAsia="en-US"/>
        </w:rPr>
        <w:t>со</w:t>
      </w:r>
      <w:r>
        <w:rPr>
          <w:rFonts w:ascii="Times New Roman" w:eastAsia="Times New Roman" w:hAnsi="Times New Roman"/>
          <w:spacing w:val="-4"/>
          <w:szCs w:val="22"/>
          <w:lang w:eastAsia="en-US"/>
        </w:rPr>
        <w:t xml:space="preserve"> </w:t>
      </w:r>
      <w:r>
        <w:rPr>
          <w:rFonts w:ascii="Times New Roman" w:eastAsia="Times New Roman" w:hAnsi="Times New Roman"/>
          <w:szCs w:val="22"/>
          <w:lang w:eastAsia="en-US"/>
        </w:rPr>
        <w:t>счетом</w:t>
      </w:r>
      <w:r>
        <w:rPr>
          <w:rFonts w:ascii="Times New Roman" w:eastAsia="Times New Roman" w:hAnsi="Times New Roman"/>
          <w:spacing w:val="-3"/>
          <w:szCs w:val="22"/>
          <w:lang w:eastAsia="en-US"/>
        </w:rPr>
        <w:t xml:space="preserve"> </w:t>
      </w:r>
      <w:r>
        <w:rPr>
          <w:rFonts w:ascii="Times New Roman" w:eastAsia="Times New Roman" w:hAnsi="Times New Roman"/>
          <w:szCs w:val="22"/>
          <w:lang w:eastAsia="en-US"/>
        </w:rPr>
        <w:t>в</w:t>
      </w:r>
      <w:r>
        <w:rPr>
          <w:rFonts w:ascii="Times New Roman" w:eastAsia="Times New Roman" w:hAnsi="Times New Roman"/>
          <w:spacing w:val="-4"/>
          <w:szCs w:val="22"/>
          <w:lang w:eastAsia="en-US"/>
        </w:rPr>
        <w:t xml:space="preserve"> </w:t>
      </w:r>
      <w:r>
        <w:rPr>
          <w:rFonts w:ascii="Times New Roman" w:eastAsia="Times New Roman" w:hAnsi="Times New Roman"/>
          <w:szCs w:val="22"/>
          <w:lang w:eastAsia="en-US"/>
        </w:rPr>
        <w:t>пределах</w:t>
      </w:r>
      <w:r>
        <w:rPr>
          <w:rFonts w:ascii="Times New Roman" w:eastAsia="Times New Roman" w:hAnsi="Times New Roman"/>
          <w:spacing w:val="-3"/>
          <w:szCs w:val="22"/>
          <w:lang w:eastAsia="en-US"/>
        </w:rPr>
        <w:t xml:space="preserve"> </w:t>
      </w:r>
      <w:r>
        <w:rPr>
          <w:rFonts w:ascii="Times New Roman" w:eastAsia="Times New Roman" w:hAnsi="Times New Roman"/>
          <w:spacing w:val="-5"/>
          <w:szCs w:val="22"/>
          <w:lang w:eastAsia="en-US"/>
        </w:rPr>
        <w:t>20.</w:t>
      </w:r>
    </w:p>
    <w:p w14:paraId="458890C9" w14:textId="77777777" w:rsidR="00B75DA5" w:rsidRDefault="007C34FB">
      <w:pPr>
        <w:numPr>
          <w:ilvl w:val="0"/>
          <w:numId w:val="40"/>
        </w:numPr>
        <w:tabs>
          <w:tab w:val="left" w:pos="1479"/>
        </w:tabs>
        <w:autoSpaceDE w:val="0"/>
        <w:autoSpaceDN w:val="0"/>
        <w:ind w:left="1479" w:hanging="359"/>
        <w:jc w:val="both"/>
        <w:rPr>
          <w:rFonts w:ascii="Times New Roman" w:eastAsia="Times New Roman" w:hAnsi="Times New Roman"/>
          <w:szCs w:val="22"/>
          <w:lang w:eastAsia="en-US"/>
        </w:rPr>
      </w:pPr>
      <w:r>
        <w:rPr>
          <w:rFonts w:ascii="Times New Roman" w:eastAsia="Times New Roman" w:hAnsi="Times New Roman"/>
          <w:szCs w:val="22"/>
          <w:lang w:eastAsia="en-US"/>
        </w:rPr>
        <w:t>Познакомить</w:t>
      </w:r>
      <w:r>
        <w:rPr>
          <w:rFonts w:ascii="Times New Roman" w:eastAsia="Times New Roman" w:hAnsi="Times New Roman"/>
          <w:spacing w:val="-1"/>
          <w:szCs w:val="22"/>
          <w:lang w:eastAsia="en-US"/>
        </w:rPr>
        <w:t xml:space="preserve"> </w:t>
      </w:r>
      <w:r>
        <w:rPr>
          <w:rFonts w:ascii="Times New Roman" w:eastAsia="Times New Roman" w:hAnsi="Times New Roman"/>
          <w:szCs w:val="22"/>
          <w:lang w:eastAsia="en-US"/>
        </w:rPr>
        <w:t>с</w:t>
      </w:r>
      <w:r>
        <w:rPr>
          <w:rFonts w:ascii="Times New Roman" w:eastAsia="Times New Roman" w:hAnsi="Times New Roman"/>
          <w:spacing w:val="-6"/>
          <w:szCs w:val="22"/>
          <w:lang w:eastAsia="en-US"/>
        </w:rPr>
        <w:t xml:space="preserve"> </w:t>
      </w:r>
      <w:r>
        <w:rPr>
          <w:rFonts w:ascii="Times New Roman" w:eastAsia="Times New Roman" w:hAnsi="Times New Roman"/>
          <w:szCs w:val="22"/>
          <w:lang w:eastAsia="en-US"/>
        </w:rPr>
        <w:t>числами</w:t>
      </w:r>
      <w:r>
        <w:rPr>
          <w:rFonts w:ascii="Times New Roman" w:eastAsia="Times New Roman" w:hAnsi="Times New Roman"/>
          <w:spacing w:val="-4"/>
          <w:szCs w:val="22"/>
          <w:lang w:eastAsia="en-US"/>
        </w:rPr>
        <w:t xml:space="preserve"> </w:t>
      </w:r>
      <w:r>
        <w:rPr>
          <w:rFonts w:ascii="Times New Roman" w:eastAsia="Times New Roman" w:hAnsi="Times New Roman"/>
          <w:szCs w:val="22"/>
          <w:lang w:eastAsia="en-US"/>
        </w:rPr>
        <w:t>второго</w:t>
      </w:r>
      <w:r>
        <w:rPr>
          <w:rFonts w:ascii="Times New Roman" w:eastAsia="Times New Roman" w:hAnsi="Times New Roman"/>
          <w:spacing w:val="-4"/>
          <w:szCs w:val="22"/>
          <w:lang w:eastAsia="en-US"/>
        </w:rPr>
        <w:t xml:space="preserve"> </w:t>
      </w:r>
      <w:r>
        <w:rPr>
          <w:rFonts w:ascii="Times New Roman" w:eastAsia="Times New Roman" w:hAnsi="Times New Roman"/>
          <w:spacing w:val="-2"/>
          <w:szCs w:val="22"/>
          <w:lang w:eastAsia="en-US"/>
        </w:rPr>
        <w:t>десятка.</w:t>
      </w:r>
    </w:p>
    <w:p w14:paraId="23273D3F" w14:textId="77777777" w:rsidR="00B75DA5" w:rsidRDefault="007C34FB">
      <w:pPr>
        <w:numPr>
          <w:ilvl w:val="0"/>
          <w:numId w:val="40"/>
        </w:numPr>
        <w:tabs>
          <w:tab w:val="left" w:pos="1480"/>
        </w:tabs>
        <w:autoSpaceDE w:val="0"/>
        <w:autoSpaceDN w:val="0"/>
        <w:ind w:right="212"/>
        <w:jc w:val="both"/>
        <w:rPr>
          <w:rFonts w:ascii="Times New Roman" w:eastAsia="Times New Roman" w:hAnsi="Times New Roman"/>
          <w:szCs w:val="22"/>
          <w:lang w:eastAsia="en-US"/>
        </w:rPr>
      </w:pPr>
      <w:r>
        <w:rPr>
          <w:rFonts w:ascii="Times New Roman" w:eastAsia="Times New Roman" w:hAnsi="Times New Roman"/>
          <w:szCs w:val="22"/>
          <w:lang w:eastAsia="en-US"/>
        </w:rPr>
        <w:t>Закреплять понимание</w:t>
      </w:r>
      <w:r>
        <w:rPr>
          <w:rFonts w:ascii="Times New Roman" w:eastAsia="Times New Roman" w:hAnsi="Times New Roman"/>
          <w:spacing w:val="-1"/>
          <w:szCs w:val="22"/>
          <w:lang w:eastAsia="en-US"/>
        </w:rPr>
        <w:t xml:space="preserve"> </w:t>
      </w:r>
      <w:r>
        <w:rPr>
          <w:rFonts w:ascii="Times New Roman" w:eastAsia="Times New Roman" w:hAnsi="Times New Roman"/>
          <w:szCs w:val="22"/>
          <w:lang w:eastAsia="en-US"/>
        </w:rPr>
        <w:t>отношений</w:t>
      </w:r>
      <w:r>
        <w:rPr>
          <w:rFonts w:ascii="Times New Roman" w:eastAsia="Times New Roman" w:hAnsi="Times New Roman"/>
          <w:spacing w:val="-1"/>
          <w:szCs w:val="22"/>
          <w:lang w:eastAsia="en-US"/>
        </w:rPr>
        <w:t xml:space="preserve"> </w:t>
      </w:r>
      <w:r>
        <w:rPr>
          <w:rFonts w:ascii="Times New Roman" w:eastAsia="Times New Roman" w:hAnsi="Times New Roman"/>
          <w:szCs w:val="22"/>
          <w:lang w:eastAsia="en-US"/>
        </w:rPr>
        <w:t>между</w:t>
      </w:r>
      <w:r>
        <w:rPr>
          <w:rFonts w:ascii="Times New Roman" w:eastAsia="Times New Roman" w:hAnsi="Times New Roman"/>
          <w:spacing w:val="-1"/>
          <w:szCs w:val="22"/>
          <w:lang w:eastAsia="en-US"/>
        </w:rPr>
        <w:t xml:space="preserve"> </w:t>
      </w:r>
      <w:r>
        <w:rPr>
          <w:rFonts w:ascii="Times New Roman" w:eastAsia="Times New Roman" w:hAnsi="Times New Roman"/>
          <w:szCs w:val="22"/>
          <w:lang w:eastAsia="en-US"/>
        </w:rPr>
        <w:t>числами</w:t>
      </w:r>
      <w:r>
        <w:rPr>
          <w:rFonts w:ascii="Times New Roman" w:eastAsia="Times New Roman" w:hAnsi="Times New Roman"/>
          <w:spacing w:val="-1"/>
          <w:szCs w:val="22"/>
          <w:lang w:eastAsia="en-US"/>
        </w:rPr>
        <w:t xml:space="preserve"> </w:t>
      </w:r>
      <w:r>
        <w:rPr>
          <w:rFonts w:ascii="Times New Roman" w:eastAsia="Times New Roman" w:hAnsi="Times New Roman"/>
          <w:szCs w:val="22"/>
          <w:lang w:eastAsia="en-US"/>
        </w:rPr>
        <w:t>натурального</w:t>
      </w:r>
      <w:r>
        <w:rPr>
          <w:rFonts w:ascii="Times New Roman" w:eastAsia="Times New Roman" w:hAnsi="Times New Roman"/>
          <w:spacing w:val="-1"/>
          <w:szCs w:val="22"/>
          <w:lang w:eastAsia="en-US"/>
        </w:rPr>
        <w:t xml:space="preserve"> </w:t>
      </w:r>
      <w:r>
        <w:rPr>
          <w:rFonts w:ascii="Times New Roman" w:eastAsia="Times New Roman" w:hAnsi="Times New Roman"/>
          <w:szCs w:val="22"/>
          <w:lang w:eastAsia="en-US"/>
        </w:rPr>
        <w:t>ряда</w:t>
      </w:r>
      <w:r>
        <w:rPr>
          <w:rFonts w:ascii="Times New Roman" w:eastAsia="Times New Roman" w:hAnsi="Times New Roman"/>
          <w:spacing w:val="-2"/>
          <w:szCs w:val="22"/>
          <w:lang w:eastAsia="en-US"/>
        </w:rPr>
        <w:t xml:space="preserve"> </w:t>
      </w:r>
      <w:r>
        <w:rPr>
          <w:rFonts w:ascii="Times New Roman" w:eastAsia="Times New Roman" w:hAnsi="Times New Roman"/>
          <w:szCs w:val="22"/>
          <w:lang w:eastAsia="en-US"/>
        </w:rPr>
        <w:t>(7</w:t>
      </w:r>
      <w:r>
        <w:rPr>
          <w:rFonts w:ascii="Times New Roman" w:eastAsia="Times New Roman" w:hAnsi="Times New Roman"/>
          <w:spacing w:val="-3"/>
          <w:szCs w:val="22"/>
          <w:lang w:eastAsia="en-US"/>
        </w:rPr>
        <w:t xml:space="preserve"> </w:t>
      </w:r>
      <w:r>
        <w:rPr>
          <w:rFonts w:ascii="Times New Roman" w:eastAsia="Times New Roman" w:hAnsi="Times New Roman"/>
          <w:szCs w:val="22"/>
          <w:lang w:eastAsia="en-US"/>
        </w:rPr>
        <w:t>больше</w:t>
      </w:r>
      <w:r>
        <w:rPr>
          <w:rFonts w:ascii="Times New Roman" w:eastAsia="Times New Roman" w:hAnsi="Times New Roman"/>
          <w:spacing w:val="-1"/>
          <w:szCs w:val="22"/>
          <w:lang w:eastAsia="en-US"/>
        </w:rPr>
        <w:t xml:space="preserve"> </w:t>
      </w:r>
      <w:r>
        <w:rPr>
          <w:rFonts w:ascii="Times New Roman" w:eastAsia="Times New Roman" w:hAnsi="Times New Roman"/>
          <w:szCs w:val="22"/>
          <w:lang w:eastAsia="en-US"/>
        </w:rPr>
        <w:t>6</w:t>
      </w:r>
      <w:r>
        <w:rPr>
          <w:rFonts w:ascii="Times New Roman" w:eastAsia="Times New Roman" w:hAnsi="Times New Roman"/>
          <w:spacing w:val="-3"/>
          <w:szCs w:val="22"/>
          <w:lang w:eastAsia="en-US"/>
        </w:rPr>
        <w:t xml:space="preserve"> </w:t>
      </w:r>
      <w:r>
        <w:rPr>
          <w:rFonts w:ascii="Times New Roman" w:eastAsia="Times New Roman" w:hAnsi="Times New Roman"/>
          <w:szCs w:val="22"/>
          <w:lang w:eastAsia="en-US"/>
        </w:rPr>
        <w:t>на</w:t>
      </w:r>
      <w:r>
        <w:rPr>
          <w:rFonts w:ascii="Times New Roman" w:eastAsia="Times New Roman" w:hAnsi="Times New Roman"/>
          <w:spacing w:val="-2"/>
          <w:szCs w:val="22"/>
          <w:lang w:eastAsia="en-US"/>
        </w:rPr>
        <w:t xml:space="preserve"> </w:t>
      </w:r>
      <w:r>
        <w:rPr>
          <w:rFonts w:ascii="Times New Roman" w:eastAsia="Times New Roman" w:hAnsi="Times New Roman"/>
          <w:szCs w:val="22"/>
          <w:lang w:eastAsia="en-US"/>
        </w:rPr>
        <w:t>1,</w:t>
      </w:r>
      <w:r>
        <w:rPr>
          <w:rFonts w:ascii="Times New Roman" w:eastAsia="Times New Roman" w:hAnsi="Times New Roman"/>
          <w:spacing w:val="-3"/>
          <w:szCs w:val="22"/>
          <w:lang w:eastAsia="en-US"/>
        </w:rPr>
        <w:t xml:space="preserve"> </w:t>
      </w:r>
      <w:r>
        <w:rPr>
          <w:rFonts w:ascii="Times New Roman" w:eastAsia="Times New Roman" w:hAnsi="Times New Roman"/>
          <w:szCs w:val="22"/>
          <w:lang w:eastAsia="en-US"/>
        </w:rPr>
        <w:t>а 6 меньше 7 на 1), умение увеличивать и уменьшать каждое число на 1 (в пределах10).</w:t>
      </w:r>
    </w:p>
    <w:p w14:paraId="336565A4" w14:textId="77777777" w:rsidR="00B75DA5" w:rsidRDefault="007C34FB">
      <w:pPr>
        <w:numPr>
          <w:ilvl w:val="0"/>
          <w:numId w:val="40"/>
        </w:numPr>
        <w:tabs>
          <w:tab w:val="left" w:pos="1480"/>
        </w:tabs>
        <w:autoSpaceDE w:val="0"/>
        <w:autoSpaceDN w:val="0"/>
        <w:ind w:right="207"/>
        <w:jc w:val="both"/>
        <w:rPr>
          <w:rFonts w:ascii="Times New Roman" w:eastAsia="Times New Roman" w:hAnsi="Times New Roman"/>
          <w:szCs w:val="22"/>
          <w:lang w:eastAsia="en-US"/>
        </w:rPr>
      </w:pPr>
      <w:r>
        <w:rPr>
          <w:rFonts w:ascii="Times New Roman" w:eastAsia="Times New Roman" w:hAnsi="Times New Roman"/>
          <w:szCs w:val="22"/>
          <w:lang w:eastAsia="en-US"/>
        </w:rPr>
        <w:t>Закреплять умение называть числа в прямом и обратном порядке (устный счет), последующее и предыдущее число к названному или обозначенному цифрой, определять пропущенное число. Познакомить с составом чисел от 0 до 10.</w:t>
      </w:r>
    </w:p>
    <w:p w14:paraId="53F9108E" w14:textId="77777777" w:rsidR="00B75DA5" w:rsidRDefault="007C34FB">
      <w:pPr>
        <w:numPr>
          <w:ilvl w:val="0"/>
          <w:numId w:val="40"/>
        </w:numPr>
        <w:tabs>
          <w:tab w:val="left" w:pos="1480"/>
        </w:tabs>
        <w:autoSpaceDE w:val="0"/>
        <w:autoSpaceDN w:val="0"/>
        <w:ind w:right="210"/>
        <w:jc w:val="both"/>
        <w:rPr>
          <w:rFonts w:ascii="Times New Roman" w:eastAsia="Times New Roman" w:hAnsi="Times New Roman"/>
          <w:szCs w:val="22"/>
          <w:lang w:eastAsia="en-US"/>
        </w:rPr>
      </w:pPr>
      <w:r>
        <w:rPr>
          <w:rFonts w:ascii="Times New Roman" w:eastAsia="Times New Roman" w:hAnsi="Times New Roman"/>
          <w:szCs w:val="22"/>
          <w:lang w:eastAsia="en-US"/>
        </w:rPr>
        <w:t>Формировать</w:t>
      </w:r>
      <w:r>
        <w:rPr>
          <w:rFonts w:ascii="Times New Roman" w:eastAsia="Times New Roman" w:hAnsi="Times New Roman"/>
          <w:spacing w:val="-5"/>
          <w:szCs w:val="22"/>
          <w:lang w:eastAsia="en-US"/>
        </w:rPr>
        <w:t xml:space="preserve"> </w:t>
      </w:r>
      <w:r>
        <w:rPr>
          <w:rFonts w:ascii="Times New Roman" w:eastAsia="Times New Roman" w:hAnsi="Times New Roman"/>
          <w:szCs w:val="22"/>
          <w:lang w:eastAsia="en-US"/>
        </w:rPr>
        <w:t>умение</w:t>
      </w:r>
      <w:r>
        <w:rPr>
          <w:rFonts w:ascii="Times New Roman" w:eastAsia="Times New Roman" w:hAnsi="Times New Roman"/>
          <w:spacing w:val="-4"/>
          <w:szCs w:val="22"/>
          <w:lang w:eastAsia="en-US"/>
        </w:rPr>
        <w:t xml:space="preserve"> </w:t>
      </w:r>
      <w:r>
        <w:rPr>
          <w:rFonts w:ascii="Times New Roman" w:eastAsia="Times New Roman" w:hAnsi="Times New Roman"/>
          <w:szCs w:val="22"/>
          <w:lang w:eastAsia="en-US"/>
        </w:rPr>
        <w:t>раскладывать</w:t>
      </w:r>
      <w:r>
        <w:rPr>
          <w:rFonts w:ascii="Times New Roman" w:eastAsia="Times New Roman" w:hAnsi="Times New Roman"/>
          <w:spacing w:val="-3"/>
          <w:szCs w:val="22"/>
          <w:lang w:eastAsia="en-US"/>
        </w:rPr>
        <w:t xml:space="preserve"> </w:t>
      </w:r>
      <w:r>
        <w:rPr>
          <w:rFonts w:ascii="Times New Roman" w:eastAsia="Times New Roman" w:hAnsi="Times New Roman"/>
          <w:szCs w:val="22"/>
          <w:lang w:eastAsia="en-US"/>
        </w:rPr>
        <w:t>число</w:t>
      </w:r>
      <w:r>
        <w:rPr>
          <w:rFonts w:ascii="Times New Roman" w:eastAsia="Times New Roman" w:hAnsi="Times New Roman"/>
          <w:spacing w:val="-4"/>
          <w:szCs w:val="22"/>
          <w:lang w:eastAsia="en-US"/>
        </w:rPr>
        <w:t xml:space="preserve"> </w:t>
      </w:r>
      <w:r>
        <w:rPr>
          <w:rFonts w:ascii="Times New Roman" w:eastAsia="Times New Roman" w:hAnsi="Times New Roman"/>
          <w:szCs w:val="22"/>
          <w:lang w:eastAsia="en-US"/>
        </w:rPr>
        <w:t>на</w:t>
      </w:r>
      <w:r>
        <w:rPr>
          <w:rFonts w:ascii="Times New Roman" w:eastAsia="Times New Roman" w:hAnsi="Times New Roman"/>
          <w:spacing w:val="-6"/>
          <w:szCs w:val="22"/>
          <w:lang w:eastAsia="en-US"/>
        </w:rPr>
        <w:t xml:space="preserve"> </w:t>
      </w:r>
      <w:r>
        <w:rPr>
          <w:rFonts w:ascii="Times New Roman" w:eastAsia="Times New Roman" w:hAnsi="Times New Roman"/>
          <w:szCs w:val="22"/>
          <w:lang w:eastAsia="en-US"/>
        </w:rPr>
        <w:t>два</w:t>
      </w:r>
      <w:r>
        <w:rPr>
          <w:rFonts w:ascii="Times New Roman" w:eastAsia="Times New Roman" w:hAnsi="Times New Roman"/>
          <w:spacing w:val="-6"/>
          <w:szCs w:val="22"/>
          <w:lang w:eastAsia="en-US"/>
        </w:rPr>
        <w:t xml:space="preserve"> </w:t>
      </w:r>
      <w:r>
        <w:rPr>
          <w:rFonts w:ascii="Times New Roman" w:eastAsia="Times New Roman" w:hAnsi="Times New Roman"/>
          <w:szCs w:val="22"/>
          <w:lang w:eastAsia="en-US"/>
        </w:rPr>
        <w:t>меньших</w:t>
      </w:r>
      <w:r>
        <w:rPr>
          <w:rFonts w:ascii="Times New Roman" w:eastAsia="Times New Roman" w:hAnsi="Times New Roman"/>
          <w:spacing w:val="-4"/>
          <w:szCs w:val="22"/>
          <w:lang w:eastAsia="en-US"/>
        </w:rPr>
        <w:t xml:space="preserve"> </w:t>
      </w:r>
      <w:r>
        <w:rPr>
          <w:rFonts w:ascii="Times New Roman" w:eastAsia="Times New Roman" w:hAnsi="Times New Roman"/>
          <w:szCs w:val="22"/>
          <w:lang w:eastAsia="en-US"/>
        </w:rPr>
        <w:t>и</w:t>
      </w:r>
      <w:r>
        <w:rPr>
          <w:rFonts w:ascii="Times New Roman" w:eastAsia="Times New Roman" w:hAnsi="Times New Roman"/>
          <w:spacing w:val="-6"/>
          <w:szCs w:val="22"/>
          <w:lang w:eastAsia="en-US"/>
        </w:rPr>
        <w:t xml:space="preserve"> </w:t>
      </w:r>
      <w:r>
        <w:rPr>
          <w:rFonts w:ascii="Times New Roman" w:eastAsia="Times New Roman" w:hAnsi="Times New Roman"/>
          <w:szCs w:val="22"/>
          <w:lang w:eastAsia="en-US"/>
        </w:rPr>
        <w:t>составлять</w:t>
      </w:r>
      <w:r>
        <w:rPr>
          <w:rFonts w:ascii="Times New Roman" w:eastAsia="Times New Roman" w:hAnsi="Times New Roman"/>
          <w:spacing w:val="-1"/>
          <w:szCs w:val="22"/>
          <w:lang w:eastAsia="en-US"/>
        </w:rPr>
        <w:t xml:space="preserve"> </w:t>
      </w:r>
      <w:r>
        <w:rPr>
          <w:rFonts w:ascii="Times New Roman" w:eastAsia="Times New Roman" w:hAnsi="Times New Roman"/>
          <w:szCs w:val="22"/>
          <w:lang w:eastAsia="en-US"/>
        </w:rPr>
        <w:t>из</w:t>
      </w:r>
      <w:r>
        <w:rPr>
          <w:rFonts w:ascii="Times New Roman" w:eastAsia="Times New Roman" w:hAnsi="Times New Roman"/>
          <w:spacing w:val="-6"/>
          <w:szCs w:val="22"/>
          <w:lang w:eastAsia="en-US"/>
        </w:rPr>
        <w:t xml:space="preserve"> </w:t>
      </w:r>
      <w:r>
        <w:rPr>
          <w:rFonts w:ascii="Times New Roman" w:eastAsia="Times New Roman" w:hAnsi="Times New Roman"/>
          <w:szCs w:val="22"/>
          <w:lang w:eastAsia="en-US"/>
        </w:rPr>
        <w:t>двух</w:t>
      </w:r>
      <w:r>
        <w:rPr>
          <w:rFonts w:ascii="Times New Roman" w:eastAsia="Times New Roman" w:hAnsi="Times New Roman"/>
          <w:spacing w:val="-5"/>
          <w:szCs w:val="22"/>
          <w:lang w:eastAsia="en-US"/>
        </w:rPr>
        <w:t xml:space="preserve"> </w:t>
      </w:r>
      <w:r>
        <w:rPr>
          <w:rFonts w:ascii="Times New Roman" w:eastAsia="Times New Roman" w:hAnsi="Times New Roman"/>
          <w:szCs w:val="22"/>
          <w:lang w:eastAsia="en-US"/>
        </w:rPr>
        <w:t>меньших большее (в пределах 10, на наглядной основе).</w:t>
      </w:r>
    </w:p>
    <w:p w14:paraId="14FCF879" w14:textId="77777777" w:rsidR="00B75DA5" w:rsidRDefault="007C34FB">
      <w:pPr>
        <w:numPr>
          <w:ilvl w:val="0"/>
          <w:numId w:val="40"/>
        </w:numPr>
        <w:tabs>
          <w:tab w:val="left" w:pos="1480"/>
        </w:tabs>
        <w:autoSpaceDE w:val="0"/>
        <w:autoSpaceDN w:val="0"/>
        <w:ind w:right="207"/>
        <w:jc w:val="both"/>
        <w:rPr>
          <w:rFonts w:ascii="Times New Roman" w:eastAsia="Times New Roman" w:hAnsi="Times New Roman"/>
          <w:szCs w:val="22"/>
          <w:lang w:eastAsia="en-US"/>
        </w:rPr>
      </w:pPr>
      <w:r>
        <w:rPr>
          <w:rFonts w:ascii="Times New Roman" w:eastAsia="Times New Roman" w:hAnsi="Times New Roman"/>
          <w:szCs w:val="22"/>
          <w:lang w:eastAsia="en-US"/>
        </w:rPr>
        <w:t>Познакомить с монетами достоинством 1,5, 10 копеек, 1,2, 5,10 рублей (различение, набор и размен монет).</w:t>
      </w:r>
    </w:p>
    <w:p w14:paraId="47D4E81D" w14:textId="77777777" w:rsidR="00B75DA5" w:rsidRDefault="007C34FB">
      <w:pPr>
        <w:numPr>
          <w:ilvl w:val="0"/>
          <w:numId w:val="40"/>
        </w:numPr>
        <w:tabs>
          <w:tab w:val="left" w:pos="1480"/>
        </w:tabs>
        <w:autoSpaceDE w:val="0"/>
        <w:autoSpaceDN w:val="0"/>
        <w:ind w:right="205"/>
        <w:jc w:val="both"/>
        <w:rPr>
          <w:rFonts w:ascii="Times New Roman" w:eastAsia="Times New Roman" w:hAnsi="Times New Roman"/>
          <w:sz w:val="25"/>
          <w:szCs w:val="22"/>
          <w:lang w:eastAsia="en-US"/>
        </w:rPr>
      </w:pPr>
      <w:r>
        <w:rPr>
          <w:rFonts w:ascii="Times New Roman" w:eastAsia="Times New Roman" w:hAnsi="Times New Roman"/>
          <w:szCs w:val="22"/>
          <w:lang w:eastAsia="en-US"/>
        </w:rPr>
        <w:t>Учить на наглядной основе составлять и решать простые арифметические задачи на сложение (к большему прибавляется меньшее) и на вычитание (вычитаемое меньше остатка); при решении задач пользоваться знаками действий: плюс (+), минус (-) и знаком отношения равно (=).</w:t>
      </w:r>
    </w:p>
    <w:p w14:paraId="4DD9762D" w14:textId="77777777" w:rsidR="00B75DA5" w:rsidRDefault="007C34FB">
      <w:pPr>
        <w:autoSpaceDE w:val="0"/>
        <w:autoSpaceDN w:val="0"/>
        <w:spacing w:line="275" w:lineRule="exact"/>
        <w:jc w:val="both"/>
        <w:rPr>
          <w:rFonts w:ascii="Times New Roman" w:eastAsia="Times New Roman" w:hAnsi="Times New Roman"/>
          <w:i/>
          <w:szCs w:val="22"/>
          <w:lang w:eastAsia="en-US"/>
        </w:rPr>
      </w:pPr>
      <w:r>
        <w:rPr>
          <w:rFonts w:ascii="Times New Roman" w:eastAsia="Times New Roman" w:hAnsi="Times New Roman"/>
          <w:i/>
          <w:spacing w:val="-2"/>
          <w:szCs w:val="22"/>
          <w:lang w:eastAsia="en-US"/>
        </w:rPr>
        <w:t xml:space="preserve">                Величина</w:t>
      </w:r>
    </w:p>
    <w:p w14:paraId="2A978DCA" w14:textId="77777777" w:rsidR="00B75DA5" w:rsidRDefault="007C34FB">
      <w:pPr>
        <w:numPr>
          <w:ilvl w:val="0"/>
          <w:numId w:val="40"/>
        </w:numPr>
        <w:tabs>
          <w:tab w:val="left" w:pos="1480"/>
        </w:tabs>
        <w:autoSpaceDE w:val="0"/>
        <w:autoSpaceDN w:val="0"/>
        <w:ind w:right="205"/>
        <w:jc w:val="both"/>
        <w:rPr>
          <w:rFonts w:ascii="Times New Roman" w:eastAsia="Times New Roman" w:hAnsi="Times New Roman"/>
          <w:szCs w:val="22"/>
          <w:lang w:eastAsia="en-US"/>
        </w:rPr>
      </w:pPr>
      <w:r>
        <w:rPr>
          <w:rFonts w:ascii="Times New Roman" w:eastAsia="Times New Roman" w:hAnsi="Times New Roman"/>
          <w:szCs w:val="22"/>
          <w:lang w:eastAsia="en-US"/>
        </w:rPr>
        <w:t>Закреплять</w:t>
      </w:r>
      <w:r>
        <w:rPr>
          <w:rFonts w:ascii="Times New Roman" w:eastAsia="Times New Roman" w:hAnsi="Times New Roman"/>
          <w:spacing w:val="30"/>
          <w:szCs w:val="22"/>
          <w:lang w:eastAsia="en-US"/>
        </w:rPr>
        <w:t xml:space="preserve"> </w:t>
      </w:r>
      <w:r>
        <w:rPr>
          <w:rFonts w:ascii="Times New Roman" w:eastAsia="Times New Roman" w:hAnsi="Times New Roman"/>
          <w:szCs w:val="22"/>
          <w:lang w:eastAsia="en-US"/>
        </w:rPr>
        <w:t>умение</w:t>
      </w:r>
      <w:r>
        <w:rPr>
          <w:rFonts w:ascii="Times New Roman" w:eastAsia="Times New Roman" w:hAnsi="Times New Roman"/>
          <w:spacing w:val="29"/>
          <w:szCs w:val="22"/>
          <w:lang w:eastAsia="en-US"/>
        </w:rPr>
        <w:t xml:space="preserve"> </w:t>
      </w:r>
      <w:r>
        <w:rPr>
          <w:rFonts w:ascii="Times New Roman" w:eastAsia="Times New Roman" w:hAnsi="Times New Roman"/>
          <w:szCs w:val="22"/>
          <w:lang w:eastAsia="en-US"/>
        </w:rPr>
        <w:t>считать</w:t>
      </w:r>
      <w:r>
        <w:rPr>
          <w:rFonts w:ascii="Times New Roman" w:eastAsia="Times New Roman" w:hAnsi="Times New Roman"/>
          <w:spacing w:val="29"/>
          <w:szCs w:val="22"/>
          <w:lang w:eastAsia="en-US"/>
        </w:rPr>
        <w:t xml:space="preserve"> </w:t>
      </w:r>
      <w:r>
        <w:rPr>
          <w:rFonts w:ascii="Times New Roman" w:eastAsia="Times New Roman" w:hAnsi="Times New Roman"/>
          <w:szCs w:val="22"/>
          <w:lang w:eastAsia="en-US"/>
        </w:rPr>
        <w:t>по</w:t>
      </w:r>
      <w:r>
        <w:rPr>
          <w:rFonts w:ascii="Times New Roman" w:eastAsia="Times New Roman" w:hAnsi="Times New Roman"/>
          <w:spacing w:val="28"/>
          <w:szCs w:val="22"/>
          <w:lang w:eastAsia="en-US"/>
        </w:rPr>
        <w:t xml:space="preserve"> </w:t>
      </w:r>
      <w:r>
        <w:rPr>
          <w:rFonts w:ascii="Times New Roman" w:eastAsia="Times New Roman" w:hAnsi="Times New Roman"/>
          <w:szCs w:val="22"/>
          <w:lang w:eastAsia="en-US"/>
        </w:rPr>
        <w:t>заданной</w:t>
      </w:r>
      <w:r>
        <w:rPr>
          <w:rFonts w:ascii="Times New Roman" w:eastAsia="Times New Roman" w:hAnsi="Times New Roman"/>
          <w:spacing w:val="29"/>
          <w:szCs w:val="22"/>
          <w:lang w:eastAsia="en-US"/>
        </w:rPr>
        <w:t xml:space="preserve"> </w:t>
      </w:r>
      <w:r>
        <w:rPr>
          <w:rFonts w:ascii="Times New Roman" w:eastAsia="Times New Roman" w:hAnsi="Times New Roman"/>
          <w:szCs w:val="22"/>
          <w:lang w:eastAsia="en-US"/>
        </w:rPr>
        <w:t>мере,</w:t>
      </w:r>
      <w:r>
        <w:rPr>
          <w:rFonts w:ascii="Times New Roman" w:eastAsia="Times New Roman" w:hAnsi="Times New Roman"/>
          <w:spacing w:val="28"/>
          <w:szCs w:val="22"/>
          <w:lang w:eastAsia="en-US"/>
        </w:rPr>
        <w:t xml:space="preserve"> </w:t>
      </w:r>
      <w:r>
        <w:rPr>
          <w:rFonts w:ascii="Times New Roman" w:eastAsia="Times New Roman" w:hAnsi="Times New Roman"/>
          <w:szCs w:val="22"/>
          <w:lang w:eastAsia="en-US"/>
        </w:rPr>
        <w:t>когда</w:t>
      </w:r>
      <w:r>
        <w:rPr>
          <w:rFonts w:ascii="Times New Roman" w:eastAsia="Times New Roman" w:hAnsi="Times New Roman"/>
          <w:spacing w:val="28"/>
          <w:szCs w:val="22"/>
          <w:lang w:eastAsia="en-US"/>
        </w:rPr>
        <w:t xml:space="preserve"> </w:t>
      </w:r>
      <w:r>
        <w:rPr>
          <w:rFonts w:ascii="Times New Roman" w:eastAsia="Times New Roman" w:hAnsi="Times New Roman"/>
          <w:szCs w:val="22"/>
          <w:lang w:eastAsia="en-US"/>
        </w:rPr>
        <w:t>за</w:t>
      </w:r>
      <w:r>
        <w:rPr>
          <w:rFonts w:ascii="Times New Roman" w:eastAsia="Times New Roman" w:hAnsi="Times New Roman"/>
          <w:spacing w:val="28"/>
          <w:szCs w:val="22"/>
          <w:lang w:eastAsia="en-US"/>
        </w:rPr>
        <w:t xml:space="preserve"> </w:t>
      </w:r>
      <w:r>
        <w:rPr>
          <w:rFonts w:ascii="Times New Roman" w:eastAsia="Times New Roman" w:hAnsi="Times New Roman"/>
          <w:szCs w:val="22"/>
          <w:lang w:eastAsia="en-US"/>
        </w:rPr>
        <w:t>единицу</w:t>
      </w:r>
      <w:r>
        <w:rPr>
          <w:rFonts w:ascii="Times New Roman" w:eastAsia="Times New Roman" w:hAnsi="Times New Roman"/>
          <w:spacing w:val="29"/>
          <w:szCs w:val="22"/>
          <w:lang w:eastAsia="en-US"/>
        </w:rPr>
        <w:t xml:space="preserve"> </w:t>
      </w:r>
      <w:r>
        <w:rPr>
          <w:rFonts w:ascii="Times New Roman" w:eastAsia="Times New Roman" w:hAnsi="Times New Roman"/>
          <w:szCs w:val="22"/>
          <w:lang w:eastAsia="en-US"/>
        </w:rPr>
        <w:t>счета</w:t>
      </w:r>
      <w:r>
        <w:rPr>
          <w:rFonts w:ascii="Times New Roman" w:eastAsia="Times New Roman" w:hAnsi="Times New Roman"/>
          <w:spacing w:val="29"/>
          <w:szCs w:val="22"/>
          <w:lang w:eastAsia="en-US"/>
        </w:rPr>
        <w:t xml:space="preserve"> </w:t>
      </w:r>
      <w:r>
        <w:rPr>
          <w:rFonts w:ascii="Times New Roman" w:eastAsia="Times New Roman" w:hAnsi="Times New Roman"/>
          <w:szCs w:val="22"/>
          <w:lang w:eastAsia="en-US"/>
        </w:rPr>
        <w:t>принимается</w:t>
      </w:r>
      <w:r>
        <w:rPr>
          <w:rFonts w:ascii="Times New Roman" w:eastAsia="Times New Roman" w:hAnsi="Times New Roman"/>
          <w:spacing w:val="29"/>
          <w:szCs w:val="22"/>
          <w:lang w:eastAsia="en-US"/>
        </w:rPr>
        <w:t xml:space="preserve"> </w:t>
      </w:r>
      <w:r>
        <w:rPr>
          <w:rFonts w:ascii="Times New Roman" w:eastAsia="Times New Roman" w:hAnsi="Times New Roman"/>
          <w:szCs w:val="22"/>
          <w:lang w:eastAsia="en-US"/>
        </w:rPr>
        <w:t>не один, а несколько предметов или часть предмета.</w:t>
      </w:r>
    </w:p>
    <w:p w14:paraId="13275860" w14:textId="77777777" w:rsidR="00B75DA5" w:rsidRDefault="007C34FB">
      <w:pPr>
        <w:numPr>
          <w:ilvl w:val="0"/>
          <w:numId w:val="40"/>
        </w:numPr>
        <w:tabs>
          <w:tab w:val="left" w:pos="1480"/>
        </w:tabs>
        <w:autoSpaceDE w:val="0"/>
        <w:autoSpaceDN w:val="0"/>
        <w:spacing w:before="74"/>
        <w:ind w:right="208"/>
        <w:jc w:val="both"/>
        <w:rPr>
          <w:rFonts w:ascii="Times New Roman" w:eastAsia="Times New Roman" w:hAnsi="Times New Roman"/>
          <w:szCs w:val="22"/>
          <w:lang w:eastAsia="en-US"/>
        </w:rPr>
      </w:pPr>
      <w:r>
        <w:rPr>
          <w:rFonts w:ascii="Times New Roman" w:eastAsia="Times New Roman" w:hAnsi="Times New Roman"/>
          <w:szCs w:val="22"/>
          <w:lang w:eastAsia="en-US"/>
        </w:rPr>
        <w:t>Закреплять умение делить предмет на 2-8 и более равных частей путем сгибания предмета (бумаги, ткани и др.), а также используя условную меру; правильно</w:t>
      </w:r>
      <w:r>
        <w:rPr>
          <w:rFonts w:ascii="Times New Roman" w:eastAsia="Times New Roman" w:hAnsi="Times New Roman"/>
          <w:spacing w:val="40"/>
          <w:szCs w:val="22"/>
          <w:lang w:eastAsia="en-US"/>
        </w:rPr>
        <w:t xml:space="preserve"> </w:t>
      </w:r>
      <w:r>
        <w:rPr>
          <w:rFonts w:ascii="Times New Roman" w:eastAsia="Times New Roman" w:hAnsi="Times New Roman"/>
          <w:szCs w:val="22"/>
          <w:lang w:eastAsia="en-US"/>
        </w:rPr>
        <w:t>обозначать части целого (половина, одна часть из двух (одна вторая), две части из четырех (две четвертых) и т.д.); устанавливать соотношение целого и части, размера частей; находить части целого и целое по известным частям.</w:t>
      </w:r>
    </w:p>
    <w:p w14:paraId="6776141E" w14:textId="77777777" w:rsidR="00B75DA5" w:rsidRDefault="007C34FB">
      <w:pPr>
        <w:numPr>
          <w:ilvl w:val="0"/>
          <w:numId w:val="40"/>
        </w:numPr>
        <w:tabs>
          <w:tab w:val="left" w:pos="1480"/>
        </w:tabs>
        <w:autoSpaceDE w:val="0"/>
        <w:autoSpaceDN w:val="0"/>
        <w:ind w:right="210"/>
        <w:jc w:val="both"/>
        <w:rPr>
          <w:rFonts w:ascii="Times New Roman" w:eastAsia="Times New Roman" w:hAnsi="Times New Roman"/>
          <w:szCs w:val="22"/>
          <w:lang w:eastAsia="en-US"/>
        </w:rPr>
      </w:pPr>
      <w:r>
        <w:rPr>
          <w:rFonts w:ascii="Times New Roman" w:eastAsia="Times New Roman" w:hAnsi="Times New Roman"/>
          <w:szCs w:val="22"/>
          <w:lang w:eastAsia="en-US"/>
        </w:rPr>
        <w:lastRenderedPageBreak/>
        <w:t>Формировать первоначальные измерительные умения. Развивать умение измерять длину, ширину, высоту предметов (отрезки прямых линий) с помощью условной меры(бумаги в клетку).</w:t>
      </w:r>
    </w:p>
    <w:p w14:paraId="37EEBA69" w14:textId="77777777" w:rsidR="00B75DA5" w:rsidRDefault="007C34FB">
      <w:pPr>
        <w:numPr>
          <w:ilvl w:val="0"/>
          <w:numId w:val="40"/>
        </w:numPr>
        <w:tabs>
          <w:tab w:val="left" w:pos="1480"/>
        </w:tabs>
        <w:autoSpaceDE w:val="0"/>
        <w:autoSpaceDN w:val="0"/>
        <w:ind w:right="206"/>
        <w:jc w:val="both"/>
        <w:rPr>
          <w:rFonts w:ascii="Times New Roman" w:eastAsia="Times New Roman" w:hAnsi="Times New Roman"/>
          <w:szCs w:val="22"/>
          <w:lang w:eastAsia="en-US"/>
        </w:rPr>
      </w:pPr>
      <w:r>
        <w:rPr>
          <w:rFonts w:ascii="Times New Roman" w:eastAsia="Times New Roman" w:hAnsi="Times New Roman"/>
          <w:szCs w:val="22"/>
          <w:lang w:eastAsia="en-US"/>
        </w:rPr>
        <w:t>Закреплять умение детей измерять объем жидких и сыпучих веществ с помощью условной меры.</w:t>
      </w:r>
    </w:p>
    <w:p w14:paraId="5C721D1E" w14:textId="77777777" w:rsidR="00B75DA5" w:rsidRDefault="007C34FB">
      <w:pPr>
        <w:numPr>
          <w:ilvl w:val="0"/>
          <w:numId w:val="40"/>
        </w:numPr>
        <w:tabs>
          <w:tab w:val="left" w:pos="1480"/>
        </w:tabs>
        <w:autoSpaceDE w:val="0"/>
        <w:autoSpaceDN w:val="0"/>
        <w:ind w:right="206"/>
        <w:jc w:val="both"/>
        <w:rPr>
          <w:rFonts w:ascii="Times New Roman" w:eastAsia="Times New Roman" w:hAnsi="Times New Roman"/>
          <w:szCs w:val="22"/>
          <w:lang w:eastAsia="en-US"/>
        </w:rPr>
      </w:pPr>
      <w:r>
        <w:rPr>
          <w:rFonts w:ascii="Times New Roman" w:eastAsia="Times New Roman" w:hAnsi="Times New Roman"/>
          <w:szCs w:val="22"/>
          <w:lang w:eastAsia="en-US"/>
        </w:rPr>
        <w:t>Дать представления о весе предметов и способах его измерения. Закреплять умение сравнивать вес предметов (тяжелее — легче) путем взвешивания их на ладонях. Познакомить с весами.</w:t>
      </w:r>
    </w:p>
    <w:p w14:paraId="20D3F2F9" w14:textId="77777777" w:rsidR="00B75DA5" w:rsidRDefault="007C34FB">
      <w:pPr>
        <w:numPr>
          <w:ilvl w:val="0"/>
          <w:numId w:val="40"/>
        </w:numPr>
        <w:tabs>
          <w:tab w:val="left" w:pos="1480"/>
        </w:tabs>
        <w:autoSpaceDE w:val="0"/>
        <w:autoSpaceDN w:val="0"/>
        <w:ind w:right="209"/>
        <w:jc w:val="both"/>
        <w:rPr>
          <w:rFonts w:ascii="Times New Roman" w:eastAsia="Times New Roman" w:hAnsi="Times New Roman"/>
          <w:szCs w:val="22"/>
          <w:lang w:eastAsia="en-US"/>
        </w:rPr>
      </w:pPr>
      <w:r>
        <w:rPr>
          <w:rFonts w:ascii="Times New Roman" w:eastAsia="Times New Roman" w:hAnsi="Times New Roman"/>
          <w:szCs w:val="22"/>
          <w:lang w:eastAsia="en-US"/>
        </w:rPr>
        <w:t>Развивать представление о том, что результат измерения (длины, веса, объема предметов) зависит от величины условной меры.</w:t>
      </w:r>
    </w:p>
    <w:p w14:paraId="7E1D0395" w14:textId="77777777" w:rsidR="00B75DA5" w:rsidRDefault="007C34FB">
      <w:pPr>
        <w:autoSpaceDE w:val="0"/>
        <w:autoSpaceDN w:val="0"/>
        <w:jc w:val="both"/>
        <w:rPr>
          <w:rFonts w:ascii="Times New Roman" w:eastAsia="Times New Roman" w:hAnsi="Times New Roman"/>
          <w:i/>
          <w:szCs w:val="22"/>
          <w:lang w:eastAsia="en-US"/>
        </w:rPr>
      </w:pPr>
      <w:r>
        <w:rPr>
          <w:rFonts w:ascii="Times New Roman" w:eastAsia="Times New Roman" w:hAnsi="Times New Roman"/>
          <w:i/>
          <w:spacing w:val="-2"/>
          <w:szCs w:val="22"/>
          <w:lang w:eastAsia="en-US"/>
        </w:rPr>
        <w:t xml:space="preserve">                   Форма</w:t>
      </w:r>
    </w:p>
    <w:p w14:paraId="3A1F761F" w14:textId="77777777" w:rsidR="00B75DA5" w:rsidRDefault="007C34FB">
      <w:pPr>
        <w:numPr>
          <w:ilvl w:val="0"/>
          <w:numId w:val="40"/>
        </w:numPr>
        <w:tabs>
          <w:tab w:val="left" w:pos="1480"/>
        </w:tabs>
        <w:autoSpaceDE w:val="0"/>
        <w:autoSpaceDN w:val="0"/>
        <w:ind w:right="206"/>
        <w:jc w:val="both"/>
        <w:rPr>
          <w:rFonts w:ascii="Times New Roman" w:eastAsia="Times New Roman" w:hAnsi="Times New Roman"/>
          <w:szCs w:val="22"/>
          <w:lang w:eastAsia="en-US"/>
        </w:rPr>
      </w:pPr>
      <w:r>
        <w:rPr>
          <w:rFonts w:ascii="Times New Roman" w:eastAsia="Times New Roman" w:hAnsi="Times New Roman"/>
          <w:szCs w:val="22"/>
          <w:lang w:eastAsia="en-US"/>
        </w:rPr>
        <w:t>Уточнить знание известных геометрических фигур, их элементов (вершины, углы, ) и некоторых их свойств.</w:t>
      </w:r>
    </w:p>
    <w:p w14:paraId="64035B00" w14:textId="77777777" w:rsidR="00B75DA5" w:rsidRDefault="007C34FB">
      <w:pPr>
        <w:numPr>
          <w:ilvl w:val="0"/>
          <w:numId w:val="40"/>
        </w:numPr>
        <w:tabs>
          <w:tab w:val="left" w:pos="1480"/>
        </w:tabs>
        <w:autoSpaceDE w:val="0"/>
        <w:autoSpaceDN w:val="0"/>
        <w:ind w:right="209"/>
        <w:jc w:val="both"/>
        <w:rPr>
          <w:rFonts w:ascii="Times New Roman" w:eastAsia="Times New Roman" w:hAnsi="Times New Roman"/>
          <w:szCs w:val="22"/>
          <w:lang w:eastAsia="en-US"/>
        </w:rPr>
      </w:pPr>
      <w:r>
        <w:rPr>
          <w:rFonts w:ascii="Times New Roman" w:eastAsia="Times New Roman" w:hAnsi="Times New Roman"/>
          <w:szCs w:val="22"/>
          <w:lang w:eastAsia="en-US"/>
        </w:rPr>
        <w:t>Дать представление о многоугольнике (на примере треугольника и четырехугольника),о прямой линии, отрезке прямой.</w:t>
      </w:r>
    </w:p>
    <w:p w14:paraId="6FC703BC" w14:textId="77777777" w:rsidR="00B75DA5" w:rsidRDefault="007C34FB">
      <w:pPr>
        <w:numPr>
          <w:ilvl w:val="0"/>
          <w:numId w:val="40"/>
        </w:numPr>
        <w:tabs>
          <w:tab w:val="left" w:pos="1480"/>
        </w:tabs>
        <w:autoSpaceDE w:val="0"/>
        <w:autoSpaceDN w:val="0"/>
        <w:ind w:right="205"/>
        <w:jc w:val="both"/>
        <w:rPr>
          <w:rFonts w:ascii="Times New Roman" w:eastAsia="Times New Roman" w:hAnsi="Times New Roman"/>
          <w:szCs w:val="22"/>
          <w:lang w:eastAsia="en-US"/>
        </w:rPr>
      </w:pPr>
      <w:r>
        <w:rPr>
          <w:rFonts w:ascii="Times New Roman" w:eastAsia="Times New Roman" w:hAnsi="Times New Roman"/>
          <w:szCs w:val="22"/>
          <w:lang w:eastAsia="en-US"/>
        </w:rPr>
        <w:t>Закреплять умение распознавать фигуры независимо от их пространственного положения, изображать, располагать на плоскости, упорядочивать по размерам, классифицировать, группировать по цвету, форме, размерам.</w:t>
      </w:r>
    </w:p>
    <w:p w14:paraId="40E74359" w14:textId="77777777" w:rsidR="00B75DA5" w:rsidRDefault="007C34FB">
      <w:pPr>
        <w:numPr>
          <w:ilvl w:val="0"/>
          <w:numId w:val="40"/>
        </w:numPr>
        <w:tabs>
          <w:tab w:val="left" w:pos="1480"/>
        </w:tabs>
        <w:autoSpaceDE w:val="0"/>
        <w:autoSpaceDN w:val="0"/>
        <w:ind w:right="205"/>
        <w:jc w:val="both"/>
        <w:rPr>
          <w:rFonts w:ascii="Times New Roman" w:eastAsia="Times New Roman" w:hAnsi="Times New Roman"/>
          <w:szCs w:val="22"/>
          <w:lang w:eastAsia="en-US"/>
        </w:rPr>
      </w:pPr>
      <w:r>
        <w:rPr>
          <w:rFonts w:ascii="Times New Roman" w:eastAsia="Times New Roman" w:hAnsi="Times New Roman"/>
          <w:szCs w:val="22"/>
          <w:lang w:eastAsia="en-US"/>
        </w:rPr>
        <w:t>Закреплять умение моделировать геометрические фигуры; составлять из нескольких треугольников один многоугольник, из нескольких маленьких квадратов — один большой прямоугольник; из частей круга — круг, из четырех отрезков — четырехугольник, из двух коротких отрезков—один длинный и т.д.; конструировать фигуры по словесному описанию и перечислению их характерных свойств; составлять тематические композиции из фигур по собственному замыслу</w:t>
      </w:r>
    </w:p>
    <w:p w14:paraId="030F9782" w14:textId="77777777" w:rsidR="00B75DA5" w:rsidRDefault="007C34FB">
      <w:pPr>
        <w:numPr>
          <w:ilvl w:val="0"/>
          <w:numId w:val="40"/>
        </w:numPr>
        <w:tabs>
          <w:tab w:val="left" w:pos="1480"/>
        </w:tabs>
        <w:autoSpaceDE w:val="0"/>
        <w:autoSpaceDN w:val="0"/>
        <w:spacing w:before="1"/>
        <w:ind w:right="207"/>
        <w:jc w:val="both"/>
        <w:rPr>
          <w:rFonts w:ascii="Times New Roman" w:eastAsia="Times New Roman" w:hAnsi="Times New Roman"/>
          <w:szCs w:val="22"/>
          <w:lang w:eastAsia="en-US"/>
        </w:rPr>
      </w:pPr>
      <w:r>
        <w:rPr>
          <w:rFonts w:ascii="Times New Roman" w:eastAsia="Times New Roman" w:hAnsi="Times New Roman"/>
          <w:szCs w:val="22"/>
          <w:lang w:eastAsia="en-US"/>
        </w:rPr>
        <w:t>Закреплять умение анализировать форму предметов в целом и отдельных их частей; воссоздавать</w:t>
      </w:r>
      <w:r>
        <w:rPr>
          <w:rFonts w:ascii="Times New Roman" w:eastAsia="Times New Roman" w:hAnsi="Times New Roman"/>
          <w:spacing w:val="-1"/>
          <w:szCs w:val="22"/>
          <w:lang w:eastAsia="en-US"/>
        </w:rPr>
        <w:t xml:space="preserve"> </w:t>
      </w:r>
      <w:r>
        <w:rPr>
          <w:rFonts w:ascii="Times New Roman" w:eastAsia="Times New Roman" w:hAnsi="Times New Roman"/>
          <w:szCs w:val="22"/>
          <w:lang w:eastAsia="en-US"/>
        </w:rPr>
        <w:t>сложные</w:t>
      </w:r>
      <w:r>
        <w:rPr>
          <w:rFonts w:ascii="Times New Roman" w:eastAsia="Times New Roman" w:hAnsi="Times New Roman"/>
          <w:spacing w:val="-4"/>
          <w:szCs w:val="22"/>
          <w:lang w:eastAsia="en-US"/>
        </w:rPr>
        <w:t xml:space="preserve"> </w:t>
      </w:r>
      <w:r>
        <w:rPr>
          <w:rFonts w:ascii="Times New Roman" w:eastAsia="Times New Roman" w:hAnsi="Times New Roman"/>
          <w:szCs w:val="22"/>
          <w:lang w:eastAsia="en-US"/>
        </w:rPr>
        <w:t>по</w:t>
      </w:r>
      <w:r>
        <w:rPr>
          <w:rFonts w:ascii="Times New Roman" w:eastAsia="Times New Roman" w:hAnsi="Times New Roman"/>
          <w:spacing w:val="-5"/>
          <w:szCs w:val="22"/>
          <w:lang w:eastAsia="en-US"/>
        </w:rPr>
        <w:t xml:space="preserve"> </w:t>
      </w:r>
      <w:r>
        <w:rPr>
          <w:rFonts w:ascii="Times New Roman" w:eastAsia="Times New Roman" w:hAnsi="Times New Roman"/>
          <w:szCs w:val="22"/>
          <w:lang w:eastAsia="en-US"/>
        </w:rPr>
        <w:t>форме</w:t>
      </w:r>
      <w:r>
        <w:rPr>
          <w:rFonts w:ascii="Times New Roman" w:eastAsia="Times New Roman" w:hAnsi="Times New Roman"/>
          <w:spacing w:val="-4"/>
          <w:szCs w:val="22"/>
          <w:lang w:eastAsia="en-US"/>
        </w:rPr>
        <w:t xml:space="preserve"> </w:t>
      </w:r>
      <w:r>
        <w:rPr>
          <w:rFonts w:ascii="Times New Roman" w:eastAsia="Times New Roman" w:hAnsi="Times New Roman"/>
          <w:szCs w:val="22"/>
          <w:lang w:eastAsia="en-US"/>
        </w:rPr>
        <w:t>предметы</w:t>
      </w:r>
      <w:r>
        <w:rPr>
          <w:rFonts w:ascii="Times New Roman" w:eastAsia="Times New Roman" w:hAnsi="Times New Roman"/>
          <w:spacing w:val="-3"/>
          <w:szCs w:val="22"/>
          <w:lang w:eastAsia="en-US"/>
        </w:rPr>
        <w:t xml:space="preserve"> </w:t>
      </w:r>
      <w:r>
        <w:rPr>
          <w:rFonts w:ascii="Times New Roman" w:eastAsia="Times New Roman" w:hAnsi="Times New Roman"/>
          <w:szCs w:val="22"/>
          <w:lang w:eastAsia="en-US"/>
        </w:rPr>
        <w:t>из</w:t>
      </w:r>
      <w:r>
        <w:rPr>
          <w:rFonts w:ascii="Times New Roman" w:eastAsia="Times New Roman" w:hAnsi="Times New Roman"/>
          <w:spacing w:val="-5"/>
          <w:szCs w:val="22"/>
          <w:lang w:eastAsia="en-US"/>
        </w:rPr>
        <w:t xml:space="preserve"> </w:t>
      </w:r>
      <w:r>
        <w:rPr>
          <w:rFonts w:ascii="Times New Roman" w:eastAsia="Times New Roman" w:hAnsi="Times New Roman"/>
          <w:szCs w:val="22"/>
          <w:lang w:eastAsia="en-US"/>
        </w:rPr>
        <w:t>отдельных</w:t>
      </w:r>
      <w:r>
        <w:rPr>
          <w:rFonts w:ascii="Times New Roman" w:eastAsia="Times New Roman" w:hAnsi="Times New Roman"/>
          <w:spacing w:val="-4"/>
          <w:szCs w:val="22"/>
          <w:lang w:eastAsia="en-US"/>
        </w:rPr>
        <w:t xml:space="preserve"> </w:t>
      </w:r>
      <w:r>
        <w:rPr>
          <w:rFonts w:ascii="Times New Roman" w:eastAsia="Times New Roman" w:hAnsi="Times New Roman"/>
          <w:szCs w:val="22"/>
          <w:lang w:eastAsia="en-US"/>
        </w:rPr>
        <w:t>частей</w:t>
      </w:r>
      <w:r>
        <w:rPr>
          <w:rFonts w:ascii="Times New Roman" w:eastAsia="Times New Roman" w:hAnsi="Times New Roman"/>
          <w:spacing w:val="-2"/>
          <w:szCs w:val="22"/>
          <w:lang w:eastAsia="en-US"/>
        </w:rPr>
        <w:t xml:space="preserve"> </w:t>
      </w:r>
      <w:r>
        <w:rPr>
          <w:rFonts w:ascii="Times New Roman" w:eastAsia="Times New Roman" w:hAnsi="Times New Roman"/>
          <w:szCs w:val="22"/>
          <w:lang w:eastAsia="en-US"/>
        </w:rPr>
        <w:t>по</w:t>
      </w:r>
      <w:r>
        <w:rPr>
          <w:rFonts w:ascii="Times New Roman" w:eastAsia="Times New Roman" w:hAnsi="Times New Roman"/>
          <w:spacing w:val="-4"/>
          <w:szCs w:val="22"/>
          <w:lang w:eastAsia="en-US"/>
        </w:rPr>
        <w:t xml:space="preserve"> </w:t>
      </w:r>
      <w:r>
        <w:rPr>
          <w:rFonts w:ascii="Times New Roman" w:eastAsia="Times New Roman" w:hAnsi="Times New Roman"/>
          <w:szCs w:val="22"/>
          <w:lang w:eastAsia="en-US"/>
        </w:rPr>
        <w:t>контурным</w:t>
      </w:r>
      <w:r>
        <w:rPr>
          <w:rFonts w:ascii="Times New Roman" w:eastAsia="Times New Roman" w:hAnsi="Times New Roman"/>
          <w:spacing w:val="-4"/>
          <w:szCs w:val="22"/>
          <w:lang w:eastAsia="en-US"/>
        </w:rPr>
        <w:t xml:space="preserve"> </w:t>
      </w:r>
      <w:r>
        <w:rPr>
          <w:rFonts w:ascii="Times New Roman" w:eastAsia="Times New Roman" w:hAnsi="Times New Roman"/>
          <w:szCs w:val="22"/>
          <w:lang w:eastAsia="en-US"/>
        </w:rPr>
        <w:t>образцам, по описанию, представлению.</w:t>
      </w:r>
    </w:p>
    <w:p w14:paraId="08341878" w14:textId="77777777" w:rsidR="00B75DA5" w:rsidRDefault="007C34FB">
      <w:pPr>
        <w:autoSpaceDE w:val="0"/>
        <w:autoSpaceDN w:val="0"/>
        <w:jc w:val="both"/>
        <w:rPr>
          <w:rFonts w:ascii="Times New Roman" w:eastAsia="Times New Roman" w:hAnsi="Times New Roman"/>
          <w:i/>
          <w:szCs w:val="22"/>
          <w:lang w:eastAsia="en-US"/>
        </w:rPr>
      </w:pPr>
      <w:r>
        <w:rPr>
          <w:rFonts w:ascii="Times New Roman" w:eastAsia="Times New Roman" w:hAnsi="Times New Roman"/>
          <w:i/>
          <w:szCs w:val="22"/>
          <w:lang w:eastAsia="en-US"/>
        </w:rPr>
        <w:t xml:space="preserve">                    Ориентировка</w:t>
      </w:r>
      <w:r>
        <w:rPr>
          <w:rFonts w:ascii="Times New Roman" w:eastAsia="Times New Roman" w:hAnsi="Times New Roman"/>
          <w:i/>
          <w:spacing w:val="-4"/>
          <w:szCs w:val="22"/>
          <w:lang w:eastAsia="en-US"/>
        </w:rPr>
        <w:t xml:space="preserve"> </w:t>
      </w:r>
      <w:r>
        <w:rPr>
          <w:rFonts w:ascii="Times New Roman" w:eastAsia="Times New Roman" w:hAnsi="Times New Roman"/>
          <w:i/>
          <w:szCs w:val="22"/>
          <w:lang w:eastAsia="en-US"/>
        </w:rPr>
        <w:t>в</w:t>
      </w:r>
      <w:r>
        <w:rPr>
          <w:rFonts w:ascii="Times New Roman" w:eastAsia="Times New Roman" w:hAnsi="Times New Roman"/>
          <w:i/>
          <w:spacing w:val="-4"/>
          <w:szCs w:val="22"/>
          <w:lang w:eastAsia="en-US"/>
        </w:rPr>
        <w:t xml:space="preserve"> </w:t>
      </w:r>
      <w:r>
        <w:rPr>
          <w:rFonts w:ascii="Times New Roman" w:eastAsia="Times New Roman" w:hAnsi="Times New Roman"/>
          <w:i/>
          <w:spacing w:val="-2"/>
          <w:szCs w:val="22"/>
          <w:lang w:eastAsia="en-US"/>
        </w:rPr>
        <w:t>пространстве</w:t>
      </w:r>
    </w:p>
    <w:p w14:paraId="519B5696" w14:textId="77777777" w:rsidR="00B75DA5" w:rsidRDefault="007C34FB">
      <w:pPr>
        <w:numPr>
          <w:ilvl w:val="0"/>
          <w:numId w:val="40"/>
        </w:numPr>
        <w:tabs>
          <w:tab w:val="left" w:pos="1480"/>
        </w:tabs>
        <w:autoSpaceDE w:val="0"/>
        <w:autoSpaceDN w:val="0"/>
        <w:ind w:right="205"/>
        <w:jc w:val="both"/>
        <w:rPr>
          <w:rFonts w:ascii="Times New Roman" w:eastAsia="Times New Roman" w:hAnsi="Times New Roman"/>
          <w:szCs w:val="22"/>
          <w:lang w:eastAsia="en-US"/>
        </w:rPr>
      </w:pPr>
      <w:r>
        <w:rPr>
          <w:rFonts w:ascii="Times New Roman" w:eastAsia="Times New Roman" w:hAnsi="Times New Roman"/>
          <w:szCs w:val="22"/>
          <w:lang w:eastAsia="en-US"/>
        </w:rPr>
        <w:t>Учить детей ориентироваться на ограниченной территории (лист бумаги,</w:t>
      </w:r>
      <w:r>
        <w:rPr>
          <w:rFonts w:ascii="Times New Roman" w:eastAsia="Times New Roman" w:hAnsi="Times New Roman"/>
          <w:spacing w:val="-1"/>
          <w:szCs w:val="22"/>
          <w:lang w:eastAsia="en-US"/>
        </w:rPr>
        <w:t xml:space="preserve"> </w:t>
      </w:r>
      <w:r>
        <w:rPr>
          <w:rFonts w:ascii="Times New Roman" w:eastAsia="Times New Roman" w:hAnsi="Times New Roman"/>
          <w:szCs w:val="22"/>
          <w:lang w:eastAsia="en-US"/>
        </w:rPr>
        <w:t>учебная доска, страница тетради, книги и т.д.); располагать предметы и их изображения в указанном направлении, отражать в</w:t>
      </w:r>
      <w:r>
        <w:rPr>
          <w:rFonts w:ascii="Times New Roman" w:eastAsia="Times New Roman" w:hAnsi="Times New Roman"/>
          <w:spacing w:val="-2"/>
          <w:szCs w:val="22"/>
          <w:lang w:eastAsia="en-US"/>
        </w:rPr>
        <w:t xml:space="preserve"> </w:t>
      </w:r>
      <w:r>
        <w:rPr>
          <w:rFonts w:ascii="Times New Roman" w:eastAsia="Times New Roman" w:hAnsi="Times New Roman"/>
          <w:szCs w:val="22"/>
          <w:lang w:eastAsia="en-US"/>
        </w:rPr>
        <w:t>речи</w:t>
      </w:r>
      <w:r>
        <w:rPr>
          <w:rFonts w:ascii="Times New Roman" w:eastAsia="Times New Roman" w:hAnsi="Times New Roman"/>
          <w:spacing w:val="-1"/>
          <w:szCs w:val="22"/>
          <w:lang w:eastAsia="en-US"/>
        </w:rPr>
        <w:t xml:space="preserve"> </w:t>
      </w:r>
      <w:r>
        <w:rPr>
          <w:rFonts w:ascii="Times New Roman" w:eastAsia="Times New Roman" w:hAnsi="Times New Roman"/>
          <w:szCs w:val="22"/>
          <w:lang w:eastAsia="en-US"/>
        </w:rPr>
        <w:t>их</w:t>
      </w:r>
      <w:r>
        <w:rPr>
          <w:rFonts w:ascii="Times New Roman" w:eastAsia="Times New Roman" w:hAnsi="Times New Roman"/>
          <w:spacing w:val="-1"/>
          <w:szCs w:val="22"/>
          <w:lang w:eastAsia="en-US"/>
        </w:rPr>
        <w:t xml:space="preserve"> </w:t>
      </w:r>
      <w:r>
        <w:rPr>
          <w:rFonts w:ascii="Times New Roman" w:eastAsia="Times New Roman" w:hAnsi="Times New Roman"/>
          <w:szCs w:val="22"/>
          <w:lang w:eastAsia="en-US"/>
        </w:rPr>
        <w:t>пространственное расположение (вверху,</w:t>
      </w:r>
      <w:r>
        <w:rPr>
          <w:rFonts w:ascii="Times New Roman" w:eastAsia="Times New Roman" w:hAnsi="Times New Roman"/>
          <w:spacing w:val="-1"/>
          <w:szCs w:val="22"/>
          <w:lang w:eastAsia="en-US"/>
        </w:rPr>
        <w:t xml:space="preserve"> </w:t>
      </w:r>
      <w:r>
        <w:rPr>
          <w:rFonts w:ascii="Times New Roman" w:eastAsia="Times New Roman" w:hAnsi="Times New Roman"/>
          <w:szCs w:val="22"/>
          <w:lang w:eastAsia="en-US"/>
        </w:rPr>
        <w:t>внизу, выше, ниже, слева, справа, левее, правее, в левом верхнем (правом нижнем)</w:t>
      </w:r>
      <w:r w:rsidR="008D6AFB">
        <w:rPr>
          <w:rFonts w:ascii="Times New Roman" w:eastAsia="Times New Roman" w:hAnsi="Times New Roman"/>
          <w:szCs w:val="22"/>
          <w:lang w:eastAsia="en-US"/>
        </w:rPr>
        <w:t xml:space="preserve"> </w:t>
      </w:r>
      <w:r>
        <w:rPr>
          <w:rFonts w:ascii="Times New Roman" w:eastAsia="Times New Roman" w:hAnsi="Times New Roman"/>
          <w:szCs w:val="22"/>
          <w:lang w:eastAsia="en-US"/>
        </w:rPr>
        <w:t>углу, перед, за, между, рядом и др.).</w:t>
      </w:r>
    </w:p>
    <w:p w14:paraId="4F55A2A8" w14:textId="77777777" w:rsidR="00B75DA5" w:rsidRDefault="007C34FB">
      <w:pPr>
        <w:numPr>
          <w:ilvl w:val="0"/>
          <w:numId w:val="40"/>
        </w:numPr>
        <w:tabs>
          <w:tab w:val="left" w:pos="1480"/>
        </w:tabs>
        <w:autoSpaceDE w:val="0"/>
        <w:autoSpaceDN w:val="0"/>
        <w:ind w:right="204"/>
        <w:jc w:val="both"/>
        <w:rPr>
          <w:rFonts w:ascii="Times New Roman" w:eastAsia="Times New Roman" w:hAnsi="Times New Roman"/>
          <w:szCs w:val="22"/>
          <w:lang w:eastAsia="en-US"/>
        </w:rPr>
      </w:pPr>
      <w:r>
        <w:rPr>
          <w:rFonts w:ascii="Times New Roman" w:eastAsia="Times New Roman" w:hAnsi="Times New Roman"/>
          <w:szCs w:val="22"/>
          <w:lang w:eastAsia="en-US"/>
        </w:rPr>
        <w:t xml:space="preserve">Познакомить с планом, схемой, маршрутом, картой. Развивать способность к моделированию пространственных отношений между объектами в виде рисунка, плана, </w:t>
      </w:r>
      <w:r>
        <w:rPr>
          <w:rFonts w:ascii="Times New Roman" w:eastAsia="Times New Roman" w:hAnsi="Times New Roman"/>
          <w:spacing w:val="-2"/>
          <w:szCs w:val="22"/>
          <w:lang w:eastAsia="en-US"/>
        </w:rPr>
        <w:t>схемы.</w:t>
      </w:r>
    </w:p>
    <w:p w14:paraId="234DE059" w14:textId="77777777" w:rsidR="00B75DA5" w:rsidRDefault="007C34FB">
      <w:pPr>
        <w:numPr>
          <w:ilvl w:val="0"/>
          <w:numId w:val="40"/>
        </w:numPr>
        <w:tabs>
          <w:tab w:val="left" w:pos="1480"/>
        </w:tabs>
        <w:autoSpaceDE w:val="0"/>
        <w:autoSpaceDN w:val="0"/>
        <w:spacing w:line="218" w:lineRule="auto"/>
        <w:ind w:right="204"/>
        <w:jc w:val="both"/>
        <w:rPr>
          <w:rFonts w:ascii="Times New Roman" w:eastAsia="Times New Roman" w:hAnsi="Times New Roman"/>
          <w:szCs w:val="22"/>
          <w:lang w:eastAsia="en-US"/>
        </w:rPr>
      </w:pPr>
      <w:r>
        <w:rPr>
          <w:rFonts w:ascii="Times New Roman" w:eastAsia="Times New Roman" w:hAnsi="Times New Roman"/>
          <w:szCs w:val="22"/>
          <w:lang w:eastAsia="en-US"/>
        </w:rPr>
        <w:t>Формировать умение «читать»</w:t>
      </w:r>
      <w:r>
        <w:rPr>
          <w:rFonts w:ascii="Times New Roman" w:eastAsia="Times New Roman" w:hAnsi="Times New Roman"/>
          <w:spacing w:val="-11"/>
          <w:szCs w:val="22"/>
          <w:lang w:eastAsia="en-US"/>
        </w:rPr>
        <w:t xml:space="preserve"> </w:t>
      </w:r>
      <w:r>
        <w:rPr>
          <w:rFonts w:ascii="Times New Roman" w:eastAsia="Times New Roman" w:hAnsi="Times New Roman"/>
          <w:szCs w:val="22"/>
          <w:lang w:eastAsia="en-US"/>
        </w:rPr>
        <w:t>простейшую графическую информацию, обозначающую пространственные отношения объектов и направление их движения в пространстве: слева направо, справа налево, снизу вверх, сверху вниз; самостоятельно передвигаться в</w:t>
      </w:r>
    </w:p>
    <w:p w14:paraId="7DA47D96" w14:textId="77777777" w:rsidR="00B75DA5" w:rsidRDefault="007C34FB">
      <w:pPr>
        <w:autoSpaceDE w:val="0"/>
        <w:autoSpaceDN w:val="0"/>
        <w:spacing w:before="4"/>
        <w:jc w:val="both"/>
        <w:rPr>
          <w:rFonts w:ascii="Times New Roman" w:eastAsia="Times New Roman" w:hAnsi="Times New Roman"/>
          <w:lang w:eastAsia="en-US"/>
        </w:rPr>
      </w:pPr>
      <w:r>
        <w:rPr>
          <w:rFonts w:ascii="Times New Roman" w:eastAsia="Times New Roman" w:hAnsi="Times New Roman"/>
          <w:lang w:eastAsia="en-US"/>
        </w:rPr>
        <w:t xml:space="preserve">                          пространстве,</w:t>
      </w:r>
      <w:r>
        <w:rPr>
          <w:rFonts w:ascii="Times New Roman" w:eastAsia="Times New Roman" w:hAnsi="Times New Roman"/>
          <w:spacing w:val="-6"/>
          <w:lang w:eastAsia="en-US"/>
        </w:rPr>
        <w:t xml:space="preserve"> </w:t>
      </w:r>
      <w:r>
        <w:rPr>
          <w:rFonts w:ascii="Times New Roman" w:eastAsia="Times New Roman" w:hAnsi="Times New Roman"/>
          <w:lang w:eastAsia="en-US"/>
        </w:rPr>
        <w:t>ориентируясь</w:t>
      </w:r>
      <w:r>
        <w:rPr>
          <w:rFonts w:ascii="Times New Roman" w:eastAsia="Times New Roman" w:hAnsi="Times New Roman"/>
          <w:spacing w:val="-3"/>
          <w:lang w:eastAsia="en-US"/>
        </w:rPr>
        <w:t xml:space="preserve"> </w:t>
      </w:r>
      <w:r>
        <w:rPr>
          <w:rFonts w:ascii="Times New Roman" w:eastAsia="Times New Roman" w:hAnsi="Times New Roman"/>
          <w:lang w:eastAsia="en-US"/>
        </w:rPr>
        <w:t>на</w:t>
      </w:r>
      <w:r>
        <w:rPr>
          <w:rFonts w:ascii="Times New Roman" w:eastAsia="Times New Roman" w:hAnsi="Times New Roman"/>
          <w:spacing w:val="-6"/>
          <w:lang w:eastAsia="en-US"/>
        </w:rPr>
        <w:t xml:space="preserve"> </w:t>
      </w:r>
      <w:r>
        <w:rPr>
          <w:rFonts w:ascii="Times New Roman" w:eastAsia="Times New Roman" w:hAnsi="Times New Roman"/>
          <w:lang w:eastAsia="en-US"/>
        </w:rPr>
        <w:t>условные</w:t>
      </w:r>
      <w:r>
        <w:rPr>
          <w:rFonts w:ascii="Times New Roman" w:eastAsia="Times New Roman" w:hAnsi="Times New Roman"/>
          <w:spacing w:val="-5"/>
          <w:lang w:eastAsia="en-US"/>
        </w:rPr>
        <w:t xml:space="preserve"> </w:t>
      </w:r>
      <w:r>
        <w:rPr>
          <w:rFonts w:ascii="Times New Roman" w:eastAsia="Times New Roman" w:hAnsi="Times New Roman"/>
          <w:lang w:eastAsia="en-US"/>
        </w:rPr>
        <w:t>обозначения</w:t>
      </w:r>
      <w:r>
        <w:rPr>
          <w:rFonts w:ascii="Times New Roman" w:eastAsia="Times New Roman" w:hAnsi="Times New Roman"/>
          <w:spacing w:val="-2"/>
          <w:lang w:eastAsia="en-US"/>
        </w:rPr>
        <w:t xml:space="preserve"> </w:t>
      </w:r>
      <w:r>
        <w:rPr>
          <w:rFonts w:ascii="Times New Roman" w:eastAsia="Times New Roman" w:hAnsi="Times New Roman"/>
          <w:lang w:eastAsia="en-US"/>
        </w:rPr>
        <w:t>(знаки</w:t>
      </w:r>
      <w:r>
        <w:rPr>
          <w:rFonts w:ascii="Times New Roman" w:eastAsia="Times New Roman" w:hAnsi="Times New Roman"/>
          <w:spacing w:val="-4"/>
          <w:lang w:eastAsia="en-US"/>
        </w:rPr>
        <w:t xml:space="preserve"> </w:t>
      </w:r>
      <w:r>
        <w:rPr>
          <w:rFonts w:ascii="Times New Roman" w:eastAsia="Times New Roman" w:hAnsi="Times New Roman"/>
          <w:lang w:eastAsia="en-US"/>
        </w:rPr>
        <w:t>и</w:t>
      </w:r>
      <w:r>
        <w:rPr>
          <w:rFonts w:ascii="Times New Roman" w:eastAsia="Times New Roman" w:hAnsi="Times New Roman"/>
          <w:spacing w:val="-5"/>
          <w:lang w:eastAsia="en-US"/>
        </w:rPr>
        <w:t xml:space="preserve"> </w:t>
      </w:r>
      <w:r>
        <w:rPr>
          <w:rFonts w:ascii="Times New Roman" w:eastAsia="Times New Roman" w:hAnsi="Times New Roman"/>
          <w:spacing w:val="-2"/>
          <w:lang w:eastAsia="en-US"/>
        </w:rPr>
        <w:t>символы).</w:t>
      </w:r>
    </w:p>
    <w:p w14:paraId="2A72D9BB" w14:textId="77777777" w:rsidR="00B75DA5" w:rsidRDefault="007C34FB">
      <w:pPr>
        <w:autoSpaceDE w:val="0"/>
        <w:autoSpaceDN w:val="0"/>
        <w:jc w:val="both"/>
        <w:rPr>
          <w:rFonts w:ascii="Times New Roman" w:eastAsia="Times New Roman" w:hAnsi="Times New Roman"/>
          <w:i/>
          <w:szCs w:val="22"/>
          <w:lang w:eastAsia="en-US"/>
        </w:rPr>
      </w:pPr>
      <w:r>
        <w:rPr>
          <w:rFonts w:ascii="Times New Roman" w:eastAsia="Times New Roman" w:hAnsi="Times New Roman"/>
          <w:i/>
          <w:szCs w:val="22"/>
          <w:lang w:eastAsia="en-US"/>
        </w:rPr>
        <w:t xml:space="preserve">                  Ориентировка</w:t>
      </w:r>
      <w:r>
        <w:rPr>
          <w:rFonts w:ascii="Times New Roman" w:eastAsia="Times New Roman" w:hAnsi="Times New Roman"/>
          <w:i/>
          <w:spacing w:val="-4"/>
          <w:szCs w:val="22"/>
          <w:lang w:eastAsia="en-US"/>
        </w:rPr>
        <w:t xml:space="preserve"> </w:t>
      </w:r>
      <w:r>
        <w:rPr>
          <w:rFonts w:ascii="Times New Roman" w:eastAsia="Times New Roman" w:hAnsi="Times New Roman"/>
          <w:i/>
          <w:szCs w:val="22"/>
          <w:lang w:eastAsia="en-US"/>
        </w:rPr>
        <w:t>во</w:t>
      </w:r>
      <w:r>
        <w:rPr>
          <w:rFonts w:ascii="Times New Roman" w:eastAsia="Times New Roman" w:hAnsi="Times New Roman"/>
          <w:i/>
          <w:spacing w:val="-4"/>
          <w:szCs w:val="22"/>
          <w:lang w:eastAsia="en-US"/>
        </w:rPr>
        <w:t xml:space="preserve"> </w:t>
      </w:r>
      <w:r>
        <w:rPr>
          <w:rFonts w:ascii="Times New Roman" w:eastAsia="Times New Roman" w:hAnsi="Times New Roman"/>
          <w:i/>
          <w:spacing w:val="-2"/>
          <w:szCs w:val="22"/>
          <w:lang w:eastAsia="en-US"/>
        </w:rPr>
        <w:t>времени</w:t>
      </w:r>
    </w:p>
    <w:p w14:paraId="1317A6B0" w14:textId="77777777" w:rsidR="00B75DA5" w:rsidRDefault="007C34FB">
      <w:pPr>
        <w:numPr>
          <w:ilvl w:val="0"/>
          <w:numId w:val="40"/>
        </w:numPr>
        <w:tabs>
          <w:tab w:val="left" w:pos="1480"/>
        </w:tabs>
        <w:autoSpaceDE w:val="0"/>
        <w:autoSpaceDN w:val="0"/>
        <w:ind w:right="208"/>
        <w:jc w:val="both"/>
        <w:rPr>
          <w:rFonts w:ascii="Times New Roman" w:eastAsia="Times New Roman" w:hAnsi="Times New Roman"/>
          <w:szCs w:val="22"/>
          <w:lang w:eastAsia="en-US"/>
        </w:rPr>
      </w:pPr>
      <w:r>
        <w:rPr>
          <w:rFonts w:ascii="Times New Roman" w:eastAsia="Times New Roman" w:hAnsi="Times New Roman"/>
          <w:szCs w:val="22"/>
          <w:lang w:eastAsia="en-US"/>
        </w:rPr>
        <w:t>Дать детям элементарные представления о времени: его текучести, периодичности, необратимости, последовательности дней недели, месяцев, времен года.</w:t>
      </w:r>
    </w:p>
    <w:p w14:paraId="0D6279EB" w14:textId="77777777" w:rsidR="00B75DA5" w:rsidRDefault="007C34FB">
      <w:pPr>
        <w:numPr>
          <w:ilvl w:val="0"/>
          <w:numId w:val="40"/>
        </w:numPr>
        <w:tabs>
          <w:tab w:val="left" w:pos="1478"/>
        </w:tabs>
        <w:autoSpaceDE w:val="0"/>
        <w:autoSpaceDN w:val="0"/>
        <w:ind w:left="701" w:right="353" w:firstLine="418"/>
        <w:jc w:val="both"/>
        <w:rPr>
          <w:rFonts w:ascii="Times New Roman" w:eastAsia="Times New Roman" w:hAnsi="Times New Roman"/>
          <w:szCs w:val="22"/>
          <w:lang w:eastAsia="en-US"/>
        </w:rPr>
      </w:pPr>
      <w:r>
        <w:rPr>
          <w:rFonts w:ascii="Times New Roman" w:eastAsia="Times New Roman" w:hAnsi="Times New Roman"/>
          <w:szCs w:val="22"/>
          <w:lang w:eastAsia="en-US"/>
        </w:rPr>
        <w:t>Закреплять</w:t>
      </w:r>
      <w:r>
        <w:rPr>
          <w:rFonts w:ascii="Times New Roman" w:eastAsia="Times New Roman" w:hAnsi="Times New Roman"/>
          <w:spacing w:val="-2"/>
          <w:szCs w:val="22"/>
          <w:lang w:eastAsia="en-US"/>
        </w:rPr>
        <w:t xml:space="preserve"> </w:t>
      </w:r>
      <w:r>
        <w:rPr>
          <w:rFonts w:ascii="Times New Roman" w:eastAsia="Times New Roman" w:hAnsi="Times New Roman"/>
          <w:szCs w:val="22"/>
          <w:lang w:eastAsia="en-US"/>
        </w:rPr>
        <w:t>умение</w:t>
      </w:r>
      <w:r>
        <w:rPr>
          <w:rFonts w:ascii="Times New Roman" w:eastAsia="Times New Roman" w:hAnsi="Times New Roman"/>
          <w:spacing w:val="-4"/>
          <w:szCs w:val="22"/>
          <w:lang w:eastAsia="en-US"/>
        </w:rPr>
        <w:t xml:space="preserve"> </w:t>
      </w:r>
      <w:r>
        <w:rPr>
          <w:rFonts w:ascii="Times New Roman" w:eastAsia="Times New Roman" w:hAnsi="Times New Roman"/>
          <w:szCs w:val="22"/>
          <w:lang w:eastAsia="en-US"/>
        </w:rPr>
        <w:t>пользоваться</w:t>
      </w:r>
      <w:r>
        <w:rPr>
          <w:rFonts w:ascii="Times New Roman" w:eastAsia="Times New Roman" w:hAnsi="Times New Roman"/>
          <w:spacing w:val="-6"/>
          <w:szCs w:val="22"/>
          <w:lang w:eastAsia="en-US"/>
        </w:rPr>
        <w:t xml:space="preserve"> </w:t>
      </w:r>
      <w:r>
        <w:rPr>
          <w:rFonts w:ascii="Times New Roman" w:eastAsia="Times New Roman" w:hAnsi="Times New Roman"/>
          <w:szCs w:val="22"/>
          <w:lang w:eastAsia="en-US"/>
        </w:rPr>
        <w:t>в</w:t>
      </w:r>
      <w:r>
        <w:rPr>
          <w:rFonts w:ascii="Times New Roman" w:eastAsia="Times New Roman" w:hAnsi="Times New Roman"/>
          <w:spacing w:val="-5"/>
          <w:szCs w:val="22"/>
          <w:lang w:eastAsia="en-US"/>
        </w:rPr>
        <w:t xml:space="preserve"> </w:t>
      </w:r>
      <w:r>
        <w:rPr>
          <w:rFonts w:ascii="Times New Roman" w:eastAsia="Times New Roman" w:hAnsi="Times New Roman"/>
          <w:szCs w:val="22"/>
          <w:lang w:eastAsia="en-US"/>
        </w:rPr>
        <w:t>речи</w:t>
      </w:r>
      <w:r>
        <w:rPr>
          <w:rFonts w:ascii="Times New Roman" w:eastAsia="Times New Roman" w:hAnsi="Times New Roman"/>
          <w:spacing w:val="-4"/>
          <w:szCs w:val="22"/>
          <w:lang w:eastAsia="en-US"/>
        </w:rPr>
        <w:t xml:space="preserve"> </w:t>
      </w:r>
      <w:r>
        <w:rPr>
          <w:rFonts w:ascii="Times New Roman" w:eastAsia="Times New Roman" w:hAnsi="Times New Roman"/>
          <w:szCs w:val="22"/>
          <w:lang w:eastAsia="en-US"/>
        </w:rPr>
        <w:t xml:space="preserve">словами-понятиями: </w:t>
      </w:r>
      <w:r>
        <w:rPr>
          <w:rFonts w:ascii="Times New Roman" w:eastAsia="Times New Roman" w:hAnsi="Times New Roman"/>
          <w:i/>
          <w:szCs w:val="22"/>
          <w:lang w:eastAsia="en-US"/>
        </w:rPr>
        <w:t>сначала,</w:t>
      </w:r>
      <w:r>
        <w:rPr>
          <w:rFonts w:ascii="Times New Roman" w:eastAsia="Times New Roman" w:hAnsi="Times New Roman"/>
          <w:i/>
          <w:spacing w:val="-4"/>
          <w:szCs w:val="22"/>
          <w:lang w:eastAsia="en-US"/>
        </w:rPr>
        <w:t xml:space="preserve"> </w:t>
      </w:r>
      <w:r>
        <w:rPr>
          <w:rFonts w:ascii="Times New Roman" w:eastAsia="Times New Roman" w:hAnsi="Times New Roman"/>
          <w:i/>
          <w:szCs w:val="22"/>
          <w:lang w:eastAsia="en-US"/>
        </w:rPr>
        <w:t>потом,</w:t>
      </w:r>
      <w:r>
        <w:rPr>
          <w:rFonts w:ascii="Times New Roman" w:eastAsia="Times New Roman" w:hAnsi="Times New Roman"/>
          <w:i/>
          <w:spacing w:val="-5"/>
          <w:szCs w:val="22"/>
          <w:lang w:eastAsia="en-US"/>
        </w:rPr>
        <w:t xml:space="preserve"> </w:t>
      </w:r>
      <w:r>
        <w:rPr>
          <w:rFonts w:ascii="Times New Roman" w:eastAsia="Times New Roman" w:hAnsi="Times New Roman"/>
          <w:i/>
          <w:szCs w:val="22"/>
          <w:lang w:eastAsia="en-US"/>
        </w:rPr>
        <w:t>до,</w:t>
      </w:r>
      <w:r>
        <w:rPr>
          <w:rFonts w:ascii="Times New Roman" w:eastAsia="Times New Roman" w:hAnsi="Times New Roman"/>
          <w:i/>
          <w:spacing w:val="-5"/>
          <w:szCs w:val="22"/>
          <w:lang w:eastAsia="en-US"/>
        </w:rPr>
        <w:t xml:space="preserve"> </w:t>
      </w:r>
      <w:r>
        <w:rPr>
          <w:rFonts w:ascii="Times New Roman" w:eastAsia="Times New Roman" w:hAnsi="Times New Roman"/>
          <w:i/>
          <w:szCs w:val="22"/>
          <w:lang w:eastAsia="en-US"/>
        </w:rPr>
        <w:t>после,       раньше, позже, в одно и то же время.</w:t>
      </w:r>
    </w:p>
    <w:p w14:paraId="15EBE6E5" w14:textId="77777777" w:rsidR="00B75DA5" w:rsidRDefault="007C34FB">
      <w:pPr>
        <w:numPr>
          <w:ilvl w:val="0"/>
          <w:numId w:val="40"/>
        </w:numPr>
        <w:tabs>
          <w:tab w:val="left" w:pos="1480"/>
        </w:tabs>
        <w:autoSpaceDE w:val="0"/>
        <w:autoSpaceDN w:val="0"/>
        <w:spacing w:before="74" w:line="201" w:lineRule="auto"/>
        <w:ind w:left="993" w:right="208"/>
        <w:jc w:val="both"/>
        <w:rPr>
          <w:rFonts w:ascii="Times New Roman" w:eastAsia="Times New Roman" w:hAnsi="Times New Roman"/>
          <w:lang w:eastAsia="en-US"/>
        </w:rPr>
      </w:pPr>
      <w:r>
        <w:rPr>
          <w:rFonts w:ascii="Times New Roman" w:eastAsia="Times New Roman" w:hAnsi="Times New Roman"/>
          <w:szCs w:val="22"/>
          <w:lang w:eastAsia="en-US"/>
        </w:rPr>
        <w:t>Развивать «чувство времени», умение беречь время, регулировать свою деятельность в соответствии со</w:t>
      </w:r>
      <w:r>
        <w:rPr>
          <w:rFonts w:ascii="Times New Roman" w:eastAsia="Times New Roman" w:hAnsi="Times New Roman"/>
          <w:spacing w:val="-1"/>
          <w:szCs w:val="22"/>
          <w:lang w:eastAsia="en-US"/>
        </w:rPr>
        <w:t xml:space="preserve"> </w:t>
      </w:r>
      <w:r>
        <w:rPr>
          <w:rFonts w:ascii="Times New Roman" w:eastAsia="Times New Roman" w:hAnsi="Times New Roman"/>
          <w:szCs w:val="22"/>
          <w:lang w:eastAsia="en-US"/>
        </w:rPr>
        <w:t>временем; различать длительность отдельных</w:t>
      </w:r>
      <w:r>
        <w:rPr>
          <w:rFonts w:ascii="Times New Roman" w:eastAsia="Times New Roman" w:hAnsi="Times New Roman"/>
          <w:spacing w:val="-1"/>
          <w:szCs w:val="22"/>
          <w:lang w:eastAsia="en-US"/>
        </w:rPr>
        <w:t xml:space="preserve"> </w:t>
      </w:r>
      <w:r>
        <w:rPr>
          <w:rFonts w:ascii="Times New Roman" w:eastAsia="Times New Roman" w:hAnsi="Times New Roman"/>
          <w:szCs w:val="22"/>
          <w:lang w:eastAsia="en-US"/>
        </w:rPr>
        <w:t>временных интервалов (</w:t>
      </w:r>
      <w:r>
        <w:rPr>
          <w:rFonts w:ascii="Times New Roman" w:eastAsia="Times New Roman" w:hAnsi="Times New Roman"/>
          <w:lang w:eastAsia="en-US"/>
        </w:rPr>
        <w:t xml:space="preserve">  минута, 10 минут, 1 час). Формировать умение определять время по часам с точностью              до 1 часа.  Формирование первичных представлений о себе, других людях о малой родине и         Отечестве, представлений</w:t>
      </w:r>
      <w:r>
        <w:rPr>
          <w:rFonts w:ascii="Times New Roman" w:eastAsia="Times New Roman" w:hAnsi="Times New Roman"/>
          <w:spacing w:val="39"/>
          <w:lang w:eastAsia="en-US"/>
        </w:rPr>
        <w:t xml:space="preserve"> </w:t>
      </w:r>
      <w:r>
        <w:rPr>
          <w:rFonts w:ascii="Times New Roman" w:eastAsia="Times New Roman" w:hAnsi="Times New Roman"/>
          <w:lang w:eastAsia="en-US"/>
        </w:rPr>
        <w:t>о</w:t>
      </w:r>
      <w:r>
        <w:rPr>
          <w:rFonts w:ascii="Times New Roman" w:eastAsia="Times New Roman" w:hAnsi="Times New Roman"/>
          <w:spacing w:val="35"/>
          <w:lang w:eastAsia="en-US"/>
        </w:rPr>
        <w:t xml:space="preserve"> </w:t>
      </w:r>
      <w:r>
        <w:rPr>
          <w:rFonts w:ascii="Times New Roman" w:eastAsia="Times New Roman" w:hAnsi="Times New Roman"/>
          <w:lang w:eastAsia="en-US"/>
        </w:rPr>
        <w:t>социокультурных</w:t>
      </w:r>
      <w:r>
        <w:rPr>
          <w:rFonts w:ascii="Times New Roman" w:eastAsia="Times New Roman" w:hAnsi="Times New Roman"/>
          <w:spacing w:val="39"/>
          <w:lang w:eastAsia="en-US"/>
        </w:rPr>
        <w:t xml:space="preserve"> </w:t>
      </w:r>
      <w:r>
        <w:rPr>
          <w:rFonts w:ascii="Times New Roman" w:eastAsia="Times New Roman" w:hAnsi="Times New Roman"/>
          <w:lang w:eastAsia="en-US"/>
        </w:rPr>
        <w:t>ценностях</w:t>
      </w:r>
      <w:r>
        <w:rPr>
          <w:rFonts w:ascii="Times New Roman" w:eastAsia="Times New Roman" w:hAnsi="Times New Roman"/>
          <w:spacing w:val="39"/>
          <w:lang w:eastAsia="en-US"/>
        </w:rPr>
        <w:t xml:space="preserve"> </w:t>
      </w:r>
      <w:r>
        <w:rPr>
          <w:rFonts w:ascii="Times New Roman" w:eastAsia="Times New Roman" w:hAnsi="Times New Roman"/>
          <w:lang w:eastAsia="en-US"/>
        </w:rPr>
        <w:t>нашего</w:t>
      </w:r>
      <w:r>
        <w:rPr>
          <w:rFonts w:ascii="Times New Roman" w:eastAsia="Times New Roman" w:hAnsi="Times New Roman"/>
          <w:spacing w:val="39"/>
          <w:lang w:eastAsia="en-US"/>
        </w:rPr>
        <w:t xml:space="preserve"> </w:t>
      </w:r>
      <w:r>
        <w:rPr>
          <w:rFonts w:ascii="Times New Roman" w:eastAsia="Times New Roman" w:hAnsi="Times New Roman"/>
          <w:lang w:eastAsia="en-US"/>
        </w:rPr>
        <w:t>народа, об отечественных традициях и праздниках,</w:t>
      </w:r>
      <w:r>
        <w:rPr>
          <w:rFonts w:ascii="Times New Roman" w:eastAsia="Times New Roman" w:hAnsi="Times New Roman"/>
          <w:spacing w:val="80"/>
          <w:w w:val="150"/>
          <w:lang w:eastAsia="en-US"/>
        </w:rPr>
        <w:t xml:space="preserve"> </w:t>
      </w:r>
      <w:r>
        <w:rPr>
          <w:rFonts w:ascii="Times New Roman" w:eastAsia="Times New Roman" w:hAnsi="Times New Roman"/>
          <w:lang w:eastAsia="en-US"/>
        </w:rPr>
        <w:t>о</w:t>
      </w:r>
      <w:r>
        <w:rPr>
          <w:rFonts w:ascii="Times New Roman" w:eastAsia="Times New Roman" w:hAnsi="Times New Roman"/>
          <w:spacing w:val="80"/>
          <w:w w:val="150"/>
          <w:lang w:eastAsia="en-US"/>
        </w:rPr>
        <w:t xml:space="preserve"> </w:t>
      </w:r>
      <w:r>
        <w:rPr>
          <w:rFonts w:ascii="Times New Roman" w:eastAsia="Times New Roman" w:hAnsi="Times New Roman"/>
          <w:lang w:eastAsia="en-US"/>
        </w:rPr>
        <w:t>планете</w:t>
      </w:r>
      <w:r>
        <w:rPr>
          <w:rFonts w:ascii="Times New Roman" w:eastAsia="Times New Roman" w:hAnsi="Times New Roman"/>
          <w:spacing w:val="80"/>
          <w:w w:val="150"/>
          <w:lang w:eastAsia="en-US"/>
        </w:rPr>
        <w:t xml:space="preserve"> </w:t>
      </w:r>
      <w:r>
        <w:rPr>
          <w:rFonts w:ascii="Times New Roman" w:eastAsia="Times New Roman" w:hAnsi="Times New Roman"/>
          <w:lang w:eastAsia="en-US"/>
        </w:rPr>
        <w:t>Земля</w:t>
      </w:r>
      <w:r>
        <w:rPr>
          <w:rFonts w:ascii="Times New Roman" w:eastAsia="Times New Roman" w:hAnsi="Times New Roman"/>
          <w:spacing w:val="80"/>
          <w:w w:val="150"/>
          <w:lang w:eastAsia="en-US"/>
        </w:rPr>
        <w:t xml:space="preserve"> </w:t>
      </w:r>
      <w:r>
        <w:rPr>
          <w:rFonts w:ascii="Times New Roman" w:eastAsia="Times New Roman" w:hAnsi="Times New Roman"/>
          <w:lang w:eastAsia="en-US"/>
        </w:rPr>
        <w:t>как</w:t>
      </w:r>
      <w:r>
        <w:rPr>
          <w:rFonts w:ascii="Times New Roman" w:eastAsia="Times New Roman" w:hAnsi="Times New Roman"/>
          <w:spacing w:val="80"/>
          <w:w w:val="150"/>
          <w:lang w:eastAsia="en-US"/>
        </w:rPr>
        <w:t xml:space="preserve"> </w:t>
      </w:r>
      <w:r>
        <w:rPr>
          <w:rFonts w:ascii="Times New Roman" w:eastAsia="Times New Roman" w:hAnsi="Times New Roman"/>
          <w:lang w:eastAsia="en-US"/>
        </w:rPr>
        <w:t>общем</w:t>
      </w:r>
      <w:r>
        <w:rPr>
          <w:rFonts w:ascii="Times New Roman" w:eastAsia="Times New Roman" w:hAnsi="Times New Roman"/>
          <w:spacing w:val="80"/>
          <w:w w:val="150"/>
          <w:lang w:eastAsia="en-US"/>
        </w:rPr>
        <w:t xml:space="preserve"> </w:t>
      </w:r>
      <w:r>
        <w:rPr>
          <w:rFonts w:ascii="Times New Roman" w:eastAsia="Times New Roman" w:hAnsi="Times New Roman"/>
          <w:lang w:eastAsia="en-US"/>
        </w:rPr>
        <w:t>доме</w:t>
      </w:r>
      <w:r>
        <w:rPr>
          <w:rFonts w:ascii="Times New Roman" w:eastAsia="Times New Roman" w:hAnsi="Times New Roman"/>
          <w:spacing w:val="80"/>
          <w:w w:val="150"/>
          <w:lang w:eastAsia="en-US"/>
        </w:rPr>
        <w:t xml:space="preserve"> </w:t>
      </w:r>
      <w:r>
        <w:rPr>
          <w:rFonts w:ascii="Times New Roman" w:eastAsia="Times New Roman" w:hAnsi="Times New Roman"/>
          <w:lang w:eastAsia="en-US"/>
        </w:rPr>
        <w:t>людей,</w:t>
      </w:r>
      <w:r>
        <w:rPr>
          <w:rFonts w:ascii="Times New Roman" w:eastAsia="Times New Roman" w:hAnsi="Times New Roman"/>
          <w:spacing w:val="80"/>
          <w:w w:val="150"/>
          <w:lang w:eastAsia="en-US"/>
        </w:rPr>
        <w:t xml:space="preserve"> </w:t>
      </w:r>
      <w:r>
        <w:rPr>
          <w:rFonts w:ascii="Times New Roman" w:eastAsia="Times New Roman" w:hAnsi="Times New Roman"/>
          <w:lang w:eastAsia="en-US"/>
        </w:rPr>
        <w:t>об</w:t>
      </w:r>
      <w:r>
        <w:rPr>
          <w:rFonts w:ascii="Times New Roman" w:eastAsia="Times New Roman" w:hAnsi="Times New Roman"/>
          <w:spacing w:val="80"/>
          <w:w w:val="150"/>
          <w:lang w:eastAsia="en-US"/>
        </w:rPr>
        <w:t xml:space="preserve"> </w:t>
      </w:r>
      <w:r>
        <w:rPr>
          <w:rFonts w:ascii="Times New Roman" w:eastAsia="Times New Roman" w:hAnsi="Times New Roman"/>
          <w:lang w:eastAsia="en-US"/>
        </w:rPr>
        <w:t>особенностях</w:t>
      </w:r>
      <w:r>
        <w:rPr>
          <w:rFonts w:ascii="Times New Roman" w:eastAsia="Times New Roman" w:hAnsi="Times New Roman"/>
          <w:spacing w:val="80"/>
          <w:w w:val="150"/>
          <w:lang w:eastAsia="en-US"/>
        </w:rPr>
        <w:t xml:space="preserve"> </w:t>
      </w:r>
      <w:r>
        <w:rPr>
          <w:rFonts w:ascii="Times New Roman" w:eastAsia="Times New Roman" w:hAnsi="Times New Roman"/>
          <w:lang w:eastAsia="en-US"/>
        </w:rPr>
        <w:t>ее</w:t>
      </w:r>
      <w:r>
        <w:rPr>
          <w:rFonts w:ascii="Times New Roman" w:eastAsia="Times New Roman" w:hAnsi="Times New Roman"/>
          <w:spacing w:val="80"/>
          <w:w w:val="150"/>
          <w:lang w:eastAsia="en-US"/>
        </w:rPr>
        <w:t xml:space="preserve"> </w:t>
      </w:r>
      <w:r>
        <w:rPr>
          <w:rFonts w:ascii="Times New Roman" w:eastAsia="Times New Roman" w:hAnsi="Times New Roman"/>
          <w:lang w:eastAsia="en-US"/>
        </w:rPr>
        <w:t>природы, многообразии стран и народов мира.</w:t>
      </w:r>
    </w:p>
    <w:p w14:paraId="16058D5A" w14:textId="77777777" w:rsidR="00B75DA5" w:rsidRDefault="007C34FB">
      <w:pPr>
        <w:autoSpaceDE w:val="0"/>
        <w:autoSpaceDN w:val="0"/>
        <w:ind w:left="1134" w:hanging="141"/>
        <w:jc w:val="both"/>
        <w:rPr>
          <w:rFonts w:ascii="Times New Roman" w:eastAsia="Times New Roman" w:hAnsi="Times New Roman"/>
          <w:i/>
          <w:szCs w:val="22"/>
          <w:lang w:eastAsia="en-US"/>
        </w:rPr>
      </w:pPr>
      <w:r>
        <w:rPr>
          <w:rFonts w:ascii="Times New Roman" w:eastAsia="Times New Roman" w:hAnsi="Times New Roman"/>
          <w:i/>
          <w:szCs w:val="22"/>
          <w:lang w:eastAsia="en-US"/>
        </w:rPr>
        <w:t>Предметное</w:t>
      </w:r>
      <w:r>
        <w:rPr>
          <w:rFonts w:ascii="Times New Roman" w:eastAsia="Times New Roman" w:hAnsi="Times New Roman"/>
          <w:i/>
          <w:spacing w:val="-4"/>
          <w:szCs w:val="22"/>
          <w:lang w:eastAsia="en-US"/>
        </w:rPr>
        <w:t xml:space="preserve"> </w:t>
      </w:r>
      <w:r>
        <w:rPr>
          <w:rFonts w:ascii="Times New Roman" w:eastAsia="Times New Roman" w:hAnsi="Times New Roman"/>
          <w:i/>
          <w:szCs w:val="22"/>
          <w:lang w:eastAsia="en-US"/>
        </w:rPr>
        <w:t>и</w:t>
      </w:r>
      <w:r>
        <w:rPr>
          <w:rFonts w:ascii="Times New Roman" w:eastAsia="Times New Roman" w:hAnsi="Times New Roman"/>
          <w:i/>
          <w:spacing w:val="-4"/>
          <w:szCs w:val="22"/>
          <w:lang w:eastAsia="en-US"/>
        </w:rPr>
        <w:t xml:space="preserve"> </w:t>
      </w:r>
      <w:r>
        <w:rPr>
          <w:rFonts w:ascii="Times New Roman" w:eastAsia="Times New Roman" w:hAnsi="Times New Roman"/>
          <w:i/>
          <w:szCs w:val="22"/>
          <w:lang w:eastAsia="en-US"/>
        </w:rPr>
        <w:t>социальное</w:t>
      </w:r>
      <w:r>
        <w:rPr>
          <w:rFonts w:ascii="Times New Roman" w:eastAsia="Times New Roman" w:hAnsi="Times New Roman"/>
          <w:i/>
          <w:spacing w:val="-3"/>
          <w:szCs w:val="22"/>
          <w:lang w:eastAsia="en-US"/>
        </w:rPr>
        <w:t xml:space="preserve"> </w:t>
      </w:r>
      <w:r>
        <w:rPr>
          <w:rFonts w:ascii="Times New Roman" w:eastAsia="Times New Roman" w:hAnsi="Times New Roman"/>
          <w:i/>
          <w:spacing w:val="-2"/>
          <w:szCs w:val="22"/>
          <w:lang w:eastAsia="en-US"/>
        </w:rPr>
        <w:t>окружение</w:t>
      </w:r>
    </w:p>
    <w:p w14:paraId="6E0C64F9" w14:textId="77777777" w:rsidR="00B75DA5" w:rsidRDefault="007C34FB">
      <w:pPr>
        <w:numPr>
          <w:ilvl w:val="0"/>
          <w:numId w:val="40"/>
        </w:numPr>
        <w:tabs>
          <w:tab w:val="left" w:pos="1479"/>
        </w:tabs>
        <w:autoSpaceDE w:val="0"/>
        <w:autoSpaceDN w:val="0"/>
        <w:ind w:left="1479" w:hanging="359"/>
        <w:jc w:val="both"/>
        <w:rPr>
          <w:rFonts w:ascii="Times New Roman" w:eastAsia="Times New Roman" w:hAnsi="Times New Roman"/>
          <w:szCs w:val="22"/>
          <w:lang w:eastAsia="en-US"/>
        </w:rPr>
      </w:pPr>
      <w:r>
        <w:rPr>
          <w:rFonts w:ascii="Times New Roman" w:eastAsia="Times New Roman" w:hAnsi="Times New Roman"/>
          <w:szCs w:val="22"/>
          <w:lang w:eastAsia="en-US"/>
        </w:rPr>
        <w:t>Продолжать</w:t>
      </w:r>
      <w:r>
        <w:rPr>
          <w:rFonts w:ascii="Times New Roman" w:eastAsia="Times New Roman" w:hAnsi="Times New Roman"/>
          <w:spacing w:val="-8"/>
          <w:szCs w:val="22"/>
          <w:lang w:eastAsia="en-US"/>
        </w:rPr>
        <w:t xml:space="preserve"> </w:t>
      </w:r>
      <w:r>
        <w:rPr>
          <w:rFonts w:ascii="Times New Roman" w:eastAsia="Times New Roman" w:hAnsi="Times New Roman"/>
          <w:szCs w:val="22"/>
          <w:lang w:eastAsia="en-US"/>
        </w:rPr>
        <w:t>расширять</w:t>
      </w:r>
      <w:r>
        <w:rPr>
          <w:rFonts w:ascii="Times New Roman" w:eastAsia="Times New Roman" w:hAnsi="Times New Roman"/>
          <w:spacing w:val="-3"/>
          <w:szCs w:val="22"/>
          <w:lang w:eastAsia="en-US"/>
        </w:rPr>
        <w:t xml:space="preserve"> </w:t>
      </w:r>
      <w:r>
        <w:rPr>
          <w:rFonts w:ascii="Times New Roman" w:eastAsia="Times New Roman" w:hAnsi="Times New Roman"/>
          <w:szCs w:val="22"/>
          <w:lang w:eastAsia="en-US"/>
        </w:rPr>
        <w:t>и</w:t>
      </w:r>
      <w:r>
        <w:rPr>
          <w:rFonts w:ascii="Times New Roman" w:eastAsia="Times New Roman" w:hAnsi="Times New Roman"/>
          <w:spacing w:val="-6"/>
          <w:szCs w:val="22"/>
          <w:lang w:eastAsia="en-US"/>
        </w:rPr>
        <w:t xml:space="preserve"> </w:t>
      </w:r>
      <w:r>
        <w:rPr>
          <w:rFonts w:ascii="Times New Roman" w:eastAsia="Times New Roman" w:hAnsi="Times New Roman"/>
          <w:szCs w:val="22"/>
          <w:lang w:eastAsia="en-US"/>
        </w:rPr>
        <w:t>уточнять</w:t>
      </w:r>
      <w:r>
        <w:rPr>
          <w:rFonts w:ascii="Times New Roman" w:eastAsia="Times New Roman" w:hAnsi="Times New Roman"/>
          <w:spacing w:val="-3"/>
          <w:szCs w:val="22"/>
          <w:lang w:eastAsia="en-US"/>
        </w:rPr>
        <w:t xml:space="preserve"> </w:t>
      </w:r>
      <w:r>
        <w:rPr>
          <w:rFonts w:ascii="Times New Roman" w:eastAsia="Times New Roman" w:hAnsi="Times New Roman"/>
          <w:szCs w:val="22"/>
          <w:lang w:eastAsia="en-US"/>
        </w:rPr>
        <w:t>представления</w:t>
      </w:r>
      <w:r>
        <w:rPr>
          <w:rFonts w:ascii="Times New Roman" w:eastAsia="Times New Roman" w:hAnsi="Times New Roman"/>
          <w:spacing w:val="-4"/>
          <w:szCs w:val="22"/>
          <w:lang w:eastAsia="en-US"/>
        </w:rPr>
        <w:t xml:space="preserve"> </w:t>
      </w:r>
      <w:r>
        <w:rPr>
          <w:rFonts w:ascii="Times New Roman" w:eastAsia="Times New Roman" w:hAnsi="Times New Roman"/>
          <w:szCs w:val="22"/>
          <w:lang w:eastAsia="en-US"/>
        </w:rPr>
        <w:t>детей</w:t>
      </w:r>
      <w:r>
        <w:rPr>
          <w:rFonts w:ascii="Times New Roman" w:eastAsia="Times New Roman" w:hAnsi="Times New Roman"/>
          <w:spacing w:val="-2"/>
          <w:szCs w:val="22"/>
          <w:lang w:eastAsia="en-US"/>
        </w:rPr>
        <w:t xml:space="preserve"> </w:t>
      </w:r>
      <w:r>
        <w:rPr>
          <w:rFonts w:ascii="Times New Roman" w:eastAsia="Times New Roman" w:hAnsi="Times New Roman"/>
          <w:szCs w:val="22"/>
          <w:lang w:eastAsia="en-US"/>
        </w:rPr>
        <w:t>о</w:t>
      </w:r>
      <w:r>
        <w:rPr>
          <w:rFonts w:ascii="Times New Roman" w:eastAsia="Times New Roman" w:hAnsi="Times New Roman"/>
          <w:spacing w:val="-5"/>
          <w:szCs w:val="22"/>
          <w:lang w:eastAsia="en-US"/>
        </w:rPr>
        <w:t xml:space="preserve"> </w:t>
      </w:r>
      <w:r>
        <w:rPr>
          <w:rFonts w:ascii="Times New Roman" w:eastAsia="Times New Roman" w:hAnsi="Times New Roman"/>
          <w:szCs w:val="22"/>
          <w:lang w:eastAsia="en-US"/>
        </w:rPr>
        <w:t>предметном</w:t>
      </w:r>
      <w:r>
        <w:rPr>
          <w:rFonts w:ascii="Times New Roman" w:eastAsia="Times New Roman" w:hAnsi="Times New Roman"/>
          <w:spacing w:val="-4"/>
          <w:szCs w:val="22"/>
          <w:lang w:eastAsia="en-US"/>
        </w:rPr>
        <w:t xml:space="preserve"> </w:t>
      </w:r>
      <w:r>
        <w:rPr>
          <w:rFonts w:ascii="Times New Roman" w:eastAsia="Times New Roman" w:hAnsi="Times New Roman"/>
          <w:spacing w:val="-2"/>
          <w:szCs w:val="22"/>
          <w:lang w:eastAsia="en-US"/>
        </w:rPr>
        <w:t>мире.</w:t>
      </w:r>
    </w:p>
    <w:p w14:paraId="6C8A95E5" w14:textId="77777777" w:rsidR="00B75DA5" w:rsidRDefault="007C34FB">
      <w:pPr>
        <w:numPr>
          <w:ilvl w:val="0"/>
          <w:numId w:val="40"/>
        </w:numPr>
        <w:tabs>
          <w:tab w:val="left" w:pos="1479"/>
        </w:tabs>
        <w:autoSpaceDE w:val="0"/>
        <w:autoSpaceDN w:val="0"/>
        <w:ind w:left="1479" w:hanging="359"/>
        <w:jc w:val="both"/>
        <w:rPr>
          <w:rFonts w:ascii="Times New Roman" w:eastAsia="Times New Roman" w:hAnsi="Times New Roman"/>
          <w:szCs w:val="22"/>
          <w:lang w:eastAsia="en-US"/>
        </w:rPr>
      </w:pPr>
      <w:r>
        <w:rPr>
          <w:rFonts w:ascii="Times New Roman" w:eastAsia="Times New Roman" w:hAnsi="Times New Roman"/>
          <w:szCs w:val="22"/>
          <w:lang w:eastAsia="en-US"/>
        </w:rPr>
        <w:t>Формировать</w:t>
      </w:r>
      <w:r>
        <w:rPr>
          <w:rFonts w:ascii="Times New Roman" w:eastAsia="Times New Roman" w:hAnsi="Times New Roman"/>
          <w:spacing w:val="-8"/>
          <w:szCs w:val="22"/>
          <w:lang w:eastAsia="en-US"/>
        </w:rPr>
        <w:t xml:space="preserve"> </w:t>
      </w:r>
      <w:r>
        <w:rPr>
          <w:rFonts w:ascii="Times New Roman" w:eastAsia="Times New Roman" w:hAnsi="Times New Roman"/>
          <w:szCs w:val="22"/>
          <w:lang w:eastAsia="en-US"/>
        </w:rPr>
        <w:t>представления</w:t>
      </w:r>
      <w:r>
        <w:rPr>
          <w:rFonts w:ascii="Times New Roman" w:eastAsia="Times New Roman" w:hAnsi="Times New Roman"/>
          <w:spacing w:val="-4"/>
          <w:szCs w:val="22"/>
          <w:lang w:eastAsia="en-US"/>
        </w:rPr>
        <w:t xml:space="preserve"> </w:t>
      </w:r>
      <w:r>
        <w:rPr>
          <w:rFonts w:ascii="Times New Roman" w:eastAsia="Times New Roman" w:hAnsi="Times New Roman"/>
          <w:szCs w:val="22"/>
          <w:lang w:eastAsia="en-US"/>
        </w:rPr>
        <w:t>о</w:t>
      </w:r>
      <w:r>
        <w:rPr>
          <w:rFonts w:ascii="Times New Roman" w:eastAsia="Times New Roman" w:hAnsi="Times New Roman"/>
          <w:spacing w:val="-5"/>
          <w:szCs w:val="22"/>
          <w:lang w:eastAsia="en-US"/>
        </w:rPr>
        <w:t xml:space="preserve"> </w:t>
      </w:r>
      <w:r>
        <w:rPr>
          <w:rFonts w:ascii="Times New Roman" w:eastAsia="Times New Roman" w:hAnsi="Times New Roman"/>
          <w:szCs w:val="22"/>
          <w:lang w:eastAsia="en-US"/>
        </w:rPr>
        <w:t>предметах,</w:t>
      </w:r>
      <w:r>
        <w:rPr>
          <w:rFonts w:ascii="Times New Roman" w:eastAsia="Times New Roman" w:hAnsi="Times New Roman"/>
          <w:spacing w:val="-3"/>
          <w:szCs w:val="22"/>
          <w:lang w:eastAsia="en-US"/>
        </w:rPr>
        <w:t xml:space="preserve"> </w:t>
      </w:r>
      <w:r>
        <w:rPr>
          <w:rFonts w:ascii="Times New Roman" w:eastAsia="Times New Roman" w:hAnsi="Times New Roman"/>
          <w:szCs w:val="22"/>
          <w:lang w:eastAsia="en-US"/>
        </w:rPr>
        <w:t>облегчающих</w:t>
      </w:r>
      <w:r>
        <w:rPr>
          <w:rFonts w:ascii="Times New Roman" w:eastAsia="Times New Roman" w:hAnsi="Times New Roman"/>
          <w:spacing w:val="-4"/>
          <w:szCs w:val="22"/>
          <w:lang w:eastAsia="en-US"/>
        </w:rPr>
        <w:t xml:space="preserve"> </w:t>
      </w:r>
      <w:r>
        <w:rPr>
          <w:rFonts w:ascii="Times New Roman" w:eastAsia="Times New Roman" w:hAnsi="Times New Roman"/>
          <w:szCs w:val="22"/>
          <w:lang w:eastAsia="en-US"/>
        </w:rPr>
        <w:t>труд</w:t>
      </w:r>
      <w:r>
        <w:rPr>
          <w:rFonts w:ascii="Times New Roman" w:eastAsia="Times New Roman" w:hAnsi="Times New Roman"/>
          <w:spacing w:val="-4"/>
          <w:szCs w:val="22"/>
          <w:lang w:eastAsia="en-US"/>
        </w:rPr>
        <w:t xml:space="preserve"> </w:t>
      </w:r>
      <w:r>
        <w:rPr>
          <w:rFonts w:ascii="Times New Roman" w:eastAsia="Times New Roman" w:hAnsi="Times New Roman"/>
          <w:szCs w:val="22"/>
          <w:lang w:eastAsia="en-US"/>
        </w:rPr>
        <w:t>людей</w:t>
      </w:r>
      <w:r>
        <w:rPr>
          <w:rFonts w:ascii="Times New Roman" w:eastAsia="Times New Roman" w:hAnsi="Times New Roman"/>
          <w:spacing w:val="-4"/>
          <w:szCs w:val="22"/>
          <w:lang w:eastAsia="en-US"/>
        </w:rPr>
        <w:t xml:space="preserve"> </w:t>
      </w:r>
      <w:r>
        <w:rPr>
          <w:rFonts w:ascii="Times New Roman" w:eastAsia="Times New Roman" w:hAnsi="Times New Roman"/>
          <w:szCs w:val="22"/>
          <w:lang w:eastAsia="en-US"/>
        </w:rPr>
        <w:t>на</w:t>
      </w:r>
      <w:r>
        <w:rPr>
          <w:rFonts w:ascii="Times New Roman" w:eastAsia="Times New Roman" w:hAnsi="Times New Roman"/>
          <w:spacing w:val="-6"/>
          <w:szCs w:val="22"/>
          <w:lang w:eastAsia="en-US"/>
        </w:rPr>
        <w:t xml:space="preserve"> </w:t>
      </w:r>
      <w:r>
        <w:rPr>
          <w:rFonts w:ascii="Times New Roman" w:eastAsia="Times New Roman" w:hAnsi="Times New Roman"/>
          <w:spacing w:val="-2"/>
          <w:szCs w:val="22"/>
          <w:lang w:eastAsia="en-US"/>
        </w:rPr>
        <w:t>производстве.</w:t>
      </w:r>
    </w:p>
    <w:p w14:paraId="1BA572B2" w14:textId="77777777" w:rsidR="00B75DA5" w:rsidRDefault="007C34FB">
      <w:pPr>
        <w:numPr>
          <w:ilvl w:val="0"/>
          <w:numId w:val="40"/>
        </w:numPr>
        <w:tabs>
          <w:tab w:val="left" w:pos="1480"/>
        </w:tabs>
        <w:autoSpaceDE w:val="0"/>
        <w:autoSpaceDN w:val="0"/>
        <w:ind w:right="204" w:hanging="357"/>
        <w:jc w:val="both"/>
        <w:rPr>
          <w:rFonts w:ascii="Times New Roman" w:eastAsia="Times New Roman" w:hAnsi="Times New Roman"/>
          <w:szCs w:val="22"/>
          <w:lang w:eastAsia="en-US"/>
        </w:rPr>
      </w:pPr>
      <w:r>
        <w:rPr>
          <w:rFonts w:ascii="Times New Roman" w:eastAsia="Times New Roman" w:hAnsi="Times New Roman"/>
          <w:szCs w:val="22"/>
          <w:lang w:eastAsia="en-US"/>
        </w:rPr>
        <w:t>Углублять</w:t>
      </w:r>
      <w:r>
        <w:rPr>
          <w:rFonts w:ascii="Times New Roman" w:eastAsia="Times New Roman" w:hAnsi="Times New Roman"/>
          <w:spacing w:val="40"/>
          <w:szCs w:val="22"/>
          <w:lang w:eastAsia="en-US"/>
        </w:rPr>
        <w:t xml:space="preserve"> </w:t>
      </w:r>
      <w:r>
        <w:rPr>
          <w:rFonts w:ascii="Times New Roman" w:eastAsia="Times New Roman" w:hAnsi="Times New Roman"/>
          <w:szCs w:val="22"/>
          <w:lang w:eastAsia="en-US"/>
        </w:rPr>
        <w:t>представления</w:t>
      </w:r>
      <w:r>
        <w:rPr>
          <w:rFonts w:ascii="Times New Roman" w:eastAsia="Times New Roman" w:hAnsi="Times New Roman"/>
          <w:spacing w:val="40"/>
          <w:szCs w:val="22"/>
          <w:lang w:eastAsia="en-US"/>
        </w:rPr>
        <w:t xml:space="preserve"> </w:t>
      </w:r>
      <w:r>
        <w:rPr>
          <w:rFonts w:ascii="Times New Roman" w:eastAsia="Times New Roman" w:hAnsi="Times New Roman"/>
          <w:szCs w:val="22"/>
          <w:lang w:eastAsia="en-US"/>
        </w:rPr>
        <w:t>о</w:t>
      </w:r>
      <w:r>
        <w:rPr>
          <w:rFonts w:ascii="Times New Roman" w:eastAsia="Times New Roman" w:hAnsi="Times New Roman"/>
          <w:spacing w:val="38"/>
          <w:szCs w:val="22"/>
          <w:lang w:eastAsia="en-US"/>
        </w:rPr>
        <w:t xml:space="preserve"> </w:t>
      </w:r>
      <w:r>
        <w:rPr>
          <w:rFonts w:ascii="Times New Roman" w:eastAsia="Times New Roman" w:hAnsi="Times New Roman"/>
          <w:szCs w:val="22"/>
          <w:lang w:eastAsia="en-US"/>
        </w:rPr>
        <w:t>существенных</w:t>
      </w:r>
      <w:r>
        <w:rPr>
          <w:rFonts w:ascii="Times New Roman" w:eastAsia="Times New Roman" w:hAnsi="Times New Roman"/>
          <w:spacing w:val="40"/>
          <w:szCs w:val="22"/>
          <w:lang w:eastAsia="en-US"/>
        </w:rPr>
        <w:t xml:space="preserve"> </w:t>
      </w:r>
      <w:r>
        <w:rPr>
          <w:rFonts w:ascii="Times New Roman" w:eastAsia="Times New Roman" w:hAnsi="Times New Roman"/>
          <w:szCs w:val="22"/>
          <w:lang w:eastAsia="en-US"/>
        </w:rPr>
        <w:t>характеристиках</w:t>
      </w:r>
      <w:r>
        <w:rPr>
          <w:rFonts w:ascii="Times New Roman" w:eastAsia="Times New Roman" w:hAnsi="Times New Roman"/>
          <w:spacing w:val="40"/>
          <w:szCs w:val="22"/>
          <w:lang w:eastAsia="en-US"/>
        </w:rPr>
        <w:t xml:space="preserve"> </w:t>
      </w:r>
      <w:r>
        <w:rPr>
          <w:rFonts w:ascii="Times New Roman" w:eastAsia="Times New Roman" w:hAnsi="Times New Roman"/>
          <w:szCs w:val="22"/>
          <w:lang w:eastAsia="en-US"/>
        </w:rPr>
        <w:t>предметов,</w:t>
      </w:r>
      <w:r>
        <w:rPr>
          <w:rFonts w:ascii="Times New Roman" w:eastAsia="Times New Roman" w:hAnsi="Times New Roman"/>
          <w:spacing w:val="40"/>
          <w:szCs w:val="22"/>
          <w:lang w:eastAsia="en-US"/>
        </w:rPr>
        <w:t xml:space="preserve"> </w:t>
      </w:r>
      <w:r>
        <w:rPr>
          <w:rFonts w:ascii="Times New Roman" w:eastAsia="Times New Roman" w:hAnsi="Times New Roman"/>
          <w:szCs w:val="22"/>
          <w:lang w:eastAsia="en-US"/>
        </w:rPr>
        <w:t>о</w:t>
      </w:r>
      <w:r>
        <w:rPr>
          <w:rFonts w:ascii="Times New Roman" w:eastAsia="Times New Roman" w:hAnsi="Times New Roman"/>
          <w:spacing w:val="38"/>
          <w:szCs w:val="22"/>
          <w:lang w:eastAsia="en-US"/>
        </w:rPr>
        <w:t xml:space="preserve"> </w:t>
      </w:r>
      <w:r>
        <w:rPr>
          <w:rFonts w:ascii="Times New Roman" w:eastAsia="Times New Roman" w:hAnsi="Times New Roman"/>
          <w:szCs w:val="22"/>
          <w:lang w:eastAsia="en-US"/>
        </w:rPr>
        <w:t>свойствах</w:t>
      </w:r>
      <w:r>
        <w:rPr>
          <w:rFonts w:ascii="Times New Roman" w:eastAsia="Times New Roman" w:hAnsi="Times New Roman"/>
          <w:spacing w:val="40"/>
          <w:szCs w:val="22"/>
          <w:lang w:eastAsia="en-US"/>
        </w:rPr>
        <w:t xml:space="preserve"> </w:t>
      </w:r>
      <w:r>
        <w:rPr>
          <w:rFonts w:ascii="Times New Roman" w:eastAsia="Times New Roman" w:hAnsi="Times New Roman"/>
          <w:szCs w:val="22"/>
          <w:lang w:eastAsia="en-US"/>
        </w:rPr>
        <w:t>и качествах различных материалов.</w:t>
      </w:r>
    </w:p>
    <w:p w14:paraId="352DDDEC" w14:textId="77777777" w:rsidR="00B75DA5" w:rsidRDefault="007C34FB">
      <w:pPr>
        <w:numPr>
          <w:ilvl w:val="0"/>
          <w:numId w:val="40"/>
        </w:numPr>
        <w:tabs>
          <w:tab w:val="left" w:pos="1480"/>
          <w:tab w:val="left" w:pos="3096"/>
          <w:tab w:val="left" w:pos="4313"/>
          <w:tab w:val="left" w:pos="5874"/>
          <w:tab w:val="left" w:pos="7878"/>
          <w:tab w:val="left" w:pos="9218"/>
        </w:tabs>
        <w:autoSpaceDE w:val="0"/>
        <w:autoSpaceDN w:val="0"/>
        <w:ind w:right="204"/>
        <w:jc w:val="both"/>
        <w:rPr>
          <w:rFonts w:ascii="Times New Roman" w:eastAsia="Times New Roman" w:hAnsi="Times New Roman"/>
          <w:szCs w:val="22"/>
          <w:lang w:eastAsia="en-US"/>
        </w:rPr>
      </w:pPr>
      <w:r>
        <w:rPr>
          <w:rFonts w:ascii="Times New Roman" w:eastAsia="Times New Roman" w:hAnsi="Times New Roman"/>
          <w:spacing w:val="-2"/>
          <w:szCs w:val="22"/>
          <w:lang w:eastAsia="en-US"/>
        </w:rPr>
        <w:lastRenderedPageBreak/>
        <w:t>Закреплять</w:t>
      </w:r>
      <w:r>
        <w:rPr>
          <w:rFonts w:ascii="Times New Roman" w:eastAsia="Times New Roman" w:hAnsi="Times New Roman"/>
          <w:szCs w:val="22"/>
          <w:lang w:eastAsia="en-US"/>
        </w:rPr>
        <w:tab/>
      </w:r>
      <w:r>
        <w:rPr>
          <w:rFonts w:ascii="Times New Roman" w:eastAsia="Times New Roman" w:hAnsi="Times New Roman"/>
          <w:spacing w:val="-2"/>
          <w:szCs w:val="22"/>
          <w:lang w:eastAsia="en-US"/>
        </w:rPr>
        <w:t>умение</w:t>
      </w:r>
      <w:r>
        <w:rPr>
          <w:rFonts w:ascii="Times New Roman" w:eastAsia="Times New Roman" w:hAnsi="Times New Roman"/>
          <w:szCs w:val="22"/>
          <w:lang w:eastAsia="en-US"/>
        </w:rPr>
        <w:tab/>
      </w:r>
      <w:r>
        <w:rPr>
          <w:rFonts w:ascii="Times New Roman" w:eastAsia="Times New Roman" w:hAnsi="Times New Roman"/>
          <w:spacing w:val="-2"/>
          <w:szCs w:val="22"/>
          <w:lang w:eastAsia="en-US"/>
        </w:rPr>
        <w:t>применять</w:t>
      </w:r>
      <w:r>
        <w:rPr>
          <w:rFonts w:ascii="Times New Roman" w:eastAsia="Times New Roman" w:hAnsi="Times New Roman"/>
          <w:szCs w:val="22"/>
          <w:lang w:eastAsia="en-US"/>
        </w:rPr>
        <w:tab/>
      </w:r>
      <w:r>
        <w:rPr>
          <w:rFonts w:ascii="Times New Roman" w:eastAsia="Times New Roman" w:hAnsi="Times New Roman"/>
          <w:spacing w:val="-2"/>
          <w:szCs w:val="22"/>
          <w:lang w:eastAsia="en-US"/>
        </w:rPr>
        <w:t>разнообразные</w:t>
      </w:r>
      <w:r>
        <w:rPr>
          <w:rFonts w:ascii="Times New Roman" w:eastAsia="Times New Roman" w:hAnsi="Times New Roman"/>
          <w:szCs w:val="22"/>
          <w:lang w:eastAsia="en-US"/>
        </w:rPr>
        <w:tab/>
      </w:r>
      <w:r>
        <w:rPr>
          <w:rFonts w:ascii="Times New Roman" w:eastAsia="Times New Roman" w:hAnsi="Times New Roman"/>
          <w:spacing w:val="-2"/>
          <w:szCs w:val="22"/>
          <w:lang w:eastAsia="en-US"/>
        </w:rPr>
        <w:t>способы</w:t>
      </w:r>
      <w:r>
        <w:rPr>
          <w:rFonts w:ascii="Times New Roman" w:eastAsia="Times New Roman" w:hAnsi="Times New Roman"/>
          <w:szCs w:val="22"/>
          <w:lang w:eastAsia="en-US"/>
        </w:rPr>
        <w:tab/>
      </w:r>
      <w:r>
        <w:rPr>
          <w:rFonts w:ascii="Times New Roman" w:eastAsia="Times New Roman" w:hAnsi="Times New Roman"/>
          <w:spacing w:val="-2"/>
          <w:szCs w:val="22"/>
          <w:lang w:eastAsia="en-US"/>
        </w:rPr>
        <w:t xml:space="preserve">обследования </w:t>
      </w:r>
      <w:r>
        <w:rPr>
          <w:rFonts w:ascii="Times New Roman" w:eastAsia="Times New Roman" w:hAnsi="Times New Roman"/>
          <w:szCs w:val="22"/>
          <w:lang w:eastAsia="en-US"/>
        </w:rPr>
        <w:t>предметов (наложение, приложение, сравнение по количеству и т. д.).</w:t>
      </w:r>
    </w:p>
    <w:p w14:paraId="3BA7769C" w14:textId="77777777" w:rsidR="00B75DA5" w:rsidRDefault="007C34FB">
      <w:pPr>
        <w:numPr>
          <w:ilvl w:val="0"/>
          <w:numId w:val="40"/>
        </w:numPr>
        <w:tabs>
          <w:tab w:val="left" w:pos="1480"/>
        </w:tabs>
        <w:autoSpaceDE w:val="0"/>
        <w:autoSpaceDN w:val="0"/>
        <w:ind w:right="206"/>
        <w:jc w:val="both"/>
        <w:rPr>
          <w:rFonts w:ascii="Times New Roman" w:eastAsia="Times New Roman" w:hAnsi="Times New Roman"/>
          <w:szCs w:val="22"/>
          <w:lang w:eastAsia="en-US"/>
        </w:rPr>
      </w:pPr>
      <w:r>
        <w:rPr>
          <w:rFonts w:ascii="Times New Roman" w:eastAsia="Times New Roman" w:hAnsi="Times New Roman"/>
          <w:szCs w:val="22"/>
          <w:lang w:eastAsia="en-US"/>
        </w:rPr>
        <w:t>Обогащать</w:t>
      </w:r>
      <w:r>
        <w:rPr>
          <w:rFonts w:ascii="Times New Roman" w:eastAsia="Times New Roman" w:hAnsi="Times New Roman"/>
          <w:spacing w:val="80"/>
          <w:szCs w:val="22"/>
          <w:lang w:eastAsia="en-US"/>
        </w:rPr>
        <w:t xml:space="preserve"> </w:t>
      </w:r>
      <w:r>
        <w:rPr>
          <w:rFonts w:ascii="Times New Roman" w:eastAsia="Times New Roman" w:hAnsi="Times New Roman"/>
          <w:szCs w:val="22"/>
          <w:lang w:eastAsia="en-US"/>
        </w:rPr>
        <w:t>представления</w:t>
      </w:r>
      <w:r>
        <w:rPr>
          <w:rFonts w:ascii="Times New Roman" w:eastAsia="Times New Roman" w:hAnsi="Times New Roman"/>
          <w:spacing w:val="80"/>
          <w:szCs w:val="22"/>
          <w:lang w:eastAsia="en-US"/>
        </w:rPr>
        <w:t xml:space="preserve"> </w:t>
      </w:r>
      <w:r>
        <w:rPr>
          <w:rFonts w:ascii="Times New Roman" w:eastAsia="Times New Roman" w:hAnsi="Times New Roman"/>
          <w:szCs w:val="22"/>
          <w:lang w:eastAsia="en-US"/>
        </w:rPr>
        <w:t>о</w:t>
      </w:r>
      <w:r>
        <w:rPr>
          <w:rFonts w:ascii="Times New Roman" w:eastAsia="Times New Roman" w:hAnsi="Times New Roman"/>
          <w:spacing w:val="80"/>
          <w:szCs w:val="22"/>
          <w:lang w:eastAsia="en-US"/>
        </w:rPr>
        <w:t xml:space="preserve"> </w:t>
      </w:r>
      <w:r>
        <w:rPr>
          <w:rFonts w:ascii="Times New Roman" w:eastAsia="Times New Roman" w:hAnsi="Times New Roman"/>
          <w:szCs w:val="22"/>
          <w:lang w:eastAsia="en-US"/>
        </w:rPr>
        <w:t>видах</w:t>
      </w:r>
      <w:r>
        <w:rPr>
          <w:rFonts w:ascii="Times New Roman" w:eastAsia="Times New Roman" w:hAnsi="Times New Roman"/>
          <w:spacing w:val="80"/>
          <w:szCs w:val="22"/>
          <w:lang w:eastAsia="en-US"/>
        </w:rPr>
        <w:t xml:space="preserve"> </w:t>
      </w:r>
      <w:r>
        <w:rPr>
          <w:rFonts w:ascii="Times New Roman" w:eastAsia="Times New Roman" w:hAnsi="Times New Roman"/>
          <w:szCs w:val="22"/>
          <w:lang w:eastAsia="en-US"/>
        </w:rPr>
        <w:t>транспорта</w:t>
      </w:r>
      <w:r>
        <w:rPr>
          <w:rFonts w:ascii="Times New Roman" w:eastAsia="Times New Roman" w:hAnsi="Times New Roman"/>
          <w:spacing w:val="80"/>
          <w:szCs w:val="22"/>
          <w:lang w:eastAsia="en-US"/>
        </w:rPr>
        <w:t xml:space="preserve"> </w:t>
      </w:r>
      <w:r>
        <w:rPr>
          <w:rFonts w:ascii="Times New Roman" w:eastAsia="Times New Roman" w:hAnsi="Times New Roman"/>
          <w:szCs w:val="22"/>
          <w:lang w:eastAsia="en-US"/>
        </w:rPr>
        <w:t>(наземный,</w:t>
      </w:r>
      <w:r>
        <w:rPr>
          <w:rFonts w:ascii="Times New Roman" w:eastAsia="Times New Roman" w:hAnsi="Times New Roman"/>
          <w:spacing w:val="80"/>
          <w:szCs w:val="22"/>
          <w:lang w:eastAsia="en-US"/>
        </w:rPr>
        <w:t xml:space="preserve"> </w:t>
      </w:r>
      <w:r>
        <w:rPr>
          <w:rFonts w:ascii="Times New Roman" w:eastAsia="Times New Roman" w:hAnsi="Times New Roman"/>
          <w:szCs w:val="22"/>
          <w:lang w:eastAsia="en-US"/>
        </w:rPr>
        <w:t>подземный,</w:t>
      </w:r>
      <w:r>
        <w:rPr>
          <w:rFonts w:ascii="Times New Roman" w:eastAsia="Times New Roman" w:hAnsi="Times New Roman"/>
          <w:spacing w:val="80"/>
          <w:szCs w:val="22"/>
          <w:lang w:eastAsia="en-US"/>
        </w:rPr>
        <w:t xml:space="preserve"> </w:t>
      </w:r>
      <w:r>
        <w:rPr>
          <w:rFonts w:ascii="Times New Roman" w:eastAsia="Times New Roman" w:hAnsi="Times New Roman"/>
          <w:szCs w:val="22"/>
          <w:lang w:eastAsia="en-US"/>
        </w:rPr>
        <w:t xml:space="preserve">воздушный, </w:t>
      </w:r>
      <w:r>
        <w:rPr>
          <w:rFonts w:ascii="Times New Roman" w:eastAsia="Times New Roman" w:hAnsi="Times New Roman"/>
          <w:spacing w:val="-2"/>
          <w:szCs w:val="22"/>
          <w:lang w:eastAsia="en-US"/>
        </w:rPr>
        <w:t>водный).</w:t>
      </w:r>
    </w:p>
    <w:p w14:paraId="227E0A47" w14:textId="77777777" w:rsidR="00B75DA5" w:rsidRDefault="007C34FB">
      <w:pPr>
        <w:numPr>
          <w:ilvl w:val="0"/>
          <w:numId w:val="40"/>
        </w:numPr>
        <w:tabs>
          <w:tab w:val="left" w:pos="1479"/>
        </w:tabs>
        <w:autoSpaceDE w:val="0"/>
        <w:autoSpaceDN w:val="0"/>
        <w:ind w:left="1479" w:hanging="359"/>
        <w:jc w:val="both"/>
        <w:rPr>
          <w:rFonts w:ascii="Times New Roman" w:eastAsia="Times New Roman" w:hAnsi="Times New Roman"/>
          <w:szCs w:val="22"/>
          <w:lang w:eastAsia="en-US"/>
        </w:rPr>
      </w:pPr>
      <w:r>
        <w:rPr>
          <w:rFonts w:ascii="Times New Roman" w:eastAsia="Times New Roman" w:hAnsi="Times New Roman"/>
          <w:szCs w:val="22"/>
          <w:lang w:eastAsia="en-US"/>
        </w:rPr>
        <w:t>Продолжать</w:t>
      </w:r>
      <w:r>
        <w:rPr>
          <w:rFonts w:ascii="Times New Roman" w:eastAsia="Times New Roman" w:hAnsi="Times New Roman"/>
          <w:spacing w:val="-6"/>
          <w:szCs w:val="22"/>
          <w:lang w:eastAsia="en-US"/>
        </w:rPr>
        <w:t xml:space="preserve"> </w:t>
      </w:r>
      <w:r>
        <w:rPr>
          <w:rFonts w:ascii="Times New Roman" w:eastAsia="Times New Roman" w:hAnsi="Times New Roman"/>
          <w:szCs w:val="22"/>
          <w:lang w:eastAsia="en-US"/>
        </w:rPr>
        <w:t>знакомить</w:t>
      </w:r>
      <w:r>
        <w:rPr>
          <w:rFonts w:ascii="Times New Roman" w:eastAsia="Times New Roman" w:hAnsi="Times New Roman"/>
          <w:spacing w:val="-4"/>
          <w:szCs w:val="22"/>
          <w:lang w:eastAsia="en-US"/>
        </w:rPr>
        <w:t xml:space="preserve"> </w:t>
      </w:r>
      <w:r>
        <w:rPr>
          <w:rFonts w:ascii="Times New Roman" w:eastAsia="Times New Roman" w:hAnsi="Times New Roman"/>
          <w:szCs w:val="22"/>
          <w:lang w:eastAsia="en-US"/>
        </w:rPr>
        <w:t>с</w:t>
      </w:r>
      <w:r>
        <w:rPr>
          <w:rFonts w:ascii="Times New Roman" w:eastAsia="Times New Roman" w:hAnsi="Times New Roman"/>
          <w:spacing w:val="-6"/>
          <w:szCs w:val="22"/>
          <w:lang w:eastAsia="en-US"/>
        </w:rPr>
        <w:t xml:space="preserve"> </w:t>
      </w:r>
      <w:r>
        <w:rPr>
          <w:rFonts w:ascii="Times New Roman" w:eastAsia="Times New Roman" w:hAnsi="Times New Roman"/>
          <w:szCs w:val="22"/>
          <w:lang w:eastAsia="en-US"/>
        </w:rPr>
        <w:t>библиотеками,</w:t>
      </w:r>
      <w:r>
        <w:rPr>
          <w:rFonts w:ascii="Times New Roman" w:eastAsia="Times New Roman" w:hAnsi="Times New Roman"/>
          <w:spacing w:val="-4"/>
          <w:szCs w:val="22"/>
          <w:lang w:eastAsia="en-US"/>
        </w:rPr>
        <w:t xml:space="preserve"> </w:t>
      </w:r>
      <w:r>
        <w:rPr>
          <w:rFonts w:ascii="Times New Roman" w:eastAsia="Times New Roman" w:hAnsi="Times New Roman"/>
          <w:spacing w:val="-2"/>
          <w:szCs w:val="22"/>
          <w:lang w:eastAsia="en-US"/>
        </w:rPr>
        <w:t>музеями.</w:t>
      </w:r>
    </w:p>
    <w:p w14:paraId="585D03D5" w14:textId="77777777" w:rsidR="00B75DA5" w:rsidRDefault="007C34FB">
      <w:pPr>
        <w:numPr>
          <w:ilvl w:val="0"/>
          <w:numId w:val="40"/>
        </w:numPr>
        <w:tabs>
          <w:tab w:val="left" w:pos="1480"/>
        </w:tabs>
        <w:autoSpaceDE w:val="0"/>
        <w:autoSpaceDN w:val="0"/>
        <w:ind w:right="208"/>
        <w:jc w:val="both"/>
        <w:rPr>
          <w:rFonts w:ascii="Times New Roman" w:eastAsia="Times New Roman" w:hAnsi="Times New Roman"/>
          <w:szCs w:val="22"/>
          <w:lang w:eastAsia="en-US"/>
        </w:rPr>
      </w:pPr>
      <w:r>
        <w:rPr>
          <w:rFonts w:ascii="Times New Roman" w:eastAsia="Times New Roman" w:hAnsi="Times New Roman"/>
          <w:szCs w:val="22"/>
          <w:lang w:eastAsia="en-US"/>
        </w:rPr>
        <w:t>Продолжать</w:t>
      </w:r>
      <w:r>
        <w:rPr>
          <w:rFonts w:ascii="Times New Roman" w:eastAsia="Times New Roman" w:hAnsi="Times New Roman"/>
          <w:spacing w:val="-7"/>
          <w:szCs w:val="22"/>
          <w:lang w:eastAsia="en-US"/>
        </w:rPr>
        <w:t xml:space="preserve"> </w:t>
      </w:r>
      <w:r>
        <w:rPr>
          <w:rFonts w:ascii="Times New Roman" w:eastAsia="Times New Roman" w:hAnsi="Times New Roman"/>
          <w:szCs w:val="22"/>
          <w:lang w:eastAsia="en-US"/>
        </w:rPr>
        <w:t>углублять</w:t>
      </w:r>
      <w:r>
        <w:rPr>
          <w:rFonts w:ascii="Times New Roman" w:eastAsia="Times New Roman" w:hAnsi="Times New Roman"/>
          <w:spacing w:val="-5"/>
          <w:szCs w:val="22"/>
          <w:lang w:eastAsia="en-US"/>
        </w:rPr>
        <w:t xml:space="preserve"> </w:t>
      </w:r>
      <w:r>
        <w:rPr>
          <w:rFonts w:ascii="Times New Roman" w:eastAsia="Times New Roman" w:hAnsi="Times New Roman"/>
          <w:szCs w:val="22"/>
          <w:lang w:eastAsia="en-US"/>
        </w:rPr>
        <w:t>представления</w:t>
      </w:r>
      <w:r>
        <w:rPr>
          <w:rFonts w:ascii="Times New Roman" w:eastAsia="Times New Roman" w:hAnsi="Times New Roman"/>
          <w:spacing w:val="-4"/>
          <w:szCs w:val="22"/>
          <w:lang w:eastAsia="en-US"/>
        </w:rPr>
        <w:t xml:space="preserve"> </w:t>
      </w:r>
      <w:r>
        <w:rPr>
          <w:rFonts w:ascii="Times New Roman" w:eastAsia="Times New Roman" w:hAnsi="Times New Roman"/>
          <w:szCs w:val="22"/>
          <w:lang w:eastAsia="en-US"/>
        </w:rPr>
        <w:t>детей</w:t>
      </w:r>
      <w:r>
        <w:rPr>
          <w:rFonts w:ascii="Times New Roman" w:eastAsia="Times New Roman" w:hAnsi="Times New Roman"/>
          <w:spacing w:val="-6"/>
          <w:szCs w:val="22"/>
          <w:lang w:eastAsia="en-US"/>
        </w:rPr>
        <w:t xml:space="preserve"> </w:t>
      </w:r>
      <w:r>
        <w:rPr>
          <w:rFonts w:ascii="Times New Roman" w:eastAsia="Times New Roman" w:hAnsi="Times New Roman"/>
          <w:szCs w:val="22"/>
          <w:lang w:eastAsia="en-US"/>
        </w:rPr>
        <w:t>о</w:t>
      </w:r>
      <w:r>
        <w:rPr>
          <w:rFonts w:ascii="Times New Roman" w:eastAsia="Times New Roman" w:hAnsi="Times New Roman"/>
          <w:spacing w:val="-7"/>
          <w:szCs w:val="22"/>
          <w:lang w:eastAsia="en-US"/>
        </w:rPr>
        <w:t xml:space="preserve"> </w:t>
      </w:r>
      <w:r>
        <w:rPr>
          <w:rFonts w:ascii="Times New Roman" w:eastAsia="Times New Roman" w:hAnsi="Times New Roman"/>
          <w:szCs w:val="22"/>
          <w:lang w:eastAsia="en-US"/>
        </w:rPr>
        <w:t>дальнейшем</w:t>
      </w:r>
      <w:r>
        <w:rPr>
          <w:rFonts w:ascii="Times New Roman" w:eastAsia="Times New Roman" w:hAnsi="Times New Roman"/>
          <w:spacing w:val="-6"/>
          <w:szCs w:val="22"/>
          <w:lang w:eastAsia="en-US"/>
        </w:rPr>
        <w:t xml:space="preserve"> </w:t>
      </w:r>
      <w:r>
        <w:rPr>
          <w:rFonts w:ascii="Times New Roman" w:eastAsia="Times New Roman" w:hAnsi="Times New Roman"/>
          <w:szCs w:val="22"/>
          <w:lang w:eastAsia="en-US"/>
        </w:rPr>
        <w:t>обучении,</w:t>
      </w:r>
      <w:r>
        <w:rPr>
          <w:rFonts w:ascii="Times New Roman" w:eastAsia="Times New Roman" w:hAnsi="Times New Roman"/>
          <w:spacing w:val="-4"/>
          <w:szCs w:val="22"/>
          <w:lang w:eastAsia="en-US"/>
        </w:rPr>
        <w:t xml:space="preserve"> </w:t>
      </w:r>
      <w:r>
        <w:rPr>
          <w:rFonts w:ascii="Times New Roman" w:eastAsia="Times New Roman" w:hAnsi="Times New Roman"/>
          <w:szCs w:val="22"/>
          <w:lang w:eastAsia="en-US"/>
        </w:rPr>
        <w:t>дать</w:t>
      </w:r>
      <w:r>
        <w:rPr>
          <w:rFonts w:ascii="Times New Roman" w:eastAsia="Times New Roman" w:hAnsi="Times New Roman"/>
          <w:spacing w:val="-7"/>
          <w:szCs w:val="22"/>
          <w:lang w:eastAsia="en-US"/>
        </w:rPr>
        <w:t xml:space="preserve"> </w:t>
      </w:r>
      <w:r>
        <w:rPr>
          <w:rFonts w:ascii="Times New Roman" w:eastAsia="Times New Roman" w:hAnsi="Times New Roman"/>
          <w:szCs w:val="22"/>
          <w:lang w:eastAsia="en-US"/>
        </w:rPr>
        <w:t>элементарные знания о специфике школы, колледжа, вуза (по возможности посетить школу, познакомиться с учителями и учениками и т.д.).</w:t>
      </w:r>
    </w:p>
    <w:p w14:paraId="0368EB82" w14:textId="77777777" w:rsidR="00B75DA5" w:rsidRDefault="007C34FB">
      <w:pPr>
        <w:numPr>
          <w:ilvl w:val="0"/>
          <w:numId w:val="40"/>
        </w:numPr>
        <w:tabs>
          <w:tab w:val="left" w:pos="1480"/>
        </w:tabs>
        <w:autoSpaceDE w:val="0"/>
        <w:autoSpaceDN w:val="0"/>
        <w:ind w:right="205"/>
        <w:jc w:val="both"/>
        <w:rPr>
          <w:rFonts w:ascii="Times New Roman" w:eastAsia="Times New Roman" w:hAnsi="Times New Roman"/>
          <w:szCs w:val="22"/>
          <w:lang w:eastAsia="en-US"/>
        </w:rPr>
      </w:pPr>
      <w:r>
        <w:rPr>
          <w:rFonts w:ascii="Times New Roman" w:eastAsia="Times New Roman" w:hAnsi="Times New Roman"/>
          <w:szCs w:val="22"/>
          <w:lang w:eastAsia="en-US"/>
        </w:rPr>
        <w:t>Продолжать ориентировать детей в сферах человеческой деятельности (наука, искусство, производство и сфера услуг, сельское хозяйство), их значимости для жизни ребенка, его семьи, детского сада и общества в целом.</w:t>
      </w:r>
    </w:p>
    <w:p w14:paraId="6B1F87A1" w14:textId="77777777" w:rsidR="00B75DA5" w:rsidRDefault="007C34FB">
      <w:pPr>
        <w:numPr>
          <w:ilvl w:val="0"/>
          <w:numId w:val="40"/>
        </w:numPr>
        <w:tabs>
          <w:tab w:val="left" w:pos="1480"/>
        </w:tabs>
        <w:autoSpaceDE w:val="0"/>
        <w:autoSpaceDN w:val="0"/>
        <w:ind w:right="204"/>
        <w:jc w:val="both"/>
        <w:rPr>
          <w:rFonts w:ascii="Times New Roman" w:eastAsia="Times New Roman" w:hAnsi="Times New Roman"/>
          <w:szCs w:val="22"/>
          <w:lang w:eastAsia="en-US"/>
        </w:rPr>
      </w:pPr>
      <w:r>
        <w:rPr>
          <w:rFonts w:ascii="Times New Roman" w:eastAsia="Times New Roman" w:hAnsi="Times New Roman"/>
          <w:szCs w:val="22"/>
          <w:lang w:eastAsia="en-US"/>
        </w:rPr>
        <w:t>Через экспериментирование и практическую деятельность дать детям возможность познакомиться с элементами профессиональной деятельности в каждой из перечисленных областей (провести и объяснить простейшие эксперименты с водой, воздухом, магнитом; создать коллективное панно или рисунок, приготовить что-либо; помочь собрать на прогулку младшую группу; вырастить съедобное растение,</w:t>
      </w:r>
      <w:r>
        <w:rPr>
          <w:rFonts w:ascii="Times New Roman" w:eastAsia="Times New Roman" w:hAnsi="Times New Roman"/>
          <w:spacing w:val="40"/>
          <w:szCs w:val="22"/>
          <w:lang w:eastAsia="en-US"/>
        </w:rPr>
        <w:t xml:space="preserve"> </w:t>
      </w:r>
      <w:r>
        <w:rPr>
          <w:rFonts w:ascii="Times New Roman" w:eastAsia="Times New Roman" w:hAnsi="Times New Roman"/>
          <w:szCs w:val="22"/>
          <w:lang w:eastAsia="en-US"/>
        </w:rPr>
        <w:t>ухаживать за домашними животными).</w:t>
      </w:r>
    </w:p>
    <w:p w14:paraId="33A32E8A" w14:textId="77777777" w:rsidR="00B75DA5" w:rsidRDefault="007C34FB">
      <w:pPr>
        <w:numPr>
          <w:ilvl w:val="0"/>
          <w:numId w:val="40"/>
        </w:numPr>
        <w:tabs>
          <w:tab w:val="left" w:pos="1480"/>
        </w:tabs>
        <w:autoSpaceDE w:val="0"/>
        <w:autoSpaceDN w:val="0"/>
        <w:ind w:right="203"/>
        <w:jc w:val="both"/>
        <w:rPr>
          <w:rFonts w:ascii="Times New Roman" w:eastAsia="Times New Roman" w:hAnsi="Times New Roman"/>
          <w:szCs w:val="22"/>
          <w:lang w:eastAsia="en-US"/>
        </w:rPr>
      </w:pPr>
      <w:r>
        <w:rPr>
          <w:rFonts w:ascii="Times New Roman" w:eastAsia="Times New Roman" w:hAnsi="Times New Roman"/>
          <w:szCs w:val="22"/>
          <w:lang w:eastAsia="en-US"/>
        </w:rPr>
        <w:t>Расширять представление об элементах экономики (деньги, их история, значение для общества, бюджет семьи, разные уровни обеспеченности людей, необходимость</w:t>
      </w:r>
      <w:r>
        <w:rPr>
          <w:rFonts w:ascii="Times New Roman" w:eastAsia="Times New Roman" w:hAnsi="Times New Roman"/>
          <w:spacing w:val="40"/>
          <w:szCs w:val="22"/>
          <w:lang w:eastAsia="en-US"/>
        </w:rPr>
        <w:t xml:space="preserve"> </w:t>
      </w:r>
      <w:r>
        <w:rPr>
          <w:rFonts w:ascii="Times New Roman" w:eastAsia="Times New Roman" w:hAnsi="Times New Roman"/>
          <w:szCs w:val="22"/>
          <w:lang w:eastAsia="en-US"/>
        </w:rPr>
        <w:t>помощи менее обеспеченным людям, благотворительность).</w:t>
      </w:r>
    </w:p>
    <w:p w14:paraId="163D3223" w14:textId="77777777" w:rsidR="00B75DA5" w:rsidRDefault="007C34FB">
      <w:pPr>
        <w:numPr>
          <w:ilvl w:val="0"/>
          <w:numId w:val="40"/>
        </w:numPr>
        <w:tabs>
          <w:tab w:val="left" w:pos="1478"/>
        </w:tabs>
        <w:autoSpaceDE w:val="0"/>
        <w:autoSpaceDN w:val="0"/>
        <w:ind w:left="701" w:right="1309" w:firstLine="418"/>
        <w:jc w:val="both"/>
        <w:rPr>
          <w:rFonts w:ascii="Times New Roman" w:eastAsia="Times New Roman" w:hAnsi="Times New Roman"/>
          <w:szCs w:val="22"/>
          <w:lang w:eastAsia="en-US"/>
        </w:rPr>
      </w:pPr>
      <w:r>
        <w:rPr>
          <w:rFonts w:ascii="Times New Roman" w:eastAsia="Times New Roman" w:hAnsi="Times New Roman"/>
          <w:szCs w:val="22"/>
          <w:lang w:eastAsia="en-US"/>
        </w:rPr>
        <w:t>Познакомить</w:t>
      </w:r>
      <w:r>
        <w:rPr>
          <w:rFonts w:ascii="Times New Roman" w:eastAsia="Times New Roman" w:hAnsi="Times New Roman"/>
          <w:spacing w:val="-3"/>
          <w:szCs w:val="22"/>
          <w:lang w:eastAsia="en-US"/>
        </w:rPr>
        <w:t xml:space="preserve"> </w:t>
      </w:r>
      <w:r>
        <w:rPr>
          <w:rFonts w:ascii="Times New Roman" w:eastAsia="Times New Roman" w:hAnsi="Times New Roman"/>
          <w:szCs w:val="22"/>
          <w:lang w:eastAsia="en-US"/>
        </w:rPr>
        <w:t>с</w:t>
      </w:r>
      <w:r>
        <w:rPr>
          <w:rFonts w:ascii="Times New Roman" w:eastAsia="Times New Roman" w:hAnsi="Times New Roman"/>
          <w:spacing w:val="-8"/>
          <w:szCs w:val="22"/>
          <w:lang w:eastAsia="en-US"/>
        </w:rPr>
        <w:t xml:space="preserve"> </w:t>
      </w:r>
      <w:r>
        <w:rPr>
          <w:rFonts w:ascii="Times New Roman" w:eastAsia="Times New Roman" w:hAnsi="Times New Roman"/>
          <w:szCs w:val="22"/>
          <w:lang w:eastAsia="en-US"/>
        </w:rPr>
        <w:t>элементами</w:t>
      </w:r>
      <w:r>
        <w:rPr>
          <w:rFonts w:ascii="Times New Roman" w:eastAsia="Times New Roman" w:hAnsi="Times New Roman"/>
          <w:spacing w:val="-4"/>
          <w:szCs w:val="22"/>
          <w:lang w:eastAsia="en-US"/>
        </w:rPr>
        <w:t xml:space="preserve"> </w:t>
      </w:r>
      <w:r>
        <w:rPr>
          <w:rFonts w:ascii="Times New Roman" w:eastAsia="Times New Roman" w:hAnsi="Times New Roman"/>
          <w:szCs w:val="22"/>
          <w:lang w:eastAsia="en-US"/>
        </w:rPr>
        <w:t>эволюции</w:t>
      </w:r>
      <w:r>
        <w:rPr>
          <w:rFonts w:ascii="Times New Roman" w:eastAsia="Times New Roman" w:hAnsi="Times New Roman"/>
          <w:spacing w:val="-6"/>
          <w:szCs w:val="22"/>
          <w:lang w:eastAsia="en-US"/>
        </w:rPr>
        <w:t xml:space="preserve"> </w:t>
      </w:r>
      <w:r>
        <w:rPr>
          <w:rFonts w:ascii="Times New Roman" w:eastAsia="Times New Roman" w:hAnsi="Times New Roman"/>
          <w:szCs w:val="22"/>
          <w:lang w:eastAsia="en-US"/>
        </w:rPr>
        <w:t>Земли</w:t>
      </w:r>
      <w:r>
        <w:rPr>
          <w:rFonts w:ascii="Times New Roman" w:eastAsia="Times New Roman" w:hAnsi="Times New Roman"/>
          <w:spacing w:val="-6"/>
          <w:szCs w:val="22"/>
          <w:lang w:eastAsia="en-US"/>
        </w:rPr>
        <w:t xml:space="preserve"> </w:t>
      </w:r>
      <w:r>
        <w:rPr>
          <w:rFonts w:ascii="Times New Roman" w:eastAsia="Times New Roman" w:hAnsi="Times New Roman"/>
          <w:szCs w:val="22"/>
          <w:lang w:eastAsia="en-US"/>
        </w:rPr>
        <w:t>(возникновение</w:t>
      </w:r>
      <w:r>
        <w:rPr>
          <w:rFonts w:ascii="Times New Roman" w:eastAsia="Times New Roman" w:hAnsi="Times New Roman"/>
          <w:spacing w:val="-6"/>
          <w:szCs w:val="22"/>
          <w:lang w:eastAsia="en-US"/>
        </w:rPr>
        <w:t xml:space="preserve"> </w:t>
      </w:r>
      <w:r>
        <w:rPr>
          <w:rFonts w:ascii="Times New Roman" w:eastAsia="Times New Roman" w:hAnsi="Times New Roman"/>
          <w:szCs w:val="22"/>
          <w:lang w:eastAsia="en-US"/>
        </w:rPr>
        <w:t>Земли,</w:t>
      </w:r>
      <w:r>
        <w:rPr>
          <w:rFonts w:ascii="Times New Roman" w:eastAsia="Times New Roman" w:hAnsi="Times New Roman"/>
          <w:spacing w:val="-6"/>
          <w:szCs w:val="22"/>
          <w:lang w:eastAsia="en-US"/>
        </w:rPr>
        <w:t xml:space="preserve"> </w:t>
      </w:r>
      <w:r>
        <w:rPr>
          <w:rFonts w:ascii="Times New Roman" w:eastAsia="Times New Roman" w:hAnsi="Times New Roman"/>
          <w:szCs w:val="22"/>
          <w:lang w:eastAsia="en-US"/>
        </w:rPr>
        <w:t>эволюция растительного и животного мира), местом</w:t>
      </w:r>
      <w:r>
        <w:rPr>
          <w:rFonts w:ascii="Times New Roman" w:eastAsia="Times New Roman" w:hAnsi="Times New Roman"/>
          <w:spacing w:val="-1"/>
          <w:szCs w:val="22"/>
          <w:lang w:eastAsia="en-US"/>
        </w:rPr>
        <w:t xml:space="preserve"> </w:t>
      </w:r>
      <w:r>
        <w:rPr>
          <w:rFonts w:ascii="Times New Roman" w:eastAsia="Times New Roman" w:hAnsi="Times New Roman"/>
          <w:szCs w:val="22"/>
          <w:lang w:eastAsia="en-US"/>
        </w:rPr>
        <w:t>человека в природном и</w:t>
      </w:r>
      <w:r>
        <w:rPr>
          <w:rFonts w:ascii="Times New Roman" w:eastAsia="Times New Roman" w:hAnsi="Times New Roman"/>
          <w:spacing w:val="-1"/>
          <w:szCs w:val="22"/>
          <w:lang w:eastAsia="en-US"/>
        </w:rPr>
        <w:t xml:space="preserve"> </w:t>
      </w:r>
      <w:r>
        <w:rPr>
          <w:rFonts w:ascii="Times New Roman" w:eastAsia="Times New Roman" w:hAnsi="Times New Roman"/>
          <w:szCs w:val="22"/>
          <w:lang w:eastAsia="en-US"/>
        </w:rPr>
        <w:t>социальном мире,</w:t>
      </w:r>
    </w:p>
    <w:p w14:paraId="44B91F90" w14:textId="77777777" w:rsidR="00B75DA5" w:rsidRDefault="007C34FB">
      <w:pPr>
        <w:numPr>
          <w:ilvl w:val="0"/>
          <w:numId w:val="40"/>
        </w:numPr>
        <w:tabs>
          <w:tab w:val="left" w:pos="1480"/>
        </w:tabs>
        <w:autoSpaceDE w:val="0"/>
        <w:autoSpaceDN w:val="0"/>
        <w:spacing w:before="1"/>
        <w:ind w:right="202"/>
        <w:jc w:val="both"/>
        <w:rPr>
          <w:rFonts w:ascii="Times New Roman" w:eastAsia="Times New Roman" w:hAnsi="Times New Roman"/>
          <w:szCs w:val="22"/>
          <w:lang w:eastAsia="en-US"/>
        </w:rPr>
      </w:pPr>
      <w:r>
        <w:rPr>
          <w:rFonts w:ascii="Times New Roman" w:eastAsia="Times New Roman" w:hAnsi="Times New Roman"/>
          <w:szCs w:val="22"/>
          <w:lang w:eastAsia="en-US"/>
        </w:rPr>
        <w:t>происхождением и биологической обоснованностью различных рас. Продолжать формировать элементарные представления об истории человечества' через знакомство с произведениями искусства (живопись, скульптура, мифы и легенды народов мира),игру и продуктивные виды деятельности.</w:t>
      </w:r>
    </w:p>
    <w:p w14:paraId="0CFCAFA8" w14:textId="77777777" w:rsidR="00B75DA5" w:rsidRDefault="007C34FB">
      <w:pPr>
        <w:autoSpaceDE w:val="0"/>
        <w:autoSpaceDN w:val="0"/>
        <w:jc w:val="both"/>
        <w:rPr>
          <w:rFonts w:ascii="Times New Roman" w:eastAsia="Times New Roman" w:hAnsi="Times New Roman"/>
          <w:i/>
          <w:szCs w:val="22"/>
          <w:lang w:eastAsia="en-US"/>
        </w:rPr>
      </w:pPr>
      <w:r>
        <w:rPr>
          <w:rFonts w:ascii="Times New Roman" w:eastAsia="Times New Roman" w:hAnsi="Times New Roman"/>
          <w:i/>
          <w:szCs w:val="22"/>
          <w:lang w:eastAsia="en-US"/>
        </w:rPr>
        <w:t xml:space="preserve">         Ознакомление</w:t>
      </w:r>
      <w:r>
        <w:rPr>
          <w:rFonts w:ascii="Times New Roman" w:eastAsia="Times New Roman" w:hAnsi="Times New Roman"/>
          <w:i/>
          <w:spacing w:val="-7"/>
          <w:szCs w:val="22"/>
          <w:lang w:eastAsia="en-US"/>
        </w:rPr>
        <w:t xml:space="preserve"> </w:t>
      </w:r>
      <w:r>
        <w:rPr>
          <w:rFonts w:ascii="Times New Roman" w:eastAsia="Times New Roman" w:hAnsi="Times New Roman"/>
          <w:i/>
          <w:szCs w:val="22"/>
          <w:lang w:eastAsia="en-US"/>
        </w:rPr>
        <w:t>с</w:t>
      </w:r>
      <w:r>
        <w:rPr>
          <w:rFonts w:ascii="Times New Roman" w:eastAsia="Times New Roman" w:hAnsi="Times New Roman"/>
          <w:i/>
          <w:spacing w:val="-3"/>
          <w:szCs w:val="22"/>
          <w:lang w:eastAsia="en-US"/>
        </w:rPr>
        <w:t xml:space="preserve"> </w:t>
      </w:r>
      <w:r>
        <w:rPr>
          <w:rFonts w:ascii="Times New Roman" w:eastAsia="Times New Roman" w:hAnsi="Times New Roman"/>
          <w:i/>
          <w:spacing w:val="-2"/>
          <w:szCs w:val="22"/>
          <w:lang w:eastAsia="en-US"/>
        </w:rPr>
        <w:t>природой</w:t>
      </w:r>
    </w:p>
    <w:p w14:paraId="54EB796D" w14:textId="77777777" w:rsidR="00B75DA5" w:rsidRDefault="007C34FB">
      <w:pPr>
        <w:numPr>
          <w:ilvl w:val="0"/>
          <w:numId w:val="40"/>
        </w:numPr>
        <w:tabs>
          <w:tab w:val="left" w:pos="1480"/>
        </w:tabs>
        <w:autoSpaceDE w:val="0"/>
        <w:autoSpaceDN w:val="0"/>
        <w:ind w:right="212"/>
        <w:jc w:val="both"/>
        <w:rPr>
          <w:rFonts w:ascii="Times New Roman" w:eastAsia="Times New Roman" w:hAnsi="Times New Roman"/>
          <w:szCs w:val="22"/>
          <w:lang w:eastAsia="en-US"/>
        </w:rPr>
      </w:pPr>
      <w:r>
        <w:rPr>
          <w:rFonts w:ascii="Times New Roman" w:eastAsia="Times New Roman" w:hAnsi="Times New Roman"/>
          <w:szCs w:val="22"/>
          <w:lang w:eastAsia="en-US"/>
        </w:rPr>
        <w:t>Расширять и уточнять представления детей о деревьях, кустарниках, травянистых растениях; растениях луга, сада, леса.</w:t>
      </w:r>
    </w:p>
    <w:p w14:paraId="689E29AE" w14:textId="77777777" w:rsidR="00B75DA5" w:rsidRDefault="007C34FB">
      <w:pPr>
        <w:numPr>
          <w:ilvl w:val="0"/>
          <w:numId w:val="40"/>
        </w:numPr>
        <w:tabs>
          <w:tab w:val="left" w:pos="1479"/>
        </w:tabs>
        <w:autoSpaceDE w:val="0"/>
        <w:autoSpaceDN w:val="0"/>
        <w:ind w:left="1479" w:hanging="359"/>
        <w:jc w:val="both"/>
        <w:rPr>
          <w:rFonts w:ascii="Times New Roman" w:eastAsia="Times New Roman" w:hAnsi="Times New Roman"/>
          <w:szCs w:val="22"/>
          <w:lang w:eastAsia="en-US"/>
        </w:rPr>
      </w:pPr>
      <w:r>
        <w:rPr>
          <w:rFonts w:ascii="Times New Roman" w:eastAsia="Times New Roman" w:hAnsi="Times New Roman"/>
          <w:szCs w:val="22"/>
          <w:lang w:eastAsia="en-US"/>
        </w:rPr>
        <w:t>Конкретизировать</w:t>
      </w:r>
      <w:r>
        <w:rPr>
          <w:rFonts w:ascii="Times New Roman" w:eastAsia="Times New Roman" w:hAnsi="Times New Roman"/>
          <w:spacing w:val="-5"/>
          <w:szCs w:val="22"/>
          <w:lang w:eastAsia="en-US"/>
        </w:rPr>
        <w:t xml:space="preserve"> </w:t>
      </w:r>
      <w:r>
        <w:rPr>
          <w:rFonts w:ascii="Times New Roman" w:eastAsia="Times New Roman" w:hAnsi="Times New Roman"/>
          <w:szCs w:val="22"/>
          <w:lang w:eastAsia="en-US"/>
        </w:rPr>
        <w:t>представления</w:t>
      </w:r>
      <w:r>
        <w:rPr>
          <w:rFonts w:ascii="Times New Roman" w:eastAsia="Times New Roman" w:hAnsi="Times New Roman"/>
          <w:spacing w:val="-4"/>
          <w:szCs w:val="22"/>
          <w:lang w:eastAsia="en-US"/>
        </w:rPr>
        <w:t xml:space="preserve"> </w:t>
      </w:r>
      <w:r>
        <w:rPr>
          <w:rFonts w:ascii="Times New Roman" w:eastAsia="Times New Roman" w:hAnsi="Times New Roman"/>
          <w:szCs w:val="22"/>
          <w:lang w:eastAsia="en-US"/>
        </w:rPr>
        <w:t>детей</w:t>
      </w:r>
      <w:r>
        <w:rPr>
          <w:rFonts w:ascii="Times New Roman" w:eastAsia="Times New Roman" w:hAnsi="Times New Roman"/>
          <w:spacing w:val="-5"/>
          <w:szCs w:val="22"/>
          <w:lang w:eastAsia="en-US"/>
        </w:rPr>
        <w:t xml:space="preserve"> </w:t>
      </w:r>
      <w:r>
        <w:rPr>
          <w:rFonts w:ascii="Times New Roman" w:eastAsia="Times New Roman" w:hAnsi="Times New Roman"/>
          <w:szCs w:val="22"/>
          <w:lang w:eastAsia="en-US"/>
        </w:rPr>
        <w:t>об</w:t>
      </w:r>
      <w:r>
        <w:rPr>
          <w:rFonts w:ascii="Times New Roman" w:eastAsia="Times New Roman" w:hAnsi="Times New Roman"/>
          <w:spacing w:val="-7"/>
          <w:szCs w:val="22"/>
          <w:lang w:eastAsia="en-US"/>
        </w:rPr>
        <w:t xml:space="preserve"> </w:t>
      </w:r>
      <w:r>
        <w:rPr>
          <w:rFonts w:ascii="Times New Roman" w:eastAsia="Times New Roman" w:hAnsi="Times New Roman"/>
          <w:szCs w:val="22"/>
          <w:lang w:eastAsia="en-US"/>
        </w:rPr>
        <w:t>условиях</w:t>
      </w:r>
      <w:r>
        <w:rPr>
          <w:rFonts w:ascii="Times New Roman" w:eastAsia="Times New Roman" w:hAnsi="Times New Roman"/>
          <w:spacing w:val="-6"/>
          <w:szCs w:val="22"/>
          <w:lang w:eastAsia="en-US"/>
        </w:rPr>
        <w:t xml:space="preserve"> </w:t>
      </w:r>
      <w:r>
        <w:rPr>
          <w:rFonts w:ascii="Times New Roman" w:eastAsia="Times New Roman" w:hAnsi="Times New Roman"/>
          <w:szCs w:val="22"/>
          <w:lang w:eastAsia="en-US"/>
        </w:rPr>
        <w:t>жизни</w:t>
      </w:r>
      <w:r>
        <w:rPr>
          <w:rFonts w:ascii="Times New Roman" w:eastAsia="Times New Roman" w:hAnsi="Times New Roman"/>
          <w:spacing w:val="-5"/>
          <w:szCs w:val="22"/>
          <w:lang w:eastAsia="en-US"/>
        </w:rPr>
        <w:t xml:space="preserve"> </w:t>
      </w:r>
      <w:r>
        <w:rPr>
          <w:rFonts w:ascii="Times New Roman" w:eastAsia="Times New Roman" w:hAnsi="Times New Roman"/>
          <w:szCs w:val="22"/>
          <w:lang w:eastAsia="en-US"/>
        </w:rPr>
        <w:t>комнатных</w:t>
      </w:r>
      <w:r>
        <w:rPr>
          <w:rFonts w:ascii="Times New Roman" w:eastAsia="Times New Roman" w:hAnsi="Times New Roman"/>
          <w:spacing w:val="-5"/>
          <w:szCs w:val="22"/>
          <w:lang w:eastAsia="en-US"/>
        </w:rPr>
        <w:t xml:space="preserve"> </w:t>
      </w:r>
      <w:r>
        <w:rPr>
          <w:rFonts w:ascii="Times New Roman" w:eastAsia="Times New Roman" w:hAnsi="Times New Roman"/>
          <w:spacing w:val="-2"/>
          <w:szCs w:val="22"/>
          <w:lang w:eastAsia="en-US"/>
        </w:rPr>
        <w:t>растений.</w:t>
      </w:r>
    </w:p>
    <w:p w14:paraId="16B1E54F" w14:textId="77777777" w:rsidR="00B75DA5" w:rsidRDefault="007C34FB">
      <w:pPr>
        <w:numPr>
          <w:ilvl w:val="0"/>
          <w:numId w:val="40"/>
        </w:numPr>
        <w:tabs>
          <w:tab w:val="left" w:pos="1480"/>
        </w:tabs>
        <w:autoSpaceDE w:val="0"/>
        <w:autoSpaceDN w:val="0"/>
        <w:ind w:right="207"/>
        <w:jc w:val="both"/>
        <w:rPr>
          <w:rFonts w:ascii="Times New Roman" w:eastAsia="Times New Roman" w:hAnsi="Times New Roman"/>
          <w:szCs w:val="22"/>
          <w:lang w:eastAsia="en-US"/>
        </w:rPr>
      </w:pPr>
      <w:r>
        <w:rPr>
          <w:rFonts w:ascii="Times New Roman" w:eastAsia="Times New Roman" w:hAnsi="Times New Roman"/>
          <w:szCs w:val="22"/>
          <w:lang w:eastAsia="en-US"/>
        </w:rPr>
        <w:t>Знакомить со способами их вегетативного размножения (черенками, листьями, усами). Учить устанавливать связи между состоянием растения и условиями окружающей среды. Знакомить с лекарственными растениями (подорожник, крапива и др.).</w:t>
      </w:r>
    </w:p>
    <w:p w14:paraId="41B6CD28" w14:textId="77777777" w:rsidR="00B75DA5" w:rsidRDefault="007C34FB">
      <w:pPr>
        <w:numPr>
          <w:ilvl w:val="0"/>
          <w:numId w:val="40"/>
        </w:numPr>
        <w:tabs>
          <w:tab w:val="left" w:pos="1480"/>
        </w:tabs>
        <w:autoSpaceDE w:val="0"/>
        <w:autoSpaceDN w:val="0"/>
        <w:ind w:right="207"/>
        <w:jc w:val="both"/>
        <w:rPr>
          <w:rFonts w:ascii="Times New Roman" w:eastAsia="Times New Roman" w:hAnsi="Times New Roman"/>
          <w:szCs w:val="22"/>
          <w:lang w:eastAsia="en-US"/>
        </w:rPr>
      </w:pPr>
      <w:r>
        <w:rPr>
          <w:rFonts w:ascii="Times New Roman" w:eastAsia="Times New Roman" w:hAnsi="Times New Roman"/>
          <w:szCs w:val="22"/>
          <w:lang w:eastAsia="en-US"/>
        </w:rPr>
        <w:t>Расширять и систематизировать знания о домашних, зимующих и перелетных птицах; домашних животных и обитателях уголка природы.</w:t>
      </w:r>
    </w:p>
    <w:p w14:paraId="1CE95FFC" w14:textId="77777777" w:rsidR="00B75DA5" w:rsidRDefault="007C34FB">
      <w:pPr>
        <w:numPr>
          <w:ilvl w:val="0"/>
          <w:numId w:val="40"/>
        </w:numPr>
        <w:tabs>
          <w:tab w:val="left" w:pos="1480"/>
        </w:tabs>
        <w:autoSpaceDE w:val="0"/>
        <w:autoSpaceDN w:val="0"/>
        <w:ind w:right="208"/>
        <w:jc w:val="both"/>
        <w:rPr>
          <w:rFonts w:ascii="Times New Roman" w:eastAsia="Times New Roman" w:hAnsi="Times New Roman"/>
          <w:szCs w:val="22"/>
          <w:lang w:eastAsia="en-US"/>
        </w:rPr>
      </w:pPr>
      <w:r>
        <w:rPr>
          <w:rFonts w:ascii="Times New Roman" w:eastAsia="Times New Roman" w:hAnsi="Times New Roman"/>
          <w:szCs w:val="22"/>
          <w:lang w:eastAsia="en-US"/>
        </w:rPr>
        <w:t>Продолжать знакомить с дикими животными. Расширять представления об особенностях приспособления животных к окружающей среде,</w:t>
      </w:r>
    </w:p>
    <w:p w14:paraId="401401F7" w14:textId="77777777" w:rsidR="00B75DA5" w:rsidRDefault="007C34FB">
      <w:pPr>
        <w:numPr>
          <w:ilvl w:val="0"/>
          <w:numId w:val="40"/>
        </w:numPr>
        <w:tabs>
          <w:tab w:val="left" w:pos="1480"/>
        </w:tabs>
        <w:autoSpaceDE w:val="0"/>
        <w:autoSpaceDN w:val="0"/>
        <w:ind w:right="205"/>
        <w:jc w:val="both"/>
        <w:rPr>
          <w:rFonts w:ascii="Times New Roman" w:eastAsia="Times New Roman" w:hAnsi="Times New Roman"/>
          <w:szCs w:val="22"/>
          <w:lang w:eastAsia="en-US"/>
        </w:rPr>
      </w:pPr>
      <w:r>
        <w:rPr>
          <w:rFonts w:ascii="Times New Roman" w:eastAsia="Times New Roman" w:hAnsi="Times New Roman"/>
          <w:szCs w:val="22"/>
          <w:lang w:eastAsia="en-US"/>
        </w:rPr>
        <w:t>Расширять знания детей о млекопитающих, земноводных и пресмыкающихся. Знакомить с некоторыми формами защиты земноводных и пресмыкающихся от врагов (например, уж отпугивает врагов шипением и т.п.)</w:t>
      </w:r>
    </w:p>
    <w:p w14:paraId="5A9C3C24" w14:textId="77777777" w:rsidR="00B75DA5" w:rsidRDefault="007C34FB">
      <w:pPr>
        <w:numPr>
          <w:ilvl w:val="0"/>
          <w:numId w:val="40"/>
        </w:numPr>
        <w:tabs>
          <w:tab w:val="left" w:pos="1480"/>
        </w:tabs>
        <w:autoSpaceDE w:val="0"/>
        <w:autoSpaceDN w:val="0"/>
        <w:ind w:right="204"/>
        <w:jc w:val="both"/>
        <w:rPr>
          <w:rFonts w:ascii="Times New Roman" w:eastAsia="Times New Roman" w:hAnsi="Times New Roman"/>
          <w:szCs w:val="22"/>
          <w:lang w:eastAsia="en-US"/>
        </w:rPr>
      </w:pPr>
      <w:r>
        <w:rPr>
          <w:rFonts w:ascii="Times New Roman" w:eastAsia="Times New Roman" w:hAnsi="Times New Roman"/>
          <w:szCs w:val="22"/>
          <w:lang w:eastAsia="en-US"/>
        </w:rPr>
        <w:t xml:space="preserve">Расширять представления о насекомых. Знакомить с особенностями их жизни (муравьи, пчелы, осы живут большими семьями, муравьи — в муравейниках, пчелы — в дуплах, </w:t>
      </w:r>
      <w:r>
        <w:rPr>
          <w:rFonts w:ascii="Times New Roman" w:eastAsia="Times New Roman" w:hAnsi="Times New Roman"/>
          <w:spacing w:val="-2"/>
          <w:szCs w:val="22"/>
          <w:lang w:eastAsia="en-US"/>
        </w:rPr>
        <w:t>ульях).</w:t>
      </w:r>
    </w:p>
    <w:p w14:paraId="36BC21FF" w14:textId="77777777" w:rsidR="00B75DA5" w:rsidRDefault="007C34FB">
      <w:pPr>
        <w:numPr>
          <w:ilvl w:val="0"/>
          <w:numId w:val="40"/>
        </w:numPr>
        <w:tabs>
          <w:tab w:val="left" w:pos="1480"/>
        </w:tabs>
        <w:autoSpaceDE w:val="0"/>
        <w:autoSpaceDN w:val="0"/>
        <w:ind w:right="205"/>
        <w:jc w:val="both"/>
        <w:rPr>
          <w:rFonts w:ascii="Times New Roman" w:eastAsia="Times New Roman" w:hAnsi="Times New Roman"/>
          <w:szCs w:val="22"/>
          <w:lang w:eastAsia="en-US"/>
        </w:rPr>
      </w:pPr>
      <w:r>
        <w:rPr>
          <w:rFonts w:ascii="Times New Roman" w:eastAsia="Times New Roman" w:hAnsi="Times New Roman"/>
          <w:szCs w:val="22"/>
          <w:lang w:eastAsia="en-US"/>
        </w:rPr>
        <w:t xml:space="preserve">Закреплять умение различать по внешнему виду и правильно называть бабочек (капустница, крапивница, павлиний глаз) и жуков (божья коровка, жужелица) сравнивать насекомых по способу передвижения (летают, прыгают, </w:t>
      </w:r>
      <w:r>
        <w:rPr>
          <w:rFonts w:ascii="Times New Roman" w:eastAsia="Times New Roman" w:hAnsi="Times New Roman"/>
          <w:spacing w:val="-2"/>
          <w:szCs w:val="22"/>
          <w:lang w:eastAsia="en-US"/>
        </w:rPr>
        <w:t>ползают).</w:t>
      </w:r>
    </w:p>
    <w:p w14:paraId="6A710335" w14:textId="77777777" w:rsidR="00B75DA5" w:rsidRDefault="007C34FB">
      <w:pPr>
        <w:numPr>
          <w:ilvl w:val="0"/>
          <w:numId w:val="40"/>
        </w:numPr>
        <w:tabs>
          <w:tab w:val="left" w:pos="1480"/>
        </w:tabs>
        <w:autoSpaceDE w:val="0"/>
        <w:autoSpaceDN w:val="0"/>
        <w:ind w:right="209"/>
        <w:jc w:val="both"/>
        <w:rPr>
          <w:rFonts w:ascii="Times New Roman" w:eastAsia="Times New Roman" w:hAnsi="Times New Roman"/>
          <w:szCs w:val="22"/>
          <w:lang w:eastAsia="en-US"/>
        </w:rPr>
      </w:pPr>
      <w:r>
        <w:rPr>
          <w:rFonts w:ascii="Times New Roman" w:eastAsia="Times New Roman" w:hAnsi="Times New Roman"/>
          <w:szCs w:val="22"/>
          <w:lang w:eastAsia="en-US"/>
        </w:rPr>
        <w:t xml:space="preserve">Воспитывать уважение к труду сельских жителей (земледельцев, механизаторов, </w:t>
      </w:r>
      <w:r>
        <w:rPr>
          <w:rFonts w:ascii="Times New Roman" w:eastAsia="Times New Roman" w:hAnsi="Times New Roman"/>
          <w:spacing w:val="-2"/>
          <w:szCs w:val="22"/>
          <w:lang w:eastAsia="en-US"/>
        </w:rPr>
        <w:t>лесничих).</w:t>
      </w:r>
    </w:p>
    <w:p w14:paraId="0C9504B7" w14:textId="77777777" w:rsidR="00B75DA5" w:rsidRDefault="007C34FB">
      <w:pPr>
        <w:numPr>
          <w:ilvl w:val="0"/>
          <w:numId w:val="40"/>
        </w:numPr>
        <w:tabs>
          <w:tab w:val="left" w:pos="1479"/>
        </w:tabs>
        <w:autoSpaceDE w:val="0"/>
        <w:autoSpaceDN w:val="0"/>
        <w:spacing w:before="74"/>
        <w:ind w:left="1479" w:hanging="359"/>
        <w:jc w:val="both"/>
        <w:rPr>
          <w:rFonts w:ascii="Times New Roman" w:eastAsia="Times New Roman" w:hAnsi="Times New Roman"/>
          <w:szCs w:val="22"/>
          <w:lang w:eastAsia="en-US"/>
        </w:rPr>
      </w:pPr>
      <w:r>
        <w:rPr>
          <w:rFonts w:ascii="Times New Roman" w:eastAsia="Times New Roman" w:hAnsi="Times New Roman"/>
          <w:szCs w:val="22"/>
          <w:lang w:eastAsia="en-US"/>
        </w:rPr>
        <w:t>Закреплять</w:t>
      </w:r>
      <w:r>
        <w:rPr>
          <w:rFonts w:ascii="Times New Roman" w:eastAsia="Times New Roman" w:hAnsi="Times New Roman"/>
          <w:spacing w:val="-4"/>
          <w:szCs w:val="22"/>
          <w:lang w:eastAsia="en-US"/>
        </w:rPr>
        <w:t xml:space="preserve"> </w:t>
      </w:r>
      <w:r>
        <w:rPr>
          <w:rFonts w:ascii="Times New Roman" w:eastAsia="Times New Roman" w:hAnsi="Times New Roman"/>
          <w:szCs w:val="22"/>
          <w:lang w:eastAsia="en-US"/>
        </w:rPr>
        <w:t>умение</w:t>
      </w:r>
      <w:r>
        <w:rPr>
          <w:rFonts w:ascii="Times New Roman" w:eastAsia="Times New Roman" w:hAnsi="Times New Roman"/>
          <w:spacing w:val="-5"/>
          <w:szCs w:val="22"/>
          <w:lang w:eastAsia="en-US"/>
        </w:rPr>
        <w:t xml:space="preserve"> </w:t>
      </w:r>
      <w:r>
        <w:rPr>
          <w:rFonts w:ascii="Times New Roman" w:eastAsia="Times New Roman" w:hAnsi="Times New Roman"/>
          <w:szCs w:val="22"/>
          <w:lang w:eastAsia="en-US"/>
        </w:rPr>
        <w:t>обобщать</w:t>
      </w:r>
      <w:r>
        <w:rPr>
          <w:rFonts w:ascii="Times New Roman" w:eastAsia="Times New Roman" w:hAnsi="Times New Roman"/>
          <w:spacing w:val="-4"/>
          <w:szCs w:val="22"/>
          <w:lang w:eastAsia="en-US"/>
        </w:rPr>
        <w:t xml:space="preserve"> </w:t>
      </w:r>
      <w:r>
        <w:rPr>
          <w:rFonts w:ascii="Times New Roman" w:eastAsia="Times New Roman" w:hAnsi="Times New Roman"/>
          <w:szCs w:val="22"/>
          <w:lang w:eastAsia="en-US"/>
        </w:rPr>
        <w:t>и</w:t>
      </w:r>
      <w:r>
        <w:rPr>
          <w:rFonts w:ascii="Times New Roman" w:eastAsia="Times New Roman" w:hAnsi="Times New Roman"/>
          <w:spacing w:val="-7"/>
          <w:szCs w:val="22"/>
          <w:lang w:eastAsia="en-US"/>
        </w:rPr>
        <w:t xml:space="preserve"> </w:t>
      </w:r>
      <w:r>
        <w:rPr>
          <w:rFonts w:ascii="Times New Roman" w:eastAsia="Times New Roman" w:hAnsi="Times New Roman"/>
          <w:szCs w:val="22"/>
          <w:lang w:eastAsia="en-US"/>
        </w:rPr>
        <w:t>систематизировать</w:t>
      </w:r>
      <w:r>
        <w:rPr>
          <w:rFonts w:ascii="Times New Roman" w:eastAsia="Times New Roman" w:hAnsi="Times New Roman"/>
          <w:spacing w:val="-3"/>
          <w:szCs w:val="22"/>
          <w:lang w:eastAsia="en-US"/>
        </w:rPr>
        <w:t xml:space="preserve"> </w:t>
      </w:r>
      <w:r>
        <w:rPr>
          <w:rFonts w:ascii="Times New Roman" w:eastAsia="Times New Roman" w:hAnsi="Times New Roman"/>
          <w:szCs w:val="22"/>
          <w:lang w:eastAsia="en-US"/>
        </w:rPr>
        <w:t>представления</w:t>
      </w:r>
      <w:r>
        <w:rPr>
          <w:rFonts w:ascii="Times New Roman" w:eastAsia="Times New Roman" w:hAnsi="Times New Roman"/>
          <w:spacing w:val="-3"/>
          <w:szCs w:val="22"/>
          <w:lang w:eastAsia="en-US"/>
        </w:rPr>
        <w:t xml:space="preserve"> </w:t>
      </w:r>
      <w:r>
        <w:rPr>
          <w:rFonts w:ascii="Times New Roman" w:eastAsia="Times New Roman" w:hAnsi="Times New Roman"/>
          <w:szCs w:val="22"/>
          <w:lang w:eastAsia="en-US"/>
        </w:rPr>
        <w:t>о</w:t>
      </w:r>
      <w:r>
        <w:rPr>
          <w:rFonts w:ascii="Times New Roman" w:eastAsia="Times New Roman" w:hAnsi="Times New Roman"/>
          <w:spacing w:val="-6"/>
          <w:szCs w:val="22"/>
          <w:lang w:eastAsia="en-US"/>
        </w:rPr>
        <w:t xml:space="preserve"> </w:t>
      </w:r>
      <w:r>
        <w:rPr>
          <w:rFonts w:ascii="Times New Roman" w:eastAsia="Times New Roman" w:hAnsi="Times New Roman"/>
          <w:szCs w:val="22"/>
          <w:lang w:eastAsia="en-US"/>
        </w:rPr>
        <w:t>временах</w:t>
      </w:r>
      <w:r>
        <w:rPr>
          <w:rFonts w:ascii="Times New Roman" w:eastAsia="Times New Roman" w:hAnsi="Times New Roman"/>
          <w:spacing w:val="-5"/>
          <w:szCs w:val="22"/>
          <w:lang w:eastAsia="en-US"/>
        </w:rPr>
        <w:t xml:space="preserve"> </w:t>
      </w:r>
      <w:r>
        <w:rPr>
          <w:rFonts w:ascii="Times New Roman" w:eastAsia="Times New Roman" w:hAnsi="Times New Roman"/>
          <w:spacing w:val="-2"/>
          <w:szCs w:val="22"/>
          <w:lang w:eastAsia="en-US"/>
        </w:rPr>
        <w:t>года.</w:t>
      </w:r>
    </w:p>
    <w:p w14:paraId="4BE288A4" w14:textId="77777777" w:rsidR="00B75DA5" w:rsidRDefault="007C34FB">
      <w:pPr>
        <w:numPr>
          <w:ilvl w:val="0"/>
          <w:numId w:val="40"/>
        </w:numPr>
        <w:tabs>
          <w:tab w:val="left" w:pos="1480"/>
        </w:tabs>
        <w:autoSpaceDE w:val="0"/>
        <w:autoSpaceDN w:val="0"/>
        <w:ind w:right="203"/>
        <w:jc w:val="both"/>
        <w:rPr>
          <w:rFonts w:ascii="Times New Roman" w:eastAsia="Times New Roman" w:hAnsi="Times New Roman"/>
          <w:szCs w:val="22"/>
          <w:lang w:eastAsia="en-US"/>
        </w:rPr>
      </w:pPr>
      <w:r>
        <w:rPr>
          <w:rFonts w:ascii="Times New Roman" w:eastAsia="Times New Roman" w:hAnsi="Times New Roman"/>
          <w:szCs w:val="22"/>
          <w:lang w:eastAsia="en-US"/>
        </w:rPr>
        <w:t>Формировать</w:t>
      </w:r>
      <w:r>
        <w:rPr>
          <w:rFonts w:ascii="Times New Roman" w:eastAsia="Times New Roman" w:hAnsi="Times New Roman"/>
          <w:spacing w:val="40"/>
          <w:szCs w:val="22"/>
          <w:lang w:eastAsia="en-US"/>
        </w:rPr>
        <w:t xml:space="preserve"> </w:t>
      </w:r>
      <w:r>
        <w:rPr>
          <w:rFonts w:ascii="Times New Roman" w:eastAsia="Times New Roman" w:hAnsi="Times New Roman"/>
          <w:szCs w:val="22"/>
          <w:lang w:eastAsia="en-US"/>
        </w:rPr>
        <w:t>представления</w:t>
      </w:r>
      <w:r>
        <w:rPr>
          <w:rFonts w:ascii="Times New Roman" w:eastAsia="Times New Roman" w:hAnsi="Times New Roman"/>
          <w:spacing w:val="40"/>
          <w:szCs w:val="22"/>
          <w:lang w:eastAsia="en-US"/>
        </w:rPr>
        <w:t xml:space="preserve"> </w:t>
      </w:r>
      <w:r>
        <w:rPr>
          <w:rFonts w:ascii="Times New Roman" w:eastAsia="Times New Roman" w:hAnsi="Times New Roman"/>
          <w:szCs w:val="22"/>
          <w:lang w:eastAsia="en-US"/>
        </w:rPr>
        <w:t>о</w:t>
      </w:r>
      <w:r>
        <w:rPr>
          <w:rFonts w:ascii="Times New Roman" w:eastAsia="Times New Roman" w:hAnsi="Times New Roman"/>
          <w:spacing w:val="40"/>
          <w:szCs w:val="22"/>
          <w:lang w:eastAsia="en-US"/>
        </w:rPr>
        <w:t xml:space="preserve"> </w:t>
      </w:r>
      <w:r>
        <w:rPr>
          <w:rFonts w:ascii="Times New Roman" w:eastAsia="Times New Roman" w:hAnsi="Times New Roman"/>
          <w:szCs w:val="22"/>
          <w:lang w:eastAsia="en-US"/>
        </w:rPr>
        <w:t>переходе</w:t>
      </w:r>
      <w:r>
        <w:rPr>
          <w:rFonts w:ascii="Times New Roman" w:eastAsia="Times New Roman" w:hAnsi="Times New Roman"/>
          <w:spacing w:val="40"/>
          <w:szCs w:val="22"/>
          <w:lang w:eastAsia="en-US"/>
        </w:rPr>
        <w:t xml:space="preserve"> </w:t>
      </w:r>
      <w:r>
        <w:rPr>
          <w:rFonts w:ascii="Times New Roman" w:eastAsia="Times New Roman" w:hAnsi="Times New Roman"/>
          <w:szCs w:val="22"/>
          <w:lang w:eastAsia="en-US"/>
        </w:rPr>
        <w:t>веществ</w:t>
      </w:r>
      <w:r>
        <w:rPr>
          <w:rFonts w:ascii="Times New Roman" w:eastAsia="Times New Roman" w:hAnsi="Times New Roman"/>
          <w:spacing w:val="40"/>
          <w:szCs w:val="22"/>
          <w:lang w:eastAsia="en-US"/>
        </w:rPr>
        <w:t xml:space="preserve"> </w:t>
      </w:r>
      <w:r>
        <w:rPr>
          <w:rFonts w:ascii="Times New Roman" w:eastAsia="Times New Roman" w:hAnsi="Times New Roman"/>
          <w:szCs w:val="22"/>
          <w:lang w:eastAsia="en-US"/>
        </w:rPr>
        <w:t>из</w:t>
      </w:r>
      <w:r>
        <w:rPr>
          <w:rFonts w:ascii="Times New Roman" w:eastAsia="Times New Roman" w:hAnsi="Times New Roman"/>
          <w:spacing w:val="40"/>
          <w:szCs w:val="22"/>
          <w:lang w:eastAsia="en-US"/>
        </w:rPr>
        <w:t xml:space="preserve"> </w:t>
      </w:r>
      <w:r>
        <w:rPr>
          <w:rFonts w:ascii="Times New Roman" w:eastAsia="Times New Roman" w:hAnsi="Times New Roman"/>
          <w:szCs w:val="22"/>
          <w:lang w:eastAsia="en-US"/>
        </w:rPr>
        <w:t>твердого</w:t>
      </w:r>
      <w:r>
        <w:rPr>
          <w:rFonts w:ascii="Times New Roman" w:eastAsia="Times New Roman" w:hAnsi="Times New Roman"/>
          <w:spacing w:val="40"/>
          <w:szCs w:val="22"/>
          <w:lang w:eastAsia="en-US"/>
        </w:rPr>
        <w:t xml:space="preserve"> </w:t>
      </w:r>
      <w:r>
        <w:rPr>
          <w:rFonts w:ascii="Times New Roman" w:eastAsia="Times New Roman" w:hAnsi="Times New Roman"/>
          <w:szCs w:val="22"/>
          <w:lang w:eastAsia="en-US"/>
        </w:rPr>
        <w:t>состояния</w:t>
      </w:r>
      <w:r>
        <w:rPr>
          <w:rFonts w:ascii="Times New Roman" w:eastAsia="Times New Roman" w:hAnsi="Times New Roman"/>
          <w:spacing w:val="40"/>
          <w:szCs w:val="22"/>
          <w:lang w:eastAsia="en-US"/>
        </w:rPr>
        <w:t xml:space="preserve"> </w:t>
      </w:r>
      <w:r>
        <w:rPr>
          <w:rFonts w:ascii="Times New Roman" w:eastAsia="Times New Roman" w:hAnsi="Times New Roman"/>
          <w:szCs w:val="22"/>
          <w:lang w:eastAsia="en-US"/>
        </w:rPr>
        <w:t>в</w:t>
      </w:r>
      <w:r>
        <w:rPr>
          <w:rFonts w:ascii="Times New Roman" w:eastAsia="Times New Roman" w:hAnsi="Times New Roman"/>
          <w:spacing w:val="40"/>
          <w:szCs w:val="22"/>
          <w:lang w:eastAsia="en-US"/>
        </w:rPr>
        <w:t xml:space="preserve"> </w:t>
      </w:r>
      <w:r>
        <w:rPr>
          <w:rFonts w:ascii="Times New Roman" w:eastAsia="Times New Roman" w:hAnsi="Times New Roman"/>
          <w:szCs w:val="22"/>
          <w:lang w:eastAsia="en-US"/>
        </w:rPr>
        <w:t>жидкое,</w:t>
      </w:r>
      <w:r>
        <w:rPr>
          <w:rFonts w:ascii="Times New Roman" w:eastAsia="Times New Roman" w:hAnsi="Times New Roman"/>
          <w:spacing w:val="40"/>
          <w:szCs w:val="22"/>
          <w:lang w:eastAsia="en-US"/>
        </w:rPr>
        <w:t xml:space="preserve"> </w:t>
      </w:r>
      <w:r>
        <w:rPr>
          <w:rFonts w:ascii="Times New Roman" w:eastAsia="Times New Roman" w:hAnsi="Times New Roman"/>
          <w:szCs w:val="22"/>
          <w:lang w:eastAsia="en-US"/>
        </w:rPr>
        <w:t xml:space="preserve">и </w:t>
      </w:r>
      <w:r>
        <w:rPr>
          <w:rFonts w:ascii="Times New Roman" w:eastAsia="Times New Roman" w:hAnsi="Times New Roman"/>
          <w:spacing w:val="-2"/>
          <w:szCs w:val="22"/>
          <w:lang w:eastAsia="en-US"/>
        </w:rPr>
        <w:t>наоборот.</w:t>
      </w:r>
    </w:p>
    <w:p w14:paraId="4CA0E334" w14:textId="77777777" w:rsidR="00B75DA5" w:rsidRDefault="007C34FB">
      <w:pPr>
        <w:numPr>
          <w:ilvl w:val="0"/>
          <w:numId w:val="40"/>
        </w:numPr>
        <w:tabs>
          <w:tab w:val="left" w:pos="1421"/>
        </w:tabs>
        <w:autoSpaceDE w:val="0"/>
        <w:autoSpaceDN w:val="0"/>
        <w:ind w:left="1421"/>
        <w:jc w:val="both"/>
        <w:rPr>
          <w:rFonts w:ascii="Times New Roman" w:eastAsia="Times New Roman" w:hAnsi="Times New Roman"/>
          <w:szCs w:val="22"/>
          <w:lang w:eastAsia="en-US"/>
        </w:rPr>
      </w:pPr>
      <w:r>
        <w:rPr>
          <w:rFonts w:ascii="Times New Roman" w:eastAsia="Times New Roman" w:hAnsi="Times New Roman"/>
          <w:szCs w:val="22"/>
          <w:lang w:eastAsia="en-US"/>
        </w:rPr>
        <w:t>Наблюдать</w:t>
      </w:r>
      <w:r>
        <w:rPr>
          <w:rFonts w:ascii="Times New Roman" w:eastAsia="Times New Roman" w:hAnsi="Times New Roman"/>
          <w:spacing w:val="-4"/>
          <w:szCs w:val="22"/>
          <w:lang w:eastAsia="en-US"/>
        </w:rPr>
        <w:t xml:space="preserve"> </w:t>
      </w:r>
      <w:r>
        <w:rPr>
          <w:rFonts w:ascii="Times New Roman" w:eastAsia="Times New Roman" w:hAnsi="Times New Roman"/>
          <w:szCs w:val="22"/>
          <w:lang w:eastAsia="en-US"/>
        </w:rPr>
        <w:t>такие</w:t>
      </w:r>
      <w:r>
        <w:rPr>
          <w:rFonts w:ascii="Times New Roman" w:eastAsia="Times New Roman" w:hAnsi="Times New Roman"/>
          <w:spacing w:val="-1"/>
          <w:szCs w:val="22"/>
          <w:lang w:eastAsia="en-US"/>
        </w:rPr>
        <w:t xml:space="preserve"> </w:t>
      </w:r>
      <w:r>
        <w:rPr>
          <w:rFonts w:ascii="Times New Roman" w:eastAsia="Times New Roman" w:hAnsi="Times New Roman"/>
          <w:szCs w:val="22"/>
          <w:lang w:eastAsia="en-US"/>
        </w:rPr>
        <w:t>явления</w:t>
      </w:r>
      <w:r>
        <w:rPr>
          <w:rFonts w:ascii="Times New Roman" w:eastAsia="Times New Roman" w:hAnsi="Times New Roman"/>
          <w:spacing w:val="-6"/>
          <w:szCs w:val="22"/>
          <w:lang w:eastAsia="en-US"/>
        </w:rPr>
        <w:t xml:space="preserve"> </w:t>
      </w:r>
      <w:r>
        <w:rPr>
          <w:rFonts w:ascii="Times New Roman" w:eastAsia="Times New Roman" w:hAnsi="Times New Roman"/>
          <w:szCs w:val="22"/>
          <w:lang w:eastAsia="en-US"/>
        </w:rPr>
        <w:t>природы,</w:t>
      </w:r>
      <w:r>
        <w:rPr>
          <w:rFonts w:ascii="Times New Roman" w:eastAsia="Times New Roman" w:hAnsi="Times New Roman"/>
          <w:spacing w:val="-3"/>
          <w:szCs w:val="22"/>
          <w:lang w:eastAsia="en-US"/>
        </w:rPr>
        <w:t xml:space="preserve"> </w:t>
      </w:r>
      <w:r>
        <w:rPr>
          <w:rFonts w:ascii="Times New Roman" w:eastAsia="Times New Roman" w:hAnsi="Times New Roman"/>
          <w:szCs w:val="22"/>
          <w:lang w:eastAsia="en-US"/>
        </w:rPr>
        <w:t>как</w:t>
      </w:r>
      <w:r>
        <w:rPr>
          <w:rFonts w:ascii="Times New Roman" w:eastAsia="Times New Roman" w:hAnsi="Times New Roman"/>
          <w:spacing w:val="-3"/>
          <w:szCs w:val="22"/>
          <w:lang w:eastAsia="en-US"/>
        </w:rPr>
        <w:t xml:space="preserve"> </w:t>
      </w:r>
      <w:r>
        <w:rPr>
          <w:rFonts w:ascii="Times New Roman" w:eastAsia="Times New Roman" w:hAnsi="Times New Roman"/>
          <w:szCs w:val="22"/>
          <w:lang w:eastAsia="en-US"/>
        </w:rPr>
        <w:t>иней,</w:t>
      </w:r>
      <w:r>
        <w:rPr>
          <w:rFonts w:ascii="Times New Roman" w:eastAsia="Times New Roman" w:hAnsi="Times New Roman"/>
          <w:spacing w:val="-4"/>
          <w:szCs w:val="22"/>
          <w:lang w:eastAsia="en-US"/>
        </w:rPr>
        <w:t xml:space="preserve"> </w:t>
      </w:r>
      <w:r>
        <w:rPr>
          <w:rFonts w:ascii="Times New Roman" w:eastAsia="Times New Roman" w:hAnsi="Times New Roman"/>
          <w:szCs w:val="22"/>
          <w:lang w:eastAsia="en-US"/>
        </w:rPr>
        <w:t>град,</w:t>
      </w:r>
      <w:r>
        <w:rPr>
          <w:rFonts w:ascii="Times New Roman" w:eastAsia="Times New Roman" w:hAnsi="Times New Roman"/>
          <w:spacing w:val="-4"/>
          <w:szCs w:val="22"/>
          <w:lang w:eastAsia="en-US"/>
        </w:rPr>
        <w:t xml:space="preserve"> </w:t>
      </w:r>
      <w:r>
        <w:rPr>
          <w:rFonts w:ascii="Times New Roman" w:eastAsia="Times New Roman" w:hAnsi="Times New Roman"/>
          <w:szCs w:val="22"/>
          <w:lang w:eastAsia="en-US"/>
        </w:rPr>
        <w:t>туман,</w:t>
      </w:r>
      <w:r>
        <w:rPr>
          <w:rFonts w:ascii="Times New Roman" w:eastAsia="Times New Roman" w:hAnsi="Times New Roman"/>
          <w:spacing w:val="-3"/>
          <w:szCs w:val="22"/>
          <w:lang w:eastAsia="en-US"/>
        </w:rPr>
        <w:t xml:space="preserve"> </w:t>
      </w:r>
      <w:r>
        <w:rPr>
          <w:rFonts w:ascii="Times New Roman" w:eastAsia="Times New Roman" w:hAnsi="Times New Roman"/>
          <w:spacing w:val="-2"/>
          <w:szCs w:val="22"/>
          <w:lang w:eastAsia="en-US"/>
        </w:rPr>
        <w:t>дождь.</w:t>
      </w:r>
    </w:p>
    <w:p w14:paraId="533923BF" w14:textId="77777777" w:rsidR="00B75DA5" w:rsidRDefault="007C34FB">
      <w:pPr>
        <w:numPr>
          <w:ilvl w:val="0"/>
          <w:numId w:val="40"/>
        </w:numPr>
        <w:tabs>
          <w:tab w:val="left" w:pos="1421"/>
        </w:tabs>
        <w:autoSpaceDE w:val="0"/>
        <w:autoSpaceDN w:val="0"/>
        <w:ind w:left="1421"/>
        <w:jc w:val="both"/>
        <w:rPr>
          <w:rFonts w:ascii="Times New Roman" w:eastAsia="Times New Roman" w:hAnsi="Times New Roman"/>
          <w:szCs w:val="22"/>
          <w:lang w:eastAsia="en-US"/>
        </w:rPr>
      </w:pPr>
      <w:r>
        <w:rPr>
          <w:rFonts w:ascii="Times New Roman" w:eastAsia="Times New Roman" w:hAnsi="Times New Roman"/>
          <w:szCs w:val="22"/>
          <w:lang w:eastAsia="en-US"/>
        </w:rPr>
        <w:t>Объяснить</w:t>
      </w:r>
      <w:r>
        <w:rPr>
          <w:rFonts w:ascii="Times New Roman" w:eastAsia="Times New Roman" w:hAnsi="Times New Roman"/>
          <w:spacing w:val="-2"/>
          <w:szCs w:val="22"/>
          <w:lang w:eastAsia="en-US"/>
        </w:rPr>
        <w:t xml:space="preserve"> </w:t>
      </w:r>
      <w:r>
        <w:rPr>
          <w:rFonts w:ascii="Times New Roman" w:eastAsia="Times New Roman" w:hAnsi="Times New Roman"/>
          <w:szCs w:val="22"/>
          <w:lang w:eastAsia="en-US"/>
        </w:rPr>
        <w:t>детям,</w:t>
      </w:r>
      <w:r>
        <w:rPr>
          <w:rFonts w:ascii="Times New Roman" w:eastAsia="Times New Roman" w:hAnsi="Times New Roman"/>
          <w:spacing w:val="-2"/>
          <w:szCs w:val="22"/>
          <w:lang w:eastAsia="en-US"/>
        </w:rPr>
        <w:t xml:space="preserve"> </w:t>
      </w:r>
      <w:r>
        <w:rPr>
          <w:rFonts w:ascii="Times New Roman" w:eastAsia="Times New Roman" w:hAnsi="Times New Roman"/>
          <w:szCs w:val="22"/>
          <w:lang w:eastAsia="en-US"/>
        </w:rPr>
        <w:t>что</w:t>
      </w:r>
      <w:r>
        <w:rPr>
          <w:rFonts w:ascii="Times New Roman" w:eastAsia="Times New Roman" w:hAnsi="Times New Roman"/>
          <w:spacing w:val="-3"/>
          <w:szCs w:val="22"/>
          <w:lang w:eastAsia="en-US"/>
        </w:rPr>
        <w:t xml:space="preserve"> </w:t>
      </w:r>
      <w:r>
        <w:rPr>
          <w:rFonts w:ascii="Times New Roman" w:eastAsia="Times New Roman" w:hAnsi="Times New Roman"/>
          <w:szCs w:val="22"/>
          <w:lang w:eastAsia="en-US"/>
        </w:rPr>
        <w:t>в</w:t>
      </w:r>
      <w:r>
        <w:rPr>
          <w:rFonts w:ascii="Times New Roman" w:eastAsia="Times New Roman" w:hAnsi="Times New Roman"/>
          <w:spacing w:val="-5"/>
          <w:szCs w:val="22"/>
          <w:lang w:eastAsia="en-US"/>
        </w:rPr>
        <w:t xml:space="preserve"> </w:t>
      </w:r>
      <w:r>
        <w:rPr>
          <w:rFonts w:ascii="Times New Roman" w:eastAsia="Times New Roman" w:hAnsi="Times New Roman"/>
          <w:szCs w:val="22"/>
          <w:lang w:eastAsia="en-US"/>
        </w:rPr>
        <w:t>природе</w:t>
      </w:r>
      <w:r>
        <w:rPr>
          <w:rFonts w:ascii="Times New Roman" w:eastAsia="Times New Roman" w:hAnsi="Times New Roman"/>
          <w:spacing w:val="-2"/>
          <w:szCs w:val="22"/>
          <w:lang w:eastAsia="en-US"/>
        </w:rPr>
        <w:t xml:space="preserve"> </w:t>
      </w:r>
      <w:r>
        <w:rPr>
          <w:rFonts w:ascii="Times New Roman" w:eastAsia="Times New Roman" w:hAnsi="Times New Roman"/>
          <w:szCs w:val="22"/>
          <w:lang w:eastAsia="en-US"/>
        </w:rPr>
        <w:t>все</w:t>
      </w:r>
      <w:r>
        <w:rPr>
          <w:rFonts w:ascii="Times New Roman" w:eastAsia="Times New Roman" w:hAnsi="Times New Roman"/>
          <w:spacing w:val="-4"/>
          <w:szCs w:val="22"/>
          <w:lang w:eastAsia="en-US"/>
        </w:rPr>
        <w:t xml:space="preserve"> </w:t>
      </w:r>
      <w:r>
        <w:rPr>
          <w:rFonts w:ascii="Times New Roman" w:eastAsia="Times New Roman" w:hAnsi="Times New Roman"/>
          <w:spacing w:val="-2"/>
          <w:szCs w:val="22"/>
          <w:lang w:eastAsia="en-US"/>
        </w:rPr>
        <w:t>взаимосвязано.</w:t>
      </w:r>
    </w:p>
    <w:p w14:paraId="521D38C4" w14:textId="77777777" w:rsidR="00B75DA5" w:rsidRDefault="007C34FB">
      <w:pPr>
        <w:numPr>
          <w:ilvl w:val="0"/>
          <w:numId w:val="40"/>
        </w:numPr>
        <w:tabs>
          <w:tab w:val="left" w:pos="1422"/>
        </w:tabs>
        <w:autoSpaceDE w:val="0"/>
        <w:autoSpaceDN w:val="0"/>
        <w:ind w:left="1422" w:right="205"/>
        <w:jc w:val="both"/>
        <w:rPr>
          <w:rFonts w:ascii="Times New Roman" w:eastAsia="Times New Roman" w:hAnsi="Times New Roman"/>
          <w:szCs w:val="22"/>
          <w:lang w:eastAsia="en-US"/>
        </w:rPr>
      </w:pPr>
      <w:r>
        <w:rPr>
          <w:rFonts w:ascii="Times New Roman" w:eastAsia="Times New Roman" w:hAnsi="Times New Roman"/>
          <w:szCs w:val="22"/>
          <w:lang w:eastAsia="en-US"/>
        </w:rPr>
        <w:t>Закреплять умение устанавливать причинно-следственные связи между природными явлениями (если исчезнут насекомые — опылители растений, то растения не дадут</w:t>
      </w:r>
      <w:r>
        <w:rPr>
          <w:rFonts w:ascii="Times New Roman" w:eastAsia="Times New Roman" w:hAnsi="Times New Roman"/>
          <w:spacing w:val="40"/>
          <w:szCs w:val="22"/>
          <w:lang w:eastAsia="en-US"/>
        </w:rPr>
        <w:t xml:space="preserve"> </w:t>
      </w:r>
      <w:r>
        <w:rPr>
          <w:rFonts w:ascii="Times New Roman" w:eastAsia="Times New Roman" w:hAnsi="Times New Roman"/>
          <w:szCs w:val="22"/>
          <w:lang w:eastAsia="en-US"/>
        </w:rPr>
        <w:t xml:space="preserve">семян и др.). Подвести детей к пониманию того, что жизнь человека на Земле во многом </w:t>
      </w:r>
      <w:r>
        <w:rPr>
          <w:rFonts w:ascii="Times New Roman" w:eastAsia="Times New Roman" w:hAnsi="Times New Roman"/>
          <w:szCs w:val="22"/>
          <w:lang w:eastAsia="en-US"/>
        </w:rPr>
        <w:lastRenderedPageBreak/>
        <w:t>зависит от окружающей среды: чистые воздух, вода, лес, почва благоприятно сказываются на здоровье и жизни человека.</w:t>
      </w:r>
    </w:p>
    <w:p w14:paraId="4617A400" w14:textId="77777777" w:rsidR="00B75DA5" w:rsidRDefault="007C34FB">
      <w:pPr>
        <w:numPr>
          <w:ilvl w:val="0"/>
          <w:numId w:val="40"/>
        </w:numPr>
        <w:tabs>
          <w:tab w:val="left" w:pos="1480"/>
        </w:tabs>
        <w:autoSpaceDE w:val="0"/>
        <w:autoSpaceDN w:val="0"/>
        <w:ind w:right="205"/>
        <w:jc w:val="both"/>
        <w:rPr>
          <w:rFonts w:ascii="Times New Roman" w:eastAsia="Times New Roman" w:hAnsi="Times New Roman"/>
          <w:szCs w:val="22"/>
          <w:lang w:eastAsia="en-US"/>
        </w:rPr>
      </w:pPr>
      <w:r>
        <w:rPr>
          <w:rFonts w:ascii="Times New Roman" w:eastAsia="Times New Roman" w:hAnsi="Times New Roman"/>
          <w:szCs w:val="22"/>
          <w:lang w:eastAsia="en-US"/>
        </w:rPr>
        <w:t>Закреплять умение правильно вести себя в природе (не ломать кусты и ветви деревьев, не оставлять мусор, не разрушать муравейники и др.).</w:t>
      </w:r>
    </w:p>
    <w:p w14:paraId="13FB63F4" w14:textId="77777777" w:rsidR="00B75DA5" w:rsidRDefault="007C34FB">
      <w:pPr>
        <w:numPr>
          <w:ilvl w:val="0"/>
          <w:numId w:val="40"/>
        </w:numPr>
        <w:tabs>
          <w:tab w:val="left" w:pos="1480"/>
        </w:tabs>
        <w:autoSpaceDE w:val="0"/>
        <w:autoSpaceDN w:val="0"/>
        <w:ind w:right="208"/>
        <w:jc w:val="both"/>
        <w:rPr>
          <w:rFonts w:ascii="Times New Roman" w:eastAsia="Times New Roman" w:hAnsi="Times New Roman"/>
          <w:szCs w:val="22"/>
          <w:lang w:eastAsia="en-US"/>
        </w:rPr>
      </w:pPr>
      <w:r>
        <w:rPr>
          <w:rFonts w:ascii="Times New Roman" w:eastAsia="Times New Roman" w:hAnsi="Times New Roman"/>
          <w:szCs w:val="22"/>
          <w:lang w:eastAsia="en-US"/>
        </w:rPr>
        <w:t>Оформлять с детьми альбомы о временах года: подбирать картинки, фотографии, детские рисунки и рассказы.</w:t>
      </w:r>
    </w:p>
    <w:p w14:paraId="2E3633DA" w14:textId="77777777" w:rsidR="00B75DA5" w:rsidRDefault="007C34FB">
      <w:pPr>
        <w:autoSpaceDE w:val="0"/>
        <w:autoSpaceDN w:val="0"/>
        <w:jc w:val="both"/>
        <w:rPr>
          <w:rFonts w:ascii="Times New Roman" w:eastAsia="Times New Roman" w:hAnsi="Times New Roman"/>
          <w:b/>
          <w:szCs w:val="22"/>
          <w:lang w:eastAsia="en-US"/>
        </w:rPr>
      </w:pPr>
      <w:r>
        <w:rPr>
          <w:rFonts w:ascii="Times New Roman" w:eastAsia="Times New Roman" w:hAnsi="Times New Roman"/>
          <w:i/>
          <w:szCs w:val="22"/>
          <w:lang w:eastAsia="en-US"/>
        </w:rPr>
        <w:t xml:space="preserve">               Родная</w:t>
      </w:r>
      <w:r>
        <w:rPr>
          <w:rFonts w:ascii="Times New Roman" w:eastAsia="Times New Roman" w:hAnsi="Times New Roman"/>
          <w:i/>
          <w:spacing w:val="-3"/>
          <w:szCs w:val="22"/>
          <w:lang w:eastAsia="en-US"/>
        </w:rPr>
        <w:t xml:space="preserve"> </w:t>
      </w:r>
      <w:r>
        <w:rPr>
          <w:rFonts w:ascii="Times New Roman" w:eastAsia="Times New Roman" w:hAnsi="Times New Roman"/>
          <w:i/>
          <w:spacing w:val="-2"/>
          <w:szCs w:val="22"/>
          <w:lang w:eastAsia="en-US"/>
        </w:rPr>
        <w:t>страна</w:t>
      </w:r>
      <w:r>
        <w:rPr>
          <w:rFonts w:ascii="Times New Roman" w:eastAsia="Times New Roman" w:hAnsi="Times New Roman"/>
          <w:b/>
          <w:spacing w:val="-2"/>
          <w:szCs w:val="22"/>
          <w:lang w:eastAsia="en-US"/>
        </w:rPr>
        <w:t>.</w:t>
      </w:r>
    </w:p>
    <w:p w14:paraId="706FEC1D" w14:textId="77777777" w:rsidR="00B75DA5" w:rsidRDefault="007C34FB">
      <w:pPr>
        <w:numPr>
          <w:ilvl w:val="0"/>
          <w:numId w:val="40"/>
        </w:numPr>
        <w:tabs>
          <w:tab w:val="left" w:pos="1480"/>
        </w:tabs>
        <w:autoSpaceDE w:val="0"/>
        <w:autoSpaceDN w:val="0"/>
        <w:ind w:right="207"/>
        <w:jc w:val="both"/>
        <w:rPr>
          <w:rFonts w:ascii="Times New Roman" w:eastAsia="Times New Roman" w:hAnsi="Times New Roman"/>
          <w:szCs w:val="22"/>
          <w:lang w:eastAsia="en-US"/>
        </w:rPr>
      </w:pPr>
      <w:r>
        <w:rPr>
          <w:rFonts w:ascii="Times New Roman" w:eastAsia="Times New Roman" w:hAnsi="Times New Roman"/>
          <w:szCs w:val="22"/>
          <w:lang w:eastAsia="en-US"/>
        </w:rPr>
        <w:t>Расширять представления о родном крае. Продолжать знакомить с достопримечательностями региона, в котором живут дети.</w:t>
      </w:r>
    </w:p>
    <w:p w14:paraId="10C1FE0A" w14:textId="77777777" w:rsidR="00B75DA5" w:rsidRDefault="007C34FB">
      <w:pPr>
        <w:numPr>
          <w:ilvl w:val="0"/>
          <w:numId w:val="40"/>
        </w:numPr>
        <w:tabs>
          <w:tab w:val="left" w:pos="1479"/>
        </w:tabs>
        <w:autoSpaceDE w:val="0"/>
        <w:autoSpaceDN w:val="0"/>
        <w:ind w:left="1479" w:hanging="359"/>
        <w:jc w:val="both"/>
        <w:rPr>
          <w:rFonts w:ascii="Times New Roman" w:eastAsia="Times New Roman" w:hAnsi="Times New Roman"/>
          <w:szCs w:val="22"/>
          <w:lang w:eastAsia="en-US"/>
        </w:rPr>
      </w:pPr>
      <w:r>
        <w:rPr>
          <w:rFonts w:ascii="Times New Roman" w:eastAsia="Times New Roman" w:hAnsi="Times New Roman"/>
          <w:szCs w:val="22"/>
          <w:lang w:eastAsia="en-US"/>
        </w:rPr>
        <w:t>Углублять</w:t>
      </w:r>
      <w:r>
        <w:rPr>
          <w:rFonts w:ascii="Times New Roman" w:eastAsia="Times New Roman" w:hAnsi="Times New Roman"/>
          <w:spacing w:val="13"/>
          <w:szCs w:val="22"/>
          <w:lang w:eastAsia="en-US"/>
        </w:rPr>
        <w:t xml:space="preserve"> </w:t>
      </w:r>
      <w:r>
        <w:rPr>
          <w:rFonts w:ascii="Times New Roman" w:eastAsia="Times New Roman" w:hAnsi="Times New Roman"/>
          <w:szCs w:val="22"/>
          <w:lang w:eastAsia="en-US"/>
        </w:rPr>
        <w:t>и</w:t>
      </w:r>
      <w:r>
        <w:rPr>
          <w:rFonts w:ascii="Times New Roman" w:eastAsia="Times New Roman" w:hAnsi="Times New Roman"/>
          <w:spacing w:val="12"/>
          <w:szCs w:val="22"/>
          <w:lang w:eastAsia="en-US"/>
        </w:rPr>
        <w:t xml:space="preserve"> </w:t>
      </w:r>
      <w:r>
        <w:rPr>
          <w:rFonts w:ascii="Times New Roman" w:eastAsia="Times New Roman" w:hAnsi="Times New Roman"/>
          <w:szCs w:val="22"/>
          <w:lang w:eastAsia="en-US"/>
        </w:rPr>
        <w:t>уточнять</w:t>
      </w:r>
      <w:r>
        <w:rPr>
          <w:rFonts w:ascii="Times New Roman" w:eastAsia="Times New Roman" w:hAnsi="Times New Roman"/>
          <w:spacing w:val="14"/>
          <w:szCs w:val="22"/>
          <w:lang w:eastAsia="en-US"/>
        </w:rPr>
        <w:t xml:space="preserve"> </w:t>
      </w:r>
      <w:r>
        <w:rPr>
          <w:rFonts w:ascii="Times New Roman" w:eastAsia="Times New Roman" w:hAnsi="Times New Roman"/>
          <w:szCs w:val="22"/>
          <w:lang w:eastAsia="en-US"/>
        </w:rPr>
        <w:t>представления</w:t>
      </w:r>
      <w:r>
        <w:rPr>
          <w:rFonts w:ascii="Times New Roman" w:eastAsia="Times New Roman" w:hAnsi="Times New Roman"/>
          <w:spacing w:val="13"/>
          <w:szCs w:val="22"/>
          <w:lang w:eastAsia="en-US"/>
        </w:rPr>
        <w:t xml:space="preserve"> </w:t>
      </w:r>
      <w:r>
        <w:rPr>
          <w:rFonts w:ascii="Times New Roman" w:eastAsia="Times New Roman" w:hAnsi="Times New Roman"/>
          <w:szCs w:val="22"/>
          <w:lang w:eastAsia="en-US"/>
        </w:rPr>
        <w:t>о</w:t>
      </w:r>
      <w:r>
        <w:rPr>
          <w:rFonts w:ascii="Times New Roman" w:eastAsia="Times New Roman" w:hAnsi="Times New Roman"/>
          <w:spacing w:val="13"/>
          <w:szCs w:val="22"/>
          <w:lang w:eastAsia="en-US"/>
        </w:rPr>
        <w:t xml:space="preserve"> </w:t>
      </w:r>
      <w:r>
        <w:rPr>
          <w:rFonts w:ascii="Times New Roman" w:eastAsia="Times New Roman" w:hAnsi="Times New Roman"/>
          <w:szCs w:val="22"/>
          <w:lang w:eastAsia="en-US"/>
        </w:rPr>
        <w:t>Родине</w:t>
      </w:r>
      <w:r>
        <w:rPr>
          <w:rFonts w:ascii="Times New Roman" w:eastAsia="Times New Roman" w:hAnsi="Times New Roman"/>
          <w:spacing w:val="14"/>
          <w:szCs w:val="22"/>
          <w:lang w:eastAsia="en-US"/>
        </w:rPr>
        <w:t xml:space="preserve"> </w:t>
      </w:r>
      <w:r>
        <w:rPr>
          <w:rFonts w:ascii="Times New Roman" w:eastAsia="Times New Roman" w:hAnsi="Times New Roman"/>
          <w:szCs w:val="22"/>
          <w:lang w:eastAsia="en-US"/>
        </w:rPr>
        <w:t>—</w:t>
      </w:r>
      <w:r>
        <w:rPr>
          <w:rFonts w:ascii="Times New Roman" w:eastAsia="Times New Roman" w:hAnsi="Times New Roman"/>
          <w:spacing w:val="12"/>
          <w:szCs w:val="22"/>
          <w:lang w:eastAsia="en-US"/>
        </w:rPr>
        <w:t xml:space="preserve"> </w:t>
      </w:r>
      <w:r>
        <w:rPr>
          <w:rFonts w:ascii="Times New Roman" w:eastAsia="Times New Roman" w:hAnsi="Times New Roman"/>
          <w:szCs w:val="22"/>
          <w:lang w:eastAsia="en-US"/>
        </w:rPr>
        <w:t>России.</w:t>
      </w:r>
      <w:r>
        <w:rPr>
          <w:rFonts w:ascii="Times New Roman" w:eastAsia="Times New Roman" w:hAnsi="Times New Roman"/>
          <w:spacing w:val="14"/>
          <w:szCs w:val="22"/>
          <w:lang w:eastAsia="en-US"/>
        </w:rPr>
        <w:t xml:space="preserve"> </w:t>
      </w:r>
      <w:r>
        <w:rPr>
          <w:rFonts w:ascii="Times New Roman" w:eastAsia="Times New Roman" w:hAnsi="Times New Roman"/>
          <w:szCs w:val="22"/>
          <w:lang w:eastAsia="en-US"/>
        </w:rPr>
        <w:t>Поддерживать</w:t>
      </w:r>
      <w:r>
        <w:rPr>
          <w:rFonts w:ascii="Times New Roman" w:eastAsia="Times New Roman" w:hAnsi="Times New Roman"/>
          <w:spacing w:val="14"/>
          <w:szCs w:val="22"/>
          <w:lang w:eastAsia="en-US"/>
        </w:rPr>
        <w:t xml:space="preserve"> </w:t>
      </w:r>
      <w:r>
        <w:rPr>
          <w:rFonts w:ascii="Times New Roman" w:eastAsia="Times New Roman" w:hAnsi="Times New Roman"/>
          <w:szCs w:val="22"/>
          <w:lang w:eastAsia="en-US"/>
        </w:rPr>
        <w:t>интерес</w:t>
      </w:r>
      <w:r>
        <w:rPr>
          <w:rFonts w:ascii="Times New Roman" w:eastAsia="Times New Roman" w:hAnsi="Times New Roman"/>
          <w:spacing w:val="17"/>
          <w:szCs w:val="22"/>
          <w:lang w:eastAsia="en-US"/>
        </w:rPr>
        <w:t xml:space="preserve"> </w:t>
      </w:r>
      <w:r>
        <w:rPr>
          <w:rFonts w:ascii="Times New Roman" w:eastAsia="Times New Roman" w:hAnsi="Times New Roman"/>
          <w:spacing w:val="-2"/>
          <w:szCs w:val="22"/>
          <w:lang w:eastAsia="en-US"/>
        </w:rPr>
        <w:t>детей</w:t>
      </w:r>
    </w:p>
    <w:p w14:paraId="7D3B6F84" w14:textId="77777777" w:rsidR="00B75DA5" w:rsidRDefault="007C34FB">
      <w:pPr>
        <w:autoSpaceDE w:val="0"/>
        <w:autoSpaceDN w:val="0"/>
        <w:jc w:val="both"/>
        <w:rPr>
          <w:rFonts w:ascii="Times New Roman" w:eastAsia="Times New Roman" w:hAnsi="Times New Roman"/>
          <w:lang w:eastAsia="en-US"/>
        </w:rPr>
      </w:pPr>
      <w:r>
        <w:rPr>
          <w:rFonts w:ascii="Times New Roman" w:eastAsia="Times New Roman" w:hAnsi="Times New Roman"/>
          <w:b/>
          <w:lang w:eastAsia="en-US"/>
        </w:rPr>
        <w:t xml:space="preserve">                          к</w:t>
      </w:r>
      <w:r>
        <w:rPr>
          <w:rFonts w:ascii="Times New Roman" w:eastAsia="Times New Roman" w:hAnsi="Times New Roman"/>
          <w:b/>
          <w:spacing w:val="-8"/>
          <w:lang w:eastAsia="en-US"/>
        </w:rPr>
        <w:t xml:space="preserve"> </w:t>
      </w:r>
      <w:r>
        <w:rPr>
          <w:rFonts w:ascii="Times New Roman" w:eastAsia="Times New Roman" w:hAnsi="Times New Roman"/>
          <w:lang w:eastAsia="en-US"/>
        </w:rPr>
        <w:t>событиям,</w:t>
      </w:r>
      <w:r>
        <w:rPr>
          <w:rFonts w:ascii="Times New Roman" w:eastAsia="Times New Roman" w:hAnsi="Times New Roman"/>
          <w:spacing w:val="-3"/>
          <w:lang w:eastAsia="en-US"/>
        </w:rPr>
        <w:t xml:space="preserve"> </w:t>
      </w:r>
      <w:r>
        <w:rPr>
          <w:rFonts w:ascii="Times New Roman" w:eastAsia="Times New Roman" w:hAnsi="Times New Roman"/>
          <w:lang w:eastAsia="en-US"/>
        </w:rPr>
        <w:t>происходящим</w:t>
      </w:r>
      <w:r>
        <w:rPr>
          <w:rFonts w:ascii="Times New Roman" w:eastAsia="Times New Roman" w:hAnsi="Times New Roman"/>
          <w:spacing w:val="-2"/>
          <w:lang w:eastAsia="en-US"/>
        </w:rPr>
        <w:t xml:space="preserve"> </w:t>
      </w:r>
      <w:r>
        <w:rPr>
          <w:rFonts w:ascii="Times New Roman" w:eastAsia="Times New Roman" w:hAnsi="Times New Roman"/>
          <w:lang w:eastAsia="en-US"/>
        </w:rPr>
        <w:t>в</w:t>
      </w:r>
      <w:r>
        <w:rPr>
          <w:rFonts w:ascii="Times New Roman" w:eastAsia="Times New Roman" w:hAnsi="Times New Roman"/>
          <w:spacing w:val="-6"/>
          <w:lang w:eastAsia="en-US"/>
        </w:rPr>
        <w:t xml:space="preserve"> </w:t>
      </w:r>
      <w:r>
        <w:rPr>
          <w:rFonts w:ascii="Times New Roman" w:eastAsia="Times New Roman" w:hAnsi="Times New Roman"/>
          <w:lang w:eastAsia="en-US"/>
        </w:rPr>
        <w:t>стране,</w:t>
      </w:r>
      <w:r>
        <w:rPr>
          <w:rFonts w:ascii="Times New Roman" w:eastAsia="Times New Roman" w:hAnsi="Times New Roman"/>
          <w:spacing w:val="-2"/>
          <w:lang w:eastAsia="en-US"/>
        </w:rPr>
        <w:t xml:space="preserve"> </w:t>
      </w:r>
      <w:r>
        <w:rPr>
          <w:rFonts w:ascii="Times New Roman" w:eastAsia="Times New Roman" w:hAnsi="Times New Roman"/>
          <w:lang w:eastAsia="en-US"/>
        </w:rPr>
        <w:t>воспитывать</w:t>
      </w:r>
      <w:r>
        <w:rPr>
          <w:rFonts w:ascii="Times New Roman" w:eastAsia="Times New Roman" w:hAnsi="Times New Roman"/>
          <w:spacing w:val="-3"/>
          <w:lang w:eastAsia="en-US"/>
        </w:rPr>
        <w:t xml:space="preserve"> </w:t>
      </w:r>
      <w:r>
        <w:rPr>
          <w:rFonts w:ascii="Times New Roman" w:eastAsia="Times New Roman" w:hAnsi="Times New Roman"/>
          <w:lang w:eastAsia="en-US"/>
        </w:rPr>
        <w:t>чувство</w:t>
      </w:r>
      <w:r>
        <w:rPr>
          <w:rFonts w:ascii="Times New Roman" w:eastAsia="Times New Roman" w:hAnsi="Times New Roman"/>
          <w:spacing w:val="-3"/>
          <w:lang w:eastAsia="en-US"/>
        </w:rPr>
        <w:t xml:space="preserve"> </w:t>
      </w:r>
      <w:r>
        <w:rPr>
          <w:rFonts w:ascii="Times New Roman" w:eastAsia="Times New Roman" w:hAnsi="Times New Roman"/>
          <w:lang w:eastAsia="en-US"/>
        </w:rPr>
        <w:t>гордости</w:t>
      </w:r>
      <w:r>
        <w:rPr>
          <w:rFonts w:ascii="Times New Roman" w:eastAsia="Times New Roman" w:hAnsi="Times New Roman"/>
          <w:spacing w:val="-4"/>
          <w:lang w:eastAsia="en-US"/>
        </w:rPr>
        <w:t xml:space="preserve"> </w:t>
      </w:r>
      <w:r>
        <w:rPr>
          <w:rFonts w:ascii="Times New Roman" w:eastAsia="Times New Roman" w:hAnsi="Times New Roman"/>
          <w:lang w:eastAsia="en-US"/>
        </w:rPr>
        <w:t>за</w:t>
      </w:r>
      <w:r>
        <w:rPr>
          <w:rFonts w:ascii="Times New Roman" w:eastAsia="Times New Roman" w:hAnsi="Times New Roman"/>
          <w:spacing w:val="-3"/>
          <w:lang w:eastAsia="en-US"/>
        </w:rPr>
        <w:t xml:space="preserve"> </w:t>
      </w:r>
      <w:r>
        <w:rPr>
          <w:rFonts w:ascii="Times New Roman" w:eastAsia="Times New Roman" w:hAnsi="Times New Roman"/>
          <w:lang w:eastAsia="en-US"/>
        </w:rPr>
        <w:t>ее</w:t>
      </w:r>
      <w:r>
        <w:rPr>
          <w:rFonts w:ascii="Times New Roman" w:eastAsia="Times New Roman" w:hAnsi="Times New Roman"/>
          <w:spacing w:val="-5"/>
          <w:lang w:eastAsia="en-US"/>
        </w:rPr>
        <w:t xml:space="preserve"> </w:t>
      </w:r>
      <w:r>
        <w:rPr>
          <w:rFonts w:ascii="Times New Roman" w:eastAsia="Times New Roman" w:hAnsi="Times New Roman"/>
          <w:spacing w:val="-2"/>
          <w:lang w:eastAsia="en-US"/>
        </w:rPr>
        <w:t>достижения.</w:t>
      </w:r>
    </w:p>
    <w:p w14:paraId="6C320965" w14:textId="77777777" w:rsidR="00B75DA5" w:rsidRDefault="007C34FB">
      <w:pPr>
        <w:numPr>
          <w:ilvl w:val="0"/>
          <w:numId w:val="40"/>
        </w:numPr>
        <w:tabs>
          <w:tab w:val="left" w:pos="1480"/>
        </w:tabs>
        <w:autoSpaceDE w:val="0"/>
        <w:autoSpaceDN w:val="0"/>
        <w:ind w:right="211"/>
        <w:jc w:val="both"/>
        <w:rPr>
          <w:rFonts w:ascii="Times New Roman" w:eastAsia="Times New Roman" w:hAnsi="Times New Roman"/>
          <w:szCs w:val="22"/>
          <w:lang w:eastAsia="en-US"/>
        </w:rPr>
      </w:pPr>
      <w:r>
        <w:rPr>
          <w:rFonts w:ascii="Times New Roman" w:eastAsia="Times New Roman" w:hAnsi="Times New Roman"/>
          <w:szCs w:val="22"/>
          <w:lang w:eastAsia="en-US"/>
        </w:rPr>
        <w:t>Закреплять знания о</w:t>
      </w:r>
      <w:r>
        <w:rPr>
          <w:rFonts w:ascii="Times New Roman" w:eastAsia="Times New Roman" w:hAnsi="Times New Roman"/>
          <w:spacing w:val="-1"/>
          <w:szCs w:val="22"/>
          <w:lang w:eastAsia="en-US"/>
        </w:rPr>
        <w:t xml:space="preserve"> </w:t>
      </w:r>
      <w:r>
        <w:rPr>
          <w:rFonts w:ascii="Times New Roman" w:eastAsia="Times New Roman" w:hAnsi="Times New Roman"/>
          <w:szCs w:val="22"/>
          <w:lang w:eastAsia="en-US"/>
        </w:rPr>
        <w:t>флаге, гербе и</w:t>
      </w:r>
      <w:r>
        <w:rPr>
          <w:rFonts w:ascii="Times New Roman" w:eastAsia="Times New Roman" w:hAnsi="Times New Roman"/>
          <w:spacing w:val="-1"/>
          <w:szCs w:val="22"/>
          <w:lang w:eastAsia="en-US"/>
        </w:rPr>
        <w:t xml:space="preserve"> </w:t>
      </w:r>
      <w:r>
        <w:rPr>
          <w:rFonts w:ascii="Times New Roman" w:eastAsia="Times New Roman" w:hAnsi="Times New Roman"/>
          <w:szCs w:val="22"/>
          <w:lang w:eastAsia="en-US"/>
        </w:rPr>
        <w:t>гимне России (гимн исполняется во</w:t>
      </w:r>
      <w:r>
        <w:rPr>
          <w:rFonts w:ascii="Times New Roman" w:eastAsia="Times New Roman" w:hAnsi="Times New Roman"/>
          <w:spacing w:val="-1"/>
          <w:szCs w:val="22"/>
          <w:lang w:eastAsia="en-US"/>
        </w:rPr>
        <w:t xml:space="preserve"> </w:t>
      </w:r>
      <w:r>
        <w:rPr>
          <w:rFonts w:ascii="Times New Roman" w:eastAsia="Times New Roman" w:hAnsi="Times New Roman"/>
          <w:szCs w:val="22"/>
          <w:lang w:eastAsia="en-US"/>
        </w:rPr>
        <w:t>время</w:t>
      </w:r>
      <w:r>
        <w:rPr>
          <w:rFonts w:ascii="Times New Roman" w:eastAsia="Times New Roman" w:hAnsi="Times New Roman"/>
          <w:spacing w:val="-1"/>
          <w:szCs w:val="22"/>
          <w:lang w:eastAsia="en-US"/>
        </w:rPr>
        <w:t xml:space="preserve"> </w:t>
      </w:r>
      <w:r>
        <w:rPr>
          <w:rFonts w:ascii="Times New Roman" w:eastAsia="Times New Roman" w:hAnsi="Times New Roman"/>
          <w:szCs w:val="22"/>
          <w:lang w:eastAsia="en-US"/>
        </w:rPr>
        <w:t>праздника или другого торжественного события; когда звучит гимн, все встают, а мужчины и мальчики снимают головные уборы).</w:t>
      </w:r>
    </w:p>
    <w:p w14:paraId="569F5E01" w14:textId="77777777" w:rsidR="00B75DA5" w:rsidRDefault="007C34FB">
      <w:pPr>
        <w:numPr>
          <w:ilvl w:val="0"/>
          <w:numId w:val="40"/>
        </w:numPr>
        <w:tabs>
          <w:tab w:val="left" w:pos="1479"/>
        </w:tabs>
        <w:autoSpaceDE w:val="0"/>
        <w:autoSpaceDN w:val="0"/>
        <w:ind w:left="1479" w:hanging="359"/>
        <w:jc w:val="both"/>
        <w:rPr>
          <w:rFonts w:ascii="Times New Roman" w:eastAsia="Times New Roman" w:hAnsi="Times New Roman"/>
          <w:szCs w:val="22"/>
          <w:lang w:eastAsia="en-US"/>
        </w:rPr>
      </w:pPr>
      <w:r>
        <w:rPr>
          <w:rFonts w:ascii="Times New Roman" w:eastAsia="Times New Roman" w:hAnsi="Times New Roman"/>
          <w:szCs w:val="22"/>
          <w:lang w:eastAsia="en-US"/>
        </w:rPr>
        <w:t>Расширять</w:t>
      </w:r>
      <w:r>
        <w:rPr>
          <w:rFonts w:ascii="Times New Roman" w:eastAsia="Times New Roman" w:hAnsi="Times New Roman"/>
          <w:spacing w:val="-4"/>
          <w:szCs w:val="22"/>
          <w:lang w:eastAsia="en-US"/>
        </w:rPr>
        <w:t xml:space="preserve"> </w:t>
      </w:r>
      <w:r>
        <w:rPr>
          <w:rFonts w:ascii="Times New Roman" w:eastAsia="Times New Roman" w:hAnsi="Times New Roman"/>
          <w:szCs w:val="22"/>
          <w:lang w:eastAsia="en-US"/>
        </w:rPr>
        <w:t>представления</w:t>
      </w:r>
      <w:r>
        <w:rPr>
          <w:rFonts w:ascii="Times New Roman" w:eastAsia="Times New Roman" w:hAnsi="Times New Roman"/>
          <w:spacing w:val="-2"/>
          <w:szCs w:val="22"/>
          <w:lang w:eastAsia="en-US"/>
        </w:rPr>
        <w:t xml:space="preserve"> </w:t>
      </w:r>
      <w:r>
        <w:rPr>
          <w:rFonts w:ascii="Times New Roman" w:eastAsia="Times New Roman" w:hAnsi="Times New Roman"/>
          <w:szCs w:val="22"/>
          <w:lang w:eastAsia="en-US"/>
        </w:rPr>
        <w:t>о</w:t>
      </w:r>
      <w:r>
        <w:rPr>
          <w:rFonts w:ascii="Times New Roman" w:eastAsia="Times New Roman" w:hAnsi="Times New Roman"/>
          <w:spacing w:val="-5"/>
          <w:szCs w:val="22"/>
          <w:lang w:eastAsia="en-US"/>
        </w:rPr>
        <w:t xml:space="preserve"> </w:t>
      </w:r>
      <w:r>
        <w:rPr>
          <w:rFonts w:ascii="Times New Roman" w:eastAsia="Times New Roman" w:hAnsi="Times New Roman"/>
          <w:szCs w:val="22"/>
          <w:lang w:eastAsia="en-US"/>
        </w:rPr>
        <w:t>Москве</w:t>
      </w:r>
      <w:r>
        <w:rPr>
          <w:rFonts w:ascii="Times New Roman" w:eastAsia="Times New Roman" w:hAnsi="Times New Roman"/>
          <w:spacing w:val="-4"/>
          <w:szCs w:val="22"/>
          <w:lang w:eastAsia="en-US"/>
        </w:rPr>
        <w:t xml:space="preserve"> </w:t>
      </w:r>
      <w:r>
        <w:rPr>
          <w:rFonts w:ascii="Times New Roman" w:eastAsia="Times New Roman" w:hAnsi="Times New Roman"/>
          <w:szCs w:val="22"/>
          <w:lang w:eastAsia="en-US"/>
        </w:rPr>
        <w:t>—</w:t>
      </w:r>
      <w:r>
        <w:rPr>
          <w:rFonts w:ascii="Times New Roman" w:eastAsia="Times New Roman" w:hAnsi="Times New Roman"/>
          <w:spacing w:val="-5"/>
          <w:szCs w:val="22"/>
          <w:lang w:eastAsia="en-US"/>
        </w:rPr>
        <w:t xml:space="preserve"> </w:t>
      </w:r>
      <w:r>
        <w:rPr>
          <w:rFonts w:ascii="Times New Roman" w:eastAsia="Times New Roman" w:hAnsi="Times New Roman"/>
          <w:szCs w:val="22"/>
          <w:lang w:eastAsia="en-US"/>
        </w:rPr>
        <w:t>главном</w:t>
      </w:r>
      <w:r>
        <w:rPr>
          <w:rFonts w:ascii="Times New Roman" w:eastAsia="Times New Roman" w:hAnsi="Times New Roman"/>
          <w:spacing w:val="-6"/>
          <w:szCs w:val="22"/>
          <w:lang w:eastAsia="en-US"/>
        </w:rPr>
        <w:t xml:space="preserve"> </w:t>
      </w:r>
      <w:r>
        <w:rPr>
          <w:rFonts w:ascii="Times New Roman" w:eastAsia="Times New Roman" w:hAnsi="Times New Roman"/>
          <w:szCs w:val="22"/>
          <w:lang w:eastAsia="en-US"/>
        </w:rPr>
        <w:t>городе,</w:t>
      </w:r>
      <w:r>
        <w:rPr>
          <w:rFonts w:ascii="Times New Roman" w:eastAsia="Times New Roman" w:hAnsi="Times New Roman"/>
          <w:spacing w:val="-4"/>
          <w:szCs w:val="22"/>
          <w:lang w:eastAsia="en-US"/>
        </w:rPr>
        <w:t xml:space="preserve"> </w:t>
      </w:r>
      <w:r>
        <w:rPr>
          <w:rFonts w:ascii="Times New Roman" w:eastAsia="Times New Roman" w:hAnsi="Times New Roman"/>
          <w:szCs w:val="22"/>
          <w:lang w:eastAsia="en-US"/>
        </w:rPr>
        <w:t>столице</w:t>
      </w:r>
      <w:r>
        <w:rPr>
          <w:rFonts w:ascii="Times New Roman" w:eastAsia="Times New Roman" w:hAnsi="Times New Roman"/>
          <w:spacing w:val="-3"/>
          <w:szCs w:val="22"/>
          <w:lang w:eastAsia="en-US"/>
        </w:rPr>
        <w:t xml:space="preserve"> </w:t>
      </w:r>
      <w:r>
        <w:rPr>
          <w:rFonts w:ascii="Times New Roman" w:eastAsia="Times New Roman" w:hAnsi="Times New Roman"/>
          <w:spacing w:val="-2"/>
          <w:szCs w:val="22"/>
          <w:lang w:eastAsia="en-US"/>
        </w:rPr>
        <w:t>России.</w:t>
      </w:r>
    </w:p>
    <w:p w14:paraId="3AE61F03" w14:textId="77777777" w:rsidR="00B75DA5" w:rsidRDefault="007C34FB">
      <w:pPr>
        <w:numPr>
          <w:ilvl w:val="0"/>
          <w:numId w:val="40"/>
        </w:numPr>
        <w:tabs>
          <w:tab w:val="left" w:pos="1480"/>
        </w:tabs>
        <w:autoSpaceDE w:val="0"/>
        <w:autoSpaceDN w:val="0"/>
        <w:ind w:right="199"/>
        <w:jc w:val="both"/>
        <w:rPr>
          <w:rFonts w:ascii="Times New Roman" w:eastAsia="Times New Roman" w:hAnsi="Times New Roman"/>
          <w:szCs w:val="22"/>
          <w:lang w:eastAsia="en-US"/>
        </w:rPr>
      </w:pPr>
      <w:r>
        <w:rPr>
          <w:rFonts w:ascii="Times New Roman" w:eastAsia="Times New Roman" w:hAnsi="Times New Roman"/>
          <w:szCs w:val="22"/>
          <w:lang w:eastAsia="en-US"/>
        </w:rPr>
        <w:t>Продолжать расширять знания о</w:t>
      </w:r>
      <w:r>
        <w:rPr>
          <w:rFonts w:ascii="Times New Roman" w:eastAsia="Times New Roman" w:hAnsi="Times New Roman"/>
          <w:spacing w:val="-3"/>
          <w:szCs w:val="22"/>
          <w:lang w:eastAsia="en-US"/>
        </w:rPr>
        <w:t xml:space="preserve"> </w:t>
      </w:r>
      <w:r>
        <w:rPr>
          <w:rFonts w:ascii="Times New Roman" w:eastAsia="Times New Roman" w:hAnsi="Times New Roman"/>
          <w:szCs w:val="22"/>
          <w:lang w:eastAsia="en-US"/>
        </w:rPr>
        <w:t>государственных</w:t>
      </w:r>
      <w:r>
        <w:rPr>
          <w:rFonts w:ascii="Times New Roman" w:eastAsia="Times New Roman" w:hAnsi="Times New Roman"/>
          <w:spacing w:val="-1"/>
          <w:szCs w:val="22"/>
          <w:lang w:eastAsia="en-US"/>
        </w:rPr>
        <w:t xml:space="preserve"> </w:t>
      </w:r>
      <w:r>
        <w:rPr>
          <w:rFonts w:ascii="Times New Roman" w:eastAsia="Times New Roman" w:hAnsi="Times New Roman"/>
          <w:szCs w:val="22"/>
          <w:lang w:eastAsia="en-US"/>
        </w:rPr>
        <w:t>праздниках. Рассказать детям о</w:t>
      </w:r>
      <w:r>
        <w:rPr>
          <w:rFonts w:ascii="Times New Roman" w:eastAsia="Times New Roman" w:hAnsi="Times New Roman"/>
          <w:spacing w:val="-3"/>
          <w:szCs w:val="22"/>
          <w:lang w:eastAsia="en-US"/>
        </w:rPr>
        <w:t xml:space="preserve"> </w:t>
      </w:r>
      <w:r>
        <w:rPr>
          <w:rFonts w:ascii="Times New Roman" w:eastAsia="Times New Roman" w:hAnsi="Times New Roman"/>
          <w:szCs w:val="22"/>
          <w:lang w:eastAsia="en-US"/>
        </w:rPr>
        <w:t>Ю.</w:t>
      </w:r>
      <w:r>
        <w:rPr>
          <w:rFonts w:ascii="Times New Roman" w:eastAsia="Times New Roman" w:hAnsi="Times New Roman"/>
          <w:spacing w:val="-1"/>
          <w:szCs w:val="22"/>
          <w:lang w:eastAsia="en-US"/>
        </w:rPr>
        <w:t xml:space="preserve"> </w:t>
      </w:r>
      <w:r>
        <w:rPr>
          <w:rFonts w:ascii="Times New Roman" w:eastAsia="Times New Roman" w:hAnsi="Times New Roman"/>
          <w:szCs w:val="22"/>
          <w:lang w:eastAsia="en-US"/>
        </w:rPr>
        <w:t xml:space="preserve">А. Гагарине и других героях космоса, мы Воспитывать уважение </w:t>
      </w:r>
      <w:r>
        <w:rPr>
          <w:rFonts w:ascii="Times New Roman" w:eastAsia="Times New Roman" w:hAnsi="Times New Roman"/>
          <w:b/>
          <w:szCs w:val="22"/>
          <w:lang w:eastAsia="en-US"/>
        </w:rPr>
        <w:t xml:space="preserve">к </w:t>
      </w:r>
      <w:r>
        <w:rPr>
          <w:rFonts w:ascii="Times New Roman" w:eastAsia="Times New Roman" w:hAnsi="Times New Roman"/>
          <w:szCs w:val="22"/>
          <w:lang w:eastAsia="en-US"/>
        </w:rPr>
        <w:t>людям разных национальностей и их обычаям.</w:t>
      </w:r>
    </w:p>
    <w:p w14:paraId="294076FB" w14:textId="77777777" w:rsidR="00B75DA5" w:rsidRDefault="007C34FB">
      <w:pPr>
        <w:autoSpaceDE w:val="0"/>
        <w:autoSpaceDN w:val="0"/>
        <w:jc w:val="both"/>
        <w:rPr>
          <w:rFonts w:ascii="Times New Roman" w:eastAsia="Times New Roman" w:hAnsi="Times New Roman"/>
          <w:i/>
          <w:szCs w:val="22"/>
          <w:lang w:eastAsia="en-US"/>
        </w:rPr>
      </w:pPr>
      <w:r>
        <w:rPr>
          <w:rFonts w:ascii="Times New Roman" w:eastAsia="Times New Roman" w:hAnsi="Times New Roman"/>
          <w:i/>
          <w:szCs w:val="22"/>
          <w:lang w:eastAsia="en-US"/>
        </w:rPr>
        <w:t xml:space="preserve">               Наша</w:t>
      </w:r>
      <w:r>
        <w:rPr>
          <w:rFonts w:ascii="Times New Roman" w:eastAsia="Times New Roman" w:hAnsi="Times New Roman"/>
          <w:i/>
          <w:spacing w:val="-3"/>
          <w:szCs w:val="22"/>
          <w:lang w:eastAsia="en-US"/>
        </w:rPr>
        <w:t xml:space="preserve"> </w:t>
      </w:r>
      <w:r>
        <w:rPr>
          <w:rFonts w:ascii="Times New Roman" w:eastAsia="Times New Roman" w:hAnsi="Times New Roman"/>
          <w:i/>
          <w:spacing w:val="-2"/>
          <w:szCs w:val="22"/>
          <w:lang w:eastAsia="en-US"/>
        </w:rPr>
        <w:t>армия.</w:t>
      </w:r>
    </w:p>
    <w:p w14:paraId="29213A33" w14:textId="77777777" w:rsidR="00B75DA5" w:rsidRDefault="007C34FB">
      <w:pPr>
        <w:numPr>
          <w:ilvl w:val="0"/>
          <w:numId w:val="40"/>
        </w:numPr>
        <w:tabs>
          <w:tab w:val="left" w:pos="1480"/>
        </w:tabs>
        <w:autoSpaceDE w:val="0"/>
        <w:autoSpaceDN w:val="0"/>
        <w:ind w:right="205"/>
        <w:jc w:val="both"/>
        <w:rPr>
          <w:rFonts w:ascii="Times New Roman" w:eastAsia="Times New Roman" w:hAnsi="Times New Roman"/>
          <w:szCs w:val="22"/>
          <w:lang w:eastAsia="en-US"/>
        </w:rPr>
      </w:pPr>
      <w:r>
        <w:rPr>
          <w:rFonts w:ascii="Times New Roman" w:eastAsia="Times New Roman" w:hAnsi="Times New Roman"/>
          <w:szCs w:val="22"/>
          <w:lang w:eastAsia="en-US"/>
        </w:rPr>
        <w:t>Углублять</w:t>
      </w:r>
      <w:r>
        <w:rPr>
          <w:rFonts w:ascii="Times New Roman" w:eastAsia="Times New Roman" w:hAnsi="Times New Roman"/>
          <w:spacing w:val="-1"/>
          <w:szCs w:val="22"/>
          <w:lang w:eastAsia="en-US"/>
        </w:rPr>
        <w:t xml:space="preserve"> </w:t>
      </w:r>
      <w:r>
        <w:rPr>
          <w:rFonts w:ascii="Times New Roman" w:eastAsia="Times New Roman" w:hAnsi="Times New Roman"/>
          <w:szCs w:val="22"/>
          <w:lang w:eastAsia="en-US"/>
        </w:rPr>
        <w:t>знания</w:t>
      </w:r>
      <w:r>
        <w:rPr>
          <w:rFonts w:ascii="Times New Roman" w:eastAsia="Times New Roman" w:hAnsi="Times New Roman"/>
          <w:spacing w:val="-1"/>
          <w:szCs w:val="22"/>
          <w:lang w:eastAsia="en-US"/>
        </w:rPr>
        <w:t xml:space="preserve"> </w:t>
      </w:r>
      <w:r>
        <w:rPr>
          <w:rFonts w:ascii="Times New Roman" w:eastAsia="Times New Roman" w:hAnsi="Times New Roman"/>
          <w:szCs w:val="22"/>
          <w:lang w:eastAsia="en-US"/>
        </w:rPr>
        <w:t>о</w:t>
      </w:r>
      <w:r>
        <w:rPr>
          <w:rFonts w:ascii="Times New Roman" w:eastAsia="Times New Roman" w:hAnsi="Times New Roman"/>
          <w:spacing w:val="-3"/>
          <w:szCs w:val="22"/>
          <w:lang w:eastAsia="en-US"/>
        </w:rPr>
        <w:t xml:space="preserve"> </w:t>
      </w:r>
      <w:r>
        <w:rPr>
          <w:rFonts w:ascii="Times New Roman" w:eastAsia="Times New Roman" w:hAnsi="Times New Roman"/>
          <w:szCs w:val="22"/>
          <w:lang w:eastAsia="en-US"/>
        </w:rPr>
        <w:t>Российской армии.</w:t>
      </w:r>
      <w:r>
        <w:rPr>
          <w:rFonts w:ascii="Times New Roman" w:eastAsia="Times New Roman" w:hAnsi="Times New Roman"/>
          <w:spacing w:val="-1"/>
          <w:szCs w:val="22"/>
          <w:lang w:eastAsia="en-US"/>
        </w:rPr>
        <w:t xml:space="preserve"> </w:t>
      </w:r>
      <w:r>
        <w:rPr>
          <w:rFonts w:ascii="Times New Roman" w:eastAsia="Times New Roman" w:hAnsi="Times New Roman"/>
          <w:szCs w:val="22"/>
          <w:lang w:eastAsia="en-US"/>
        </w:rPr>
        <w:t>Воспитывать</w:t>
      </w:r>
      <w:r>
        <w:rPr>
          <w:rFonts w:ascii="Times New Roman" w:eastAsia="Times New Roman" w:hAnsi="Times New Roman"/>
          <w:spacing w:val="-1"/>
          <w:szCs w:val="22"/>
          <w:lang w:eastAsia="en-US"/>
        </w:rPr>
        <w:t xml:space="preserve"> </w:t>
      </w:r>
      <w:r>
        <w:rPr>
          <w:rFonts w:ascii="Times New Roman" w:eastAsia="Times New Roman" w:hAnsi="Times New Roman"/>
          <w:szCs w:val="22"/>
          <w:lang w:eastAsia="en-US"/>
        </w:rPr>
        <w:t>уважение</w:t>
      </w:r>
      <w:r>
        <w:rPr>
          <w:rFonts w:ascii="Times New Roman" w:eastAsia="Times New Roman" w:hAnsi="Times New Roman"/>
          <w:spacing w:val="-2"/>
          <w:szCs w:val="22"/>
          <w:lang w:eastAsia="en-US"/>
        </w:rPr>
        <w:t xml:space="preserve"> </w:t>
      </w:r>
      <w:r>
        <w:rPr>
          <w:rFonts w:ascii="Times New Roman" w:eastAsia="Times New Roman" w:hAnsi="Times New Roman"/>
          <w:szCs w:val="22"/>
          <w:lang w:eastAsia="en-US"/>
        </w:rPr>
        <w:t>к</w:t>
      </w:r>
      <w:r>
        <w:rPr>
          <w:rFonts w:ascii="Times New Roman" w:eastAsia="Times New Roman" w:hAnsi="Times New Roman"/>
          <w:spacing w:val="-2"/>
          <w:szCs w:val="22"/>
          <w:lang w:eastAsia="en-US"/>
        </w:rPr>
        <w:t xml:space="preserve"> </w:t>
      </w:r>
      <w:r>
        <w:rPr>
          <w:rFonts w:ascii="Times New Roman" w:eastAsia="Times New Roman" w:hAnsi="Times New Roman"/>
          <w:szCs w:val="22"/>
          <w:lang w:eastAsia="en-US"/>
        </w:rPr>
        <w:t>защитникам</w:t>
      </w:r>
      <w:r>
        <w:rPr>
          <w:rFonts w:ascii="Times New Roman" w:eastAsia="Times New Roman" w:hAnsi="Times New Roman"/>
          <w:spacing w:val="-1"/>
          <w:szCs w:val="22"/>
          <w:lang w:eastAsia="en-US"/>
        </w:rPr>
        <w:t xml:space="preserve"> </w:t>
      </w:r>
      <w:r>
        <w:rPr>
          <w:rFonts w:ascii="Times New Roman" w:eastAsia="Times New Roman" w:hAnsi="Times New Roman"/>
          <w:szCs w:val="22"/>
          <w:lang w:eastAsia="en-US"/>
        </w:rPr>
        <w:t>Отечества, к памяти павших бойцов: возлагать с детьми цветы к обелискам, памятникам.</w:t>
      </w:r>
    </w:p>
    <w:p w14:paraId="7AC28726" w14:textId="77777777" w:rsidR="00B75DA5" w:rsidRDefault="007C34FB">
      <w:pPr>
        <w:autoSpaceDE w:val="0"/>
        <w:autoSpaceDN w:val="0"/>
        <w:spacing w:before="1"/>
        <w:jc w:val="both"/>
        <w:rPr>
          <w:rFonts w:ascii="Times New Roman" w:eastAsia="Times New Roman" w:hAnsi="Times New Roman"/>
          <w:i/>
          <w:szCs w:val="22"/>
          <w:lang w:eastAsia="en-US"/>
        </w:rPr>
      </w:pPr>
      <w:r>
        <w:rPr>
          <w:rFonts w:ascii="Times New Roman" w:eastAsia="Times New Roman" w:hAnsi="Times New Roman"/>
          <w:i/>
          <w:szCs w:val="22"/>
          <w:lang w:eastAsia="en-US"/>
        </w:rPr>
        <w:t xml:space="preserve">            Наша</w:t>
      </w:r>
      <w:r>
        <w:rPr>
          <w:rFonts w:ascii="Times New Roman" w:eastAsia="Times New Roman" w:hAnsi="Times New Roman"/>
          <w:i/>
          <w:spacing w:val="-3"/>
          <w:szCs w:val="22"/>
          <w:lang w:eastAsia="en-US"/>
        </w:rPr>
        <w:t xml:space="preserve"> </w:t>
      </w:r>
      <w:r>
        <w:rPr>
          <w:rFonts w:ascii="Times New Roman" w:eastAsia="Times New Roman" w:hAnsi="Times New Roman"/>
          <w:i/>
          <w:spacing w:val="-2"/>
          <w:szCs w:val="22"/>
          <w:lang w:eastAsia="en-US"/>
        </w:rPr>
        <w:t>планета.</w:t>
      </w:r>
    </w:p>
    <w:p w14:paraId="13C7A7BB" w14:textId="77777777" w:rsidR="00B75DA5" w:rsidRDefault="007C34FB">
      <w:pPr>
        <w:numPr>
          <w:ilvl w:val="0"/>
          <w:numId w:val="40"/>
        </w:numPr>
        <w:tabs>
          <w:tab w:val="left" w:pos="1478"/>
        </w:tabs>
        <w:autoSpaceDE w:val="0"/>
        <w:autoSpaceDN w:val="0"/>
        <w:ind w:left="1134" w:right="423" w:hanging="15"/>
        <w:jc w:val="both"/>
        <w:rPr>
          <w:rFonts w:ascii="Times New Roman" w:eastAsia="Times New Roman" w:hAnsi="Times New Roman"/>
          <w:szCs w:val="22"/>
          <w:lang w:eastAsia="en-US"/>
        </w:rPr>
      </w:pPr>
      <w:r>
        <w:rPr>
          <w:rFonts w:ascii="Times New Roman" w:eastAsia="Times New Roman" w:hAnsi="Times New Roman"/>
          <w:szCs w:val="22"/>
          <w:lang w:eastAsia="en-US"/>
        </w:rPr>
        <w:t>Рассказывать детям</w:t>
      </w:r>
      <w:r>
        <w:rPr>
          <w:rFonts w:ascii="Times New Roman" w:eastAsia="Times New Roman" w:hAnsi="Times New Roman"/>
          <w:spacing w:val="-5"/>
          <w:szCs w:val="22"/>
          <w:lang w:eastAsia="en-US"/>
        </w:rPr>
        <w:t xml:space="preserve"> </w:t>
      </w:r>
      <w:r>
        <w:rPr>
          <w:rFonts w:ascii="Times New Roman" w:eastAsia="Times New Roman" w:hAnsi="Times New Roman"/>
          <w:szCs w:val="22"/>
          <w:lang w:eastAsia="en-US"/>
        </w:rPr>
        <w:t>о</w:t>
      </w:r>
      <w:r>
        <w:rPr>
          <w:rFonts w:ascii="Times New Roman" w:eastAsia="Times New Roman" w:hAnsi="Times New Roman"/>
          <w:spacing w:val="-4"/>
          <w:szCs w:val="22"/>
          <w:lang w:eastAsia="en-US"/>
        </w:rPr>
        <w:t xml:space="preserve"> </w:t>
      </w:r>
      <w:r>
        <w:rPr>
          <w:rFonts w:ascii="Times New Roman" w:eastAsia="Times New Roman" w:hAnsi="Times New Roman"/>
          <w:szCs w:val="22"/>
          <w:lang w:eastAsia="en-US"/>
        </w:rPr>
        <w:t>том,</w:t>
      </w:r>
      <w:r>
        <w:rPr>
          <w:rFonts w:ascii="Times New Roman" w:eastAsia="Times New Roman" w:hAnsi="Times New Roman"/>
          <w:spacing w:val="-3"/>
          <w:szCs w:val="22"/>
          <w:lang w:eastAsia="en-US"/>
        </w:rPr>
        <w:t xml:space="preserve"> </w:t>
      </w:r>
      <w:r>
        <w:rPr>
          <w:rFonts w:ascii="Times New Roman" w:eastAsia="Times New Roman" w:hAnsi="Times New Roman"/>
          <w:szCs w:val="22"/>
          <w:lang w:eastAsia="en-US"/>
        </w:rPr>
        <w:t>что</w:t>
      </w:r>
      <w:r>
        <w:rPr>
          <w:rFonts w:ascii="Times New Roman" w:eastAsia="Times New Roman" w:hAnsi="Times New Roman"/>
          <w:spacing w:val="-4"/>
          <w:szCs w:val="22"/>
          <w:lang w:eastAsia="en-US"/>
        </w:rPr>
        <w:t xml:space="preserve"> </w:t>
      </w:r>
      <w:r>
        <w:rPr>
          <w:rFonts w:ascii="Times New Roman" w:eastAsia="Times New Roman" w:hAnsi="Times New Roman"/>
          <w:szCs w:val="22"/>
          <w:lang w:eastAsia="en-US"/>
        </w:rPr>
        <w:t>Земля</w:t>
      </w:r>
      <w:r>
        <w:rPr>
          <w:rFonts w:ascii="Times New Roman" w:eastAsia="Times New Roman" w:hAnsi="Times New Roman"/>
          <w:spacing w:val="-3"/>
          <w:szCs w:val="22"/>
          <w:lang w:eastAsia="en-US"/>
        </w:rPr>
        <w:t xml:space="preserve"> </w:t>
      </w:r>
      <w:r>
        <w:rPr>
          <w:rFonts w:ascii="Times New Roman" w:eastAsia="Times New Roman" w:hAnsi="Times New Roman"/>
          <w:szCs w:val="22"/>
          <w:lang w:eastAsia="en-US"/>
        </w:rPr>
        <w:t>—</w:t>
      </w:r>
      <w:r>
        <w:rPr>
          <w:rFonts w:ascii="Times New Roman" w:eastAsia="Times New Roman" w:hAnsi="Times New Roman"/>
          <w:spacing w:val="-4"/>
          <w:szCs w:val="22"/>
          <w:lang w:eastAsia="en-US"/>
        </w:rPr>
        <w:t xml:space="preserve"> </w:t>
      </w:r>
      <w:r>
        <w:rPr>
          <w:rFonts w:ascii="Times New Roman" w:eastAsia="Times New Roman" w:hAnsi="Times New Roman"/>
          <w:szCs w:val="22"/>
          <w:lang w:eastAsia="en-US"/>
        </w:rPr>
        <w:t>наш</w:t>
      </w:r>
      <w:r>
        <w:rPr>
          <w:rFonts w:ascii="Times New Roman" w:eastAsia="Times New Roman" w:hAnsi="Times New Roman"/>
          <w:spacing w:val="-4"/>
          <w:szCs w:val="22"/>
          <w:lang w:eastAsia="en-US"/>
        </w:rPr>
        <w:t xml:space="preserve"> </w:t>
      </w:r>
      <w:r>
        <w:rPr>
          <w:rFonts w:ascii="Times New Roman" w:eastAsia="Times New Roman" w:hAnsi="Times New Roman"/>
          <w:szCs w:val="22"/>
          <w:lang w:eastAsia="en-US"/>
        </w:rPr>
        <w:t>общий</w:t>
      </w:r>
      <w:r>
        <w:rPr>
          <w:rFonts w:ascii="Times New Roman" w:eastAsia="Times New Roman" w:hAnsi="Times New Roman"/>
          <w:spacing w:val="-3"/>
          <w:szCs w:val="22"/>
          <w:lang w:eastAsia="en-US"/>
        </w:rPr>
        <w:t xml:space="preserve"> </w:t>
      </w:r>
      <w:r>
        <w:rPr>
          <w:rFonts w:ascii="Times New Roman" w:eastAsia="Times New Roman" w:hAnsi="Times New Roman"/>
          <w:szCs w:val="22"/>
          <w:lang w:eastAsia="en-US"/>
        </w:rPr>
        <w:t>дом,</w:t>
      </w:r>
      <w:r>
        <w:rPr>
          <w:rFonts w:ascii="Times New Roman" w:eastAsia="Times New Roman" w:hAnsi="Times New Roman"/>
          <w:spacing w:val="-4"/>
          <w:szCs w:val="22"/>
          <w:lang w:eastAsia="en-US"/>
        </w:rPr>
        <w:t xml:space="preserve"> </w:t>
      </w:r>
      <w:r>
        <w:rPr>
          <w:rFonts w:ascii="Times New Roman" w:eastAsia="Times New Roman" w:hAnsi="Times New Roman"/>
          <w:szCs w:val="22"/>
          <w:lang w:eastAsia="en-US"/>
        </w:rPr>
        <w:t>на</w:t>
      </w:r>
      <w:r>
        <w:rPr>
          <w:rFonts w:ascii="Times New Roman" w:eastAsia="Times New Roman" w:hAnsi="Times New Roman"/>
          <w:spacing w:val="-5"/>
          <w:szCs w:val="22"/>
          <w:lang w:eastAsia="en-US"/>
        </w:rPr>
        <w:t xml:space="preserve"> </w:t>
      </w:r>
      <w:r>
        <w:rPr>
          <w:rFonts w:ascii="Times New Roman" w:eastAsia="Times New Roman" w:hAnsi="Times New Roman"/>
          <w:szCs w:val="22"/>
          <w:lang w:eastAsia="en-US"/>
        </w:rPr>
        <w:t>Земле</w:t>
      </w:r>
      <w:r>
        <w:rPr>
          <w:rFonts w:ascii="Times New Roman" w:eastAsia="Times New Roman" w:hAnsi="Times New Roman"/>
          <w:spacing w:val="-3"/>
          <w:szCs w:val="22"/>
          <w:lang w:eastAsia="en-US"/>
        </w:rPr>
        <w:t xml:space="preserve"> </w:t>
      </w:r>
      <w:r>
        <w:rPr>
          <w:rFonts w:ascii="Times New Roman" w:eastAsia="Times New Roman" w:hAnsi="Times New Roman"/>
          <w:szCs w:val="22"/>
          <w:lang w:eastAsia="en-US"/>
        </w:rPr>
        <w:t>много</w:t>
      </w:r>
      <w:r>
        <w:rPr>
          <w:rFonts w:ascii="Times New Roman" w:eastAsia="Times New Roman" w:hAnsi="Times New Roman"/>
          <w:spacing w:val="-4"/>
          <w:szCs w:val="22"/>
          <w:lang w:eastAsia="en-US"/>
        </w:rPr>
        <w:t xml:space="preserve"> </w:t>
      </w:r>
      <w:r>
        <w:rPr>
          <w:rFonts w:ascii="Times New Roman" w:eastAsia="Times New Roman" w:hAnsi="Times New Roman"/>
          <w:szCs w:val="22"/>
          <w:lang w:eastAsia="en-US"/>
        </w:rPr>
        <w:t>разных</w:t>
      </w:r>
      <w:r>
        <w:rPr>
          <w:rFonts w:ascii="Times New Roman" w:eastAsia="Times New Roman" w:hAnsi="Times New Roman"/>
          <w:spacing w:val="-3"/>
          <w:szCs w:val="22"/>
          <w:lang w:eastAsia="en-US"/>
        </w:rPr>
        <w:t xml:space="preserve"> </w:t>
      </w:r>
      <w:r>
        <w:rPr>
          <w:rFonts w:ascii="Times New Roman" w:eastAsia="Times New Roman" w:hAnsi="Times New Roman"/>
          <w:szCs w:val="22"/>
          <w:lang w:eastAsia="en-US"/>
        </w:rPr>
        <w:t>стран.          Объяснять, как важно жить в мире со всеми народами, знать и уважать их</w:t>
      </w:r>
    </w:p>
    <w:p w14:paraId="6D7A6C33" w14:textId="77777777" w:rsidR="00B75DA5" w:rsidRDefault="007C34FB">
      <w:pPr>
        <w:numPr>
          <w:ilvl w:val="0"/>
          <w:numId w:val="40"/>
        </w:numPr>
        <w:tabs>
          <w:tab w:val="left" w:pos="1479"/>
        </w:tabs>
        <w:autoSpaceDE w:val="0"/>
        <w:autoSpaceDN w:val="0"/>
        <w:ind w:left="1479" w:hanging="359"/>
        <w:jc w:val="both"/>
        <w:rPr>
          <w:rFonts w:ascii="Times New Roman" w:eastAsia="Times New Roman" w:hAnsi="Times New Roman"/>
          <w:szCs w:val="22"/>
          <w:lang w:eastAsia="en-US"/>
        </w:rPr>
      </w:pPr>
      <w:r>
        <w:rPr>
          <w:rFonts w:ascii="Times New Roman" w:eastAsia="Times New Roman" w:hAnsi="Times New Roman"/>
          <w:szCs w:val="22"/>
          <w:lang w:eastAsia="en-US"/>
        </w:rPr>
        <w:t>культуру,</w:t>
      </w:r>
      <w:r>
        <w:rPr>
          <w:rFonts w:ascii="Times New Roman" w:eastAsia="Times New Roman" w:hAnsi="Times New Roman"/>
          <w:spacing w:val="-3"/>
          <w:szCs w:val="22"/>
          <w:lang w:eastAsia="en-US"/>
        </w:rPr>
        <w:t xml:space="preserve"> </w:t>
      </w:r>
      <w:r>
        <w:rPr>
          <w:rFonts w:ascii="Times New Roman" w:eastAsia="Times New Roman" w:hAnsi="Times New Roman"/>
          <w:szCs w:val="22"/>
          <w:lang w:eastAsia="en-US"/>
        </w:rPr>
        <w:t>обычаи</w:t>
      </w:r>
      <w:r>
        <w:rPr>
          <w:rFonts w:ascii="Times New Roman" w:eastAsia="Times New Roman" w:hAnsi="Times New Roman"/>
          <w:spacing w:val="-2"/>
          <w:szCs w:val="22"/>
          <w:lang w:eastAsia="en-US"/>
        </w:rPr>
        <w:t xml:space="preserve"> </w:t>
      </w:r>
      <w:r>
        <w:rPr>
          <w:rFonts w:ascii="Times New Roman" w:eastAsia="Times New Roman" w:hAnsi="Times New Roman"/>
          <w:szCs w:val="22"/>
          <w:lang w:eastAsia="en-US"/>
        </w:rPr>
        <w:t>и</w:t>
      </w:r>
      <w:r>
        <w:rPr>
          <w:rFonts w:ascii="Times New Roman" w:eastAsia="Times New Roman" w:hAnsi="Times New Roman"/>
          <w:spacing w:val="-2"/>
          <w:szCs w:val="22"/>
          <w:lang w:eastAsia="en-US"/>
        </w:rPr>
        <w:t xml:space="preserve"> традиции.</w:t>
      </w:r>
    </w:p>
    <w:p w14:paraId="0C95D45F" w14:textId="77777777" w:rsidR="00B75DA5" w:rsidRDefault="007C34FB">
      <w:pPr>
        <w:numPr>
          <w:ilvl w:val="0"/>
          <w:numId w:val="40"/>
        </w:numPr>
        <w:tabs>
          <w:tab w:val="left" w:pos="1480"/>
        </w:tabs>
        <w:autoSpaceDE w:val="0"/>
        <w:autoSpaceDN w:val="0"/>
        <w:ind w:right="203"/>
        <w:jc w:val="both"/>
        <w:rPr>
          <w:rFonts w:ascii="Times New Roman" w:eastAsia="Times New Roman" w:hAnsi="Times New Roman"/>
          <w:szCs w:val="22"/>
          <w:lang w:eastAsia="en-US"/>
        </w:rPr>
      </w:pPr>
      <w:r>
        <w:rPr>
          <w:rFonts w:ascii="Times New Roman" w:eastAsia="Times New Roman" w:hAnsi="Times New Roman"/>
          <w:szCs w:val="22"/>
          <w:lang w:eastAsia="en-US"/>
        </w:rPr>
        <w:t>Расширять представления о своей принадлежности к человеческому сообществу, о детстве ребят других стран, о правах детей в мире (Декларация прав ребенка), отечественных и международных организациях, занимающихся соблюдением прав ребенка (органы опеки, ЮНЕСКО и др.) Дать элементарные представления о свободе личности как достижении человечества.</w:t>
      </w:r>
    </w:p>
    <w:p w14:paraId="6B00ED17" w14:textId="77777777" w:rsidR="00B75DA5" w:rsidRDefault="007C34FB">
      <w:pPr>
        <w:autoSpaceDE w:val="0"/>
        <w:autoSpaceDN w:val="0"/>
        <w:spacing w:before="272"/>
        <w:ind w:left="567" w:right="489"/>
        <w:jc w:val="both"/>
        <w:outlineLvl w:val="1"/>
        <w:rPr>
          <w:rFonts w:ascii="Times New Roman" w:eastAsia="Times New Roman" w:hAnsi="Times New Roman"/>
          <w:b/>
          <w:bCs/>
          <w:lang w:eastAsia="en-US"/>
        </w:rPr>
      </w:pPr>
      <w:r>
        <w:rPr>
          <w:rFonts w:ascii="Times New Roman" w:eastAsia="Times New Roman" w:hAnsi="Times New Roman"/>
          <w:b/>
          <w:bCs/>
          <w:spacing w:val="-6"/>
          <w:lang w:eastAsia="en-US"/>
        </w:rPr>
        <w:t>Содержание</w:t>
      </w:r>
      <w:r>
        <w:rPr>
          <w:rFonts w:ascii="Times New Roman" w:eastAsia="Times New Roman" w:hAnsi="Times New Roman"/>
          <w:b/>
          <w:bCs/>
          <w:spacing w:val="-18"/>
          <w:lang w:eastAsia="en-US"/>
        </w:rPr>
        <w:t xml:space="preserve"> </w:t>
      </w:r>
      <w:r>
        <w:rPr>
          <w:rFonts w:ascii="Times New Roman" w:eastAsia="Times New Roman" w:hAnsi="Times New Roman"/>
          <w:b/>
          <w:bCs/>
          <w:spacing w:val="-6"/>
          <w:lang w:eastAsia="en-US"/>
        </w:rPr>
        <w:t>образовательной</w:t>
      </w:r>
      <w:r>
        <w:rPr>
          <w:rFonts w:ascii="Times New Roman" w:eastAsia="Times New Roman" w:hAnsi="Times New Roman"/>
          <w:b/>
          <w:bCs/>
          <w:spacing w:val="-16"/>
          <w:lang w:eastAsia="en-US"/>
        </w:rPr>
        <w:t xml:space="preserve"> </w:t>
      </w:r>
      <w:r>
        <w:rPr>
          <w:rFonts w:ascii="Times New Roman" w:eastAsia="Times New Roman" w:hAnsi="Times New Roman"/>
          <w:b/>
          <w:bCs/>
          <w:spacing w:val="-6"/>
          <w:lang w:eastAsia="en-US"/>
        </w:rPr>
        <w:t>области</w:t>
      </w:r>
      <w:r>
        <w:rPr>
          <w:rFonts w:ascii="Times New Roman" w:eastAsia="Times New Roman" w:hAnsi="Times New Roman"/>
          <w:b/>
          <w:bCs/>
          <w:spacing w:val="-16"/>
          <w:lang w:eastAsia="en-US"/>
        </w:rPr>
        <w:t xml:space="preserve"> </w:t>
      </w:r>
      <w:r>
        <w:rPr>
          <w:rFonts w:ascii="Times New Roman" w:eastAsia="Times New Roman" w:hAnsi="Times New Roman"/>
          <w:b/>
          <w:bCs/>
          <w:spacing w:val="-6"/>
          <w:lang w:eastAsia="en-US"/>
        </w:rPr>
        <w:t>«Познавательное</w:t>
      </w:r>
      <w:r>
        <w:rPr>
          <w:rFonts w:ascii="Times New Roman" w:eastAsia="Times New Roman" w:hAnsi="Times New Roman"/>
          <w:b/>
          <w:bCs/>
          <w:spacing w:val="-14"/>
          <w:lang w:eastAsia="en-US"/>
        </w:rPr>
        <w:t xml:space="preserve"> </w:t>
      </w:r>
      <w:r>
        <w:rPr>
          <w:rFonts w:ascii="Times New Roman" w:eastAsia="Times New Roman" w:hAnsi="Times New Roman"/>
          <w:b/>
          <w:bCs/>
          <w:spacing w:val="-6"/>
          <w:lang w:eastAsia="en-US"/>
        </w:rPr>
        <w:t xml:space="preserve">развитие» </w:t>
      </w:r>
      <w:r>
        <w:rPr>
          <w:rFonts w:ascii="Times New Roman" w:eastAsia="Times New Roman" w:hAnsi="Times New Roman"/>
          <w:b/>
          <w:bCs/>
          <w:spacing w:val="-10"/>
          <w:lang w:eastAsia="en-US"/>
        </w:rPr>
        <w:t>(часть Программы, формируемая участниками образовательных отношений)</w:t>
      </w:r>
    </w:p>
    <w:p w14:paraId="1D948E7B" w14:textId="77777777" w:rsidR="00B75DA5" w:rsidRDefault="007C34FB">
      <w:pPr>
        <w:autoSpaceDE w:val="0"/>
        <w:autoSpaceDN w:val="0"/>
        <w:spacing w:before="2"/>
        <w:ind w:left="567"/>
        <w:jc w:val="both"/>
        <w:rPr>
          <w:rFonts w:ascii="Times New Roman" w:eastAsia="Times New Roman" w:hAnsi="Times New Roman"/>
          <w:b/>
          <w:szCs w:val="22"/>
          <w:lang w:eastAsia="en-US"/>
        </w:rPr>
      </w:pPr>
      <w:r>
        <w:rPr>
          <w:rFonts w:ascii="Times New Roman" w:eastAsia="Times New Roman" w:hAnsi="Times New Roman"/>
          <w:b/>
          <w:szCs w:val="22"/>
          <w:lang w:eastAsia="en-US"/>
        </w:rPr>
        <w:t>Региональный</w:t>
      </w:r>
      <w:r>
        <w:rPr>
          <w:rFonts w:ascii="Times New Roman" w:eastAsia="Times New Roman" w:hAnsi="Times New Roman"/>
          <w:b/>
          <w:spacing w:val="-5"/>
          <w:szCs w:val="22"/>
          <w:lang w:eastAsia="en-US"/>
        </w:rPr>
        <w:t xml:space="preserve"> </w:t>
      </w:r>
      <w:r>
        <w:rPr>
          <w:rFonts w:ascii="Times New Roman" w:eastAsia="Times New Roman" w:hAnsi="Times New Roman"/>
          <w:b/>
          <w:spacing w:val="-2"/>
          <w:szCs w:val="22"/>
          <w:lang w:eastAsia="en-US"/>
        </w:rPr>
        <w:t>компонент</w:t>
      </w:r>
    </w:p>
    <w:p w14:paraId="672AD9BA" w14:textId="57AF0E26" w:rsidR="00B75DA5" w:rsidRDefault="007C34FB">
      <w:pPr>
        <w:autoSpaceDE w:val="0"/>
        <w:autoSpaceDN w:val="0"/>
        <w:spacing w:before="40"/>
        <w:ind w:left="567"/>
        <w:jc w:val="both"/>
        <w:rPr>
          <w:rFonts w:ascii="Times New Roman" w:eastAsia="Times New Roman" w:hAnsi="Times New Roman"/>
          <w:lang w:eastAsia="en-US"/>
        </w:rPr>
      </w:pPr>
      <w:r>
        <w:rPr>
          <w:rFonts w:ascii="Times New Roman" w:eastAsia="Times New Roman" w:hAnsi="Times New Roman"/>
          <w:lang w:eastAsia="en-US"/>
        </w:rPr>
        <w:t>Компоненты</w:t>
      </w:r>
      <w:r>
        <w:rPr>
          <w:rFonts w:ascii="Times New Roman" w:eastAsia="Times New Roman" w:hAnsi="Times New Roman"/>
          <w:spacing w:val="40"/>
          <w:lang w:eastAsia="en-US"/>
        </w:rPr>
        <w:t xml:space="preserve"> </w:t>
      </w:r>
      <w:r>
        <w:rPr>
          <w:rFonts w:ascii="Times New Roman" w:eastAsia="Times New Roman" w:hAnsi="Times New Roman"/>
          <w:lang w:eastAsia="en-US"/>
        </w:rPr>
        <w:t>духовно</w:t>
      </w:r>
      <w:r>
        <w:rPr>
          <w:rFonts w:ascii="Times New Roman" w:eastAsia="Times New Roman" w:hAnsi="Times New Roman"/>
          <w:spacing w:val="-5"/>
          <w:lang w:eastAsia="en-US"/>
        </w:rPr>
        <w:t xml:space="preserve"> </w:t>
      </w:r>
      <w:r>
        <w:rPr>
          <w:rFonts w:ascii="Times New Roman" w:eastAsia="Times New Roman" w:hAnsi="Times New Roman"/>
          <w:lang w:eastAsia="en-US"/>
        </w:rPr>
        <w:t>–</w:t>
      </w:r>
      <w:r>
        <w:rPr>
          <w:rFonts w:ascii="Times New Roman" w:eastAsia="Times New Roman" w:hAnsi="Times New Roman"/>
          <w:spacing w:val="-5"/>
          <w:lang w:eastAsia="en-US"/>
        </w:rPr>
        <w:t xml:space="preserve"> </w:t>
      </w:r>
      <w:r>
        <w:rPr>
          <w:rFonts w:ascii="Times New Roman" w:eastAsia="Times New Roman" w:hAnsi="Times New Roman"/>
          <w:lang w:eastAsia="en-US"/>
        </w:rPr>
        <w:t>нравственного</w:t>
      </w:r>
      <w:r>
        <w:rPr>
          <w:rFonts w:ascii="Times New Roman" w:eastAsia="Times New Roman" w:hAnsi="Times New Roman"/>
          <w:spacing w:val="-2"/>
          <w:lang w:eastAsia="en-US"/>
        </w:rPr>
        <w:t xml:space="preserve"> </w:t>
      </w:r>
      <w:r>
        <w:rPr>
          <w:rFonts w:ascii="Times New Roman" w:eastAsia="Times New Roman" w:hAnsi="Times New Roman"/>
          <w:lang w:eastAsia="en-US"/>
        </w:rPr>
        <w:t>и</w:t>
      </w:r>
      <w:r>
        <w:rPr>
          <w:rFonts w:ascii="Times New Roman" w:eastAsia="Times New Roman" w:hAnsi="Times New Roman"/>
          <w:spacing w:val="-6"/>
          <w:lang w:eastAsia="en-US"/>
        </w:rPr>
        <w:t xml:space="preserve"> </w:t>
      </w:r>
      <w:r>
        <w:rPr>
          <w:rFonts w:ascii="Times New Roman" w:eastAsia="Times New Roman" w:hAnsi="Times New Roman"/>
          <w:lang w:eastAsia="en-US"/>
        </w:rPr>
        <w:t>патриотического</w:t>
      </w:r>
      <w:r>
        <w:rPr>
          <w:rFonts w:ascii="Times New Roman" w:eastAsia="Times New Roman" w:hAnsi="Times New Roman"/>
          <w:spacing w:val="-4"/>
          <w:lang w:eastAsia="en-US"/>
        </w:rPr>
        <w:t xml:space="preserve"> </w:t>
      </w:r>
      <w:r>
        <w:rPr>
          <w:rFonts w:ascii="Times New Roman" w:eastAsia="Times New Roman" w:hAnsi="Times New Roman"/>
          <w:lang w:eastAsia="en-US"/>
        </w:rPr>
        <w:t>воспитания</w:t>
      </w:r>
      <w:r>
        <w:rPr>
          <w:rFonts w:ascii="Times New Roman" w:eastAsia="Times New Roman" w:hAnsi="Times New Roman"/>
          <w:spacing w:val="-4"/>
          <w:lang w:eastAsia="en-US"/>
        </w:rPr>
        <w:t xml:space="preserve"> </w:t>
      </w:r>
      <w:r>
        <w:rPr>
          <w:rFonts w:ascii="Times New Roman" w:eastAsia="Times New Roman" w:hAnsi="Times New Roman"/>
          <w:lang w:eastAsia="en-US"/>
        </w:rPr>
        <w:t>детей</w:t>
      </w:r>
      <w:r>
        <w:rPr>
          <w:rFonts w:ascii="Times New Roman" w:eastAsia="Times New Roman" w:hAnsi="Times New Roman"/>
          <w:spacing w:val="-4"/>
          <w:lang w:eastAsia="en-US"/>
        </w:rPr>
        <w:t xml:space="preserve"> </w:t>
      </w:r>
      <w:r>
        <w:rPr>
          <w:rFonts w:ascii="Times New Roman" w:eastAsia="Times New Roman" w:hAnsi="Times New Roman"/>
          <w:lang w:eastAsia="en-US"/>
        </w:rPr>
        <w:t>на</w:t>
      </w:r>
      <w:r>
        <w:rPr>
          <w:rFonts w:ascii="Times New Roman" w:eastAsia="Times New Roman" w:hAnsi="Times New Roman"/>
          <w:spacing w:val="-4"/>
          <w:lang w:eastAsia="en-US"/>
        </w:rPr>
        <w:t xml:space="preserve"> </w:t>
      </w:r>
      <w:r>
        <w:rPr>
          <w:rFonts w:ascii="Times New Roman" w:eastAsia="Times New Roman" w:hAnsi="Times New Roman"/>
          <w:lang w:eastAsia="en-US"/>
        </w:rPr>
        <w:t>примере истории, быта и культуры малой Родины: села Краснощёково, Алтайск</w:t>
      </w:r>
      <w:r w:rsidR="000D27F4">
        <w:rPr>
          <w:rFonts w:ascii="Times New Roman" w:eastAsia="Times New Roman" w:hAnsi="Times New Roman"/>
          <w:lang w:eastAsia="en-US"/>
        </w:rPr>
        <w:t>ого</w:t>
      </w:r>
      <w:r>
        <w:rPr>
          <w:rFonts w:ascii="Times New Roman" w:eastAsia="Times New Roman" w:hAnsi="Times New Roman"/>
          <w:lang w:eastAsia="en-US"/>
        </w:rPr>
        <w:t xml:space="preserve"> кра</w:t>
      </w:r>
      <w:r w:rsidR="000D27F4">
        <w:rPr>
          <w:rFonts w:ascii="Times New Roman" w:eastAsia="Times New Roman" w:hAnsi="Times New Roman"/>
          <w:lang w:eastAsia="en-US"/>
        </w:rPr>
        <w:t>я</w:t>
      </w:r>
      <w:r>
        <w:rPr>
          <w:rFonts w:ascii="Times New Roman" w:eastAsia="Times New Roman" w:hAnsi="Times New Roman"/>
          <w:lang w:eastAsia="en-US"/>
        </w:rPr>
        <w:t xml:space="preserve"> активно </w:t>
      </w:r>
      <w:r>
        <w:rPr>
          <w:rFonts w:ascii="Times New Roman" w:eastAsia="Times New Roman" w:hAnsi="Times New Roman"/>
          <w:spacing w:val="-2"/>
          <w:lang w:eastAsia="en-US"/>
        </w:rPr>
        <w:t>включаются:</w:t>
      </w:r>
    </w:p>
    <w:p w14:paraId="71EF94A0" w14:textId="77777777" w:rsidR="00B75DA5" w:rsidRDefault="007C34FB">
      <w:pPr>
        <w:autoSpaceDE w:val="0"/>
        <w:autoSpaceDN w:val="0"/>
        <w:ind w:left="567"/>
        <w:jc w:val="both"/>
        <w:rPr>
          <w:rFonts w:ascii="Times New Roman" w:eastAsia="Times New Roman" w:hAnsi="Times New Roman"/>
          <w:lang w:eastAsia="en-US"/>
        </w:rPr>
      </w:pPr>
      <w:r>
        <w:rPr>
          <w:rFonts w:ascii="Times New Roman" w:eastAsia="Times New Roman" w:hAnsi="Times New Roman"/>
          <w:lang w:eastAsia="en-US"/>
        </w:rPr>
        <w:t>- в непрерывную непосредственную образовательную деятельность. Реализуется в основной и в вариативной части по всем направлениям: социально-коммуникативное развитие, познавательное</w:t>
      </w:r>
      <w:r>
        <w:rPr>
          <w:rFonts w:ascii="Times New Roman" w:eastAsia="Times New Roman" w:hAnsi="Times New Roman"/>
          <w:spacing w:val="-8"/>
          <w:lang w:eastAsia="en-US"/>
        </w:rPr>
        <w:t xml:space="preserve"> </w:t>
      </w:r>
      <w:r>
        <w:rPr>
          <w:rFonts w:ascii="Times New Roman" w:eastAsia="Times New Roman" w:hAnsi="Times New Roman"/>
          <w:lang w:eastAsia="en-US"/>
        </w:rPr>
        <w:t>развитие,</w:t>
      </w:r>
      <w:r>
        <w:rPr>
          <w:rFonts w:ascii="Times New Roman" w:eastAsia="Times New Roman" w:hAnsi="Times New Roman"/>
          <w:spacing w:val="-6"/>
          <w:lang w:eastAsia="en-US"/>
        </w:rPr>
        <w:t xml:space="preserve"> </w:t>
      </w:r>
      <w:r>
        <w:rPr>
          <w:rFonts w:ascii="Times New Roman" w:eastAsia="Times New Roman" w:hAnsi="Times New Roman"/>
          <w:lang w:eastAsia="en-US"/>
        </w:rPr>
        <w:t>речевое</w:t>
      </w:r>
      <w:r>
        <w:rPr>
          <w:rFonts w:ascii="Times New Roman" w:eastAsia="Times New Roman" w:hAnsi="Times New Roman"/>
          <w:spacing w:val="-10"/>
          <w:lang w:eastAsia="en-US"/>
        </w:rPr>
        <w:t xml:space="preserve"> </w:t>
      </w:r>
      <w:r>
        <w:rPr>
          <w:rFonts w:ascii="Times New Roman" w:eastAsia="Times New Roman" w:hAnsi="Times New Roman"/>
          <w:lang w:eastAsia="en-US"/>
        </w:rPr>
        <w:t>развитие,</w:t>
      </w:r>
      <w:r>
        <w:rPr>
          <w:rFonts w:ascii="Times New Roman" w:eastAsia="Times New Roman" w:hAnsi="Times New Roman"/>
          <w:spacing w:val="-6"/>
          <w:lang w:eastAsia="en-US"/>
        </w:rPr>
        <w:t xml:space="preserve"> </w:t>
      </w:r>
      <w:r>
        <w:rPr>
          <w:rFonts w:ascii="Times New Roman" w:eastAsia="Times New Roman" w:hAnsi="Times New Roman"/>
          <w:lang w:eastAsia="en-US"/>
        </w:rPr>
        <w:t>художественно-эстетическое</w:t>
      </w:r>
      <w:r>
        <w:rPr>
          <w:rFonts w:ascii="Times New Roman" w:eastAsia="Times New Roman" w:hAnsi="Times New Roman"/>
          <w:spacing w:val="-6"/>
          <w:lang w:eastAsia="en-US"/>
        </w:rPr>
        <w:t xml:space="preserve"> </w:t>
      </w:r>
      <w:r>
        <w:rPr>
          <w:rFonts w:ascii="Times New Roman" w:eastAsia="Times New Roman" w:hAnsi="Times New Roman"/>
          <w:lang w:eastAsia="en-US"/>
        </w:rPr>
        <w:t>развитие,</w:t>
      </w:r>
      <w:r>
        <w:rPr>
          <w:rFonts w:ascii="Times New Roman" w:eastAsia="Times New Roman" w:hAnsi="Times New Roman"/>
          <w:spacing w:val="-8"/>
          <w:lang w:eastAsia="en-US"/>
        </w:rPr>
        <w:t xml:space="preserve"> </w:t>
      </w:r>
      <w:r>
        <w:rPr>
          <w:rFonts w:ascii="Times New Roman" w:eastAsia="Times New Roman" w:hAnsi="Times New Roman"/>
          <w:lang w:eastAsia="en-US"/>
        </w:rPr>
        <w:t>физическое развитие.</w:t>
      </w:r>
    </w:p>
    <w:p w14:paraId="0F25B916" w14:textId="77777777" w:rsidR="00B75DA5" w:rsidRDefault="007C34FB">
      <w:pPr>
        <w:autoSpaceDE w:val="0"/>
        <w:autoSpaceDN w:val="0"/>
        <w:ind w:left="567" w:right="306"/>
        <w:jc w:val="both"/>
        <w:rPr>
          <w:rFonts w:ascii="Times New Roman" w:eastAsia="Times New Roman" w:hAnsi="Times New Roman"/>
          <w:lang w:eastAsia="en-US"/>
        </w:rPr>
      </w:pPr>
      <w:r>
        <w:rPr>
          <w:rFonts w:ascii="Times New Roman" w:eastAsia="Times New Roman" w:hAnsi="Times New Roman"/>
          <w:lang w:eastAsia="en-US"/>
        </w:rPr>
        <w:t>Содержание работы по ознакомлению с историей, культурой, традициями, бытом опирается на изучение символики, обычаев, народных игр, фольклора, произведений художественной</w:t>
      </w:r>
      <w:r>
        <w:rPr>
          <w:rFonts w:ascii="Times New Roman" w:eastAsia="Times New Roman" w:hAnsi="Times New Roman"/>
          <w:spacing w:val="-3"/>
          <w:lang w:eastAsia="en-US"/>
        </w:rPr>
        <w:t xml:space="preserve"> </w:t>
      </w:r>
      <w:r>
        <w:rPr>
          <w:rFonts w:ascii="Times New Roman" w:eastAsia="Times New Roman" w:hAnsi="Times New Roman"/>
          <w:lang w:eastAsia="en-US"/>
        </w:rPr>
        <w:t>литературы</w:t>
      </w:r>
      <w:r>
        <w:rPr>
          <w:rFonts w:ascii="Times New Roman" w:eastAsia="Times New Roman" w:hAnsi="Times New Roman"/>
          <w:spacing w:val="-4"/>
          <w:lang w:eastAsia="en-US"/>
        </w:rPr>
        <w:t xml:space="preserve"> </w:t>
      </w:r>
      <w:r>
        <w:rPr>
          <w:rFonts w:ascii="Times New Roman" w:eastAsia="Times New Roman" w:hAnsi="Times New Roman"/>
          <w:lang w:eastAsia="en-US"/>
        </w:rPr>
        <w:t>и</w:t>
      </w:r>
      <w:r>
        <w:rPr>
          <w:rFonts w:ascii="Times New Roman" w:eastAsia="Times New Roman" w:hAnsi="Times New Roman"/>
          <w:spacing w:val="-6"/>
          <w:lang w:eastAsia="en-US"/>
        </w:rPr>
        <w:t xml:space="preserve"> </w:t>
      </w:r>
      <w:r>
        <w:rPr>
          <w:rFonts w:ascii="Times New Roman" w:eastAsia="Times New Roman" w:hAnsi="Times New Roman"/>
          <w:lang w:eastAsia="en-US"/>
        </w:rPr>
        <w:t>проводится</w:t>
      </w:r>
      <w:r>
        <w:rPr>
          <w:rFonts w:ascii="Times New Roman" w:eastAsia="Times New Roman" w:hAnsi="Times New Roman"/>
          <w:spacing w:val="-4"/>
          <w:lang w:eastAsia="en-US"/>
        </w:rPr>
        <w:t xml:space="preserve"> </w:t>
      </w:r>
      <w:r>
        <w:rPr>
          <w:rFonts w:ascii="Times New Roman" w:eastAsia="Times New Roman" w:hAnsi="Times New Roman"/>
          <w:lang w:eastAsia="en-US"/>
        </w:rPr>
        <w:t>на</w:t>
      </w:r>
      <w:r>
        <w:rPr>
          <w:rFonts w:ascii="Times New Roman" w:eastAsia="Times New Roman" w:hAnsi="Times New Roman"/>
          <w:spacing w:val="-4"/>
          <w:lang w:eastAsia="en-US"/>
        </w:rPr>
        <w:t xml:space="preserve"> </w:t>
      </w:r>
      <w:r>
        <w:rPr>
          <w:rFonts w:ascii="Times New Roman" w:eastAsia="Times New Roman" w:hAnsi="Times New Roman"/>
          <w:lang w:eastAsia="en-US"/>
        </w:rPr>
        <w:t>занятиях</w:t>
      </w:r>
      <w:r>
        <w:rPr>
          <w:rFonts w:ascii="Times New Roman" w:eastAsia="Times New Roman" w:hAnsi="Times New Roman"/>
          <w:spacing w:val="-3"/>
          <w:lang w:eastAsia="en-US"/>
        </w:rPr>
        <w:t xml:space="preserve"> </w:t>
      </w:r>
      <w:r>
        <w:rPr>
          <w:rFonts w:ascii="Times New Roman" w:eastAsia="Times New Roman" w:hAnsi="Times New Roman"/>
          <w:lang w:eastAsia="en-US"/>
        </w:rPr>
        <w:t>во</w:t>
      </w:r>
      <w:r>
        <w:rPr>
          <w:rFonts w:ascii="Times New Roman" w:eastAsia="Times New Roman" w:hAnsi="Times New Roman"/>
          <w:spacing w:val="-5"/>
          <w:lang w:eastAsia="en-US"/>
        </w:rPr>
        <w:t xml:space="preserve"> </w:t>
      </w:r>
      <w:r>
        <w:rPr>
          <w:rFonts w:ascii="Times New Roman" w:eastAsia="Times New Roman" w:hAnsi="Times New Roman"/>
          <w:lang w:eastAsia="en-US"/>
        </w:rPr>
        <w:t>всех</w:t>
      </w:r>
      <w:r>
        <w:rPr>
          <w:rFonts w:ascii="Times New Roman" w:eastAsia="Times New Roman" w:hAnsi="Times New Roman"/>
          <w:spacing w:val="-4"/>
          <w:lang w:eastAsia="en-US"/>
        </w:rPr>
        <w:t xml:space="preserve"> </w:t>
      </w:r>
      <w:r>
        <w:rPr>
          <w:rFonts w:ascii="Times New Roman" w:eastAsia="Times New Roman" w:hAnsi="Times New Roman"/>
          <w:lang w:eastAsia="en-US"/>
        </w:rPr>
        <w:t>группах</w:t>
      </w:r>
      <w:r>
        <w:rPr>
          <w:rFonts w:ascii="Times New Roman" w:eastAsia="Times New Roman" w:hAnsi="Times New Roman"/>
          <w:spacing w:val="40"/>
          <w:lang w:eastAsia="en-US"/>
        </w:rPr>
        <w:t xml:space="preserve"> </w:t>
      </w:r>
      <w:r>
        <w:rPr>
          <w:rFonts w:ascii="Times New Roman" w:eastAsia="Times New Roman" w:hAnsi="Times New Roman"/>
          <w:lang w:eastAsia="en-US"/>
        </w:rPr>
        <w:t>дошкольного</w:t>
      </w:r>
      <w:r>
        <w:rPr>
          <w:rFonts w:ascii="Times New Roman" w:eastAsia="Times New Roman" w:hAnsi="Times New Roman"/>
          <w:spacing w:val="-4"/>
          <w:lang w:eastAsia="en-US"/>
        </w:rPr>
        <w:t xml:space="preserve"> </w:t>
      </w:r>
      <w:r>
        <w:rPr>
          <w:rFonts w:ascii="Times New Roman" w:eastAsia="Times New Roman" w:hAnsi="Times New Roman"/>
          <w:lang w:eastAsia="en-US"/>
        </w:rPr>
        <w:t>возраста.</w:t>
      </w:r>
    </w:p>
    <w:p w14:paraId="353A3751" w14:textId="77777777" w:rsidR="00B75DA5" w:rsidRDefault="007C34FB">
      <w:pPr>
        <w:autoSpaceDE w:val="0"/>
        <w:autoSpaceDN w:val="0"/>
        <w:ind w:left="567"/>
        <w:jc w:val="both"/>
        <w:rPr>
          <w:rFonts w:ascii="Times New Roman" w:eastAsia="Times New Roman" w:hAnsi="Times New Roman"/>
          <w:lang w:eastAsia="en-US"/>
        </w:rPr>
      </w:pPr>
      <w:r>
        <w:rPr>
          <w:rFonts w:ascii="Times New Roman" w:eastAsia="Times New Roman" w:hAnsi="Times New Roman"/>
          <w:lang w:eastAsia="en-US"/>
        </w:rPr>
        <w:t>Региональный</w:t>
      </w:r>
      <w:r>
        <w:rPr>
          <w:rFonts w:ascii="Times New Roman" w:eastAsia="Times New Roman" w:hAnsi="Times New Roman"/>
          <w:spacing w:val="-7"/>
          <w:lang w:eastAsia="en-US"/>
        </w:rPr>
        <w:t xml:space="preserve"> </w:t>
      </w:r>
      <w:r>
        <w:rPr>
          <w:rFonts w:ascii="Times New Roman" w:eastAsia="Times New Roman" w:hAnsi="Times New Roman"/>
          <w:lang w:eastAsia="en-US"/>
        </w:rPr>
        <w:t>компонент</w:t>
      </w:r>
      <w:r>
        <w:rPr>
          <w:rFonts w:ascii="Times New Roman" w:eastAsia="Times New Roman" w:hAnsi="Times New Roman"/>
          <w:spacing w:val="-6"/>
          <w:lang w:eastAsia="en-US"/>
        </w:rPr>
        <w:t xml:space="preserve"> </w:t>
      </w:r>
      <w:r>
        <w:rPr>
          <w:rFonts w:ascii="Times New Roman" w:eastAsia="Times New Roman" w:hAnsi="Times New Roman"/>
          <w:spacing w:val="-2"/>
          <w:lang w:eastAsia="en-US"/>
        </w:rPr>
        <w:t>проектируется</w:t>
      </w:r>
    </w:p>
    <w:p w14:paraId="1568EC5B" w14:textId="77777777" w:rsidR="00B75DA5" w:rsidRDefault="007C34FB">
      <w:pPr>
        <w:numPr>
          <w:ilvl w:val="0"/>
          <w:numId w:val="41"/>
        </w:numPr>
        <w:tabs>
          <w:tab w:val="left" w:pos="840"/>
        </w:tabs>
        <w:autoSpaceDE w:val="0"/>
        <w:autoSpaceDN w:val="0"/>
        <w:spacing w:before="40"/>
        <w:ind w:left="840" w:hanging="139"/>
        <w:jc w:val="both"/>
        <w:rPr>
          <w:rFonts w:ascii="Times New Roman" w:eastAsia="Times New Roman" w:hAnsi="Times New Roman"/>
          <w:szCs w:val="22"/>
          <w:lang w:eastAsia="en-US"/>
        </w:rPr>
      </w:pPr>
      <w:r>
        <w:rPr>
          <w:rFonts w:ascii="Times New Roman" w:eastAsia="Times New Roman" w:hAnsi="Times New Roman"/>
          <w:szCs w:val="22"/>
          <w:lang w:eastAsia="en-US"/>
        </w:rPr>
        <w:t>в</w:t>
      </w:r>
      <w:r>
        <w:rPr>
          <w:rFonts w:ascii="Times New Roman" w:eastAsia="Times New Roman" w:hAnsi="Times New Roman"/>
          <w:spacing w:val="-7"/>
          <w:szCs w:val="22"/>
          <w:lang w:eastAsia="en-US"/>
        </w:rPr>
        <w:t xml:space="preserve"> </w:t>
      </w:r>
      <w:r>
        <w:rPr>
          <w:rFonts w:ascii="Times New Roman" w:eastAsia="Times New Roman" w:hAnsi="Times New Roman"/>
          <w:szCs w:val="22"/>
          <w:lang w:eastAsia="en-US"/>
        </w:rPr>
        <w:t>совместную</w:t>
      </w:r>
      <w:r>
        <w:rPr>
          <w:rFonts w:ascii="Times New Roman" w:eastAsia="Times New Roman" w:hAnsi="Times New Roman"/>
          <w:spacing w:val="-2"/>
          <w:szCs w:val="22"/>
          <w:lang w:eastAsia="en-US"/>
        </w:rPr>
        <w:t xml:space="preserve"> </w:t>
      </w:r>
      <w:r>
        <w:rPr>
          <w:rFonts w:ascii="Times New Roman" w:eastAsia="Times New Roman" w:hAnsi="Times New Roman"/>
          <w:szCs w:val="22"/>
          <w:lang w:eastAsia="en-US"/>
        </w:rPr>
        <w:t>деятельность</w:t>
      </w:r>
      <w:r>
        <w:rPr>
          <w:rFonts w:ascii="Times New Roman" w:eastAsia="Times New Roman" w:hAnsi="Times New Roman"/>
          <w:spacing w:val="-2"/>
          <w:szCs w:val="22"/>
          <w:lang w:eastAsia="en-US"/>
        </w:rPr>
        <w:t xml:space="preserve"> </w:t>
      </w:r>
      <w:r>
        <w:rPr>
          <w:rFonts w:ascii="Times New Roman" w:eastAsia="Times New Roman" w:hAnsi="Times New Roman"/>
          <w:szCs w:val="22"/>
          <w:lang w:eastAsia="en-US"/>
        </w:rPr>
        <w:t>педагога</w:t>
      </w:r>
      <w:r>
        <w:rPr>
          <w:rFonts w:ascii="Times New Roman" w:eastAsia="Times New Roman" w:hAnsi="Times New Roman"/>
          <w:spacing w:val="-1"/>
          <w:szCs w:val="22"/>
          <w:lang w:eastAsia="en-US"/>
        </w:rPr>
        <w:t xml:space="preserve"> </w:t>
      </w:r>
      <w:r>
        <w:rPr>
          <w:rFonts w:ascii="Times New Roman" w:eastAsia="Times New Roman" w:hAnsi="Times New Roman"/>
          <w:szCs w:val="22"/>
          <w:lang w:eastAsia="en-US"/>
        </w:rPr>
        <w:t>с</w:t>
      </w:r>
      <w:r>
        <w:rPr>
          <w:rFonts w:ascii="Times New Roman" w:eastAsia="Times New Roman" w:hAnsi="Times New Roman"/>
          <w:spacing w:val="-5"/>
          <w:szCs w:val="22"/>
          <w:lang w:eastAsia="en-US"/>
        </w:rPr>
        <w:t xml:space="preserve"> </w:t>
      </w:r>
      <w:r>
        <w:rPr>
          <w:rFonts w:ascii="Times New Roman" w:eastAsia="Times New Roman" w:hAnsi="Times New Roman"/>
          <w:szCs w:val="22"/>
          <w:lang w:eastAsia="en-US"/>
        </w:rPr>
        <w:t>детьми</w:t>
      </w:r>
      <w:r>
        <w:rPr>
          <w:rFonts w:ascii="Times New Roman" w:eastAsia="Times New Roman" w:hAnsi="Times New Roman"/>
          <w:spacing w:val="-3"/>
          <w:szCs w:val="22"/>
          <w:lang w:eastAsia="en-US"/>
        </w:rPr>
        <w:t xml:space="preserve"> </w:t>
      </w:r>
      <w:r>
        <w:rPr>
          <w:rFonts w:ascii="Times New Roman" w:eastAsia="Times New Roman" w:hAnsi="Times New Roman"/>
          <w:szCs w:val="22"/>
          <w:lang w:eastAsia="en-US"/>
        </w:rPr>
        <w:t>по</w:t>
      </w:r>
      <w:r>
        <w:rPr>
          <w:rFonts w:ascii="Times New Roman" w:eastAsia="Times New Roman" w:hAnsi="Times New Roman"/>
          <w:spacing w:val="-4"/>
          <w:szCs w:val="22"/>
          <w:lang w:eastAsia="en-US"/>
        </w:rPr>
        <w:t xml:space="preserve"> </w:t>
      </w:r>
      <w:r>
        <w:rPr>
          <w:rFonts w:ascii="Times New Roman" w:eastAsia="Times New Roman" w:hAnsi="Times New Roman"/>
          <w:szCs w:val="22"/>
          <w:lang w:eastAsia="en-US"/>
        </w:rPr>
        <w:t>всем</w:t>
      </w:r>
      <w:r>
        <w:rPr>
          <w:rFonts w:ascii="Times New Roman" w:eastAsia="Times New Roman" w:hAnsi="Times New Roman"/>
          <w:spacing w:val="-5"/>
          <w:szCs w:val="22"/>
          <w:lang w:eastAsia="en-US"/>
        </w:rPr>
        <w:t xml:space="preserve"> </w:t>
      </w:r>
      <w:r>
        <w:rPr>
          <w:rFonts w:ascii="Times New Roman" w:eastAsia="Times New Roman" w:hAnsi="Times New Roman"/>
          <w:szCs w:val="22"/>
          <w:lang w:eastAsia="en-US"/>
        </w:rPr>
        <w:t>основным</w:t>
      </w:r>
      <w:r>
        <w:rPr>
          <w:rFonts w:ascii="Times New Roman" w:eastAsia="Times New Roman" w:hAnsi="Times New Roman"/>
          <w:spacing w:val="-5"/>
          <w:szCs w:val="22"/>
          <w:lang w:eastAsia="en-US"/>
        </w:rPr>
        <w:t xml:space="preserve"> </w:t>
      </w:r>
      <w:r>
        <w:rPr>
          <w:rFonts w:ascii="Times New Roman" w:eastAsia="Times New Roman" w:hAnsi="Times New Roman"/>
          <w:spacing w:val="-2"/>
          <w:szCs w:val="22"/>
          <w:lang w:eastAsia="en-US"/>
        </w:rPr>
        <w:t>направлениям</w:t>
      </w:r>
    </w:p>
    <w:p w14:paraId="75400EEF" w14:textId="77777777" w:rsidR="00B75DA5" w:rsidRDefault="007C34FB">
      <w:pPr>
        <w:autoSpaceDE w:val="0"/>
        <w:autoSpaceDN w:val="0"/>
        <w:spacing w:before="74"/>
        <w:jc w:val="both"/>
        <w:rPr>
          <w:rFonts w:ascii="Times New Roman" w:eastAsia="Times New Roman" w:hAnsi="Times New Roman"/>
          <w:lang w:eastAsia="en-US"/>
        </w:rPr>
      </w:pPr>
      <w:r>
        <w:rPr>
          <w:rFonts w:ascii="Times New Roman" w:eastAsia="Times New Roman" w:hAnsi="Times New Roman"/>
          <w:lang w:eastAsia="en-US"/>
        </w:rPr>
        <w:t xml:space="preserve">             развития</w:t>
      </w:r>
      <w:r>
        <w:rPr>
          <w:rFonts w:ascii="Times New Roman" w:eastAsia="Times New Roman" w:hAnsi="Times New Roman"/>
          <w:spacing w:val="-3"/>
          <w:lang w:eastAsia="en-US"/>
        </w:rPr>
        <w:t xml:space="preserve"> </w:t>
      </w:r>
      <w:r>
        <w:rPr>
          <w:rFonts w:ascii="Times New Roman" w:eastAsia="Times New Roman" w:hAnsi="Times New Roman"/>
          <w:spacing w:val="-2"/>
          <w:lang w:eastAsia="en-US"/>
        </w:rPr>
        <w:t>ребенка;</w:t>
      </w:r>
    </w:p>
    <w:p w14:paraId="3589E9A6" w14:textId="77777777" w:rsidR="00B75DA5" w:rsidRDefault="007C34FB">
      <w:pPr>
        <w:numPr>
          <w:ilvl w:val="0"/>
          <w:numId w:val="41"/>
        </w:numPr>
        <w:tabs>
          <w:tab w:val="left" w:pos="840"/>
        </w:tabs>
        <w:autoSpaceDE w:val="0"/>
        <w:autoSpaceDN w:val="0"/>
        <w:spacing w:before="40"/>
        <w:ind w:left="840" w:hanging="139"/>
        <w:jc w:val="both"/>
        <w:rPr>
          <w:rFonts w:ascii="Times New Roman" w:eastAsia="Times New Roman" w:hAnsi="Times New Roman"/>
          <w:szCs w:val="22"/>
          <w:lang w:eastAsia="en-US"/>
        </w:rPr>
      </w:pPr>
      <w:r>
        <w:rPr>
          <w:rFonts w:ascii="Times New Roman" w:eastAsia="Times New Roman" w:hAnsi="Times New Roman"/>
          <w:szCs w:val="22"/>
          <w:lang w:eastAsia="en-US"/>
        </w:rPr>
        <w:t>в</w:t>
      </w:r>
      <w:r>
        <w:rPr>
          <w:rFonts w:ascii="Times New Roman" w:eastAsia="Times New Roman" w:hAnsi="Times New Roman"/>
          <w:spacing w:val="-7"/>
          <w:szCs w:val="22"/>
          <w:lang w:eastAsia="en-US"/>
        </w:rPr>
        <w:t xml:space="preserve"> </w:t>
      </w:r>
      <w:r>
        <w:rPr>
          <w:rFonts w:ascii="Times New Roman" w:eastAsia="Times New Roman" w:hAnsi="Times New Roman"/>
          <w:szCs w:val="22"/>
          <w:lang w:eastAsia="en-US"/>
        </w:rPr>
        <w:t>самостоятельную</w:t>
      </w:r>
      <w:r>
        <w:rPr>
          <w:rFonts w:ascii="Times New Roman" w:eastAsia="Times New Roman" w:hAnsi="Times New Roman"/>
          <w:spacing w:val="-5"/>
          <w:szCs w:val="22"/>
          <w:lang w:eastAsia="en-US"/>
        </w:rPr>
        <w:t xml:space="preserve"> </w:t>
      </w:r>
      <w:r>
        <w:rPr>
          <w:rFonts w:ascii="Times New Roman" w:eastAsia="Times New Roman" w:hAnsi="Times New Roman"/>
          <w:szCs w:val="22"/>
          <w:lang w:eastAsia="en-US"/>
        </w:rPr>
        <w:t>деятельность</w:t>
      </w:r>
      <w:r>
        <w:rPr>
          <w:rFonts w:ascii="Times New Roman" w:eastAsia="Times New Roman" w:hAnsi="Times New Roman"/>
          <w:spacing w:val="-5"/>
          <w:szCs w:val="22"/>
          <w:lang w:eastAsia="en-US"/>
        </w:rPr>
        <w:t xml:space="preserve"> </w:t>
      </w:r>
      <w:r>
        <w:rPr>
          <w:rFonts w:ascii="Times New Roman" w:eastAsia="Times New Roman" w:hAnsi="Times New Roman"/>
          <w:spacing w:val="-2"/>
          <w:szCs w:val="22"/>
          <w:lang w:eastAsia="en-US"/>
        </w:rPr>
        <w:t>детей;</w:t>
      </w:r>
    </w:p>
    <w:p w14:paraId="06D564D8" w14:textId="77777777" w:rsidR="00B75DA5" w:rsidRDefault="007C34FB">
      <w:pPr>
        <w:numPr>
          <w:ilvl w:val="0"/>
          <w:numId w:val="41"/>
        </w:numPr>
        <w:tabs>
          <w:tab w:val="left" w:pos="840"/>
        </w:tabs>
        <w:autoSpaceDE w:val="0"/>
        <w:autoSpaceDN w:val="0"/>
        <w:spacing w:before="42"/>
        <w:ind w:left="840" w:hanging="139"/>
        <w:jc w:val="both"/>
        <w:rPr>
          <w:rFonts w:ascii="Times New Roman" w:eastAsia="Times New Roman" w:hAnsi="Times New Roman"/>
          <w:szCs w:val="22"/>
          <w:lang w:eastAsia="en-US"/>
        </w:rPr>
      </w:pPr>
      <w:r>
        <w:rPr>
          <w:rFonts w:ascii="Times New Roman" w:eastAsia="Times New Roman" w:hAnsi="Times New Roman"/>
          <w:szCs w:val="22"/>
          <w:lang w:eastAsia="en-US"/>
        </w:rPr>
        <w:t>в</w:t>
      </w:r>
      <w:r>
        <w:rPr>
          <w:rFonts w:ascii="Times New Roman" w:eastAsia="Times New Roman" w:hAnsi="Times New Roman"/>
          <w:spacing w:val="-6"/>
          <w:szCs w:val="22"/>
          <w:lang w:eastAsia="en-US"/>
        </w:rPr>
        <w:t xml:space="preserve"> </w:t>
      </w:r>
      <w:r>
        <w:rPr>
          <w:rFonts w:ascii="Times New Roman" w:eastAsia="Times New Roman" w:hAnsi="Times New Roman"/>
          <w:szCs w:val="22"/>
          <w:lang w:eastAsia="en-US"/>
        </w:rPr>
        <w:t>совместную</w:t>
      </w:r>
      <w:r>
        <w:rPr>
          <w:rFonts w:ascii="Times New Roman" w:eastAsia="Times New Roman" w:hAnsi="Times New Roman"/>
          <w:spacing w:val="-3"/>
          <w:szCs w:val="22"/>
          <w:lang w:eastAsia="en-US"/>
        </w:rPr>
        <w:t xml:space="preserve"> </w:t>
      </w:r>
      <w:r>
        <w:rPr>
          <w:rFonts w:ascii="Times New Roman" w:eastAsia="Times New Roman" w:hAnsi="Times New Roman"/>
          <w:szCs w:val="22"/>
          <w:lang w:eastAsia="en-US"/>
        </w:rPr>
        <w:t>деятельность</w:t>
      </w:r>
      <w:r>
        <w:rPr>
          <w:rFonts w:ascii="Times New Roman" w:eastAsia="Times New Roman" w:hAnsi="Times New Roman"/>
          <w:spacing w:val="-4"/>
          <w:szCs w:val="22"/>
          <w:lang w:eastAsia="en-US"/>
        </w:rPr>
        <w:t xml:space="preserve"> </w:t>
      </w:r>
      <w:r>
        <w:rPr>
          <w:rFonts w:ascii="Times New Roman" w:eastAsia="Times New Roman" w:hAnsi="Times New Roman"/>
          <w:szCs w:val="22"/>
          <w:lang w:eastAsia="en-US"/>
        </w:rPr>
        <w:t>с</w:t>
      </w:r>
      <w:r>
        <w:rPr>
          <w:rFonts w:ascii="Times New Roman" w:eastAsia="Times New Roman" w:hAnsi="Times New Roman"/>
          <w:spacing w:val="-6"/>
          <w:szCs w:val="22"/>
          <w:lang w:eastAsia="en-US"/>
        </w:rPr>
        <w:t xml:space="preserve"> </w:t>
      </w:r>
      <w:r>
        <w:rPr>
          <w:rFonts w:ascii="Times New Roman" w:eastAsia="Times New Roman" w:hAnsi="Times New Roman"/>
          <w:szCs w:val="22"/>
          <w:lang w:eastAsia="en-US"/>
        </w:rPr>
        <w:t>родителями</w:t>
      </w:r>
      <w:r>
        <w:rPr>
          <w:rFonts w:ascii="Times New Roman" w:eastAsia="Times New Roman" w:hAnsi="Times New Roman"/>
          <w:spacing w:val="-2"/>
          <w:szCs w:val="22"/>
          <w:lang w:eastAsia="en-US"/>
        </w:rPr>
        <w:t xml:space="preserve"> воспитанников;</w:t>
      </w:r>
    </w:p>
    <w:p w14:paraId="438A5649" w14:textId="77777777" w:rsidR="00B75DA5" w:rsidRDefault="007C34FB">
      <w:pPr>
        <w:numPr>
          <w:ilvl w:val="0"/>
          <w:numId w:val="41"/>
        </w:numPr>
        <w:tabs>
          <w:tab w:val="left" w:pos="840"/>
        </w:tabs>
        <w:autoSpaceDE w:val="0"/>
        <w:autoSpaceDN w:val="0"/>
        <w:spacing w:before="40"/>
        <w:ind w:left="840" w:hanging="139"/>
        <w:jc w:val="both"/>
        <w:rPr>
          <w:rFonts w:ascii="Times New Roman" w:eastAsia="Times New Roman" w:hAnsi="Times New Roman"/>
          <w:szCs w:val="22"/>
          <w:lang w:eastAsia="en-US"/>
        </w:rPr>
      </w:pPr>
      <w:r>
        <w:rPr>
          <w:rFonts w:ascii="Times New Roman" w:eastAsia="Times New Roman" w:hAnsi="Times New Roman"/>
          <w:szCs w:val="22"/>
          <w:lang w:eastAsia="en-US"/>
        </w:rPr>
        <w:t>в</w:t>
      </w:r>
      <w:r>
        <w:rPr>
          <w:rFonts w:ascii="Times New Roman" w:eastAsia="Times New Roman" w:hAnsi="Times New Roman"/>
          <w:spacing w:val="-3"/>
          <w:szCs w:val="22"/>
          <w:lang w:eastAsia="en-US"/>
        </w:rPr>
        <w:t xml:space="preserve"> </w:t>
      </w:r>
      <w:r>
        <w:rPr>
          <w:rFonts w:ascii="Times New Roman" w:eastAsia="Times New Roman" w:hAnsi="Times New Roman"/>
          <w:szCs w:val="22"/>
          <w:lang w:eastAsia="en-US"/>
        </w:rPr>
        <w:t>работу</w:t>
      </w:r>
      <w:r>
        <w:rPr>
          <w:rFonts w:ascii="Times New Roman" w:eastAsia="Times New Roman" w:hAnsi="Times New Roman"/>
          <w:spacing w:val="-1"/>
          <w:szCs w:val="22"/>
          <w:lang w:eastAsia="en-US"/>
        </w:rPr>
        <w:t xml:space="preserve"> </w:t>
      </w:r>
      <w:r>
        <w:rPr>
          <w:rFonts w:ascii="Times New Roman" w:eastAsia="Times New Roman" w:hAnsi="Times New Roman"/>
          <w:szCs w:val="22"/>
          <w:lang w:eastAsia="en-US"/>
        </w:rPr>
        <w:t>с</w:t>
      </w:r>
      <w:r>
        <w:rPr>
          <w:rFonts w:ascii="Times New Roman" w:eastAsia="Times New Roman" w:hAnsi="Times New Roman"/>
          <w:spacing w:val="-1"/>
          <w:szCs w:val="22"/>
          <w:lang w:eastAsia="en-US"/>
        </w:rPr>
        <w:t xml:space="preserve"> </w:t>
      </w:r>
      <w:r>
        <w:rPr>
          <w:rFonts w:ascii="Times New Roman" w:eastAsia="Times New Roman" w:hAnsi="Times New Roman"/>
          <w:spacing w:val="-2"/>
          <w:szCs w:val="22"/>
          <w:lang w:eastAsia="en-US"/>
        </w:rPr>
        <w:t>социумом.</w:t>
      </w:r>
    </w:p>
    <w:p w14:paraId="2D1D019E" w14:textId="77777777" w:rsidR="00B75DA5" w:rsidRDefault="007C34FB">
      <w:pPr>
        <w:autoSpaceDE w:val="0"/>
        <w:autoSpaceDN w:val="0"/>
        <w:spacing w:before="42"/>
        <w:ind w:left="426"/>
        <w:jc w:val="both"/>
        <w:outlineLvl w:val="1"/>
        <w:rPr>
          <w:rFonts w:ascii="Times New Roman" w:eastAsia="Times New Roman" w:hAnsi="Times New Roman"/>
          <w:b/>
          <w:bCs/>
          <w:lang w:eastAsia="en-US"/>
        </w:rPr>
      </w:pPr>
      <w:r>
        <w:rPr>
          <w:rFonts w:ascii="Times New Roman" w:eastAsia="Times New Roman" w:hAnsi="Times New Roman"/>
          <w:b/>
          <w:bCs/>
          <w:lang w:eastAsia="en-US"/>
        </w:rPr>
        <w:t>Содержание</w:t>
      </w:r>
      <w:r>
        <w:rPr>
          <w:rFonts w:ascii="Times New Roman" w:eastAsia="Times New Roman" w:hAnsi="Times New Roman"/>
          <w:b/>
          <w:bCs/>
          <w:spacing w:val="-8"/>
          <w:lang w:eastAsia="en-US"/>
        </w:rPr>
        <w:t xml:space="preserve"> </w:t>
      </w:r>
      <w:r>
        <w:rPr>
          <w:rFonts w:ascii="Times New Roman" w:eastAsia="Times New Roman" w:hAnsi="Times New Roman"/>
          <w:b/>
          <w:bCs/>
          <w:lang w:eastAsia="en-US"/>
        </w:rPr>
        <w:t>регионального</w:t>
      </w:r>
      <w:r>
        <w:rPr>
          <w:rFonts w:ascii="Times New Roman" w:eastAsia="Times New Roman" w:hAnsi="Times New Roman"/>
          <w:b/>
          <w:bCs/>
          <w:spacing w:val="-6"/>
          <w:lang w:eastAsia="en-US"/>
        </w:rPr>
        <w:t xml:space="preserve"> </w:t>
      </w:r>
      <w:r>
        <w:rPr>
          <w:rFonts w:ascii="Times New Roman" w:eastAsia="Times New Roman" w:hAnsi="Times New Roman"/>
          <w:b/>
          <w:bCs/>
          <w:spacing w:val="-2"/>
          <w:lang w:eastAsia="en-US"/>
        </w:rPr>
        <w:t>компонента.</w:t>
      </w:r>
    </w:p>
    <w:p w14:paraId="4CD3CEBC" w14:textId="77777777" w:rsidR="00B75DA5" w:rsidRDefault="007C34FB">
      <w:pPr>
        <w:autoSpaceDE w:val="0"/>
        <w:autoSpaceDN w:val="0"/>
        <w:spacing w:before="40" w:line="276" w:lineRule="auto"/>
        <w:ind w:left="426" w:right="306"/>
        <w:jc w:val="both"/>
        <w:rPr>
          <w:rFonts w:ascii="Times New Roman" w:eastAsia="Times New Roman" w:hAnsi="Times New Roman"/>
          <w:lang w:eastAsia="en-US"/>
        </w:rPr>
      </w:pPr>
      <w:r>
        <w:rPr>
          <w:rFonts w:ascii="Times New Roman" w:eastAsia="Times New Roman" w:hAnsi="Times New Roman"/>
          <w:lang w:eastAsia="en-US"/>
        </w:rPr>
        <w:t>Реализация</w:t>
      </w:r>
      <w:r>
        <w:rPr>
          <w:rFonts w:ascii="Times New Roman" w:eastAsia="Times New Roman" w:hAnsi="Times New Roman"/>
          <w:spacing w:val="-6"/>
          <w:lang w:eastAsia="en-US"/>
        </w:rPr>
        <w:t xml:space="preserve"> </w:t>
      </w:r>
      <w:r>
        <w:rPr>
          <w:rFonts w:ascii="Times New Roman" w:eastAsia="Times New Roman" w:hAnsi="Times New Roman"/>
          <w:lang w:eastAsia="en-US"/>
        </w:rPr>
        <w:t>регионального</w:t>
      </w:r>
      <w:r>
        <w:rPr>
          <w:rFonts w:ascii="Times New Roman" w:eastAsia="Times New Roman" w:hAnsi="Times New Roman"/>
          <w:spacing w:val="-6"/>
          <w:lang w:eastAsia="en-US"/>
        </w:rPr>
        <w:t xml:space="preserve"> </w:t>
      </w:r>
      <w:r>
        <w:rPr>
          <w:rFonts w:ascii="Times New Roman" w:eastAsia="Times New Roman" w:hAnsi="Times New Roman"/>
          <w:lang w:eastAsia="en-US"/>
        </w:rPr>
        <w:t>компонента</w:t>
      </w:r>
      <w:r>
        <w:rPr>
          <w:rFonts w:ascii="Times New Roman" w:eastAsia="Times New Roman" w:hAnsi="Times New Roman"/>
          <w:spacing w:val="-6"/>
          <w:lang w:eastAsia="en-US"/>
        </w:rPr>
        <w:t xml:space="preserve"> </w:t>
      </w:r>
      <w:r>
        <w:rPr>
          <w:rFonts w:ascii="Times New Roman" w:eastAsia="Times New Roman" w:hAnsi="Times New Roman"/>
          <w:lang w:eastAsia="en-US"/>
        </w:rPr>
        <w:t>осуществляется</w:t>
      </w:r>
      <w:r>
        <w:rPr>
          <w:rFonts w:ascii="Times New Roman" w:eastAsia="Times New Roman" w:hAnsi="Times New Roman"/>
          <w:spacing w:val="40"/>
          <w:lang w:eastAsia="en-US"/>
        </w:rPr>
        <w:t xml:space="preserve"> </w:t>
      </w:r>
      <w:r>
        <w:rPr>
          <w:rFonts w:ascii="Times New Roman" w:eastAsia="Times New Roman" w:hAnsi="Times New Roman"/>
          <w:lang w:eastAsia="en-US"/>
        </w:rPr>
        <w:t>в</w:t>
      </w:r>
      <w:r>
        <w:rPr>
          <w:rFonts w:ascii="Times New Roman" w:eastAsia="Times New Roman" w:hAnsi="Times New Roman"/>
          <w:spacing w:val="-9"/>
          <w:lang w:eastAsia="en-US"/>
        </w:rPr>
        <w:t xml:space="preserve"> </w:t>
      </w:r>
      <w:r>
        <w:rPr>
          <w:rFonts w:ascii="Times New Roman" w:eastAsia="Times New Roman" w:hAnsi="Times New Roman"/>
          <w:lang w:eastAsia="en-US"/>
        </w:rPr>
        <w:t>совместной</w:t>
      </w:r>
      <w:r>
        <w:rPr>
          <w:rFonts w:ascii="Times New Roman" w:eastAsia="Times New Roman" w:hAnsi="Times New Roman"/>
          <w:spacing w:val="-5"/>
          <w:lang w:eastAsia="en-US"/>
        </w:rPr>
        <w:t xml:space="preserve"> </w:t>
      </w:r>
      <w:r>
        <w:rPr>
          <w:rFonts w:ascii="Times New Roman" w:eastAsia="Times New Roman" w:hAnsi="Times New Roman"/>
          <w:lang w:eastAsia="en-US"/>
        </w:rPr>
        <w:t>деятельности педагога и детей и в самостоятельной деятельности воспитанников в соответствии с возрастными особенностями через адекватные формы работы.</w:t>
      </w:r>
    </w:p>
    <w:p w14:paraId="74AECEF2" w14:textId="77777777" w:rsidR="00B75DA5" w:rsidRDefault="007C34FB">
      <w:pPr>
        <w:autoSpaceDE w:val="0"/>
        <w:autoSpaceDN w:val="0"/>
        <w:ind w:left="426"/>
        <w:jc w:val="both"/>
        <w:rPr>
          <w:rFonts w:ascii="Times New Roman" w:eastAsia="Times New Roman" w:hAnsi="Times New Roman"/>
          <w:b/>
          <w:szCs w:val="22"/>
          <w:lang w:eastAsia="en-US"/>
        </w:rPr>
      </w:pPr>
      <w:r>
        <w:rPr>
          <w:rFonts w:ascii="Times New Roman" w:eastAsia="Times New Roman" w:hAnsi="Times New Roman"/>
          <w:b/>
          <w:szCs w:val="22"/>
          <w:u w:val="single"/>
          <w:lang w:eastAsia="en-US"/>
        </w:rPr>
        <w:t>Региональный</w:t>
      </w:r>
      <w:r>
        <w:rPr>
          <w:rFonts w:ascii="Times New Roman" w:eastAsia="Times New Roman" w:hAnsi="Times New Roman"/>
          <w:b/>
          <w:spacing w:val="-7"/>
          <w:szCs w:val="22"/>
          <w:u w:val="single"/>
          <w:lang w:eastAsia="en-US"/>
        </w:rPr>
        <w:t xml:space="preserve"> </w:t>
      </w:r>
      <w:r>
        <w:rPr>
          <w:rFonts w:ascii="Times New Roman" w:eastAsia="Times New Roman" w:hAnsi="Times New Roman"/>
          <w:b/>
          <w:szCs w:val="22"/>
          <w:u w:val="single"/>
          <w:lang w:eastAsia="en-US"/>
        </w:rPr>
        <w:t>компонент</w:t>
      </w:r>
      <w:r>
        <w:rPr>
          <w:rFonts w:ascii="Times New Roman" w:eastAsia="Times New Roman" w:hAnsi="Times New Roman"/>
          <w:b/>
          <w:spacing w:val="-6"/>
          <w:szCs w:val="22"/>
          <w:u w:val="single"/>
          <w:lang w:eastAsia="en-US"/>
        </w:rPr>
        <w:t xml:space="preserve"> </w:t>
      </w:r>
      <w:r>
        <w:rPr>
          <w:rFonts w:ascii="Times New Roman" w:eastAsia="Times New Roman" w:hAnsi="Times New Roman"/>
          <w:b/>
          <w:spacing w:val="-2"/>
          <w:szCs w:val="22"/>
          <w:u w:val="single"/>
          <w:lang w:eastAsia="en-US"/>
        </w:rPr>
        <w:t>предусматривает:</w:t>
      </w:r>
    </w:p>
    <w:p w14:paraId="71461325" w14:textId="77777777" w:rsidR="00B75DA5" w:rsidRDefault="007C34FB">
      <w:pPr>
        <w:numPr>
          <w:ilvl w:val="1"/>
          <w:numId w:val="41"/>
        </w:numPr>
        <w:tabs>
          <w:tab w:val="left" w:pos="1422"/>
        </w:tabs>
        <w:autoSpaceDE w:val="0"/>
        <w:autoSpaceDN w:val="0"/>
        <w:spacing w:before="41" w:line="273" w:lineRule="auto"/>
        <w:ind w:right="240"/>
        <w:jc w:val="both"/>
        <w:rPr>
          <w:rFonts w:ascii="Times New Roman" w:eastAsia="Times New Roman" w:hAnsi="Times New Roman"/>
          <w:szCs w:val="22"/>
          <w:lang w:eastAsia="en-US"/>
        </w:rPr>
      </w:pPr>
      <w:r>
        <w:rPr>
          <w:rFonts w:ascii="Times New Roman" w:eastAsia="Times New Roman" w:hAnsi="Times New Roman"/>
          <w:szCs w:val="22"/>
          <w:lang w:eastAsia="en-US"/>
        </w:rPr>
        <w:t>содержание</w:t>
      </w:r>
      <w:r>
        <w:rPr>
          <w:rFonts w:ascii="Times New Roman" w:eastAsia="Times New Roman" w:hAnsi="Times New Roman"/>
          <w:spacing w:val="-3"/>
          <w:szCs w:val="22"/>
          <w:lang w:eastAsia="en-US"/>
        </w:rPr>
        <w:t xml:space="preserve"> </w:t>
      </w:r>
      <w:r>
        <w:rPr>
          <w:rFonts w:ascii="Times New Roman" w:eastAsia="Times New Roman" w:hAnsi="Times New Roman"/>
          <w:szCs w:val="22"/>
          <w:lang w:eastAsia="en-US"/>
        </w:rPr>
        <w:t>данного</w:t>
      </w:r>
      <w:r>
        <w:rPr>
          <w:rFonts w:ascii="Times New Roman" w:eastAsia="Times New Roman" w:hAnsi="Times New Roman"/>
          <w:spacing w:val="-5"/>
          <w:szCs w:val="22"/>
          <w:lang w:eastAsia="en-US"/>
        </w:rPr>
        <w:t xml:space="preserve"> </w:t>
      </w:r>
      <w:r>
        <w:rPr>
          <w:rFonts w:ascii="Times New Roman" w:eastAsia="Times New Roman" w:hAnsi="Times New Roman"/>
          <w:szCs w:val="22"/>
          <w:lang w:eastAsia="en-US"/>
        </w:rPr>
        <w:t>раздела</w:t>
      </w:r>
      <w:r>
        <w:rPr>
          <w:rFonts w:ascii="Times New Roman" w:eastAsia="Times New Roman" w:hAnsi="Times New Roman"/>
          <w:spacing w:val="-5"/>
          <w:szCs w:val="22"/>
          <w:lang w:eastAsia="en-US"/>
        </w:rPr>
        <w:t xml:space="preserve"> </w:t>
      </w:r>
      <w:r>
        <w:rPr>
          <w:rFonts w:ascii="Times New Roman" w:eastAsia="Times New Roman" w:hAnsi="Times New Roman"/>
          <w:szCs w:val="22"/>
          <w:lang w:eastAsia="en-US"/>
        </w:rPr>
        <w:t>программы</w:t>
      </w:r>
      <w:r>
        <w:rPr>
          <w:rFonts w:ascii="Times New Roman" w:eastAsia="Times New Roman" w:hAnsi="Times New Roman"/>
          <w:spacing w:val="-6"/>
          <w:szCs w:val="22"/>
          <w:lang w:eastAsia="en-US"/>
        </w:rPr>
        <w:t xml:space="preserve"> </w:t>
      </w:r>
      <w:r>
        <w:rPr>
          <w:rFonts w:ascii="Times New Roman" w:eastAsia="Times New Roman" w:hAnsi="Times New Roman"/>
          <w:szCs w:val="22"/>
          <w:lang w:eastAsia="en-US"/>
        </w:rPr>
        <w:t>ДОУ</w:t>
      </w:r>
      <w:r>
        <w:rPr>
          <w:rFonts w:ascii="Times New Roman" w:eastAsia="Times New Roman" w:hAnsi="Times New Roman"/>
          <w:spacing w:val="-6"/>
          <w:szCs w:val="22"/>
          <w:lang w:eastAsia="en-US"/>
        </w:rPr>
        <w:t xml:space="preserve"> </w:t>
      </w:r>
      <w:r>
        <w:rPr>
          <w:rFonts w:ascii="Times New Roman" w:eastAsia="Times New Roman" w:hAnsi="Times New Roman"/>
          <w:szCs w:val="22"/>
          <w:lang w:eastAsia="en-US"/>
        </w:rPr>
        <w:t>на</w:t>
      </w:r>
      <w:r>
        <w:rPr>
          <w:rFonts w:ascii="Times New Roman" w:eastAsia="Times New Roman" w:hAnsi="Times New Roman"/>
          <w:spacing w:val="-7"/>
          <w:szCs w:val="22"/>
          <w:lang w:eastAsia="en-US"/>
        </w:rPr>
        <w:t xml:space="preserve"> </w:t>
      </w:r>
      <w:r>
        <w:rPr>
          <w:rFonts w:ascii="Times New Roman" w:eastAsia="Times New Roman" w:hAnsi="Times New Roman"/>
          <w:szCs w:val="22"/>
          <w:lang w:eastAsia="en-US"/>
        </w:rPr>
        <w:t>местном</w:t>
      </w:r>
      <w:r>
        <w:rPr>
          <w:rFonts w:ascii="Times New Roman" w:eastAsia="Times New Roman" w:hAnsi="Times New Roman"/>
          <w:spacing w:val="-5"/>
          <w:szCs w:val="22"/>
          <w:lang w:eastAsia="en-US"/>
        </w:rPr>
        <w:t xml:space="preserve"> </w:t>
      </w:r>
      <w:r>
        <w:rPr>
          <w:rFonts w:ascii="Times New Roman" w:eastAsia="Times New Roman" w:hAnsi="Times New Roman"/>
          <w:szCs w:val="22"/>
          <w:lang w:eastAsia="en-US"/>
        </w:rPr>
        <w:t>материале</w:t>
      </w:r>
      <w:r>
        <w:rPr>
          <w:rFonts w:ascii="Times New Roman" w:eastAsia="Times New Roman" w:hAnsi="Times New Roman"/>
          <w:spacing w:val="-3"/>
          <w:szCs w:val="22"/>
          <w:lang w:eastAsia="en-US"/>
        </w:rPr>
        <w:t xml:space="preserve"> </w:t>
      </w:r>
      <w:r>
        <w:rPr>
          <w:rFonts w:ascii="Times New Roman" w:eastAsia="Times New Roman" w:hAnsi="Times New Roman"/>
          <w:szCs w:val="22"/>
          <w:lang w:eastAsia="en-US"/>
        </w:rPr>
        <w:t>о</w:t>
      </w:r>
      <w:r>
        <w:rPr>
          <w:rFonts w:ascii="Times New Roman" w:eastAsia="Times New Roman" w:hAnsi="Times New Roman"/>
          <w:spacing w:val="-6"/>
          <w:szCs w:val="22"/>
          <w:lang w:eastAsia="en-US"/>
        </w:rPr>
        <w:t xml:space="preserve"> </w:t>
      </w:r>
      <w:r>
        <w:rPr>
          <w:rFonts w:ascii="Times New Roman" w:eastAsia="Times New Roman" w:hAnsi="Times New Roman"/>
          <w:szCs w:val="22"/>
          <w:lang w:eastAsia="en-US"/>
        </w:rPr>
        <w:t>Краснощёковском районе, Алтайском крае</w:t>
      </w:r>
    </w:p>
    <w:p w14:paraId="28596EC0" w14:textId="77777777" w:rsidR="00B75DA5" w:rsidRDefault="007C34FB">
      <w:pPr>
        <w:numPr>
          <w:ilvl w:val="1"/>
          <w:numId w:val="41"/>
        </w:numPr>
        <w:tabs>
          <w:tab w:val="left" w:pos="1420"/>
        </w:tabs>
        <w:autoSpaceDE w:val="0"/>
        <w:autoSpaceDN w:val="0"/>
        <w:spacing w:before="2"/>
        <w:ind w:left="1420" w:hanging="359"/>
        <w:jc w:val="both"/>
        <w:rPr>
          <w:rFonts w:ascii="Times New Roman" w:eastAsia="Times New Roman" w:hAnsi="Times New Roman"/>
          <w:szCs w:val="22"/>
          <w:lang w:eastAsia="en-US"/>
        </w:rPr>
      </w:pPr>
      <w:r>
        <w:rPr>
          <w:rFonts w:ascii="Times New Roman" w:eastAsia="Times New Roman" w:hAnsi="Times New Roman"/>
          <w:szCs w:val="22"/>
          <w:lang w:eastAsia="en-US"/>
        </w:rPr>
        <w:lastRenderedPageBreak/>
        <w:t>с</w:t>
      </w:r>
      <w:r>
        <w:rPr>
          <w:rFonts w:ascii="Times New Roman" w:eastAsia="Times New Roman" w:hAnsi="Times New Roman"/>
          <w:spacing w:val="-3"/>
          <w:szCs w:val="22"/>
          <w:lang w:eastAsia="en-US"/>
        </w:rPr>
        <w:t xml:space="preserve"> </w:t>
      </w:r>
      <w:r>
        <w:rPr>
          <w:rFonts w:ascii="Times New Roman" w:eastAsia="Times New Roman" w:hAnsi="Times New Roman"/>
          <w:szCs w:val="22"/>
          <w:lang w:eastAsia="en-US"/>
        </w:rPr>
        <w:t>целью</w:t>
      </w:r>
      <w:r>
        <w:rPr>
          <w:rFonts w:ascii="Times New Roman" w:eastAsia="Times New Roman" w:hAnsi="Times New Roman"/>
          <w:spacing w:val="-3"/>
          <w:szCs w:val="22"/>
          <w:lang w:eastAsia="en-US"/>
        </w:rPr>
        <w:t xml:space="preserve"> </w:t>
      </w:r>
      <w:r>
        <w:rPr>
          <w:rFonts w:ascii="Times New Roman" w:eastAsia="Times New Roman" w:hAnsi="Times New Roman"/>
          <w:szCs w:val="22"/>
          <w:lang w:eastAsia="en-US"/>
        </w:rPr>
        <w:t>воспитания</w:t>
      </w:r>
      <w:r>
        <w:rPr>
          <w:rFonts w:ascii="Times New Roman" w:eastAsia="Times New Roman" w:hAnsi="Times New Roman"/>
          <w:spacing w:val="-2"/>
          <w:szCs w:val="22"/>
          <w:lang w:eastAsia="en-US"/>
        </w:rPr>
        <w:t xml:space="preserve"> </w:t>
      </w:r>
      <w:r>
        <w:rPr>
          <w:rFonts w:ascii="Times New Roman" w:eastAsia="Times New Roman" w:hAnsi="Times New Roman"/>
          <w:szCs w:val="22"/>
          <w:lang w:eastAsia="en-US"/>
        </w:rPr>
        <w:t>уважения</w:t>
      </w:r>
      <w:r>
        <w:rPr>
          <w:rFonts w:ascii="Times New Roman" w:eastAsia="Times New Roman" w:hAnsi="Times New Roman"/>
          <w:spacing w:val="-2"/>
          <w:szCs w:val="22"/>
          <w:lang w:eastAsia="en-US"/>
        </w:rPr>
        <w:t xml:space="preserve"> </w:t>
      </w:r>
      <w:r>
        <w:rPr>
          <w:rFonts w:ascii="Times New Roman" w:eastAsia="Times New Roman" w:hAnsi="Times New Roman"/>
          <w:szCs w:val="22"/>
          <w:lang w:eastAsia="en-US"/>
        </w:rPr>
        <w:t>к</w:t>
      </w:r>
      <w:r>
        <w:rPr>
          <w:rFonts w:ascii="Times New Roman" w:eastAsia="Times New Roman" w:hAnsi="Times New Roman"/>
          <w:spacing w:val="-4"/>
          <w:szCs w:val="22"/>
          <w:lang w:eastAsia="en-US"/>
        </w:rPr>
        <w:t xml:space="preserve"> </w:t>
      </w:r>
      <w:r>
        <w:rPr>
          <w:rFonts w:ascii="Times New Roman" w:eastAsia="Times New Roman" w:hAnsi="Times New Roman"/>
          <w:szCs w:val="22"/>
          <w:lang w:eastAsia="en-US"/>
        </w:rPr>
        <w:t>своему</w:t>
      </w:r>
      <w:r>
        <w:rPr>
          <w:rFonts w:ascii="Times New Roman" w:eastAsia="Times New Roman" w:hAnsi="Times New Roman"/>
          <w:spacing w:val="-3"/>
          <w:szCs w:val="22"/>
          <w:lang w:eastAsia="en-US"/>
        </w:rPr>
        <w:t xml:space="preserve"> </w:t>
      </w:r>
      <w:r>
        <w:rPr>
          <w:rFonts w:ascii="Times New Roman" w:eastAsia="Times New Roman" w:hAnsi="Times New Roman"/>
          <w:szCs w:val="22"/>
          <w:lang w:eastAsia="en-US"/>
        </w:rPr>
        <w:t>дому,</w:t>
      </w:r>
      <w:r>
        <w:rPr>
          <w:rFonts w:ascii="Times New Roman" w:eastAsia="Times New Roman" w:hAnsi="Times New Roman"/>
          <w:spacing w:val="-3"/>
          <w:szCs w:val="22"/>
          <w:lang w:eastAsia="en-US"/>
        </w:rPr>
        <w:t xml:space="preserve"> </w:t>
      </w:r>
      <w:r>
        <w:rPr>
          <w:rFonts w:ascii="Times New Roman" w:eastAsia="Times New Roman" w:hAnsi="Times New Roman"/>
          <w:szCs w:val="22"/>
          <w:lang w:eastAsia="en-US"/>
        </w:rPr>
        <w:t>к</w:t>
      </w:r>
      <w:r>
        <w:rPr>
          <w:rFonts w:ascii="Times New Roman" w:eastAsia="Times New Roman" w:hAnsi="Times New Roman"/>
          <w:spacing w:val="-2"/>
          <w:szCs w:val="22"/>
          <w:lang w:eastAsia="en-US"/>
        </w:rPr>
        <w:t xml:space="preserve"> </w:t>
      </w:r>
      <w:r>
        <w:rPr>
          <w:rFonts w:ascii="Times New Roman" w:eastAsia="Times New Roman" w:hAnsi="Times New Roman"/>
          <w:szCs w:val="22"/>
          <w:lang w:eastAsia="en-US"/>
        </w:rPr>
        <w:t>родной</w:t>
      </w:r>
      <w:r>
        <w:rPr>
          <w:rFonts w:ascii="Times New Roman" w:eastAsia="Times New Roman" w:hAnsi="Times New Roman"/>
          <w:spacing w:val="-4"/>
          <w:szCs w:val="22"/>
          <w:lang w:eastAsia="en-US"/>
        </w:rPr>
        <w:t xml:space="preserve"> </w:t>
      </w:r>
      <w:r>
        <w:rPr>
          <w:rFonts w:ascii="Times New Roman" w:eastAsia="Times New Roman" w:hAnsi="Times New Roman"/>
          <w:szCs w:val="22"/>
          <w:lang w:eastAsia="en-US"/>
        </w:rPr>
        <w:t>земле,</w:t>
      </w:r>
      <w:r>
        <w:rPr>
          <w:rFonts w:ascii="Times New Roman" w:eastAsia="Times New Roman" w:hAnsi="Times New Roman"/>
          <w:spacing w:val="-2"/>
          <w:szCs w:val="22"/>
          <w:lang w:eastAsia="en-US"/>
        </w:rPr>
        <w:t xml:space="preserve"> </w:t>
      </w:r>
      <w:r>
        <w:rPr>
          <w:rFonts w:ascii="Times New Roman" w:eastAsia="Times New Roman" w:hAnsi="Times New Roman"/>
          <w:szCs w:val="22"/>
          <w:lang w:eastAsia="en-US"/>
        </w:rPr>
        <w:t>малой</w:t>
      </w:r>
      <w:r>
        <w:rPr>
          <w:rFonts w:ascii="Times New Roman" w:eastAsia="Times New Roman" w:hAnsi="Times New Roman"/>
          <w:spacing w:val="-3"/>
          <w:szCs w:val="22"/>
          <w:lang w:eastAsia="en-US"/>
        </w:rPr>
        <w:t xml:space="preserve"> </w:t>
      </w:r>
      <w:r>
        <w:rPr>
          <w:rFonts w:ascii="Times New Roman" w:eastAsia="Times New Roman" w:hAnsi="Times New Roman"/>
          <w:spacing w:val="-2"/>
          <w:szCs w:val="22"/>
          <w:lang w:eastAsia="en-US"/>
        </w:rPr>
        <w:t>родине</w:t>
      </w:r>
    </w:p>
    <w:p w14:paraId="09FA7C6B" w14:textId="77777777" w:rsidR="00B75DA5" w:rsidRDefault="007C34FB">
      <w:pPr>
        <w:numPr>
          <w:ilvl w:val="1"/>
          <w:numId w:val="41"/>
        </w:numPr>
        <w:tabs>
          <w:tab w:val="left" w:pos="1422"/>
        </w:tabs>
        <w:autoSpaceDE w:val="0"/>
        <w:autoSpaceDN w:val="0"/>
        <w:spacing w:before="44" w:line="276" w:lineRule="auto"/>
        <w:ind w:right="204"/>
        <w:jc w:val="both"/>
        <w:rPr>
          <w:rFonts w:ascii="Times New Roman" w:eastAsia="Times New Roman" w:hAnsi="Times New Roman"/>
          <w:szCs w:val="22"/>
          <w:lang w:eastAsia="en-US"/>
        </w:rPr>
      </w:pPr>
      <w:r>
        <w:rPr>
          <w:rFonts w:ascii="Times New Roman" w:eastAsia="Times New Roman" w:hAnsi="Times New Roman"/>
          <w:szCs w:val="22"/>
          <w:lang w:eastAsia="en-US"/>
        </w:rPr>
        <w:t>приобщение ребёнка к национально- культурному наследию: образцам национального местного фольклора, народным художественным промыслам, национально –</w:t>
      </w:r>
      <w:r>
        <w:rPr>
          <w:rFonts w:ascii="Times New Roman" w:eastAsia="Times New Roman" w:hAnsi="Times New Roman"/>
          <w:spacing w:val="40"/>
          <w:szCs w:val="22"/>
          <w:lang w:eastAsia="en-US"/>
        </w:rPr>
        <w:t xml:space="preserve"> </w:t>
      </w:r>
      <w:r>
        <w:rPr>
          <w:rFonts w:ascii="Times New Roman" w:eastAsia="Times New Roman" w:hAnsi="Times New Roman"/>
          <w:szCs w:val="22"/>
          <w:lang w:eastAsia="en-US"/>
        </w:rPr>
        <w:t>культурным традициям, произведениям алтайских</w:t>
      </w:r>
      <w:r>
        <w:rPr>
          <w:rFonts w:ascii="Times New Roman" w:eastAsia="Times New Roman" w:hAnsi="Times New Roman"/>
          <w:spacing w:val="40"/>
          <w:szCs w:val="22"/>
          <w:lang w:eastAsia="en-US"/>
        </w:rPr>
        <w:t xml:space="preserve"> </w:t>
      </w:r>
      <w:r>
        <w:rPr>
          <w:rFonts w:ascii="Times New Roman" w:eastAsia="Times New Roman" w:hAnsi="Times New Roman"/>
          <w:szCs w:val="22"/>
          <w:lang w:eastAsia="en-US"/>
        </w:rPr>
        <w:t xml:space="preserve">писателей и поэтов, композиторов, художников, исполнителей, спортсменов, знаменитых людей Алтая, Краснощёковского </w:t>
      </w:r>
      <w:r>
        <w:rPr>
          <w:rFonts w:ascii="Times New Roman" w:eastAsia="Times New Roman" w:hAnsi="Times New Roman"/>
          <w:spacing w:val="-2"/>
          <w:szCs w:val="22"/>
          <w:lang w:eastAsia="en-US"/>
        </w:rPr>
        <w:t>района.</w:t>
      </w:r>
    </w:p>
    <w:p w14:paraId="6983BEFB" w14:textId="77777777" w:rsidR="00B75DA5" w:rsidRDefault="007C34FB">
      <w:pPr>
        <w:numPr>
          <w:ilvl w:val="1"/>
          <w:numId w:val="41"/>
        </w:numPr>
        <w:tabs>
          <w:tab w:val="left" w:pos="1420"/>
        </w:tabs>
        <w:autoSpaceDE w:val="0"/>
        <w:autoSpaceDN w:val="0"/>
        <w:spacing w:line="290" w:lineRule="exact"/>
        <w:ind w:left="1420" w:hanging="359"/>
        <w:jc w:val="both"/>
        <w:rPr>
          <w:rFonts w:ascii="Times New Roman" w:eastAsia="Times New Roman" w:hAnsi="Times New Roman"/>
          <w:szCs w:val="22"/>
          <w:lang w:eastAsia="en-US"/>
        </w:rPr>
      </w:pPr>
      <w:r>
        <w:rPr>
          <w:rFonts w:ascii="Times New Roman" w:eastAsia="Times New Roman" w:hAnsi="Times New Roman"/>
          <w:szCs w:val="22"/>
          <w:lang w:eastAsia="en-US"/>
        </w:rPr>
        <w:t>приобщение</w:t>
      </w:r>
      <w:r>
        <w:rPr>
          <w:rFonts w:ascii="Times New Roman" w:eastAsia="Times New Roman" w:hAnsi="Times New Roman"/>
          <w:spacing w:val="-6"/>
          <w:szCs w:val="22"/>
          <w:lang w:eastAsia="en-US"/>
        </w:rPr>
        <w:t xml:space="preserve"> </w:t>
      </w:r>
      <w:r>
        <w:rPr>
          <w:rFonts w:ascii="Times New Roman" w:eastAsia="Times New Roman" w:hAnsi="Times New Roman"/>
          <w:szCs w:val="22"/>
          <w:lang w:eastAsia="en-US"/>
        </w:rPr>
        <w:t>к</w:t>
      </w:r>
      <w:r>
        <w:rPr>
          <w:rFonts w:ascii="Times New Roman" w:eastAsia="Times New Roman" w:hAnsi="Times New Roman"/>
          <w:spacing w:val="-4"/>
          <w:szCs w:val="22"/>
          <w:lang w:eastAsia="en-US"/>
        </w:rPr>
        <w:t xml:space="preserve"> </w:t>
      </w:r>
      <w:r>
        <w:rPr>
          <w:rFonts w:ascii="Times New Roman" w:eastAsia="Times New Roman" w:hAnsi="Times New Roman"/>
          <w:szCs w:val="22"/>
          <w:lang w:eastAsia="en-US"/>
        </w:rPr>
        <w:t>ознакомлению</w:t>
      </w:r>
      <w:r>
        <w:rPr>
          <w:rFonts w:ascii="Times New Roman" w:eastAsia="Times New Roman" w:hAnsi="Times New Roman"/>
          <w:spacing w:val="-2"/>
          <w:szCs w:val="22"/>
          <w:lang w:eastAsia="en-US"/>
        </w:rPr>
        <w:t xml:space="preserve"> </w:t>
      </w:r>
      <w:r>
        <w:rPr>
          <w:rFonts w:ascii="Times New Roman" w:eastAsia="Times New Roman" w:hAnsi="Times New Roman"/>
          <w:szCs w:val="22"/>
          <w:lang w:eastAsia="en-US"/>
        </w:rPr>
        <w:t>и</w:t>
      </w:r>
      <w:r>
        <w:rPr>
          <w:rFonts w:ascii="Times New Roman" w:eastAsia="Times New Roman" w:hAnsi="Times New Roman"/>
          <w:spacing w:val="-5"/>
          <w:szCs w:val="22"/>
          <w:lang w:eastAsia="en-US"/>
        </w:rPr>
        <w:t xml:space="preserve"> </w:t>
      </w:r>
      <w:r>
        <w:rPr>
          <w:rFonts w:ascii="Times New Roman" w:eastAsia="Times New Roman" w:hAnsi="Times New Roman"/>
          <w:szCs w:val="22"/>
          <w:lang w:eastAsia="en-US"/>
        </w:rPr>
        <w:t>следованию</w:t>
      </w:r>
      <w:r>
        <w:rPr>
          <w:rFonts w:ascii="Times New Roman" w:eastAsia="Times New Roman" w:hAnsi="Times New Roman"/>
          <w:spacing w:val="-3"/>
          <w:szCs w:val="22"/>
          <w:lang w:eastAsia="en-US"/>
        </w:rPr>
        <w:t xml:space="preserve"> </w:t>
      </w:r>
      <w:r>
        <w:rPr>
          <w:rFonts w:ascii="Times New Roman" w:eastAsia="Times New Roman" w:hAnsi="Times New Roman"/>
          <w:szCs w:val="22"/>
          <w:lang w:eastAsia="en-US"/>
        </w:rPr>
        <w:t>традициям</w:t>
      </w:r>
      <w:r>
        <w:rPr>
          <w:rFonts w:ascii="Times New Roman" w:eastAsia="Times New Roman" w:hAnsi="Times New Roman"/>
          <w:spacing w:val="-2"/>
          <w:szCs w:val="22"/>
          <w:lang w:eastAsia="en-US"/>
        </w:rPr>
        <w:t xml:space="preserve"> </w:t>
      </w:r>
      <w:r>
        <w:rPr>
          <w:rFonts w:ascii="Times New Roman" w:eastAsia="Times New Roman" w:hAnsi="Times New Roman"/>
          <w:szCs w:val="22"/>
          <w:lang w:eastAsia="en-US"/>
        </w:rPr>
        <w:t>и</w:t>
      </w:r>
      <w:r>
        <w:rPr>
          <w:rFonts w:ascii="Times New Roman" w:eastAsia="Times New Roman" w:hAnsi="Times New Roman"/>
          <w:spacing w:val="-5"/>
          <w:szCs w:val="22"/>
          <w:lang w:eastAsia="en-US"/>
        </w:rPr>
        <w:t xml:space="preserve"> </w:t>
      </w:r>
      <w:r>
        <w:rPr>
          <w:rFonts w:ascii="Times New Roman" w:eastAsia="Times New Roman" w:hAnsi="Times New Roman"/>
          <w:szCs w:val="22"/>
          <w:lang w:eastAsia="en-US"/>
        </w:rPr>
        <w:t>обычаям</w:t>
      </w:r>
      <w:r>
        <w:rPr>
          <w:rFonts w:ascii="Times New Roman" w:eastAsia="Times New Roman" w:hAnsi="Times New Roman"/>
          <w:spacing w:val="-5"/>
          <w:szCs w:val="22"/>
          <w:lang w:eastAsia="en-US"/>
        </w:rPr>
        <w:t xml:space="preserve"> </w:t>
      </w:r>
      <w:r>
        <w:rPr>
          <w:rFonts w:ascii="Times New Roman" w:eastAsia="Times New Roman" w:hAnsi="Times New Roman"/>
          <w:spacing w:val="-2"/>
          <w:szCs w:val="22"/>
          <w:lang w:eastAsia="en-US"/>
        </w:rPr>
        <w:t>предков</w:t>
      </w:r>
    </w:p>
    <w:p w14:paraId="7E42802B" w14:textId="77777777" w:rsidR="00B75DA5" w:rsidRDefault="007C34FB">
      <w:pPr>
        <w:numPr>
          <w:ilvl w:val="1"/>
          <w:numId w:val="41"/>
        </w:numPr>
        <w:tabs>
          <w:tab w:val="left" w:pos="1422"/>
        </w:tabs>
        <w:autoSpaceDE w:val="0"/>
        <w:autoSpaceDN w:val="0"/>
        <w:spacing w:before="44" w:line="276" w:lineRule="auto"/>
        <w:ind w:right="1897"/>
        <w:jc w:val="both"/>
        <w:rPr>
          <w:rFonts w:ascii="Times New Roman" w:eastAsia="Times New Roman" w:hAnsi="Times New Roman"/>
          <w:szCs w:val="22"/>
          <w:lang w:eastAsia="en-US"/>
        </w:rPr>
      </w:pPr>
      <w:r>
        <w:rPr>
          <w:rFonts w:ascii="Times New Roman" w:eastAsia="Times New Roman" w:hAnsi="Times New Roman"/>
          <w:szCs w:val="22"/>
          <w:lang w:eastAsia="en-US"/>
        </w:rPr>
        <w:t>воспитание</w:t>
      </w:r>
      <w:r>
        <w:rPr>
          <w:rFonts w:ascii="Times New Roman" w:eastAsia="Times New Roman" w:hAnsi="Times New Roman"/>
          <w:spacing w:val="-6"/>
          <w:szCs w:val="22"/>
          <w:lang w:eastAsia="en-US"/>
        </w:rPr>
        <w:t xml:space="preserve"> </w:t>
      </w:r>
      <w:r>
        <w:rPr>
          <w:rFonts w:ascii="Times New Roman" w:eastAsia="Times New Roman" w:hAnsi="Times New Roman"/>
          <w:szCs w:val="22"/>
          <w:lang w:eastAsia="en-US"/>
        </w:rPr>
        <w:t>толерантного</w:t>
      </w:r>
      <w:r>
        <w:rPr>
          <w:rFonts w:ascii="Times New Roman" w:eastAsia="Times New Roman" w:hAnsi="Times New Roman"/>
          <w:spacing w:val="-6"/>
          <w:szCs w:val="22"/>
          <w:lang w:eastAsia="en-US"/>
        </w:rPr>
        <w:t xml:space="preserve"> </w:t>
      </w:r>
      <w:r>
        <w:rPr>
          <w:rFonts w:ascii="Times New Roman" w:eastAsia="Times New Roman" w:hAnsi="Times New Roman"/>
          <w:szCs w:val="22"/>
          <w:lang w:eastAsia="en-US"/>
        </w:rPr>
        <w:t>отношения</w:t>
      </w:r>
      <w:r>
        <w:rPr>
          <w:rFonts w:ascii="Times New Roman" w:eastAsia="Times New Roman" w:hAnsi="Times New Roman"/>
          <w:spacing w:val="-6"/>
          <w:szCs w:val="22"/>
          <w:lang w:eastAsia="en-US"/>
        </w:rPr>
        <w:t xml:space="preserve"> </w:t>
      </w:r>
      <w:r>
        <w:rPr>
          <w:rFonts w:ascii="Times New Roman" w:eastAsia="Times New Roman" w:hAnsi="Times New Roman"/>
          <w:szCs w:val="22"/>
          <w:lang w:eastAsia="en-US"/>
        </w:rPr>
        <w:t>к</w:t>
      </w:r>
      <w:r>
        <w:rPr>
          <w:rFonts w:ascii="Times New Roman" w:eastAsia="Times New Roman" w:hAnsi="Times New Roman"/>
          <w:spacing w:val="-7"/>
          <w:szCs w:val="22"/>
          <w:lang w:eastAsia="en-US"/>
        </w:rPr>
        <w:t xml:space="preserve"> </w:t>
      </w:r>
      <w:r>
        <w:rPr>
          <w:rFonts w:ascii="Times New Roman" w:eastAsia="Times New Roman" w:hAnsi="Times New Roman"/>
          <w:szCs w:val="22"/>
          <w:lang w:eastAsia="en-US"/>
        </w:rPr>
        <w:t>людям</w:t>
      </w:r>
      <w:r>
        <w:rPr>
          <w:rFonts w:ascii="Times New Roman" w:eastAsia="Times New Roman" w:hAnsi="Times New Roman"/>
          <w:spacing w:val="-7"/>
          <w:szCs w:val="22"/>
          <w:lang w:eastAsia="en-US"/>
        </w:rPr>
        <w:t xml:space="preserve"> </w:t>
      </w:r>
      <w:r>
        <w:rPr>
          <w:rFonts w:ascii="Times New Roman" w:eastAsia="Times New Roman" w:hAnsi="Times New Roman"/>
          <w:szCs w:val="22"/>
          <w:lang w:eastAsia="en-US"/>
        </w:rPr>
        <w:t>других</w:t>
      </w:r>
      <w:r>
        <w:rPr>
          <w:rFonts w:ascii="Times New Roman" w:eastAsia="Times New Roman" w:hAnsi="Times New Roman"/>
          <w:spacing w:val="-6"/>
          <w:szCs w:val="22"/>
          <w:lang w:eastAsia="en-US"/>
        </w:rPr>
        <w:t xml:space="preserve"> </w:t>
      </w:r>
      <w:r>
        <w:rPr>
          <w:rFonts w:ascii="Times New Roman" w:eastAsia="Times New Roman" w:hAnsi="Times New Roman"/>
          <w:szCs w:val="22"/>
          <w:lang w:eastAsia="en-US"/>
        </w:rPr>
        <w:t>национальностей</w:t>
      </w:r>
      <w:r>
        <w:rPr>
          <w:rFonts w:ascii="Times New Roman" w:eastAsia="Times New Roman" w:hAnsi="Times New Roman"/>
          <w:spacing w:val="-6"/>
          <w:szCs w:val="22"/>
          <w:lang w:eastAsia="en-US"/>
        </w:rPr>
        <w:t xml:space="preserve"> </w:t>
      </w:r>
      <w:r>
        <w:rPr>
          <w:rFonts w:ascii="Times New Roman" w:eastAsia="Times New Roman" w:hAnsi="Times New Roman"/>
          <w:szCs w:val="22"/>
          <w:lang w:eastAsia="en-US"/>
        </w:rPr>
        <w:t xml:space="preserve">и </w:t>
      </w:r>
      <w:r>
        <w:rPr>
          <w:rFonts w:ascii="Times New Roman" w:eastAsia="Times New Roman" w:hAnsi="Times New Roman"/>
          <w:spacing w:val="-2"/>
          <w:szCs w:val="22"/>
          <w:lang w:eastAsia="en-US"/>
        </w:rPr>
        <w:t>вероисповедования.</w:t>
      </w:r>
    </w:p>
    <w:p w14:paraId="583BDB6B" w14:textId="77777777" w:rsidR="00B75DA5" w:rsidRDefault="007C34FB">
      <w:pPr>
        <w:autoSpaceDE w:val="0"/>
        <w:autoSpaceDN w:val="0"/>
        <w:spacing w:before="1"/>
        <w:ind w:left="567"/>
        <w:jc w:val="both"/>
        <w:outlineLvl w:val="1"/>
        <w:rPr>
          <w:rFonts w:ascii="Times New Roman" w:eastAsia="Times New Roman" w:hAnsi="Times New Roman"/>
          <w:b/>
          <w:bCs/>
          <w:lang w:eastAsia="en-US"/>
        </w:rPr>
      </w:pPr>
      <w:r>
        <w:rPr>
          <w:rFonts w:ascii="Times New Roman" w:eastAsia="Times New Roman" w:hAnsi="Times New Roman"/>
          <w:b/>
          <w:bCs/>
          <w:lang w:eastAsia="en-US"/>
        </w:rPr>
        <w:t>Интеграция</w:t>
      </w:r>
      <w:r>
        <w:rPr>
          <w:rFonts w:ascii="Times New Roman" w:eastAsia="Times New Roman" w:hAnsi="Times New Roman"/>
          <w:b/>
          <w:bCs/>
          <w:spacing w:val="-7"/>
          <w:lang w:eastAsia="en-US"/>
        </w:rPr>
        <w:t xml:space="preserve"> </w:t>
      </w:r>
      <w:r>
        <w:rPr>
          <w:rFonts w:ascii="Times New Roman" w:eastAsia="Times New Roman" w:hAnsi="Times New Roman"/>
          <w:b/>
          <w:bCs/>
          <w:lang w:eastAsia="en-US"/>
        </w:rPr>
        <w:t>регионального</w:t>
      </w:r>
      <w:r>
        <w:rPr>
          <w:rFonts w:ascii="Times New Roman" w:eastAsia="Times New Roman" w:hAnsi="Times New Roman"/>
          <w:b/>
          <w:bCs/>
          <w:spacing w:val="-5"/>
          <w:lang w:eastAsia="en-US"/>
        </w:rPr>
        <w:t xml:space="preserve"> </w:t>
      </w:r>
      <w:r>
        <w:rPr>
          <w:rFonts w:ascii="Times New Roman" w:eastAsia="Times New Roman" w:hAnsi="Times New Roman"/>
          <w:b/>
          <w:bCs/>
          <w:spacing w:val="-2"/>
          <w:lang w:eastAsia="en-US"/>
        </w:rPr>
        <w:t>компонента</w:t>
      </w:r>
    </w:p>
    <w:p w14:paraId="0B5D83FF" w14:textId="77777777" w:rsidR="00B75DA5" w:rsidRDefault="007C34FB">
      <w:pPr>
        <w:autoSpaceDE w:val="0"/>
        <w:autoSpaceDN w:val="0"/>
        <w:spacing w:before="40" w:line="276" w:lineRule="auto"/>
        <w:ind w:left="567" w:right="1662"/>
        <w:jc w:val="both"/>
        <w:rPr>
          <w:rFonts w:ascii="Times New Roman" w:eastAsia="Times New Roman" w:hAnsi="Times New Roman"/>
          <w:b/>
          <w:szCs w:val="22"/>
          <w:lang w:eastAsia="en-US"/>
        </w:rPr>
      </w:pPr>
      <w:r>
        <w:rPr>
          <w:rFonts w:ascii="Times New Roman" w:eastAsia="Times New Roman" w:hAnsi="Times New Roman"/>
          <w:b/>
          <w:szCs w:val="22"/>
          <w:lang w:eastAsia="en-US"/>
        </w:rPr>
        <w:t>в</w:t>
      </w:r>
      <w:r>
        <w:rPr>
          <w:rFonts w:ascii="Times New Roman" w:eastAsia="Times New Roman" w:hAnsi="Times New Roman"/>
          <w:b/>
          <w:spacing w:val="-9"/>
          <w:szCs w:val="22"/>
          <w:lang w:eastAsia="en-US"/>
        </w:rPr>
        <w:t xml:space="preserve"> </w:t>
      </w:r>
      <w:r>
        <w:rPr>
          <w:rFonts w:ascii="Times New Roman" w:eastAsia="Times New Roman" w:hAnsi="Times New Roman"/>
          <w:b/>
          <w:szCs w:val="22"/>
          <w:lang w:eastAsia="en-US"/>
        </w:rPr>
        <w:t>образовательные</w:t>
      </w:r>
      <w:r>
        <w:rPr>
          <w:rFonts w:ascii="Times New Roman" w:eastAsia="Times New Roman" w:hAnsi="Times New Roman"/>
          <w:b/>
          <w:spacing w:val="-8"/>
          <w:szCs w:val="22"/>
          <w:lang w:eastAsia="en-US"/>
        </w:rPr>
        <w:t xml:space="preserve"> </w:t>
      </w:r>
      <w:r>
        <w:rPr>
          <w:rFonts w:ascii="Times New Roman" w:eastAsia="Times New Roman" w:hAnsi="Times New Roman"/>
          <w:b/>
          <w:szCs w:val="22"/>
          <w:lang w:eastAsia="en-US"/>
        </w:rPr>
        <w:t>области</w:t>
      </w:r>
      <w:r>
        <w:rPr>
          <w:rFonts w:ascii="Times New Roman" w:eastAsia="Times New Roman" w:hAnsi="Times New Roman"/>
          <w:b/>
          <w:spacing w:val="-8"/>
          <w:szCs w:val="22"/>
          <w:lang w:eastAsia="en-US"/>
        </w:rPr>
        <w:t xml:space="preserve"> </w:t>
      </w:r>
      <w:r>
        <w:rPr>
          <w:rFonts w:ascii="Times New Roman" w:eastAsia="Times New Roman" w:hAnsi="Times New Roman"/>
          <w:b/>
          <w:szCs w:val="22"/>
          <w:lang w:eastAsia="en-US"/>
        </w:rPr>
        <w:t>основной</w:t>
      </w:r>
      <w:r>
        <w:rPr>
          <w:rFonts w:ascii="Times New Roman" w:eastAsia="Times New Roman" w:hAnsi="Times New Roman"/>
          <w:b/>
          <w:spacing w:val="-10"/>
          <w:szCs w:val="22"/>
          <w:lang w:eastAsia="en-US"/>
        </w:rPr>
        <w:t xml:space="preserve"> </w:t>
      </w:r>
      <w:r>
        <w:rPr>
          <w:rFonts w:ascii="Times New Roman" w:eastAsia="Times New Roman" w:hAnsi="Times New Roman"/>
          <w:b/>
          <w:szCs w:val="22"/>
          <w:lang w:eastAsia="en-US"/>
        </w:rPr>
        <w:t>общеобразовательной</w:t>
      </w:r>
      <w:r>
        <w:rPr>
          <w:rFonts w:ascii="Times New Roman" w:eastAsia="Times New Roman" w:hAnsi="Times New Roman"/>
          <w:b/>
          <w:spacing w:val="-6"/>
          <w:szCs w:val="22"/>
          <w:lang w:eastAsia="en-US"/>
        </w:rPr>
        <w:t xml:space="preserve"> </w:t>
      </w:r>
      <w:r>
        <w:rPr>
          <w:rFonts w:ascii="Times New Roman" w:eastAsia="Times New Roman" w:hAnsi="Times New Roman"/>
          <w:b/>
          <w:szCs w:val="22"/>
          <w:lang w:eastAsia="en-US"/>
        </w:rPr>
        <w:t>программы МБДОУ</w:t>
      </w:r>
      <w:r>
        <w:rPr>
          <w:rFonts w:ascii="Times New Roman" w:eastAsia="Times New Roman" w:hAnsi="Times New Roman"/>
          <w:b/>
          <w:spacing w:val="40"/>
          <w:szCs w:val="22"/>
          <w:lang w:eastAsia="en-US"/>
        </w:rPr>
        <w:t xml:space="preserve"> </w:t>
      </w:r>
      <w:r>
        <w:rPr>
          <w:rFonts w:ascii="Times New Roman" w:eastAsia="Times New Roman" w:hAnsi="Times New Roman"/>
          <w:b/>
          <w:szCs w:val="22"/>
          <w:lang w:eastAsia="en-US"/>
        </w:rPr>
        <w:t>детский сад «Малыш».</w:t>
      </w:r>
    </w:p>
    <w:p w14:paraId="1D9D853C" w14:textId="77777777" w:rsidR="00B75DA5" w:rsidRDefault="00B75DA5">
      <w:pPr>
        <w:autoSpaceDE w:val="0"/>
        <w:autoSpaceDN w:val="0"/>
        <w:spacing w:before="87"/>
        <w:jc w:val="both"/>
        <w:rPr>
          <w:rFonts w:ascii="Times New Roman" w:eastAsia="Times New Roman" w:hAnsi="Times New Roman"/>
          <w:b/>
          <w:sz w:val="20"/>
          <w:lang w:eastAsia="en-US"/>
        </w:rPr>
      </w:pPr>
    </w:p>
    <w:tbl>
      <w:tblPr>
        <w:tblStyle w:val="TableNormal1"/>
        <w:tblW w:w="0" w:type="auto"/>
        <w:tblInd w:w="5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460"/>
        <w:gridCol w:w="7708"/>
      </w:tblGrid>
      <w:tr w:rsidR="00B75DA5" w14:paraId="038BA7BF" w14:textId="77777777">
        <w:trPr>
          <w:trHeight w:val="633"/>
        </w:trPr>
        <w:tc>
          <w:tcPr>
            <w:tcW w:w="2460" w:type="dxa"/>
          </w:tcPr>
          <w:p w14:paraId="3F0D2018" w14:textId="77777777" w:rsidR="00B75DA5" w:rsidRDefault="007C34FB">
            <w:pPr>
              <w:jc w:val="both"/>
              <w:rPr>
                <w:rFonts w:ascii="Times New Roman" w:eastAsia="Times New Roman" w:hAnsi="Times New Roman"/>
                <w:b/>
              </w:rPr>
            </w:pPr>
            <w:r>
              <w:rPr>
                <w:rFonts w:ascii="Times New Roman" w:eastAsia="Times New Roman" w:hAnsi="Times New Roman"/>
                <w:b/>
                <w:spacing w:val="-2"/>
              </w:rPr>
              <w:t>Образовательная</w:t>
            </w:r>
          </w:p>
          <w:p w14:paraId="759515A0" w14:textId="77777777" w:rsidR="00B75DA5" w:rsidRDefault="007C34FB">
            <w:pPr>
              <w:spacing w:before="40"/>
              <w:jc w:val="both"/>
              <w:rPr>
                <w:rFonts w:ascii="Times New Roman" w:eastAsia="Times New Roman" w:hAnsi="Times New Roman"/>
                <w:b/>
              </w:rPr>
            </w:pPr>
            <w:r>
              <w:rPr>
                <w:rFonts w:ascii="Times New Roman" w:eastAsia="Times New Roman" w:hAnsi="Times New Roman"/>
                <w:b/>
                <w:spacing w:val="-2"/>
              </w:rPr>
              <w:t>область</w:t>
            </w:r>
          </w:p>
        </w:tc>
        <w:tc>
          <w:tcPr>
            <w:tcW w:w="7708" w:type="dxa"/>
          </w:tcPr>
          <w:p w14:paraId="736BA451" w14:textId="77777777" w:rsidR="00B75DA5" w:rsidRDefault="007C34FB">
            <w:pPr>
              <w:jc w:val="both"/>
              <w:rPr>
                <w:rFonts w:ascii="Times New Roman" w:eastAsia="Times New Roman" w:hAnsi="Times New Roman"/>
                <w:b/>
              </w:rPr>
            </w:pPr>
            <w:r>
              <w:rPr>
                <w:rFonts w:ascii="Times New Roman" w:eastAsia="Times New Roman" w:hAnsi="Times New Roman"/>
                <w:b/>
              </w:rPr>
              <w:t>Методические</w:t>
            </w:r>
            <w:r>
              <w:rPr>
                <w:rFonts w:ascii="Times New Roman" w:eastAsia="Times New Roman" w:hAnsi="Times New Roman"/>
                <w:b/>
                <w:spacing w:val="-8"/>
              </w:rPr>
              <w:t xml:space="preserve"> </w:t>
            </w:r>
            <w:r>
              <w:rPr>
                <w:rFonts w:ascii="Times New Roman" w:eastAsia="Times New Roman" w:hAnsi="Times New Roman"/>
                <w:b/>
                <w:spacing w:val="-2"/>
              </w:rPr>
              <w:t>приёмы</w:t>
            </w:r>
          </w:p>
        </w:tc>
      </w:tr>
      <w:tr w:rsidR="00B75DA5" w14:paraId="28F5FAB5" w14:textId="77777777">
        <w:trPr>
          <w:trHeight w:val="6018"/>
        </w:trPr>
        <w:tc>
          <w:tcPr>
            <w:tcW w:w="2460" w:type="dxa"/>
          </w:tcPr>
          <w:p w14:paraId="1FAF08A8" w14:textId="77777777" w:rsidR="00B75DA5" w:rsidRDefault="00B75DA5">
            <w:pPr>
              <w:jc w:val="both"/>
              <w:rPr>
                <w:rFonts w:ascii="Times New Roman" w:eastAsia="Times New Roman" w:hAnsi="Times New Roman"/>
                <w:b/>
              </w:rPr>
            </w:pPr>
          </w:p>
          <w:p w14:paraId="18EBC656" w14:textId="77777777" w:rsidR="00B75DA5" w:rsidRDefault="00B75DA5">
            <w:pPr>
              <w:jc w:val="both"/>
              <w:rPr>
                <w:rFonts w:ascii="Times New Roman" w:eastAsia="Times New Roman" w:hAnsi="Times New Roman"/>
                <w:b/>
              </w:rPr>
            </w:pPr>
          </w:p>
          <w:p w14:paraId="282498A7" w14:textId="77777777" w:rsidR="00B75DA5" w:rsidRDefault="00B75DA5">
            <w:pPr>
              <w:jc w:val="both"/>
              <w:rPr>
                <w:rFonts w:ascii="Times New Roman" w:eastAsia="Times New Roman" w:hAnsi="Times New Roman"/>
                <w:b/>
              </w:rPr>
            </w:pPr>
          </w:p>
          <w:p w14:paraId="1F00F61E" w14:textId="77777777" w:rsidR="00B75DA5" w:rsidRDefault="00B75DA5">
            <w:pPr>
              <w:jc w:val="both"/>
              <w:rPr>
                <w:rFonts w:ascii="Times New Roman" w:eastAsia="Times New Roman" w:hAnsi="Times New Roman"/>
                <w:b/>
              </w:rPr>
            </w:pPr>
          </w:p>
          <w:p w14:paraId="02EEA043" w14:textId="77777777" w:rsidR="00B75DA5" w:rsidRDefault="00B75DA5">
            <w:pPr>
              <w:jc w:val="both"/>
              <w:rPr>
                <w:rFonts w:ascii="Times New Roman" w:eastAsia="Times New Roman" w:hAnsi="Times New Roman"/>
                <w:b/>
              </w:rPr>
            </w:pPr>
          </w:p>
          <w:p w14:paraId="1786E922" w14:textId="77777777" w:rsidR="00B75DA5" w:rsidRDefault="00B75DA5">
            <w:pPr>
              <w:jc w:val="both"/>
              <w:rPr>
                <w:rFonts w:ascii="Times New Roman" w:eastAsia="Times New Roman" w:hAnsi="Times New Roman"/>
                <w:b/>
              </w:rPr>
            </w:pPr>
          </w:p>
          <w:p w14:paraId="2DAA7913" w14:textId="77777777" w:rsidR="00B75DA5" w:rsidRDefault="00B75DA5">
            <w:pPr>
              <w:jc w:val="both"/>
              <w:rPr>
                <w:rFonts w:ascii="Times New Roman" w:eastAsia="Times New Roman" w:hAnsi="Times New Roman"/>
                <w:b/>
              </w:rPr>
            </w:pPr>
          </w:p>
          <w:p w14:paraId="7FF38F76" w14:textId="77777777" w:rsidR="00B75DA5" w:rsidRDefault="00B75DA5">
            <w:pPr>
              <w:jc w:val="both"/>
              <w:rPr>
                <w:rFonts w:ascii="Times New Roman" w:eastAsia="Times New Roman" w:hAnsi="Times New Roman"/>
                <w:b/>
              </w:rPr>
            </w:pPr>
          </w:p>
          <w:p w14:paraId="3DD39F99" w14:textId="77777777" w:rsidR="00B75DA5" w:rsidRDefault="00B75DA5">
            <w:pPr>
              <w:jc w:val="both"/>
              <w:rPr>
                <w:rFonts w:ascii="Times New Roman" w:eastAsia="Times New Roman" w:hAnsi="Times New Roman"/>
                <w:b/>
              </w:rPr>
            </w:pPr>
          </w:p>
          <w:p w14:paraId="7A9E82A0" w14:textId="77777777" w:rsidR="00B75DA5" w:rsidRDefault="00B75DA5">
            <w:pPr>
              <w:spacing w:before="92"/>
              <w:jc w:val="both"/>
              <w:rPr>
                <w:rFonts w:ascii="Times New Roman" w:eastAsia="Times New Roman" w:hAnsi="Times New Roman"/>
                <w:b/>
              </w:rPr>
            </w:pPr>
          </w:p>
          <w:p w14:paraId="2E06305C" w14:textId="77777777" w:rsidR="00B75DA5" w:rsidRDefault="007C34FB">
            <w:pPr>
              <w:jc w:val="both"/>
              <w:rPr>
                <w:rFonts w:ascii="Times New Roman" w:eastAsia="Times New Roman" w:hAnsi="Times New Roman"/>
                <w:b/>
              </w:rPr>
            </w:pPr>
            <w:r>
              <w:rPr>
                <w:rFonts w:ascii="Times New Roman" w:eastAsia="Times New Roman" w:hAnsi="Times New Roman"/>
                <w:b/>
                <w:spacing w:val="-2"/>
              </w:rPr>
              <w:t>Познание</w:t>
            </w:r>
          </w:p>
        </w:tc>
        <w:tc>
          <w:tcPr>
            <w:tcW w:w="7708" w:type="dxa"/>
          </w:tcPr>
          <w:p w14:paraId="3E79F331" w14:textId="77777777" w:rsidR="00B75DA5" w:rsidRPr="00C84A15" w:rsidRDefault="007C34FB">
            <w:pPr>
              <w:jc w:val="both"/>
              <w:rPr>
                <w:rFonts w:ascii="Times New Roman" w:eastAsia="Times New Roman" w:hAnsi="Times New Roman"/>
                <w:b/>
                <w:lang w:val="ru-RU"/>
              </w:rPr>
            </w:pPr>
            <w:r w:rsidRPr="00C84A15">
              <w:rPr>
                <w:rFonts w:ascii="Times New Roman" w:eastAsia="Times New Roman" w:hAnsi="Times New Roman"/>
                <w:b/>
                <w:lang w:val="ru-RU"/>
              </w:rPr>
              <w:t>Ознакомление</w:t>
            </w:r>
            <w:r w:rsidRPr="00C84A15">
              <w:rPr>
                <w:rFonts w:ascii="Times New Roman" w:eastAsia="Times New Roman" w:hAnsi="Times New Roman"/>
                <w:b/>
                <w:spacing w:val="-4"/>
                <w:lang w:val="ru-RU"/>
              </w:rPr>
              <w:t xml:space="preserve"> </w:t>
            </w:r>
            <w:r w:rsidRPr="00C84A15">
              <w:rPr>
                <w:rFonts w:ascii="Times New Roman" w:eastAsia="Times New Roman" w:hAnsi="Times New Roman"/>
                <w:b/>
                <w:lang w:val="ru-RU"/>
              </w:rPr>
              <w:t>с</w:t>
            </w:r>
            <w:r w:rsidRPr="00C84A15">
              <w:rPr>
                <w:rFonts w:ascii="Times New Roman" w:eastAsia="Times New Roman" w:hAnsi="Times New Roman"/>
                <w:b/>
                <w:spacing w:val="-4"/>
                <w:lang w:val="ru-RU"/>
              </w:rPr>
              <w:t xml:space="preserve"> </w:t>
            </w:r>
            <w:r w:rsidRPr="00C84A15">
              <w:rPr>
                <w:rFonts w:ascii="Times New Roman" w:eastAsia="Times New Roman" w:hAnsi="Times New Roman"/>
                <w:b/>
                <w:spacing w:val="-2"/>
                <w:lang w:val="ru-RU"/>
              </w:rPr>
              <w:t>природой:</w:t>
            </w:r>
          </w:p>
          <w:p w14:paraId="67737A5C" w14:textId="77777777" w:rsidR="00B75DA5" w:rsidRPr="00C84A15" w:rsidRDefault="007C34FB">
            <w:pPr>
              <w:spacing w:before="40" w:line="276" w:lineRule="auto"/>
              <w:jc w:val="both"/>
              <w:rPr>
                <w:rFonts w:ascii="Times New Roman" w:eastAsia="Times New Roman" w:hAnsi="Times New Roman"/>
                <w:lang w:val="ru-RU"/>
              </w:rPr>
            </w:pPr>
            <w:r w:rsidRPr="00C84A15">
              <w:rPr>
                <w:rFonts w:ascii="Times New Roman" w:eastAsia="Times New Roman" w:hAnsi="Times New Roman"/>
                <w:lang w:val="ru-RU"/>
              </w:rPr>
              <w:t>- беседы,</w:t>
            </w:r>
            <w:r w:rsidRPr="00C84A15">
              <w:rPr>
                <w:rFonts w:ascii="Times New Roman" w:eastAsia="Times New Roman" w:hAnsi="Times New Roman"/>
                <w:spacing w:val="40"/>
                <w:lang w:val="ru-RU"/>
              </w:rPr>
              <w:t xml:space="preserve"> </w:t>
            </w:r>
            <w:r w:rsidRPr="00C84A15">
              <w:rPr>
                <w:rFonts w:ascii="Times New Roman" w:eastAsia="Times New Roman" w:hAnsi="Times New Roman"/>
                <w:lang w:val="ru-RU"/>
              </w:rPr>
              <w:t>показы фрагментов фильмов о природе, ознакомление с животным</w:t>
            </w:r>
            <w:r w:rsidRPr="00C84A15">
              <w:rPr>
                <w:rFonts w:ascii="Times New Roman" w:eastAsia="Times New Roman" w:hAnsi="Times New Roman"/>
                <w:spacing w:val="-8"/>
                <w:lang w:val="ru-RU"/>
              </w:rPr>
              <w:t xml:space="preserve"> </w:t>
            </w:r>
            <w:r w:rsidRPr="00C84A15">
              <w:rPr>
                <w:rFonts w:ascii="Times New Roman" w:eastAsia="Times New Roman" w:hAnsi="Times New Roman"/>
                <w:lang w:val="ru-RU"/>
              </w:rPr>
              <w:t>и</w:t>
            </w:r>
            <w:r w:rsidRPr="00C84A15">
              <w:rPr>
                <w:rFonts w:ascii="Times New Roman" w:eastAsia="Times New Roman" w:hAnsi="Times New Roman"/>
                <w:spacing w:val="-6"/>
                <w:lang w:val="ru-RU"/>
              </w:rPr>
              <w:t xml:space="preserve"> </w:t>
            </w:r>
            <w:r w:rsidRPr="00C84A15">
              <w:rPr>
                <w:rFonts w:ascii="Times New Roman" w:eastAsia="Times New Roman" w:hAnsi="Times New Roman"/>
                <w:lang w:val="ru-RU"/>
              </w:rPr>
              <w:t>растительным</w:t>
            </w:r>
            <w:r w:rsidRPr="00C84A15">
              <w:rPr>
                <w:rFonts w:ascii="Times New Roman" w:eastAsia="Times New Roman" w:hAnsi="Times New Roman"/>
                <w:spacing w:val="-6"/>
                <w:lang w:val="ru-RU"/>
              </w:rPr>
              <w:t xml:space="preserve"> </w:t>
            </w:r>
            <w:r w:rsidRPr="00C84A15">
              <w:rPr>
                <w:rFonts w:ascii="Times New Roman" w:eastAsia="Times New Roman" w:hAnsi="Times New Roman"/>
                <w:lang w:val="ru-RU"/>
              </w:rPr>
              <w:t>миром</w:t>
            </w:r>
            <w:r w:rsidRPr="00C84A15">
              <w:rPr>
                <w:rFonts w:ascii="Times New Roman" w:eastAsia="Times New Roman" w:hAnsi="Times New Roman"/>
                <w:spacing w:val="-8"/>
                <w:lang w:val="ru-RU"/>
              </w:rPr>
              <w:t xml:space="preserve"> </w:t>
            </w:r>
            <w:r w:rsidRPr="00C84A15">
              <w:rPr>
                <w:rFonts w:ascii="Times New Roman" w:eastAsia="Times New Roman" w:hAnsi="Times New Roman"/>
                <w:lang w:val="ru-RU"/>
              </w:rPr>
              <w:t>Алтая,</w:t>
            </w:r>
            <w:r w:rsidRPr="00C84A15">
              <w:rPr>
                <w:rFonts w:ascii="Times New Roman" w:eastAsia="Times New Roman" w:hAnsi="Times New Roman"/>
                <w:spacing w:val="-7"/>
                <w:lang w:val="ru-RU"/>
              </w:rPr>
              <w:t xml:space="preserve"> </w:t>
            </w:r>
            <w:r w:rsidRPr="00C84A15">
              <w:rPr>
                <w:rFonts w:ascii="Times New Roman" w:eastAsia="Times New Roman" w:hAnsi="Times New Roman"/>
                <w:lang w:val="ru-RU"/>
              </w:rPr>
              <w:t>Краснощёковского</w:t>
            </w:r>
            <w:r w:rsidRPr="00C84A15">
              <w:rPr>
                <w:rFonts w:ascii="Times New Roman" w:eastAsia="Times New Roman" w:hAnsi="Times New Roman"/>
                <w:spacing w:val="-4"/>
                <w:lang w:val="ru-RU"/>
              </w:rPr>
              <w:t xml:space="preserve"> </w:t>
            </w:r>
            <w:r w:rsidRPr="00C84A15">
              <w:rPr>
                <w:rFonts w:ascii="Times New Roman" w:eastAsia="Times New Roman" w:hAnsi="Times New Roman"/>
                <w:lang w:val="ru-RU"/>
              </w:rPr>
              <w:t>района,</w:t>
            </w:r>
            <w:r w:rsidRPr="00C84A15">
              <w:rPr>
                <w:rFonts w:ascii="Times New Roman" w:eastAsia="Times New Roman" w:hAnsi="Times New Roman"/>
                <w:spacing w:val="-6"/>
                <w:lang w:val="ru-RU"/>
              </w:rPr>
              <w:t xml:space="preserve"> </w:t>
            </w:r>
            <w:r w:rsidRPr="00C84A15">
              <w:rPr>
                <w:rFonts w:ascii="Times New Roman" w:eastAsia="Times New Roman" w:hAnsi="Times New Roman"/>
                <w:lang w:val="ru-RU"/>
              </w:rPr>
              <w:t>с народными приметами;</w:t>
            </w:r>
          </w:p>
          <w:p w14:paraId="542A1A46" w14:textId="77777777" w:rsidR="00B75DA5" w:rsidRPr="00C84A15" w:rsidRDefault="007C34FB">
            <w:pPr>
              <w:jc w:val="both"/>
              <w:rPr>
                <w:rFonts w:ascii="Times New Roman" w:eastAsia="Times New Roman" w:hAnsi="Times New Roman"/>
                <w:lang w:val="ru-RU"/>
              </w:rPr>
            </w:pPr>
            <w:r w:rsidRPr="00C84A15">
              <w:rPr>
                <w:rFonts w:ascii="Times New Roman" w:eastAsia="Times New Roman" w:hAnsi="Times New Roman"/>
                <w:lang w:val="ru-RU"/>
              </w:rPr>
              <w:t>-сбор</w:t>
            </w:r>
            <w:r w:rsidRPr="00C84A15">
              <w:rPr>
                <w:rFonts w:ascii="Times New Roman" w:eastAsia="Times New Roman" w:hAnsi="Times New Roman"/>
                <w:spacing w:val="-4"/>
                <w:lang w:val="ru-RU"/>
              </w:rPr>
              <w:t xml:space="preserve"> </w:t>
            </w:r>
            <w:r w:rsidRPr="00C84A15">
              <w:rPr>
                <w:rFonts w:ascii="Times New Roman" w:eastAsia="Times New Roman" w:hAnsi="Times New Roman"/>
                <w:lang w:val="ru-RU"/>
              </w:rPr>
              <w:t>гербариев,</w:t>
            </w:r>
            <w:r w:rsidRPr="00C84A15">
              <w:rPr>
                <w:rFonts w:ascii="Times New Roman" w:eastAsia="Times New Roman" w:hAnsi="Times New Roman"/>
                <w:spacing w:val="-4"/>
                <w:lang w:val="ru-RU"/>
              </w:rPr>
              <w:t xml:space="preserve"> </w:t>
            </w:r>
            <w:r w:rsidRPr="00C84A15">
              <w:rPr>
                <w:rFonts w:ascii="Times New Roman" w:eastAsia="Times New Roman" w:hAnsi="Times New Roman"/>
                <w:spacing w:val="-2"/>
                <w:lang w:val="ru-RU"/>
              </w:rPr>
              <w:t>коллекций;</w:t>
            </w:r>
          </w:p>
          <w:p w14:paraId="6E3EDD1F" w14:textId="77777777" w:rsidR="00B75DA5" w:rsidRPr="00C84A15" w:rsidRDefault="007C34FB">
            <w:pPr>
              <w:spacing w:before="40"/>
              <w:jc w:val="both"/>
              <w:rPr>
                <w:rFonts w:ascii="Times New Roman" w:eastAsia="Times New Roman" w:hAnsi="Times New Roman"/>
                <w:lang w:val="ru-RU"/>
              </w:rPr>
            </w:pPr>
            <w:r w:rsidRPr="00C84A15">
              <w:rPr>
                <w:rFonts w:ascii="Times New Roman" w:eastAsia="Times New Roman" w:hAnsi="Times New Roman"/>
                <w:lang w:val="ru-RU"/>
              </w:rPr>
              <w:t>-опытническая</w:t>
            </w:r>
            <w:r w:rsidRPr="00C84A15">
              <w:rPr>
                <w:rFonts w:ascii="Times New Roman" w:eastAsia="Times New Roman" w:hAnsi="Times New Roman"/>
                <w:spacing w:val="-5"/>
                <w:lang w:val="ru-RU"/>
              </w:rPr>
              <w:t xml:space="preserve"> </w:t>
            </w:r>
            <w:r w:rsidRPr="00C84A15">
              <w:rPr>
                <w:rFonts w:ascii="Times New Roman" w:eastAsia="Times New Roman" w:hAnsi="Times New Roman"/>
                <w:lang w:val="ru-RU"/>
              </w:rPr>
              <w:t>и</w:t>
            </w:r>
            <w:r w:rsidRPr="00C84A15">
              <w:rPr>
                <w:rFonts w:ascii="Times New Roman" w:eastAsia="Times New Roman" w:hAnsi="Times New Roman"/>
                <w:spacing w:val="-7"/>
                <w:lang w:val="ru-RU"/>
              </w:rPr>
              <w:t xml:space="preserve"> </w:t>
            </w:r>
            <w:r w:rsidRPr="00C84A15">
              <w:rPr>
                <w:rFonts w:ascii="Times New Roman" w:eastAsia="Times New Roman" w:hAnsi="Times New Roman"/>
                <w:lang w:val="ru-RU"/>
              </w:rPr>
              <w:t>экспериментальная</w:t>
            </w:r>
            <w:r w:rsidRPr="00C84A15">
              <w:rPr>
                <w:rFonts w:ascii="Times New Roman" w:eastAsia="Times New Roman" w:hAnsi="Times New Roman"/>
                <w:spacing w:val="-6"/>
                <w:lang w:val="ru-RU"/>
              </w:rPr>
              <w:t xml:space="preserve"> </w:t>
            </w:r>
            <w:r w:rsidRPr="00C84A15">
              <w:rPr>
                <w:rFonts w:ascii="Times New Roman" w:eastAsia="Times New Roman" w:hAnsi="Times New Roman"/>
                <w:spacing w:val="-2"/>
                <w:lang w:val="ru-RU"/>
              </w:rPr>
              <w:t>работа;</w:t>
            </w:r>
          </w:p>
          <w:p w14:paraId="7CB5EB77" w14:textId="77777777" w:rsidR="00B75DA5" w:rsidRPr="00C84A15" w:rsidRDefault="007C34FB">
            <w:pPr>
              <w:spacing w:before="42"/>
              <w:jc w:val="both"/>
              <w:rPr>
                <w:rFonts w:ascii="Times New Roman" w:eastAsia="Times New Roman" w:hAnsi="Times New Roman"/>
                <w:lang w:val="ru-RU"/>
              </w:rPr>
            </w:pPr>
            <w:r w:rsidRPr="00C84A15">
              <w:rPr>
                <w:rFonts w:ascii="Times New Roman" w:eastAsia="Times New Roman" w:hAnsi="Times New Roman"/>
                <w:lang w:val="ru-RU"/>
              </w:rPr>
              <w:t>-проектная</w:t>
            </w:r>
            <w:r w:rsidRPr="00C84A15">
              <w:rPr>
                <w:rFonts w:ascii="Times New Roman" w:eastAsia="Times New Roman" w:hAnsi="Times New Roman"/>
                <w:spacing w:val="-8"/>
                <w:lang w:val="ru-RU"/>
              </w:rPr>
              <w:t xml:space="preserve"> </w:t>
            </w:r>
            <w:r w:rsidRPr="00C84A15">
              <w:rPr>
                <w:rFonts w:ascii="Times New Roman" w:eastAsia="Times New Roman" w:hAnsi="Times New Roman"/>
                <w:lang w:val="ru-RU"/>
              </w:rPr>
              <w:t>деятельность,</w:t>
            </w:r>
            <w:r w:rsidRPr="00C84A15">
              <w:rPr>
                <w:rFonts w:ascii="Times New Roman" w:eastAsia="Times New Roman" w:hAnsi="Times New Roman"/>
                <w:spacing w:val="-5"/>
                <w:lang w:val="ru-RU"/>
              </w:rPr>
              <w:t xml:space="preserve"> </w:t>
            </w:r>
            <w:r w:rsidRPr="00C84A15">
              <w:rPr>
                <w:rFonts w:ascii="Times New Roman" w:eastAsia="Times New Roman" w:hAnsi="Times New Roman"/>
                <w:spacing w:val="-2"/>
                <w:lang w:val="ru-RU"/>
              </w:rPr>
              <w:t>акции;</w:t>
            </w:r>
          </w:p>
          <w:p w14:paraId="6A172226" w14:textId="77777777" w:rsidR="00B75DA5" w:rsidRPr="00C84A15" w:rsidRDefault="007C34FB">
            <w:pPr>
              <w:spacing w:before="40" w:line="276" w:lineRule="auto"/>
              <w:ind w:right="762"/>
              <w:jc w:val="both"/>
              <w:rPr>
                <w:rFonts w:ascii="Times New Roman" w:eastAsia="Times New Roman" w:hAnsi="Times New Roman"/>
                <w:b/>
                <w:lang w:val="ru-RU"/>
              </w:rPr>
            </w:pPr>
            <w:r w:rsidRPr="00C84A15">
              <w:rPr>
                <w:rFonts w:ascii="Times New Roman" w:eastAsia="Times New Roman" w:hAnsi="Times New Roman"/>
                <w:b/>
                <w:lang w:val="ru-RU"/>
              </w:rPr>
              <w:t>Формирование</w:t>
            </w:r>
            <w:r w:rsidRPr="00C84A15">
              <w:rPr>
                <w:rFonts w:ascii="Times New Roman" w:eastAsia="Times New Roman" w:hAnsi="Times New Roman"/>
                <w:b/>
                <w:spacing w:val="-10"/>
                <w:lang w:val="ru-RU"/>
              </w:rPr>
              <w:t xml:space="preserve"> </w:t>
            </w:r>
            <w:r w:rsidRPr="00C84A15">
              <w:rPr>
                <w:rFonts w:ascii="Times New Roman" w:eastAsia="Times New Roman" w:hAnsi="Times New Roman"/>
                <w:b/>
                <w:lang w:val="ru-RU"/>
              </w:rPr>
              <w:t>целостной</w:t>
            </w:r>
            <w:r w:rsidRPr="00C84A15">
              <w:rPr>
                <w:rFonts w:ascii="Times New Roman" w:eastAsia="Times New Roman" w:hAnsi="Times New Roman"/>
                <w:b/>
                <w:spacing w:val="-8"/>
                <w:lang w:val="ru-RU"/>
              </w:rPr>
              <w:t xml:space="preserve"> </w:t>
            </w:r>
            <w:r w:rsidRPr="00C84A15">
              <w:rPr>
                <w:rFonts w:ascii="Times New Roman" w:eastAsia="Times New Roman" w:hAnsi="Times New Roman"/>
                <w:b/>
                <w:lang w:val="ru-RU"/>
              </w:rPr>
              <w:t>картины</w:t>
            </w:r>
            <w:r w:rsidRPr="00C84A15">
              <w:rPr>
                <w:rFonts w:ascii="Times New Roman" w:eastAsia="Times New Roman" w:hAnsi="Times New Roman"/>
                <w:b/>
                <w:spacing w:val="-9"/>
                <w:lang w:val="ru-RU"/>
              </w:rPr>
              <w:t xml:space="preserve"> </w:t>
            </w:r>
            <w:r w:rsidRPr="00C84A15">
              <w:rPr>
                <w:rFonts w:ascii="Times New Roman" w:eastAsia="Times New Roman" w:hAnsi="Times New Roman"/>
                <w:b/>
                <w:lang w:val="ru-RU"/>
              </w:rPr>
              <w:t>мира</w:t>
            </w:r>
            <w:r w:rsidRPr="00C84A15">
              <w:rPr>
                <w:rFonts w:ascii="Times New Roman" w:eastAsia="Times New Roman" w:hAnsi="Times New Roman"/>
                <w:b/>
                <w:spacing w:val="-9"/>
                <w:lang w:val="ru-RU"/>
              </w:rPr>
              <w:t xml:space="preserve"> </w:t>
            </w:r>
            <w:r w:rsidRPr="00C84A15">
              <w:rPr>
                <w:rFonts w:ascii="Times New Roman" w:eastAsia="Times New Roman" w:hAnsi="Times New Roman"/>
                <w:b/>
                <w:lang w:val="ru-RU"/>
              </w:rPr>
              <w:t>(ознакомление</w:t>
            </w:r>
            <w:r w:rsidRPr="00C84A15">
              <w:rPr>
                <w:rFonts w:ascii="Times New Roman" w:eastAsia="Times New Roman" w:hAnsi="Times New Roman"/>
                <w:b/>
                <w:spacing w:val="-8"/>
                <w:lang w:val="ru-RU"/>
              </w:rPr>
              <w:t xml:space="preserve"> </w:t>
            </w:r>
            <w:r w:rsidRPr="00C84A15">
              <w:rPr>
                <w:rFonts w:ascii="Times New Roman" w:eastAsia="Times New Roman" w:hAnsi="Times New Roman"/>
                <w:b/>
                <w:lang w:val="ru-RU"/>
              </w:rPr>
              <w:t>с ближайшим окружением):</w:t>
            </w:r>
          </w:p>
          <w:p w14:paraId="1485F7A1" w14:textId="77777777" w:rsidR="00B75DA5" w:rsidRPr="00C84A15" w:rsidRDefault="007C34FB">
            <w:pPr>
              <w:spacing w:line="276" w:lineRule="auto"/>
              <w:jc w:val="both"/>
              <w:rPr>
                <w:rFonts w:ascii="Times New Roman" w:eastAsia="Times New Roman" w:hAnsi="Times New Roman"/>
                <w:lang w:val="ru-RU"/>
              </w:rPr>
            </w:pPr>
            <w:r w:rsidRPr="00C84A15">
              <w:rPr>
                <w:rFonts w:ascii="Times New Roman" w:eastAsia="Times New Roman" w:hAnsi="Times New Roman"/>
                <w:lang w:val="ru-RU"/>
              </w:rPr>
              <w:t>-Экскурсия:</w:t>
            </w:r>
            <w:r w:rsidRPr="00C84A15">
              <w:rPr>
                <w:rFonts w:ascii="Times New Roman" w:eastAsia="Times New Roman" w:hAnsi="Times New Roman"/>
                <w:spacing w:val="40"/>
                <w:lang w:val="ru-RU"/>
              </w:rPr>
              <w:t xml:space="preserve"> </w:t>
            </w:r>
            <w:r w:rsidRPr="00C84A15">
              <w:rPr>
                <w:rFonts w:ascii="Times New Roman" w:eastAsia="Times New Roman" w:hAnsi="Times New Roman"/>
                <w:lang w:val="ru-RU"/>
              </w:rPr>
              <w:t>младшая</w:t>
            </w:r>
            <w:r w:rsidRPr="00C84A15">
              <w:rPr>
                <w:rFonts w:ascii="Times New Roman" w:eastAsia="Times New Roman" w:hAnsi="Times New Roman"/>
                <w:spacing w:val="-5"/>
                <w:lang w:val="ru-RU"/>
              </w:rPr>
              <w:t xml:space="preserve"> </w:t>
            </w:r>
            <w:r w:rsidRPr="00C84A15">
              <w:rPr>
                <w:rFonts w:ascii="Times New Roman" w:eastAsia="Times New Roman" w:hAnsi="Times New Roman"/>
                <w:lang w:val="ru-RU"/>
              </w:rPr>
              <w:t>группа</w:t>
            </w:r>
            <w:r w:rsidRPr="00C84A15">
              <w:rPr>
                <w:rFonts w:ascii="Times New Roman" w:eastAsia="Times New Roman" w:hAnsi="Times New Roman"/>
                <w:spacing w:val="-5"/>
                <w:lang w:val="ru-RU"/>
              </w:rPr>
              <w:t xml:space="preserve"> </w:t>
            </w:r>
            <w:r w:rsidRPr="00C84A15">
              <w:rPr>
                <w:rFonts w:ascii="Times New Roman" w:eastAsia="Times New Roman" w:hAnsi="Times New Roman"/>
                <w:lang w:val="ru-RU"/>
              </w:rPr>
              <w:t>–</w:t>
            </w:r>
            <w:r w:rsidRPr="00C84A15">
              <w:rPr>
                <w:rFonts w:ascii="Times New Roman" w:eastAsia="Times New Roman" w:hAnsi="Times New Roman"/>
                <w:spacing w:val="-6"/>
                <w:lang w:val="ru-RU"/>
              </w:rPr>
              <w:t xml:space="preserve"> </w:t>
            </w:r>
            <w:r w:rsidRPr="00C84A15">
              <w:rPr>
                <w:rFonts w:ascii="Times New Roman" w:eastAsia="Times New Roman" w:hAnsi="Times New Roman"/>
                <w:lang w:val="ru-RU"/>
              </w:rPr>
              <w:t>по</w:t>
            </w:r>
            <w:r w:rsidRPr="00C84A15">
              <w:rPr>
                <w:rFonts w:ascii="Times New Roman" w:eastAsia="Times New Roman" w:hAnsi="Times New Roman"/>
                <w:spacing w:val="-5"/>
                <w:lang w:val="ru-RU"/>
              </w:rPr>
              <w:t xml:space="preserve"> </w:t>
            </w:r>
            <w:r w:rsidRPr="00C84A15">
              <w:rPr>
                <w:rFonts w:ascii="Times New Roman" w:eastAsia="Times New Roman" w:hAnsi="Times New Roman"/>
                <w:lang w:val="ru-RU"/>
              </w:rPr>
              <w:t>помещениям</w:t>
            </w:r>
            <w:r w:rsidRPr="00C84A15">
              <w:rPr>
                <w:rFonts w:ascii="Times New Roman" w:eastAsia="Times New Roman" w:hAnsi="Times New Roman"/>
                <w:spacing w:val="-5"/>
                <w:lang w:val="ru-RU"/>
              </w:rPr>
              <w:t xml:space="preserve"> </w:t>
            </w:r>
            <w:r w:rsidRPr="00C84A15">
              <w:rPr>
                <w:rFonts w:ascii="Times New Roman" w:eastAsia="Times New Roman" w:hAnsi="Times New Roman"/>
                <w:lang w:val="ru-RU"/>
              </w:rPr>
              <w:t>и</w:t>
            </w:r>
            <w:r w:rsidRPr="00C84A15">
              <w:rPr>
                <w:rFonts w:ascii="Times New Roman" w:eastAsia="Times New Roman" w:hAnsi="Times New Roman"/>
                <w:spacing w:val="-5"/>
                <w:lang w:val="ru-RU"/>
              </w:rPr>
              <w:t xml:space="preserve"> </w:t>
            </w:r>
            <w:r w:rsidRPr="00C84A15">
              <w:rPr>
                <w:rFonts w:ascii="Times New Roman" w:eastAsia="Times New Roman" w:hAnsi="Times New Roman"/>
                <w:lang w:val="ru-RU"/>
              </w:rPr>
              <w:t>территории</w:t>
            </w:r>
            <w:r w:rsidRPr="00C84A15">
              <w:rPr>
                <w:rFonts w:ascii="Times New Roman" w:eastAsia="Times New Roman" w:hAnsi="Times New Roman"/>
                <w:spacing w:val="-5"/>
                <w:lang w:val="ru-RU"/>
              </w:rPr>
              <w:t xml:space="preserve"> </w:t>
            </w:r>
            <w:r w:rsidRPr="00C84A15">
              <w:rPr>
                <w:rFonts w:ascii="Times New Roman" w:eastAsia="Times New Roman" w:hAnsi="Times New Roman"/>
                <w:lang w:val="ru-RU"/>
              </w:rPr>
              <w:t>детского сада; средняя группа – по ознакомлению с достопримечательностями села; старшая и подготовительная –</w:t>
            </w:r>
            <w:r w:rsidRPr="00C84A15">
              <w:rPr>
                <w:rFonts w:ascii="Times New Roman" w:eastAsia="Times New Roman" w:hAnsi="Times New Roman"/>
                <w:spacing w:val="40"/>
                <w:lang w:val="ru-RU"/>
              </w:rPr>
              <w:t xml:space="preserve"> </w:t>
            </w:r>
            <w:r w:rsidRPr="00C84A15">
              <w:rPr>
                <w:rFonts w:ascii="Times New Roman" w:eastAsia="Times New Roman" w:hAnsi="Times New Roman"/>
                <w:lang w:val="ru-RU"/>
              </w:rPr>
              <w:t>экскурсии по улицам села, знакомство с административными зданиями села;</w:t>
            </w:r>
          </w:p>
          <w:p w14:paraId="72799D93" w14:textId="77777777" w:rsidR="00B75DA5" w:rsidRPr="00C84A15" w:rsidRDefault="007C34FB">
            <w:pPr>
              <w:spacing w:line="276" w:lineRule="auto"/>
              <w:jc w:val="both"/>
              <w:rPr>
                <w:rFonts w:ascii="Times New Roman" w:eastAsia="Times New Roman" w:hAnsi="Times New Roman"/>
                <w:lang w:val="ru-RU"/>
              </w:rPr>
            </w:pPr>
            <w:r w:rsidRPr="00C84A15">
              <w:rPr>
                <w:rFonts w:ascii="Times New Roman" w:eastAsia="Times New Roman" w:hAnsi="Times New Roman"/>
                <w:lang w:val="ru-RU"/>
              </w:rPr>
              <w:t>-Беседы:</w:t>
            </w:r>
            <w:r w:rsidRPr="00C84A15">
              <w:rPr>
                <w:rFonts w:ascii="Times New Roman" w:eastAsia="Times New Roman" w:hAnsi="Times New Roman"/>
                <w:spacing w:val="-4"/>
                <w:lang w:val="ru-RU"/>
              </w:rPr>
              <w:t xml:space="preserve"> </w:t>
            </w:r>
            <w:r w:rsidRPr="00C84A15">
              <w:rPr>
                <w:rFonts w:ascii="Times New Roman" w:eastAsia="Times New Roman" w:hAnsi="Times New Roman"/>
                <w:lang w:val="ru-RU"/>
              </w:rPr>
              <w:t>«Где</w:t>
            </w:r>
            <w:r w:rsidRPr="00C84A15">
              <w:rPr>
                <w:rFonts w:ascii="Times New Roman" w:eastAsia="Times New Roman" w:hAnsi="Times New Roman"/>
                <w:spacing w:val="-4"/>
                <w:lang w:val="ru-RU"/>
              </w:rPr>
              <w:t xml:space="preserve"> </w:t>
            </w:r>
            <w:r w:rsidRPr="00C84A15">
              <w:rPr>
                <w:rFonts w:ascii="Times New Roman" w:eastAsia="Times New Roman" w:hAnsi="Times New Roman"/>
                <w:lang w:val="ru-RU"/>
              </w:rPr>
              <w:t>живёт</w:t>
            </w:r>
            <w:r w:rsidRPr="00C84A15">
              <w:rPr>
                <w:rFonts w:ascii="Times New Roman" w:eastAsia="Times New Roman" w:hAnsi="Times New Roman"/>
                <w:spacing w:val="-6"/>
                <w:lang w:val="ru-RU"/>
              </w:rPr>
              <w:t xml:space="preserve"> </w:t>
            </w:r>
            <w:r w:rsidRPr="00C84A15">
              <w:rPr>
                <w:rFonts w:ascii="Times New Roman" w:eastAsia="Times New Roman" w:hAnsi="Times New Roman"/>
                <w:lang w:val="ru-RU"/>
              </w:rPr>
              <w:t>человек»,</w:t>
            </w:r>
            <w:r w:rsidRPr="00C84A15">
              <w:rPr>
                <w:rFonts w:ascii="Times New Roman" w:eastAsia="Times New Roman" w:hAnsi="Times New Roman"/>
                <w:spacing w:val="-4"/>
                <w:lang w:val="ru-RU"/>
              </w:rPr>
              <w:t xml:space="preserve"> </w:t>
            </w:r>
            <w:r w:rsidRPr="00C84A15">
              <w:rPr>
                <w:rFonts w:ascii="Times New Roman" w:eastAsia="Times New Roman" w:hAnsi="Times New Roman"/>
                <w:lang w:val="ru-RU"/>
              </w:rPr>
              <w:t>«Дом,</w:t>
            </w:r>
            <w:r w:rsidRPr="00C84A15">
              <w:rPr>
                <w:rFonts w:ascii="Times New Roman" w:eastAsia="Times New Roman" w:hAnsi="Times New Roman"/>
                <w:spacing w:val="-5"/>
                <w:lang w:val="ru-RU"/>
              </w:rPr>
              <w:t xml:space="preserve"> </w:t>
            </w:r>
            <w:r w:rsidRPr="00C84A15">
              <w:rPr>
                <w:rFonts w:ascii="Times New Roman" w:eastAsia="Times New Roman" w:hAnsi="Times New Roman"/>
                <w:lang w:val="ru-RU"/>
              </w:rPr>
              <w:t>в</w:t>
            </w:r>
            <w:r w:rsidRPr="00C84A15">
              <w:rPr>
                <w:rFonts w:ascii="Times New Roman" w:eastAsia="Times New Roman" w:hAnsi="Times New Roman"/>
                <w:spacing w:val="-7"/>
                <w:lang w:val="ru-RU"/>
              </w:rPr>
              <w:t xml:space="preserve"> </w:t>
            </w:r>
            <w:r w:rsidRPr="00C84A15">
              <w:rPr>
                <w:rFonts w:ascii="Times New Roman" w:eastAsia="Times New Roman" w:hAnsi="Times New Roman"/>
                <w:lang w:val="ru-RU"/>
              </w:rPr>
              <w:t>котором</w:t>
            </w:r>
            <w:r w:rsidRPr="00C84A15">
              <w:rPr>
                <w:rFonts w:ascii="Times New Roman" w:eastAsia="Times New Roman" w:hAnsi="Times New Roman"/>
                <w:spacing w:val="-4"/>
                <w:lang w:val="ru-RU"/>
              </w:rPr>
              <w:t xml:space="preserve"> </w:t>
            </w:r>
            <w:r w:rsidRPr="00C84A15">
              <w:rPr>
                <w:rFonts w:ascii="Times New Roman" w:eastAsia="Times New Roman" w:hAnsi="Times New Roman"/>
                <w:lang w:val="ru-RU"/>
              </w:rPr>
              <w:t>мы</w:t>
            </w:r>
            <w:r w:rsidRPr="00C84A15">
              <w:rPr>
                <w:rFonts w:ascii="Times New Roman" w:eastAsia="Times New Roman" w:hAnsi="Times New Roman"/>
                <w:spacing w:val="-5"/>
                <w:lang w:val="ru-RU"/>
              </w:rPr>
              <w:t xml:space="preserve"> </w:t>
            </w:r>
            <w:r w:rsidRPr="00C84A15">
              <w:rPr>
                <w:rFonts w:ascii="Times New Roman" w:eastAsia="Times New Roman" w:hAnsi="Times New Roman"/>
                <w:lang w:val="ru-RU"/>
              </w:rPr>
              <w:t>живём»,</w:t>
            </w:r>
            <w:r w:rsidRPr="00C84A15">
              <w:rPr>
                <w:rFonts w:ascii="Times New Roman" w:eastAsia="Times New Roman" w:hAnsi="Times New Roman"/>
                <w:spacing w:val="-5"/>
                <w:lang w:val="ru-RU"/>
              </w:rPr>
              <w:t xml:space="preserve"> </w:t>
            </w:r>
            <w:r w:rsidRPr="00C84A15">
              <w:rPr>
                <w:rFonts w:ascii="Times New Roman" w:eastAsia="Times New Roman" w:hAnsi="Times New Roman"/>
                <w:lang w:val="ru-RU"/>
              </w:rPr>
              <w:t>«Я</w:t>
            </w:r>
            <w:r w:rsidRPr="00C84A15">
              <w:rPr>
                <w:rFonts w:ascii="Times New Roman" w:eastAsia="Times New Roman" w:hAnsi="Times New Roman"/>
                <w:spacing w:val="-6"/>
                <w:lang w:val="ru-RU"/>
              </w:rPr>
              <w:t xml:space="preserve"> </w:t>
            </w:r>
            <w:r w:rsidRPr="00C84A15">
              <w:rPr>
                <w:rFonts w:ascii="Times New Roman" w:eastAsia="Times New Roman" w:hAnsi="Times New Roman"/>
                <w:lang w:val="ru-RU"/>
              </w:rPr>
              <w:t>люблю свое село», «Родина малая и родина большая», «Моя родная улица»;</w:t>
            </w:r>
          </w:p>
          <w:p w14:paraId="3E9EF22F" w14:textId="77777777" w:rsidR="00B75DA5" w:rsidRPr="00C84A15" w:rsidRDefault="007C34FB">
            <w:pPr>
              <w:spacing w:line="275" w:lineRule="exact"/>
              <w:jc w:val="both"/>
              <w:rPr>
                <w:rFonts w:ascii="Times New Roman" w:eastAsia="Times New Roman" w:hAnsi="Times New Roman"/>
                <w:lang w:val="ru-RU"/>
              </w:rPr>
            </w:pPr>
            <w:r w:rsidRPr="00C84A15">
              <w:rPr>
                <w:rFonts w:ascii="Times New Roman" w:eastAsia="Times New Roman" w:hAnsi="Times New Roman"/>
                <w:lang w:val="ru-RU"/>
              </w:rPr>
              <w:t>-ознакомление</w:t>
            </w:r>
            <w:r w:rsidRPr="00C84A15">
              <w:rPr>
                <w:rFonts w:ascii="Times New Roman" w:eastAsia="Times New Roman" w:hAnsi="Times New Roman"/>
                <w:spacing w:val="-5"/>
                <w:lang w:val="ru-RU"/>
              </w:rPr>
              <w:t xml:space="preserve"> </w:t>
            </w:r>
            <w:r w:rsidRPr="00C84A15">
              <w:rPr>
                <w:rFonts w:ascii="Times New Roman" w:eastAsia="Times New Roman" w:hAnsi="Times New Roman"/>
                <w:lang w:val="ru-RU"/>
              </w:rPr>
              <w:t>с</w:t>
            </w:r>
            <w:r w:rsidRPr="00C84A15">
              <w:rPr>
                <w:rFonts w:ascii="Times New Roman" w:eastAsia="Times New Roman" w:hAnsi="Times New Roman"/>
                <w:spacing w:val="-4"/>
                <w:lang w:val="ru-RU"/>
              </w:rPr>
              <w:t xml:space="preserve"> </w:t>
            </w:r>
            <w:r w:rsidRPr="00C84A15">
              <w:rPr>
                <w:rFonts w:ascii="Times New Roman" w:eastAsia="Times New Roman" w:hAnsi="Times New Roman"/>
                <w:lang w:val="ru-RU"/>
              </w:rPr>
              <w:t>символикой:</w:t>
            </w:r>
            <w:r w:rsidRPr="00C84A15">
              <w:rPr>
                <w:rFonts w:ascii="Times New Roman" w:eastAsia="Times New Roman" w:hAnsi="Times New Roman"/>
                <w:spacing w:val="-4"/>
                <w:lang w:val="ru-RU"/>
              </w:rPr>
              <w:t xml:space="preserve"> </w:t>
            </w:r>
            <w:r w:rsidRPr="00C84A15">
              <w:rPr>
                <w:rFonts w:ascii="Times New Roman" w:eastAsia="Times New Roman" w:hAnsi="Times New Roman"/>
                <w:lang w:val="ru-RU"/>
              </w:rPr>
              <w:t>флаг,</w:t>
            </w:r>
            <w:r w:rsidRPr="00C84A15">
              <w:rPr>
                <w:rFonts w:ascii="Times New Roman" w:eastAsia="Times New Roman" w:hAnsi="Times New Roman"/>
                <w:spacing w:val="-4"/>
                <w:lang w:val="ru-RU"/>
              </w:rPr>
              <w:t xml:space="preserve"> </w:t>
            </w:r>
            <w:r w:rsidRPr="00C84A15">
              <w:rPr>
                <w:rFonts w:ascii="Times New Roman" w:eastAsia="Times New Roman" w:hAnsi="Times New Roman"/>
                <w:lang w:val="ru-RU"/>
              </w:rPr>
              <w:t>герб;</w:t>
            </w:r>
            <w:r w:rsidRPr="00C84A15">
              <w:rPr>
                <w:rFonts w:ascii="Times New Roman" w:eastAsia="Times New Roman" w:hAnsi="Times New Roman"/>
                <w:spacing w:val="-4"/>
                <w:lang w:val="ru-RU"/>
              </w:rPr>
              <w:t xml:space="preserve"> </w:t>
            </w:r>
            <w:r w:rsidRPr="00C84A15">
              <w:rPr>
                <w:rFonts w:ascii="Times New Roman" w:eastAsia="Times New Roman" w:hAnsi="Times New Roman"/>
                <w:lang w:val="ru-RU"/>
              </w:rPr>
              <w:t>портреты</w:t>
            </w:r>
            <w:r w:rsidRPr="00C84A15">
              <w:rPr>
                <w:rFonts w:ascii="Times New Roman" w:eastAsia="Times New Roman" w:hAnsi="Times New Roman"/>
                <w:spacing w:val="-3"/>
                <w:lang w:val="ru-RU"/>
              </w:rPr>
              <w:t xml:space="preserve"> </w:t>
            </w:r>
            <w:r w:rsidRPr="00C84A15">
              <w:rPr>
                <w:rFonts w:ascii="Times New Roman" w:eastAsia="Times New Roman" w:hAnsi="Times New Roman"/>
                <w:spacing w:val="-2"/>
                <w:lang w:val="ru-RU"/>
              </w:rPr>
              <w:t>руководителей</w:t>
            </w:r>
          </w:p>
          <w:p w14:paraId="72BDD08F" w14:textId="77777777" w:rsidR="00B75DA5" w:rsidRPr="00C84A15" w:rsidRDefault="007C34FB">
            <w:pPr>
              <w:spacing w:before="39"/>
              <w:jc w:val="both"/>
              <w:rPr>
                <w:rFonts w:ascii="Times New Roman" w:eastAsia="Times New Roman" w:hAnsi="Times New Roman"/>
                <w:b/>
                <w:lang w:val="ru-RU"/>
              </w:rPr>
            </w:pPr>
            <w:r w:rsidRPr="00C84A15">
              <w:rPr>
                <w:rFonts w:ascii="Times New Roman" w:eastAsia="Times New Roman" w:hAnsi="Times New Roman"/>
                <w:b/>
                <w:lang w:val="ru-RU"/>
              </w:rPr>
              <w:t>Ознакомление</w:t>
            </w:r>
            <w:r w:rsidRPr="00C84A15">
              <w:rPr>
                <w:rFonts w:ascii="Times New Roman" w:eastAsia="Times New Roman" w:hAnsi="Times New Roman"/>
                <w:b/>
                <w:spacing w:val="-6"/>
                <w:lang w:val="ru-RU"/>
              </w:rPr>
              <w:t xml:space="preserve"> </w:t>
            </w:r>
            <w:r w:rsidRPr="00C84A15">
              <w:rPr>
                <w:rFonts w:ascii="Times New Roman" w:eastAsia="Times New Roman" w:hAnsi="Times New Roman"/>
                <w:b/>
                <w:lang w:val="ru-RU"/>
              </w:rPr>
              <w:t>с</w:t>
            </w:r>
            <w:r w:rsidRPr="00C84A15">
              <w:rPr>
                <w:rFonts w:ascii="Times New Roman" w:eastAsia="Times New Roman" w:hAnsi="Times New Roman"/>
                <w:b/>
                <w:spacing w:val="-4"/>
                <w:lang w:val="ru-RU"/>
              </w:rPr>
              <w:t xml:space="preserve"> </w:t>
            </w:r>
            <w:r w:rsidRPr="00C84A15">
              <w:rPr>
                <w:rFonts w:ascii="Times New Roman" w:eastAsia="Times New Roman" w:hAnsi="Times New Roman"/>
                <w:b/>
                <w:lang w:val="ru-RU"/>
              </w:rPr>
              <w:t>прошлым</w:t>
            </w:r>
            <w:r w:rsidRPr="00C84A15">
              <w:rPr>
                <w:rFonts w:ascii="Times New Roman" w:eastAsia="Times New Roman" w:hAnsi="Times New Roman"/>
                <w:b/>
                <w:spacing w:val="-4"/>
                <w:lang w:val="ru-RU"/>
              </w:rPr>
              <w:t xml:space="preserve"> </w:t>
            </w:r>
            <w:r w:rsidRPr="00C84A15">
              <w:rPr>
                <w:rFonts w:ascii="Times New Roman" w:eastAsia="Times New Roman" w:hAnsi="Times New Roman"/>
                <w:b/>
                <w:lang w:val="ru-RU"/>
              </w:rPr>
              <w:t>родного</w:t>
            </w:r>
            <w:r w:rsidRPr="00C84A15">
              <w:rPr>
                <w:rFonts w:ascii="Times New Roman" w:eastAsia="Times New Roman" w:hAnsi="Times New Roman"/>
                <w:b/>
                <w:spacing w:val="-4"/>
                <w:lang w:val="ru-RU"/>
              </w:rPr>
              <w:t xml:space="preserve"> </w:t>
            </w:r>
            <w:r w:rsidRPr="00C84A15">
              <w:rPr>
                <w:rFonts w:ascii="Times New Roman" w:eastAsia="Times New Roman" w:hAnsi="Times New Roman"/>
                <w:b/>
                <w:spacing w:val="-2"/>
                <w:lang w:val="ru-RU"/>
              </w:rPr>
              <w:t>края:</w:t>
            </w:r>
          </w:p>
          <w:p w14:paraId="76F6F5D5" w14:textId="77777777" w:rsidR="00B75DA5" w:rsidRPr="00C84A15" w:rsidRDefault="007C34FB">
            <w:pPr>
              <w:spacing w:before="40"/>
              <w:jc w:val="both"/>
              <w:rPr>
                <w:rFonts w:ascii="Times New Roman" w:eastAsia="Times New Roman" w:hAnsi="Times New Roman"/>
                <w:lang w:val="ru-RU"/>
              </w:rPr>
            </w:pPr>
            <w:r w:rsidRPr="00C84A15">
              <w:rPr>
                <w:rFonts w:ascii="Times New Roman" w:eastAsia="Times New Roman" w:hAnsi="Times New Roman"/>
                <w:lang w:val="ru-RU"/>
              </w:rPr>
              <w:t>-организация</w:t>
            </w:r>
            <w:r w:rsidRPr="00C84A15">
              <w:rPr>
                <w:rFonts w:ascii="Times New Roman" w:eastAsia="Times New Roman" w:hAnsi="Times New Roman"/>
                <w:spacing w:val="-4"/>
                <w:lang w:val="ru-RU"/>
              </w:rPr>
              <w:t xml:space="preserve"> </w:t>
            </w:r>
            <w:r w:rsidRPr="00C84A15">
              <w:rPr>
                <w:rFonts w:ascii="Times New Roman" w:eastAsia="Times New Roman" w:hAnsi="Times New Roman"/>
                <w:lang w:val="ru-RU"/>
              </w:rPr>
              <w:t>этнографического</w:t>
            </w:r>
            <w:r w:rsidRPr="00C84A15">
              <w:rPr>
                <w:rFonts w:ascii="Times New Roman" w:eastAsia="Times New Roman" w:hAnsi="Times New Roman"/>
                <w:spacing w:val="-4"/>
                <w:lang w:val="ru-RU"/>
              </w:rPr>
              <w:t xml:space="preserve"> </w:t>
            </w:r>
            <w:r w:rsidRPr="00C84A15">
              <w:rPr>
                <w:rFonts w:ascii="Times New Roman" w:eastAsia="Times New Roman" w:hAnsi="Times New Roman"/>
                <w:lang w:val="ru-RU"/>
              </w:rPr>
              <w:t>уголка</w:t>
            </w:r>
            <w:r w:rsidRPr="00C84A15">
              <w:rPr>
                <w:rFonts w:ascii="Times New Roman" w:eastAsia="Times New Roman" w:hAnsi="Times New Roman"/>
                <w:spacing w:val="-8"/>
                <w:lang w:val="ru-RU"/>
              </w:rPr>
              <w:t xml:space="preserve"> </w:t>
            </w:r>
            <w:r w:rsidRPr="00C84A15">
              <w:rPr>
                <w:rFonts w:ascii="Times New Roman" w:eastAsia="Times New Roman" w:hAnsi="Times New Roman"/>
                <w:lang w:val="ru-RU"/>
              </w:rPr>
              <w:t>в</w:t>
            </w:r>
            <w:r w:rsidRPr="00C84A15">
              <w:rPr>
                <w:rFonts w:ascii="Times New Roman" w:eastAsia="Times New Roman" w:hAnsi="Times New Roman"/>
                <w:spacing w:val="-6"/>
                <w:lang w:val="ru-RU"/>
              </w:rPr>
              <w:t xml:space="preserve"> </w:t>
            </w:r>
            <w:r w:rsidRPr="00C84A15">
              <w:rPr>
                <w:rFonts w:ascii="Times New Roman" w:eastAsia="Times New Roman" w:hAnsi="Times New Roman"/>
                <w:spacing w:val="-2"/>
                <w:lang w:val="ru-RU"/>
              </w:rPr>
              <w:t>группе</w:t>
            </w:r>
          </w:p>
          <w:p w14:paraId="7B41DE31" w14:textId="77777777" w:rsidR="00B75DA5" w:rsidRPr="00C84A15" w:rsidRDefault="007C34FB">
            <w:pPr>
              <w:spacing w:before="42"/>
              <w:jc w:val="both"/>
              <w:rPr>
                <w:rFonts w:ascii="Times New Roman" w:eastAsia="Times New Roman" w:hAnsi="Times New Roman"/>
                <w:lang w:val="ru-RU"/>
              </w:rPr>
            </w:pPr>
            <w:r w:rsidRPr="00C84A15">
              <w:rPr>
                <w:rFonts w:ascii="Times New Roman" w:eastAsia="Times New Roman" w:hAnsi="Times New Roman"/>
                <w:lang w:val="ru-RU"/>
              </w:rPr>
              <w:t>-встречи</w:t>
            </w:r>
            <w:r w:rsidRPr="00C84A15">
              <w:rPr>
                <w:rFonts w:ascii="Times New Roman" w:eastAsia="Times New Roman" w:hAnsi="Times New Roman"/>
                <w:spacing w:val="-6"/>
                <w:lang w:val="ru-RU"/>
              </w:rPr>
              <w:t xml:space="preserve"> </w:t>
            </w:r>
            <w:r w:rsidRPr="00C84A15">
              <w:rPr>
                <w:rFonts w:ascii="Times New Roman" w:eastAsia="Times New Roman" w:hAnsi="Times New Roman"/>
                <w:lang w:val="ru-RU"/>
              </w:rPr>
              <w:t>с</w:t>
            </w:r>
            <w:r w:rsidRPr="00C84A15">
              <w:rPr>
                <w:rFonts w:ascii="Times New Roman" w:eastAsia="Times New Roman" w:hAnsi="Times New Roman"/>
                <w:spacing w:val="-6"/>
                <w:lang w:val="ru-RU"/>
              </w:rPr>
              <w:t xml:space="preserve"> </w:t>
            </w:r>
            <w:r w:rsidRPr="00C84A15">
              <w:rPr>
                <w:rFonts w:ascii="Times New Roman" w:eastAsia="Times New Roman" w:hAnsi="Times New Roman"/>
                <w:lang w:val="ru-RU"/>
              </w:rPr>
              <w:t>родителями:</w:t>
            </w:r>
            <w:r w:rsidRPr="00C84A15">
              <w:rPr>
                <w:rFonts w:ascii="Times New Roman" w:eastAsia="Times New Roman" w:hAnsi="Times New Roman"/>
                <w:spacing w:val="-6"/>
                <w:lang w:val="ru-RU"/>
              </w:rPr>
              <w:t xml:space="preserve"> </w:t>
            </w:r>
            <w:r w:rsidRPr="00C84A15">
              <w:rPr>
                <w:rFonts w:ascii="Times New Roman" w:eastAsia="Times New Roman" w:hAnsi="Times New Roman"/>
                <w:lang w:val="ru-RU"/>
              </w:rPr>
              <w:t>посиделки,</w:t>
            </w:r>
            <w:r w:rsidRPr="00C84A15">
              <w:rPr>
                <w:rFonts w:ascii="Times New Roman" w:eastAsia="Times New Roman" w:hAnsi="Times New Roman"/>
                <w:spacing w:val="-4"/>
                <w:lang w:val="ru-RU"/>
              </w:rPr>
              <w:t xml:space="preserve"> </w:t>
            </w:r>
            <w:r w:rsidRPr="00C84A15">
              <w:rPr>
                <w:rFonts w:ascii="Times New Roman" w:eastAsia="Times New Roman" w:hAnsi="Times New Roman"/>
                <w:lang w:val="ru-RU"/>
              </w:rPr>
              <w:t>дегустация</w:t>
            </w:r>
            <w:r w:rsidRPr="00C84A15">
              <w:rPr>
                <w:rFonts w:ascii="Times New Roman" w:eastAsia="Times New Roman" w:hAnsi="Times New Roman"/>
                <w:spacing w:val="-6"/>
                <w:lang w:val="ru-RU"/>
              </w:rPr>
              <w:t xml:space="preserve"> </w:t>
            </w:r>
            <w:r w:rsidRPr="00C84A15">
              <w:rPr>
                <w:rFonts w:ascii="Times New Roman" w:eastAsia="Times New Roman" w:hAnsi="Times New Roman"/>
                <w:lang w:val="ru-RU"/>
              </w:rPr>
              <w:t>национальных</w:t>
            </w:r>
            <w:r w:rsidRPr="00C84A15">
              <w:rPr>
                <w:rFonts w:ascii="Times New Roman" w:eastAsia="Times New Roman" w:hAnsi="Times New Roman"/>
                <w:spacing w:val="-5"/>
                <w:lang w:val="ru-RU"/>
              </w:rPr>
              <w:t xml:space="preserve"> </w:t>
            </w:r>
            <w:r w:rsidRPr="00C84A15">
              <w:rPr>
                <w:rFonts w:ascii="Times New Roman" w:eastAsia="Times New Roman" w:hAnsi="Times New Roman"/>
                <w:spacing w:val="-4"/>
                <w:lang w:val="ru-RU"/>
              </w:rPr>
              <w:t>блюд</w:t>
            </w:r>
          </w:p>
        </w:tc>
      </w:tr>
    </w:tbl>
    <w:p w14:paraId="7F9FC3CC" w14:textId="77777777" w:rsidR="00B75DA5" w:rsidRDefault="00B75DA5">
      <w:pPr>
        <w:autoSpaceDE w:val="0"/>
        <w:autoSpaceDN w:val="0"/>
        <w:jc w:val="both"/>
        <w:rPr>
          <w:rFonts w:ascii="Times New Roman" w:eastAsia="Times New Roman" w:hAnsi="Times New Roman"/>
          <w:szCs w:val="22"/>
          <w:lang w:eastAsia="en-US"/>
        </w:rPr>
        <w:sectPr w:rsidR="00B75DA5">
          <w:footerReference w:type="default" r:id="rId21"/>
          <w:pgSz w:w="11910" w:h="16840"/>
          <w:pgMar w:top="760" w:right="360" w:bottom="280" w:left="720" w:header="0" w:footer="0" w:gutter="0"/>
          <w:cols w:space="720"/>
        </w:sectPr>
      </w:pPr>
    </w:p>
    <w:tbl>
      <w:tblPr>
        <w:tblStyle w:val="TableNormal1"/>
        <w:tblW w:w="0" w:type="auto"/>
        <w:tblInd w:w="5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460"/>
        <w:gridCol w:w="7708"/>
      </w:tblGrid>
      <w:tr w:rsidR="00B75DA5" w14:paraId="45991439" w14:textId="77777777">
        <w:trPr>
          <w:trHeight w:val="2532"/>
        </w:trPr>
        <w:tc>
          <w:tcPr>
            <w:tcW w:w="2460" w:type="dxa"/>
          </w:tcPr>
          <w:p w14:paraId="2F276558" w14:textId="77777777" w:rsidR="00B75DA5" w:rsidRPr="00C84A15" w:rsidRDefault="00B75DA5">
            <w:pPr>
              <w:jc w:val="both"/>
              <w:rPr>
                <w:rFonts w:ascii="Times New Roman" w:eastAsia="Times New Roman" w:hAnsi="Times New Roman"/>
                <w:lang w:val="ru-RU"/>
              </w:rPr>
            </w:pPr>
          </w:p>
        </w:tc>
        <w:tc>
          <w:tcPr>
            <w:tcW w:w="7708" w:type="dxa"/>
          </w:tcPr>
          <w:p w14:paraId="15679ABE" w14:textId="77777777" w:rsidR="00B75DA5" w:rsidRPr="00C84A15" w:rsidRDefault="007C34FB">
            <w:pPr>
              <w:jc w:val="both"/>
              <w:rPr>
                <w:rFonts w:ascii="Times New Roman" w:eastAsia="Times New Roman" w:hAnsi="Times New Roman"/>
                <w:lang w:val="ru-RU"/>
              </w:rPr>
            </w:pPr>
            <w:r w:rsidRPr="00C84A15">
              <w:rPr>
                <w:rFonts w:ascii="Times New Roman" w:eastAsia="Times New Roman" w:hAnsi="Times New Roman"/>
                <w:lang w:val="ru-RU"/>
              </w:rPr>
              <w:t>-просмотр</w:t>
            </w:r>
            <w:r w:rsidRPr="00C84A15">
              <w:rPr>
                <w:rFonts w:ascii="Times New Roman" w:eastAsia="Times New Roman" w:hAnsi="Times New Roman"/>
                <w:spacing w:val="51"/>
                <w:lang w:val="ru-RU"/>
              </w:rPr>
              <w:t xml:space="preserve"> </w:t>
            </w:r>
            <w:r w:rsidRPr="00C84A15">
              <w:rPr>
                <w:rFonts w:ascii="Times New Roman" w:eastAsia="Times New Roman" w:hAnsi="Times New Roman"/>
                <w:lang w:val="ru-RU"/>
              </w:rPr>
              <w:t>старых</w:t>
            </w:r>
            <w:r w:rsidRPr="00C84A15">
              <w:rPr>
                <w:rFonts w:ascii="Times New Roman" w:eastAsia="Times New Roman" w:hAnsi="Times New Roman"/>
                <w:spacing w:val="-2"/>
                <w:lang w:val="ru-RU"/>
              </w:rPr>
              <w:t xml:space="preserve"> </w:t>
            </w:r>
            <w:r w:rsidRPr="00C84A15">
              <w:rPr>
                <w:rFonts w:ascii="Times New Roman" w:eastAsia="Times New Roman" w:hAnsi="Times New Roman"/>
                <w:lang w:val="ru-RU"/>
              </w:rPr>
              <w:t>фотографий,</w:t>
            </w:r>
            <w:r w:rsidRPr="00C84A15">
              <w:rPr>
                <w:rFonts w:ascii="Times New Roman" w:eastAsia="Times New Roman" w:hAnsi="Times New Roman"/>
                <w:spacing w:val="55"/>
                <w:lang w:val="ru-RU"/>
              </w:rPr>
              <w:t xml:space="preserve"> </w:t>
            </w:r>
            <w:r w:rsidRPr="00C84A15">
              <w:rPr>
                <w:rFonts w:ascii="Times New Roman" w:eastAsia="Times New Roman" w:hAnsi="Times New Roman"/>
                <w:lang w:val="ru-RU"/>
              </w:rPr>
              <w:t>рассказы</w:t>
            </w:r>
            <w:r w:rsidRPr="00C84A15">
              <w:rPr>
                <w:rFonts w:ascii="Times New Roman" w:eastAsia="Times New Roman" w:hAnsi="Times New Roman"/>
                <w:spacing w:val="-2"/>
                <w:lang w:val="ru-RU"/>
              </w:rPr>
              <w:t xml:space="preserve"> </w:t>
            </w:r>
            <w:r w:rsidRPr="00C84A15">
              <w:rPr>
                <w:rFonts w:ascii="Times New Roman" w:eastAsia="Times New Roman" w:hAnsi="Times New Roman"/>
                <w:lang w:val="ru-RU"/>
              </w:rPr>
              <w:t>пожилых</w:t>
            </w:r>
            <w:r w:rsidRPr="00C84A15">
              <w:rPr>
                <w:rFonts w:ascii="Times New Roman" w:eastAsia="Times New Roman" w:hAnsi="Times New Roman"/>
                <w:spacing w:val="-3"/>
                <w:lang w:val="ru-RU"/>
              </w:rPr>
              <w:t xml:space="preserve"> </w:t>
            </w:r>
            <w:r w:rsidRPr="00C84A15">
              <w:rPr>
                <w:rFonts w:ascii="Times New Roman" w:eastAsia="Times New Roman" w:hAnsi="Times New Roman"/>
                <w:lang w:val="ru-RU"/>
              </w:rPr>
              <w:t>людей</w:t>
            </w:r>
            <w:r w:rsidRPr="00C84A15">
              <w:rPr>
                <w:rFonts w:ascii="Times New Roman" w:eastAsia="Times New Roman" w:hAnsi="Times New Roman"/>
                <w:spacing w:val="-5"/>
                <w:lang w:val="ru-RU"/>
              </w:rPr>
              <w:t xml:space="preserve"> </w:t>
            </w:r>
            <w:r w:rsidRPr="00C84A15">
              <w:rPr>
                <w:rFonts w:ascii="Times New Roman" w:eastAsia="Times New Roman" w:hAnsi="Times New Roman"/>
                <w:lang w:val="ru-RU"/>
              </w:rPr>
              <w:t>о</w:t>
            </w:r>
            <w:r w:rsidRPr="00C84A15">
              <w:rPr>
                <w:rFonts w:ascii="Times New Roman" w:eastAsia="Times New Roman" w:hAnsi="Times New Roman"/>
                <w:spacing w:val="-3"/>
                <w:lang w:val="ru-RU"/>
              </w:rPr>
              <w:t xml:space="preserve"> </w:t>
            </w:r>
            <w:r w:rsidRPr="00C84A15">
              <w:rPr>
                <w:rFonts w:ascii="Times New Roman" w:eastAsia="Times New Roman" w:hAnsi="Times New Roman"/>
                <w:spacing w:val="-2"/>
                <w:lang w:val="ru-RU"/>
              </w:rPr>
              <w:t>селе;</w:t>
            </w:r>
          </w:p>
          <w:p w14:paraId="42A82039" w14:textId="5B28B908" w:rsidR="00B75DA5" w:rsidRPr="00C84A15" w:rsidRDefault="007C34FB">
            <w:pPr>
              <w:spacing w:before="40"/>
              <w:jc w:val="both"/>
              <w:rPr>
                <w:rFonts w:ascii="Times New Roman" w:eastAsia="Times New Roman" w:hAnsi="Times New Roman"/>
                <w:b/>
                <w:lang w:val="ru-RU"/>
              </w:rPr>
            </w:pPr>
            <w:r w:rsidRPr="00C84A15">
              <w:rPr>
                <w:rFonts w:ascii="Times New Roman" w:eastAsia="Times New Roman" w:hAnsi="Times New Roman"/>
                <w:b/>
                <w:lang w:val="ru-RU"/>
              </w:rPr>
              <w:t>Духовность</w:t>
            </w:r>
            <w:r w:rsidRPr="00C84A15">
              <w:rPr>
                <w:rFonts w:ascii="Times New Roman" w:eastAsia="Times New Roman" w:hAnsi="Times New Roman"/>
                <w:b/>
                <w:spacing w:val="-3"/>
                <w:lang w:val="ru-RU"/>
              </w:rPr>
              <w:t xml:space="preserve"> </w:t>
            </w:r>
            <w:r w:rsidRPr="00C84A15">
              <w:rPr>
                <w:rFonts w:ascii="Times New Roman" w:eastAsia="Times New Roman" w:hAnsi="Times New Roman"/>
                <w:b/>
                <w:lang w:val="ru-RU"/>
              </w:rPr>
              <w:t>и</w:t>
            </w:r>
            <w:r w:rsidRPr="00C84A15">
              <w:rPr>
                <w:rFonts w:ascii="Times New Roman" w:eastAsia="Times New Roman" w:hAnsi="Times New Roman"/>
                <w:b/>
                <w:spacing w:val="-1"/>
                <w:lang w:val="ru-RU"/>
              </w:rPr>
              <w:t xml:space="preserve"> </w:t>
            </w:r>
            <w:r w:rsidRPr="00C84A15">
              <w:rPr>
                <w:rFonts w:ascii="Times New Roman" w:eastAsia="Times New Roman" w:hAnsi="Times New Roman"/>
                <w:b/>
                <w:lang w:val="ru-RU"/>
              </w:rPr>
              <w:t>культура</w:t>
            </w:r>
            <w:r w:rsidRPr="00C84A15">
              <w:rPr>
                <w:rFonts w:ascii="Times New Roman" w:eastAsia="Times New Roman" w:hAnsi="Times New Roman"/>
                <w:b/>
                <w:spacing w:val="-2"/>
                <w:lang w:val="ru-RU"/>
              </w:rPr>
              <w:t xml:space="preserve"> </w:t>
            </w:r>
            <w:r w:rsidRPr="00C84A15">
              <w:rPr>
                <w:rFonts w:ascii="Times New Roman" w:eastAsia="Times New Roman" w:hAnsi="Times New Roman"/>
                <w:b/>
                <w:lang w:val="ru-RU"/>
              </w:rPr>
              <w:t>Алтая,</w:t>
            </w:r>
            <w:r w:rsidRPr="00C84A15">
              <w:rPr>
                <w:rFonts w:ascii="Times New Roman" w:eastAsia="Times New Roman" w:hAnsi="Times New Roman"/>
                <w:b/>
                <w:spacing w:val="56"/>
                <w:lang w:val="ru-RU"/>
              </w:rPr>
              <w:t xml:space="preserve"> </w:t>
            </w:r>
            <w:r w:rsidR="00AC6CAB">
              <w:rPr>
                <w:rFonts w:ascii="Times New Roman" w:eastAsia="Times New Roman" w:hAnsi="Times New Roman"/>
                <w:b/>
                <w:spacing w:val="56"/>
                <w:lang w:val="ru-RU"/>
              </w:rPr>
              <w:t>с.</w:t>
            </w:r>
            <w:r w:rsidRPr="00C84A15">
              <w:rPr>
                <w:rFonts w:ascii="Times New Roman" w:eastAsia="Times New Roman" w:hAnsi="Times New Roman"/>
                <w:b/>
                <w:spacing w:val="-2"/>
                <w:lang w:val="ru-RU"/>
              </w:rPr>
              <w:t>Краснощёково:</w:t>
            </w:r>
          </w:p>
          <w:p w14:paraId="46E90332" w14:textId="77777777" w:rsidR="00B75DA5" w:rsidRPr="00C84A15" w:rsidRDefault="007C34FB">
            <w:pPr>
              <w:spacing w:before="42" w:line="276" w:lineRule="auto"/>
              <w:ind w:right="762"/>
              <w:jc w:val="both"/>
              <w:rPr>
                <w:rFonts w:ascii="Times New Roman" w:eastAsia="Times New Roman" w:hAnsi="Times New Roman"/>
                <w:lang w:val="ru-RU"/>
              </w:rPr>
            </w:pPr>
            <w:r w:rsidRPr="00C84A15">
              <w:rPr>
                <w:rFonts w:ascii="Times New Roman" w:eastAsia="Times New Roman" w:hAnsi="Times New Roman"/>
                <w:b/>
                <w:lang w:val="ru-RU"/>
              </w:rPr>
              <w:t>-</w:t>
            </w:r>
            <w:r w:rsidRPr="00C84A15">
              <w:rPr>
                <w:rFonts w:ascii="Times New Roman" w:eastAsia="Times New Roman" w:hAnsi="Times New Roman"/>
                <w:lang w:val="ru-RU"/>
              </w:rPr>
              <w:t>беседы</w:t>
            </w:r>
            <w:r w:rsidRPr="00C84A15">
              <w:rPr>
                <w:rFonts w:ascii="Times New Roman" w:eastAsia="Times New Roman" w:hAnsi="Times New Roman"/>
                <w:spacing w:val="-3"/>
                <w:lang w:val="ru-RU"/>
              </w:rPr>
              <w:t xml:space="preserve"> </w:t>
            </w:r>
            <w:r w:rsidRPr="00C84A15">
              <w:rPr>
                <w:rFonts w:ascii="Times New Roman" w:eastAsia="Times New Roman" w:hAnsi="Times New Roman"/>
                <w:lang w:val="ru-RU"/>
              </w:rPr>
              <w:t>по</w:t>
            </w:r>
            <w:r w:rsidRPr="00C84A15">
              <w:rPr>
                <w:rFonts w:ascii="Times New Roman" w:eastAsia="Times New Roman" w:hAnsi="Times New Roman"/>
                <w:spacing w:val="-5"/>
                <w:lang w:val="ru-RU"/>
              </w:rPr>
              <w:t xml:space="preserve"> </w:t>
            </w:r>
            <w:r w:rsidRPr="00C84A15">
              <w:rPr>
                <w:rFonts w:ascii="Times New Roman" w:eastAsia="Times New Roman" w:hAnsi="Times New Roman"/>
                <w:lang w:val="ru-RU"/>
              </w:rPr>
              <w:t>ознакомлению</w:t>
            </w:r>
            <w:r w:rsidRPr="00C84A15">
              <w:rPr>
                <w:rFonts w:ascii="Times New Roman" w:eastAsia="Times New Roman" w:hAnsi="Times New Roman"/>
                <w:spacing w:val="-2"/>
                <w:lang w:val="ru-RU"/>
              </w:rPr>
              <w:t xml:space="preserve"> </w:t>
            </w:r>
            <w:r w:rsidRPr="00C84A15">
              <w:rPr>
                <w:rFonts w:ascii="Times New Roman" w:eastAsia="Times New Roman" w:hAnsi="Times New Roman"/>
                <w:lang w:val="ru-RU"/>
              </w:rPr>
              <w:t>с</w:t>
            </w:r>
            <w:r w:rsidRPr="00C84A15">
              <w:rPr>
                <w:rFonts w:ascii="Times New Roman" w:eastAsia="Times New Roman" w:hAnsi="Times New Roman"/>
                <w:spacing w:val="-6"/>
                <w:lang w:val="ru-RU"/>
              </w:rPr>
              <w:t xml:space="preserve"> </w:t>
            </w:r>
            <w:r w:rsidRPr="00C84A15">
              <w:rPr>
                <w:rFonts w:ascii="Times New Roman" w:eastAsia="Times New Roman" w:hAnsi="Times New Roman"/>
                <w:lang w:val="ru-RU"/>
              </w:rPr>
              <w:t>национальными</w:t>
            </w:r>
            <w:r w:rsidRPr="00C84A15">
              <w:rPr>
                <w:rFonts w:ascii="Times New Roman" w:eastAsia="Times New Roman" w:hAnsi="Times New Roman"/>
                <w:spacing w:val="40"/>
                <w:lang w:val="ru-RU"/>
              </w:rPr>
              <w:t xml:space="preserve"> </w:t>
            </w:r>
            <w:r w:rsidRPr="00C84A15">
              <w:rPr>
                <w:rFonts w:ascii="Times New Roman" w:eastAsia="Times New Roman" w:hAnsi="Times New Roman"/>
                <w:lang w:val="ru-RU"/>
              </w:rPr>
              <w:t>традициями</w:t>
            </w:r>
            <w:r w:rsidRPr="00C84A15">
              <w:rPr>
                <w:rFonts w:ascii="Times New Roman" w:eastAsia="Times New Roman" w:hAnsi="Times New Roman"/>
                <w:spacing w:val="-2"/>
                <w:lang w:val="ru-RU"/>
              </w:rPr>
              <w:t xml:space="preserve"> </w:t>
            </w:r>
            <w:r w:rsidRPr="00C84A15">
              <w:rPr>
                <w:rFonts w:ascii="Times New Roman" w:eastAsia="Times New Roman" w:hAnsi="Times New Roman"/>
                <w:lang w:val="ru-RU"/>
              </w:rPr>
              <w:t>Алтая;</w:t>
            </w:r>
            <w:r w:rsidRPr="00C84A15">
              <w:rPr>
                <w:rFonts w:ascii="Times New Roman" w:eastAsia="Times New Roman" w:hAnsi="Times New Roman"/>
                <w:spacing w:val="-4"/>
                <w:lang w:val="ru-RU"/>
              </w:rPr>
              <w:t xml:space="preserve"> </w:t>
            </w:r>
            <w:r w:rsidRPr="00C84A15">
              <w:rPr>
                <w:rFonts w:ascii="Times New Roman" w:eastAsia="Times New Roman" w:hAnsi="Times New Roman"/>
                <w:lang w:val="ru-RU"/>
              </w:rPr>
              <w:t>с духовно-нравственным</w:t>
            </w:r>
            <w:r w:rsidRPr="00C84A15">
              <w:rPr>
                <w:rFonts w:ascii="Times New Roman" w:eastAsia="Times New Roman" w:hAnsi="Times New Roman"/>
                <w:spacing w:val="-9"/>
                <w:lang w:val="ru-RU"/>
              </w:rPr>
              <w:t xml:space="preserve"> </w:t>
            </w:r>
            <w:r w:rsidRPr="00C84A15">
              <w:rPr>
                <w:rFonts w:ascii="Times New Roman" w:eastAsia="Times New Roman" w:hAnsi="Times New Roman"/>
                <w:lang w:val="ru-RU"/>
              </w:rPr>
              <w:t>укладом</w:t>
            </w:r>
            <w:r w:rsidRPr="00C84A15">
              <w:rPr>
                <w:rFonts w:ascii="Times New Roman" w:eastAsia="Times New Roman" w:hAnsi="Times New Roman"/>
                <w:spacing w:val="-9"/>
                <w:lang w:val="ru-RU"/>
              </w:rPr>
              <w:t xml:space="preserve"> </w:t>
            </w:r>
            <w:r w:rsidRPr="00C84A15">
              <w:rPr>
                <w:rFonts w:ascii="Times New Roman" w:eastAsia="Times New Roman" w:hAnsi="Times New Roman"/>
                <w:lang w:val="ru-RU"/>
              </w:rPr>
              <w:t>жизни</w:t>
            </w:r>
            <w:r w:rsidRPr="00C84A15">
              <w:rPr>
                <w:rFonts w:ascii="Times New Roman" w:eastAsia="Times New Roman" w:hAnsi="Times New Roman"/>
                <w:spacing w:val="-9"/>
                <w:lang w:val="ru-RU"/>
              </w:rPr>
              <w:t xml:space="preserve"> </w:t>
            </w:r>
            <w:r w:rsidRPr="00C84A15">
              <w:rPr>
                <w:rFonts w:ascii="Times New Roman" w:eastAsia="Times New Roman" w:hAnsi="Times New Roman"/>
                <w:lang w:val="ru-RU"/>
              </w:rPr>
              <w:t>многонационального</w:t>
            </w:r>
            <w:r w:rsidRPr="00C84A15">
              <w:rPr>
                <w:rFonts w:ascii="Times New Roman" w:eastAsia="Times New Roman" w:hAnsi="Times New Roman"/>
                <w:spacing w:val="-7"/>
                <w:lang w:val="ru-RU"/>
              </w:rPr>
              <w:t xml:space="preserve"> </w:t>
            </w:r>
            <w:r w:rsidRPr="00C84A15">
              <w:rPr>
                <w:rFonts w:ascii="Times New Roman" w:eastAsia="Times New Roman" w:hAnsi="Times New Roman"/>
                <w:spacing w:val="-2"/>
                <w:lang w:val="ru-RU"/>
              </w:rPr>
              <w:t>края;</w:t>
            </w:r>
          </w:p>
          <w:p w14:paraId="742C82DB" w14:textId="77777777" w:rsidR="00B75DA5" w:rsidRPr="00C84A15" w:rsidRDefault="007C34FB">
            <w:pPr>
              <w:spacing w:line="276" w:lineRule="auto"/>
              <w:jc w:val="both"/>
              <w:rPr>
                <w:rFonts w:ascii="Times New Roman" w:eastAsia="Times New Roman" w:hAnsi="Times New Roman"/>
                <w:lang w:val="ru-RU"/>
              </w:rPr>
            </w:pPr>
            <w:r w:rsidRPr="00C84A15">
              <w:rPr>
                <w:rFonts w:ascii="Times New Roman" w:eastAsia="Times New Roman" w:hAnsi="Times New Roman"/>
                <w:lang w:val="ru-RU"/>
              </w:rPr>
              <w:t>-проведение</w:t>
            </w:r>
            <w:r w:rsidRPr="00C84A15">
              <w:rPr>
                <w:rFonts w:ascii="Times New Roman" w:eastAsia="Times New Roman" w:hAnsi="Times New Roman"/>
                <w:spacing w:val="-4"/>
                <w:lang w:val="ru-RU"/>
              </w:rPr>
              <w:t xml:space="preserve"> </w:t>
            </w:r>
            <w:r w:rsidRPr="00C84A15">
              <w:rPr>
                <w:rFonts w:ascii="Times New Roman" w:eastAsia="Times New Roman" w:hAnsi="Times New Roman"/>
                <w:lang w:val="ru-RU"/>
              </w:rPr>
              <w:t>бесед</w:t>
            </w:r>
            <w:r w:rsidRPr="00C84A15">
              <w:rPr>
                <w:rFonts w:ascii="Times New Roman" w:eastAsia="Times New Roman" w:hAnsi="Times New Roman"/>
                <w:spacing w:val="-8"/>
                <w:lang w:val="ru-RU"/>
              </w:rPr>
              <w:t xml:space="preserve"> </w:t>
            </w:r>
            <w:r w:rsidRPr="00C84A15">
              <w:rPr>
                <w:rFonts w:ascii="Times New Roman" w:eastAsia="Times New Roman" w:hAnsi="Times New Roman"/>
                <w:lang w:val="ru-RU"/>
              </w:rPr>
              <w:t>о</w:t>
            </w:r>
            <w:r w:rsidRPr="00C84A15">
              <w:rPr>
                <w:rFonts w:ascii="Times New Roman" w:eastAsia="Times New Roman" w:hAnsi="Times New Roman"/>
                <w:spacing w:val="-7"/>
                <w:lang w:val="ru-RU"/>
              </w:rPr>
              <w:t xml:space="preserve"> </w:t>
            </w:r>
            <w:r w:rsidRPr="00C84A15">
              <w:rPr>
                <w:rFonts w:ascii="Times New Roman" w:eastAsia="Times New Roman" w:hAnsi="Times New Roman"/>
                <w:lang w:val="ru-RU"/>
              </w:rPr>
              <w:t>фольклорных</w:t>
            </w:r>
            <w:r w:rsidRPr="00C84A15">
              <w:rPr>
                <w:rFonts w:ascii="Times New Roman" w:eastAsia="Times New Roman" w:hAnsi="Times New Roman"/>
                <w:spacing w:val="-7"/>
                <w:lang w:val="ru-RU"/>
              </w:rPr>
              <w:t xml:space="preserve"> </w:t>
            </w:r>
            <w:r w:rsidRPr="00C84A15">
              <w:rPr>
                <w:rFonts w:ascii="Times New Roman" w:eastAsia="Times New Roman" w:hAnsi="Times New Roman"/>
                <w:lang w:val="ru-RU"/>
              </w:rPr>
              <w:t>праздниках</w:t>
            </w:r>
            <w:r w:rsidRPr="00C84A15">
              <w:rPr>
                <w:rFonts w:ascii="Times New Roman" w:eastAsia="Times New Roman" w:hAnsi="Times New Roman"/>
                <w:spacing w:val="40"/>
                <w:lang w:val="ru-RU"/>
              </w:rPr>
              <w:t xml:space="preserve"> </w:t>
            </w:r>
            <w:r w:rsidRPr="00C84A15">
              <w:rPr>
                <w:rFonts w:ascii="Times New Roman" w:eastAsia="Times New Roman" w:hAnsi="Times New Roman"/>
                <w:lang w:val="ru-RU"/>
              </w:rPr>
              <w:t>по</w:t>
            </w:r>
            <w:r w:rsidRPr="00C84A15">
              <w:rPr>
                <w:rFonts w:ascii="Times New Roman" w:eastAsia="Times New Roman" w:hAnsi="Times New Roman"/>
                <w:spacing w:val="-7"/>
                <w:lang w:val="ru-RU"/>
              </w:rPr>
              <w:t xml:space="preserve"> </w:t>
            </w:r>
            <w:r w:rsidRPr="00C84A15">
              <w:rPr>
                <w:rFonts w:ascii="Times New Roman" w:eastAsia="Times New Roman" w:hAnsi="Times New Roman"/>
                <w:lang w:val="ru-RU"/>
              </w:rPr>
              <w:t>православному календарю, мусульманских праздниках;</w:t>
            </w:r>
          </w:p>
          <w:p w14:paraId="6AA508C3" w14:textId="77777777" w:rsidR="00B75DA5" w:rsidRPr="00C84A15" w:rsidRDefault="007C34FB">
            <w:pPr>
              <w:spacing w:line="275" w:lineRule="exact"/>
              <w:jc w:val="both"/>
              <w:rPr>
                <w:rFonts w:ascii="Times New Roman" w:eastAsia="Times New Roman" w:hAnsi="Times New Roman"/>
                <w:lang w:val="ru-RU"/>
              </w:rPr>
            </w:pPr>
            <w:r w:rsidRPr="00C84A15">
              <w:rPr>
                <w:rFonts w:ascii="Times New Roman" w:eastAsia="Times New Roman" w:hAnsi="Times New Roman"/>
                <w:lang w:val="ru-RU"/>
              </w:rPr>
              <w:t>-празднование</w:t>
            </w:r>
            <w:r w:rsidRPr="00C84A15">
              <w:rPr>
                <w:rFonts w:ascii="Times New Roman" w:eastAsia="Times New Roman" w:hAnsi="Times New Roman"/>
                <w:spacing w:val="-6"/>
                <w:lang w:val="ru-RU"/>
              </w:rPr>
              <w:t xml:space="preserve"> </w:t>
            </w:r>
            <w:r w:rsidRPr="00C84A15">
              <w:rPr>
                <w:rFonts w:ascii="Times New Roman" w:eastAsia="Times New Roman" w:hAnsi="Times New Roman"/>
                <w:lang w:val="ru-RU"/>
              </w:rPr>
              <w:t>всех</w:t>
            </w:r>
            <w:r w:rsidRPr="00C84A15">
              <w:rPr>
                <w:rFonts w:ascii="Times New Roman" w:eastAsia="Times New Roman" w:hAnsi="Times New Roman"/>
                <w:spacing w:val="-6"/>
                <w:lang w:val="ru-RU"/>
              </w:rPr>
              <w:t xml:space="preserve"> </w:t>
            </w:r>
            <w:r w:rsidRPr="00C84A15">
              <w:rPr>
                <w:rFonts w:ascii="Times New Roman" w:eastAsia="Times New Roman" w:hAnsi="Times New Roman"/>
                <w:lang w:val="ru-RU"/>
              </w:rPr>
              <w:t>государственных</w:t>
            </w:r>
            <w:r w:rsidRPr="00C84A15">
              <w:rPr>
                <w:rFonts w:ascii="Times New Roman" w:eastAsia="Times New Roman" w:hAnsi="Times New Roman"/>
                <w:spacing w:val="-6"/>
                <w:lang w:val="ru-RU"/>
              </w:rPr>
              <w:t xml:space="preserve"> </w:t>
            </w:r>
            <w:r w:rsidRPr="00C84A15">
              <w:rPr>
                <w:rFonts w:ascii="Times New Roman" w:eastAsia="Times New Roman" w:hAnsi="Times New Roman"/>
                <w:lang w:val="ru-RU"/>
              </w:rPr>
              <w:t>и</w:t>
            </w:r>
            <w:r w:rsidRPr="00C84A15">
              <w:rPr>
                <w:rFonts w:ascii="Times New Roman" w:eastAsia="Times New Roman" w:hAnsi="Times New Roman"/>
                <w:spacing w:val="-7"/>
                <w:lang w:val="ru-RU"/>
              </w:rPr>
              <w:t xml:space="preserve"> </w:t>
            </w:r>
            <w:r w:rsidRPr="00C84A15">
              <w:rPr>
                <w:rFonts w:ascii="Times New Roman" w:eastAsia="Times New Roman" w:hAnsi="Times New Roman"/>
                <w:lang w:val="ru-RU"/>
              </w:rPr>
              <w:t>региональных</w:t>
            </w:r>
            <w:r w:rsidRPr="00C84A15">
              <w:rPr>
                <w:rFonts w:ascii="Times New Roman" w:eastAsia="Times New Roman" w:hAnsi="Times New Roman"/>
                <w:spacing w:val="-6"/>
                <w:lang w:val="ru-RU"/>
              </w:rPr>
              <w:t xml:space="preserve"> </w:t>
            </w:r>
            <w:r w:rsidRPr="00C84A15">
              <w:rPr>
                <w:rFonts w:ascii="Times New Roman" w:eastAsia="Times New Roman" w:hAnsi="Times New Roman"/>
                <w:lang w:val="ru-RU"/>
              </w:rPr>
              <w:t>праздников,</w:t>
            </w:r>
            <w:r w:rsidRPr="00C84A15">
              <w:rPr>
                <w:rFonts w:ascii="Times New Roman" w:eastAsia="Times New Roman" w:hAnsi="Times New Roman"/>
                <w:spacing w:val="-3"/>
                <w:lang w:val="ru-RU"/>
              </w:rPr>
              <w:t xml:space="preserve"> </w:t>
            </w:r>
            <w:r w:rsidRPr="00C84A15">
              <w:rPr>
                <w:rFonts w:ascii="Times New Roman" w:eastAsia="Times New Roman" w:hAnsi="Times New Roman"/>
                <w:spacing w:val="-4"/>
                <w:lang w:val="ru-RU"/>
              </w:rPr>
              <w:t>День</w:t>
            </w:r>
          </w:p>
          <w:p w14:paraId="584E0EC2" w14:textId="77777777" w:rsidR="00B75DA5" w:rsidRPr="00C84A15" w:rsidRDefault="007C34FB">
            <w:pPr>
              <w:spacing w:before="39"/>
              <w:jc w:val="both"/>
              <w:rPr>
                <w:rFonts w:ascii="Times New Roman" w:eastAsia="Times New Roman" w:hAnsi="Times New Roman"/>
                <w:lang w:val="ru-RU"/>
              </w:rPr>
            </w:pPr>
            <w:r w:rsidRPr="00C84A15">
              <w:rPr>
                <w:rFonts w:ascii="Times New Roman" w:eastAsia="Times New Roman" w:hAnsi="Times New Roman"/>
                <w:lang w:val="ru-RU"/>
              </w:rPr>
              <w:t>села,</w:t>
            </w:r>
            <w:r w:rsidRPr="00C84A15">
              <w:rPr>
                <w:rFonts w:ascii="Times New Roman" w:eastAsia="Times New Roman" w:hAnsi="Times New Roman"/>
                <w:spacing w:val="-4"/>
                <w:lang w:val="ru-RU"/>
              </w:rPr>
              <w:t xml:space="preserve"> </w:t>
            </w:r>
            <w:r w:rsidRPr="00C84A15">
              <w:rPr>
                <w:rFonts w:ascii="Times New Roman" w:eastAsia="Times New Roman" w:hAnsi="Times New Roman"/>
                <w:lang w:val="ru-RU"/>
              </w:rPr>
              <w:t>день</w:t>
            </w:r>
            <w:r w:rsidRPr="00C84A15">
              <w:rPr>
                <w:rFonts w:ascii="Times New Roman" w:eastAsia="Times New Roman" w:hAnsi="Times New Roman"/>
                <w:spacing w:val="-4"/>
                <w:lang w:val="ru-RU"/>
              </w:rPr>
              <w:t xml:space="preserve"> </w:t>
            </w:r>
            <w:r w:rsidRPr="00C84A15">
              <w:rPr>
                <w:rFonts w:ascii="Times New Roman" w:eastAsia="Times New Roman" w:hAnsi="Times New Roman"/>
                <w:lang w:val="ru-RU"/>
              </w:rPr>
              <w:t>района,</w:t>
            </w:r>
            <w:r w:rsidRPr="00C84A15">
              <w:rPr>
                <w:rFonts w:ascii="Times New Roman" w:eastAsia="Times New Roman" w:hAnsi="Times New Roman"/>
                <w:spacing w:val="-3"/>
                <w:lang w:val="ru-RU"/>
              </w:rPr>
              <w:t xml:space="preserve"> </w:t>
            </w:r>
            <w:r w:rsidRPr="00C84A15">
              <w:rPr>
                <w:rFonts w:ascii="Times New Roman" w:eastAsia="Times New Roman" w:hAnsi="Times New Roman"/>
                <w:lang w:val="ru-RU"/>
              </w:rPr>
              <w:t>день</w:t>
            </w:r>
            <w:r w:rsidRPr="00C84A15">
              <w:rPr>
                <w:rFonts w:ascii="Times New Roman" w:eastAsia="Times New Roman" w:hAnsi="Times New Roman"/>
                <w:spacing w:val="-2"/>
                <w:lang w:val="ru-RU"/>
              </w:rPr>
              <w:t xml:space="preserve"> </w:t>
            </w:r>
            <w:r w:rsidRPr="00C84A15">
              <w:rPr>
                <w:rFonts w:ascii="Times New Roman" w:eastAsia="Times New Roman" w:hAnsi="Times New Roman"/>
                <w:lang w:val="ru-RU"/>
              </w:rPr>
              <w:t>города</w:t>
            </w:r>
            <w:r w:rsidRPr="00C84A15">
              <w:rPr>
                <w:rFonts w:ascii="Times New Roman" w:eastAsia="Times New Roman" w:hAnsi="Times New Roman"/>
                <w:spacing w:val="-5"/>
                <w:lang w:val="ru-RU"/>
              </w:rPr>
              <w:t xml:space="preserve"> </w:t>
            </w:r>
            <w:r w:rsidRPr="00C84A15">
              <w:rPr>
                <w:rFonts w:ascii="Times New Roman" w:eastAsia="Times New Roman" w:hAnsi="Times New Roman"/>
                <w:spacing w:val="-2"/>
                <w:lang w:val="ru-RU"/>
              </w:rPr>
              <w:t>Барнаул</w:t>
            </w:r>
          </w:p>
        </w:tc>
      </w:tr>
      <w:tr w:rsidR="00B75DA5" w14:paraId="5CA653CB" w14:textId="77777777">
        <w:trPr>
          <w:trHeight w:val="1901"/>
        </w:trPr>
        <w:tc>
          <w:tcPr>
            <w:tcW w:w="2460" w:type="dxa"/>
          </w:tcPr>
          <w:p w14:paraId="1CA9B031" w14:textId="77777777" w:rsidR="00B75DA5" w:rsidRPr="00C84A15" w:rsidRDefault="00B75DA5">
            <w:pPr>
              <w:jc w:val="both"/>
              <w:rPr>
                <w:rFonts w:ascii="Times New Roman" w:eastAsia="Times New Roman" w:hAnsi="Times New Roman"/>
                <w:b/>
                <w:lang w:val="ru-RU"/>
              </w:rPr>
            </w:pPr>
          </w:p>
          <w:p w14:paraId="34D90757" w14:textId="77777777" w:rsidR="00B75DA5" w:rsidRPr="00C84A15" w:rsidRDefault="00B75DA5">
            <w:pPr>
              <w:jc w:val="both"/>
              <w:rPr>
                <w:rFonts w:ascii="Times New Roman" w:eastAsia="Times New Roman" w:hAnsi="Times New Roman"/>
                <w:b/>
                <w:lang w:val="ru-RU"/>
              </w:rPr>
            </w:pPr>
          </w:p>
          <w:p w14:paraId="04FB6FA6" w14:textId="77777777" w:rsidR="00B75DA5" w:rsidRPr="00C84A15" w:rsidRDefault="00B75DA5">
            <w:pPr>
              <w:spacing w:before="122"/>
              <w:jc w:val="both"/>
              <w:rPr>
                <w:rFonts w:ascii="Times New Roman" w:eastAsia="Times New Roman" w:hAnsi="Times New Roman"/>
                <w:b/>
                <w:lang w:val="ru-RU"/>
              </w:rPr>
            </w:pPr>
          </w:p>
          <w:p w14:paraId="3CF6DB04" w14:textId="77777777" w:rsidR="00B75DA5" w:rsidRDefault="007C34FB">
            <w:pPr>
              <w:spacing w:line="276" w:lineRule="auto"/>
              <w:ind w:right="59"/>
              <w:jc w:val="both"/>
              <w:rPr>
                <w:rFonts w:ascii="Times New Roman" w:eastAsia="Times New Roman" w:hAnsi="Times New Roman"/>
                <w:b/>
              </w:rPr>
            </w:pPr>
            <w:r>
              <w:rPr>
                <w:rFonts w:ascii="Times New Roman" w:eastAsia="Times New Roman" w:hAnsi="Times New Roman"/>
                <w:b/>
                <w:spacing w:val="-2"/>
              </w:rPr>
              <w:t>Физическая культура</w:t>
            </w:r>
          </w:p>
        </w:tc>
        <w:tc>
          <w:tcPr>
            <w:tcW w:w="7708" w:type="dxa"/>
          </w:tcPr>
          <w:p w14:paraId="653D0CA1" w14:textId="77777777" w:rsidR="00B75DA5" w:rsidRPr="00C84A15" w:rsidRDefault="007C34FB">
            <w:pPr>
              <w:jc w:val="both"/>
              <w:rPr>
                <w:rFonts w:ascii="Times New Roman" w:eastAsia="Times New Roman" w:hAnsi="Times New Roman"/>
                <w:lang w:val="ru-RU"/>
              </w:rPr>
            </w:pPr>
            <w:r w:rsidRPr="00C84A15">
              <w:rPr>
                <w:rFonts w:ascii="Times New Roman" w:eastAsia="Times New Roman" w:hAnsi="Times New Roman"/>
                <w:lang w:val="ru-RU"/>
              </w:rPr>
              <w:t>-Беседы</w:t>
            </w:r>
            <w:r w:rsidRPr="00C84A15">
              <w:rPr>
                <w:rFonts w:ascii="Times New Roman" w:eastAsia="Times New Roman" w:hAnsi="Times New Roman"/>
                <w:spacing w:val="-5"/>
                <w:lang w:val="ru-RU"/>
              </w:rPr>
              <w:t xml:space="preserve"> </w:t>
            </w:r>
            <w:r w:rsidRPr="00C84A15">
              <w:rPr>
                <w:rFonts w:ascii="Times New Roman" w:eastAsia="Times New Roman" w:hAnsi="Times New Roman"/>
                <w:lang w:val="ru-RU"/>
              </w:rPr>
              <w:t>о</w:t>
            </w:r>
            <w:r w:rsidRPr="00C84A15">
              <w:rPr>
                <w:rFonts w:ascii="Times New Roman" w:eastAsia="Times New Roman" w:hAnsi="Times New Roman"/>
                <w:spacing w:val="-5"/>
                <w:lang w:val="ru-RU"/>
              </w:rPr>
              <w:t xml:space="preserve"> </w:t>
            </w:r>
            <w:r w:rsidRPr="00C84A15">
              <w:rPr>
                <w:rFonts w:ascii="Times New Roman" w:eastAsia="Times New Roman" w:hAnsi="Times New Roman"/>
                <w:lang w:val="ru-RU"/>
              </w:rPr>
              <w:t>спортсменах</w:t>
            </w:r>
            <w:r w:rsidRPr="00C84A15">
              <w:rPr>
                <w:rFonts w:ascii="Times New Roman" w:eastAsia="Times New Roman" w:hAnsi="Times New Roman"/>
                <w:spacing w:val="-4"/>
                <w:lang w:val="ru-RU"/>
              </w:rPr>
              <w:t xml:space="preserve"> </w:t>
            </w:r>
            <w:r w:rsidRPr="00C84A15">
              <w:rPr>
                <w:rFonts w:ascii="Times New Roman" w:eastAsia="Times New Roman" w:hAnsi="Times New Roman"/>
                <w:lang w:val="ru-RU"/>
              </w:rPr>
              <w:t>–чемпионах,</w:t>
            </w:r>
            <w:r w:rsidRPr="00C84A15">
              <w:rPr>
                <w:rFonts w:ascii="Times New Roman" w:eastAsia="Times New Roman" w:hAnsi="Times New Roman"/>
                <w:spacing w:val="-5"/>
                <w:lang w:val="ru-RU"/>
              </w:rPr>
              <w:t xml:space="preserve"> </w:t>
            </w:r>
            <w:r w:rsidRPr="00C84A15">
              <w:rPr>
                <w:rFonts w:ascii="Times New Roman" w:eastAsia="Times New Roman" w:hAnsi="Times New Roman"/>
                <w:lang w:val="ru-RU"/>
              </w:rPr>
              <w:t>гордости</w:t>
            </w:r>
            <w:r w:rsidRPr="00C84A15">
              <w:rPr>
                <w:rFonts w:ascii="Times New Roman" w:eastAsia="Times New Roman" w:hAnsi="Times New Roman"/>
                <w:spacing w:val="-4"/>
                <w:lang w:val="ru-RU"/>
              </w:rPr>
              <w:t xml:space="preserve"> </w:t>
            </w:r>
            <w:r w:rsidRPr="00C84A15">
              <w:rPr>
                <w:rFonts w:ascii="Times New Roman" w:eastAsia="Times New Roman" w:hAnsi="Times New Roman"/>
                <w:spacing w:val="-2"/>
                <w:lang w:val="ru-RU"/>
              </w:rPr>
              <w:t>Алтая</w:t>
            </w:r>
          </w:p>
          <w:p w14:paraId="721A7711" w14:textId="77777777" w:rsidR="00B75DA5" w:rsidRPr="00C84A15" w:rsidRDefault="007C34FB">
            <w:pPr>
              <w:spacing w:before="40"/>
              <w:jc w:val="both"/>
              <w:rPr>
                <w:rFonts w:ascii="Times New Roman" w:eastAsia="Times New Roman" w:hAnsi="Times New Roman"/>
                <w:lang w:val="ru-RU"/>
              </w:rPr>
            </w:pPr>
            <w:r w:rsidRPr="00C84A15">
              <w:rPr>
                <w:rFonts w:ascii="Times New Roman" w:eastAsia="Times New Roman" w:hAnsi="Times New Roman"/>
                <w:lang w:val="ru-RU"/>
              </w:rPr>
              <w:t>-Беседы</w:t>
            </w:r>
            <w:r w:rsidRPr="00C84A15">
              <w:rPr>
                <w:rFonts w:ascii="Times New Roman" w:eastAsia="Times New Roman" w:hAnsi="Times New Roman"/>
                <w:spacing w:val="-3"/>
                <w:lang w:val="ru-RU"/>
              </w:rPr>
              <w:t xml:space="preserve"> </w:t>
            </w:r>
            <w:r w:rsidRPr="00C84A15">
              <w:rPr>
                <w:rFonts w:ascii="Times New Roman" w:eastAsia="Times New Roman" w:hAnsi="Times New Roman"/>
                <w:lang w:val="ru-RU"/>
              </w:rPr>
              <w:t>о</w:t>
            </w:r>
            <w:r w:rsidRPr="00C84A15">
              <w:rPr>
                <w:rFonts w:ascii="Times New Roman" w:eastAsia="Times New Roman" w:hAnsi="Times New Roman"/>
                <w:spacing w:val="-5"/>
                <w:lang w:val="ru-RU"/>
              </w:rPr>
              <w:t xml:space="preserve"> </w:t>
            </w:r>
            <w:r w:rsidRPr="00C84A15">
              <w:rPr>
                <w:rFonts w:ascii="Times New Roman" w:eastAsia="Times New Roman" w:hAnsi="Times New Roman"/>
                <w:lang w:val="ru-RU"/>
              </w:rPr>
              <w:t>видах</w:t>
            </w:r>
            <w:r w:rsidRPr="00C84A15">
              <w:rPr>
                <w:rFonts w:ascii="Times New Roman" w:eastAsia="Times New Roman" w:hAnsi="Times New Roman"/>
                <w:spacing w:val="-4"/>
                <w:lang w:val="ru-RU"/>
              </w:rPr>
              <w:t xml:space="preserve"> </w:t>
            </w:r>
            <w:r w:rsidRPr="00C84A15">
              <w:rPr>
                <w:rFonts w:ascii="Times New Roman" w:eastAsia="Times New Roman" w:hAnsi="Times New Roman"/>
                <w:lang w:val="ru-RU"/>
              </w:rPr>
              <w:t>спорта,</w:t>
            </w:r>
            <w:r w:rsidRPr="00C84A15">
              <w:rPr>
                <w:rFonts w:ascii="Times New Roman" w:eastAsia="Times New Roman" w:hAnsi="Times New Roman"/>
                <w:spacing w:val="-4"/>
                <w:lang w:val="ru-RU"/>
              </w:rPr>
              <w:t xml:space="preserve"> </w:t>
            </w:r>
            <w:r w:rsidRPr="00C84A15">
              <w:rPr>
                <w:rFonts w:ascii="Times New Roman" w:eastAsia="Times New Roman" w:hAnsi="Times New Roman"/>
                <w:lang w:val="ru-RU"/>
              </w:rPr>
              <w:t>просмотр</w:t>
            </w:r>
            <w:r w:rsidRPr="00C84A15">
              <w:rPr>
                <w:rFonts w:ascii="Times New Roman" w:eastAsia="Times New Roman" w:hAnsi="Times New Roman"/>
                <w:spacing w:val="-3"/>
                <w:lang w:val="ru-RU"/>
              </w:rPr>
              <w:t xml:space="preserve"> </w:t>
            </w:r>
            <w:r w:rsidRPr="00C84A15">
              <w:rPr>
                <w:rFonts w:ascii="Times New Roman" w:eastAsia="Times New Roman" w:hAnsi="Times New Roman"/>
                <w:lang w:val="ru-RU"/>
              </w:rPr>
              <w:t>мультфильмов</w:t>
            </w:r>
            <w:r w:rsidRPr="00C84A15">
              <w:rPr>
                <w:rFonts w:ascii="Times New Roman" w:eastAsia="Times New Roman" w:hAnsi="Times New Roman"/>
                <w:spacing w:val="-5"/>
                <w:lang w:val="ru-RU"/>
              </w:rPr>
              <w:t xml:space="preserve"> </w:t>
            </w:r>
            <w:r w:rsidRPr="00C84A15">
              <w:rPr>
                <w:rFonts w:ascii="Times New Roman" w:eastAsia="Times New Roman" w:hAnsi="Times New Roman"/>
                <w:lang w:val="ru-RU"/>
              </w:rPr>
              <w:t>спортивной</w:t>
            </w:r>
            <w:r w:rsidRPr="00C84A15">
              <w:rPr>
                <w:rFonts w:ascii="Times New Roman" w:eastAsia="Times New Roman" w:hAnsi="Times New Roman"/>
                <w:spacing w:val="-1"/>
                <w:lang w:val="ru-RU"/>
              </w:rPr>
              <w:t xml:space="preserve"> </w:t>
            </w:r>
            <w:r w:rsidRPr="00C84A15">
              <w:rPr>
                <w:rFonts w:ascii="Times New Roman" w:eastAsia="Times New Roman" w:hAnsi="Times New Roman"/>
                <w:spacing w:val="-2"/>
                <w:lang w:val="ru-RU"/>
              </w:rPr>
              <w:t>тематики;</w:t>
            </w:r>
          </w:p>
          <w:p w14:paraId="7C56CDAB" w14:textId="77777777" w:rsidR="00B75DA5" w:rsidRPr="00C84A15" w:rsidRDefault="007C34FB">
            <w:pPr>
              <w:spacing w:before="42"/>
              <w:jc w:val="both"/>
              <w:rPr>
                <w:rFonts w:ascii="Times New Roman" w:eastAsia="Times New Roman" w:hAnsi="Times New Roman"/>
                <w:lang w:val="ru-RU"/>
              </w:rPr>
            </w:pPr>
            <w:r w:rsidRPr="00C84A15">
              <w:rPr>
                <w:rFonts w:ascii="Times New Roman" w:eastAsia="Times New Roman" w:hAnsi="Times New Roman"/>
                <w:lang w:val="ru-RU"/>
              </w:rPr>
              <w:t>-широкое</w:t>
            </w:r>
            <w:r w:rsidRPr="00C84A15">
              <w:rPr>
                <w:rFonts w:ascii="Times New Roman" w:eastAsia="Times New Roman" w:hAnsi="Times New Roman"/>
                <w:spacing w:val="-5"/>
                <w:lang w:val="ru-RU"/>
              </w:rPr>
              <w:t xml:space="preserve"> </w:t>
            </w:r>
            <w:r w:rsidRPr="00C84A15">
              <w:rPr>
                <w:rFonts w:ascii="Times New Roman" w:eastAsia="Times New Roman" w:hAnsi="Times New Roman"/>
                <w:lang w:val="ru-RU"/>
              </w:rPr>
              <w:t>использование</w:t>
            </w:r>
            <w:r w:rsidRPr="00C84A15">
              <w:rPr>
                <w:rFonts w:ascii="Times New Roman" w:eastAsia="Times New Roman" w:hAnsi="Times New Roman"/>
                <w:spacing w:val="-7"/>
                <w:lang w:val="ru-RU"/>
              </w:rPr>
              <w:t xml:space="preserve"> </w:t>
            </w:r>
            <w:r w:rsidRPr="00C84A15">
              <w:rPr>
                <w:rFonts w:ascii="Times New Roman" w:eastAsia="Times New Roman" w:hAnsi="Times New Roman"/>
                <w:lang w:val="ru-RU"/>
              </w:rPr>
              <w:t>национальных,</w:t>
            </w:r>
            <w:r w:rsidRPr="00C84A15">
              <w:rPr>
                <w:rFonts w:ascii="Times New Roman" w:eastAsia="Times New Roman" w:hAnsi="Times New Roman"/>
                <w:spacing w:val="-7"/>
                <w:lang w:val="ru-RU"/>
              </w:rPr>
              <w:t xml:space="preserve"> </w:t>
            </w:r>
            <w:r w:rsidRPr="00C84A15">
              <w:rPr>
                <w:rFonts w:ascii="Times New Roman" w:eastAsia="Times New Roman" w:hAnsi="Times New Roman"/>
                <w:lang w:val="ru-RU"/>
              </w:rPr>
              <w:t>народных</w:t>
            </w:r>
            <w:r w:rsidRPr="00C84A15">
              <w:rPr>
                <w:rFonts w:ascii="Times New Roman" w:eastAsia="Times New Roman" w:hAnsi="Times New Roman"/>
                <w:spacing w:val="-6"/>
                <w:lang w:val="ru-RU"/>
              </w:rPr>
              <w:t xml:space="preserve"> </w:t>
            </w:r>
            <w:r w:rsidRPr="00C84A15">
              <w:rPr>
                <w:rFonts w:ascii="Times New Roman" w:eastAsia="Times New Roman" w:hAnsi="Times New Roman"/>
                <w:spacing w:val="-5"/>
                <w:lang w:val="ru-RU"/>
              </w:rPr>
              <w:t>игр</w:t>
            </w:r>
          </w:p>
          <w:p w14:paraId="291D1B20" w14:textId="77777777" w:rsidR="00B75DA5" w:rsidRPr="00C84A15" w:rsidRDefault="007C34FB">
            <w:pPr>
              <w:spacing w:before="40" w:line="276" w:lineRule="auto"/>
              <w:ind w:right="762"/>
              <w:jc w:val="both"/>
              <w:rPr>
                <w:rFonts w:ascii="Times New Roman" w:eastAsia="Times New Roman" w:hAnsi="Times New Roman"/>
                <w:lang w:val="ru-RU"/>
              </w:rPr>
            </w:pPr>
            <w:r w:rsidRPr="00C84A15">
              <w:rPr>
                <w:rFonts w:ascii="Times New Roman" w:eastAsia="Times New Roman" w:hAnsi="Times New Roman"/>
                <w:lang w:val="ru-RU"/>
              </w:rPr>
              <w:t>-Проведение</w:t>
            </w:r>
            <w:r w:rsidRPr="00C84A15">
              <w:rPr>
                <w:rFonts w:ascii="Times New Roman" w:eastAsia="Times New Roman" w:hAnsi="Times New Roman"/>
                <w:spacing w:val="-11"/>
                <w:lang w:val="ru-RU"/>
              </w:rPr>
              <w:t xml:space="preserve"> </w:t>
            </w:r>
            <w:r w:rsidRPr="00C84A15">
              <w:rPr>
                <w:rFonts w:ascii="Times New Roman" w:eastAsia="Times New Roman" w:hAnsi="Times New Roman"/>
                <w:lang w:val="ru-RU"/>
              </w:rPr>
              <w:t>спортивных</w:t>
            </w:r>
            <w:r w:rsidRPr="00C84A15">
              <w:rPr>
                <w:rFonts w:ascii="Times New Roman" w:eastAsia="Times New Roman" w:hAnsi="Times New Roman"/>
                <w:spacing w:val="-11"/>
                <w:lang w:val="ru-RU"/>
              </w:rPr>
              <w:t xml:space="preserve"> </w:t>
            </w:r>
            <w:r w:rsidRPr="00C84A15">
              <w:rPr>
                <w:rFonts w:ascii="Times New Roman" w:eastAsia="Times New Roman" w:hAnsi="Times New Roman"/>
                <w:lang w:val="ru-RU"/>
              </w:rPr>
              <w:t>праздников,</w:t>
            </w:r>
            <w:r w:rsidRPr="00C84A15">
              <w:rPr>
                <w:rFonts w:ascii="Times New Roman" w:eastAsia="Times New Roman" w:hAnsi="Times New Roman"/>
                <w:spacing w:val="-11"/>
                <w:lang w:val="ru-RU"/>
              </w:rPr>
              <w:t xml:space="preserve"> </w:t>
            </w:r>
            <w:r w:rsidRPr="00C84A15">
              <w:rPr>
                <w:rFonts w:ascii="Times New Roman" w:eastAsia="Times New Roman" w:hAnsi="Times New Roman"/>
                <w:lang w:val="ru-RU"/>
              </w:rPr>
              <w:t>развлечений,</w:t>
            </w:r>
            <w:r w:rsidRPr="00C84A15">
              <w:rPr>
                <w:rFonts w:ascii="Times New Roman" w:eastAsia="Times New Roman" w:hAnsi="Times New Roman"/>
                <w:spacing w:val="-11"/>
                <w:lang w:val="ru-RU"/>
              </w:rPr>
              <w:t xml:space="preserve"> </w:t>
            </w:r>
            <w:r w:rsidRPr="00C84A15">
              <w:rPr>
                <w:rFonts w:ascii="Times New Roman" w:eastAsia="Times New Roman" w:hAnsi="Times New Roman"/>
                <w:lang w:val="ru-RU"/>
              </w:rPr>
              <w:t xml:space="preserve">эстафет, </w:t>
            </w:r>
            <w:r w:rsidRPr="00C84A15">
              <w:rPr>
                <w:rFonts w:ascii="Times New Roman" w:eastAsia="Times New Roman" w:hAnsi="Times New Roman"/>
                <w:spacing w:val="-2"/>
                <w:lang w:val="ru-RU"/>
              </w:rPr>
              <w:t>соревнований</w:t>
            </w:r>
          </w:p>
        </w:tc>
      </w:tr>
      <w:tr w:rsidR="00B75DA5" w14:paraId="1CBA1AE5" w14:textId="77777777">
        <w:trPr>
          <w:trHeight w:val="2218"/>
        </w:trPr>
        <w:tc>
          <w:tcPr>
            <w:tcW w:w="2460" w:type="dxa"/>
          </w:tcPr>
          <w:p w14:paraId="73E98349" w14:textId="77777777" w:rsidR="00B75DA5" w:rsidRPr="00C84A15" w:rsidRDefault="00B75DA5">
            <w:pPr>
              <w:jc w:val="both"/>
              <w:rPr>
                <w:rFonts w:ascii="Times New Roman" w:eastAsia="Times New Roman" w:hAnsi="Times New Roman"/>
                <w:b/>
                <w:lang w:val="ru-RU"/>
              </w:rPr>
            </w:pPr>
          </w:p>
          <w:p w14:paraId="605E80FA" w14:textId="77777777" w:rsidR="00B75DA5" w:rsidRPr="00C84A15" w:rsidRDefault="00B75DA5">
            <w:pPr>
              <w:jc w:val="both"/>
              <w:rPr>
                <w:rFonts w:ascii="Times New Roman" w:eastAsia="Times New Roman" w:hAnsi="Times New Roman"/>
                <w:b/>
                <w:lang w:val="ru-RU"/>
              </w:rPr>
            </w:pPr>
          </w:p>
          <w:p w14:paraId="2486E198" w14:textId="77777777" w:rsidR="00B75DA5" w:rsidRPr="00C84A15" w:rsidRDefault="00B75DA5">
            <w:pPr>
              <w:spacing w:before="122"/>
              <w:jc w:val="both"/>
              <w:rPr>
                <w:rFonts w:ascii="Times New Roman" w:eastAsia="Times New Roman" w:hAnsi="Times New Roman"/>
                <w:b/>
                <w:lang w:val="ru-RU"/>
              </w:rPr>
            </w:pPr>
          </w:p>
          <w:p w14:paraId="658957D6" w14:textId="77777777" w:rsidR="00B75DA5" w:rsidRDefault="007C34FB">
            <w:pPr>
              <w:jc w:val="both"/>
              <w:rPr>
                <w:rFonts w:ascii="Times New Roman" w:eastAsia="Times New Roman" w:hAnsi="Times New Roman"/>
                <w:b/>
              </w:rPr>
            </w:pPr>
            <w:r>
              <w:rPr>
                <w:rFonts w:ascii="Times New Roman" w:eastAsia="Times New Roman" w:hAnsi="Times New Roman"/>
                <w:b/>
                <w:spacing w:val="-2"/>
              </w:rPr>
              <w:t>Здоровье</w:t>
            </w:r>
          </w:p>
        </w:tc>
        <w:tc>
          <w:tcPr>
            <w:tcW w:w="7708" w:type="dxa"/>
          </w:tcPr>
          <w:p w14:paraId="60FBA1DA" w14:textId="77777777" w:rsidR="00B75DA5" w:rsidRPr="00C84A15" w:rsidRDefault="007C34FB">
            <w:pPr>
              <w:spacing w:line="276" w:lineRule="auto"/>
              <w:ind w:right="762"/>
              <w:jc w:val="both"/>
              <w:rPr>
                <w:rFonts w:ascii="Times New Roman" w:eastAsia="Times New Roman" w:hAnsi="Times New Roman"/>
                <w:lang w:val="ru-RU"/>
              </w:rPr>
            </w:pPr>
            <w:r w:rsidRPr="00C84A15">
              <w:rPr>
                <w:rFonts w:ascii="Times New Roman" w:eastAsia="Times New Roman" w:hAnsi="Times New Roman"/>
                <w:lang w:val="ru-RU"/>
              </w:rPr>
              <w:t>-беседы</w:t>
            </w:r>
            <w:r w:rsidRPr="00C84A15">
              <w:rPr>
                <w:rFonts w:ascii="Times New Roman" w:eastAsia="Times New Roman" w:hAnsi="Times New Roman"/>
                <w:spacing w:val="-3"/>
                <w:lang w:val="ru-RU"/>
              </w:rPr>
              <w:t xml:space="preserve"> </w:t>
            </w:r>
            <w:r w:rsidRPr="00C84A15">
              <w:rPr>
                <w:rFonts w:ascii="Times New Roman" w:eastAsia="Times New Roman" w:hAnsi="Times New Roman"/>
                <w:lang w:val="ru-RU"/>
              </w:rPr>
              <w:t>о</w:t>
            </w:r>
            <w:r w:rsidRPr="00C84A15">
              <w:rPr>
                <w:rFonts w:ascii="Times New Roman" w:eastAsia="Times New Roman" w:hAnsi="Times New Roman"/>
                <w:spacing w:val="-5"/>
                <w:lang w:val="ru-RU"/>
              </w:rPr>
              <w:t xml:space="preserve"> </w:t>
            </w:r>
            <w:r w:rsidRPr="00C84A15">
              <w:rPr>
                <w:rFonts w:ascii="Times New Roman" w:eastAsia="Times New Roman" w:hAnsi="Times New Roman"/>
                <w:lang w:val="ru-RU"/>
              </w:rPr>
              <w:t>здоровье</w:t>
            </w:r>
            <w:r w:rsidRPr="00C84A15">
              <w:rPr>
                <w:rFonts w:ascii="Times New Roman" w:eastAsia="Times New Roman" w:hAnsi="Times New Roman"/>
                <w:spacing w:val="-6"/>
                <w:lang w:val="ru-RU"/>
              </w:rPr>
              <w:t xml:space="preserve"> </w:t>
            </w:r>
            <w:r w:rsidRPr="00C84A15">
              <w:rPr>
                <w:rFonts w:ascii="Times New Roman" w:eastAsia="Times New Roman" w:hAnsi="Times New Roman"/>
                <w:lang w:val="ru-RU"/>
              </w:rPr>
              <w:t>«Я</w:t>
            </w:r>
            <w:r w:rsidRPr="00C84A15">
              <w:rPr>
                <w:rFonts w:ascii="Times New Roman" w:eastAsia="Times New Roman" w:hAnsi="Times New Roman"/>
                <w:spacing w:val="-6"/>
                <w:lang w:val="ru-RU"/>
              </w:rPr>
              <w:t xml:space="preserve"> </w:t>
            </w:r>
            <w:r w:rsidRPr="00C84A15">
              <w:rPr>
                <w:rFonts w:ascii="Times New Roman" w:eastAsia="Times New Roman" w:hAnsi="Times New Roman"/>
                <w:lang w:val="ru-RU"/>
              </w:rPr>
              <w:t>и</w:t>
            </w:r>
            <w:r w:rsidRPr="00C84A15">
              <w:rPr>
                <w:rFonts w:ascii="Times New Roman" w:eastAsia="Times New Roman" w:hAnsi="Times New Roman"/>
                <w:spacing w:val="-6"/>
                <w:lang w:val="ru-RU"/>
              </w:rPr>
              <w:t xml:space="preserve"> </w:t>
            </w:r>
            <w:r w:rsidRPr="00C84A15">
              <w:rPr>
                <w:rFonts w:ascii="Times New Roman" w:eastAsia="Times New Roman" w:hAnsi="Times New Roman"/>
                <w:lang w:val="ru-RU"/>
              </w:rPr>
              <w:t>моё</w:t>
            </w:r>
            <w:r w:rsidRPr="00C84A15">
              <w:rPr>
                <w:rFonts w:ascii="Times New Roman" w:eastAsia="Times New Roman" w:hAnsi="Times New Roman"/>
                <w:spacing w:val="-6"/>
                <w:lang w:val="ru-RU"/>
              </w:rPr>
              <w:t xml:space="preserve"> </w:t>
            </w:r>
            <w:r w:rsidRPr="00C84A15">
              <w:rPr>
                <w:rFonts w:ascii="Times New Roman" w:eastAsia="Times New Roman" w:hAnsi="Times New Roman"/>
                <w:lang w:val="ru-RU"/>
              </w:rPr>
              <w:t>тело»,</w:t>
            </w:r>
            <w:r w:rsidRPr="00C84A15">
              <w:rPr>
                <w:rFonts w:ascii="Times New Roman" w:eastAsia="Times New Roman" w:hAnsi="Times New Roman"/>
                <w:spacing w:val="-4"/>
                <w:lang w:val="ru-RU"/>
              </w:rPr>
              <w:t xml:space="preserve"> </w:t>
            </w:r>
            <w:r w:rsidRPr="00C84A15">
              <w:rPr>
                <w:rFonts w:ascii="Times New Roman" w:eastAsia="Times New Roman" w:hAnsi="Times New Roman"/>
                <w:lang w:val="ru-RU"/>
              </w:rPr>
              <w:t>«Уроки</w:t>
            </w:r>
            <w:r w:rsidRPr="00C84A15">
              <w:rPr>
                <w:rFonts w:ascii="Times New Roman" w:eastAsia="Times New Roman" w:hAnsi="Times New Roman"/>
                <w:spacing w:val="-4"/>
                <w:lang w:val="ru-RU"/>
              </w:rPr>
              <w:t xml:space="preserve"> </w:t>
            </w:r>
            <w:r w:rsidRPr="00C84A15">
              <w:rPr>
                <w:rFonts w:ascii="Times New Roman" w:eastAsia="Times New Roman" w:hAnsi="Times New Roman"/>
                <w:lang w:val="ru-RU"/>
              </w:rPr>
              <w:t>Айболита»,</w:t>
            </w:r>
            <w:r w:rsidRPr="00C84A15">
              <w:rPr>
                <w:rFonts w:ascii="Times New Roman" w:eastAsia="Times New Roman" w:hAnsi="Times New Roman"/>
                <w:spacing w:val="-5"/>
                <w:lang w:val="ru-RU"/>
              </w:rPr>
              <w:t xml:space="preserve"> </w:t>
            </w:r>
            <w:r w:rsidRPr="00C84A15">
              <w:rPr>
                <w:rFonts w:ascii="Times New Roman" w:eastAsia="Times New Roman" w:hAnsi="Times New Roman"/>
                <w:lang w:val="ru-RU"/>
              </w:rPr>
              <w:t>«Уроки этикета», …</w:t>
            </w:r>
          </w:p>
          <w:p w14:paraId="307D24BA" w14:textId="77777777" w:rsidR="00B75DA5" w:rsidRPr="00C84A15" w:rsidRDefault="007C34FB">
            <w:pPr>
              <w:spacing w:line="275" w:lineRule="exact"/>
              <w:jc w:val="both"/>
              <w:rPr>
                <w:rFonts w:ascii="Times New Roman" w:eastAsia="Times New Roman" w:hAnsi="Times New Roman"/>
                <w:lang w:val="ru-RU"/>
              </w:rPr>
            </w:pPr>
            <w:r w:rsidRPr="00C84A15">
              <w:rPr>
                <w:rFonts w:ascii="Times New Roman" w:eastAsia="Times New Roman" w:hAnsi="Times New Roman"/>
                <w:lang w:val="ru-RU"/>
              </w:rPr>
              <w:t>-экскурсии</w:t>
            </w:r>
            <w:r w:rsidRPr="00C84A15">
              <w:rPr>
                <w:rFonts w:ascii="Times New Roman" w:eastAsia="Times New Roman" w:hAnsi="Times New Roman"/>
                <w:spacing w:val="-6"/>
                <w:lang w:val="ru-RU"/>
              </w:rPr>
              <w:t xml:space="preserve"> </w:t>
            </w:r>
            <w:r w:rsidRPr="00C84A15">
              <w:rPr>
                <w:rFonts w:ascii="Times New Roman" w:eastAsia="Times New Roman" w:hAnsi="Times New Roman"/>
                <w:lang w:val="ru-RU"/>
              </w:rPr>
              <w:t>в</w:t>
            </w:r>
            <w:r w:rsidRPr="00C84A15">
              <w:rPr>
                <w:rFonts w:ascii="Times New Roman" w:eastAsia="Times New Roman" w:hAnsi="Times New Roman"/>
                <w:spacing w:val="-6"/>
                <w:lang w:val="ru-RU"/>
              </w:rPr>
              <w:t xml:space="preserve"> </w:t>
            </w:r>
            <w:r w:rsidRPr="00C84A15">
              <w:rPr>
                <w:rFonts w:ascii="Times New Roman" w:eastAsia="Times New Roman" w:hAnsi="Times New Roman"/>
                <w:lang w:val="ru-RU"/>
              </w:rPr>
              <w:t>ближайшую</w:t>
            </w:r>
            <w:r w:rsidRPr="00C84A15">
              <w:rPr>
                <w:rFonts w:ascii="Times New Roman" w:eastAsia="Times New Roman" w:hAnsi="Times New Roman"/>
                <w:spacing w:val="-4"/>
                <w:lang w:val="ru-RU"/>
              </w:rPr>
              <w:t xml:space="preserve"> </w:t>
            </w:r>
            <w:r w:rsidRPr="00C84A15">
              <w:rPr>
                <w:rFonts w:ascii="Times New Roman" w:eastAsia="Times New Roman" w:hAnsi="Times New Roman"/>
                <w:lang w:val="ru-RU"/>
              </w:rPr>
              <w:t>поликлинику,</w:t>
            </w:r>
            <w:r w:rsidRPr="00C84A15">
              <w:rPr>
                <w:rFonts w:ascii="Times New Roman" w:eastAsia="Times New Roman" w:hAnsi="Times New Roman"/>
                <w:spacing w:val="-3"/>
                <w:lang w:val="ru-RU"/>
              </w:rPr>
              <w:t xml:space="preserve"> </w:t>
            </w:r>
            <w:r w:rsidRPr="00C84A15">
              <w:rPr>
                <w:rFonts w:ascii="Times New Roman" w:eastAsia="Times New Roman" w:hAnsi="Times New Roman"/>
                <w:spacing w:val="-2"/>
                <w:lang w:val="ru-RU"/>
              </w:rPr>
              <w:t>аптеку;</w:t>
            </w:r>
          </w:p>
          <w:p w14:paraId="4BF6C910" w14:textId="77777777" w:rsidR="00B75DA5" w:rsidRPr="00C84A15" w:rsidRDefault="007C34FB">
            <w:pPr>
              <w:spacing w:before="40"/>
              <w:jc w:val="both"/>
              <w:rPr>
                <w:rFonts w:ascii="Times New Roman" w:eastAsia="Times New Roman" w:hAnsi="Times New Roman"/>
                <w:lang w:val="ru-RU"/>
              </w:rPr>
            </w:pPr>
            <w:r w:rsidRPr="00C84A15">
              <w:rPr>
                <w:rFonts w:ascii="Times New Roman" w:eastAsia="Times New Roman" w:hAnsi="Times New Roman"/>
                <w:lang w:val="ru-RU"/>
              </w:rPr>
              <w:t>-проектная</w:t>
            </w:r>
            <w:r w:rsidRPr="00C84A15">
              <w:rPr>
                <w:rFonts w:ascii="Times New Roman" w:eastAsia="Times New Roman" w:hAnsi="Times New Roman"/>
                <w:spacing w:val="-8"/>
                <w:lang w:val="ru-RU"/>
              </w:rPr>
              <w:t xml:space="preserve"> </w:t>
            </w:r>
            <w:r w:rsidRPr="00C84A15">
              <w:rPr>
                <w:rFonts w:ascii="Times New Roman" w:eastAsia="Times New Roman" w:hAnsi="Times New Roman"/>
                <w:lang w:val="ru-RU"/>
              </w:rPr>
              <w:t>деятельность,</w:t>
            </w:r>
            <w:r w:rsidRPr="00C84A15">
              <w:rPr>
                <w:rFonts w:ascii="Times New Roman" w:eastAsia="Times New Roman" w:hAnsi="Times New Roman"/>
                <w:spacing w:val="-5"/>
                <w:lang w:val="ru-RU"/>
              </w:rPr>
              <w:t xml:space="preserve"> </w:t>
            </w:r>
            <w:r w:rsidRPr="00C84A15">
              <w:rPr>
                <w:rFonts w:ascii="Times New Roman" w:eastAsia="Times New Roman" w:hAnsi="Times New Roman"/>
                <w:spacing w:val="-2"/>
                <w:lang w:val="ru-RU"/>
              </w:rPr>
              <w:t>акции;</w:t>
            </w:r>
          </w:p>
          <w:p w14:paraId="558C4E51" w14:textId="77777777" w:rsidR="00B75DA5" w:rsidRPr="00C84A15" w:rsidRDefault="007C34FB">
            <w:pPr>
              <w:spacing w:before="42"/>
              <w:jc w:val="both"/>
              <w:rPr>
                <w:rFonts w:ascii="Times New Roman" w:eastAsia="Times New Roman" w:hAnsi="Times New Roman"/>
                <w:lang w:val="ru-RU"/>
              </w:rPr>
            </w:pPr>
            <w:r w:rsidRPr="00C84A15">
              <w:rPr>
                <w:rFonts w:ascii="Times New Roman" w:eastAsia="Times New Roman" w:hAnsi="Times New Roman"/>
                <w:lang w:val="ru-RU"/>
              </w:rPr>
              <w:t>-опыты</w:t>
            </w:r>
            <w:r w:rsidRPr="00C84A15">
              <w:rPr>
                <w:rFonts w:ascii="Times New Roman" w:eastAsia="Times New Roman" w:hAnsi="Times New Roman"/>
                <w:spacing w:val="-2"/>
                <w:lang w:val="ru-RU"/>
              </w:rPr>
              <w:t xml:space="preserve"> </w:t>
            </w:r>
            <w:r w:rsidRPr="00C84A15">
              <w:rPr>
                <w:rFonts w:ascii="Times New Roman" w:eastAsia="Times New Roman" w:hAnsi="Times New Roman"/>
                <w:lang w:val="ru-RU"/>
              </w:rPr>
              <w:t>и</w:t>
            </w:r>
            <w:r w:rsidRPr="00C84A15">
              <w:rPr>
                <w:rFonts w:ascii="Times New Roman" w:eastAsia="Times New Roman" w:hAnsi="Times New Roman"/>
                <w:spacing w:val="-1"/>
                <w:lang w:val="ru-RU"/>
              </w:rPr>
              <w:t xml:space="preserve"> </w:t>
            </w:r>
            <w:r w:rsidRPr="00C84A15">
              <w:rPr>
                <w:rFonts w:ascii="Times New Roman" w:eastAsia="Times New Roman" w:hAnsi="Times New Roman"/>
                <w:spacing w:val="-2"/>
                <w:lang w:val="ru-RU"/>
              </w:rPr>
              <w:t>экспериментирование;</w:t>
            </w:r>
          </w:p>
          <w:p w14:paraId="02A55BA9" w14:textId="77777777" w:rsidR="00B75DA5" w:rsidRPr="00C84A15" w:rsidRDefault="007C34FB">
            <w:pPr>
              <w:spacing w:before="40"/>
              <w:jc w:val="both"/>
              <w:rPr>
                <w:rFonts w:ascii="Times New Roman" w:eastAsia="Times New Roman" w:hAnsi="Times New Roman"/>
                <w:lang w:val="ru-RU"/>
              </w:rPr>
            </w:pPr>
            <w:r w:rsidRPr="00C84A15">
              <w:rPr>
                <w:rFonts w:ascii="Times New Roman" w:eastAsia="Times New Roman" w:hAnsi="Times New Roman"/>
                <w:lang w:val="ru-RU"/>
              </w:rPr>
              <w:t>-устройство</w:t>
            </w:r>
            <w:r w:rsidRPr="00C84A15">
              <w:rPr>
                <w:rFonts w:ascii="Times New Roman" w:eastAsia="Times New Roman" w:hAnsi="Times New Roman"/>
                <w:spacing w:val="-3"/>
                <w:lang w:val="ru-RU"/>
              </w:rPr>
              <w:t xml:space="preserve"> </w:t>
            </w:r>
            <w:r w:rsidRPr="00C84A15">
              <w:rPr>
                <w:rFonts w:ascii="Times New Roman" w:eastAsia="Times New Roman" w:hAnsi="Times New Roman"/>
                <w:lang w:val="ru-RU"/>
              </w:rPr>
              <w:t>в</w:t>
            </w:r>
            <w:r w:rsidRPr="00C84A15">
              <w:rPr>
                <w:rFonts w:ascii="Times New Roman" w:eastAsia="Times New Roman" w:hAnsi="Times New Roman"/>
                <w:spacing w:val="-7"/>
                <w:lang w:val="ru-RU"/>
              </w:rPr>
              <w:t xml:space="preserve"> </w:t>
            </w:r>
            <w:r w:rsidRPr="00C84A15">
              <w:rPr>
                <w:rFonts w:ascii="Times New Roman" w:eastAsia="Times New Roman" w:hAnsi="Times New Roman"/>
                <w:lang w:val="ru-RU"/>
              </w:rPr>
              <w:t>группе</w:t>
            </w:r>
            <w:r w:rsidRPr="00C84A15">
              <w:rPr>
                <w:rFonts w:ascii="Times New Roman" w:eastAsia="Times New Roman" w:hAnsi="Times New Roman"/>
                <w:spacing w:val="-5"/>
                <w:lang w:val="ru-RU"/>
              </w:rPr>
              <w:t xml:space="preserve"> </w:t>
            </w:r>
            <w:r w:rsidRPr="00C84A15">
              <w:rPr>
                <w:rFonts w:ascii="Times New Roman" w:eastAsia="Times New Roman" w:hAnsi="Times New Roman"/>
                <w:lang w:val="ru-RU"/>
              </w:rPr>
              <w:t>уголка</w:t>
            </w:r>
            <w:r w:rsidRPr="00C84A15">
              <w:rPr>
                <w:rFonts w:ascii="Times New Roman" w:eastAsia="Times New Roman" w:hAnsi="Times New Roman"/>
                <w:spacing w:val="-4"/>
                <w:lang w:val="ru-RU"/>
              </w:rPr>
              <w:t xml:space="preserve"> </w:t>
            </w:r>
            <w:r w:rsidRPr="00C84A15">
              <w:rPr>
                <w:rFonts w:ascii="Times New Roman" w:eastAsia="Times New Roman" w:hAnsi="Times New Roman"/>
                <w:lang w:val="ru-RU"/>
              </w:rPr>
              <w:t>здоровья,</w:t>
            </w:r>
            <w:r w:rsidRPr="00C84A15">
              <w:rPr>
                <w:rFonts w:ascii="Times New Roman" w:eastAsia="Times New Roman" w:hAnsi="Times New Roman"/>
                <w:spacing w:val="-5"/>
                <w:lang w:val="ru-RU"/>
              </w:rPr>
              <w:t xml:space="preserve"> </w:t>
            </w:r>
            <w:r w:rsidRPr="00C84A15">
              <w:rPr>
                <w:rFonts w:ascii="Times New Roman" w:eastAsia="Times New Roman" w:hAnsi="Times New Roman"/>
                <w:lang w:val="ru-RU"/>
              </w:rPr>
              <w:t>здорового</w:t>
            </w:r>
            <w:r w:rsidRPr="00C84A15">
              <w:rPr>
                <w:rFonts w:ascii="Times New Roman" w:eastAsia="Times New Roman" w:hAnsi="Times New Roman"/>
                <w:spacing w:val="-5"/>
                <w:lang w:val="ru-RU"/>
              </w:rPr>
              <w:t xml:space="preserve"> </w:t>
            </w:r>
            <w:r w:rsidRPr="00C84A15">
              <w:rPr>
                <w:rFonts w:ascii="Times New Roman" w:eastAsia="Times New Roman" w:hAnsi="Times New Roman"/>
                <w:spacing w:val="-2"/>
                <w:lang w:val="ru-RU"/>
              </w:rPr>
              <w:t>питания;</w:t>
            </w:r>
          </w:p>
        </w:tc>
      </w:tr>
      <w:tr w:rsidR="00B75DA5" w14:paraId="59ED1F48" w14:textId="77777777">
        <w:trPr>
          <w:trHeight w:val="2536"/>
        </w:trPr>
        <w:tc>
          <w:tcPr>
            <w:tcW w:w="2460" w:type="dxa"/>
          </w:tcPr>
          <w:p w14:paraId="2AA67506" w14:textId="77777777" w:rsidR="00B75DA5" w:rsidRPr="00C84A15" w:rsidRDefault="00B75DA5">
            <w:pPr>
              <w:jc w:val="both"/>
              <w:rPr>
                <w:rFonts w:ascii="Times New Roman" w:eastAsia="Times New Roman" w:hAnsi="Times New Roman"/>
                <w:b/>
                <w:lang w:val="ru-RU"/>
              </w:rPr>
            </w:pPr>
          </w:p>
          <w:p w14:paraId="4EE429A4" w14:textId="77777777" w:rsidR="00B75DA5" w:rsidRPr="00C84A15" w:rsidRDefault="00B75DA5">
            <w:pPr>
              <w:jc w:val="both"/>
              <w:rPr>
                <w:rFonts w:ascii="Times New Roman" w:eastAsia="Times New Roman" w:hAnsi="Times New Roman"/>
                <w:b/>
                <w:lang w:val="ru-RU"/>
              </w:rPr>
            </w:pPr>
          </w:p>
          <w:p w14:paraId="221E56D7" w14:textId="77777777" w:rsidR="00B75DA5" w:rsidRPr="00C84A15" w:rsidRDefault="00B75DA5">
            <w:pPr>
              <w:jc w:val="both"/>
              <w:rPr>
                <w:rFonts w:ascii="Times New Roman" w:eastAsia="Times New Roman" w:hAnsi="Times New Roman"/>
                <w:b/>
                <w:lang w:val="ru-RU"/>
              </w:rPr>
            </w:pPr>
          </w:p>
          <w:p w14:paraId="00F63CEB" w14:textId="77777777" w:rsidR="00B75DA5" w:rsidRPr="00C84A15" w:rsidRDefault="00B75DA5">
            <w:pPr>
              <w:spacing w:before="164"/>
              <w:jc w:val="both"/>
              <w:rPr>
                <w:rFonts w:ascii="Times New Roman" w:eastAsia="Times New Roman" w:hAnsi="Times New Roman"/>
                <w:b/>
                <w:lang w:val="ru-RU"/>
              </w:rPr>
            </w:pPr>
          </w:p>
          <w:p w14:paraId="018BA970" w14:textId="77777777" w:rsidR="00B75DA5" w:rsidRDefault="007C34FB">
            <w:pPr>
              <w:spacing w:line="276" w:lineRule="auto"/>
              <w:jc w:val="both"/>
              <w:rPr>
                <w:rFonts w:ascii="Times New Roman" w:eastAsia="Times New Roman" w:hAnsi="Times New Roman"/>
                <w:b/>
              </w:rPr>
            </w:pPr>
            <w:r>
              <w:rPr>
                <w:rFonts w:ascii="Times New Roman" w:eastAsia="Times New Roman" w:hAnsi="Times New Roman"/>
                <w:b/>
                <w:spacing w:val="-2"/>
              </w:rPr>
              <w:t>Художественное творчество</w:t>
            </w:r>
          </w:p>
        </w:tc>
        <w:tc>
          <w:tcPr>
            <w:tcW w:w="7708" w:type="dxa"/>
          </w:tcPr>
          <w:p w14:paraId="65EFEBA7" w14:textId="77777777" w:rsidR="00B75DA5" w:rsidRPr="00C84A15" w:rsidRDefault="007C34FB">
            <w:pPr>
              <w:jc w:val="both"/>
              <w:rPr>
                <w:rFonts w:ascii="Times New Roman" w:eastAsia="Times New Roman" w:hAnsi="Times New Roman"/>
                <w:lang w:val="ru-RU"/>
              </w:rPr>
            </w:pPr>
            <w:r w:rsidRPr="00C84A15">
              <w:rPr>
                <w:rFonts w:ascii="Times New Roman" w:eastAsia="Times New Roman" w:hAnsi="Times New Roman"/>
                <w:lang w:val="ru-RU"/>
              </w:rPr>
              <w:t>-беседы</w:t>
            </w:r>
            <w:r w:rsidRPr="00C84A15">
              <w:rPr>
                <w:rFonts w:ascii="Times New Roman" w:eastAsia="Times New Roman" w:hAnsi="Times New Roman"/>
                <w:spacing w:val="-3"/>
                <w:lang w:val="ru-RU"/>
              </w:rPr>
              <w:t xml:space="preserve"> </w:t>
            </w:r>
            <w:r w:rsidRPr="00C84A15">
              <w:rPr>
                <w:rFonts w:ascii="Times New Roman" w:eastAsia="Times New Roman" w:hAnsi="Times New Roman"/>
                <w:lang w:val="ru-RU"/>
              </w:rPr>
              <w:t>об</w:t>
            </w:r>
            <w:r w:rsidRPr="00C84A15">
              <w:rPr>
                <w:rFonts w:ascii="Times New Roman" w:eastAsia="Times New Roman" w:hAnsi="Times New Roman"/>
                <w:spacing w:val="-6"/>
                <w:lang w:val="ru-RU"/>
              </w:rPr>
              <w:t xml:space="preserve"> </w:t>
            </w:r>
            <w:r w:rsidRPr="00C84A15">
              <w:rPr>
                <w:rFonts w:ascii="Times New Roman" w:eastAsia="Times New Roman" w:hAnsi="Times New Roman"/>
                <w:lang w:val="ru-RU"/>
              </w:rPr>
              <w:t>изобразительном</w:t>
            </w:r>
            <w:r w:rsidRPr="00C84A15">
              <w:rPr>
                <w:rFonts w:ascii="Times New Roman" w:eastAsia="Times New Roman" w:hAnsi="Times New Roman"/>
                <w:spacing w:val="-4"/>
                <w:lang w:val="ru-RU"/>
              </w:rPr>
              <w:t xml:space="preserve"> </w:t>
            </w:r>
            <w:r w:rsidRPr="00C84A15">
              <w:rPr>
                <w:rFonts w:ascii="Times New Roman" w:eastAsia="Times New Roman" w:hAnsi="Times New Roman"/>
                <w:lang w:val="ru-RU"/>
              </w:rPr>
              <w:t>искусстве</w:t>
            </w:r>
            <w:r w:rsidRPr="00C84A15">
              <w:rPr>
                <w:rFonts w:ascii="Times New Roman" w:eastAsia="Times New Roman" w:hAnsi="Times New Roman"/>
                <w:spacing w:val="-2"/>
                <w:lang w:val="ru-RU"/>
              </w:rPr>
              <w:t xml:space="preserve"> </w:t>
            </w:r>
            <w:r w:rsidRPr="00C84A15">
              <w:rPr>
                <w:rFonts w:ascii="Times New Roman" w:eastAsia="Times New Roman" w:hAnsi="Times New Roman"/>
                <w:lang w:val="ru-RU"/>
              </w:rPr>
              <w:t>Алтая:</w:t>
            </w:r>
            <w:r w:rsidRPr="00C84A15">
              <w:rPr>
                <w:rFonts w:ascii="Times New Roman" w:eastAsia="Times New Roman" w:hAnsi="Times New Roman"/>
                <w:spacing w:val="-2"/>
                <w:lang w:val="ru-RU"/>
              </w:rPr>
              <w:t xml:space="preserve"> </w:t>
            </w:r>
            <w:r w:rsidRPr="00C84A15">
              <w:rPr>
                <w:rFonts w:ascii="Times New Roman" w:eastAsia="Times New Roman" w:hAnsi="Times New Roman"/>
                <w:lang w:val="ru-RU"/>
              </w:rPr>
              <w:t>об</w:t>
            </w:r>
            <w:r w:rsidRPr="00C84A15">
              <w:rPr>
                <w:rFonts w:ascii="Times New Roman" w:eastAsia="Times New Roman" w:hAnsi="Times New Roman"/>
                <w:spacing w:val="-6"/>
                <w:lang w:val="ru-RU"/>
              </w:rPr>
              <w:t xml:space="preserve"> </w:t>
            </w:r>
            <w:r w:rsidRPr="00C84A15">
              <w:rPr>
                <w:rFonts w:ascii="Times New Roman" w:eastAsia="Times New Roman" w:hAnsi="Times New Roman"/>
                <w:lang w:val="ru-RU"/>
              </w:rPr>
              <w:t>орнаменте</w:t>
            </w:r>
            <w:r w:rsidRPr="00C84A15">
              <w:rPr>
                <w:rFonts w:ascii="Times New Roman" w:eastAsia="Times New Roman" w:hAnsi="Times New Roman"/>
                <w:spacing w:val="-4"/>
                <w:lang w:val="ru-RU"/>
              </w:rPr>
              <w:t xml:space="preserve"> </w:t>
            </w:r>
            <w:r w:rsidRPr="00C84A15">
              <w:rPr>
                <w:rFonts w:ascii="Times New Roman" w:eastAsia="Times New Roman" w:hAnsi="Times New Roman"/>
                <w:lang w:val="ru-RU"/>
              </w:rPr>
              <w:t>и</w:t>
            </w:r>
            <w:r w:rsidRPr="00C84A15">
              <w:rPr>
                <w:rFonts w:ascii="Times New Roman" w:eastAsia="Times New Roman" w:hAnsi="Times New Roman"/>
                <w:spacing w:val="-5"/>
                <w:lang w:val="ru-RU"/>
              </w:rPr>
              <w:t xml:space="preserve"> </w:t>
            </w:r>
            <w:r w:rsidRPr="00C84A15">
              <w:rPr>
                <w:rFonts w:ascii="Times New Roman" w:eastAsia="Times New Roman" w:hAnsi="Times New Roman"/>
                <w:spacing w:val="-2"/>
                <w:lang w:val="ru-RU"/>
              </w:rPr>
              <w:t>декорах;</w:t>
            </w:r>
          </w:p>
          <w:p w14:paraId="40305353" w14:textId="77777777" w:rsidR="00B75DA5" w:rsidRPr="00C84A15" w:rsidRDefault="007C34FB">
            <w:pPr>
              <w:spacing w:before="42"/>
              <w:jc w:val="both"/>
              <w:rPr>
                <w:rFonts w:ascii="Times New Roman" w:eastAsia="Times New Roman" w:hAnsi="Times New Roman"/>
                <w:lang w:val="ru-RU"/>
              </w:rPr>
            </w:pPr>
            <w:r w:rsidRPr="00C84A15">
              <w:rPr>
                <w:rFonts w:ascii="Times New Roman" w:eastAsia="Times New Roman" w:hAnsi="Times New Roman"/>
                <w:lang w:val="ru-RU"/>
              </w:rPr>
              <w:t>-беседы,</w:t>
            </w:r>
            <w:r w:rsidRPr="00C84A15">
              <w:rPr>
                <w:rFonts w:ascii="Times New Roman" w:eastAsia="Times New Roman" w:hAnsi="Times New Roman"/>
                <w:spacing w:val="-6"/>
                <w:lang w:val="ru-RU"/>
              </w:rPr>
              <w:t xml:space="preserve"> </w:t>
            </w:r>
            <w:r w:rsidRPr="00C84A15">
              <w:rPr>
                <w:rFonts w:ascii="Times New Roman" w:eastAsia="Times New Roman" w:hAnsi="Times New Roman"/>
                <w:lang w:val="ru-RU"/>
              </w:rPr>
              <w:t>рассказы</w:t>
            </w:r>
            <w:r w:rsidRPr="00C84A15">
              <w:rPr>
                <w:rFonts w:ascii="Times New Roman" w:eastAsia="Times New Roman" w:hAnsi="Times New Roman"/>
                <w:spacing w:val="52"/>
                <w:lang w:val="ru-RU"/>
              </w:rPr>
              <w:t xml:space="preserve"> </w:t>
            </w:r>
            <w:r w:rsidRPr="00C84A15">
              <w:rPr>
                <w:rFonts w:ascii="Times New Roman" w:eastAsia="Times New Roman" w:hAnsi="Times New Roman"/>
                <w:lang w:val="ru-RU"/>
              </w:rPr>
              <w:t>о</w:t>
            </w:r>
            <w:r w:rsidRPr="00C84A15">
              <w:rPr>
                <w:rFonts w:ascii="Times New Roman" w:eastAsia="Times New Roman" w:hAnsi="Times New Roman"/>
                <w:spacing w:val="-5"/>
                <w:lang w:val="ru-RU"/>
              </w:rPr>
              <w:t xml:space="preserve"> </w:t>
            </w:r>
            <w:r w:rsidRPr="00C84A15">
              <w:rPr>
                <w:rFonts w:ascii="Times New Roman" w:eastAsia="Times New Roman" w:hAnsi="Times New Roman"/>
                <w:lang w:val="ru-RU"/>
              </w:rPr>
              <w:t>творчестве</w:t>
            </w:r>
            <w:r w:rsidRPr="00C84A15">
              <w:rPr>
                <w:rFonts w:ascii="Times New Roman" w:eastAsia="Times New Roman" w:hAnsi="Times New Roman"/>
                <w:spacing w:val="-2"/>
                <w:lang w:val="ru-RU"/>
              </w:rPr>
              <w:t xml:space="preserve"> </w:t>
            </w:r>
            <w:r w:rsidRPr="00C84A15">
              <w:rPr>
                <w:rFonts w:ascii="Times New Roman" w:eastAsia="Times New Roman" w:hAnsi="Times New Roman"/>
                <w:lang w:val="ru-RU"/>
              </w:rPr>
              <w:t>алтайских,</w:t>
            </w:r>
            <w:r w:rsidRPr="00C84A15">
              <w:rPr>
                <w:rFonts w:ascii="Times New Roman" w:eastAsia="Times New Roman" w:hAnsi="Times New Roman"/>
                <w:spacing w:val="-4"/>
                <w:lang w:val="ru-RU"/>
              </w:rPr>
              <w:t xml:space="preserve"> </w:t>
            </w:r>
            <w:r w:rsidRPr="00C84A15">
              <w:rPr>
                <w:rFonts w:ascii="Times New Roman" w:eastAsia="Times New Roman" w:hAnsi="Times New Roman"/>
                <w:lang w:val="ru-RU"/>
              </w:rPr>
              <w:t>чарышских</w:t>
            </w:r>
            <w:r w:rsidRPr="00C84A15">
              <w:rPr>
                <w:rFonts w:ascii="Times New Roman" w:eastAsia="Times New Roman" w:hAnsi="Times New Roman"/>
                <w:spacing w:val="-1"/>
                <w:lang w:val="ru-RU"/>
              </w:rPr>
              <w:t xml:space="preserve"> </w:t>
            </w:r>
            <w:r w:rsidRPr="00C84A15">
              <w:rPr>
                <w:rFonts w:ascii="Times New Roman" w:eastAsia="Times New Roman" w:hAnsi="Times New Roman"/>
                <w:spacing w:val="-2"/>
                <w:lang w:val="ru-RU"/>
              </w:rPr>
              <w:t>художников,</w:t>
            </w:r>
          </w:p>
          <w:p w14:paraId="18F966BB" w14:textId="77777777" w:rsidR="00B75DA5" w:rsidRPr="00C84A15" w:rsidRDefault="007C34FB">
            <w:pPr>
              <w:spacing w:before="40"/>
              <w:jc w:val="both"/>
              <w:rPr>
                <w:rFonts w:ascii="Times New Roman" w:eastAsia="Times New Roman" w:hAnsi="Times New Roman"/>
                <w:lang w:val="ru-RU"/>
              </w:rPr>
            </w:pPr>
            <w:r w:rsidRPr="00C84A15">
              <w:rPr>
                <w:rFonts w:ascii="Times New Roman" w:eastAsia="Times New Roman" w:hAnsi="Times New Roman"/>
                <w:lang w:val="ru-RU"/>
              </w:rPr>
              <w:t>-рассматривание</w:t>
            </w:r>
            <w:r w:rsidRPr="00C84A15">
              <w:rPr>
                <w:rFonts w:ascii="Times New Roman" w:eastAsia="Times New Roman" w:hAnsi="Times New Roman"/>
                <w:spacing w:val="-5"/>
                <w:lang w:val="ru-RU"/>
              </w:rPr>
              <w:t xml:space="preserve"> </w:t>
            </w:r>
            <w:r w:rsidRPr="00C84A15">
              <w:rPr>
                <w:rFonts w:ascii="Times New Roman" w:eastAsia="Times New Roman" w:hAnsi="Times New Roman"/>
                <w:lang w:val="ru-RU"/>
              </w:rPr>
              <w:t>репродукций</w:t>
            </w:r>
            <w:r w:rsidRPr="00C84A15">
              <w:rPr>
                <w:rFonts w:ascii="Times New Roman" w:eastAsia="Times New Roman" w:hAnsi="Times New Roman"/>
                <w:spacing w:val="-7"/>
                <w:lang w:val="ru-RU"/>
              </w:rPr>
              <w:t xml:space="preserve"> </w:t>
            </w:r>
            <w:r w:rsidRPr="00C84A15">
              <w:rPr>
                <w:rFonts w:ascii="Times New Roman" w:eastAsia="Times New Roman" w:hAnsi="Times New Roman"/>
                <w:lang w:val="ru-RU"/>
              </w:rPr>
              <w:t>картин,</w:t>
            </w:r>
            <w:r w:rsidRPr="00C84A15">
              <w:rPr>
                <w:rFonts w:ascii="Times New Roman" w:eastAsia="Times New Roman" w:hAnsi="Times New Roman"/>
                <w:spacing w:val="-5"/>
                <w:lang w:val="ru-RU"/>
              </w:rPr>
              <w:t xml:space="preserve"> </w:t>
            </w:r>
            <w:r w:rsidRPr="00C84A15">
              <w:rPr>
                <w:rFonts w:ascii="Times New Roman" w:eastAsia="Times New Roman" w:hAnsi="Times New Roman"/>
                <w:lang w:val="ru-RU"/>
              </w:rPr>
              <w:t>слайдов,</w:t>
            </w:r>
            <w:r w:rsidRPr="00C84A15">
              <w:rPr>
                <w:rFonts w:ascii="Times New Roman" w:eastAsia="Times New Roman" w:hAnsi="Times New Roman"/>
                <w:spacing w:val="-7"/>
                <w:lang w:val="ru-RU"/>
              </w:rPr>
              <w:t xml:space="preserve"> </w:t>
            </w:r>
            <w:r w:rsidRPr="00C84A15">
              <w:rPr>
                <w:rFonts w:ascii="Times New Roman" w:eastAsia="Times New Roman" w:hAnsi="Times New Roman"/>
                <w:lang w:val="ru-RU"/>
              </w:rPr>
              <w:t>открыток,</w:t>
            </w:r>
            <w:r w:rsidRPr="00C84A15">
              <w:rPr>
                <w:rFonts w:ascii="Times New Roman" w:eastAsia="Times New Roman" w:hAnsi="Times New Roman"/>
                <w:spacing w:val="-6"/>
                <w:lang w:val="ru-RU"/>
              </w:rPr>
              <w:t xml:space="preserve"> </w:t>
            </w:r>
            <w:r w:rsidRPr="00C84A15">
              <w:rPr>
                <w:rFonts w:ascii="Times New Roman" w:eastAsia="Times New Roman" w:hAnsi="Times New Roman"/>
                <w:spacing w:val="-2"/>
                <w:lang w:val="ru-RU"/>
              </w:rPr>
              <w:t>буклетов</w:t>
            </w:r>
          </w:p>
          <w:p w14:paraId="32E6C3AA" w14:textId="77777777" w:rsidR="00B75DA5" w:rsidRPr="00C84A15" w:rsidRDefault="007C34FB">
            <w:pPr>
              <w:spacing w:before="42" w:line="276" w:lineRule="auto"/>
              <w:ind w:right="185"/>
              <w:jc w:val="both"/>
              <w:rPr>
                <w:rFonts w:ascii="Times New Roman" w:eastAsia="Times New Roman" w:hAnsi="Times New Roman"/>
                <w:lang w:val="ru-RU"/>
              </w:rPr>
            </w:pPr>
            <w:r w:rsidRPr="00C84A15">
              <w:rPr>
                <w:rFonts w:ascii="Times New Roman" w:eastAsia="Times New Roman" w:hAnsi="Times New Roman"/>
                <w:lang w:val="ru-RU"/>
              </w:rPr>
              <w:t>-художественно-продуктивная</w:t>
            </w:r>
            <w:r w:rsidRPr="00C84A15">
              <w:rPr>
                <w:rFonts w:ascii="Times New Roman" w:eastAsia="Times New Roman" w:hAnsi="Times New Roman"/>
                <w:spacing w:val="-15"/>
                <w:lang w:val="ru-RU"/>
              </w:rPr>
              <w:t xml:space="preserve"> </w:t>
            </w:r>
            <w:r w:rsidRPr="00C84A15">
              <w:rPr>
                <w:rFonts w:ascii="Times New Roman" w:eastAsia="Times New Roman" w:hAnsi="Times New Roman"/>
                <w:lang w:val="ru-RU"/>
              </w:rPr>
              <w:t>деятельность:</w:t>
            </w:r>
            <w:r w:rsidRPr="00C84A15">
              <w:rPr>
                <w:rFonts w:ascii="Times New Roman" w:eastAsia="Times New Roman" w:hAnsi="Times New Roman"/>
                <w:spacing w:val="-15"/>
                <w:lang w:val="ru-RU"/>
              </w:rPr>
              <w:t xml:space="preserve"> </w:t>
            </w:r>
            <w:r w:rsidRPr="00C84A15">
              <w:rPr>
                <w:rFonts w:ascii="Times New Roman" w:eastAsia="Times New Roman" w:hAnsi="Times New Roman"/>
                <w:lang w:val="ru-RU"/>
              </w:rPr>
              <w:t>аппликации,</w:t>
            </w:r>
            <w:r w:rsidRPr="00C84A15">
              <w:rPr>
                <w:rFonts w:ascii="Times New Roman" w:eastAsia="Times New Roman" w:hAnsi="Times New Roman"/>
                <w:spacing w:val="-15"/>
                <w:lang w:val="ru-RU"/>
              </w:rPr>
              <w:t xml:space="preserve"> </w:t>
            </w:r>
            <w:r w:rsidRPr="00C84A15">
              <w:rPr>
                <w:rFonts w:ascii="Times New Roman" w:eastAsia="Times New Roman" w:hAnsi="Times New Roman"/>
                <w:lang w:val="ru-RU"/>
              </w:rPr>
              <w:t xml:space="preserve">вышивка, лепка из соленого теста, аппликация из ткани и др. материалов; использование в продуктивной деятельности национальных </w:t>
            </w:r>
            <w:r w:rsidRPr="00C84A15">
              <w:rPr>
                <w:rFonts w:ascii="Times New Roman" w:eastAsia="Times New Roman" w:hAnsi="Times New Roman"/>
                <w:spacing w:val="-2"/>
                <w:lang w:val="ru-RU"/>
              </w:rPr>
              <w:t>орнаментов;</w:t>
            </w:r>
          </w:p>
        </w:tc>
      </w:tr>
      <w:tr w:rsidR="00B75DA5" w14:paraId="2170CA46" w14:textId="77777777">
        <w:trPr>
          <w:trHeight w:val="1898"/>
        </w:trPr>
        <w:tc>
          <w:tcPr>
            <w:tcW w:w="2460" w:type="dxa"/>
          </w:tcPr>
          <w:p w14:paraId="78D5F4C7" w14:textId="77777777" w:rsidR="00B75DA5" w:rsidRDefault="007C34FB">
            <w:pPr>
              <w:spacing w:line="276" w:lineRule="auto"/>
              <w:jc w:val="both"/>
              <w:rPr>
                <w:rFonts w:ascii="Times New Roman" w:eastAsia="Times New Roman" w:hAnsi="Times New Roman"/>
                <w:b/>
              </w:rPr>
            </w:pPr>
            <w:r>
              <w:rPr>
                <w:rFonts w:ascii="Times New Roman" w:eastAsia="Times New Roman" w:hAnsi="Times New Roman"/>
                <w:b/>
                <w:spacing w:val="-2"/>
              </w:rPr>
              <w:t>Чтение художественной литературы</w:t>
            </w:r>
          </w:p>
        </w:tc>
        <w:tc>
          <w:tcPr>
            <w:tcW w:w="7708" w:type="dxa"/>
          </w:tcPr>
          <w:p w14:paraId="431C7E83" w14:textId="77777777" w:rsidR="00B75DA5" w:rsidRPr="00C84A15" w:rsidRDefault="007C34FB">
            <w:pPr>
              <w:spacing w:line="276" w:lineRule="auto"/>
              <w:jc w:val="both"/>
              <w:rPr>
                <w:rFonts w:ascii="Times New Roman" w:eastAsia="Times New Roman" w:hAnsi="Times New Roman"/>
                <w:lang w:val="ru-RU"/>
              </w:rPr>
            </w:pPr>
            <w:r w:rsidRPr="00C84A15">
              <w:rPr>
                <w:rFonts w:ascii="Times New Roman" w:eastAsia="Times New Roman" w:hAnsi="Times New Roman"/>
                <w:lang w:val="ru-RU"/>
              </w:rPr>
              <w:t>-народный</w:t>
            </w:r>
            <w:r w:rsidRPr="00C84A15">
              <w:rPr>
                <w:rFonts w:ascii="Times New Roman" w:eastAsia="Times New Roman" w:hAnsi="Times New Roman"/>
                <w:spacing w:val="-10"/>
                <w:lang w:val="ru-RU"/>
              </w:rPr>
              <w:t xml:space="preserve"> </w:t>
            </w:r>
            <w:r w:rsidRPr="00C84A15">
              <w:rPr>
                <w:rFonts w:ascii="Times New Roman" w:eastAsia="Times New Roman" w:hAnsi="Times New Roman"/>
                <w:lang w:val="ru-RU"/>
              </w:rPr>
              <w:t>фольклор:</w:t>
            </w:r>
            <w:r w:rsidRPr="00C84A15">
              <w:rPr>
                <w:rFonts w:ascii="Times New Roman" w:eastAsia="Times New Roman" w:hAnsi="Times New Roman"/>
                <w:spacing w:val="-10"/>
                <w:lang w:val="ru-RU"/>
              </w:rPr>
              <w:t xml:space="preserve"> </w:t>
            </w:r>
            <w:r w:rsidRPr="00C84A15">
              <w:rPr>
                <w:rFonts w:ascii="Times New Roman" w:eastAsia="Times New Roman" w:hAnsi="Times New Roman"/>
                <w:lang w:val="ru-RU"/>
              </w:rPr>
              <w:t>пословицы,</w:t>
            </w:r>
            <w:r w:rsidRPr="00C84A15">
              <w:rPr>
                <w:rFonts w:ascii="Times New Roman" w:eastAsia="Times New Roman" w:hAnsi="Times New Roman"/>
                <w:spacing w:val="-10"/>
                <w:lang w:val="ru-RU"/>
              </w:rPr>
              <w:t xml:space="preserve"> </w:t>
            </w:r>
            <w:r w:rsidRPr="00C84A15">
              <w:rPr>
                <w:rFonts w:ascii="Times New Roman" w:eastAsia="Times New Roman" w:hAnsi="Times New Roman"/>
                <w:lang w:val="ru-RU"/>
              </w:rPr>
              <w:t>поговорки,</w:t>
            </w:r>
            <w:r w:rsidRPr="00C84A15">
              <w:rPr>
                <w:rFonts w:ascii="Times New Roman" w:eastAsia="Times New Roman" w:hAnsi="Times New Roman"/>
                <w:spacing w:val="-10"/>
                <w:lang w:val="ru-RU"/>
              </w:rPr>
              <w:t xml:space="preserve"> </w:t>
            </w:r>
            <w:r w:rsidRPr="00C84A15">
              <w:rPr>
                <w:rFonts w:ascii="Times New Roman" w:eastAsia="Times New Roman" w:hAnsi="Times New Roman"/>
                <w:lang w:val="ru-RU"/>
              </w:rPr>
              <w:t>загадки,</w:t>
            </w:r>
            <w:r w:rsidRPr="00C84A15">
              <w:rPr>
                <w:rFonts w:ascii="Times New Roman" w:eastAsia="Times New Roman" w:hAnsi="Times New Roman"/>
                <w:spacing w:val="-8"/>
                <w:lang w:val="ru-RU"/>
              </w:rPr>
              <w:t xml:space="preserve"> </w:t>
            </w:r>
            <w:r w:rsidRPr="00C84A15">
              <w:rPr>
                <w:rFonts w:ascii="Times New Roman" w:eastAsia="Times New Roman" w:hAnsi="Times New Roman"/>
                <w:lang w:val="ru-RU"/>
              </w:rPr>
              <w:t>заклички, дразнилки, чистоговорки;</w:t>
            </w:r>
          </w:p>
          <w:p w14:paraId="372E4A1F" w14:textId="77777777" w:rsidR="00B75DA5" w:rsidRPr="00C84A15" w:rsidRDefault="007C34FB">
            <w:pPr>
              <w:spacing w:line="275" w:lineRule="exact"/>
              <w:jc w:val="both"/>
              <w:rPr>
                <w:rFonts w:ascii="Times New Roman" w:eastAsia="Times New Roman" w:hAnsi="Times New Roman"/>
                <w:lang w:val="ru-RU"/>
              </w:rPr>
            </w:pPr>
            <w:r w:rsidRPr="00C84A15">
              <w:rPr>
                <w:rFonts w:ascii="Times New Roman" w:eastAsia="Times New Roman" w:hAnsi="Times New Roman"/>
                <w:lang w:val="ru-RU"/>
              </w:rPr>
              <w:t>-мифы,</w:t>
            </w:r>
            <w:r w:rsidRPr="00C84A15">
              <w:rPr>
                <w:rFonts w:ascii="Times New Roman" w:eastAsia="Times New Roman" w:hAnsi="Times New Roman"/>
                <w:spacing w:val="-7"/>
                <w:lang w:val="ru-RU"/>
              </w:rPr>
              <w:t xml:space="preserve"> </w:t>
            </w:r>
            <w:r w:rsidRPr="00C84A15">
              <w:rPr>
                <w:rFonts w:ascii="Times New Roman" w:eastAsia="Times New Roman" w:hAnsi="Times New Roman"/>
                <w:lang w:val="ru-RU"/>
              </w:rPr>
              <w:t>легенды</w:t>
            </w:r>
            <w:r w:rsidRPr="00C84A15">
              <w:rPr>
                <w:rFonts w:ascii="Times New Roman" w:eastAsia="Times New Roman" w:hAnsi="Times New Roman"/>
                <w:spacing w:val="-2"/>
                <w:lang w:val="ru-RU"/>
              </w:rPr>
              <w:t xml:space="preserve"> </w:t>
            </w:r>
            <w:r w:rsidRPr="00C84A15">
              <w:rPr>
                <w:rFonts w:ascii="Times New Roman" w:eastAsia="Times New Roman" w:hAnsi="Times New Roman"/>
                <w:spacing w:val="-4"/>
                <w:lang w:val="ru-RU"/>
              </w:rPr>
              <w:t>Алтая</w:t>
            </w:r>
          </w:p>
          <w:p w14:paraId="05DE5BA3" w14:textId="77777777" w:rsidR="00B75DA5" w:rsidRPr="00C84A15" w:rsidRDefault="007C34FB">
            <w:pPr>
              <w:spacing w:before="42"/>
              <w:jc w:val="both"/>
              <w:rPr>
                <w:rFonts w:ascii="Times New Roman" w:eastAsia="Times New Roman" w:hAnsi="Times New Roman"/>
                <w:lang w:val="ru-RU"/>
              </w:rPr>
            </w:pPr>
            <w:r w:rsidRPr="00C84A15">
              <w:rPr>
                <w:rFonts w:ascii="Times New Roman" w:eastAsia="Times New Roman" w:hAnsi="Times New Roman"/>
                <w:lang w:val="ru-RU"/>
              </w:rPr>
              <w:t>-</w:t>
            </w:r>
            <w:r w:rsidRPr="00C84A15">
              <w:rPr>
                <w:rFonts w:ascii="Times New Roman" w:eastAsia="Times New Roman" w:hAnsi="Times New Roman"/>
                <w:spacing w:val="-3"/>
                <w:lang w:val="ru-RU"/>
              </w:rPr>
              <w:t xml:space="preserve"> </w:t>
            </w:r>
            <w:r w:rsidRPr="00C84A15">
              <w:rPr>
                <w:rFonts w:ascii="Times New Roman" w:eastAsia="Times New Roman" w:hAnsi="Times New Roman"/>
                <w:lang w:val="ru-RU"/>
              </w:rPr>
              <w:t>народные</w:t>
            </w:r>
            <w:r w:rsidRPr="00C84A15">
              <w:rPr>
                <w:rFonts w:ascii="Times New Roman" w:eastAsia="Times New Roman" w:hAnsi="Times New Roman"/>
                <w:spacing w:val="-2"/>
                <w:lang w:val="ru-RU"/>
              </w:rPr>
              <w:t xml:space="preserve"> сказки</w:t>
            </w:r>
          </w:p>
          <w:p w14:paraId="3E6E1D8F" w14:textId="77777777" w:rsidR="00B75DA5" w:rsidRPr="00C84A15" w:rsidRDefault="007C34FB">
            <w:pPr>
              <w:spacing w:before="9" w:line="318" w:lineRule="exact"/>
              <w:jc w:val="both"/>
              <w:rPr>
                <w:rFonts w:ascii="Times New Roman" w:eastAsia="Times New Roman" w:hAnsi="Times New Roman"/>
                <w:lang w:val="ru-RU"/>
              </w:rPr>
            </w:pPr>
            <w:r w:rsidRPr="00C84A15">
              <w:rPr>
                <w:rFonts w:ascii="Times New Roman" w:eastAsia="Times New Roman" w:hAnsi="Times New Roman"/>
                <w:lang w:val="ru-RU"/>
              </w:rPr>
              <w:t>-выставки</w:t>
            </w:r>
            <w:r w:rsidRPr="00C84A15">
              <w:rPr>
                <w:rFonts w:ascii="Times New Roman" w:eastAsia="Times New Roman" w:hAnsi="Times New Roman"/>
                <w:spacing w:val="-8"/>
                <w:lang w:val="ru-RU"/>
              </w:rPr>
              <w:t xml:space="preserve"> </w:t>
            </w:r>
            <w:r w:rsidRPr="00C84A15">
              <w:rPr>
                <w:rFonts w:ascii="Times New Roman" w:eastAsia="Times New Roman" w:hAnsi="Times New Roman"/>
                <w:lang w:val="ru-RU"/>
              </w:rPr>
              <w:t>тематические,</w:t>
            </w:r>
            <w:r w:rsidRPr="00C84A15">
              <w:rPr>
                <w:rFonts w:ascii="Times New Roman" w:eastAsia="Times New Roman" w:hAnsi="Times New Roman"/>
                <w:spacing w:val="-6"/>
                <w:lang w:val="ru-RU"/>
              </w:rPr>
              <w:t xml:space="preserve"> </w:t>
            </w:r>
            <w:r w:rsidRPr="00C84A15">
              <w:rPr>
                <w:rFonts w:ascii="Times New Roman" w:eastAsia="Times New Roman" w:hAnsi="Times New Roman"/>
                <w:lang w:val="ru-RU"/>
              </w:rPr>
              <w:t>посвящённые</w:t>
            </w:r>
            <w:r w:rsidRPr="00C84A15">
              <w:rPr>
                <w:rFonts w:ascii="Times New Roman" w:eastAsia="Times New Roman" w:hAnsi="Times New Roman"/>
                <w:spacing w:val="-8"/>
                <w:lang w:val="ru-RU"/>
              </w:rPr>
              <w:t xml:space="preserve"> </w:t>
            </w:r>
            <w:r w:rsidRPr="00C84A15">
              <w:rPr>
                <w:rFonts w:ascii="Times New Roman" w:eastAsia="Times New Roman" w:hAnsi="Times New Roman"/>
                <w:lang w:val="ru-RU"/>
              </w:rPr>
              <w:t>творчеству</w:t>
            </w:r>
            <w:r w:rsidRPr="00C84A15">
              <w:rPr>
                <w:rFonts w:ascii="Times New Roman" w:eastAsia="Times New Roman" w:hAnsi="Times New Roman"/>
                <w:spacing w:val="-8"/>
                <w:lang w:val="ru-RU"/>
              </w:rPr>
              <w:t xml:space="preserve"> </w:t>
            </w:r>
            <w:r w:rsidRPr="00C84A15">
              <w:rPr>
                <w:rFonts w:ascii="Times New Roman" w:eastAsia="Times New Roman" w:hAnsi="Times New Roman"/>
                <w:lang w:val="ru-RU"/>
              </w:rPr>
              <w:t>того</w:t>
            </w:r>
            <w:r w:rsidRPr="00C84A15">
              <w:rPr>
                <w:rFonts w:ascii="Times New Roman" w:eastAsia="Times New Roman" w:hAnsi="Times New Roman"/>
                <w:spacing w:val="-8"/>
                <w:lang w:val="ru-RU"/>
              </w:rPr>
              <w:t xml:space="preserve"> </w:t>
            </w:r>
            <w:r w:rsidRPr="00C84A15">
              <w:rPr>
                <w:rFonts w:ascii="Times New Roman" w:eastAsia="Times New Roman" w:hAnsi="Times New Roman"/>
                <w:lang w:val="ru-RU"/>
              </w:rPr>
              <w:t>или</w:t>
            </w:r>
            <w:r w:rsidRPr="00C84A15">
              <w:rPr>
                <w:rFonts w:ascii="Times New Roman" w:eastAsia="Times New Roman" w:hAnsi="Times New Roman"/>
                <w:spacing w:val="-10"/>
                <w:lang w:val="ru-RU"/>
              </w:rPr>
              <w:t xml:space="preserve"> </w:t>
            </w:r>
            <w:r w:rsidRPr="00C84A15">
              <w:rPr>
                <w:rFonts w:ascii="Times New Roman" w:eastAsia="Times New Roman" w:hAnsi="Times New Roman"/>
                <w:lang w:val="ru-RU"/>
              </w:rPr>
              <w:t>иного писателя, поэта;</w:t>
            </w:r>
          </w:p>
        </w:tc>
      </w:tr>
      <w:tr w:rsidR="00B75DA5" w14:paraId="4356350B" w14:textId="77777777">
        <w:trPr>
          <w:trHeight w:val="2854"/>
        </w:trPr>
        <w:tc>
          <w:tcPr>
            <w:tcW w:w="2460" w:type="dxa"/>
          </w:tcPr>
          <w:p w14:paraId="7F0C924D" w14:textId="77777777" w:rsidR="00B75DA5" w:rsidRPr="00C84A15" w:rsidRDefault="00B75DA5">
            <w:pPr>
              <w:jc w:val="both"/>
              <w:rPr>
                <w:rFonts w:ascii="Times New Roman" w:eastAsia="Times New Roman" w:hAnsi="Times New Roman"/>
                <w:b/>
                <w:lang w:val="ru-RU"/>
              </w:rPr>
            </w:pPr>
          </w:p>
          <w:p w14:paraId="2055A0FD" w14:textId="77777777" w:rsidR="00B75DA5" w:rsidRPr="00C84A15" w:rsidRDefault="00B75DA5">
            <w:pPr>
              <w:jc w:val="both"/>
              <w:rPr>
                <w:rFonts w:ascii="Times New Roman" w:eastAsia="Times New Roman" w:hAnsi="Times New Roman"/>
                <w:b/>
                <w:lang w:val="ru-RU"/>
              </w:rPr>
            </w:pPr>
          </w:p>
          <w:p w14:paraId="100DDE0F" w14:textId="77777777" w:rsidR="00B75DA5" w:rsidRPr="00C84A15" w:rsidRDefault="00B75DA5">
            <w:pPr>
              <w:jc w:val="both"/>
              <w:rPr>
                <w:rFonts w:ascii="Times New Roman" w:eastAsia="Times New Roman" w:hAnsi="Times New Roman"/>
                <w:b/>
                <w:lang w:val="ru-RU"/>
              </w:rPr>
            </w:pPr>
          </w:p>
          <w:p w14:paraId="7F0C983F" w14:textId="77777777" w:rsidR="00B75DA5" w:rsidRPr="00C84A15" w:rsidRDefault="00B75DA5">
            <w:pPr>
              <w:jc w:val="both"/>
              <w:rPr>
                <w:rFonts w:ascii="Times New Roman" w:eastAsia="Times New Roman" w:hAnsi="Times New Roman"/>
                <w:b/>
                <w:lang w:val="ru-RU"/>
              </w:rPr>
            </w:pPr>
          </w:p>
          <w:p w14:paraId="2139AEF0" w14:textId="77777777" w:rsidR="00B75DA5" w:rsidRPr="00C84A15" w:rsidRDefault="00B75DA5">
            <w:pPr>
              <w:spacing w:before="206"/>
              <w:jc w:val="both"/>
              <w:rPr>
                <w:rFonts w:ascii="Times New Roman" w:eastAsia="Times New Roman" w:hAnsi="Times New Roman"/>
                <w:b/>
                <w:lang w:val="ru-RU"/>
              </w:rPr>
            </w:pPr>
          </w:p>
          <w:p w14:paraId="3CF8DF04" w14:textId="77777777" w:rsidR="00B75DA5" w:rsidRDefault="007C34FB">
            <w:pPr>
              <w:jc w:val="both"/>
              <w:rPr>
                <w:rFonts w:ascii="Times New Roman" w:eastAsia="Times New Roman" w:hAnsi="Times New Roman"/>
                <w:b/>
              </w:rPr>
            </w:pPr>
            <w:r>
              <w:rPr>
                <w:rFonts w:ascii="Times New Roman" w:eastAsia="Times New Roman" w:hAnsi="Times New Roman"/>
                <w:b/>
                <w:spacing w:val="-2"/>
              </w:rPr>
              <w:t>Коммуникация</w:t>
            </w:r>
          </w:p>
        </w:tc>
        <w:tc>
          <w:tcPr>
            <w:tcW w:w="7708" w:type="dxa"/>
          </w:tcPr>
          <w:p w14:paraId="32906E47" w14:textId="77777777" w:rsidR="00B75DA5" w:rsidRPr="00C84A15" w:rsidRDefault="00B75DA5">
            <w:pPr>
              <w:spacing w:before="41"/>
              <w:jc w:val="both"/>
              <w:rPr>
                <w:rFonts w:ascii="Times New Roman" w:eastAsia="Times New Roman" w:hAnsi="Times New Roman"/>
                <w:b/>
                <w:lang w:val="ru-RU"/>
              </w:rPr>
            </w:pPr>
          </w:p>
          <w:p w14:paraId="69E35AC1" w14:textId="77777777" w:rsidR="00B75DA5" w:rsidRPr="00C84A15" w:rsidRDefault="007C34FB">
            <w:pPr>
              <w:spacing w:before="1"/>
              <w:jc w:val="both"/>
              <w:rPr>
                <w:rFonts w:ascii="Times New Roman" w:eastAsia="Times New Roman" w:hAnsi="Times New Roman"/>
                <w:lang w:val="ru-RU"/>
              </w:rPr>
            </w:pPr>
            <w:r w:rsidRPr="00C84A15">
              <w:rPr>
                <w:rFonts w:ascii="Times New Roman" w:eastAsia="Times New Roman" w:hAnsi="Times New Roman"/>
                <w:spacing w:val="-2"/>
                <w:lang w:val="ru-RU"/>
              </w:rPr>
              <w:t>-игры-инсценировки</w:t>
            </w:r>
          </w:p>
          <w:p w14:paraId="521D8A75" w14:textId="77777777" w:rsidR="00B75DA5" w:rsidRPr="00C84A15" w:rsidRDefault="007C34FB">
            <w:pPr>
              <w:spacing w:before="40"/>
              <w:jc w:val="both"/>
              <w:rPr>
                <w:rFonts w:ascii="Times New Roman" w:eastAsia="Times New Roman" w:hAnsi="Times New Roman"/>
                <w:lang w:val="ru-RU"/>
              </w:rPr>
            </w:pPr>
            <w:r w:rsidRPr="00C84A15">
              <w:rPr>
                <w:rFonts w:ascii="Times New Roman" w:eastAsia="Times New Roman" w:hAnsi="Times New Roman"/>
                <w:lang w:val="ru-RU"/>
              </w:rPr>
              <w:t>-драматизация</w:t>
            </w:r>
            <w:r w:rsidRPr="00C84A15">
              <w:rPr>
                <w:rFonts w:ascii="Times New Roman" w:eastAsia="Times New Roman" w:hAnsi="Times New Roman"/>
                <w:spacing w:val="-5"/>
                <w:lang w:val="ru-RU"/>
              </w:rPr>
              <w:t xml:space="preserve"> </w:t>
            </w:r>
            <w:r w:rsidRPr="00C84A15">
              <w:rPr>
                <w:rFonts w:ascii="Times New Roman" w:eastAsia="Times New Roman" w:hAnsi="Times New Roman"/>
                <w:lang w:val="ru-RU"/>
              </w:rPr>
              <w:t>народных</w:t>
            </w:r>
            <w:r w:rsidRPr="00C84A15">
              <w:rPr>
                <w:rFonts w:ascii="Times New Roman" w:eastAsia="Times New Roman" w:hAnsi="Times New Roman"/>
                <w:spacing w:val="-8"/>
                <w:lang w:val="ru-RU"/>
              </w:rPr>
              <w:t xml:space="preserve"> </w:t>
            </w:r>
            <w:r w:rsidRPr="00C84A15">
              <w:rPr>
                <w:rFonts w:ascii="Times New Roman" w:eastAsia="Times New Roman" w:hAnsi="Times New Roman"/>
                <w:lang w:val="ru-RU"/>
              </w:rPr>
              <w:t>сказок,</w:t>
            </w:r>
            <w:r w:rsidRPr="00C84A15">
              <w:rPr>
                <w:rFonts w:ascii="Times New Roman" w:eastAsia="Times New Roman" w:hAnsi="Times New Roman"/>
                <w:spacing w:val="-4"/>
                <w:lang w:val="ru-RU"/>
              </w:rPr>
              <w:t xml:space="preserve"> </w:t>
            </w:r>
            <w:r w:rsidRPr="00C84A15">
              <w:rPr>
                <w:rFonts w:ascii="Times New Roman" w:eastAsia="Times New Roman" w:hAnsi="Times New Roman"/>
                <w:spacing w:val="-2"/>
                <w:lang w:val="ru-RU"/>
              </w:rPr>
              <w:t>произведений</w:t>
            </w:r>
          </w:p>
          <w:p w14:paraId="52559D5E" w14:textId="77777777" w:rsidR="00B75DA5" w:rsidRPr="00C84A15" w:rsidRDefault="007C34FB">
            <w:pPr>
              <w:spacing w:before="42" w:line="276" w:lineRule="auto"/>
              <w:jc w:val="both"/>
              <w:rPr>
                <w:rFonts w:ascii="Times New Roman" w:eastAsia="Times New Roman" w:hAnsi="Times New Roman"/>
                <w:lang w:val="ru-RU"/>
              </w:rPr>
            </w:pPr>
            <w:r w:rsidRPr="00C84A15">
              <w:rPr>
                <w:rFonts w:ascii="Times New Roman" w:eastAsia="Times New Roman" w:hAnsi="Times New Roman"/>
                <w:lang w:val="ru-RU"/>
              </w:rPr>
              <w:t>-показ</w:t>
            </w:r>
            <w:r w:rsidRPr="00C84A15">
              <w:rPr>
                <w:rFonts w:ascii="Times New Roman" w:eastAsia="Times New Roman" w:hAnsi="Times New Roman"/>
                <w:spacing w:val="-5"/>
                <w:lang w:val="ru-RU"/>
              </w:rPr>
              <w:t xml:space="preserve"> </w:t>
            </w:r>
            <w:r w:rsidRPr="00C84A15">
              <w:rPr>
                <w:rFonts w:ascii="Times New Roman" w:eastAsia="Times New Roman" w:hAnsi="Times New Roman"/>
                <w:lang w:val="ru-RU"/>
              </w:rPr>
              <w:t>всех</w:t>
            </w:r>
            <w:r w:rsidRPr="00C84A15">
              <w:rPr>
                <w:rFonts w:ascii="Times New Roman" w:eastAsia="Times New Roman" w:hAnsi="Times New Roman"/>
                <w:spacing w:val="-6"/>
                <w:lang w:val="ru-RU"/>
              </w:rPr>
              <w:t xml:space="preserve"> </w:t>
            </w:r>
            <w:r w:rsidRPr="00C84A15">
              <w:rPr>
                <w:rFonts w:ascii="Times New Roman" w:eastAsia="Times New Roman" w:hAnsi="Times New Roman"/>
                <w:lang w:val="ru-RU"/>
              </w:rPr>
              <w:t>видов</w:t>
            </w:r>
            <w:r w:rsidRPr="00C84A15">
              <w:rPr>
                <w:rFonts w:ascii="Times New Roman" w:eastAsia="Times New Roman" w:hAnsi="Times New Roman"/>
                <w:spacing w:val="-7"/>
                <w:lang w:val="ru-RU"/>
              </w:rPr>
              <w:t xml:space="preserve"> </w:t>
            </w:r>
            <w:r w:rsidRPr="00C84A15">
              <w:rPr>
                <w:rFonts w:ascii="Times New Roman" w:eastAsia="Times New Roman" w:hAnsi="Times New Roman"/>
                <w:lang w:val="ru-RU"/>
              </w:rPr>
              <w:t>театров</w:t>
            </w:r>
            <w:r w:rsidRPr="00C84A15">
              <w:rPr>
                <w:rFonts w:ascii="Times New Roman" w:eastAsia="Times New Roman" w:hAnsi="Times New Roman"/>
                <w:spacing w:val="-5"/>
                <w:lang w:val="ru-RU"/>
              </w:rPr>
              <w:t xml:space="preserve"> </w:t>
            </w:r>
            <w:r w:rsidRPr="00C84A15">
              <w:rPr>
                <w:rFonts w:ascii="Times New Roman" w:eastAsia="Times New Roman" w:hAnsi="Times New Roman"/>
                <w:lang w:val="ru-RU"/>
              </w:rPr>
              <w:t>(теневой,</w:t>
            </w:r>
            <w:r w:rsidRPr="00C84A15">
              <w:rPr>
                <w:rFonts w:ascii="Times New Roman" w:eastAsia="Times New Roman" w:hAnsi="Times New Roman"/>
                <w:spacing w:val="-6"/>
                <w:lang w:val="ru-RU"/>
              </w:rPr>
              <w:t xml:space="preserve"> </w:t>
            </w:r>
            <w:r w:rsidRPr="00C84A15">
              <w:rPr>
                <w:rFonts w:ascii="Times New Roman" w:eastAsia="Times New Roman" w:hAnsi="Times New Roman"/>
                <w:lang w:val="ru-RU"/>
              </w:rPr>
              <w:t>фланелеграф,</w:t>
            </w:r>
            <w:r w:rsidRPr="00C84A15">
              <w:rPr>
                <w:rFonts w:ascii="Times New Roman" w:eastAsia="Times New Roman" w:hAnsi="Times New Roman"/>
                <w:spacing w:val="40"/>
                <w:lang w:val="ru-RU"/>
              </w:rPr>
              <w:t xml:space="preserve"> </w:t>
            </w:r>
            <w:r w:rsidRPr="00C84A15">
              <w:rPr>
                <w:rFonts w:ascii="Times New Roman" w:eastAsia="Times New Roman" w:hAnsi="Times New Roman"/>
                <w:lang w:val="ru-RU"/>
              </w:rPr>
              <w:t>кукольный,</w:t>
            </w:r>
            <w:r w:rsidRPr="00C84A15">
              <w:rPr>
                <w:rFonts w:ascii="Times New Roman" w:eastAsia="Times New Roman" w:hAnsi="Times New Roman"/>
                <w:spacing w:val="-6"/>
                <w:lang w:val="ru-RU"/>
              </w:rPr>
              <w:t xml:space="preserve"> </w:t>
            </w:r>
            <w:r w:rsidRPr="00C84A15">
              <w:rPr>
                <w:rFonts w:ascii="Times New Roman" w:eastAsia="Times New Roman" w:hAnsi="Times New Roman"/>
                <w:lang w:val="ru-RU"/>
              </w:rPr>
              <w:t>театр игрушек, настольный, пальчиковый);</w:t>
            </w:r>
          </w:p>
          <w:p w14:paraId="39830A72" w14:textId="77777777" w:rsidR="00B75DA5" w:rsidRPr="00C84A15" w:rsidRDefault="007C34FB">
            <w:pPr>
              <w:spacing w:line="276" w:lineRule="auto"/>
              <w:jc w:val="both"/>
              <w:rPr>
                <w:rFonts w:ascii="Times New Roman" w:eastAsia="Times New Roman" w:hAnsi="Times New Roman"/>
                <w:lang w:val="ru-RU"/>
              </w:rPr>
            </w:pPr>
            <w:r w:rsidRPr="00C84A15">
              <w:rPr>
                <w:rFonts w:ascii="Times New Roman" w:eastAsia="Times New Roman" w:hAnsi="Times New Roman"/>
                <w:lang w:val="ru-RU"/>
              </w:rPr>
              <w:t>-оформление</w:t>
            </w:r>
            <w:r w:rsidRPr="00C84A15">
              <w:rPr>
                <w:rFonts w:ascii="Times New Roman" w:eastAsia="Times New Roman" w:hAnsi="Times New Roman"/>
                <w:spacing w:val="-7"/>
                <w:lang w:val="ru-RU"/>
              </w:rPr>
              <w:t xml:space="preserve"> </w:t>
            </w:r>
            <w:r w:rsidRPr="00C84A15">
              <w:rPr>
                <w:rFonts w:ascii="Times New Roman" w:eastAsia="Times New Roman" w:hAnsi="Times New Roman"/>
                <w:lang w:val="ru-RU"/>
              </w:rPr>
              <w:t>уголков</w:t>
            </w:r>
            <w:r w:rsidRPr="00C84A15">
              <w:rPr>
                <w:rFonts w:ascii="Times New Roman" w:eastAsia="Times New Roman" w:hAnsi="Times New Roman"/>
                <w:spacing w:val="-8"/>
                <w:lang w:val="ru-RU"/>
              </w:rPr>
              <w:t xml:space="preserve"> </w:t>
            </w:r>
            <w:r w:rsidRPr="00C84A15">
              <w:rPr>
                <w:rFonts w:ascii="Times New Roman" w:eastAsia="Times New Roman" w:hAnsi="Times New Roman"/>
                <w:lang w:val="ru-RU"/>
              </w:rPr>
              <w:t>ряжения</w:t>
            </w:r>
            <w:r w:rsidRPr="00C84A15">
              <w:rPr>
                <w:rFonts w:ascii="Times New Roman" w:eastAsia="Times New Roman" w:hAnsi="Times New Roman"/>
                <w:spacing w:val="-7"/>
                <w:lang w:val="ru-RU"/>
              </w:rPr>
              <w:t xml:space="preserve"> </w:t>
            </w:r>
            <w:r w:rsidRPr="00C84A15">
              <w:rPr>
                <w:rFonts w:ascii="Times New Roman" w:eastAsia="Times New Roman" w:hAnsi="Times New Roman"/>
                <w:lang w:val="ru-RU"/>
              </w:rPr>
              <w:t>(предметы</w:t>
            </w:r>
            <w:r w:rsidRPr="00C84A15">
              <w:rPr>
                <w:rFonts w:ascii="Times New Roman" w:eastAsia="Times New Roman" w:hAnsi="Times New Roman"/>
                <w:spacing w:val="-6"/>
                <w:lang w:val="ru-RU"/>
              </w:rPr>
              <w:t xml:space="preserve"> </w:t>
            </w:r>
            <w:r w:rsidRPr="00C84A15">
              <w:rPr>
                <w:rFonts w:ascii="Times New Roman" w:eastAsia="Times New Roman" w:hAnsi="Times New Roman"/>
                <w:lang w:val="ru-RU"/>
              </w:rPr>
              <w:t>народного</w:t>
            </w:r>
            <w:r w:rsidRPr="00C84A15">
              <w:rPr>
                <w:rFonts w:ascii="Times New Roman" w:eastAsia="Times New Roman" w:hAnsi="Times New Roman"/>
                <w:spacing w:val="-7"/>
                <w:lang w:val="ru-RU"/>
              </w:rPr>
              <w:t xml:space="preserve"> </w:t>
            </w:r>
            <w:r w:rsidRPr="00C84A15">
              <w:rPr>
                <w:rFonts w:ascii="Times New Roman" w:eastAsia="Times New Roman" w:hAnsi="Times New Roman"/>
                <w:lang w:val="ru-RU"/>
              </w:rPr>
              <w:t>костюма)</w:t>
            </w:r>
            <w:r w:rsidRPr="00C84A15">
              <w:rPr>
                <w:rFonts w:ascii="Times New Roman" w:eastAsia="Times New Roman" w:hAnsi="Times New Roman"/>
                <w:spacing w:val="-7"/>
                <w:lang w:val="ru-RU"/>
              </w:rPr>
              <w:t xml:space="preserve"> </w:t>
            </w:r>
            <w:r w:rsidRPr="00C84A15">
              <w:rPr>
                <w:rFonts w:ascii="Times New Roman" w:eastAsia="Times New Roman" w:hAnsi="Times New Roman"/>
                <w:lang w:val="ru-RU"/>
              </w:rPr>
              <w:t>во</w:t>
            </w:r>
            <w:r w:rsidRPr="00C84A15">
              <w:rPr>
                <w:rFonts w:ascii="Times New Roman" w:eastAsia="Times New Roman" w:hAnsi="Times New Roman"/>
                <w:spacing w:val="-8"/>
                <w:lang w:val="ru-RU"/>
              </w:rPr>
              <w:t xml:space="preserve"> </w:t>
            </w:r>
            <w:r w:rsidRPr="00C84A15">
              <w:rPr>
                <w:rFonts w:ascii="Times New Roman" w:eastAsia="Times New Roman" w:hAnsi="Times New Roman"/>
                <w:lang w:val="ru-RU"/>
              </w:rPr>
              <w:t>всех возрастных группах;</w:t>
            </w:r>
          </w:p>
          <w:p w14:paraId="73349572" w14:textId="77777777" w:rsidR="00B75DA5" w:rsidRPr="00C84A15" w:rsidRDefault="007C34FB">
            <w:pPr>
              <w:spacing w:line="275" w:lineRule="exact"/>
              <w:jc w:val="both"/>
              <w:rPr>
                <w:rFonts w:ascii="Times New Roman" w:eastAsia="Times New Roman" w:hAnsi="Times New Roman"/>
                <w:lang w:val="ru-RU"/>
              </w:rPr>
            </w:pPr>
            <w:r w:rsidRPr="00C84A15">
              <w:rPr>
                <w:rFonts w:ascii="Times New Roman" w:eastAsia="Times New Roman" w:hAnsi="Times New Roman"/>
                <w:lang w:val="ru-RU"/>
              </w:rPr>
              <w:t>-организация</w:t>
            </w:r>
            <w:r w:rsidRPr="00C84A15">
              <w:rPr>
                <w:rFonts w:ascii="Times New Roman" w:eastAsia="Times New Roman" w:hAnsi="Times New Roman"/>
                <w:spacing w:val="-3"/>
                <w:lang w:val="ru-RU"/>
              </w:rPr>
              <w:t xml:space="preserve"> </w:t>
            </w:r>
            <w:r w:rsidRPr="00C84A15">
              <w:rPr>
                <w:rFonts w:ascii="Times New Roman" w:eastAsia="Times New Roman" w:hAnsi="Times New Roman"/>
                <w:lang w:val="ru-RU"/>
              </w:rPr>
              <w:t>в</w:t>
            </w:r>
            <w:r w:rsidRPr="00C84A15">
              <w:rPr>
                <w:rFonts w:ascii="Times New Roman" w:eastAsia="Times New Roman" w:hAnsi="Times New Roman"/>
                <w:spacing w:val="-7"/>
                <w:lang w:val="ru-RU"/>
              </w:rPr>
              <w:t xml:space="preserve"> </w:t>
            </w:r>
            <w:r w:rsidRPr="00C84A15">
              <w:rPr>
                <w:rFonts w:ascii="Times New Roman" w:eastAsia="Times New Roman" w:hAnsi="Times New Roman"/>
                <w:lang w:val="ru-RU"/>
              </w:rPr>
              <w:t>детском</w:t>
            </w:r>
            <w:r w:rsidRPr="00C84A15">
              <w:rPr>
                <w:rFonts w:ascii="Times New Roman" w:eastAsia="Times New Roman" w:hAnsi="Times New Roman"/>
                <w:spacing w:val="-2"/>
                <w:lang w:val="ru-RU"/>
              </w:rPr>
              <w:t xml:space="preserve"> </w:t>
            </w:r>
            <w:r w:rsidRPr="00C84A15">
              <w:rPr>
                <w:rFonts w:ascii="Times New Roman" w:eastAsia="Times New Roman" w:hAnsi="Times New Roman"/>
                <w:lang w:val="ru-RU"/>
              </w:rPr>
              <w:t>саду</w:t>
            </w:r>
            <w:r w:rsidRPr="00C84A15">
              <w:rPr>
                <w:rFonts w:ascii="Times New Roman" w:eastAsia="Times New Roman" w:hAnsi="Times New Roman"/>
                <w:spacing w:val="-5"/>
                <w:lang w:val="ru-RU"/>
              </w:rPr>
              <w:t xml:space="preserve"> </w:t>
            </w:r>
            <w:r w:rsidRPr="00C84A15">
              <w:rPr>
                <w:rFonts w:ascii="Times New Roman" w:eastAsia="Times New Roman" w:hAnsi="Times New Roman"/>
                <w:lang w:val="ru-RU"/>
              </w:rPr>
              <w:t>театральной</w:t>
            </w:r>
            <w:r w:rsidRPr="00C84A15">
              <w:rPr>
                <w:rFonts w:ascii="Times New Roman" w:eastAsia="Times New Roman" w:hAnsi="Times New Roman"/>
                <w:spacing w:val="-2"/>
                <w:lang w:val="ru-RU"/>
              </w:rPr>
              <w:t xml:space="preserve"> студии.</w:t>
            </w:r>
          </w:p>
        </w:tc>
      </w:tr>
      <w:tr w:rsidR="00B75DA5" w14:paraId="37D76D59" w14:textId="77777777">
        <w:trPr>
          <w:trHeight w:val="1268"/>
        </w:trPr>
        <w:tc>
          <w:tcPr>
            <w:tcW w:w="2460" w:type="dxa"/>
          </w:tcPr>
          <w:p w14:paraId="5D3DBFEF" w14:textId="77777777" w:rsidR="00B75DA5" w:rsidRPr="00C84A15" w:rsidRDefault="00B75DA5">
            <w:pPr>
              <w:jc w:val="both"/>
              <w:rPr>
                <w:rFonts w:ascii="Times New Roman" w:eastAsia="Times New Roman" w:hAnsi="Times New Roman"/>
                <w:lang w:val="ru-RU"/>
              </w:rPr>
            </w:pPr>
          </w:p>
        </w:tc>
        <w:tc>
          <w:tcPr>
            <w:tcW w:w="7708" w:type="dxa"/>
          </w:tcPr>
          <w:p w14:paraId="24F924F8" w14:textId="77777777" w:rsidR="00B75DA5" w:rsidRPr="00C84A15" w:rsidRDefault="007C34FB">
            <w:pPr>
              <w:spacing w:line="276" w:lineRule="auto"/>
              <w:ind w:right="185"/>
              <w:jc w:val="both"/>
              <w:rPr>
                <w:rFonts w:ascii="Times New Roman" w:eastAsia="Times New Roman" w:hAnsi="Times New Roman"/>
                <w:lang w:val="ru-RU"/>
              </w:rPr>
            </w:pPr>
            <w:r w:rsidRPr="00C84A15">
              <w:rPr>
                <w:rFonts w:ascii="Times New Roman" w:eastAsia="Times New Roman" w:hAnsi="Times New Roman"/>
                <w:lang w:val="ru-RU"/>
              </w:rPr>
              <w:t>-музыкальный фольклор (детский, обрядовый, бытовой, военно- бытовой,</w:t>
            </w:r>
            <w:r w:rsidRPr="00C84A15">
              <w:rPr>
                <w:rFonts w:ascii="Times New Roman" w:eastAsia="Times New Roman" w:hAnsi="Times New Roman"/>
                <w:spacing w:val="-10"/>
                <w:lang w:val="ru-RU"/>
              </w:rPr>
              <w:t xml:space="preserve"> </w:t>
            </w:r>
            <w:r w:rsidRPr="00C84A15">
              <w:rPr>
                <w:rFonts w:ascii="Times New Roman" w:eastAsia="Times New Roman" w:hAnsi="Times New Roman"/>
                <w:lang w:val="ru-RU"/>
              </w:rPr>
              <w:t>строевой,</w:t>
            </w:r>
            <w:r w:rsidRPr="00C84A15">
              <w:rPr>
                <w:rFonts w:ascii="Times New Roman" w:eastAsia="Times New Roman" w:hAnsi="Times New Roman"/>
                <w:spacing w:val="-9"/>
                <w:lang w:val="ru-RU"/>
              </w:rPr>
              <w:t xml:space="preserve"> </w:t>
            </w:r>
            <w:r w:rsidRPr="00C84A15">
              <w:rPr>
                <w:rFonts w:ascii="Times New Roman" w:eastAsia="Times New Roman" w:hAnsi="Times New Roman"/>
                <w:lang w:val="ru-RU"/>
              </w:rPr>
              <w:t>плясовой,</w:t>
            </w:r>
            <w:r w:rsidRPr="00C84A15">
              <w:rPr>
                <w:rFonts w:ascii="Times New Roman" w:eastAsia="Times New Roman" w:hAnsi="Times New Roman"/>
                <w:spacing w:val="-9"/>
                <w:lang w:val="ru-RU"/>
              </w:rPr>
              <w:t xml:space="preserve"> </w:t>
            </w:r>
            <w:r w:rsidRPr="00C84A15">
              <w:rPr>
                <w:rFonts w:ascii="Times New Roman" w:eastAsia="Times New Roman" w:hAnsi="Times New Roman"/>
                <w:lang w:val="ru-RU"/>
              </w:rPr>
              <w:t>хороводный,</w:t>
            </w:r>
            <w:r w:rsidRPr="00C84A15">
              <w:rPr>
                <w:rFonts w:ascii="Times New Roman" w:eastAsia="Times New Roman" w:hAnsi="Times New Roman"/>
                <w:spacing w:val="-9"/>
                <w:lang w:val="ru-RU"/>
              </w:rPr>
              <w:t xml:space="preserve"> </w:t>
            </w:r>
            <w:r w:rsidRPr="00C84A15">
              <w:rPr>
                <w:rFonts w:ascii="Times New Roman" w:eastAsia="Times New Roman" w:hAnsi="Times New Roman"/>
                <w:lang w:val="ru-RU"/>
              </w:rPr>
              <w:t>исторический),</w:t>
            </w:r>
            <w:r w:rsidRPr="00C84A15">
              <w:rPr>
                <w:rFonts w:ascii="Times New Roman" w:eastAsia="Times New Roman" w:hAnsi="Times New Roman"/>
                <w:spacing w:val="-9"/>
                <w:lang w:val="ru-RU"/>
              </w:rPr>
              <w:t xml:space="preserve"> </w:t>
            </w:r>
            <w:r w:rsidRPr="00C84A15">
              <w:rPr>
                <w:rFonts w:ascii="Times New Roman" w:eastAsia="Times New Roman" w:hAnsi="Times New Roman"/>
                <w:lang w:val="ru-RU"/>
              </w:rPr>
              <w:t>песенное искусство чарышских казаков;</w:t>
            </w:r>
          </w:p>
          <w:p w14:paraId="050BFC37" w14:textId="77777777" w:rsidR="00B75DA5" w:rsidRPr="00C84A15" w:rsidRDefault="007C34FB">
            <w:pPr>
              <w:spacing w:line="274" w:lineRule="exact"/>
              <w:jc w:val="both"/>
              <w:rPr>
                <w:rFonts w:ascii="Times New Roman" w:eastAsia="Times New Roman" w:hAnsi="Times New Roman"/>
                <w:lang w:val="ru-RU"/>
              </w:rPr>
            </w:pPr>
            <w:r w:rsidRPr="00C84A15">
              <w:rPr>
                <w:rFonts w:ascii="Times New Roman" w:eastAsia="Times New Roman" w:hAnsi="Times New Roman"/>
                <w:lang w:val="ru-RU"/>
              </w:rPr>
              <w:t>-проведение</w:t>
            </w:r>
            <w:r w:rsidRPr="00C84A15">
              <w:rPr>
                <w:rFonts w:ascii="Times New Roman" w:eastAsia="Times New Roman" w:hAnsi="Times New Roman"/>
                <w:spacing w:val="-11"/>
                <w:lang w:val="ru-RU"/>
              </w:rPr>
              <w:t xml:space="preserve"> </w:t>
            </w:r>
            <w:r w:rsidRPr="00C84A15">
              <w:rPr>
                <w:rFonts w:ascii="Times New Roman" w:eastAsia="Times New Roman" w:hAnsi="Times New Roman"/>
                <w:lang w:val="ru-RU"/>
              </w:rPr>
              <w:t>праздников,</w:t>
            </w:r>
            <w:r w:rsidRPr="00C84A15">
              <w:rPr>
                <w:rFonts w:ascii="Times New Roman" w:eastAsia="Times New Roman" w:hAnsi="Times New Roman"/>
                <w:spacing w:val="-11"/>
                <w:lang w:val="ru-RU"/>
              </w:rPr>
              <w:t xml:space="preserve"> </w:t>
            </w:r>
            <w:r w:rsidRPr="00C84A15">
              <w:rPr>
                <w:rFonts w:ascii="Times New Roman" w:eastAsia="Times New Roman" w:hAnsi="Times New Roman"/>
                <w:lang w:val="ru-RU"/>
              </w:rPr>
              <w:t>развлечений,</w:t>
            </w:r>
            <w:r w:rsidRPr="00C84A15">
              <w:rPr>
                <w:rFonts w:ascii="Times New Roman" w:eastAsia="Times New Roman" w:hAnsi="Times New Roman"/>
                <w:spacing w:val="-8"/>
                <w:lang w:val="ru-RU"/>
              </w:rPr>
              <w:t xml:space="preserve"> </w:t>
            </w:r>
            <w:r w:rsidRPr="00C84A15">
              <w:rPr>
                <w:rFonts w:ascii="Times New Roman" w:eastAsia="Times New Roman" w:hAnsi="Times New Roman"/>
                <w:lang w:val="ru-RU"/>
              </w:rPr>
              <w:t>музыкально-</w:t>
            </w:r>
            <w:r w:rsidRPr="00C84A15">
              <w:rPr>
                <w:rFonts w:ascii="Times New Roman" w:eastAsia="Times New Roman" w:hAnsi="Times New Roman"/>
                <w:spacing w:val="-2"/>
                <w:lang w:val="ru-RU"/>
              </w:rPr>
              <w:t>литературных</w:t>
            </w:r>
          </w:p>
        </w:tc>
      </w:tr>
    </w:tbl>
    <w:p w14:paraId="5E8ABEFB" w14:textId="77777777" w:rsidR="00B75DA5" w:rsidRDefault="00B75DA5">
      <w:pPr>
        <w:autoSpaceDE w:val="0"/>
        <w:autoSpaceDN w:val="0"/>
        <w:spacing w:line="274" w:lineRule="exact"/>
        <w:jc w:val="both"/>
        <w:rPr>
          <w:rFonts w:ascii="Times New Roman" w:eastAsia="Times New Roman" w:hAnsi="Times New Roman"/>
          <w:szCs w:val="22"/>
          <w:lang w:eastAsia="en-US"/>
        </w:rPr>
        <w:sectPr w:rsidR="00B75DA5">
          <w:footerReference w:type="default" r:id="rId22"/>
          <w:pgSz w:w="11910" w:h="16840"/>
          <w:pgMar w:top="820" w:right="360" w:bottom="280" w:left="720" w:header="0" w:footer="0" w:gutter="0"/>
          <w:cols w:space="720"/>
        </w:sectPr>
      </w:pPr>
    </w:p>
    <w:tbl>
      <w:tblPr>
        <w:tblStyle w:val="TableNormal1"/>
        <w:tblW w:w="0" w:type="auto"/>
        <w:tblInd w:w="5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460"/>
        <w:gridCol w:w="7708"/>
      </w:tblGrid>
      <w:tr w:rsidR="00B75DA5" w14:paraId="31192437" w14:textId="77777777">
        <w:trPr>
          <w:trHeight w:val="1902"/>
        </w:trPr>
        <w:tc>
          <w:tcPr>
            <w:tcW w:w="2460" w:type="dxa"/>
          </w:tcPr>
          <w:p w14:paraId="0BCD803F" w14:textId="77777777" w:rsidR="00B75DA5" w:rsidRPr="00C84A15" w:rsidRDefault="00B75DA5">
            <w:pPr>
              <w:spacing w:before="39"/>
              <w:jc w:val="both"/>
              <w:rPr>
                <w:rFonts w:ascii="Times New Roman" w:eastAsia="Times New Roman" w:hAnsi="Times New Roman"/>
                <w:b/>
                <w:lang w:val="ru-RU"/>
              </w:rPr>
            </w:pPr>
          </w:p>
          <w:p w14:paraId="65BDBB4A" w14:textId="77777777" w:rsidR="00B75DA5" w:rsidRDefault="007C34FB">
            <w:pPr>
              <w:spacing w:before="1"/>
              <w:jc w:val="both"/>
              <w:rPr>
                <w:rFonts w:ascii="Times New Roman" w:eastAsia="Times New Roman" w:hAnsi="Times New Roman"/>
                <w:b/>
              </w:rPr>
            </w:pPr>
            <w:r>
              <w:rPr>
                <w:rFonts w:ascii="Times New Roman" w:eastAsia="Times New Roman" w:hAnsi="Times New Roman"/>
                <w:b/>
                <w:spacing w:val="-2"/>
              </w:rPr>
              <w:t>Музыка</w:t>
            </w:r>
          </w:p>
        </w:tc>
        <w:tc>
          <w:tcPr>
            <w:tcW w:w="7708" w:type="dxa"/>
          </w:tcPr>
          <w:p w14:paraId="3AC6EDE2" w14:textId="77777777" w:rsidR="00B75DA5" w:rsidRPr="00C84A15" w:rsidRDefault="007C34FB">
            <w:pPr>
              <w:jc w:val="both"/>
              <w:rPr>
                <w:rFonts w:ascii="Times New Roman" w:eastAsia="Times New Roman" w:hAnsi="Times New Roman"/>
                <w:lang w:val="ru-RU"/>
              </w:rPr>
            </w:pPr>
            <w:r w:rsidRPr="00C84A15">
              <w:rPr>
                <w:rFonts w:ascii="Times New Roman" w:eastAsia="Times New Roman" w:hAnsi="Times New Roman"/>
                <w:lang w:val="ru-RU"/>
              </w:rPr>
              <w:t>викторин,</w:t>
            </w:r>
            <w:r w:rsidRPr="00C84A15">
              <w:rPr>
                <w:rFonts w:ascii="Times New Roman" w:eastAsia="Times New Roman" w:hAnsi="Times New Roman"/>
                <w:spacing w:val="-7"/>
                <w:lang w:val="ru-RU"/>
              </w:rPr>
              <w:t xml:space="preserve"> </w:t>
            </w:r>
            <w:r w:rsidRPr="00C84A15">
              <w:rPr>
                <w:rFonts w:ascii="Times New Roman" w:eastAsia="Times New Roman" w:hAnsi="Times New Roman"/>
                <w:lang w:val="ru-RU"/>
              </w:rPr>
              <w:t>фольклорные</w:t>
            </w:r>
            <w:r w:rsidRPr="00C84A15">
              <w:rPr>
                <w:rFonts w:ascii="Times New Roman" w:eastAsia="Times New Roman" w:hAnsi="Times New Roman"/>
                <w:spacing w:val="-6"/>
                <w:lang w:val="ru-RU"/>
              </w:rPr>
              <w:t xml:space="preserve"> </w:t>
            </w:r>
            <w:r w:rsidRPr="00C84A15">
              <w:rPr>
                <w:rFonts w:ascii="Times New Roman" w:eastAsia="Times New Roman" w:hAnsi="Times New Roman"/>
                <w:lang w:val="ru-RU"/>
              </w:rPr>
              <w:t>народные</w:t>
            </w:r>
            <w:r w:rsidRPr="00C84A15">
              <w:rPr>
                <w:rFonts w:ascii="Times New Roman" w:eastAsia="Times New Roman" w:hAnsi="Times New Roman"/>
                <w:spacing w:val="-4"/>
                <w:lang w:val="ru-RU"/>
              </w:rPr>
              <w:t xml:space="preserve"> </w:t>
            </w:r>
            <w:r w:rsidRPr="00C84A15">
              <w:rPr>
                <w:rFonts w:ascii="Times New Roman" w:eastAsia="Times New Roman" w:hAnsi="Times New Roman"/>
                <w:lang w:val="ru-RU"/>
              </w:rPr>
              <w:t>праздники</w:t>
            </w:r>
            <w:r w:rsidRPr="00C84A15">
              <w:rPr>
                <w:rFonts w:ascii="Times New Roman" w:eastAsia="Times New Roman" w:hAnsi="Times New Roman"/>
                <w:spacing w:val="-4"/>
                <w:lang w:val="ru-RU"/>
              </w:rPr>
              <w:t xml:space="preserve"> </w:t>
            </w:r>
            <w:r w:rsidRPr="00C84A15">
              <w:rPr>
                <w:rFonts w:ascii="Times New Roman" w:eastAsia="Times New Roman" w:hAnsi="Times New Roman"/>
                <w:lang w:val="ru-RU"/>
              </w:rPr>
              <w:t>и</w:t>
            </w:r>
            <w:r w:rsidRPr="00C84A15">
              <w:rPr>
                <w:rFonts w:ascii="Times New Roman" w:eastAsia="Times New Roman" w:hAnsi="Times New Roman"/>
                <w:spacing w:val="-6"/>
                <w:lang w:val="ru-RU"/>
              </w:rPr>
              <w:t xml:space="preserve"> </w:t>
            </w:r>
            <w:r w:rsidRPr="00C84A15">
              <w:rPr>
                <w:rFonts w:ascii="Times New Roman" w:eastAsia="Times New Roman" w:hAnsi="Times New Roman"/>
                <w:spacing w:val="-2"/>
                <w:lang w:val="ru-RU"/>
              </w:rPr>
              <w:t>гуляния</w:t>
            </w:r>
          </w:p>
          <w:p w14:paraId="7CA0D56F" w14:textId="77777777" w:rsidR="00B75DA5" w:rsidRPr="00C84A15" w:rsidRDefault="007C34FB">
            <w:pPr>
              <w:spacing w:before="40" w:line="276" w:lineRule="auto"/>
              <w:jc w:val="both"/>
              <w:rPr>
                <w:rFonts w:ascii="Times New Roman" w:eastAsia="Times New Roman" w:hAnsi="Times New Roman"/>
                <w:lang w:val="ru-RU"/>
              </w:rPr>
            </w:pPr>
            <w:r w:rsidRPr="00C84A15">
              <w:rPr>
                <w:rFonts w:ascii="Times New Roman" w:eastAsia="Times New Roman" w:hAnsi="Times New Roman"/>
                <w:lang w:val="ru-RU"/>
              </w:rPr>
              <w:t>-ознакомление</w:t>
            </w:r>
            <w:r w:rsidRPr="00C84A15">
              <w:rPr>
                <w:rFonts w:ascii="Times New Roman" w:eastAsia="Times New Roman" w:hAnsi="Times New Roman"/>
                <w:spacing w:val="-7"/>
                <w:lang w:val="ru-RU"/>
              </w:rPr>
              <w:t xml:space="preserve"> </w:t>
            </w:r>
            <w:r w:rsidRPr="00C84A15">
              <w:rPr>
                <w:rFonts w:ascii="Times New Roman" w:eastAsia="Times New Roman" w:hAnsi="Times New Roman"/>
                <w:lang w:val="ru-RU"/>
              </w:rPr>
              <w:t>с</w:t>
            </w:r>
            <w:r w:rsidRPr="00C84A15">
              <w:rPr>
                <w:rFonts w:ascii="Times New Roman" w:eastAsia="Times New Roman" w:hAnsi="Times New Roman"/>
                <w:spacing w:val="-7"/>
                <w:lang w:val="ru-RU"/>
              </w:rPr>
              <w:t xml:space="preserve"> </w:t>
            </w:r>
            <w:r w:rsidRPr="00C84A15">
              <w:rPr>
                <w:rFonts w:ascii="Times New Roman" w:eastAsia="Times New Roman" w:hAnsi="Times New Roman"/>
                <w:lang w:val="ru-RU"/>
              </w:rPr>
              <w:t>народными</w:t>
            </w:r>
            <w:r w:rsidRPr="00C84A15">
              <w:rPr>
                <w:rFonts w:ascii="Times New Roman" w:eastAsia="Times New Roman" w:hAnsi="Times New Roman"/>
                <w:spacing w:val="-9"/>
                <w:lang w:val="ru-RU"/>
              </w:rPr>
              <w:t xml:space="preserve"> </w:t>
            </w:r>
            <w:r w:rsidRPr="00C84A15">
              <w:rPr>
                <w:rFonts w:ascii="Times New Roman" w:eastAsia="Times New Roman" w:hAnsi="Times New Roman"/>
                <w:lang w:val="ru-RU"/>
              </w:rPr>
              <w:t>музыкальными</w:t>
            </w:r>
            <w:r w:rsidRPr="00C84A15">
              <w:rPr>
                <w:rFonts w:ascii="Times New Roman" w:eastAsia="Times New Roman" w:hAnsi="Times New Roman"/>
                <w:spacing w:val="-7"/>
                <w:lang w:val="ru-RU"/>
              </w:rPr>
              <w:t xml:space="preserve"> </w:t>
            </w:r>
            <w:r w:rsidRPr="00C84A15">
              <w:rPr>
                <w:rFonts w:ascii="Times New Roman" w:eastAsia="Times New Roman" w:hAnsi="Times New Roman"/>
                <w:lang w:val="ru-RU"/>
              </w:rPr>
              <w:t>инструментами:</w:t>
            </w:r>
            <w:r w:rsidRPr="00C84A15">
              <w:rPr>
                <w:rFonts w:ascii="Times New Roman" w:eastAsia="Times New Roman" w:hAnsi="Times New Roman"/>
                <w:spacing w:val="-7"/>
                <w:lang w:val="ru-RU"/>
              </w:rPr>
              <w:t xml:space="preserve"> </w:t>
            </w:r>
            <w:r w:rsidRPr="00C84A15">
              <w:rPr>
                <w:rFonts w:ascii="Times New Roman" w:eastAsia="Times New Roman" w:hAnsi="Times New Roman"/>
                <w:lang w:val="ru-RU"/>
              </w:rPr>
              <w:t>баян,</w:t>
            </w:r>
            <w:r w:rsidRPr="00C84A15">
              <w:rPr>
                <w:rFonts w:ascii="Times New Roman" w:eastAsia="Times New Roman" w:hAnsi="Times New Roman"/>
                <w:spacing w:val="-7"/>
                <w:lang w:val="ru-RU"/>
              </w:rPr>
              <w:t xml:space="preserve"> </w:t>
            </w:r>
            <w:r w:rsidRPr="00C84A15">
              <w:rPr>
                <w:rFonts w:ascii="Times New Roman" w:eastAsia="Times New Roman" w:hAnsi="Times New Roman"/>
                <w:lang w:val="ru-RU"/>
              </w:rPr>
              <w:t>лира, бандура, рожок, домра, жалейка, цимбалы, бубен;</w:t>
            </w:r>
          </w:p>
          <w:p w14:paraId="4128F777" w14:textId="77777777" w:rsidR="00B75DA5" w:rsidRPr="00C84A15" w:rsidRDefault="007C34FB">
            <w:pPr>
              <w:spacing w:line="276" w:lineRule="auto"/>
              <w:jc w:val="both"/>
              <w:rPr>
                <w:rFonts w:ascii="Times New Roman" w:eastAsia="Times New Roman" w:hAnsi="Times New Roman"/>
                <w:lang w:val="ru-RU"/>
              </w:rPr>
            </w:pPr>
            <w:r w:rsidRPr="00C84A15">
              <w:rPr>
                <w:rFonts w:ascii="Times New Roman" w:eastAsia="Times New Roman" w:hAnsi="Times New Roman"/>
                <w:lang w:val="ru-RU"/>
              </w:rPr>
              <w:t>-использование</w:t>
            </w:r>
            <w:r w:rsidRPr="00C84A15">
              <w:rPr>
                <w:rFonts w:ascii="Times New Roman" w:eastAsia="Times New Roman" w:hAnsi="Times New Roman"/>
                <w:spacing w:val="-5"/>
                <w:lang w:val="ru-RU"/>
              </w:rPr>
              <w:t xml:space="preserve"> </w:t>
            </w:r>
            <w:r w:rsidRPr="00C84A15">
              <w:rPr>
                <w:rFonts w:ascii="Times New Roman" w:eastAsia="Times New Roman" w:hAnsi="Times New Roman"/>
                <w:lang w:val="ru-RU"/>
              </w:rPr>
              <w:t>в</w:t>
            </w:r>
            <w:r w:rsidRPr="00C84A15">
              <w:rPr>
                <w:rFonts w:ascii="Times New Roman" w:eastAsia="Times New Roman" w:hAnsi="Times New Roman"/>
                <w:spacing w:val="-9"/>
                <w:lang w:val="ru-RU"/>
              </w:rPr>
              <w:t xml:space="preserve"> </w:t>
            </w:r>
            <w:r w:rsidRPr="00C84A15">
              <w:rPr>
                <w:rFonts w:ascii="Times New Roman" w:eastAsia="Times New Roman" w:hAnsi="Times New Roman"/>
                <w:lang w:val="ru-RU"/>
              </w:rPr>
              <w:t>группе</w:t>
            </w:r>
            <w:r w:rsidRPr="00C84A15">
              <w:rPr>
                <w:rFonts w:ascii="Times New Roman" w:eastAsia="Times New Roman" w:hAnsi="Times New Roman"/>
                <w:spacing w:val="-6"/>
                <w:lang w:val="ru-RU"/>
              </w:rPr>
              <w:t xml:space="preserve"> </w:t>
            </w:r>
            <w:r w:rsidRPr="00C84A15">
              <w:rPr>
                <w:rFonts w:ascii="Times New Roman" w:eastAsia="Times New Roman" w:hAnsi="Times New Roman"/>
                <w:lang w:val="ru-RU"/>
              </w:rPr>
              <w:t>аудио-</w:t>
            </w:r>
            <w:r w:rsidRPr="00C84A15">
              <w:rPr>
                <w:rFonts w:ascii="Times New Roman" w:eastAsia="Times New Roman" w:hAnsi="Times New Roman"/>
                <w:spacing w:val="-6"/>
                <w:lang w:val="ru-RU"/>
              </w:rPr>
              <w:t xml:space="preserve"> </w:t>
            </w:r>
            <w:r w:rsidRPr="00C84A15">
              <w:rPr>
                <w:rFonts w:ascii="Times New Roman" w:eastAsia="Times New Roman" w:hAnsi="Times New Roman"/>
                <w:lang w:val="ru-RU"/>
              </w:rPr>
              <w:t>и</w:t>
            </w:r>
            <w:r w:rsidRPr="00C84A15">
              <w:rPr>
                <w:rFonts w:ascii="Times New Roman" w:eastAsia="Times New Roman" w:hAnsi="Times New Roman"/>
                <w:spacing w:val="-8"/>
                <w:lang w:val="ru-RU"/>
              </w:rPr>
              <w:t xml:space="preserve"> </w:t>
            </w:r>
            <w:r w:rsidRPr="00C84A15">
              <w:rPr>
                <w:rFonts w:ascii="Times New Roman" w:eastAsia="Times New Roman" w:hAnsi="Times New Roman"/>
                <w:lang w:val="ru-RU"/>
              </w:rPr>
              <w:t>видеозаписей</w:t>
            </w:r>
            <w:r w:rsidRPr="00C84A15">
              <w:rPr>
                <w:rFonts w:ascii="Times New Roman" w:eastAsia="Times New Roman" w:hAnsi="Times New Roman"/>
                <w:spacing w:val="-6"/>
                <w:lang w:val="ru-RU"/>
              </w:rPr>
              <w:t xml:space="preserve"> </w:t>
            </w:r>
            <w:r w:rsidRPr="00C84A15">
              <w:rPr>
                <w:rFonts w:ascii="Times New Roman" w:eastAsia="Times New Roman" w:hAnsi="Times New Roman"/>
                <w:lang w:val="ru-RU"/>
              </w:rPr>
              <w:t>концертов,</w:t>
            </w:r>
            <w:r w:rsidRPr="00C84A15">
              <w:rPr>
                <w:rFonts w:ascii="Times New Roman" w:eastAsia="Times New Roman" w:hAnsi="Times New Roman"/>
                <w:spacing w:val="-5"/>
                <w:lang w:val="ru-RU"/>
              </w:rPr>
              <w:t xml:space="preserve"> </w:t>
            </w:r>
            <w:r w:rsidRPr="00C84A15">
              <w:rPr>
                <w:rFonts w:ascii="Times New Roman" w:eastAsia="Times New Roman" w:hAnsi="Times New Roman"/>
                <w:lang w:val="ru-RU"/>
              </w:rPr>
              <w:t>детских праздников; грампластинок, музыкальных инструментов;</w:t>
            </w:r>
          </w:p>
          <w:p w14:paraId="5BAA58AF" w14:textId="77777777" w:rsidR="00B75DA5" w:rsidRDefault="007C34FB">
            <w:pPr>
              <w:spacing w:line="275" w:lineRule="exact"/>
              <w:jc w:val="both"/>
              <w:rPr>
                <w:rFonts w:ascii="Times New Roman" w:eastAsia="Times New Roman" w:hAnsi="Times New Roman"/>
              </w:rPr>
            </w:pPr>
            <w:r>
              <w:rPr>
                <w:rFonts w:ascii="Times New Roman" w:eastAsia="Times New Roman" w:hAnsi="Times New Roman"/>
              </w:rPr>
              <w:t>-оформление</w:t>
            </w:r>
            <w:r>
              <w:rPr>
                <w:rFonts w:ascii="Times New Roman" w:eastAsia="Times New Roman" w:hAnsi="Times New Roman"/>
                <w:spacing w:val="-7"/>
              </w:rPr>
              <w:t xml:space="preserve"> </w:t>
            </w:r>
            <w:r>
              <w:rPr>
                <w:rFonts w:ascii="Times New Roman" w:eastAsia="Times New Roman" w:hAnsi="Times New Roman"/>
              </w:rPr>
              <w:t>музыкального</w:t>
            </w:r>
            <w:r>
              <w:rPr>
                <w:rFonts w:ascii="Times New Roman" w:eastAsia="Times New Roman" w:hAnsi="Times New Roman"/>
                <w:spacing w:val="-7"/>
              </w:rPr>
              <w:t xml:space="preserve"> </w:t>
            </w:r>
            <w:r>
              <w:rPr>
                <w:rFonts w:ascii="Times New Roman" w:eastAsia="Times New Roman" w:hAnsi="Times New Roman"/>
                <w:spacing w:val="-2"/>
              </w:rPr>
              <w:t>уголка;</w:t>
            </w:r>
          </w:p>
        </w:tc>
      </w:tr>
    </w:tbl>
    <w:p w14:paraId="2C8F2860" w14:textId="0EC16032" w:rsidR="00B75DA5" w:rsidRDefault="007C34FB">
      <w:pPr>
        <w:autoSpaceDE w:val="0"/>
        <w:autoSpaceDN w:val="0"/>
        <w:spacing w:before="14"/>
        <w:ind w:left="426" w:right="569"/>
        <w:jc w:val="both"/>
        <w:rPr>
          <w:rFonts w:ascii="Times New Roman" w:eastAsia="Times New Roman" w:hAnsi="Times New Roman"/>
          <w:lang w:eastAsia="en-US"/>
        </w:rPr>
      </w:pPr>
      <w:r>
        <w:rPr>
          <w:rFonts w:ascii="Times New Roman" w:eastAsia="Times New Roman" w:hAnsi="Times New Roman"/>
          <w:lang w:eastAsia="en-US"/>
        </w:rPr>
        <w:t>Компоненты духовно-нравственного и</w:t>
      </w:r>
      <w:r>
        <w:rPr>
          <w:rFonts w:ascii="Times New Roman" w:eastAsia="Times New Roman" w:hAnsi="Times New Roman"/>
          <w:spacing w:val="-1"/>
          <w:lang w:eastAsia="en-US"/>
        </w:rPr>
        <w:t xml:space="preserve"> </w:t>
      </w:r>
      <w:r>
        <w:rPr>
          <w:rFonts w:ascii="Times New Roman" w:eastAsia="Times New Roman" w:hAnsi="Times New Roman"/>
          <w:lang w:eastAsia="en-US"/>
        </w:rPr>
        <w:t>патриотического воспитания детей на примере истории,</w:t>
      </w:r>
      <w:r>
        <w:rPr>
          <w:rFonts w:ascii="Times New Roman" w:eastAsia="Times New Roman" w:hAnsi="Times New Roman"/>
          <w:spacing w:val="-1"/>
          <w:lang w:eastAsia="en-US"/>
        </w:rPr>
        <w:t xml:space="preserve"> </w:t>
      </w:r>
      <w:r>
        <w:rPr>
          <w:rFonts w:ascii="Times New Roman" w:eastAsia="Times New Roman" w:hAnsi="Times New Roman"/>
          <w:lang w:eastAsia="en-US"/>
        </w:rPr>
        <w:t>быта</w:t>
      </w:r>
      <w:r>
        <w:rPr>
          <w:rFonts w:ascii="Times New Roman" w:eastAsia="Times New Roman" w:hAnsi="Times New Roman"/>
          <w:spacing w:val="-3"/>
          <w:lang w:eastAsia="en-US"/>
        </w:rPr>
        <w:t xml:space="preserve"> </w:t>
      </w:r>
      <w:r>
        <w:rPr>
          <w:rFonts w:ascii="Times New Roman" w:eastAsia="Times New Roman" w:hAnsi="Times New Roman"/>
          <w:lang w:eastAsia="en-US"/>
        </w:rPr>
        <w:t>и</w:t>
      </w:r>
      <w:r>
        <w:rPr>
          <w:rFonts w:ascii="Times New Roman" w:eastAsia="Times New Roman" w:hAnsi="Times New Roman"/>
          <w:spacing w:val="-5"/>
          <w:lang w:eastAsia="en-US"/>
        </w:rPr>
        <w:t xml:space="preserve"> </w:t>
      </w:r>
      <w:r>
        <w:rPr>
          <w:rFonts w:ascii="Times New Roman" w:eastAsia="Times New Roman" w:hAnsi="Times New Roman"/>
          <w:lang w:eastAsia="en-US"/>
        </w:rPr>
        <w:t>культуры</w:t>
      </w:r>
      <w:r>
        <w:rPr>
          <w:rFonts w:ascii="Times New Roman" w:eastAsia="Times New Roman" w:hAnsi="Times New Roman"/>
          <w:spacing w:val="-4"/>
          <w:lang w:eastAsia="en-US"/>
        </w:rPr>
        <w:t xml:space="preserve"> </w:t>
      </w:r>
      <w:r>
        <w:rPr>
          <w:rFonts w:ascii="Times New Roman" w:eastAsia="Times New Roman" w:hAnsi="Times New Roman"/>
          <w:lang w:eastAsia="en-US"/>
        </w:rPr>
        <w:t>малой</w:t>
      </w:r>
      <w:r>
        <w:rPr>
          <w:rFonts w:ascii="Times New Roman" w:eastAsia="Times New Roman" w:hAnsi="Times New Roman"/>
          <w:spacing w:val="-3"/>
          <w:lang w:eastAsia="en-US"/>
        </w:rPr>
        <w:t xml:space="preserve"> </w:t>
      </w:r>
      <w:r>
        <w:rPr>
          <w:rFonts w:ascii="Times New Roman" w:eastAsia="Times New Roman" w:hAnsi="Times New Roman"/>
          <w:lang w:eastAsia="en-US"/>
        </w:rPr>
        <w:t>родины:</w:t>
      </w:r>
      <w:r>
        <w:rPr>
          <w:rFonts w:ascii="Times New Roman" w:eastAsia="Times New Roman" w:hAnsi="Times New Roman"/>
          <w:spacing w:val="-5"/>
          <w:lang w:eastAsia="en-US"/>
        </w:rPr>
        <w:t xml:space="preserve"> </w:t>
      </w:r>
      <w:r>
        <w:rPr>
          <w:rFonts w:ascii="Times New Roman" w:eastAsia="Times New Roman" w:hAnsi="Times New Roman"/>
          <w:lang w:eastAsia="en-US"/>
        </w:rPr>
        <w:t>Алтая,</w:t>
      </w:r>
      <w:r>
        <w:rPr>
          <w:rFonts w:ascii="Times New Roman" w:eastAsia="Times New Roman" w:hAnsi="Times New Roman"/>
          <w:spacing w:val="-3"/>
          <w:lang w:eastAsia="en-US"/>
        </w:rPr>
        <w:t xml:space="preserve"> </w:t>
      </w:r>
      <w:r w:rsidR="00AC6CAB">
        <w:rPr>
          <w:rFonts w:ascii="Times New Roman" w:eastAsia="Times New Roman" w:hAnsi="Times New Roman"/>
          <w:spacing w:val="-3"/>
          <w:lang w:eastAsia="en-US"/>
        </w:rPr>
        <w:t xml:space="preserve">с. </w:t>
      </w:r>
      <w:r>
        <w:rPr>
          <w:rFonts w:ascii="Times New Roman" w:eastAsia="Times New Roman" w:hAnsi="Times New Roman"/>
          <w:lang w:eastAsia="en-US"/>
        </w:rPr>
        <w:t>Краснощёково,</w:t>
      </w:r>
      <w:r>
        <w:rPr>
          <w:rFonts w:ascii="Times New Roman" w:eastAsia="Times New Roman" w:hAnsi="Times New Roman"/>
          <w:spacing w:val="40"/>
          <w:lang w:eastAsia="en-US"/>
        </w:rPr>
        <w:t xml:space="preserve"> </w:t>
      </w:r>
      <w:r>
        <w:rPr>
          <w:rFonts w:ascii="Times New Roman" w:eastAsia="Times New Roman" w:hAnsi="Times New Roman"/>
          <w:lang w:eastAsia="en-US"/>
        </w:rPr>
        <w:t>активно</w:t>
      </w:r>
      <w:r>
        <w:rPr>
          <w:rFonts w:ascii="Times New Roman" w:eastAsia="Times New Roman" w:hAnsi="Times New Roman"/>
          <w:spacing w:val="-3"/>
          <w:lang w:eastAsia="en-US"/>
        </w:rPr>
        <w:t xml:space="preserve"> </w:t>
      </w:r>
      <w:r>
        <w:rPr>
          <w:rFonts w:ascii="Times New Roman" w:eastAsia="Times New Roman" w:hAnsi="Times New Roman"/>
          <w:lang w:eastAsia="en-US"/>
        </w:rPr>
        <w:t>включаются</w:t>
      </w:r>
      <w:r>
        <w:rPr>
          <w:rFonts w:ascii="Times New Roman" w:eastAsia="Times New Roman" w:hAnsi="Times New Roman"/>
          <w:spacing w:val="-3"/>
          <w:lang w:eastAsia="en-US"/>
        </w:rPr>
        <w:t xml:space="preserve"> </w:t>
      </w:r>
      <w:r>
        <w:rPr>
          <w:rFonts w:ascii="Times New Roman" w:eastAsia="Times New Roman" w:hAnsi="Times New Roman"/>
          <w:lang w:eastAsia="en-US"/>
        </w:rPr>
        <w:t>во</w:t>
      </w:r>
      <w:r>
        <w:rPr>
          <w:rFonts w:ascii="Times New Roman" w:eastAsia="Times New Roman" w:hAnsi="Times New Roman"/>
          <w:spacing w:val="-4"/>
          <w:lang w:eastAsia="en-US"/>
        </w:rPr>
        <w:t xml:space="preserve"> </w:t>
      </w:r>
      <w:r>
        <w:rPr>
          <w:rFonts w:ascii="Times New Roman" w:eastAsia="Times New Roman" w:hAnsi="Times New Roman"/>
          <w:lang w:eastAsia="en-US"/>
        </w:rPr>
        <w:t>все виды деятельности с детьми и взрослыми:</w:t>
      </w:r>
    </w:p>
    <w:p w14:paraId="0B0CAEEA" w14:textId="77777777" w:rsidR="00B75DA5" w:rsidRDefault="007C34FB">
      <w:pPr>
        <w:autoSpaceDE w:val="0"/>
        <w:autoSpaceDN w:val="0"/>
        <w:ind w:left="426"/>
        <w:jc w:val="both"/>
        <w:rPr>
          <w:rFonts w:ascii="Times New Roman" w:eastAsia="Times New Roman" w:hAnsi="Times New Roman"/>
          <w:lang w:eastAsia="en-US"/>
        </w:rPr>
      </w:pPr>
      <w:r>
        <w:rPr>
          <w:rFonts w:ascii="Times New Roman" w:eastAsia="Times New Roman" w:hAnsi="Times New Roman"/>
          <w:lang w:eastAsia="en-US"/>
        </w:rPr>
        <w:t>-в</w:t>
      </w:r>
      <w:r>
        <w:rPr>
          <w:rFonts w:ascii="Times New Roman" w:eastAsia="Times New Roman" w:hAnsi="Times New Roman"/>
          <w:spacing w:val="-8"/>
          <w:lang w:eastAsia="en-US"/>
        </w:rPr>
        <w:t xml:space="preserve"> </w:t>
      </w:r>
      <w:r>
        <w:rPr>
          <w:rFonts w:ascii="Times New Roman" w:eastAsia="Times New Roman" w:hAnsi="Times New Roman"/>
          <w:lang w:eastAsia="en-US"/>
        </w:rPr>
        <w:t>непрерывную</w:t>
      </w:r>
      <w:r>
        <w:rPr>
          <w:rFonts w:ascii="Times New Roman" w:eastAsia="Times New Roman" w:hAnsi="Times New Roman"/>
          <w:spacing w:val="-8"/>
          <w:lang w:eastAsia="en-US"/>
        </w:rPr>
        <w:t xml:space="preserve"> </w:t>
      </w:r>
      <w:r>
        <w:rPr>
          <w:rFonts w:ascii="Times New Roman" w:eastAsia="Times New Roman" w:hAnsi="Times New Roman"/>
          <w:lang w:eastAsia="en-US"/>
        </w:rPr>
        <w:t>непосредственно</w:t>
      </w:r>
      <w:r>
        <w:rPr>
          <w:rFonts w:ascii="Times New Roman" w:eastAsia="Times New Roman" w:hAnsi="Times New Roman"/>
          <w:spacing w:val="-5"/>
          <w:lang w:eastAsia="en-US"/>
        </w:rPr>
        <w:t xml:space="preserve"> </w:t>
      </w:r>
      <w:r>
        <w:rPr>
          <w:rFonts w:ascii="Times New Roman" w:eastAsia="Times New Roman" w:hAnsi="Times New Roman"/>
          <w:lang w:eastAsia="en-US"/>
        </w:rPr>
        <w:t>образовательную</w:t>
      </w:r>
      <w:r>
        <w:rPr>
          <w:rFonts w:ascii="Times New Roman" w:eastAsia="Times New Roman" w:hAnsi="Times New Roman"/>
          <w:spacing w:val="-6"/>
          <w:lang w:eastAsia="en-US"/>
        </w:rPr>
        <w:t xml:space="preserve"> </w:t>
      </w:r>
      <w:r>
        <w:rPr>
          <w:rFonts w:ascii="Times New Roman" w:eastAsia="Times New Roman" w:hAnsi="Times New Roman"/>
          <w:spacing w:val="-2"/>
          <w:lang w:eastAsia="en-US"/>
        </w:rPr>
        <w:t>деятельность;</w:t>
      </w:r>
    </w:p>
    <w:p w14:paraId="009EF7CA" w14:textId="77777777" w:rsidR="00B75DA5" w:rsidRDefault="007C34FB">
      <w:pPr>
        <w:autoSpaceDE w:val="0"/>
        <w:autoSpaceDN w:val="0"/>
        <w:spacing w:before="42"/>
        <w:ind w:left="426" w:right="306"/>
        <w:jc w:val="both"/>
        <w:rPr>
          <w:rFonts w:ascii="Times New Roman" w:eastAsia="Times New Roman" w:hAnsi="Times New Roman"/>
          <w:lang w:eastAsia="en-US"/>
        </w:rPr>
      </w:pPr>
      <w:r>
        <w:rPr>
          <w:rFonts w:ascii="Times New Roman" w:eastAsia="Times New Roman" w:hAnsi="Times New Roman"/>
          <w:lang w:eastAsia="en-US"/>
        </w:rPr>
        <w:t>-в</w:t>
      </w:r>
      <w:r>
        <w:rPr>
          <w:rFonts w:ascii="Times New Roman" w:eastAsia="Times New Roman" w:hAnsi="Times New Roman"/>
          <w:spacing w:val="-5"/>
          <w:lang w:eastAsia="en-US"/>
        </w:rPr>
        <w:t xml:space="preserve"> </w:t>
      </w:r>
      <w:r>
        <w:rPr>
          <w:rFonts w:ascii="Times New Roman" w:eastAsia="Times New Roman" w:hAnsi="Times New Roman"/>
          <w:lang w:eastAsia="en-US"/>
        </w:rPr>
        <w:t>совместную</w:t>
      </w:r>
      <w:r>
        <w:rPr>
          <w:rFonts w:ascii="Times New Roman" w:eastAsia="Times New Roman" w:hAnsi="Times New Roman"/>
          <w:spacing w:val="-3"/>
          <w:lang w:eastAsia="en-US"/>
        </w:rPr>
        <w:t xml:space="preserve"> </w:t>
      </w:r>
      <w:r>
        <w:rPr>
          <w:rFonts w:ascii="Times New Roman" w:eastAsia="Times New Roman" w:hAnsi="Times New Roman"/>
          <w:lang w:eastAsia="en-US"/>
        </w:rPr>
        <w:t>деятельность</w:t>
      </w:r>
      <w:r>
        <w:rPr>
          <w:rFonts w:ascii="Times New Roman" w:eastAsia="Times New Roman" w:hAnsi="Times New Roman"/>
          <w:spacing w:val="-3"/>
          <w:lang w:eastAsia="en-US"/>
        </w:rPr>
        <w:t xml:space="preserve"> </w:t>
      </w:r>
      <w:r>
        <w:rPr>
          <w:rFonts w:ascii="Times New Roman" w:eastAsia="Times New Roman" w:hAnsi="Times New Roman"/>
          <w:lang w:eastAsia="en-US"/>
        </w:rPr>
        <w:t>педагога</w:t>
      </w:r>
      <w:r>
        <w:rPr>
          <w:rFonts w:ascii="Times New Roman" w:eastAsia="Times New Roman" w:hAnsi="Times New Roman"/>
          <w:spacing w:val="-2"/>
          <w:lang w:eastAsia="en-US"/>
        </w:rPr>
        <w:t xml:space="preserve"> </w:t>
      </w:r>
      <w:r>
        <w:rPr>
          <w:rFonts w:ascii="Times New Roman" w:eastAsia="Times New Roman" w:hAnsi="Times New Roman"/>
          <w:lang w:eastAsia="en-US"/>
        </w:rPr>
        <w:t>с</w:t>
      </w:r>
      <w:r>
        <w:rPr>
          <w:rFonts w:ascii="Times New Roman" w:eastAsia="Times New Roman" w:hAnsi="Times New Roman"/>
          <w:spacing w:val="-6"/>
          <w:lang w:eastAsia="en-US"/>
        </w:rPr>
        <w:t xml:space="preserve"> </w:t>
      </w:r>
      <w:r>
        <w:rPr>
          <w:rFonts w:ascii="Times New Roman" w:eastAsia="Times New Roman" w:hAnsi="Times New Roman"/>
          <w:lang w:eastAsia="en-US"/>
        </w:rPr>
        <w:t>детьми</w:t>
      </w:r>
      <w:r>
        <w:rPr>
          <w:rFonts w:ascii="Times New Roman" w:eastAsia="Times New Roman" w:hAnsi="Times New Roman"/>
          <w:spacing w:val="-4"/>
          <w:lang w:eastAsia="en-US"/>
        </w:rPr>
        <w:t xml:space="preserve"> </w:t>
      </w:r>
      <w:r>
        <w:rPr>
          <w:rFonts w:ascii="Times New Roman" w:eastAsia="Times New Roman" w:hAnsi="Times New Roman"/>
          <w:lang w:eastAsia="en-US"/>
        </w:rPr>
        <w:t>по</w:t>
      </w:r>
      <w:r>
        <w:rPr>
          <w:rFonts w:ascii="Times New Roman" w:eastAsia="Times New Roman" w:hAnsi="Times New Roman"/>
          <w:spacing w:val="-5"/>
          <w:lang w:eastAsia="en-US"/>
        </w:rPr>
        <w:t xml:space="preserve"> </w:t>
      </w:r>
      <w:r>
        <w:rPr>
          <w:rFonts w:ascii="Times New Roman" w:eastAsia="Times New Roman" w:hAnsi="Times New Roman"/>
          <w:lang w:eastAsia="en-US"/>
        </w:rPr>
        <w:t>всем</w:t>
      </w:r>
      <w:r>
        <w:rPr>
          <w:rFonts w:ascii="Times New Roman" w:eastAsia="Times New Roman" w:hAnsi="Times New Roman"/>
          <w:spacing w:val="-6"/>
          <w:lang w:eastAsia="en-US"/>
        </w:rPr>
        <w:t xml:space="preserve"> </w:t>
      </w:r>
      <w:r>
        <w:rPr>
          <w:rFonts w:ascii="Times New Roman" w:eastAsia="Times New Roman" w:hAnsi="Times New Roman"/>
          <w:lang w:eastAsia="en-US"/>
        </w:rPr>
        <w:t>основным</w:t>
      </w:r>
      <w:r>
        <w:rPr>
          <w:rFonts w:ascii="Times New Roman" w:eastAsia="Times New Roman" w:hAnsi="Times New Roman"/>
          <w:spacing w:val="-6"/>
          <w:lang w:eastAsia="en-US"/>
        </w:rPr>
        <w:t xml:space="preserve"> </w:t>
      </w:r>
      <w:r>
        <w:rPr>
          <w:rFonts w:ascii="Times New Roman" w:eastAsia="Times New Roman" w:hAnsi="Times New Roman"/>
          <w:lang w:eastAsia="en-US"/>
        </w:rPr>
        <w:t>направлениям</w:t>
      </w:r>
      <w:r>
        <w:rPr>
          <w:rFonts w:ascii="Times New Roman" w:eastAsia="Times New Roman" w:hAnsi="Times New Roman"/>
          <w:spacing w:val="-4"/>
          <w:lang w:eastAsia="en-US"/>
        </w:rPr>
        <w:t xml:space="preserve"> </w:t>
      </w:r>
      <w:r>
        <w:rPr>
          <w:rFonts w:ascii="Times New Roman" w:eastAsia="Times New Roman" w:hAnsi="Times New Roman"/>
          <w:lang w:eastAsia="en-US"/>
        </w:rPr>
        <w:t xml:space="preserve">развития </w:t>
      </w:r>
      <w:r>
        <w:rPr>
          <w:rFonts w:ascii="Times New Roman" w:eastAsia="Times New Roman" w:hAnsi="Times New Roman"/>
          <w:spacing w:val="-2"/>
          <w:lang w:eastAsia="en-US"/>
        </w:rPr>
        <w:t>ребёнка;</w:t>
      </w:r>
    </w:p>
    <w:p w14:paraId="6D94BD5F" w14:textId="77777777" w:rsidR="00B75DA5" w:rsidRDefault="007C34FB">
      <w:pPr>
        <w:autoSpaceDE w:val="0"/>
        <w:autoSpaceDN w:val="0"/>
        <w:ind w:left="426"/>
        <w:jc w:val="both"/>
        <w:rPr>
          <w:rFonts w:ascii="Times New Roman" w:eastAsia="Times New Roman" w:hAnsi="Times New Roman"/>
          <w:lang w:eastAsia="en-US"/>
        </w:rPr>
      </w:pPr>
      <w:r>
        <w:rPr>
          <w:rFonts w:ascii="Times New Roman" w:eastAsia="Times New Roman" w:hAnsi="Times New Roman"/>
          <w:lang w:eastAsia="en-US"/>
        </w:rPr>
        <w:t>-в</w:t>
      </w:r>
      <w:r>
        <w:rPr>
          <w:rFonts w:ascii="Times New Roman" w:eastAsia="Times New Roman" w:hAnsi="Times New Roman"/>
          <w:spacing w:val="-8"/>
          <w:lang w:eastAsia="en-US"/>
        </w:rPr>
        <w:t xml:space="preserve"> </w:t>
      </w:r>
      <w:r>
        <w:rPr>
          <w:rFonts w:ascii="Times New Roman" w:eastAsia="Times New Roman" w:hAnsi="Times New Roman"/>
          <w:lang w:eastAsia="en-US"/>
        </w:rPr>
        <w:t>самостоятельную</w:t>
      </w:r>
      <w:r>
        <w:rPr>
          <w:rFonts w:ascii="Times New Roman" w:eastAsia="Times New Roman" w:hAnsi="Times New Roman"/>
          <w:spacing w:val="-5"/>
          <w:lang w:eastAsia="en-US"/>
        </w:rPr>
        <w:t xml:space="preserve"> </w:t>
      </w:r>
      <w:r>
        <w:rPr>
          <w:rFonts w:ascii="Times New Roman" w:eastAsia="Times New Roman" w:hAnsi="Times New Roman"/>
          <w:lang w:eastAsia="en-US"/>
        </w:rPr>
        <w:t>деятельность</w:t>
      </w:r>
      <w:r>
        <w:rPr>
          <w:rFonts w:ascii="Times New Roman" w:eastAsia="Times New Roman" w:hAnsi="Times New Roman"/>
          <w:spacing w:val="-5"/>
          <w:lang w:eastAsia="en-US"/>
        </w:rPr>
        <w:t xml:space="preserve"> </w:t>
      </w:r>
      <w:r>
        <w:rPr>
          <w:rFonts w:ascii="Times New Roman" w:eastAsia="Times New Roman" w:hAnsi="Times New Roman"/>
          <w:spacing w:val="-2"/>
          <w:lang w:eastAsia="en-US"/>
        </w:rPr>
        <w:t>детей;</w:t>
      </w:r>
    </w:p>
    <w:p w14:paraId="7E31E02B" w14:textId="77777777" w:rsidR="00B75DA5" w:rsidRDefault="007C34FB">
      <w:pPr>
        <w:autoSpaceDE w:val="0"/>
        <w:autoSpaceDN w:val="0"/>
        <w:spacing w:before="40"/>
        <w:ind w:left="426"/>
        <w:jc w:val="both"/>
        <w:rPr>
          <w:rFonts w:ascii="Times New Roman" w:eastAsia="Times New Roman" w:hAnsi="Times New Roman"/>
          <w:lang w:eastAsia="en-US"/>
        </w:rPr>
      </w:pPr>
      <w:r>
        <w:rPr>
          <w:rFonts w:ascii="Times New Roman" w:eastAsia="Times New Roman" w:hAnsi="Times New Roman"/>
          <w:lang w:eastAsia="en-US"/>
        </w:rPr>
        <w:t>-в</w:t>
      </w:r>
      <w:r>
        <w:rPr>
          <w:rFonts w:ascii="Times New Roman" w:eastAsia="Times New Roman" w:hAnsi="Times New Roman"/>
          <w:spacing w:val="-6"/>
          <w:lang w:eastAsia="en-US"/>
        </w:rPr>
        <w:t xml:space="preserve"> </w:t>
      </w:r>
      <w:r>
        <w:rPr>
          <w:rFonts w:ascii="Times New Roman" w:eastAsia="Times New Roman" w:hAnsi="Times New Roman"/>
          <w:lang w:eastAsia="en-US"/>
        </w:rPr>
        <w:t>совместную</w:t>
      </w:r>
      <w:r>
        <w:rPr>
          <w:rFonts w:ascii="Times New Roman" w:eastAsia="Times New Roman" w:hAnsi="Times New Roman"/>
          <w:spacing w:val="-4"/>
          <w:lang w:eastAsia="en-US"/>
        </w:rPr>
        <w:t xml:space="preserve"> </w:t>
      </w:r>
      <w:r>
        <w:rPr>
          <w:rFonts w:ascii="Times New Roman" w:eastAsia="Times New Roman" w:hAnsi="Times New Roman"/>
          <w:lang w:eastAsia="en-US"/>
        </w:rPr>
        <w:t>деятельность</w:t>
      </w:r>
      <w:r>
        <w:rPr>
          <w:rFonts w:ascii="Times New Roman" w:eastAsia="Times New Roman" w:hAnsi="Times New Roman"/>
          <w:spacing w:val="-3"/>
          <w:lang w:eastAsia="en-US"/>
        </w:rPr>
        <w:t xml:space="preserve"> </w:t>
      </w:r>
      <w:r>
        <w:rPr>
          <w:rFonts w:ascii="Times New Roman" w:eastAsia="Times New Roman" w:hAnsi="Times New Roman"/>
          <w:lang w:eastAsia="en-US"/>
        </w:rPr>
        <w:t>с</w:t>
      </w:r>
      <w:r>
        <w:rPr>
          <w:rFonts w:ascii="Times New Roman" w:eastAsia="Times New Roman" w:hAnsi="Times New Roman"/>
          <w:spacing w:val="-7"/>
          <w:lang w:eastAsia="en-US"/>
        </w:rPr>
        <w:t xml:space="preserve"> </w:t>
      </w:r>
      <w:r>
        <w:rPr>
          <w:rFonts w:ascii="Times New Roman" w:eastAsia="Times New Roman" w:hAnsi="Times New Roman"/>
          <w:lang w:eastAsia="en-US"/>
        </w:rPr>
        <w:t>родителями</w:t>
      </w:r>
      <w:r>
        <w:rPr>
          <w:rFonts w:ascii="Times New Roman" w:eastAsia="Times New Roman" w:hAnsi="Times New Roman"/>
          <w:spacing w:val="-2"/>
          <w:lang w:eastAsia="en-US"/>
        </w:rPr>
        <w:t xml:space="preserve"> воспитанников;</w:t>
      </w:r>
    </w:p>
    <w:p w14:paraId="5A71C456" w14:textId="77777777" w:rsidR="00B75DA5" w:rsidRDefault="007C34FB">
      <w:pPr>
        <w:autoSpaceDE w:val="0"/>
        <w:autoSpaceDN w:val="0"/>
        <w:spacing w:before="42"/>
        <w:ind w:left="426"/>
        <w:jc w:val="both"/>
        <w:rPr>
          <w:rFonts w:ascii="Times New Roman" w:eastAsia="Times New Roman" w:hAnsi="Times New Roman"/>
          <w:lang w:eastAsia="en-US"/>
        </w:rPr>
      </w:pPr>
      <w:r>
        <w:rPr>
          <w:rFonts w:ascii="Times New Roman" w:eastAsia="Times New Roman" w:hAnsi="Times New Roman"/>
          <w:lang w:eastAsia="en-US"/>
        </w:rPr>
        <w:t>-в</w:t>
      </w:r>
      <w:r>
        <w:rPr>
          <w:rFonts w:ascii="Times New Roman" w:eastAsia="Times New Roman" w:hAnsi="Times New Roman"/>
          <w:spacing w:val="-2"/>
          <w:lang w:eastAsia="en-US"/>
        </w:rPr>
        <w:t xml:space="preserve"> </w:t>
      </w:r>
      <w:r>
        <w:rPr>
          <w:rFonts w:ascii="Times New Roman" w:eastAsia="Times New Roman" w:hAnsi="Times New Roman"/>
          <w:lang w:eastAsia="en-US"/>
        </w:rPr>
        <w:t>работу с</w:t>
      </w:r>
      <w:r>
        <w:rPr>
          <w:rFonts w:ascii="Times New Roman" w:eastAsia="Times New Roman" w:hAnsi="Times New Roman"/>
          <w:spacing w:val="-2"/>
          <w:lang w:eastAsia="en-US"/>
        </w:rPr>
        <w:t xml:space="preserve"> социумом.</w:t>
      </w:r>
    </w:p>
    <w:p w14:paraId="5985F4AD" w14:textId="77777777" w:rsidR="00B75DA5" w:rsidRDefault="007C34FB">
      <w:pPr>
        <w:autoSpaceDE w:val="0"/>
        <w:autoSpaceDN w:val="0"/>
        <w:ind w:left="426"/>
        <w:jc w:val="both"/>
        <w:rPr>
          <w:rFonts w:ascii="Times New Roman" w:eastAsia="Times New Roman" w:hAnsi="Times New Roman"/>
          <w:b/>
          <w:szCs w:val="22"/>
          <w:lang w:eastAsia="en-US"/>
        </w:rPr>
      </w:pPr>
      <w:r>
        <w:rPr>
          <w:rFonts w:ascii="Times New Roman" w:eastAsia="Times New Roman" w:hAnsi="Times New Roman"/>
          <w:lang w:eastAsia="en-US"/>
        </w:rPr>
        <w:t xml:space="preserve"> </w:t>
      </w:r>
      <w:r>
        <w:rPr>
          <w:rFonts w:ascii="Times New Roman" w:eastAsia="Times New Roman" w:hAnsi="Times New Roman"/>
          <w:b/>
          <w:szCs w:val="22"/>
          <w:lang w:eastAsia="en-US"/>
        </w:rPr>
        <w:t>Компоненты</w:t>
      </w:r>
      <w:r>
        <w:rPr>
          <w:rFonts w:ascii="Times New Roman" w:eastAsia="Times New Roman" w:hAnsi="Times New Roman"/>
          <w:b/>
          <w:spacing w:val="-7"/>
          <w:szCs w:val="22"/>
          <w:lang w:eastAsia="en-US"/>
        </w:rPr>
        <w:t xml:space="preserve"> </w:t>
      </w:r>
      <w:r>
        <w:rPr>
          <w:rFonts w:ascii="Times New Roman" w:eastAsia="Times New Roman" w:hAnsi="Times New Roman"/>
          <w:b/>
          <w:szCs w:val="22"/>
          <w:lang w:eastAsia="en-US"/>
        </w:rPr>
        <w:t>нравственно</w:t>
      </w:r>
      <w:r>
        <w:rPr>
          <w:rFonts w:ascii="Times New Roman" w:eastAsia="Times New Roman" w:hAnsi="Times New Roman"/>
          <w:b/>
          <w:spacing w:val="-6"/>
          <w:szCs w:val="22"/>
          <w:lang w:eastAsia="en-US"/>
        </w:rPr>
        <w:t xml:space="preserve"> </w:t>
      </w:r>
      <w:r>
        <w:rPr>
          <w:rFonts w:ascii="Times New Roman" w:eastAsia="Times New Roman" w:hAnsi="Times New Roman"/>
          <w:b/>
          <w:szCs w:val="22"/>
          <w:lang w:eastAsia="en-US"/>
        </w:rPr>
        <w:t>–</w:t>
      </w:r>
      <w:r>
        <w:rPr>
          <w:rFonts w:ascii="Times New Roman" w:eastAsia="Times New Roman" w:hAnsi="Times New Roman"/>
          <w:b/>
          <w:spacing w:val="-7"/>
          <w:szCs w:val="22"/>
          <w:lang w:eastAsia="en-US"/>
        </w:rPr>
        <w:t xml:space="preserve"> </w:t>
      </w:r>
      <w:r>
        <w:rPr>
          <w:rFonts w:ascii="Times New Roman" w:eastAsia="Times New Roman" w:hAnsi="Times New Roman"/>
          <w:b/>
          <w:szCs w:val="22"/>
          <w:lang w:eastAsia="en-US"/>
        </w:rPr>
        <w:t>патриотического</w:t>
      </w:r>
      <w:r>
        <w:rPr>
          <w:rFonts w:ascii="Times New Roman" w:eastAsia="Times New Roman" w:hAnsi="Times New Roman"/>
          <w:b/>
          <w:spacing w:val="-3"/>
          <w:szCs w:val="22"/>
          <w:lang w:eastAsia="en-US"/>
        </w:rPr>
        <w:t xml:space="preserve"> </w:t>
      </w:r>
      <w:r>
        <w:rPr>
          <w:rFonts w:ascii="Times New Roman" w:eastAsia="Times New Roman" w:hAnsi="Times New Roman"/>
          <w:b/>
          <w:spacing w:val="-2"/>
          <w:szCs w:val="22"/>
          <w:lang w:eastAsia="en-US"/>
        </w:rPr>
        <w:t>воспитания</w:t>
      </w:r>
    </w:p>
    <w:p w14:paraId="03087E19" w14:textId="0D8A53E6" w:rsidR="00B75DA5" w:rsidRDefault="007C34FB">
      <w:pPr>
        <w:autoSpaceDE w:val="0"/>
        <w:autoSpaceDN w:val="0"/>
        <w:spacing w:before="40" w:line="276" w:lineRule="auto"/>
        <w:ind w:left="426" w:right="1036"/>
        <w:jc w:val="both"/>
        <w:rPr>
          <w:rFonts w:ascii="Times New Roman" w:eastAsia="Times New Roman" w:hAnsi="Times New Roman"/>
          <w:b/>
          <w:szCs w:val="22"/>
          <w:lang w:eastAsia="en-US"/>
        </w:rPr>
      </w:pPr>
      <w:r>
        <w:rPr>
          <w:rFonts w:ascii="Times New Roman" w:eastAsia="Times New Roman" w:hAnsi="Times New Roman"/>
          <w:b/>
          <w:szCs w:val="22"/>
          <w:lang w:eastAsia="en-US"/>
        </w:rPr>
        <w:t>детей</w:t>
      </w:r>
      <w:r>
        <w:rPr>
          <w:rFonts w:ascii="Times New Roman" w:eastAsia="Times New Roman" w:hAnsi="Times New Roman"/>
          <w:b/>
          <w:spacing w:val="-4"/>
          <w:szCs w:val="22"/>
          <w:lang w:eastAsia="en-US"/>
        </w:rPr>
        <w:t xml:space="preserve"> </w:t>
      </w:r>
      <w:r>
        <w:rPr>
          <w:rFonts w:ascii="Times New Roman" w:eastAsia="Times New Roman" w:hAnsi="Times New Roman"/>
          <w:b/>
          <w:szCs w:val="22"/>
          <w:lang w:eastAsia="en-US"/>
        </w:rPr>
        <w:t>дошкольного</w:t>
      </w:r>
      <w:r>
        <w:rPr>
          <w:rFonts w:ascii="Times New Roman" w:eastAsia="Times New Roman" w:hAnsi="Times New Roman"/>
          <w:b/>
          <w:spacing w:val="-4"/>
          <w:szCs w:val="22"/>
          <w:lang w:eastAsia="en-US"/>
        </w:rPr>
        <w:t xml:space="preserve"> </w:t>
      </w:r>
      <w:r>
        <w:rPr>
          <w:rFonts w:ascii="Times New Roman" w:eastAsia="Times New Roman" w:hAnsi="Times New Roman"/>
          <w:b/>
          <w:szCs w:val="22"/>
          <w:lang w:eastAsia="en-US"/>
        </w:rPr>
        <w:t>возраста</w:t>
      </w:r>
      <w:r>
        <w:rPr>
          <w:rFonts w:ascii="Times New Roman" w:eastAsia="Times New Roman" w:hAnsi="Times New Roman"/>
          <w:b/>
          <w:spacing w:val="-5"/>
          <w:szCs w:val="22"/>
          <w:lang w:eastAsia="en-US"/>
        </w:rPr>
        <w:t xml:space="preserve"> </w:t>
      </w:r>
      <w:r>
        <w:rPr>
          <w:rFonts w:ascii="Times New Roman" w:eastAsia="Times New Roman" w:hAnsi="Times New Roman"/>
          <w:b/>
          <w:szCs w:val="22"/>
          <w:lang w:eastAsia="en-US"/>
        </w:rPr>
        <w:t>в</w:t>
      </w:r>
      <w:r>
        <w:rPr>
          <w:rFonts w:ascii="Times New Roman" w:eastAsia="Times New Roman" w:hAnsi="Times New Roman"/>
          <w:b/>
          <w:spacing w:val="-5"/>
          <w:szCs w:val="22"/>
          <w:lang w:eastAsia="en-US"/>
        </w:rPr>
        <w:t xml:space="preserve"> </w:t>
      </w:r>
      <w:r>
        <w:rPr>
          <w:rFonts w:ascii="Times New Roman" w:eastAsia="Times New Roman" w:hAnsi="Times New Roman"/>
          <w:b/>
          <w:szCs w:val="22"/>
          <w:lang w:eastAsia="en-US"/>
        </w:rPr>
        <w:t>МБДОУ</w:t>
      </w:r>
      <w:r>
        <w:rPr>
          <w:rFonts w:ascii="Times New Roman" w:eastAsia="Times New Roman" w:hAnsi="Times New Roman"/>
          <w:b/>
          <w:spacing w:val="-4"/>
          <w:szCs w:val="22"/>
          <w:lang w:eastAsia="en-US"/>
        </w:rPr>
        <w:t xml:space="preserve"> </w:t>
      </w:r>
      <w:r>
        <w:rPr>
          <w:rFonts w:ascii="Times New Roman" w:eastAsia="Times New Roman" w:hAnsi="Times New Roman"/>
          <w:b/>
          <w:szCs w:val="22"/>
          <w:lang w:eastAsia="en-US"/>
        </w:rPr>
        <w:t>Краснощёковский</w:t>
      </w:r>
      <w:r>
        <w:rPr>
          <w:rFonts w:ascii="Times New Roman" w:eastAsia="Times New Roman" w:hAnsi="Times New Roman"/>
          <w:b/>
          <w:spacing w:val="40"/>
          <w:szCs w:val="22"/>
          <w:lang w:eastAsia="en-US"/>
        </w:rPr>
        <w:t xml:space="preserve"> </w:t>
      </w:r>
      <w:r>
        <w:rPr>
          <w:rFonts w:ascii="Times New Roman" w:eastAsia="Times New Roman" w:hAnsi="Times New Roman"/>
          <w:b/>
          <w:szCs w:val="22"/>
          <w:lang w:eastAsia="en-US"/>
        </w:rPr>
        <w:t>детский</w:t>
      </w:r>
      <w:r>
        <w:rPr>
          <w:rFonts w:ascii="Times New Roman" w:eastAsia="Times New Roman" w:hAnsi="Times New Roman"/>
          <w:b/>
          <w:spacing w:val="-4"/>
          <w:szCs w:val="22"/>
          <w:lang w:eastAsia="en-US"/>
        </w:rPr>
        <w:t xml:space="preserve"> </w:t>
      </w:r>
      <w:r>
        <w:rPr>
          <w:rFonts w:ascii="Times New Roman" w:eastAsia="Times New Roman" w:hAnsi="Times New Roman"/>
          <w:b/>
          <w:szCs w:val="22"/>
          <w:lang w:eastAsia="en-US"/>
        </w:rPr>
        <w:t>сад</w:t>
      </w:r>
      <w:r>
        <w:rPr>
          <w:rFonts w:ascii="Times New Roman" w:eastAsia="Times New Roman" w:hAnsi="Times New Roman"/>
          <w:b/>
          <w:spacing w:val="-5"/>
          <w:szCs w:val="22"/>
          <w:lang w:eastAsia="en-US"/>
        </w:rPr>
        <w:t xml:space="preserve"> </w:t>
      </w:r>
      <w:r>
        <w:rPr>
          <w:rFonts w:ascii="Times New Roman" w:eastAsia="Times New Roman" w:hAnsi="Times New Roman"/>
          <w:b/>
          <w:szCs w:val="22"/>
          <w:lang w:eastAsia="en-US"/>
        </w:rPr>
        <w:t xml:space="preserve">«Малыш» на примере ознакомления с малой родиной – Алтаем, </w:t>
      </w:r>
      <w:r w:rsidR="00AC6CAB">
        <w:rPr>
          <w:rFonts w:ascii="Times New Roman" w:eastAsia="Times New Roman" w:hAnsi="Times New Roman"/>
          <w:b/>
          <w:szCs w:val="22"/>
          <w:lang w:eastAsia="en-US"/>
        </w:rPr>
        <w:t xml:space="preserve">с. </w:t>
      </w:r>
      <w:r>
        <w:rPr>
          <w:rFonts w:ascii="Times New Roman" w:eastAsia="Times New Roman" w:hAnsi="Times New Roman"/>
          <w:b/>
          <w:szCs w:val="22"/>
          <w:lang w:eastAsia="en-US"/>
        </w:rPr>
        <w:t>Краснощёково</w:t>
      </w:r>
    </w:p>
    <w:p w14:paraId="77DA321C" w14:textId="77777777" w:rsidR="00B75DA5" w:rsidRDefault="00B75DA5">
      <w:pPr>
        <w:autoSpaceDE w:val="0"/>
        <w:autoSpaceDN w:val="0"/>
        <w:spacing w:before="87"/>
        <w:jc w:val="both"/>
        <w:rPr>
          <w:rFonts w:ascii="Times New Roman" w:eastAsia="Times New Roman" w:hAnsi="Times New Roman"/>
          <w:b/>
          <w:sz w:val="20"/>
          <w:lang w:eastAsia="en-US"/>
        </w:rPr>
      </w:pPr>
    </w:p>
    <w:tbl>
      <w:tblPr>
        <w:tblStyle w:val="TableNormal1"/>
        <w:tblW w:w="0" w:type="auto"/>
        <w:tblInd w:w="5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518"/>
        <w:gridCol w:w="5388"/>
        <w:gridCol w:w="2262"/>
      </w:tblGrid>
      <w:tr w:rsidR="00B75DA5" w14:paraId="799919A1" w14:textId="77777777">
        <w:trPr>
          <w:trHeight w:val="1901"/>
        </w:trPr>
        <w:tc>
          <w:tcPr>
            <w:tcW w:w="2518" w:type="dxa"/>
          </w:tcPr>
          <w:p w14:paraId="08C162C0" w14:textId="77777777" w:rsidR="00B75DA5" w:rsidRPr="00C84A15" w:rsidRDefault="007C34FB">
            <w:pPr>
              <w:spacing w:line="276" w:lineRule="auto"/>
              <w:ind w:right="364"/>
              <w:jc w:val="both"/>
              <w:rPr>
                <w:rFonts w:ascii="Times New Roman" w:eastAsia="Times New Roman" w:hAnsi="Times New Roman"/>
                <w:lang w:val="ru-RU"/>
              </w:rPr>
            </w:pPr>
            <w:r w:rsidRPr="00C84A15">
              <w:rPr>
                <w:rFonts w:ascii="Times New Roman" w:eastAsia="Times New Roman" w:hAnsi="Times New Roman"/>
                <w:b/>
                <w:spacing w:val="-2"/>
                <w:lang w:val="ru-RU"/>
              </w:rPr>
              <w:t xml:space="preserve">Информационно- содержательный </w:t>
            </w:r>
            <w:r w:rsidRPr="00C84A15">
              <w:rPr>
                <w:rFonts w:ascii="Times New Roman" w:eastAsia="Times New Roman" w:hAnsi="Times New Roman"/>
                <w:spacing w:val="-2"/>
                <w:lang w:val="ru-RU"/>
              </w:rPr>
              <w:t xml:space="preserve">(представления </w:t>
            </w:r>
            <w:r w:rsidRPr="00C84A15">
              <w:rPr>
                <w:rFonts w:ascii="Times New Roman" w:eastAsia="Times New Roman" w:hAnsi="Times New Roman"/>
                <w:lang w:val="ru-RU"/>
              </w:rPr>
              <w:t>ребёнка об окружающем</w:t>
            </w:r>
            <w:r w:rsidRPr="00C84A15">
              <w:rPr>
                <w:rFonts w:ascii="Times New Roman" w:eastAsia="Times New Roman" w:hAnsi="Times New Roman"/>
                <w:spacing w:val="-15"/>
                <w:lang w:val="ru-RU"/>
              </w:rPr>
              <w:t xml:space="preserve"> </w:t>
            </w:r>
            <w:r w:rsidRPr="00C84A15">
              <w:rPr>
                <w:rFonts w:ascii="Times New Roman" w:eastAsia="Times New Roman" w:hAnsi="Times New Roman"/>
                <w:lang w:val="ru-RU"/>
              </w:rPr>
              <w:t>мире)</w:t>
            </w:r>
          </w:p>
        </w:tc>
        <w:tc>
          <w:tcPr>
            <w:tcW w:w="5388" w:type="dxa"/>
          </w:tcPr>
          <w:p w14:paraId="7DF60CA1" w14:textId="77777777" w:rsidR="00B75DA5" w:rsidRPr="00C84A15" w:rsidRDefault="007C34FB">
            <w:pPr>
              <w:jc w:val="both"/>
              <w:rPr>
                <w:rFonts w:ascii="Times New Roman" w:eastAsia="Times New Roman" w:hAnsi="Times New Roman"/>
                <w:b/>
                <w:lang w:val="ru-RU"/>
              </w:rPr>
            </w:pPr>
            <w:r w:rsidRPr="00C84A15">
              <w:rPr>
                <w:rFonts w:ascii="Times New Roman" w:eastAsia="Times New Roman" w:hAnsi="Times New Roman"/>
                <w:b/>
                <w:lang w:val="ru-RU"/>
              </w:rPr>
              <w:t>Эмоционально</w:t>
            </w:r>
            <w:r w:rsidRPr="00C84A15">
              <w:rPr>
                <w:rFonts w:ascii="Times New Roman" w:eastAsia="Times New Roman" w:hAnsi="Times New Roman"/>
                <w:b/>
                <w:spacing w:val="-6"/>
                <w:lang w:val="ru-RU"/>
              </w:rPr>
              <w:t xml:space="preserve"> </w:t>
            </w:r>
            <w:r w:rsidRPr="00C84A15">
              <w:rPr>
                <w:rFonts w:ascii="Times New Roman" w:eastAsia="Times New Roman" w:hAnsi="Times New Roman"/>
                <w:b/>
                <w:spacing w:val="-2"/>
                <w:lang w:val="ru-RU"/>
              </w:rPr>
              <w:t>–побудительный</w:t>
            </w:r>
          </w:p>
          <w:p w14:paraId="634F751F" w14:textId="77777777" w:rsidR="00B75DA5" w:rsidRPr="00C84A15" w:rsidRDefault="007C34FB">
            <w:pPr>
              <w:spacing w:before="40" w:line="276" w:lineRule="auto"/>
              <w:jc w:val="both"/>
              <w:rPr>
                <w:rFonts w:ascii="Times New Roman" w:eastAsia="Times New Roman" w:hAnsi="Times New Roman"/>
                <w:lang w:val="ru-RU"/>
              </w:rPr>
            </w:pPr>
            <w:r w:rsidRPr="00C84A15">
              <w:rPr>
                <w:rFonts w:ascii="Times New Roman" w:eastAsia="Times New Roman" w:hAnsi="Times New Roman"/>
                <w:lang w:val="ru-RU"/>
              </w:rPr>
              <w:t>(эмоционально-положительные</w:t>
            </w:r>
            <w:r w:rsidRPr="00C84A15">
              <w:rPr>
                <w:rFonts w:ascii="Times New Roman" w:eastAsia="Times New Roman" w:hAnsi="Times New Roman"/>
                <w:spacing w:val="-15"/>
                <w:lang w:val="ru-RU"/>
              </w:rPr>
              <w:t xml:space="preserve"> </w:t>
            </w:r>
            <w:r w:rsidRPr="00C84A15">
              <w:rPr>
                <w:rFonts w:ascii="Times New Roman" w:eastAsia="Times New Roman" w:hAnsi="Times New Roman"/>
                <w:lang w:val="ru-RU"/>
              </w:rPr>
              <w:t>чувства</w:t>
            </w:r>
            <w:r w:rsidRPr="00C84A15">
              <w:rPr>
                <w:rFonts w:ascii="Times New Roman" w:eastAsia="Times New Roman" w:hAnsi="Times New Roman"/>
                <w:spacing w:val="-14"/>
                <w:lang w:val="ru-RU"/>
              </w:rPr>
              <w:t xml:space="preserve"> </w:t>
            </w:r>
            <w:r w:rsidRPr="00C84A15">
              <w:rPr>
                <w:rFonts w:ascii="Times New Roman" w:eastAsia="Times New Roman" w:hAnsi="Times New Roman"/>
                <w:lang w:val="ru-RU"/>
              </w:rPr>
              <w:t>ребёнка</w:t>
            </w:r>
            <w:r w:rsidRPr="00C84A15">
              <w:rPr>
                <w:rFonts w:ascii="Times New Roman" w:eastAsia="Times New Roman" w:hAnsi="Times New Roman"/>
                <w:spacing w:val="-14"/>
                <w:lang w:val="ru-RU"/>
              </w:rPr>
              <w:t xml:space="preserve"> </w:t>
            </w:r>
            <w:r w:rsidRPr="00C84A15">
              <w:rPr>
                <w:rFonts w:ascii="Times New Roman" w:eastAsia="Times New Roman" w:hAnsi="Times New Roman"/>
                <w:lang w:val="ru-RU"/>
              </w:rPr>
              <w:t>к окружающему миру)</w:t>
            </w:r>
          </w:p>
        </w:tc>
        <w:tc>
          <w:tcPr>
            <w:tcW w:w="2262" w:type="dxa"/>
          </w:tcPr>
          <w:p w14:paraId="7A4D112E" w14:textId="77777777" w:rsidR="00B75DA5" w:rsidRPr="00C84A15" w:rsidRDefault="007C34FB">
            <w:pPr>
              <w:spacing w:line="276" w:lineRule="auto"/>
              <w:ind w:right="179"/>
              <w:jc w:val="both"/>
              <w:rPr>
                <w:rFonts w:ascii="Times New Roman" w:eastAsia="Times New Roman" w:hAnsi="Times New Roman"/>
                <w:lang w:val="ru-RU"/>
              </w:rPr>
            </w:pPr>
            <w:r w:rsidRPr="00C84A15">
              <w:rPr>
                <w:rFonts w:ascii="Times New Roman" w:eastAsia="Times New Roman" w:hAnsi="Times New Roman"/>
                <w:b/>
                <w:spacing w:val="-2"/>
                <w:lang w:val="ru-RU"/>
              </w:rPr>
              <w:t xml:space="preserve">Деятельностный </w:t>
            </w:r>
            <w:r w:rsidRPr="00C84A15">
              <w:rPr>
                <w:rFonts w:ascii="Times New Roman" w:eastAsia="Times New Roman" w:hAnsi="Times New Roman"/>
                <w:spacing w:val="-2"/>
                <w:lang w:val="ru-RU"/>
              </w:rPr>
              <w:t xml:space="preserve">(отражение </w:t>
            </w:r>
            <w:r w:rsidRPr="00C84A15">
              <w:rPr>
                <w:rFonts w:ascii="Times New Roman" w:eastAsia="Times New Roman" w:hAnsi="Times New Roman"/>
                <w:lang w:val="ru-RU"/>
              </w:rPr>
              <w:t>отношения</w:t>
            </w:r>
            <w:r w:rsidRPr="00C84A15">
              <w:rPr>
                <w:rFonts w:ascii="Times New Roman" w:eastAsia="Times New Roman" w:hAnsi="Times New Roman"/>
                <w:spacing w:val="-15"/>
                <w:lang w:val="ru-RU"/>
              </w:rPr>
              <w:t xml:space="preserve"> </w:t>
            </w:r>
            <w:r w:rsidRPr="00C84A15">
              <w:rPr>
                <w:rFonts w:ascii="Times New Roman" w:eastAsia="Times New Roman" w:hAnsi="Times New Roman"/>
                <w:lang w:val="ru-RU"/>
              </w:rPr>
              <w:t>к</w:t>
            </w:r>
            <w:r w:rsidRPr="00C84A15">
              <w:rPr>
                <w:rFonts w:ascii="Times New Roman" w:eastAsia="Times New Roman" w:hAnsi="Times New Roman"/>
                <w:spacing w:val="-15"/>
                <w:lang w:val="ru-RU"/>
              </w:rPr>
              <w:t xml:space="preserve"> </w:t>
            </w:r>
            <w:r w:rsidRPr="00C84A15">
              <w:rPr>
                <w:rFonts w:ascii="Times New Roman" w:eastAsia="Times New Roman" w:hAnsi="Times New Roman"/>
                <w:lang w:val="ru-RU"/>
              </w:rPr>
              <w:t>миру в деятельности)</w:t>
            </w:r>
          </w:p>
        </w:tc>
      </w:tr>
      <w:tr w:rsidR="00B75DA5" w14:paraId="3E56D18B" w14:textId="77777777">
        <w:trPr>
          <w:trHeight w:val="301"/>
        </w:trPr>
        <w:tc>
          <w:tcPr>
            <w:tcW w:w="2518" w:type="dxa"/>
            <w:tcBorders>
              <w:bottom w:val="nil"/>
            </w:tcBorders>
          </w:tcPr>
          <w:p w14:paraId="01792283" w14:textId="77777777" w:rsidR="00B75DA5" w:rsidRDefault="007C34FB">
            <w:pPr>
              <w:jc w:val="both"/>
              <w:rPr>
                <w:rFonts w:ascii="Times New Roman" w:eastAsia="Times New Roman" w:hAnsi="Times New Roman"/>
              </w:rPr>
            </w:pPr>
            <w:r>
              <w:rPr>
                <w:rFonts w:ascii="Times New Roman" w:eastAsia="Times New Roman" w:hAnsi="Times New Roman"/>
              </w:rPr>
              <w:t>-</w:t>
            </w:r>
            <w:r>
              <w:rPr>
                <w:rFonts w:ascii="Times New Roman" w:eastAsia="Times New Roman" w:hAnsi="Times New Roman"/>
                <w:spacing w:val="-4"/>
              </w:rPr>
              <w:t xml:space="preserve"> </w:t>
            </w:r>
            <w:r>
              <w:rPr>
                <w:rFonts w:ascii="Times New Roman" w:eastAsia="Times New Roman" w:hAnsi="Times New Roman"/>
              </w:rPr>
              <w:t>культура</w:t>
            </w:r>
            <w:r>
              <w:rPr>
                <w:rFonts w:ascii="Times New Roman" w:eastAsia="Times New Roman" w:hAnsi="Times New Roman"/>
                <w:spacing w:val="-3"/>
              </w:rPr>
              <w:t xml:space="preserve"> </w:t>
            </w:r>
            <w:r>
              <w:rPr>
                <w:rFonts w:ascii="Times New Roman" w:eastAsia="Times New Roman" w:hAnsi="Times New Roman"/>
              </w:rPr>
              <w:t>народа,</w:t>
            </w:r>
            <w:r>
              <w:rPr>
                <w:rFonts w:ascii="Times New Roman" w:eastAsia="Times New Roman" w:hAnsi="Times New Roman"/>
                <w:spacing w:val="-3"/>
              </w:rPr>
              <w:t xml:space="preserve"> </w:t>
            </w:r>
            <w:r>
              <w:rPr>
                <w:rFonts w:ascii="Times New Roman" w:eastAsia="Times New Roman" w:hAnsi="Times New Roman"/>
                <w:spacing w:val="-5"/>
              </w:rPr>
              <w:t>его</w:t>
            </w:r>
          </w:p>
        </w:tc>
        <w:tc>
          <w:tcPr>
            <w:tcW w:w="5388" w:type="dxa"/>
            <w:tcBorders>
              <w:bottom w:val="nil"/>
            </w:tcBorders>
          </w:tcPr>
          <w:p w14:paraId="1F2DBA28" w14:textId="77777777" w:rsidR="00B75DA5" w:rsidRPr="00C84A15" w:rsidRDefault="007C34FB">
            <w:pPr>
              <w:jc w:val="both"/>
              <w:rPr>
                <w:rFonts w:ascii="Times New Roman" w:eastAsia="Times New Roman" w:hAnsi="Times New Roman"/>
                <w:lang w:val="ru-RU"/>
              </w:rPr>
            </w:pPr>
            <w:r w:rsidRPr="00C84A15">
              <w:rPr>
                <w:rFonts w:ascii="Times New Roman" w:eastAsia="Times New Roman" w:hAnsi="Times New Roman"/>
                <w:lang w:val="ru-RU"/>
              </w:rPr>
              <w:t>-</w:t>
            </w:r>
            <w:r w:rsidRPr="00C84A15">
              <w:rPr>
                <w:rFonts w:ascii="Times New Roman" w:eastAsia="Times New Roman" w:hAnsi="Times New Roman"/>
                <w:spacing w:val="-6"/>
                <w:lang w:val="ru-RU"/>
              </w:rPr>
              <w:t xml:space="preserve"> </w:t>
            </w:r>
            <w:r w:rsidRPr="00C84A15">
              <w:rPr>
                <w:rFonts w:ascii="Times New Roman" w:eastAsia="Times New Roman" w:hAnsi="Times New Roman"/>
                <w:lang w:val="ru-RU"/>
              </w:rPr>
              <w:t>любовь</w:t>
            </w:r>
            <w:r w:rsidRPr="00C84A15">
              <w:rPr>
                <w:rFonts w:ascii="Times New Roman" w:eastAsia="Times New Roman" w:hAnsi="Times New Roman"/>
                <w:spacing w:val="-3"/>
                <w:lang w:val="ru-RU"/>
              </w:rPr>
              <w:t xml:space="preserve"> </w:t>
            </w:r>
            <w:r w:rsidRPr="00C84A15">
              <w:rPr>
                <w:rFonts w:ascii="Times New Roman" w:eastAsia="Times New Roman" w:hAnsi="Times New Roman"/>
                <w:lang w:val="ru-RU"/>
              </w:rPr>
              <w:t>и</w:t>
            </w:r>
            <w:r w:rsidRPr="00C84A15">
              <w:rPr>
                <w:rFonts w:ascii="Times New Roman" w:eastAsia="Times New Roman" w:hAnsi="Times New Roman"/>
                <w:spacing w:val="-2"/>
                <w:lang w:val="ru-RU"/>
              </w:rPr>
              <w:t xml:space="preserve"> </w:t>
            </w:r>
            <w:r w:rsidRPr="00C84A15">
              <w:rPr>
                <w:rFonts w:ascii="Times New Roman" w:eastAsia="Times New Roman" w:hAnsi="Times New Roman"/>
                <w:lang w:val="ru-RU"/>
              </w:rPr>
              <w:t>чувство</w:t>
            </w:r>
            <w:r w:rsidRPr="00C84A15">
              <w:rPr>
                <w:rFonts w:ascii="Times New Roman" w:eastAsia="Times New Roman" w:hAnsi="Times New Roman"/>
                <w:spacing w:val="-4"/>
                <w:lang w:val="ru-RU"/>
              </w:rPr>
              <w:t xml:space="preserve"> </w:t>
            </w:r>
            <w:r w:rsidRPr="00C84A15">
              <w:rPr>
                <w:rFonts w:ascii="Times New Roman" w:eastAsia="Times New Roman" w:hAnsi="Times New Roman"/>
                <w:lang w:val="ru-RU"/>
              </w:rPr>
              <w:t>привязанности</w:t>
            </w:r>
            <w:r w:rsidRPr="00C84A15">
              <w:rPr>
                <w:rFonts w:ascii="Times New Roman" w:eastAsia="Times New Roman" w:hAnsi="Times New Roman"/>
                <w:spacing w:val="-2"/>
                <w:lang w:val="ru-RU"/>
              </w:rPr>
              <w:t xml:space="preserve"> </w:t>
            </w:r>
            <w:r w:rsidRPr="00C84A15">
              <w:rPr>
                <w:rFonts w:ascii="Times New Roman" w:eastAsia="Times New Roman" w:hAnsi="Times New Roman"/>
                <w:lang w:val="ru-RU"/>
              </w:rPr>
              <w:t>к</w:t>
            </w:r>
            <w:r w:rsidRPr="00C84A15">
              <w:rPr>
                <w:rFonts w:ascii="Times New Roman" w:eastAsia="Times New Roman" w:hAnsi="Times New Roman"/>
                <w:spacing w:val="-2"/>
                <w:lang w:val="ru-RU"/>
              </w:rPr>
              <w:t xml:space="preserve"> </w:t>
            </w:r>
            <w:r w:rsidRPr="00C84A15">
              <w:rPr>
                <w:rFonts w:ascii="Times New Roman" w:eastAsia="Times New Roman" w:hAnsi="Times New Roman"/>
                <w:lang w:val="ru-RU"/>
              </w:rPr>
              <w:t>родной</w:t>
            </w:r>
            <w:r w:rsidRPr="00C84A15">
              <w:rPr>
                <w:rFonts w:ascii="Times New Roman" w:eastAsia="Times New Roman" w:hAnsi="Times New Roman"/>
                <w:spacing w:val="-4"/>
                <w:lang w:val="ru-RU"/>
              </w:rPr>
              <w:t xml:space="preserve"> семье</w:t>
            </w:r>
          </w:p>
        </w:tc>
        <w:tc>
          <w:tcPr>
            <w:tcW w:w="2262" w:type="dxa"/>
            <w:tcBorders>
              <w:bottom w:val="nil"/>
            </w:tcBorders>
          </w:tcPr>
          <w:p w14:paraId="384B5DB6" w14:textId="77777777" w:rsidR="00B75DA5" w:rsidRDefault="007C34FB">
            <w:pPr>
              <w:jc w:val="both"/>
              <w:rPr>
                <w:rFonts w:ascii="Times New Roman" w:eastAsia="Times New Roman" w:hAnsi="Times New Roman"/>
              </w:rPr>
            </w:pPr>
            <w:r>
              <w:rPr>
                <w:rFonts w:ascii="Times New Roman" w:eastAsia="Times New Roman" w:hAnsi="Times New Roman"/>
              </w:rPr>
              <w:t xml:space="preserve">- </w:t>
            </w:r>
            <w:r>
              <w:rPr>
                <w:rFonts w:ascii="Times New Roman" w:eastAsia="Times New Roman" w:hAnsi="Times New Roman"/>
                <w:spacing w:val="-2"/>
              </w:rPr>
              <w:t>трудовая</w:t>
            </w:r>
          </w:p>
        </w:tc>
      </w:tr>
      <w:tr w:rsidR="00B75DA5" w14:paraId="38725329" w14:textId="77777777">
        <w:trPr>
          <w:trHeight w:val="316"/>
        </w:trPr>
        <w:tc>
          <w:tcPr>
            <w:tcW w:w="2518" w:type="dxa"/>
            <w:tcBorders>
              <w:top w:val="nil"/>
              <w:bottom w:val="nil"/>
            </w:tcBorders>
          </w:tcPr>
          <w:p w14:paraId="23B18921" w14:textId="77777777" w:rsidR="00B75DA5" w:rsidRDefault="007C34FB">
            <w:pPr>
              <w:spacing w:before="15"/>
              <w:jc w:val="both"/>
              <w:rPr>
                <w:rFonts w:ascii="Times New Roman" w:eastAsia="Times New Roman" w:hAnsi="Times New Roman"/>
              </w:rPr>
            </w:pPr>
            <w:r>
              <w:rPr>
                <w:rFonts w:ascii="Times New Roman" w:eastAsia="Times New Roman" w:hAnsi="Times New Roman"/>
              </w:rPr>
              <w:t>традиции,</w:t>
            </w:r>
            <w:r>
              <w:rPr>
                <w:rFonts w:ascii="Times New Roman" w:eastAsia="Times New Roman" w:hAnsi="Times New Roman"/>
                <w:spacing w:val="-5"/>
              </w:rPr>
              <w:t xml:space="preserve"> </w:t>
            </w:r>
            <w:r>
              <w:rPr>
                <w:rFonts w:ascii="Times New Roman" w:eastAsia="Times New Roman" w:hAnsi="Times New Roman"/>
                <w:spacing w:val="-2"/>
              </w:rPr>
              <w:t>народное</w:t>
            </w:r>
          </w:p>
        </w:tc>
        <w:tc>
          <w:tcPr>
            <w:tcW w:w="5388" w:type="dxa"/>
            <w:tcBorders>
              <w:top w:val="nil"/>
              <w:bottom w:val="nil"/>
            </w:tcBorders>
          </w:tcPr>
          <w:p w14:paraId="6CE68356" w14:textId="77777777" w:rsidR="00B75DA5" w:rsidRDefault="007C34FB">
            <w:pPr>
              <w:spacing w:before="15"/>
              <w:jc w:val="both"/>
              <w:rPr>
                <w:rFonts w:ascii="Times New Roman" w:eastAsia="Times New Roman" w:hAnsi="Times New Roman"/>
              </w:rPr>
            </w:pPr>
            <w:r>
              <w:rPr>
                <w:rFonts w:ascii="Times New Roman" w:eastAsia="Times New Roman" w:hAnsi="Times New Roman"/>
              </w:rPr>
              <w:t>и</w:t>
            </w:r>
            <w:r>
              <w:rPr>
                <w:rFonts w:ascii="Times New Roman" w:eastAsia="Times New Roman" w:hAnsi="Times New Roman"/>
                <w:spacing w:val="1"/>
              </w:rPr>
              <w:t xml:space="preserve"> </w:t>
            </w:r>
            <w:r>
              <w:rPr>
                <w:rFonts w:ascii="Times New Roman" w:eastAsia="Times New Roman" w:hAnsi="Times New Roman"/>
                <w:spacing w:val="-2"/>
              </w:rPr>
              <w:t>дому;</w:t>
            </w:r>
          </w:p>
        </w:tc>
        <w:tc>
          <w:tcPr>
            <w:tcW w:w="2262" w:type="dxa"/>
            <w:tcBorders>
              <w:top w:val="nil"/>
              <w:bottom w:val="nil"/>
            </w:tcBorders>
          </w:tcPr>
          <w:p w14:paraId="62497DF7" w14:textId="77777777" w:rsidR="00B75DA5" w:rsidRDefault="007C34FB">
            <w:pPr>
              <w:spacing w:before="15"/>
              <w:jc w:val="both"/>
              <w:rPr>
                <w:rFonts w:ascii="Times New Roman" w:eastAsia="Times New Roman" w:hAnsi="Times New Roman"/>
              </w:rPr>
            </w:pPr>
            <w:r>
              <w:rPr>
                <w:rFonts w:ascii="Times New Roman" w:eastAsia="Times New Roman" w:hAnsi="Times New Roman"/>
                <w:spacing w:val="-2"/>
              </w:rPr>
              <w:t>-игровая</w:t>
            </w:r>
          </w:p>
        </w:tc>
      </w:tr>
      <w:tr w:rsidR="00B75DA5" w14:paraId="54D1FFE2" w14:textId="77777777">
        <w:trPr>
          <w:trHeight w:val="317"/>
        </w:trPr>
        <w:tc>
          <w:tcPr>
            <w:tcW w:w="2518" w:type="dxa"/>
            <w:tcBorders>
              <w:top w:val="nil"/>
              <w:bottom w:val="nil"/>
            </w:tcBorders>
          </w:tcPr>
          <w:p w14:paraId="14ED0AFD" w14:textId="77777777" w:rsidR="00B75DA5" w:rsidRDefault="007C34FB">
            <w:pPr>
              <w:spacing w:before="16"/>
              <w:jc w:val="both"/>
              <w:rPr>
                <w:rFonts w:ascii="Times New Roman" w:eastAsia="Times New Roman" w:hAnsi="Times New Roman"/>
              </w:rPr>
            </w:pPr>
            <w:r>
              <w:rPr>
                <w:rFonts w:ascii="Times New Roman" w:eastAsia="Times New Roman" w:hAnsi="Times New Roman"/>
                <w:spacing w:val="-2"/>
              </w:rPr>
              <w:t>творчество;</w:t>
            </w:r>
          </w:p>
        </w:tc>
        <w:tc>
          <w:tcPr>
            <w:tcW w:w="5388" w:type="dxa"/>
            <w:tcBorders>
              <w:top w:val="nil"/>
              <w:bottom w:val="nil"/>
            </w:tcBorders>
          </w:tcPr>
          <w:p w14:paraId="64CB3D23" w14:textId="77777777" w:rsidR="00B75DA5" w:rsidRPr="00C84A15" w:rsidRDefault="007C34FB">
            <w:pPr>
              <w:spacing w:before="16"/>
              <w:jc w:val="both"/>
              <w:rPr>
                <w:rFonts w:ascii="Times New Roman" w:eastAsia="Times New Roman" w:hAnsi="Times New Roman"/>
                <w:lang w:val="ru-RU"/>
              </w:rPr>
            </w:pPr>
            <w:r w:rsidRPr="00C84A15">
              <w:rPr>
                <w:rFonts w:ascii="Times New Roman" w:eastAsia="Times New Roman" w:hAnsi="Times New Roman"/>
                <w:lang w:val="ru-RU"/>
              </w:rPr>
              <w:t>-</w:t>
            </w:r>
            <w:r w:rsidRPr="00C84A15">
              <w:rPr>
                <w:rFonts w:ascii="Times New Roman" w:eastAsia="Times New Roman" w:hAnsi="Times New Roman"/>
                <w:spacing w:val="-3"/>
                <w:lang w:val="ru-RU"/>
              </w:rPr>
              <w:t xml:space="preserve"> </w:t>
            </w:r>
            <w:r w:rsidRPr="00C84A15">
              <w:rPr>
                <w:rFonts w:ascii="Times New Roman" w:eastAsia="Times New Roman" w:hAnsi="Times New Roman"/>
                <w:lang w:val="ru-RU"/>
              </w:rPr>
              <w:t>интерес к</w:t>
            </w:r>
            <w:r w:rsidRPr="00C84A15">
              <w:rPr>
                <w:rFonts w:ascii="Times New Roman" w:eastAsia="Times New Roman" w:hAnsi="Times New Roman"/>
                <w:spacing w:val="-4"/>
                <w:lang w:val="ru-RU"/>
              </w:rPr>
              <w:t xml:space="preserve"> </w:t>
            </w:r>
            <w:r w:rsidRPr="00C84A15">
              <w:rPr>
                <w:rFonts w:ascii="Times New Roman" w:eastAsia="Times New Roman" w:hAnsi="Times New Roman"/>
                <w:lang w:val="ru-RU"/>
              </w:rPr>
              <w:t>жизни</w:t>
            </w:r>
            <w:r w:rsidRPr="00C84A15">
              <w:rPr>
                <w:rFonts w:ascii="Times New Roman" w:eastAsia="Times New Roman" w:hAnsi="Times New Roman"/>
                <w:spacing w:val="-2"/>
                <w:lang w:val="ru-RU"/>
              </w:rPr>
              <w:t xml:space="preserve"> </w:t>
            </w:r>
            <w:r w:rsidRPr="00C84A15">
              <w:rPr>
                <w:rFonts w:ascii="Times New Roman" w:eastAsia="Times New Roman" w:hAnsi="Times New Roman"/>
                <w:lang w:val="ru-RU"/>
              </w:rPr>
              <w:t>родной</w:t>
            </w:r>
            <w:r w:rsidRPr="00C84A15">
              <w:rPr>
                <w:rFonts w:ascii="Times New Roman" w:eastAsia="Times New Roman" w:hAnsi="Times New Roman"/>
                <w:spacing w:val="-2"/>
                <w:lang w:val="ru-RU"/>
              </w:rPr>
              <w:t xml:space="preserve"> </w:t>
            </w:r>
            <w:r w:rsidRPr="00C84A15">
              <w:rPr>
                <w:rFonts w:ascii="Times New Roman" w:eastAsia="Times New Roman" w:hAnsi="Times New Roman"/>
                <w:lang w:val="ru-RU"/>
              </w:rPr>
              <w:t>республики</w:t>
            </w:r>
            <w:r w:rsidRPr="00C84A15">
              <w:rPr>
                <w:rFonts w:ascii="Times New Roman" w:eastAsia="Times New Roman" w:hAnsi="Times New Roman"/>
                <w:spacing w:val="57"/>
                <w:lang w:val="ru-RU"/>
              </w:rPr>
              <w:t xml:space="preserve"> </w:t>
            </w:r>
            <w:r w:rsidRPr="00C84A15">
              <w:rPr>
                <w:rFonts w:ascii="Times New Roman" w:eastAsia="Times New Roman" w:hAnsi="Times New Roman"/>
                <w:lang w:val="ru-RU"/>
              </w:rPr>
              <w:t>и</w:t>
            </w:r>
            <w:r w:rsidRPr="00C84A15">
              <w:rPr>
                <w:rFonts w:ascii="Times New Roman" w:eastAsia="Times New Roman" w:hAnsi="Times New Roman"/>
                <w:spacing w:val="-3"/>
                <w:lang w:val="ru-RU"/>
              </w:rPr>
              <w:t xml:space="preserve"> </w:t>
            </w:r>
            <w:r w:rsidRPr="00C84A15">
              <w:rPr>
                <w:rFonts w:ascii="Times New Roman" w:eastAsia="Times New Roman" w:hAnsi="Times New Roman"/>
                <w:spacing w:val="-2"/>
                <w:lang w:val="ru-RU"/>
              </w:rPr>
              <w:t>страны;</w:t>
            </w:r>
          </w:p>
        </w:tc>
        <w:tc>
          <w:tcPr>
            <w:tcW w:w="2262" w:type="dxa"/>
            <w:tcBorders>
              <w:top w:val="nil"/>
              <w:bottom w:val="nil"/>
            </w:tcBorders>
          </w:tcPr>
          <w:p w14:paraId="63F54E84" w14:textId="77777777" w:rsidR="00B75DA5" w:rsidRDefault="007C34FB">
            <w:pPr>
              <w:spacing w:before="16"/>
              <w:jc w:val="both"/>
              <w:rPr>
                <w:rFonts w:ascii="Times New Roman" w:eastAsia="Times New Roman" w:hAnsi="Times New Roman"/>
              </w:rPr>
            </w:pPr>
            <w:r>
              <w:rPr>
                <w:rFonts w:ascii="Times New Roman" w:eastAsia="Times New Roman" w:hAnsi="Times New Roman"/>
              </w:rPr>
              <w:t xml:space="preserve">- </w:t>
            </w:r>
            <w:r>
              <w:rPr>
                <w:rFonts w:ascii="Times New Roman" w:eastAsia="Times New Roman" w:hAnsi="Times New Roman"/>
                <w:spacing w:val="-2"/>
              </w:rPr>
              <w:t>художественно-</w:t>
            </w:r>
          </w:p>
        </w:tc>
      </w:tr>
      <w:tr w:rsidR="00B75DA5" w14:paraId="0D2D2449" w14:textId="77777777">
        <w:trPr>
          <w:trHeight w:val="317"/>
        </w:trPr>
        <w:tc>
          <w:tcPr>
            <w:tcW w:w="2518" w:type="dxa"/>
            <w:tcBorders>
              <w:top w:val="nil"/>
              <w:bottom w:val="nil"/>
            </w:tcBorders>
          </w:tcPr>
          <w:p w14:paraId="17526A74" w14:textId="77777777" w:rsidR="00B75DA5" w:rsidRDefault="007C34FB">
            <w:pPr>
              <w:spacing w:before="15"/>
              <w:jc w:val="both"/>
              <w:rPr>
                <w:rFonts w:ascii="Times New Roman" w:eastAsia="Times New Roman" w:hAnsi="Times New Roman"/>
              </w:rPr>
            </w:pPr>
            <w:r>
              <w:rPr>
                <w:rFonts w:ascii="Times New Roman" w:eastAsia="Times New Roman" w:hAnsi="Times New Roman"/>
              </w:rPr>
              <w:t>-</w:t>
            </w:r>
            <w:r>
              <w:rPr>
                <w:rFonts w:ascii="Times New Roman" w:eastAsia="Times New Roman" w:hAnsi="Times New Roman"/>
                <w:spacing w:val="-3"/>
              </w:rPr>
              <w:t xml:space="preserve"> </w:t>
            </w:r>
            <w:r>
              <w:rPr>
                <w:rFonts w:ascii="Times New Roman" w:eastAsia="Times New Roman" w:hAnsi="Times New Roman"/>
              </w:rPr>
              <w:t>природа</w:t>
            </w:r>
            <w:r>
              <w:rPr>
                <w:rFonts w:ascii="Times New Roman" w:eastAsia="Times New Roman" w:hAnsi="Times New Roman"/>
                <w:spacing w:val="-2"/>
              </w:rPr>
              <w:t xml:space="preserve"> родного</w:t>
            </w:r>
          </w:p>
        </w:tc>
        <w:tc>
          <w:tcPr>
            <w:tcW w:w="5388" w:type="dxa"/>
            <w:tcBorders>
              <w:top w:val="nil"/>
              <w:bottom w:val="nil"/>
            </w:tcBorders>
          </w:tcPr>
          <w:p w14:paraId="4FCAA674" w14:textId="77777777" w:rsidR="00B75DA5" w:rsidRPr="00C84A15" w:rsidRDefault="007C34FB">
            <w:pPr>
              <w:spacing w:before="15"/>
              <w:jc w:val="both"/>
              <w:rPr>
                <w:rFonts w:ascii="Times New Roman" w:eastAsia="Times New Roman" w:hAnsi="Times New Roman"/>
                <w:lang w:val="ru-RU"/>
              </w:rPr>
            </w:pPr>
            <w:r w:rsidRPr="00C84A15">
              <w:rPr>
                <w:rFonts w:ascii="Times New Roman" w:eastAsia="Times New Roman" w:hAnsi="Times New Roman"/>
                <w:lang w:val="ru-RU"/>
              </w:rPr>
              <w:t>-</w:t>
            </w:r>
            <w:r w:rsidRPr="00C84A15">
              <w:rPr>
                <w:rFonts w:ascii="Times New Roman" w:eastAsia="Times New Roman" w:hAnsi="Times New Roman"/>
                <w:spacing w:val="-5"/>
                <w:lang w:val="ru-RU"/>
              </w:rPr>
              <w:t xml:space="preserve"> </w:t>
            </w:r>
            <w:r w:rsidRPr="00C84A15">
              <w:rPr>
                <w:rFonts w:ascii="Times New Roman" w:eastAsia="Times New Roman" w:hAnsi="Times New Roman"/>
                <w:lang w:val="ru-RU"/>
              </w:rPr>
              <w:t>гордость</w:t>
            </w:r>
            <w:r w:rsidRPr="00C84A15">
              <w:rPr>
                <w:rFonts w:ascii="Times New Roman" w:eastAsia="Times New Roman" w:hAnsi="Times New Roman"/>
                <w:spacing w:val="-2"/>
                <w:lang w:val="ru-RU"/>
              </w:rPr>
              <w:t xml:space="preserve"> </w:t>
            </w:r>
            <w:r w:rsidRPr="00C84A15">
              <w:rPr>
                <w:rFonts w:ascii="Times New Roman" w:eastAsia="Times New Roman" w:hAnsi="Times New Roman"/>
                <w:lang w:val="ru-RU"/>
              </w:rPr>
              <w:t>за</w:t>
            </w:r>
            <w:r w:rsidRPr="00C84A15">
              <w:rPr>
                <w:rFonts w:ascii="Times New Roman" w:eastAsia="Times New Roman" w:hAnsi="Times New Roman"/>
                <w:spacing w:val="-3"/>
                <w:lang w:val="ru-RU"/>
              </w:rPr>
              <w:t xml:space="preserve"> </w:t>
            </w:r>
            <w:r w:rsidRPr="00C84A15">
              <w:rPr>
                <w:rFonts w:ascii="Times New Roman" w:eastAsia="Times New Roman" w:hAnsi="Times New Roman"/>
                <w:lang w:val="ru-RU"/>
              </w:rPr>
              <w:t>достижения</w:t>
            </w:r>
            <w:r w:rsidRPr="00C84A15">
              <w:rPr>
                <w:rFonts w:ascii="Times New Roman" w:eastAsia="Times New Roman" w:hAnsi="Times New Roman"/>
                <w:spacing w:val="-1"/>
                <w:lang w:val="ru-RU"/>
              </w:rPr>
              <w:t xml:space="preserve"> </w:t>
            </w:r>
            <w:r w:rsidRPr="00C84A15">
              <w:rPr>
                <w:rFonts w:ascii="Times New Roman" w:eastAsia="Times New Roman" w:hAnsi="Times New Roman"/>
                <w:lang w:val="ru-RU"/>
              </w:rPr>
              <w:t>своей</w:t>
            </w:r>
            <w:r w:rsidRPr="00C84A15">
              <w:rPr>
                <w:rFonts w:ascii="Times New Roman" w:eastAsia="Times New Roman" w:hAnsi="Times New Roman"/>
                <w:spacing w:val="-3"/>
                <w:lang w:val="ru-RU"/>
              </w:rPr>
              <w:t xml:space="preserve"> </w:t>
            </w:r>
            <w:r w:rsidRPr="00C84A15">
              <w:rPr>
                <w:rFonts w:ascii="Times New Roman" w:eastAsia="Times New Roman" w:hAnsi="Times New Roman"/>
                <w:spacing w:val="-2"/>
                <w:lang w:val="ru-RU"/>
              </w:rPr>
              <w:t>страны;</w:t>
            </w:r>
          </w:p>
        </w:tc>
        <w:tc>
          <w:tcPr>
            <w:tcW w:w="2262" w:type="dxa"/>
            <w:tcBorders>
              <w:top w:val="nil"/>
              <w:bottom w:val="nil"/>
            </w:tcBorders>
          </w:tcPr>
          <w:p w14:paraId="2C608077" w14:textId="77777777" w:rsidR="00B75DA5" w:rsidRDefault="007C34FB">
            <w:pPr>
              <w:spacing w:before="15"/>
              <w:jc w:val="both"/>
              <w:rPr>
                <w:rFonts w:ascii="Times New Roman" w:eastAsia="Times New Roman" w:hAnsi="Times New Roman"/>
              </w:rPr>
            </w:pPr>
            <w:r>
              <w:rPr>
                <w:rFonts w:ascii="Times New Roman" w:eastAsia="Times New Roman" w:hAnsi="Times New Roman"/>
                <w:spacing w:val="-2"/>
              </w:rPr>
              <w:t>продуктивная</w:t>
            </w:r>
          </w:p>
        </w:tc>
      </w:tr>
      <w:tr w:rsidR="00B75DA5" w14:paraId="70EED541" w14:textId="77777777">
        <w:trPr>
          <w:trHeight w:val="317"/>
        </w:trPr>
        <w:tc>
          <w:tcPr>
            <w:tcW w:w="2518" w:type="dxa"/>
            <w:tcBorders>
              <w:top w:val="nil"/>
              <w:bottom w:val="nil"/>
            </w:tcBorders>
          </w:tcPr>
          <w:p w14:paraId="17D5A9D6" w14:textId="77777777" w:rsidR="00B75DA5" w:rsidRDefault="007C34FB">
            <w:pPr>
              <w:spacing w:before="16"/>
              <w:jc w:val="both"/>
              <w:rPr>
                <w:rFonts w:ascii="Times New Roman" w:eastAsia="Times New Roman" w:hAnsi="Times New Roman"/>
              </w:rPr>
            </w:pPr>
            <w:r>
              <w:rPr>
                <w:rFonts w:ascii="Times New Roman" w:eastAsia="Times New Roman" w:hAnsi="Times New Roman"/>
              </w:rPr>
              <w:t>края</w:t>
            </w:r>
            <w:r>
              <w:rPr>
                <w:rFonts w:ascii="Times New Roman" w:eastAsia="Times New Roman" w:hAnsi="Times New Roman"/>
                <w:spacing w:val="-2"/>
              </w:rPr>
              <w:t xml:space="preserve"> </w:t>
            </w:r>
            <w:r>
              <w:rPr>
                <w:rFonts w:ascii="Times New Roman" w:eastAsia="Times New Roman" w:hAnsi="Times New Roman"/>
              </w:rPr>
              <w:t>и</w:t>
            </w:r>
            <w:r>
              <w:rPr>
                <w:rFonts w:ascii="Times New Roman" w:eastAsia="Times New Roman" w:hAnsi="Times New Roman"/>
                <w:spacing w:val="-4"/>
              </w:rPr>
              <w:t xml:space="preserve"> </w:t>
            </w:r>
            <w:r>
              <w:rPr>
                <w:rFonts w:ascii="Times New Roman" w:eastAsia="Times New Roman" w:hAnsi="Times New Roman"/>
              </w:rPr>
              <w:t>страны,</w:t>
            </w:r>
            <w:r>
              <w:rPr>
                <w:rFonts w:ascii="Times New Roman" w:eastAsia="Times New Roman" w:hAnsi="Times New Roman"/>
                <w:spacing w:val="-1"/>
              </w:rPr>
              <w:t xml:space="preserve"> </w:t>
            </w:r>
            <w:r>
              <w:rPr>
                <w:rFonts w:ascii="Times New Roman" w:eastAsia="Times New Roman" w:hAnsi="Times New Roman"/>
                <w:spacing w:val="-4"/>
              </w:rPr>
              <w:t>дея-</w:t>
            </w:r>
          </w:p>
        </w:tc>
        <w:tc>
          <w:tcPr>
            <w:tcW w:w="5388" w:type="dxa"/>
            <w:tcBorders>
              <w:top w:val="nil"/>
              <w:bottom w:val="nil"/>
            </w:tcBorders>
          </w:tcPr>
          <w:p w14:paraId="7AE13BBF" w14:textId="77777777" w:rsidR="00B75DA5" w:rsidRPr="00C84A15" w:rsidRDefault="007C34FB">
            <w:pPr>
              <w:spacing w:before="16"/>
              <w:jc w:val="both"/>
              <w:rPr>
                <w:rFonts w:ascii="Times New Roman" w:eastAsia="Times New Roman" w:hAnsi="Times New Roman"/>
                <w:lang w:val="ru-RU"/>
              </w:rPr>
            </w:pPr>
            <w:r w:rsidRPr="00C84A15">
              <w:rPr>
                <w:rFonts w:ascii="Times New Roman" w:eastAsia="Times New Roman" w:hAnsi="Times New Roman"/>
                <w:lang w:val="ru-RU"/>
              </w:rPr>
              <w:t>-</w:t>
            </w:r>
            <w:r w:rsidRPr="00C84A15">
              <w:rPr>
                <w:rFonts w:ascii="Times New Roman" w:eastAsia="Times New Roman" w:hAnsi="Times New Roman"/>
                <w:spacing w:val="-3"/>
                <w:lang w:val="ru-RU"/>
              </w:rPr>
              <w:t xml:space="preserve"> </w:t>
            </w:r>
            <w:r w:rsidRPr="00C84A15">
              <w:rPr>
                <w:rFonts w:ascii="Times New Roman" w:eastAsia="Times New Roman" w:hAnsi="Times New Roman"/>
                <w:lang w:val="ru-RU"/>
              </w:rPr>
              <w:t>уважение</w:t>
            </w:r>
            <w:r w:rsidRPr="00C84A15">
              <w:rPr>
                <w:rFonts w:ascii="Times New Roman" w:eastAsia="Times New Roman" w:hAnsi="Times New Roman"/>
                <w:spacing w:val="-2"/>
                <w:lang w:val="ru-RU"/>
              </w:rPr>
              <w:t xml:space="preserve"> </w:t>
            </w:r>
            <w:r w:rsidRPr="00C84A15">
              <w:rPr>
                <w:rFonts w:ascii="Times New Roman" w:eastAsia="Times New Roman" w:hAnsi="Times New Roman"/>
                <w:lang w:val="ru-RU"/>
              </w:rPr>
              <w:t>к</w:t>
            </w:r>
            <w:r w:rsidRPr="00C84A15">
              <w:rPr>
                <w:rFonts w:ascii="Times New Roman" w:eastAsia="Times New Roman" w:hAnsi="Times New Roman"/>
                <w:spacing w:val="-4"/>
                <w:lang w:val="ru-RU"/>
              </w:rPr>
              <w:t xml:space="preserve"> </w:t>
            </w:r>
            <w:r w:rsidRPr="00C84A15">
              <w:rPr>
                <w:rFonts w:ascii="Times New Roman" w:eastAsia="Times New Roman" w:hAnsi="Times New Roman"/>
                <w:lang w:val="ru-RU"/>
              </w:rPr>
              <w:t>культуре</w:t>
            </w:r>
            <w:r w:rsidRPr="00C84A15">
              <w:rPr>
                <w:rFonts w:ascii="Times New Roman" w:eastAsia="Times New Roman" w:hAnsi="Times New Roman"/>
                <w:spacing w:val="-2"/>
                <w:lang w:val="ru-RU"/>
              </w:rPr>
              <w:t xml:space="preserve"> </w:t>
            </w:r>
            <w:r w:rsidRPr="00C84A15">
              <w:rPr>
                <w:rFonts w:ascii="Times New Roman" w:eastAsia="Times New Roman" w:hAnsi="Times New Roman"/>
                <w:lang w:val="ru-RU"/>
              </w:rPr>
              <w:t>и</w:t>
            </w:r>
            <w:r w:rsidRPr="00C84A15">
              <w:rPr>
                <w:rFonts w:ascii="Times New Roman" w:eastAsia="Times New Roman" w:hAnsi="Times New Roman"/>
                <w:spacing w:val="-4"/>
                <w:lang w:val="ru-RU"/>
              </w:rPr>
              <w:t xml:space="preserve"> </w:t>
            </w:r>
            <w:r w:rsidRPr="00C84A15">
              <w:rPr>
                <w:rFonts w:ascii="Times New Roman" w:eastAsia="Times New Roman" w:hAnsi="Times New Roman"/>
                <w:lang w:val="ru-RU"/>
              </w:rPr>
              <w:t>традициям</w:t>
            </w:r>
            <w:r w:rsidRPr="00C84A15">
              <w:rPr>
                <w:rFonts w:ascii="Times New Roman" w:eastAsia="Times New Roman" w:hAnsi="Times New Roman"/>
                <w:spacing w:val="-1"/>
                <w:lang w:val="ru-RU"/>
              </w:rPr>
              <w:t xml:space="preserve"> </w:t>
            </w:r>
            <w:r w:rsidRPr="00C84A15">
              <w:rPr>
                <w:rFonts w:ascii="Times New Roman" w:eastAsia="Times New Roman" w:hAnsi="Times New Roman"/>
                <w:spacing w:val="-2"/>
                <w:lang w:val="ru-RU"/>
              </w:rPr>
              <w:t>народов,</w:t>
            </w:r>
          </w:p>
        </w:tc>
        <w:tc>
          <w:tcPr>
            <w:tcW w:w="2262" w:type="dxa"/>
            <w:tcBorders>
              <w:top w:val="nil"/>
              <w:bottom w:val="nil"/>
            </w:tcBorders>
          </w:tcPr>
          <w:p w14:paraId="2DBE19C1" w14:textId="77777777" w:rsidR="00B75DA5" w:rsidRDefault="007C34FB">
            <w:pPr>
              <w:spacing w:before="16"/>
              <w:jc w:val="both"/>
              <w:rPr>
                <w:rFonts w:ascii="Times New Roman" w:eastAsia="Times New Roman" w:hAnsi="Times New Roman"/>
              </w:rPr>
            </w:pPr>
            <w:r>
              <w:rPr>
                <w:rFonts w:ascii="Times New Roman" w:eastAsia="Times New Roman" w:hAnsi="Times New Roman"/>
              </w:rPr>
              <w:t xml:space="preserve">- </w:t>
            </w:r>
            <w:r>
              <w:rPr>
                <w:rFonts w:ascii="Times New Roman" w:eastAsia="Times New Roman" w:hAnsi="Times New Roman"/>
                <w:spacing w:val="-2"/>
              </w:rPr>
              <w:t>художественно-</w:t>
            </w:r>
          </w:p>
        </w:tc>
      </w:tr>
      <w:tr w:rsidR="00B75DA5" w14:paraId="0ABA1FA4" w14:textId="77777777">
        <w:trPr>
          <w:trHeight w:val="316"/>
        </w:trPr>
        <w:tc>
          <w:tcPr>
            <w:tcW w:w="2518" w:type="dxa"/>
            <w:tcBorders>
              <w:top w:val="nil"/>
              <w:bottom w:val="nil"/>
            </w:tcBorders>
          </w:tcPr>
          <w:p w14:paraId="15781E25" w14:textId="77777777" w:rsidR="00B75DA5" w:rsidRDefault="007C34FB">
            <w:pPr>
              <w:spacing w:before="15"/>
              <w:jc w:val="both"/>
              <w:rPr>
                <w:rFonts w:ascii="Times New Roman" w:eastAsia="Times New Roman" w:hAnsi="Times New Roman"/>
              </w:rPr>
            </w:pPr>
            <w:r>
              <w:rPr>
                <w:rFonts w:ascii="Times New Roman" w:eastAsia="Times New Roman" w:hAnsi="Times New Roman"/>
              </w:rPr>
              <w:t>тельность</w:t>
            </w:r>
            <w:r>
              <w:rPr>
                <w:rFonts w:ascii="Times New Roman" w:eastAsia="Times New Roman" w:hAnsi="Times New Roman"/>
                <w:spacing w:val="-5"/>
              </w:rPr>
              <w:t xml:space="preserve"> </w:t>
            </w:r>
            <w:r>
              <w:rPr>
                <w:rFonts w:ascii="Times New Roman" w:eastAsia="Times New Roman" w:hAnsi="Times New Roman"/>
              </w:rPr>
              <w:t>человека</w:t>
            </w:r>
            <w:r>
              <w:rPr>
                <w:rFonts w:ascii="Times New Roman" w:eastAsia="Times New Roman" w:hAnsi="Times New Roman"/>
                <w:spacing w:val="-5"/>
              </w:rPr>
              <w:t xml:space="preserve"> </w:t>
            </w:r>
            <w:r>
              <w:rPr>
                <w:rFonts w:ascii="Times New Roman" w:eastAsia="Times New Roman" w:hAnsi="Times New Roman"/>
                <w:spacing w:val="-10"/>
              </w:rPr>
              <w:t>в</w:t>
            </w:r>
          </w:p>
        </w:tc>
        <w:tc>
          <w:tcPr>
            <w:tcW w:w="5388" w:type="dxa"/>
            <w:tcBorders>
              <w:top w:val="nil"/>
              <w:bottom w:val="nil"/>
            </w:tcBorders>
          </w:tcPr>
          <w:p w14:paraId="3C292AE9" w14:textId="77777777" w:rsidR="00B75DA5" w:rsidRDefault="007C34FB">
            <w:pPr>
              <w:spacing w:before="15"/>
              <w:jc w:val="both"/>
              <w:rPr>
                <w:rFonts w:ascii="Times New Roman" w:eastAsia="Times New Roman" w:hAnsi="Times New Roman"/>
              </w:rPr>
            </w:pPr>
            <w:r>
              <w:rPr>
                <w:rFonts w:ascii="Times New Roman" w:eastAsia="Times New Roman" w:hAnsi="Times New Roman"/>
              </w:rPr>
              <w:t>населяющих</w:t>
            </w:r>
            <w:r>
              <w:rPr>
                <w:rFonts w:ascii="Times New Roman" w:eastAsia="Times New Roman" w:hAnsi="Times New Roman"/>
                <w:spacing w:val="-1"/>
              </w:rPr>
              <w:t xml:space="preserve"> </w:t>
            </w:r>
            <w:r>
              <w:rPr>
                <w:rFonts w:ascii="Times New Roman" w:eastAsia="Times New Roman" w:hAnsi="Times New Roman"/>
              </w:rPr>
              <w:t>Россию,</w:t>
            </w:r>
            <w:r>
              <w:rPr>
                <w:rFonts w:ascii="Times New Roman" w:eastAsia="Times New Roman" w:hAnsi="Times New Roman"/>
                <w:spacing w:val="54"/>
              </w:rPr>
              <w:t xml:space="preserve"> </w:t>
            </w:r>
            <w:r>
              <w:rPr>
                <w:rFonts w:ascii="Times New Roman" w:eastAsia="Times New Roman" w:hAnsi="Times New Roman"/>
              </w:rPr>
              <w:t>к</w:t>
            </w:r>
            <w:r>
              <w:rPr>
                <w:rFonts w:ascii="Times New Roman" w:eastAsia="Times New Roman" w:hAnsi="Times New Roman"/>
                <w:spacing w:val="-4"/>
              </w:rPr>
              <w:t xml:space="preserve"> </w:t>
            </w:r>
            <w:r>
              <w:rPr>
                <w:rFonts w:ascii="Times New Roman" w:eastAsia="Times New Roman" w:hAnsi="Times New Roman"/>
                <w:spacing w:val="-2"/>
              </w:rPr>
              <w:t>историческому</w:t>
            </w:r>
          </w:p>
        </w:tc>
        <w:tc>
          <w:tcPr>
            <w:tcW w:w="2262" w:type="dxa"/>
            <w:tcBorders>
              <w:top w:val="nil"/>
              <w:bottom w:val="nil"/>
            </w:tcBorders>
          </w:tcPr>
          <w:p w14:paraId="126012B3" w14:textId="77777777" w:rsidR="00B75DA5" w:rsidRDefault="007C34FB">
            <w:pPr>
              <w:spacing w:before="15"/>
              <w:jc w:val="both"/>
              <w:rPr>
                <w:rFonts w:ascii="Times New Roman" w:eastAsia="Times New Roman" w:hAnsi="Times New Roman"/>
              </w:rPr>
            </w:pPr>
            <w:r>
              <w:rPr>
                <w:rFonts w:ascii="Times New Roman" w:eastAsia="Times New Roman" w:hAnsi="Times New Roman"/>
                <w:spacing w:val="-2"/>
              </w:rPr>
              <w:t>музыкальная</w:t>
            </w:r>
          </w:p>
        </w:tc>
      </w:tr>
      <w:tr w:rsidR="00B75DA5" w14:paraId="62699FB3" w14:textId="77777777">
        <w:trPr>
          <w:trHeight w:val="316"/>
        </w:trPr>
        <w:tc>
          <w:tcPr>
            <w:tcW w:w="2518" w:type="dxa"/>
            <w:tcBorders>
              <w:top w:val="nil"/>
              <w:bottom w:val="nil"/>
            </w:tcBorders>
          </w:tcPr>
          <w:p w14:paraId="215C9C6A" w14:textId="77777777" w:rsidR="00B75DA5" w:rsidRDefault="007C34FB">
            <w:pPr>
              <w:spacing w:before="16"/>
              <w:jc w:val="both"/>
              <w:rPr>
                <w:rFonts w:ascii="Times New Roman" w:eastAsia="Times New Roman" w:hAnsi="Times New Roman"/>
              </w:rPr>
            </w:pPr>
            <w:r>
              <w:rPr>
                <w:rFonts w:ascii="Times New Roman" w:eastAsia="Times New Roman" w:hAnsi="Times New Roman"/>
                <w:spacing w:val="-2"/>
              </w:rPr>
              <w:t>природе;</w:t>
            </w:r>
          </w:p>
        </w:tc>
        <w:tc>
          <w:tcPr>
            <w:tcW w:w="5388" w:type="dxa"/>
            <w:tcBorders>
              <w:top w:val="nil"/>
              <w:bottom w:val="nil"/>
            </w:tcBorders>
          </w:tcPr>
          <w:p w14:paraId="78E94D12" w14:textId="77777777" w:rsidR="00B75DA5" w:rsidRDefault="007C34FB">
            <w:pPr>
              <w:spacing w:before="16"/>
              <w:jc w:val="both"/>
              <w:rPr>
                <w:rFonts w:ascii="Times New Roman" w:eastAsia="Times New Roman" w:hAnsi="Times New Roman"/>
              </w:rPr>
            </w:pPr>
            <w:r>
              <w:rPr>
                <w:rFonts w:ascii="Times New Roman" w:eastAsia="Times New Roman" w:hAnsi="Times New Roman"/>
                <w:spacing w:val="-2"/>
              </w:rPr>
              <w:t>прошлому;</w:t>
            </w:r>
          </w:p>
        </w:tc>
        <w:tc>
          <w:tcPr>
            <w:tcW w:w="2262" w:type="dxa"/>
            <w:tcBorders>
              <w:top w:val="nil"/>
              <w:bottom w:val="nil"/>
            </w:tcBorders>
          </w:tcPr>
          <w:p w14:paraId="293E9F15" w14:textId="77777777" w:rsidR="00B75DA5" w:rsidRDefault="007C34FB">
            <w:pPr>
              <w:spacing w:before="16"/>
              <w:jc w:val="both"/>
              <w:rPr>
                <w:rFonts w:ascii="Times New Roman" w:eastAsia="Times New Roman" w:hAnsi="Times New Roman"/>
              </w:rPr>
            </w:pPr>
            <w:r>
              <w:rPr>
                <w:rFonts w:ascii="Times New Roman" w:eastAsia="Times New Roman" w:hAnsi="Times New Roman"/>
              </w:rPr>
              <w:t xml:space="preserve">- </w:t>
            </w:r>
            <w:r>
              <w:rPr>
                <w:rFonts w:ascii="Times New Roman" w:eastAsia="Times New Roman" w:hAnsi="Times New Roman"/>
                <w:spacing w:val="-2"/>
              </w:rPr>
              <w:t>коммуникативная</w:t>
            </w:r>
          </w:p>
        </w:tc>
      </w:tr>
      <w:tr w:rsidR="00B75DA5" w14:paraId="4D63FF74" w14:textId="77777777">
        <w:trPr>
          <w:trHeight w:val="317"/>
        </w:trPr>
        <w:tc>
          <w:tcPr>
            <w:tcW w:w="2518" w:type="dxa"/>
            <w:tcBorders>
              <w:top w:val="nil"/>
              <w:bottom w:val="nil"/>
            </w:tcBorders>
          </w:tcPr>
          <w:p w14:paraId="09208347" w14:textId="77777777" w:rsidR="00B75DA5" w:rsidRDefault="007C34FB">
            <w:pPr>
              <w:spacing w:before="15"/>
              <w:jc w:val="both"/>
              <w:rPr>
                <w:rFonts w:ascii="Times New Roman" w:eastAsia="Times New Roman" w:hAnsi="Times New Roman"/>
              </w:rPr>
            </w:pPr>
            <w:r>
              <w:rPr>
                <w:rFonts w:ascii="Times New Roman" w:eastAsia="Times New Roman" w:hAnsi="Times New Roman"/>
              </w:rPr>
              <w:t>-</w:t>
            </w:r>
            <w:r>
              <w:rPr>
                <w:rFonts w:ascii="Times New Roman" w:eastAsia="Times New Roman" w:hAnsi="Times New Roman"/>
                <w:spacing w:val="-4"/>
              </w:rPr>
              <w:t xml:space="preserve"> </w:t>
            </w:r>
            <w:r>
              <w:rPr>
                <w:rFonts w:ascii="Times New Roman" w:eastAsia="Times New Roman" w:hAnsi="Times New Roman"/>
              </w:rPr>
              <w:t>история</w:t>
            </w:r>
            <w:r>
              <w:rPr>
                <w:rFonts w:ascii="Times New Roman" w:eastAsia="Times New Roman" w:hAnsi="Times New Roman"/>
                <w:spacing w:val="-1"/>
              </w:rPr>
              <w:t xml:space="preserve"> </w:t>
            </w:r>
            <w:r>
              <w:rPr>
                <w:rFonts w:ascii="Times New Roman" w:eastAsia="Times New Roman" w:hAnsi="Times New Roman"/>
              </w:rPr>
              <w:t>страны,</w:t>
            </w:r>
            <w:r>
              <w:rPr>
                <w:rFonts w:ascii="Times New Roman" w:eastAsia="Times New Roman" w:hAnsi="Times New Roman"/>
                <w:spacing w:val="-3"/>
              </w:rPr>
              <w:t xml:space="preserve"> </w:t>
            </w:r>
            <w:r>
              <w:rPr>
                <w:rFonts w:ascii="Times New Roman" w:eastAsia="Times New Roman" w:hAnsi="Times New Roman"/>
                <w:spacing w:val="-5"/>
              </w:rPr>
              <w:t>от-</w:t>
            </w:r>
          </w:p>
        </w:tc>
        <w:tc>
          <w:tcPr>
            <w:tcW w:w="5388" w:type="dxa"/>
            <w:tcBorders>
              <w:top w:val="nil"/>
              <w:bottom w:val="nil"/>
            </w:tcBorders>
          </w:tcPr>
          <w:p w14:paraId="3F58E7D3" w14:textId="77777777" w:rsidR="00B75DA5" w:rsidRDefault="007C34FB">
            <w:pPr>
              <w:spacing w:before="15"/>
              <w:jc w:val="both"/>
              <w:rPr>
                <w:rFonts w:ascii="Times New Roman" w:eastAsia="Times New Roman" w:hAnsi="Times New Roman"/>
              </w:rPr>
            </w:pPr>
            <w:r>
              <w:rPr>
                <w:rFonts w:ascii="Times New Roman" w:eastAsia="Times New Roman" w:hAnsi="Times New Roman"/>
              </w:rPr>
              <w:t>-</w:t>
            </w:r>
            <w:r>
              <w:rPr>
                <w:rFonts w:ascii="Times New Roman" w:eastAsia="Times New Roman" w:hAnsi="Times New Roman"/>
                <w:spacing w:val="-5"/>
              </w:rPr>
              <w:t xml:space="preserve"> </w:t>
            </w:r>
            <w:r>
              <w:rPr>
                <w:rFonts w:ascii="Times New Roman" w:eastAsia="Times New Roman" w:hAnsi="Times New Roman"/>
              </w:rPr>
              <w:t>восхищение</w:t>
            </w:r>
            <w:r>
              <w:rPr>
                <w:rFonts w:ascii="Times New Roman" w:eastAsia="Times New Roman" w:hAnsi="Times New Roman"/>
                <w:spacing w:val="-2"/>
              </w:rPr>
              <w:t xml:space="preserve"> </w:t>
            </w:r>
            <w:r>
              <w:rPr>
                <w:rFonts w:ascii="Times New Roman" w:eastAsia="Times New Roman" w:hAnsi="Times New Roman"/>
              </w:rPr>
              <w:t>народным</w:t>
            </w:r>
            <w:r>
              <w:rPr>
                <w:rFonts w:ascii="Times New Roman" w:eastAsia="Times New Roman" w:hAnsi="Times New Roman"/>
                <w:spacing w:val="-5"/>
              </w:rPr>
              <w:t xml:space="preserve"> </w:t>
            </w:r>
            <w:r>
              <w:rPr>
                <w:rFonts w:ascii="Times New Roman" w:eastAsia="Times New Roman" w:hAnsi="Times New Roman"/>
                <w:spacing w:val="-2"/>
              </w:rPr>
              <w:t>творчеством,</w:t>
            </w:r>
          </w:p>
        </w:tc>
        <w:tc>
          <w:tcPr>
            <w:tcW w:w="2262" w:type="dxa"/>
            <w:tcBorders>
              <w:top w:val="nil"/>
              <w:bottom w:val="nil"/>
            </w:tcBorders>
          </w:tcPr>
          <w:p w14:paraId="50C269DC" w14:textId="77777777" w:rsidR="00B75DA5" w:rsidRDefault="007C34FB">
            <w:pPr>
              <w:spacing w:before="15"/>
              <w:jc w:val="both"/>
              <w:rPr>
                <w:rFonts w:ascii="Times New Roman" w:eastAsia="Times New Roman" w:hAnsi="Times New Roman"/>
              </w:rPr>
            </w:pPr>
            <w:r>
              <w:rPr>
                <w:rFonts w:ascii="Times New Roman" w:eastAsia="Times New Roman" w:hAnsi="Times New Roman"/>
              </w:rPr>
              <w:t xml:space="preserve">- </w:t>
            </w:r>
            <w:r>
              <w:rPr>
                <w:rFonts w:ascii="Times New Roman" w:eastAsia="Times New Roman" w:hAnsi="Times New Roman"/>
                <w:spacing w:val="-2"/>
              </w:rPr>
              <w:t>поисково-</w:t>
            </w:r>
          </w:p>
        </w:tc>
      </w:tr>
      <w:tr w:rsidR="00B75DA5" w14:paraId="09FACFB4" w14:textId="77777777">
        <w:trPr>
          <w:trHeight w:val="317"/>
        </w:trPr>
        <w:tc>
          <w:tcPr>
            <w:tcW w:w="2518" w:type="dxa"/>
            <w:tcBorders>
              <w:top w:val="nil"/>
              <w:bottom w:val="nil"/>
            </w:tcBorders>
          </w:tcPr>
          <w:p w14:paraId="104BD983" w14:textId="77777777" w:rsidR="00B75DA5" w:rsidRDefault="007C34FB">
            <w:pPr>
              <w:spacing w:before="16"/>
              <w:jc w:val="both"/>
              <w:rPr>
                <w:rFonts w:ascii="Times New Roman" w:eastAsia="Times New Roman" w:hAnsi="Times New Roman"/>
              </w:rPr>
            </w:pPr>
            <w:r>
              <w:rPr>
                <w:rFonts w:ascii="Times New Roman" w:eastAsia="Times New Roman" w:hAnsi="Times New Roman"/>
              </w:rPr>
              <w:t>ражённая</w:t>
            </w:r>
            <w:r>
              <w:rPr>
                <w:rFonts w:ascii="Times New Roman" w:eastAsia="Times New Roman" w:hAnsi="Times New Roman"/>
                <w:spacing w:val="-1"/>
              </w:rPr>
              <w:t xml:space="preserve"> </w:t>
            </w:r>
            <w:r>
              <w:rPr>
                <w:rFonts w:ascii="Times New Roman" w:eastAsia="Times New Roman" w:hAnsi="Times New Roman"/>
              </w:rPr>
              <w:t>в</w:t>
            </w:r>
            <w:r>
              <w:rPr>
                <w:rFonts w:ascii="Times New Roman" w:eastAsia="Times New Roman" w:hAnsi="Times New Roman"/>
                <w:spacing w:val="-4"/>
              </w:rPr>
              <w:t xml:space="preserve"> </w:t>
            </w:r>
            <w:r>
              <w:rPr>
                <w:rFonts w:ascii="Times New Roman" w:eastAsia="Times New Roman" w:hAnsi="Times New Roman"/>
                <w:spacing w:val="-2"/>
              </w:rPr>
              <w:t>названиях</w:t>
            </w:r>
          </w:p>
        </w:tc>
        <w:tc>
          <w:tcPr>
            <w:tcW w:w="5388" w:type="dxa"/>
            <w:tcBorders>
              <w:top w:val="nil"/>
              <w:bottom w:val="nil"/>
            </w:tcBorders>
          </w:tcPr>
          <w:p w14:paraId="48E43E4C" w14:textId="77777777" w:rsidR="00B75DA5" w:rsidRPr="00C84A15" w:rsidRDefault="007C34FB">
            <w:pPr>
              <w:spacing w:before="16"/>
              <w:jc w:val="both"/>
              <w:rPr>
                <w:rFonts w:ascii="Times New Roman" w:eastAsia="Times New Roman" w:hAnsi="Times New Roman"/>
                <w:lang w:val="ru-RU"/>
              </w:rPr>
            </w:pPr>
            <w:r w:rsidRPr="00C84A15">
              <w:rPr>
                <w:rFonts w:ascii="Times New Roman" w:eastAsia="Times New Roman" w:hAnsi="Times New Roman"/>
                <w:lang w:val="ru-RU"/>
              </w:rPr>
              <w:t>выдающимися</w:t>
            </w:r>
            <w:r w:rsidRPr="00C84A15">
              <w:rPr>
                <w:rFonts w:ascii="Times New Roman" w:eastAsia="Times New Roman" w:hAnsi="Times New Roman"/>
                <w:spacing w:val="-6"/>
                <w:lang w:val="ru-RU"/>
              </w:rPr>
              <w:t xml:space="preserve"> </w:t>
            </w:r>
            <w:r w:rsidRPr="00C84A15">
              <w:rPr>
                <w:rFonts w:ascii="Times New Roman" w:eastAsia="Times New Roman" w:hAnsi="Times New Roman"/>
                <w:lang w:val="ru-RU"/>
              </w:rPr>
              <w:t>и</w:t>
            </w:r>
            <w:r w:rsidRPr="00C84A15">
              <w:rPr>
                <w:rFonts w:ascii="Times New Roman" w:eastAsia="Times New Roman" w:hAnsi="Times New Roman"/>
                <w:spacing w:val="-6"/>
                <w:lang w:val="ru-RU"/>
              </w:rPr>
              <w:t xml:space="preserve"> </w:t>
            </w:r>
            <w:r w:rsidRPr="00C84A15">
              <w:rPr>
                <w:rFonts w:ascii="Times New Roman" w:eastAsia="Times New Roman" w:hAnsi="Times New Roman"/>
                <w:lang w:val="ru-RU"/>
              </w:rPr>
              <w:t>знаменитыми</w:t>
            </w:r>
            <w:r w:rsidRPr="00C84A15">
              <w:rPr>
                <w:rFonts w:ascii="Times New Roman" w:eastAsia="Times New Roman" w:hAnsi="Times New Roman"/>
                <w:spacing w:val="-4"/>
                <w:lang w:val="ru-RU"/>
              </w:rPr>
              <w:t xml:space="preserve"> </w:t>
            </w:r>
            <w:r w:rsidRPr="00C84A15">
              <w:rPr>
                <w:rFonts w:ascii="Times New Roman" w:eastAsia="Times New Roman" w:hAnsi="Times New Roman"/>
                <w:lang w:val="ru-RU"/>
              </w:rPr>
              <w:t>людьми</w:t>
            </w:r>
            <w:r w:rsidRPr="00C84A15">
              <w:rPr>
                <w:rFonts w:ascii="Times New Roman" w:eastAsia="Times New Roman" w:hAnsi="Times New Roman"/>
                <w:spacing w:val="-3"/>
                <w:lang w:val="ru-RU"/>
              </w:rPr>
              <w:t xml:space="preserve"> </w:t>
            </w:r>
            <w:r w:rsidRPr="00C84A15">
              <w:rPr>
                <w:rFonts w:ascii="Times New Roman" w:eastAsia="Times New Roman" w:hAnsi="Times New Roman"/>
                <w:spacing w:val="-2"/>
                <w:lang w:val="ru-RU"/>
              </w:rPr>
              <w:t>культуры</w:t>
            </w:r>
          </w:p>
        </w:tc>
        <w:tc>
          <w:tcPr>
            <w:tcW w:w="2262" w:type="dxa"/>
            <w:tcBorders>
              <w:top w:val="nil"/>
              <w:bottom w:val="nil"/>
            </w:tcBorders>
          </w:tcPr>
          <w:p w14:paraId="7736BCED" w14:textId="77777777" w:rsidR="00B75DA5" w:rsidRDefault="007C34FB">
            <w:pPr>
              <w:spacing w:before="16"/>
              <w:jc w:val="both"/>
              <w:rPr>
                <w:rFonts w:ascii="Times New Roman" w:eastAsia="Times New Roman" w:hAnsi="Times New Roman"/>
              </w:rPr>
            </w:pPr>
            <w:r>
              <w:rPr>
                <w:rFonts w:ascii="Times New Roman" w:eastAsia="Times New Roman" w:hAnsi="Times New Roman"/>
                <w:spacing w:val="-2"/>
              </w:rPr>
              <w:t>экспериментальная</w:t>
            </w:r>
          </w:p>
        </w:tc>
      </w:tr>
      <w:tr w:rsidR="00B75DA5" w14:paraId="6652AD8D" w14:textId="77777777">
        <w:trPr>
          <w:trHeight w:val="316"/>
        </w:trPr>
        <w:tc>
          <w:tcPr>
            <w:tcW w:w="2518" w:type="dxa"/>
            <w:tcBorders>
              <w:top w:val="nil"/>
              <w:bottom w:val="nil"/>
            </w:tcBorders>
          </w:tcPr>
          <w:p w14:paraId="75FEECC0" w14:textId="77777777" w:rsidR="00B75DA5" w:rsidRDefault="007C34FB">
            <w:pPr>
              <w:spacing w:before="15"/>
              <w:jc w:val="both"/>
              <w:rPr>
                <w:rFonts w:ascii="Times New Roman" w:eastAsia="Times New Roman" w:hAnsi="Times New Roman"/>
              </w:rPr>
            </w:pPr>
            <w:r>
              <w:rPr>
                <w:rFonts w:ascii="Times New Roman" w:eastAsia="Times New Roman" w:hAnsi="Times New Roman"/>
              </w:rPr>
              <w:t>улиц,</w:t>
            </w:r>
            <w:r>
              <w:rPr>
                <w:rFonts w:ascii="Times New Roman" w:eastAsia="Times New Roman" w:hAnsi="Times New Roman"/>
                <w:spacing w:val="-3"/>
              </w:rPr>
              <w:t xml:space="preserve"> </w:t>
            </w:r>
            <w:r>
              <w:rPr>
                <w:rFonts w:ascii="Times New Roman" w:eastAsia="Times New Roman" w:hAnsi="Times New Roman"/>
                <w:spacing w:val="-2"/>
              </w:rPr>
              <w:t>учреждений,</w:t>
            </w:r>
          </w:p>
        </w:tc>
        <w:tc>
          <w:tcPr>
            <w:tcW w:w="5388" w:type="dxa"/>
            <w:tcBorders>
              <w:top w:val="nil"/>
              <w:bottom w:val="nil"/>
            </w:tcBorders>
          </w:tcPr>
          <w:p w14:paraId="4FCD8313" w14:textId="77777777" w:rsidR="00B75DA5" w:rsidRDefault="007C34FB">
            <w:pPr>
              <w:spacing w:before="15"/>
              <w:jc w:val="both"/>
              <w:rPr>
                <w:rFonts w:ascii="Times New Roman" w:eastAsia="Times New Roman" w:hAnsi="Times New Roman"/>
              </w:rPr>
            </w:pPr>
            <w:r>
              <w:rPr>
                <w:rFonts w:ascii="Times New Roman" w:eastAsia="Times New Roman" w:hAnsi="Times New Roman"/>
              </w:rPr>
              <w:t>и</w:t>
            </w:r>
            <w:r>
              <w:rPr>
                <w:rFonts w:ascii="Times New Roman" w:eastAsia="Times New Roman" w:hAnsi="Times New Roman"/>
                <w:spacing w:val="-3"/>
              </w:rPr>
              <w:t xml:space="preserve"> </w:t>
            </w:r>
            <w:r>
              <w:rPr>
                <w:rFonts w:ascii="Times New Roman" w:eastAsia="Times New Roman" w:hAnsi="Times New Roman"/>
              </w:rPr>
              <w:t>искусства,</w:t>
            </w:r>
            <w:r>
              <w:rPr>
                <w:rFonts w:ascii="Times New Roman" w:eastAsia="Times New Roman" w:hAnsi="Times New Roman"/>
                <w:spacing w:val="-3"/>
              </w:rPr>
              <w:t xml:space="preserve"> </w:t>
            </w:r>
            <w:r>
              <w:rPr>
                <w:rFonts w:ascii="Times New Roman" w:eastAsia="Times New Roman" w:hAnsi="Times New Roman"/>
                <w:spacing w:val="-2"/>
              </w:rPr>
              <w:t>спорта;</w:t>
            </w:r>
          </w:p>
        </w:tc>
        <w:tc>
          <w:tcPr>
            <w:tcW w:w="2262" w:type="dxa"/>
            <w:tcBorders>
              <w:top w:val="nil"/>
              <w:bottom w:val="nil"/>
            </w:tcBorders>
          </w:tcPr>
          <w:p w14:paraId="1A2A5D86" w14:textId="77777777" w:rsidR="00B75DA5" w:rsidRDefault="007C34FB">
            <w:pPr>
              <w:spacing w:before="15"/>
              <w:jc w:val="both"/>
              <w:rPr>
                <w:rFonts w:ascii="Times New Roman" w:eastAsia="Times New Roman" w:hAnsi="Times New Roman"/>
              </w:rPr>
            </w:pPr>
            <w:r>
              <w:rPr>
                <w:rFonts w:ascii="Times New Roman" w:eastAsia="Times New Roman" w:hAnsi="Times New Roman"/>
              </w:rPr>
              <w:t xml:space="preserve">- </w:t>
            </w:r>
            <w:r>
              <w:rPr>
                <w:rFonts w:ascii="Times New Roman" w:eastAsia="Times New Roman" w:hAnsi="Times New Roman"/>
                <w:spacing w:val="-2"/>
              </w:rPr>
              <w:t>конструктивная</w:t>
            </w:r>
          </w:p>
        </w:tc>
      </w:tr>
      <w:tr w:rsidR="00B75DA5" w14:paraId="2B42C148" w14:textId="77777777">
        <w:trPr>
          <w:trHeight w:val="317"/>
        </w:trPr>
        <w:tc>
          <w:tcPr>
            <w:tcW w:w="2518" w:type="dxa"/>
            <w:tcBorders>
              <w:top w:val="nil"/>
              <w:bottom w:val="nil"/>
            </w:tcBorders>
          </w:tcPr>
          <w:p w14:paraId="0CD8EC31" w14:textId="77777777" w:rsidR="00B75DA5" w:rsidRDefault="007C34FB">
            <w:pPr>
              <w:spacing w:before="16"/>
              <w:jc w:val="both"/>
              <w:rPr>
                <w:rFonts w:ascii="Times New Roman" w:eastAsia="Times New Roman" w:hAnsi="Times New Roman"/>
              </w:rPr>
            </w:pPr>
            <w:r>
              <w:rPr>
                <w:rFonts w:ascii="Times New Roman" w:eastAsia="Times New Roman" w:hAnsi="Times New Roman"/>
                <w:spacing w:val="-2"/>
              </w:rPr>
              <w:t>памятниках;</w:t>
            </w:r>
          </w:p>
        </w:tc>
        <w:tc>
          <w:tcPr>
            <w:tcW w:w="5388" w:type="dxa"/>
            <w:tcBorders>
              <w:top w:val="nil"/>
              <w:bottom w:val="nil"/>
            </w:tcBorders>
          </w:tcPr>
          <w:p w14:paraId="78E9D1D7" w14:textId="77777777" w:rsidR="00B75DA5" w:rsidRPr="00C84A15" w:rsidRDefault="007C34FB">
            <w:pPr>
              <w:spacing w:before="16"/>
              <w:jc w:val="both"/>
              <w:rPr>
                <w:rFonts w:ascii="Times New Roman" w:eastAsia="Times New Roman" w:hAnsi="Times New Roman"/>
                <w:lang w:val="ru-RU"/>
              </w:rPr>
            </w:pPr>
            <w:r w:rsidRPr="00C84A15">
              <w:rPr>
                <w:rFonts w:ascii="Times New Roman" w:eastAsia="Times New Roman" w:hAnsi="Times New Roman"/>
                <w:lang w:val="ru-RU"/>
              </w:rPr>
              <w:t>-</w:t>
            </w:r>
            <w:r w:rsidRPr="00C84A15">
              <w:rPr>
                <w:rFonts w:ascii="Times New Roman" w:eastAsia="Times New Roman" w:hAnsi="Times New Roman"/>
                <w:spacing w:val="-3"/>
                <w:lang w:val="ru-RU"/>
              </w:rPr>
              <w:t xml:space="preserve"> </w:t>
            </w:r>
            <w:r w:rsidRPr="00C84A15">
              <w:rPr>
                <w:rFonts w:ascii="Times New Roman" w:eastAsia="Times New Roman" w:hAnsi="Times New Roman"/>
                <w:lang w:val="ru-RU"/>
              </w:rPr>
              <w:t>любовь</w:t>
            </w:r>
            <w:r w:rsidRPr="00C84A15">
              <w:rPr>
                <w:rFonts w:ascii="Times New Roman" w:eastAsia="Times New Roman" w:hAnsi="Times New Roman"/>
                <w:spacing w:val="-3"/>
                <w:lang w:val="ru-RU"/>
              </w:rPr>
              <w:t xml:space="preserve"> </w:t>
            </w:r>
            <w:r w:rsidRPr="00C84A15">
              <w:rPr>
                <w:rFonts w:ascii="Times New Roman" w:eastAsia="Times New Roman" w:hAnsi="Times New Roman"/>
                <w:lang w:val="ru-RU"/>
              </w:rPr>
              <w:t>к</w:t>
            </w:r>
            <w:r w:rsidRPr="00C84A15">
              <w:rPr>
                <w:rFonts w:ascii="Times New Roman" w:eastAsia="Times New Roman" w:hAnsi="Times New Roman"/>
                <w:spacing w:val="-3"/>
                <w:lang w:val="ru-RU"/>
              </w:rPr>
              <w:t xml:space="preserve"> </w:t>
            </w:r>
            <w:r w:rsidRPr="00C84A15">
              <w:rPr>
                <w:rFonts w:ascii="Times New Roman" w:eastAsia="Times New Roman" w:hAnsi="Times New Roman"/>
                <w:lang w:val="ru-RU"/>
              </w:rPr>
              <w:t>родной</w:t>
            </w:r>
            <w:r w:rsidRPr="00C84A15">
              <w:rPr>
                <w:rFonts w:ascii="Times New Roman" w:eastAsia="Times New Roman" w:hAnsi="Times New Roman"/>
                <w:spacing w:val="-3"/>
                <w:lang w:val="ru-RU"/>
              </w:rPr>
              <w:t xml:space="preserve"> </w:t>
            </w:r>
            <w:r w:rsidRPr="00C84A15">
              <w:rPr>
                <w:rFonts w:ascii="Times New Roman" w:eastAsia="Times New Roman" w:hAnsi="Times New Roman"/>
                <w:lang w:val="ru-RU"/>
              </w:rPr>
              <w:t>природе,</w:t>
            </w:r>
            <w:r w:rsidRPr="00C84A15">
              <w:rPr>
                <w:rFonts w:ascii="Times New Roman" w:eastAsia="Times New Roman" w:hAnsi="Times New Roman"/>
                <w:spacing w:val="-3"/>
                <w:lang w:val="ru-RU"/>
              </w:rPr>
              <w:t xml:space="preserve"> </w:t>
            </w:r>
            <w:r w:rsidRPr="00C84A15">
              <w:rPr>
                <w:rFonts w:ascii="Times New Roman" w:eastAsia="Times New Roman" w:hAnsi="Times New Roman"/>
                <w:lang w:val="ru-RU"/>
              </w:rPr>
              <w:t>к</w:t>
            </w:r>
            <w:r w:rsidRPr="00C84A15">
              <w:rPr>
                <w:rFonts w:ascii="Times New Roman" w:eastAsia="Times New Roman" w:hAnsi="Times New Roman"/>
                <w:spacing w:val="-3"/>
                <w:lang w:val="ru-RU"/>
              </w:rPr>
              <w:t xml:space="preserve"> </w:t>
            </w:r>
            <w:r w:rsidRPr="00C84A15">
              <w:rPr>
                <w:rFonts w:ascii="Times New Roman" w:eastAsia="Times New Roman" w:hAnsi="Times New Roman"/>
                <w:lang w:val="ru-RU"/>
              </w:rPr>
              <w:t>родному</w:t>
            </w:r>
            <w:r w:rsidRPr="00C84A15">
              <w:rPr>
                <w:rFonts w:ascii="Times New Roman" w:eastAsia="Times New Roman" w:hAnsi="Times New Roman"/>
                <w:spacing w:val="-2"/>
                <w:lang w:val="ru-RU"/>
              </w:rPr>
              <w:t xml:space="preserve"> языку;</w:t>
            </w:r>
          </w:p>
        </w:tc>
        <w:tc>
          <w:tcPr>
            <w:tcW w:w="2262" w:type="dxa"/>
            <w:tcBorders>
              <w:top w:val="nil"/>
              <w:bottom w:val="nil"/>
            </w:tcBorders>
          </w:tcPr>
          <w:p w14:paraId="3D240E3B" w14:textId="77777777" w:rsidR="00B75DA5" w:rsidRDefault="007C34FB">
            <w:pPr>
              <w:spacing w:before="16"/>
              <w:jc w:val="both"/>
              <w:rPr>
                <w:rFonts w:ascii="Times New Roman" w:eastAsia="Times New Roman" w:hAnsi="Times New Roman"/>
              </w:rPr>
            </w:pPr>
            <w:r>
              <w:rPr>
                <w:rFonts w:ascii="Times New Roman" w:eastAsia="Times New Roman" w:hAnsi="Times New Roman"/>
              </w:rPr>
              <w:t xml:space="preserve">- </w:t>
            </w:r>
            <w:r>
              <w:rPr>
                <w:rFonts w:ascii="Times New Roman" w:eastAsia="Times New Roman" w:hAnsi="Times New Roman"/>
                <w:spacing w:val="-2"/>
              </w:rPr>
              <w:t>проектная</w:t>
            </w:r>
          </w:p>
        </w:tc>
      </w:tr>
      <w:tr w:rsidR="00B75DA5" w14:paraId="5982DB53" w14:textId="77777777">
        <w:trPr>
          <w:trHeight w:val="317"/>
        </w:trPr>
        <w:tc>
          <w:tcPr>
            <w:tcW w:w="2518" w:type="dxa"/>
            <w:tcBorders>
              <w:top w:val="nil"/>
              <w:bottom w:val="nil"/>
            </w:tcBorders>
          </w:tcPr>
          <w:p w14:paraId="3AFDA473" w14:textId="77777777" w:rsidR="00B75DA5" w:rsidRDefault="007C34FB">
            <w:pPr>
              <w:spacing w:before="15"/>
              <w:jc w:val="both"/>
              <w:rPr>
                <w:rFonts w:ascii="Times New Roman" w:eastAsia="Times New Roman" w:hAnsi="Times New Roman"/>
              </w:rPr>
            </w:pPr>
            <w:r>
              <w:rPr>
                <w:rFonts w:ascii="Times New Roman" w:eastAsia="Times New Roman" w:hAnsi="Times New Roman"/>
              </w:rPr>
              <w:t xml:space="preserve">- </w:t>
            </w:r>
            <w:r>
              <w:rPr>
                <w:rFonts w:ascii="Times New Roman" w:eastAsia="Times New Roman" w:hAnsi="Times New Roman"/>
                <w:spacing w:val="-2"/>
              </w:rPr>
              <w:t>символика</w:t>
            </w:r>
          </w:p>
        </w:tc>
        <w:tc>
          <w:tcPr>
            <w:tcW w:w="5388" w:type="dxa"/>
            <w:tcBorders>
              <w:top w:val="nil"/>
              <w:bottom w:val="nil"/>
            </w:tcBorders>
          </w:tcPr>
          <w:p w14:paraId="2F9A9995" w14:textId="77777777" w:rsidR="00B75DA5" w:rsidRPr="00C84A15" w:rsidRDefault="007C34FB">
            <w:pPr>
              <w:spacing w:before="15"/>
              <w:jc w:val="both"/>
              <w:rPr>
                <w:rFonts w:ascii="Times New Roman" w:eastAsia="Times New Roman" w:hAnsi="Times New Roman"/>
                <w:lang w:val="ru-RU"/>
              </w:rPr>
            </w:pPr>
            <w:r w:rsidRPr="00C84A15">
              <w:rPr>
                <w:rFonts w:ascii="Times New Roman" w:eastAsia="Times New Roman" w:hAnsi="Times New Roman"/>
                <w:lang w:val="ru-RU"/>
              </w:rPr>
              <w:t>-</w:t>
            </w:r>
            <w:r w:rsidRPr="00C84A15">
              <w:rPr>
                <w:rFonts w:ascii="Times New Roman" w:eastAsia="Times New Roman" w:hAnsi="Times New Roman"/>
                <w:spacing w:val="-3"/>
                <w:lang w:val="ru-RU"/>
              </w:rPr>
              <w:t xml:space="preserve"> </w:t>
            </w:r>
            <w:r w:rsidRPr="00C84A15">
              <w:rPr>
                <w:rFonts w:ascii="Times New Roman" w:eastAsia="Times New Roman" w:hAnsi="Times New Roman"/>
                <w:lang w:val="ru-RU"/>
              </w:rPr>
              <w:t>уважение</w:t>
            </w:r>
            <w:r w:rsidRPr="00C84A15">
              <w:rPr>
                <w:rFonts w:ascii="Times New Roman" w:eastAsia="Times New Roman" w:hAnsi="Times New Roman"/>
                <w:spacing w:val="-2"/>
                <w:lang w:val="ru-RU"/>
              </w:rPr>
              <w:t xml:space="preserve"> </w:t>
            </w:r>
            <w:r w:rsidRPr="00C84A15">
              <w:rPr>
                <w:rFonts w:ascii="Times New Roman" w:eastAsia="Times New Roman" w:hAnsi="Times New Roman"/>
                <w:lang w:val="ru-RU"/>
              </w:rPr>
              <w:t>к</w:t>
            </w:r>
            <w:r w:rsidRPr="00C84A15">
              <w:rPr>
                <w:rFonts w:ascii="Times New Roman" w:eastAsia="Times New Roman" w:hAnsi="Times New Roman"/>
                <w:spacing w:val="-4"/>
                <w:lang w:val="ru-RU"/>
              </w:rPr>
              <w:t xml:space="preserve"> </w:t>
            </w:r>
            <w:r w:rsidRPr="00C84A15">
              <w:rPr>
                <w:rFonts w:ascii="Times New Roman" w:eastAsia="Times New Roman" w:hAnsi="Times New Roman"/>
                <w:lang w:val="ru-RU"/>
              </w:rPr>
              <w:t>человеку</w:t>
            </w:r>
            <w:r w:rsidRPr="00C84A15">
              <w:rPr>
                <w:rFonts w:ascii="Times New Roman" w:eastAsia="Times New Roman" w:hAnsi="Times New Roman"/>
                <w:spacing w:val="-2"/>
                <w:lang w:val="ru-RU"/>
              </w:rPr>
              <w:t xml:space="preserve"> </w:t>
            </w:r>
            <w:r w:rsidRPr="00C84A15">
              <w:rPr>
                <w:rFonts w:ascii="Times New Roman" w:eastAsia="Times New Roman" w:hAnsi="Times New Roman"/>
                <w:lang w:val="ru-RU"/>
              </w:rPr>
              <w:t>–труженику</w:t>
            </w:r>
            <w:r w:rsidRPr="00C84A15">
              <w:rPr>
                <w:rFonts w:ascii="Times New Roman" w:eastAsia="Times New Roman" w:hAnsi="Times New Roman"/>
                <w:spacing w:val="-1"/>
                <w:lang w:val="ru-RU"/>
              </w:rPr>
              <w:t xml:space="preserve"> </w:t>
            </w:r>
            <w:r w:rsidRPr="00C84A15">
              <w:rPr>
                <w:rFonts w:ascii="Times New Roman" w:eastAsia="Times New Roman" w:hAnsi="Times New Roman"/>
                <w:lang w:val="ru-RU"/>
              </w:rPr>
              <w:t>и</w:t>
            </w:r>
            <w:r w:rsidRPr="00C84A15">
              <w:rPr>
                <w:rFonts w:ascii="Times New Roman" w:eastAsia="Times New Roman" w:hAnsi="Times New Roman"/>
                <w:spacing w:val="-3"/>
                <w:lang w:val="ru-RU"/>
              </w:rPr>
              <w:t xml:space="preserve"> </w:t>
            </w:r>
            <w:r w:rsidRPr="00C84A15">
              <w:rPr>
                <w:rFonts w:ascii="Times New Roman" w:eastAsia="Times New Roman" w:hAnsi="Times New Roman"/>
                <w:spacing w:val="-2"/>
                <w:lang w:val="ru-RU"/>
              </w:rPr>
              <w:t>желание</w:t>
            </w:r>
          </w:p>
        </w:tc>
        <w:tc>
          <w:tcPr>
            <w:tcW w:w="2262" w:type="dxa"/>
            <w:tcBorders>
              <w:top w:val="nil"/>
              <w:bottom w:val="nil"/>
            </w:tcBorders>
          </w:tcPr>
          <w:p w14:paraId="5902BFBF" w14:textId="77777777" w:rsidR="00B75DA5" w:rsidRDefault="007C34FB">
            <w:pPr>
              <w:spacing w:before="15"/>
              <w:jc w:val="both"/>
              <w:rPr>
                <w:rFonts w:ascii="Times New Roman" w:eastAsia="Times New Roman" w:hAnsi="Times New Roman"/>
              </w:rPr>
            </w:pPr>
            <w:r>
              <w:rPr>
                <w:rFonts w:ascii="Times New Roman" w:eastAsia="Times New Roman" w:hAnsi="Times New Roman"/>
              </w:rPr>
              <w:t xml:space="preserve">- </w:t>
            </w:r>
            <w:r>
              <w:rPr>
                <w:rFonts w:ascii="Times New Roman" w:eastAsia="Times New Roman" w:hAnsi="Times New Roman"/>
                <w:spacing w:val="-2"/>
              </w:rPr>
              <w:t>двигательная</w:t>
            </w:r>
          </w:p>
        </w:tc>
      </w:tr>
      <w:tr w:rsidR="00B75DA5" w14:paraId="1F7B57A0" w14:textId="77777777">
        <w:trPr>
          <w:trHeight w:val="316"/>
        </w:trPr>
        <w:tc>
          <w:tcPr>
            <w:tcW w:w="2518" w:type="dxa"/>
            <w:tcBorders>
              <w:top w:val="nil"/>
              <w:bottom w:val="nil"/>
            </w:tcBorders>
          </w:tcPr>
          <w:p w14:paraId="0C24F04C" w14:textId="77777777" w:rsidR="00B75DA5" w:rsidRDefault="007C34FB">
            <w:pPr>
              <w:spacing w:before="16"/>
              <w:jc w:val="both"/>
              <w:rPr>
                <w:rFonts w:ascii="Times New Roman" w:eastAsia="Times New Roman" w:hAnsi="Times New Roman"/>
              </w:rPr>
            </w:pPr>
            <w:r>
              <w:rPr>
                <w:rFonts w:ascii="Times New Roman" w:eastAsia="Times New Roman" w:hAnsi="Times New Roman"/>
              </w:rPr>
              <w:t>республики</w:t>
            </w:r>
            <w:r>
              <w:rPr>
                <w:rFonts w:ascii="Times New Roman" w:eastAsia="Times New Roman" w:hAnsi="Times New Roman"/>
                <w:spacing w:val="-2"/>
              </w:rPr>
              <w:t xml:space="preserve"> </w:t>
            </w:r>
            <w:r>
              <w:rPr>
                <w:rFonts w:ascii="Times New Roman" w:eastAsia="Times New Roman" w:hAnsi="Times New Roman"/>
              </w:rPr>
              <w:t>и</w:t>
            </w:r>
            <w:r>
              <w:rPr>
                <w:rFonts w:ascii="Times New Roman" w:eastAsia="Times New Roman" w:hAnsi="Times New Roman"/>
                <w:spacing w:val="-5"/>
              </w:rPr>
              <w:t xml:space="preserve"> </w:t>
            </w:r>
            <w:r>
              <w:rPr>
                <w:rFonts w:ascii="Times New Roman" w:eastAsia="Times New Roman" w:hAnsi="Times New Roman"/>
                <w:spacing w:val="-2"/>
              </w:rPr>
              <w:t>страны</w:t>
            </w:r>
          </w:p>
        </w:tc>
        <w:tc>
          <w:tcPr>
            <w:tcW w:w="5388" w:type="dxa"/>
            <w:tcBorders>
              <w:top w:val="nil"/>
              <w:bottom w:val="nil"/>
            </w:tcBorders>
          </w:tcPr>
          <w:p w14:paraId="002351BB" w14:textId="77777777" w:rsidR="00B75DA5" w:rsidRPr="00C84A15" w:rsidRDefault="007C34FB">
            <w:pPr>
              <w:spacing w:before="16"/>
              <w:jc w:val="both"/>
              <w:rPr>
                <w:rFonts w:ascii="Times New Roman" w:eastAsia="Times New Roman" w:hAnsi="Times New Roman"/>
                <w:lang w:val="ru-RU"/>
              </w:rPr>
            </w:pPr>
            <w:r w:rsidRPr="00C84A15">
              <w:rPr>
                <w:rFonts w:ascii="Times New Roman" w:eastAsia="Times New Roman" w:hAnsi="Times New Roman"/>
                <w:lang w:val="ru-RU"/>
              </w:rPr>
              <w:t>принимать</w:t>
            </w:r>
            <w:r w:rsidRPr="00C84A15">
              <w:rPr>
                <w:rFonts w:ascii="Times New Roman" w:eastAsia="Times New Roman" w:hAnsi="Times New Roman"/>
                <w:spacing w:val="-2"/>
                <w:lang w:val="ru-RU"/>
              </w:rPr>
              <w:t xml:space="preserve"> </w:t>
            </w:r>
            <w:r w:rsidRPr="00C84A15">
              <w:rPr>
                <w:rFonts w:ascii="Times New Roman" w:eastAsia="Times New Roman" w:hAnsi="Times New Roman"/>
                <w:lang w:val="ru-RU"/>
              </w:rPr>
              <w:t>посильное</w:t>
            </w:r>
            <w:r w:rsidRPr="00C84A15">
              <w:rPr>
                <w:rFonts w:ascii="Times New Roman" w:eastAsia="Times New Roman" w:hAnsi="Times New Roman"/>
                <w:spacing w:val="-4"/>
                <w:lang w:val="ru-RU"/>
              </w:rPr>
              <w:t xml:space="preserve"> </w:t>
            </w:r>
            <w:r w:rsidRPr="00C84A15">
              <w:rPr>
                <w:rFonts w:ascii="Times New Roman" w:eastAsia="Times New Roman" w:hAnsi="Times New Roman"/>
                <w:lang w:val="ru-RU"/>
              </w:rPr>
              <w:t>участие</w:t>
            </w:r>
            <w:r w:rsidRPr="00C84A15">
              <w:rPr>
                <w:rFonts w:ascii="Times New Roman" w:eastAsia="Times New Roman" w:hAnsi="Times New Roman"/>
                <w:spacing w:val="-4"/>
                <w:lang w:val="ru-RU"/>
              </w:rPr>
              <w:t xml:space="preserve"> </w:t>
            </w:r>
            <w:r w:rsidRPr="00C84A15">
              <w:rPr>
                <w:rFonts w:ascii="Times New Roman" w:eastAsia="Times New Roman" w:hAnsi="Times New Roman"/>
                <w:lang w:val="ru-RU"/>
              </w:rPr>
              <w:t>в</w:t>
            </w:r>
            <w:r w:rsidRPr="00C84A15">
              <w:rPr>
                <w:rFonts w:ascii="Times New Roman" w:eastAsia="Times New Roman" w:hAnsi="Times New Roman"/>
                <w:spacing w:val="-5"/>
                <w:lang w:val="ru-RU"/>
              </w:rPr>
              <w:t xml:space="preserve"> </w:t>
            </w:r>
            <w:r w:rsidRPr="00C84A15">
              <w:rPr>
                <w:rFonts w:ascii="Times New Roman" w:eastAsia="Times New Roman" w:hAnsi="Times New Roman"/>
                <w:spacing w:val="-2"/>
                <w:lang w:val="ru-RU"/>
              </w:rPr>
              <w:t>труде</w:t>
            </w:r>
          </w:p>
        </w:tc>
        <w:tc>
          <w:tcPr>
            <w:tcW w:w="2262" w:type="dxa"/>
            <w:tcBorders>
              <w:top w:val="nil"/>
              <w:bottom w:val="nil"/>
            </w:tcBorders>
          </w:tcPr>
          <w:p w14:paraId="6603164C" w14:textId="77777777" w:rsidR="00B75DA5" w:rsidRDefault="007C34FB">
            <w:pPr>
              <w:spacing w:before="16"/>
              <w:jc w:val="both"/>
              <w:rPr>
                <w:rFonts w:ascii="Times New Roman" w:eastAsia="Times New Roman" w:hAnsi="Times New Roman"/>
              </w:rPr>
            </w:pPr>
            <w:r>
              <w:rPr>
                <w:rFonts w:ascii="Times New Roman" w:eastAsia="Times New Roman" w:hAnsi="Times New Roman"/>
              </w:rPr>
              <w:t xml:space="preserve">- </w:t>
            </w:r>
            <w:r>
              <w:rPr>
                <w:rFonts w:ascii="Times New Roman" w:eastAsia="Times New Roman" w:hAnsi="Times New Roman"/>
                <w:spacing w:val="-2"/>
              </w:rPr>
              <w:t>познавательная</w:t>
            </w:r>
          </w:p>
        </w:tc>
      </w:tr>
      <w:tr w:rsidR="00B75DA5" w14:paraId="0E339643" w14:textId="77777777">
        <w:trPr>
          <w:trHeight w:val="332"/>
        </w:trPr>
        <w:tc>
          <w:tcPr>
            <w:tcW w:w="2518" w:type="dxa"/>
            <w:tcBorders>
              <w:top w:val="nil"/>
            </w:tcBorders>
          </w:tcPr>
          <w:p w14:paraId="59DD5A35" w14:textId="77777777" w:rsidR="00B75DA5" w:rsidRDefault="007C34FB">
            <w:pPr>
              <w:spacing w:before="15"/>
              <w:jc w:val="both"/>
              <w:rPr>
                <w:rFonts w:ascii="Times New Roman" w:eastAsia="Times New Roman" w:hAnsi="Times New Roman"/>
              </w:rPr>
            </w:pPr>
            <w:r>
              <w:rPr>
                <w:rFonts w:ascii="Times New Roman" w:eastAsia="Times New Roman" w:hAnsi="Times New Roman"/>
              </w:rPr>
              <w:t>(герб,</w:t>
            </w:r>
            <w:r>
              <w:rPr>
                <w:rFonts w:ascii="Times New Roman" w:eastAsia="Times New Roman" w:hAnsi="Times New Roman"/>
                <w:spacing w:val="-5"/>
              </w:rPr>
              <w:t xml:space="preserve"> </w:t>
            </w:r>
            <w:r>
              <w:rPr>
                <w:rFonts w:ascii="Times New Roman" w:eastAsia="Times New Roman" w:hAnsi="Times New Roman"/>
              </w:rPr>
              <w:t>флаг,</w:t>
            </w:r>
            <w:r>
              <w:rPr>
                <w:rFonts w:ascii="Times New Roman" w:eastAsia="Times New Roman" w:hAnsi="Times New Roman"/>
                <w:spacing w:val="-2"/>
              </w:rPr>
              <w:t xml:space="preserve"> гимн).</w:t>
            </w:r>
          </w:p>
        </w:tc>
        <w:tc>
          <w:tcPr>
            <w:tcW w:w="5388" w:type="dxa"/>
            <w:tcBorders>
              <w:top w:val="nil"/>
            </w:tcBorders>
          </w:tcPr>
          <w:p w14:paraId="1BDA8F3A" w14:textId="77777777" w:rsidR="00B75DA5" w:rsidRDefault="00B75DA5">
            <w:pPr>
              <w:jc w:val="both"/>
              <w:rPr>
                <w:rFonts w:ascii="Times New Roman" w:eastAsia="Times New Roman" w:hAnsi="Times New Roman"/>
              </w:rPr>
            </w:pPr>
          </w:p>
        </w:tc>
        <w:tc>
          <w:tcPr>
            <w:tcW w:w="2262" w:type="dxa"/>
            <w:tcBorders>
              <w:top w:val="nil"/>
            </w:tcBorders>
          </w:tcPr>
          <w:p w14:paraId="2AB57418" w14:textId="77777777" w:rsidR="00B75DA5" w:rsidRDefault="00B75DA5">
            <w:pPr>
              <w:jc w:val="both"/>
              <w:rPr>
                <w:rFonts w:ascii="Times New Roman" w:eastAsia="Times New Roman" w:hAnsi="Times New Roman"/>
              </w:rPr>
            </w:pPr>
          </w:p>
        </w:tc>
      </w:tr>
    </w:tbl>
    <w:p w14:paraId="6C183E23" w14:textId="77777777" w:rsidR="00B75DA5" w:rsidRDefault="00B75DA5">
      <w:pPr>
        <w:tabs>
          <w:tab w:val="left" w:pos="740"/>
        </w:tabs>
        <w:suppressAutoHyphens/>
        <w:spacing w:after="200" w:line="276" w:lineRule="auto"/>
        <w:ind w:left="740" w:right="20" w:hanging="1024"/>
        <w:jc w:val="both"/>
        <w:rPr>
          <w:rFonts w:ascii="Times New Roman" w:hAnsi="Times New Roman"/>
          <w:color w:val="00000A"/>
          <w:sz w:val="28"/>
          <w:szCs w:val="28"/>
        </w:rPr>
      </w:pPr>
    </w:p>
    <w:p w14:paraId="7914AE96" w14:textId="77777777" w:rsidR="00B75DA5" w:rsidRDefault="007C34FB">
      <w:pPr>
        <w:tabs>
          <w:tab w:val="left" w:pos="740"/>
        </w:tabs>
        <w:spacing w:line="264" w:lineRule="auto"/>
        <w:ind w:left="2140" w:right="200" w:hanging="1024"/>
        <w:rPr>
          <w:rFonts w:ascii="Times New Roman" w:hAnsi="Times New Roman"/>
          <w:sz w:val="28"/>
          <w:szCs w:val="28"/>
        </w:rPr>
      </w:pPr>
      <w:bookmarkStart w:id="22" w:name="_Toc214886689"/>
      <w:r>
        <w:rPr>
          <w:rStyle w:val="10"/>
          <w:rFonts w:ascii="Times New Roman" w:hAnsi="Times New Roman"/>
          <w:sz w:val="28"/>
          <w:szCs w:val="28"/>
        </w:rPr>
        <w:t>3.1.3. Описание образовательной деятельности по освоению детьми образовательной области «Речевое развитие»</w:t>
      </w:r>
      <w:bookmarkEnd w:id="22"/>
    </w:p>
    <w:p w14:paraId="297AA3A9" w14:textId="77777777" w:rsidR="00B75DA5" w:rsidRDefault="00DE50F6">
      <w:pPr>
        <w:spacing w:line="264" w:lineRule="auto"/>
        <w:ind w:right="200"/>
      </w:pPr>
      <w:hyperlink r:id="rId23" w:history="1">
        <w:r w:rsidR="007C34FB">
          <w:rPr>
            <w:rStyle w:val="a6"/>
          </w:rPr>
          <w:t>http://publication.pravo.gov.ru/Document/View/0001202212280044?index=58</w:t>
        </w:r>
      </w:hyperlink>
    </w:p>
    <w:p w14:paraId="60E544E9" w14:textId="77777777" w:rsidR="00B75DA5" w:rsidRDefault="007C34FB">
      <w:pPr>
        <w:spacing w:line="264" w:lineRule="auto"/>
        <w:ind w:right="200"/>
        <w:jc w:val="both"/>
        <w:rPr>
          <w:rFonts w:ascii="Times New Roman" w:hAnsi="Times New Roman"/>
        </w:rPr>
      </w:pPr>
      <w:r>
        <w:rPr>
          <w:rFonts w:ascii="Times New Roman" w:hAnsi="Times New Roman"/>
        </w:rPr>
        <w:t xml:space="preserve">Образовательная область </w:t>
      </w:r>
      <w:r>
        <w:rPr>
          <w:rFonts w:ascii="Times New Roman" w:hAnsi="Times New Roman"/>
          <w:b/>
        </w:rPr>
        <w:t>"Речевое развитие"</w:t>
      </w:r>
      <w:r>
        <w:rPr>
          <w:rFonts w:ascii="Times New Roman" w:hAnsi="Times New Roman"/>
        </w:rPr>
        <w:t xml:space="preserve"> включает: </w:t>
      </w:r>
    </w:p>
    <w:p w14:paraId="56919987" w14:textId="77777777" w:rsidR="00B75DA5" w:rsidRDefault="007C34FB">
      <w:pPr>
        <w:numPr>
          <w:ilvl w:val="0"/>
          <w:numId w:val="42"/>
        </w:numPr>
        <w:tabs>
          <w:tab w:val="left" w:pos="709"/>
          <w:tab w:val="left" w:pos="1033"/>
        </w:tabs>
        <w:suppressAutoHyphens/>
        <w:spacing w:after="200" w:line="276" w:lineRule="auto"/>
        <w:jc w:val="both"/>
        <w:rPr>
          <w:rFonts w:ascii="Times New Roman" w:hAnsi="Times New Roman"/>
          <w:color w:val="00000A"/>
        </w:rPr>
      </w:pPr>
      <w:r>
        <w:rPr>
          <w:rFonts w:ascii="Times New Roman" w:hAnsi="Times New Roman"/>
          <w:color w:val="00000A"/>
        </w:rPr>
        <w:t xml:space="preserve">владение речью как средством коммуникации, познания и самовыражения; формирование правильного звукопроизношения; развитие звуковой и интонационной культуры речи; развитие </w:t>
      </w:r>
      <w:r>
        <w:rPr>
          <w:rFonts w:ascii="Times New Roman" w:hAnsi="Times New Roman"/>
          <w:color w:val="00000A"/>
        </w:rPr>
        <w:lastRenderedPageBreak/>
        <w:t xml:space="preserve">фонематического слуха, обогащение активного и пассивного словарного запаса; развитие грамматически правильной и связной речи (диалогической и монологической); </w:t>
      </w:r>
    </w:p>
    <w:p w14:paraId="2ABBA5B0" w14:textId="77777777" w:rsidR="00B75DA5" w:rsidRDefault="007C34FB">
      <w:pPr>
        <w:numPr>
          <w:ilvl w:val="0"/>
          <w:numId w:val="42"/>
        </w:numPr>
        <w:tabs>
          <w:tab w:val="left" w:pos="709"/>
          <w:tab w:val="left" w:pos="1033"/>
        </w:tabs>
        <w:suppressAutoHyphens/>
        <w:jc w:val="both"/>
        <w:rPr>
          <w:rFonts w:ascii="Times New Roman" w:hAnsi="Times New Roman"/>
          <w:color w:val="00000A"/>
        </w:rPr>
      </w:pPr>
      <w:r>
        <w:rPr>
          <w:rFonts w:ascii="Times New Roman" w:hAnsi="Times New Roman"/>
          <w:color w:val="00000A"/>
        </w:rPr>
        <w:t>ознакомление с литературными произведениями различных жанров (фольклор, художественная и познавательная литература), формирование их осмысленного восприятия; развитие речевого творчества;</w:t>
      </w:r>
    </w:p>
    <w:p w14:paraId="7BD01C03" w14:textId="77777777" w:rsidR="00B75DA5" w:rsidRDefault="007C34FB">
      <w:pPr>
        <w:numPr>
          <w:ilvl w:val="0"/>
          <w:numId w:val="42"/>
        </w:numPr>
        <w:tabs>
          <w:tab w:val="left" w:pos="709"/>
          <w:tab w:val="left" w:pos="1033"/>
        </w:tabs>
        <w:suppressAutoHyphens/>
        <w:jc w:val="both"/>
        <w:rPr>
          <w:rFonts w:ascii="Times New Roman" w:hAnsi="Times New Roman"/>
          <w:color w:val="00000A"/>
        </w:rPr>
      </w:pPr>
      <w:r>
        <w:rPr>
          <w:rFonts w:ascii="Times New Roman" w:hAnsi="Times New Roman"/>
          <w:color w:val="00000A"/>
        </w:rPr>
        <w:t xml:space="preserve">формирование предпосылок к обучению грамоте. </w:t>
      </w:r>
    </w:p>
    <w:p w14:paraId="79CF9F70" w14:textId="77777777" w:rsidR="00B75DA5" w:rsidRDefault="007C34FB">
      <w:pPr>
        <w:ind w:left="709"/>
        <w:jc w:val="both"/>
        <w:rPr>
          <w:rFonts w:ascii="Times New Roman" w:hAnsi="Times New Roman"/>
        </w:rPr>
      </w:pPr>
      <w:r>
        <w:rPr>
          <w:rFonts w:ascii="Times New Roman" w:hAnsi="Times New Roman"/>
          <w:b/>
        </w:rPr>
        <w:t xml:space="preserve">Содержание образовательной области «РР» </w:t>
      </w:r>
      <w:r>
        <w:rPr>
          <w:rFonts w:ascii="Times New Roman" w:hAnsi="Times New Roman"/>
        </w:rPr>
        <w:t xml:space="preserve">представлено </w:t>
      </w:r>
      <w:r>
        <w:rPr>
          <w:rFonts w:ascii="Times New Roman" w:hAnsi="Times New Roman"/>
          <w:i/>
        </w:rPr>
        <w:t>тематическими блоками (направлениями):</w:t>
      </w:r>
    </w:p>
    <w:p w14:paraId="2D2491BC" w14:textId="77777777" w:rsidR="00B75DA5" w:rsidRDefault="007C34FB">
      <w:pPr>
        <w:numPr>
          <w:ilvl w:val="0"/>
          <w:numId w:val="43"/>
        </w:numPr>
        <w:tabs>
          <w:tab w:val="left" w:pos="260"/>
        </w:tabs>
        <w:ind w:left="709" w:hanging="260"/>
        <w:jc w:val="both"/>
        <w:rPr>
          <w:rFonts w:ascii="Times New Roman" w:hAnsi="Times New Roman"/>
        </w:rPr>
      </w:pPr>
      <w:r>
        <w:rPr>
          <w:rFonts w:ascii="Times New Roman" w:hAnsi="Times New Roman"/>
        </w:rPr>
        <w:t>«Формирование словаря»,</w:t>
      </w:r>
    </w:p>
    <w:p w14:paraId="6EF7B17C" w14:textId="77777777" w:rsidR="00B75DA5" w:rsidRDefault="007C34FB">
      <w:pPr>
        <w:tabs>
          <w:tab w:val="left" w:pos="260"/>
        </w:tabs>
        <w:ind w:left="709"/>
        <w:jc w:val="both"/>
        <w:rPr>
          <w:rFonts w:ascii="Times New Roman" w:hAnsi="Times New Roman"/>
        </w:rPr>
      </w:pPr>
      <w:r>
        <w:rPr>
          <w:rFonts w:ascii="Times New Roman" w:hAnsi="Times New Roman"/>
        </w:rPr>
        <w:t>2)«Звуковая культура речи»,</w:t>
      </w:r>
    </w:p>
    <w:p w14:paraId="2F60DA3C" w14:textId="77777777" w:rsidR="00B75DA5" w:rsidRDefault="007C34FB">
      <w:pPr>
        <w:tabs>
          <w:tab w:val="left" w:pos="260"/>
        </w:tabs>
        <w:ind w:left="709"/>
        <w:jc w:val="both"/>
        <w:rPr>
          <w:rFonts w:ascii="Times New Roman" w:hAnsi="Times New Roman"/>
        </w:rPr>
      </w:pPr>
      <w:r>
        <w:rPr>
          <w:rFonts w:ascii="Times New Roman" w:hAnsi="Times New Roman"/>
        </w:rPr>
        <w:t>3)«Грамматический строй речи»,</w:t>
      </w:r>
    </w:p>
    <w:p w14:paraId="31A0F0C3" w14:textId="77777777" w:rsidR="00B75DA5" w:rsidRDefault="007C34FB">
      <w:pPr>
        <w:tabs>
          <w:tab w:val="left" w:pos="260"/>
        </w:tabs>
        <w:ind w:left="709"/>
        <w:jc w:val="both"/>
        <w:rPr>
          <w:rFonts w:ascii="Times New Roman" w:hAnsi="Times New Roman"/>
        </w:rPr>
      </w:pPr>
      <w:r>
        <w:rPr>
          <w:rFonts w:ascii="Times New Roman" w:hAnsi="Times New Roman"/>
        </w:rPr>
        <w:t>4)«Связная речь»,</w:t>
      </w:r>
    </w:p>
    <w:p w14:paraId="06412ED4" w14:textId="77777777" w:rsidR="00B75DA5" w:rsidRDefault="007C34FB">
      <w:pPr>
        <w:tabs>
          <w:tab w:val="left" w:pos="260"/>
        </w:tabs>
        <w:ind w:left="709"/>
        <w:jc w:val="both"/>
        <w:rPr>
          <w:rFonts w:ascii="Times New Roman" w:hAnsi="Times New Roman"/>
        </w:rPr>
      </w:pPr>
      <w:r>
        <w:rPr>
          <w:rFonts w:ascii="Times New Roman" w:hAnsi="Times New Roman"/>
        </w:rPr>
        <w:t>5)«Подготовка детей к обучению грамоте»,</w:t>
      </w:r>
    </w:p>
    <w:p w14:paraId="0DAE2128" w14:textId="77777777" w:rsidR="00B75DA5" w:rsidRDefault="007C34FB">
      <w:pPr>
        <w:tabs>
          <w:tab w:val="left" w:pos="260"/>
        </w:tabs>
        <w:ind w:left="709"/>
        <w:jc w:val="both"/>
        <w:rPr>
          <w:rFonts w:ascii="Times New Roman" w:hAnsi="Times New Roman"/>
        </w:rPr>
      </w:pPr>
      <w:r>
        <w:rPr>
          <w:rFonts w:ascii="Times New Roman" w:hAnsi="Times New Roman"/>
        </w:rPr>
        <w:t>6) «Интерес к художественной литературе».</w:t>
      </w:r>
    </w:p>
    <w:p w14:paraId="6C3AC077" w14:textId="77777777" w:rsidR="00B75DA5" w:rsidRDefault="007C34FB">
      <w:pPr>
        <w:ind w:left="709" w:right="435"/>
        <w:jc w:val="both"/>
        <w:rPr>
          <w:rFonts w:ascii="Times New Roman" w:hAnsi="Times New Roman"/>
        </w:rPr>
      </w:pPr>
      <w:r>
        <w:rPr>
          <w:rFonts w:ascii="Times New Roman" w:hAnsi="Times New Roman"/>
        </w:rPr>
        <w:t>Задачи и содержание образовательной области «Речевое развитие» (обязательная (инвариантная) часть Программы) представлены в п. 20. ФОП ДО:</w:t>
      </w:r>
    </w:p>
    <w:p w14:paraId="24F67344" w14:textId="081D231A" w:rsidR="00B75DA5" w:rsidRDefault="007C34FB">
      <w:pPr>
        <w:tabs>
          <w:tab w:val="left" w:pos="565"/>
        </w:tabs>
        <w:spacing w:before="50"/>
        <w:jc w:val="both"/>
        <w:rPr>
          <w:rFonts w:ascii="Times New Roman" w:hAnsi="Times New Roman"/>
        </w:rPr>
      </w:pPr>
      <w:r>
        <w:rPr>
          <w:rFonts w:ascii="Times New Roman" w:hAnsi="Times New Roman"/>
        </w:rPr>
        <w:t>Вторая группа раннего возраста (от 2 до 3 лет)– п.20.3.</w:t>
      </w:r>
      <w:r w:rsidR="009B0A4C">
        <w:rPr>
          <w:rFonts w:ascii="Times New Roman" w:hAnsi="Times New Roman"/>
        </w:rPr>
        <w:t xml:space="preserve"> </w:t>
      </w:r>
      <w:r>
        <w:rPr>
          <w:rFonts w:ascii="Times New Roman" w:hAnsi="Times New Roman"/>
        </w:rPr>
        <w:t>ФОП</w:t>
      </w:r>
      <w:r w:rsidR="009B0A4C">
        <w:rPr>
          <w:rFonts w:ascii="Times New Roman" w:hAnsi="Times New Roman"/>
        </w:rPr>
        <w:t xml:space="preserve"> </w:t>
      </w:r>
      <w:r>
        <w:rPr>
          <w:rFonts w:ascii="Times New Roman" w:hAnsi="Times New Roman"/>
        </w:rPr>
        <w:t>ДО;</w:t>
      </w:r>
    </w:p>
    <w:p w14:paraId="1DB0D00C" w14:textId="67564D32" w:rsidR="00B75DA5" w:rsidRDefault="007C34FB">
      <w:pPr>
        <w:tabs>
          <w:tab w:val="left" w:pos="565"/>
        </w:tabs>
        <w:spacing w:before="45"/>
        <w:jc w:val="both"/>
        <w:rPr>
          <w:rFonts w:ascii="Times New Roman" w:hAnsi="Times New Roman"/>
        </w:rPr>
      </w:pPr>
      <w:r>
        <w:rPr>
          <w:rFonts w:ascii="Times New Roman" w:hAnsi="Times New Roman"/>
        </w:rPr>
        <w:t>Младшая группа (от 3 до 4 лет)– п.20.4.</w:t>
      </w:r>
      <w:r w:rsidR="009B0A4C">
        <w:rPr>
          <w:rFonts w:ascii="Times New Roman" w:hAnsi="Times New Roman"/>
        </w:rPr>
        <w:t xml:space="preserve"> </w:t>
      </w:r>
      <w:r>
        <w:rPr>
          <w:rFonts w:ascii="Times New Roman" w:hAnsi="Times New Roman"/>
        </w:rPr>
        <w:t>ФОП</w:t>
      </w:r>
      <w:r w:rsidR="009B0A4C">
        <w:rPr>
          <w:rFonts w:ascii="Times New Roman" w:hAnsi="Times New Roman"/>
        </w:rPr>
        <w:t xml:space="preserve"> </w:t>
      </w:r>
      <w:r>
        <w:rPr>
          <w:rFonts w:ascii="Times New Roman" w:hAnsi="Times New Roman"/>
        </w:rPr>
        <w:t>ДО;</w:t>
      </w:r>
    </w:p>
    <w:p w14:paraId="232A15C2" w14:textId="453E8C77" w:rsidR="00B75DA5" w:rsidRDefault="007C34FB">
      <w:pPr>
        <w:tabs>
          <w:tab w:val="left" w:pos="565"/>
        </w:tabs>
        <w:spacing w:before="46"/>
        <w:jc w:val="both"/>
        <w:rPr>
          <w:rFonts w:ascii="Times New Roman" w:hAnsi="Times New Roman"/>
        </w:rPr>
      </w:pPr>
      <w:r>
        <w:rPr>
          <w:rFonts w:ascii="Times New Roman" w:hAnsi="Times New Roman"/>
        </w:rPr>
        <w:t>Средняя группа (от 4 до 5лет)– п.20.5.</w:t>
      </w:r>
      <w:r w:rsidR="009B0A4C">
        <w:rPr>
          <w:rFonts w:ascii="Times New Roman" w:hAnsi="Times New Roman"/>
        </w:rPr>
        <w:t xml:space="preserve"> </w:t>
      </w:r>
      <w:r>
        <w:rPr>
          <w:rFonts w:ascii="Times New Roman" w:hAnsi="Times New Roman"/>
        </w:rPr>
        <w:t>ФОП</w:t>
      </w:r>
      <w:r w:rsidR="009B0A4C">
        <w:rPr>
          <w:rFonts w:ascii="Times New Roman" w:hAnsi="Times New Roman"/>
        </w:rPr>
        <w:t xml:space="preserve"> </w:t>
      </w:r>
      <w:r>
        <w:rPr>
          <w:rFonts w:ascii="Times New Roman" w:hAnsi="Times New Roman"/>
        </w:rPr>
        <w:t>ДО;</w:t>
      </w:r>
    </w:p>
    <w:p w14:paraId="20916C33" w14:textId="003A1F26" w:rsidR="00B75DA5" w:rsidRDefault="007C34FB">
      <w:pPr>
        <w:tabs>
          <w:tab w:val="left" w:pos="565"/>
        </w:tabs>
        <w:jc w:val="both"/>
        <w:rPr>
          <w:rFonts w:ascii="Times New Roman" w:hAnsi="Times New Roman"/>
        </w:rPr>
      </w:pPr>
      <w:r>
        <w:rPr>
          <w:rFonts w:ascii="Times New Roman" w:hAnsi="Times New Roman"/>
        </w:rPr>
        <w:t>Старшая группа (от 5 до 6 лет)– п.20.6.</w:t>
      </w:r>
      <w:r w:rsidR="009B0A4C">
        <w:rPr>
          <w:rFonts w:ascii="Times New Roman" w:hAnsi="Times New Roman"/>
        </w:rPr>
        <w:t xml:space="preserve"> </w:t>
      </w:r>
      <w:r>
        <w:rPr>
          <w:rFonts w:ascii="Times New Roman" w:hAnsi="Times New Roman"/>
        </w:rPr>
        <w:t>ФОП</w:t>
      </w:r>
      <w:r w:rsidR="009B0A4C">
        <w:rPr>
          <w:rFonts w:ascii="Times New Roman" w:hAnsi="Times New Roman"/>
        </w:rPr>
        <w:t xml:space="preserve"> </w:t>
      </w:r>
      <w:r>
        <w:rPr>
          <w:rFonts w:ascii="Times New Roman" w:hAnsi="Times New Roman"/>
        </w:rPr>
        <w:t>ДО;</w:t>
      </w:r>
    </w:p>
    <w:p w14:paraId="05F0A743" w14:textId="64635727" w:rsidR="00B75DA5" w:rsidRDefault="007C34FB">
      <w:pPr>
        <w:tabs>
          <w:tab w:val="left" w:pos="565"/>
        </w:tabs>
        <w:jc w:val="both"/>
        <w:rPr>
          <w:rFonts w:ascii="Times New Roman" w:hAnsi="Times New Roman"/>
        </w:rPr>
      </w:pPr>
      <w:r>
        <w:rPr>
          <w:rFonts w:ascii="Times New Roman" w:hAnsi="Times New Roman"/>
        </w:rPr>
        <w:t>Подготовительная к школе группа (от 6 до 7 лет)– п.20.7.</w:t>
      </w:r>
      <w:r w:rsidR="009B0A4C">
        <w:rPr>
          <w:rFonts w:ascii="Times New Roman" w:hAnsi="Times New Roman"/>
        </w:rPr>
        <w:t xml:space="preserve"> </w:t>
      </w:r>
      <w:r>
        <w:rPr>
          <w:rFonts w:ascii="Times New Roman" w:hAnsi="Times New Roman"/>
        </w:rPr>
        <w:t>ФОП</w:t>
      </w:r>
      <w:r w:rsidR="009B0A4C">
        <w:rPr>
          <w:rFonts w:ascii="Times New Roman" w:hAnsi="Times New Roman"/>
        </w:rPr>
        <w:t xml:space="preserve"> </w:t>
      </w:r>
      <w:r>
        <w:rPr>
          <w:rFonts w:ascii="Times New Roman" w:hAnsi="Times New Roman"/>
        </w:rPr>
        <w:t>ДО.</w:t>
      </w:r>
    </w:p>
    <w:p w14:paraId="7C4D7ACC" w14:textId="77777777" w:rsidR="00B75DA5" w:rsidRDefault="007C34FB">
      <w:pPr>
        <w:ind w:left="20" w:right="20"/>
        <w:jc w:val="both"/>
        <w:rPr>
          <w:rFonts w:ascii="Times New Roman" w:hAnsi="Times New Roman"/>
        </w:rPr>
      </w:pPr>
      <w:r>
        <w:rPr>
          <w:rFonts w:ascii="Times New Roman" w:hAnsi="Times New Roman"/>
        </w:rPr>
        <w:t xml:space="preserve">Решение совокупных задач воспитания в рамках образовательной области </w:t>
      </w:r>
      <w:r>
        <w:rPr>
          <w:rFonts w:ascii="Times New Roman" w:hAnsi="Times New Roman"/>
          <w:b/>
        </w:rPr>
        <w:t xml:space="preserve">«Речевое развитие» </w:t>
      </w:r>
      <w:r>
        <w:rPr>
          <w:rFonts w:ascii="Times New Roman" w:hAnsi="Times New Roman"/>
        </w:rPr>
        <w:t xml:space="preserve">направлено на приобщение детей к ценностям </w:t>
      </w:r>
      <w:r>
        <w:rPr>
          <w:rFonts w:ascii="Times New Roman" w:hAnsi="Times New Roman"/>
          <w:b/>
        </w:rPr>
        <w:t xml:space="preserve">«Культура» </w:t>
      </w:r>
      <w:r>
        <w:rPr>
          <w:rFonts w:ascii="Times New Roman" w:hAnsi="Times New Roman"/>
        </w:rPr>
        <w:t xml:space="preserve">и </w:t>
      </w:r>
      <w:r>
        <w:rPr>
          <w:rFonts w:ascii="Times New Roman" w:hAnsi="Times New Roman"/>
          <w:b/>
        </w:rPr>
        <w:t>«Красота»,</w:t>
      </w:r>
      <w:r>
        <w:rPr>
          <w:rFonts w:ascii="Times New Roman" w:hAnsi="Times New Roman"/>
        </w:rPr>
        <w:t xml:space="preserve"> что предполагает:</w:t>
      </w:r>
    </w:p>
    <w:p w14:paraId="436CCC8F" w14:textId="77777777" w:rsidR="00B75DA5" w:rsidRDefault="007C34FB">
      <w:pPr>
        <w:numPr>
          <w:ilvl w:val="0"/>
          <w:numId w:val="44"/>
        </w:numPr>
        <w:tabs>
          <w:tab w:val="left" w:pos="709"/>
        </w:tabs>
        <w:suppressAutoHyphens/>
        <w:spacing w:after="200"/>
        <w:ind w:right="20"/>
        <w:jc w:val="both"/>
        <w:rPr>
          <w:rFonts w:ascii="Times New Roman" w:hAnsi="Times New Roman"/>
          <w:color w:val="00000A"/>
        </w:rPr>
      </w:pPr>
      <w:r>
        <w:rPr>
          <w:rFonts w:ascii="Times New Roman" w:hAnsi="Times New Roman"/>
          <w:color w:val="00000A"/>
        </w:rPr>
        <w:t>владение формами речевого этикета, отражающими принятые в обществе правила и нормы культурного поведения;</w:t>
      </w:r>
    </w:p>
    <w:p w14:paraId="3FF06BE1" w14:textId="77777777" w:rsidR="00B75DA5" w:rsidRDefault="007C34FB">
      <w:pPr>
        <w:numPr>
          <w:ilvl w:val="0"/>
          <w:numId w:val="44"/>
        </w:numPr>
        <w:tabs>
          <w:tab w:val="left" w:pos="565"/>
          <w:tab w:val="left" w:pos="709"/>
        </w:tabs>
        <w:suppressAutoHyphens/>
        <w:spacing w:after="200"/>
        <w:jc w:val="both"/>
        <w:rPr>
          <w:rFonts w:ascii="Times New Roman" w:hAnsi="Times New Roman"/>
          <w:color w:val="00000A"/>
        </w:rPr>
      </w:pPr>
      <w:r>
        <w:rPr>
          <w:rFonts w:ascii="Times New Roman" w:hAnsi="Times New Roman"/>
          <w:color w:val="00000A"/>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14:paraId="05678017" w14:textId="77777777" w:rsidR="00B75DA5" w:rsidRDefault="007C34FB">
      <w:pPr>
        <w:ind w:left="567" w:right="433"/>
        <w:jc w:val="both"/>
        <w:rPr>
          <w:rFonts w:ascii="Times New Roman" w:hAnsi="Times New Roman"/>
        </w:rPr>
      </w:pPr>
      <w:r>
        <w:rPr>
          <w:rFonts w:ascii="Times New Roman" w:hAnsi="Times New Roman"/>
        </w:rPr>
        <w:t>Содержание образовательной области «Речевое развитие» интегрируется с содержанием других образовательных областей (в пределах примерного времени, с использованием определенных форм и методов работы, форм организации воспитанников).</w:t>
      </w:r>
    </w:p>
    <w:p w14:paraId="6EA9B4AA" w14:textId="77777777" w:rsidR="00B75DA5" w:rsidRDefault="007C34FB">
      <w:pPr>
        <w:ind w:left="567" w:right="437"/>
        <w:jc w:val="both"/>
        <w:rPr>
          <w:rFonts w:ascii="Times New Roman" w:hAnsi="Times New Roman"/>
        </w:rPr>
      </w:pPr>
      <w:r>
        <w:rPr>
          <w:rFonts w:ascii="Times New Roman" w:hAnsi="Times New Roman"/>
        </w:rPr>
        <w:t>С целью эффективного решения программных задач ежедневно в течение дня выделяется время для чтения обучающимся. При этом обучающегося не принуждают, ему предоставляют свободный выбор – слушать или заниматься своим делом.</w:t>
      </w:r>
    </w:p>
    <w:p w14:paraId="7F84D471" w14:textId="77777777" w:rsidR="00B75DA5" w:rsidRDefault="007C34FB">
      <w:pPr>
        <w:ind w:left="283"/>
        <w:jc w:val="both"/>
        <w:rPr>
          <w:rFonts w:ascii="Times New Roman" w:hAnsi="Times New Roman"/>
        </w:rPr>
      </w:pPr>
      <w:r>
        <w:rPr>
          <w:rFonts w:ascii="Times New Roman" w:hAnsi="Times New Roman"/>
        </w:rPr>
        <w:t>Рекомендуемая длительность чтения с обсуждением прочитанного:</w:t>
      </w:r>
    </w:p>
    <w:p w14:paraId="25D6E877" w14:textId="77777777" w:rsidR="00B75DA5" w:rsidRDefault="007C34FB">
      <w:pPr>
        <w:tabs>
          <w:tab w:val="left" w:pos="565"/>
        </w:tabs>
        <w:jc w:val="both"/>
        <w:rPr>
          <w:rFonts w:ascii="Times New Roman" w:hAnsi="Times New Roman"/>
        </w:rPr>
      </w:pPr>
      <w:r>
        <w:rPr>
          <w:rFonts w:ascii="Times New Roman" w:hAnsi="Times New Roman"/>
        </w:rPr>
        <w:t>В младшей группе (от 3 до 4 лет) - до10-15 минут;</w:t>
      </w:r>
    </w:p>
    <w:p w14:paraId="40A0E8FC" w14:textId="77777777" w:rsidR="00B75DA5" w:rsidRDefault="007C34FB">
      <w:pPr>
        <w:tabs>
          <w:tab w:val="left" w:pos="565"/>
        </w:tabs>
        <w:jc w:val="both"/>
        <w:rPr>
          <w:rFonts w:ascii="Times New Roman" w:hAnsi="Times New Roman"/>
        </w:rPr>
      </w:pPr>
      <w:r>
        <w:rPr>
          <w:rFonts w:ascii="Times New Roman" w:hAnsi="Times New Roman"/>
        </w:rPr>
        <w:t>В средней группе (от 4 до 5 лет) - 10-15 минут;</w:t>
      </w:r>
    </w:p>
    <w:p w14:paraId="7816D785" w14:textId="77777777" w:rsidR="00B75DA5" w:rsidRDefault="007C34FB">
      <w:pPr>
        <w:tabs>
          <w:tab w:val="left" w:pos="565"/>
        </w:tabs>
        <w:jc w:val="both"/>
        <w:rPr>
          <w:rFonts w:ascii="Times New Roman" w:hAnsi="Times New Roman"/>
        </w:rPr>
      </w:pPr>
      <w:r>
        <w:rPr>
          <w:rFonts w:ascii="Times New Roman" w:hAnsi="Times New Roman"/>
        </w:rPr>
        <w:t>В старшей группе (от 5 до 6 лет) – до 15-20 минут;</w:t>
      </w:r>
    </w:p>
    <w:p w14:paraId="1F571090" w14:textId="77777777" w:rsidR="00B75DA5" w:rsidRDefault="007C34FB">
      <w:pPr>
        <w:tabs>
          <w:tab w:val="left" w:pos="565"/>
        </w:tabs>
        <w:jc w:val="both"/>
        <w:rPr>
          <w:rFonts w:ascii="Times New Roman" w:hAnsi="Times New Roman"/>
        </w:rPr>
      </w:pPr>
      <w:r>
        <w:rPr>
          <w:rFonts w:ascii="Times New Roman" w:hAnsi="Times New Roman"/>
        </w:rPr>
        <w:t>В подготовительной к школе группе (от 6 до 7 лет) – до 20-25 минут.</w:t>
      </w:r>
    </w:p>
    <w:p w14:paraId="6A2338E7" w14:textId="77777777" w:rsidR="00B75DA5" w:rsidRDefault="007C34FB">
      <w:pPr>
        <w:ind w:right="20"/>
        <w:jc w:val="both"/>
        <w:rPr>
          <w:rFonts w:ascii="Times New Roman" w:hAnsi="Times New Roman"/>
        </w:rPr>
      </w:pPr>
      <w:r>
        <w:rPr>
          <w:rFonts w:ascii="Times New Roman" w:hAnsi="Times New Roman"/>
          <w:b/>
        </w:rPr>
        <w:t>Содержание психолого-педагогической работы:</w:t>
      </w:r>
    </w:p>
    <w:p w14:paraId="644AF8E4" w14:textId="77777777" w:rsidR="00B75DA5" w:rsidRDefault="007C34FB">
      <w:pPr>
        <w:spacing w:before="6"/>
        <w:jc w:val="both"/>
        <w:rPr>
          <w:rFonts w:ascii="Times New Roman" w:hAnsi="Times New Roman"/>
          <w:b/>
        </w:rPr>
      </w:pPr>
      <w:r>
        <w:rPr>
          <w:rFonts w:ascii="Times New Roman" w:hAnsi="Times New Roman"/>
          <w:b/>
        </w:rPr>
        <w:t>2.3 года:</w:t>
      </w:r>
    </w:p>
    <w:p w14:paraId="2B3B3026" w14:textId="77777777" w:rsidR="00B75DA5" w:rsidRDefault="007C34FB">
      <w:pPr>
        <w:spacing w:line="267" w:lineRule="exact"/>
        <w:jc w:val="both"/>
        <w:rPr>
          <w:rFonts w:ascii="Times New Roman" w:hAnsi="Times New Roman"/>
          <w:b/>
        </w:rPr>
      </w:pPr>
      <w:r>
        <w:rPr>
          <w:rFonts w:ascii="Times New Roman" w:hAnsi="Times New Roman"/>
          <w:b/>
        </w:rPr>
        <w:t>Владение речью как средством общения и культуры;</w:t>
      </w:r>
    </w:p>
    <w:p w14:paraId="18B2FC2C" w14:textId="77777777" w:rsidR="00B75DA5" w:rsidRDefault="007C34FB">
      <w:pPr>
        <w:pStyle w:val="af9"/>
        <w:numPr>
          <w:ilvl w:val="0"/>
          <w:numId w:val="45"/>
        </w:numPr>
        <w:tabs>
          <w:tab w:val="left" w:pos="1186"/>
        </w:tabs>
        <w:spacing w:line="237" w:lineRule="auto"/>
        <w:ind w:right="227"/>
        <w:jc w:val="both"/>
        <w:rPr>
          <w:rFonts w:ascii="Times New Roman" w:hAnsi="Times New Roman"/>
        </w:rPr>
      </w:pPr>
      <w:r>
        <w:rPr>
          <w:rFonts w:ascii="Times New Roman" w:hAnsi="Times New Roman"/>
        </w:rPr>
        <w:t>Способствовать развитию речи как средства общения. Давать детям разнообразные поручения, которые дадут им возможность общаться со сверстниками и взрослыми («Загляни в раздевалку и расскажи мне, кто пришел», «Узнай у тети Оли и расскажи мне...», «Предупреди Митю... Что ты сказал Мите? И что он тебе ответил?»).</w:t>
      </w:r>
    </w:p>
    <w:p w14:paraId="2580D9B6" w14:textId="77777777" w:rsidR="00B75DA5" w:rsidRDefault="007C34FB">
      <w:pPr>
        <w:pStyle w:val="af9"/>
        <w:numPr>
          <w:ilvl w:val="0"/>
          <w:numId w:val="45"/>
        </w:numPr>
        <w:tabs>
          <w:tab w:val="left" w:pos="1126"/>
        </w:tabs>
        <w:ind w:left="1126" w:right="224"/>
        <w:jc w:val="both"/>
        <w:rPr>
          <w:rFonts w:ascii="Times New Roman" w:hAnsi="Times New Roman"/>
        </w:rPr>
      </w:pPr>
      <w:r>
        <w:rPr>
          <w:rFonts w:ascii="Times New Roman" w:hAnsi="Times New Roman"/>
        </w:rPr>
        <w:t>Предлагать для самостоятельного рассматривания картинки, книжки, игрушки в качестве наглядного материала для общения детей друг с другом и воспитателем. Рассказывать детям об этих предметах, а также об интересных событиях (например, о повадках и хитростях домашних животных). На картинках показывать состояния людей и животных: радуется, грустит и т. д.</w:t>
      </w:r>
    </w:p>
    <w:p w14:paraId="5B2CD7A8" w14:textId="77777777" w:rsidR="00B75DA5" w:rsidRDefault="007C34FB">
      <w:pPr>
        <w:pStyle w:val="af9"/>
        <w:numPr>
          <w:ilvl w:val="0"/>
          <w:numId w:val="45"/>
        </w:numPr>
        <w:tabs>
          <w:tab w:val="left" w:pos="1125"/>
        </w:tabs>
        <w:spacing w:line="270" w:lineRule="exact"/>
        <w:ind w:left="1125" w:hanging="359"/>
        <w:jc w:val="both"/>
        <w:rPr>
          <w:rFonts w:ascii="Times New Roman" w:hAnsi="Times New Roman"/>
        </w:rPr>
      </w:pPr>
      <w:r>
        <w:rPr>
          <w:rFonts w:ascii="Times New Roman" w:hAnsi="Times New Roman"/>
        </w:rPr>
        <w:lastRenderedPageBreak/>
        <w:t>Добиваться того, чтобы к концу третьего года жизни речь стала полноценным средством</w:t>
      </w:r>
    </w:p>
    <w:p w14:paraId="625A3F3E" w14:textId="77777777" w:rsidR="00B75DA5" w:rsidRDefault="007C34FB">
      <w:pPr>
        <w:pStyle w:val="af"/>
        <w:spacing w:line="275" w:lineRule="exact"/>
        <w:ind w:left="1126"/>
        <w:jc w:val="both"/>
        <w:rPr>
          <w:rFonts w:ascii="Times New Roman" w:hAnsi="Times New Roman"/>
        </w:rPr>
      </w:pPr>
      <w:r>
        <w:rPr>
          <w:rFonts w:ascii="Times New Roman" w:hAnsi="Times New Roman"/>
        </w:rPr>
        <w:t>общения детей друг с другом.</w:t>
      </w:r>
    </w:p>
    <w:p w14:paraId="3B3906FD" w14:textId="77777777" w:rsidR="00B75DA5" w:rsidRDefault="007C34FB">
      <w:pPr>
        <w:pStyle w:val="2"/>
        <w:ind w:left="706" w:right="1362"/>
        <w:jc w:val="both"/>
        <w:rPr>
          <w:rFonts w:ascii="Times New Roman" w:hAnsi="Times New Roman"/>
          <w:i w:val="0"/>
          <w:iCs w:val="0"/>
          <w:sz w:val="24"/>
          <w:szCs w:val="24"/>
        </w:rPr>
      </w:pPr>
      <w:r>
        <w:rPr>
          <w:rFonts w:ascii="Times New Roman" w:hAnsi="Times New Roman"/>
          <w:i w:val="0"/>
          <w:iCs w:val="0"/>
          <w:sz w:val="24"/>
          <w:szCs w:val="24"/>
        </w:rPr>
        <w:t>По развитию всех компонентов устной речи, практическому овладению нормами речи</w:t>
      </w:r>
    </w:p>
    <w:p w14:paraId="15CDED1B" w14:textId="77777777" w:rsidR="00B75DA5" w:rsidRDefault="007C34FB">
      <w:pPr>
        <w:ind w:left="706"/>
        <w:jc w:val="both"/>
        <w:rPr>
          <w:rFonts w:ascii="Times New Roman" w:hAnsi="Times New Roman"/>
          <w:i/>
        </w:rPr>
      </w:pPr>
      <w:r>
        <w:rPr>
          <w:rFonts w:ascii="Times New Roman" w:hAnsi="Times New Roman"/>
          <w:i/>
        </w:rPr>
        <w:t>Формирование словаря</w:t>
      </w:r>
    </w:p>
    <w:p w14:paraId="180DEC71" w14:textId="77777777" w:rsidR="00B75DA5" w:rsidRDefault="007C34FB">
      <w:pPr>
        <w:pStyle w:val="af9"/>
        <w:numPr>
          <w:ilvl w:val="0"/>
          <w:numId w:val="45"/>
        </w:numPr>
        <w:tabs>
          <w:tab w:val="left" w:pos="1128"/>
        </w:tabs>
        <w:ind w:left="1128" w:right="57" w:hanging="426"/>
        <w:jc w:val="both"/>
        <w:rPr>
          <w:rFonts w:ascii="Times New Roman" w:hAnsi="Times New Roman"/>
        </w:rPr>
      </w:pPr>
      <w:r>
        <w:rPr>
          <w:rFonts w:ascii="Times New Roman" w:hAnsi="Times New Roman"/>
        </w:rPr>
        <w:t>На основе расширения ориентировки детей в ближайшем окружении развивать понимание речи и активизировать словарь.</w:t>
      </w:r>
    </w:p>
    <w:p w14:paraId="69347767" w14:textId="77777777" w:rsidR="00B75DA5" w:rsidRDefault="007C34FB">
      <w:pPr>
        <w:pStyle w:val="af9"/>
        <w:numPr>
          <w:ilvl w:val="0"/>
          <w:numId w:val="45"/>
        </w:numPr>
        <w:tabs>
          <w:tab w:val="left" w:pos="1066"/>
        </w:tabs>
        <w:ind w:left="1066" w:right="57"/>
        <w:jc w:val="both"/>
        <w:rPr>
          <w:rFonts w:ascii="Times New Roman" w:hAnsi="Times New Roman"/>
        </w:rPr>
      </w:pPr>
      <w:r>
        <w:rPr>
          <w:rFonts w:ascii="Times New Roman" w:hAnsi="Times New Roman"/>
        </w:rPr>
        <w:t>Развивать умение детей по словесному указанию педагога находить предметы по названию, цвету, размеру («Принеси Машеньке вазочку для варенья», «Возьми красный карандаш»,</w:t>
      </w:r>
    </w:p>
    <w:p w14:paraId="1CD587C8" w14:textId="77777777" w:rsidR="00B75DA5" w:rsidRDefault="007C34FB">
      <w:pPr>
        <w:pStyle w:val="af"/>
        <w:ind w:left="1066" w:right="53"/>
        <w:jc w:val="both"/>
        <w:rPr>
          <w:rFonts w:ascii="Times New Roman" w:hAnsi="Times New Roman"/>
        </w:rPr>
      </w:pPr>
      <w:r>
        <w:rPr>
          <w:rFonts w:ascii="Times New Roman" w:hAnsi="Times New Roman"/>
        </w:rPr>
        <w:t>«Спой песенку маленькому медвежонку»); называть их местоположение («Грибок на верхней полочке, высоко», «Стоят рядом»); имитировать действия людей и движения животных («Покажи, как поливают из леечки», «Походи, как медвежонок»).</w:t>
      </w:r>
    </w:p>
    <w:p w14:paraId="46C6C392" w14:textId="77777777" w:rsidR="00B75DA5" w:rsidRDefault="007C34FB">
      <w:pPr>
        <w:ind w:left="706"/>
        <w:jc w:val="both"/>
        <w:rPr>
          <w:rFonts w:ascii="Times New Roman" w:hAnsi="Times New Roman"/>
          <w:i/>
        </w:rPr>
      </w:pPr>
      <w:r>
        <w:rPr>
          <w:rFonts w:ascii="Times New Roman" w:hAnsi="Times New Roman"/>
          <w:i/>
        </w:rPr>
        <w:t>Обогащать словарь детей:</w:t>
      </w:r>
    </w:p>
    <w:p w14:paraId="52498F8E" w14:textId="77777777" w:rsidR="00B75DA5" w:rsidRDefault="007C34FB">
      <w:pPr>
        <w:pStyle w:val="af9"/>
        <w:numPr>
          <w:ilvl w:val="0"/>
          <w:numId w:val="45"/>
        </w:numPr>
        <w:tabs>
          <w:tab w:val="left" w:pos="1128"/>
        </w:tabs>
        <w:ind w:left="1128" w:right="54" w:hanging="426"/>
        <w:jc w:val="both"/>
        <w:rPr>
          <w:rFonts w:ascii="Times New Roman" w:hAnsi="Times New Roman"/>
        </w:rPr>
      </w:pPr>
      <w:r>
        <w:rPr>
          <w:rFonts w:ascii="Times New Roman" w:hAnsi="Times New Roman"/>
        </w:rPr>
        <w:t>Существительными, обозначающими названия игрушек, предметов личной гигиены (полотенце, зубная щетка, расческа, носовой платок), одежды, обуви, посуды, мебели, спальных принадлежностей (одеяло, подушка, простыня, пижама), транспортных средств (автомашина, автобус), овощей, фруктов, домашних животных и их</w:t>
      </w:r>
    </w:p>
    <w:p w14:paraId="6B151A6B" w14:textId="77777777" w:rsidR="00B75DA5" w:rsidRDefault="007C34FB">
      <w:pPr>
        <w:pStyle w:val="af"/>
        <w:ind w:left="1066"/>
        <w:jc w:val="both"/>
        <w:rPr>
          <w:rFonts w:ascii="Times New Roman" w:hAnsi="Times New Roman"/>
        </w:rPr>
      </w:pPr>
      <w:r>
        <w:rPr>
          <w:rFonts w:ascii="Times New Roman" w:hAnsi="Times New Roman"/>
        </w:rPr>
        <w:t>детенышей;</w:t>
      </w:r>
    </w:p>
    <w:p w14:paraId="23A360ED" w14:textId="77777777" w:rsidR="00B75DA5" w:rsidRDefault="007C34FB">
      <w:pPr>
        <w:pStyle w:val="af9"/>
        <w:numPr>
          <w:ilvl w:val="0"/>
          <w:numId w:val="45"/>
        </w:numPr>
        <w:tabs>
          <w:tab w:val="left" w:pos="1066"/>
        </w:tabs>
        <w:ind w:left="1066" w:right="56"/>
        <w:jc w:val="both"/>
        <w:rPr>
          <w:rFonts w:ascii="Times New Roman" w:hAnsi="Times New Roman"/>
        </w:rPr>
      </w:pPr>
      <w:r>
        <w:rPr>
          <w:rFonts w:ascii="Times New Roman" w:hAnsi="Times New Roman"/>
        </w:rPr>
        <w:t>Глаголами, обозначающими трудовые действия (стирать, гладить, лечить, поливать), действия, противоположные по значению (открывать — закрывать, снимать — надевать, брать — класть), действия, характеризующие взаимоотношения людей (помочь, пожалеть, подарить, обнять), их эмоциональное состояние (плакать, смеяться,</w:t>
      </w:r>
    </w:p>
    <w:p w14:paraId="4DCA26DC" w14:textId="77777777" w:rsidR="00B75DA5" w:rsidRDefault="007C34FB">
      <w:pPr>
        <w:pStyle w:val="af"/>
        <w:ind w:left="1066"/>
        <w:jc w:val="both"/>
        <w:rPr>
          <w:rFonts w:ascii="Times New Roman" w:hAnsi="Times New Roman"/>
        </w:rPr>
      </w:pPr>
      <w:r>
        <w:rPr>
          <w:rFonts w:ascii="Times New Roman" w:hAnsi="Times New Roman"/>
        </w:rPr>
        <w:t>радоваться, обижаться);</w:t>
      </w:r>
    </w:p>
    <w:p w14:paraId="5F4199B1" w14:textId="77777777" w:rsidR="00B75DA5" w:rsidRDefault="007C34FB">
      <w:pPr>
        <w:pStyle w:val="af9"/>
        <w:numPr>
          <w:ilvl w:val="0"/>
          <w:numId w:val="45"/>
        </w:numPr>
        <w:tabs>
          <w:tab w:val="left" w:pos="1128"/>
        </w:tabs>
        <w:ind w:left="1128" w:right="56" w:hanging="426"/>
        <w:jc w:val="both"/>
        <w:rPr>
          <w:rFonts w:ascii="Times New Roman" w:hAnsi="Times New Roman"/>
        </w:rPr>
      </w:pPr>
      <w:r>
        <w:rPr>
          <w:rFonts w:ascii="Times New Roman" w:hAnsi="Times New Roman"/>
        </w:rPr>
        <w:t>Прилагательными, обозначающими цвет, величину, вкус, температуру предметов (красный, синий, сладкий, кислый, большой, маленький,</w:t>
      </w:r>
    </w:p>
    <w:p w14:paraId="72B1F7FC" w14:textId="77777777" w:rsidR="00B75DA5" w:rsidRDefault="007C34FB">
      <w:pPr>
        <w:pStyle w:val="af9"/>
        <w:numPr>
          <w:ilvl w:val="0"/>
          <w:numId w:val="45"/>
        </w:numPr>
        <w:tabs>
          <w:tab w:val="left" w:pos="1127"/>
        </w:tabs>
        <w:spacing w:line="290" w:lineRule="exact"/>
        <w:ind w:left="1127" w:hanging="426"/>
        <w:jc w:val="both"/>
        <w:rPr>
          <w:rFonts w:ascii="Times New Roman" w:hAnsi="Times New Roman"/>
        </w:rPr>
      </w:pPr>
      <w:r>
        <w:rPr>
          <w:rFonts w:ascii="Times New Roman" w:hAnsi="Times New Roman"/>
        </w:rPr>
        <w:t>Наречиями (близко, далеко, высоко, быстро, темно, тихо, холодно, жарко, скользко).</w:t>
      </w:r>
    </w:p>
    <w:p w14:paraId="308372D6" w14:textId="77777777" w:rsidR="00B75DA5" w:rsidRDefault="007C34FB">
      <w:pPr>
        <w:pStyle w:val="af9"/>
        <w:numPr>
          <w:ilvl w:val="0"/>
          <w:numId w:val="45"/>
        </w:numPr>
        <w:tabs>
          <w:tab w:val="left" w:pos="1127"/>
        </w:tabs>
        <w:ind w:left="1127" w:hanging="426"/>
        <w:jc w:val="both"/>
        <w:rPr>
          <w:rFonts w:ascii="Times New Roman" w:hAnsi="Times New Roman"/>
        </w:rPr>
      </w:pPr>
      <w:r>
        <w:rPr>
          <w:rFonts w:ascii="Times New Roman" w:hAnsi="Times New Roman"/>
        </w:rPr>
        <w:t xml:space="preserve">Способствовать употреблению усвоенных слов в самостоятельной речи. К концу года </w:t>
      </w:r>
      <w:r>
        <w:rPr>
          <w:rFonts w:ascii="Times New Roman" w:hAnsi="Times New Roman"/>
        </w:rPr>
        <w:t></w:t>
      </w:r>
    </w:p>
    <w:p w14:paraId="3DD951FC" w14:textId="77777777" w:rsidR="00B75DA5" w:rsidRDefault="007C34FB">
      <w:pPr>
        <w:pStyle w:val="af"/>
        <w:ind w:left="1128"/>
        <w:jc w:val="both"/>
        <w:rPr>
          <w:rFonts w:ascii="Times New Roman" w:hAnsi="Times New Roman"/>
        </w:rPr>
      </w:pPr>
      <w:r>
        <w:rPr>
          <w:rFonts w:ascii="Times New Roman" w:hAnsi="Times New Roman"/>
        </w:rPr>
        <w:t>дошкольники должны иметь словарный запас не менее 1000-1200 слов.</w:t>
      </w:r>
    </w:p>
    <w:p w14:paraId="552B0D02" w14:textId="77777777" w:rsidR="00B75DA5" w:rsidRDefault="007C34FB">
      <w:pPr>
        <w:spacing w:line="267" w:lineRule="exact"/>
        <w:ind w:left="706"/>
        <w:jc w:val="both"/>
        <w:rPr>
          <w:rFonts w:ascii="Times New Roman" w:hAnsi="Times New Roman"/>
          <w:i/>
        </w:rPr>
      </w:pPr>
      <w:r>
        <w:rPr>
          <w:rFonts w:ascii="Times New Roman" w:hAnsi="Times New Roman"/>
          <w:i/>
        </w:rPr>
        <w:t>Звуковая культура речи</w:t>
      </w:r>
    </w:p>
    <w:p w14:paraId="6F9EE51C" w14:textId="77777777" w:rsidR="00B75DA5" w:rsidRDefault="007C34FB">
      <w:pPr>
        <w:pStyle w:val="af9"/>
        <w:numPr>
          <w:ilvl w:val="0"/>
          <w:numId w:val="45"/>
        </w:numPr>
        <w:tabs>
          <w:tab w:val="left" w:pos="1128"/>
        </w:tabs>
        <w:spacing w:line="237" w:lineRule="auto"/>
        <w:ind w:left="1128" w:right="59" w:hanging="426"/>
        <w:jc w:val="both"/>
        <w:rPr>
          <w:rFonts w:ascii="Times New Roman" w:hAnsi="Times New Roman"/>
        </w:rPr>
      </w:pPr>
      <w:r>
        <w:rPr>
          <w:rFonts w:ascii="Times New Roman" w:hAnsi="Times New Roman"/>
        </w:rPr>
        <w:t>Упражнять детей в отчетливом произнесении изолированных гласных и согласных звуков (кроме свистящих, шипящих и сонорных), в правильном воспроизведении звукоподражаний, слов и несложных фраз (из 2-4 слов),</w:t>
      </w:r>
    </w:p>
    <w:p w14:paraId="3DC845C7" w14:textId="77777777" w:rsidR="00B75DA5" w:rsidRDefault="007C34FB">
      <w:pPr>
        <w:pStyle w:val="af9"/>
        <w:numPr>
          <w:ilvl w:val="0"/>
          <w:numId w:val="45"/>
        </w:numPr>
        <w:tabs>
          <w:tab w:val="left" w:pos="1128"/>
        </w:tabs>
        <w:spacing w:line="276" w:lineRule="exact"/>
        <w:ind w:left="1128" w:right="54" w:hanging="426"/>
        <w:jc w:val="both"/>
        <w:rPr>
          <w:rFonts w:ascii="Times New Roman" w:hAnsi="Times New Roman"/>
        </w:rPr>
      </w:pPr>
      <w:r>
        <w:rPr>
          <w:rFonts w:ascii="Times New Roman" w:hAnsi="Times New Roman"/>
        </w:rPr>
        <w:t>Способствовать развитию артикуляционного и голосового аппарата, вечевого дыхания, слухового внимания.</w:t>
      </w:r>
    </w:p>
    <w:p w14:paraId="4729BEA1" w14:textId="77777777" w:rsidR="00B75DA5" w:rsidRDefault="007C34FB">
      <w:pPr>
        <w:pStyle w:val="af9"/>
        <w:numPr>
          <w:ilvl w:val="0"/>
          <w:numId w:val="45"/>
        </w:numPr>
        <w:tabs>
          <w:tab w:val="left" w:pos="1126"/>
        </w:tabs>
        <w:spacing w:line="271" w:lineRule="exact"/>
        <w:ind w:left="1126" w:hanging="425"/>
        <w:jc w:val="both"/>
        <w:rPr>
          <w:rFonts w:ascii="Times New Roman" w:hAnsi="Times New Roman"/>
        </w:rPr>
      </w:pPr>
      <w:r>
        <w:rPr>
          <w:rFonts w:ascii="Times New Roman" w:hAnsi="Times New Roman"/>
        </w:rPr>
        <w:t>Формировать умение пользоваться (по подражанию) высотой и силой голоса («Киска, брысь!»,</w:t>
      </w:r>
    </w:p>
    <w:p w14:paraId="27831070" w14:textId="77777777" w:rsidR="00B75DA5" w:rsidRDefault="007C34FB">
      <w:pPr>
        <w:pStyle w:val="af"/>
        <w:spacing w:line="275" w:lineRule="exact"/>
        <w:ind w:left="1128"/>
        <w:jc w:val="both"/>
        <w:rPr>
          <w:rFonts w:ascii="Times New Roman" w:hAnsi="Times New Roman"/>
        </w:rPr>
      </w:pPr>
      <w:r>
        <w:rPr>
          <w:rFonts w:ascii="Times New Roman" w:hAnsi="Times New Roman"/>
        </w:rPr>
        <w:t>«Кто пришел?», «Кто стучит?»).</w:t>
      </w:r>
    </w:p>
    <w:p w14:paraId="6A1A6C61" w14:textId="77777777" w:rsidR="00B75DA5" w:rsidRDefault="007C34FB">
      <w:pPr>
        <w:spacing w:line="274" w:lineRule="exact"/>
        <w:ind w:left="701"/>
        <w:jc w:val="both"/>
        <w:rPr>
          <w:rFonts w:ascii="Times New Roman" w:hAnsi="Times New Roman"/>
          <w:i/>
        </w:rPr>
      </w:pPr>
      <w:r>
        <w:rPr>
          <w:rFonts w:ascii="Times New Roman" w:hAnsi="Times New Roman"/>
          <w:i/>
        </w:rPr>
        <w:t>Грамматический строй речи</w:t>
      </w:r>
    </w:p>
    <w:p w14:paraId="12BCC153" w14:textId="77777777" w:rsidR="00B75DA5" w:rsidRDefault="007C34FB">
      <w:pPr>
        <w:pStyle w:val="af9"/>
        <w:numPr>
          <w:ilvl w:val="0"/>
          <w:numId w:val="45"/>
        </w:numPr>
        <w:tabs>
          <w:tab w:val="left" w:pos="1127"/>
        </w:tabs>
        <w:spacing w:line="285" w:lineRule="exact"/>
        <w:ind w:left="1127" w:hanging="426"/>
        <w:jc w:val="both"/>
        <w:rPr>
          <w:rFonts w:ascii="Times New Roman" w:hAnsi="Times New Roman"/>
        </w:rPr>
      </w:pPr>
      <w:r>
        <w:rPr>
          <w:rFonts w:ascii="Times New Roman" w:hAnsi="Times New Roman"/>
        </w:rPr>
        <w:t>Совершенствовать грамматическую структуру речи.</w:t>
      </w:r>
    </w:p>
    <w:p w14:paraId="6E5138D5" w14:textId="77777777" w:rsidR="00B75DA5" w:rsidRDefault="007C34FB">
      <w:pPr>
        <w:pStyle w:val="af9"/>
        <w:numPr>
          <w:ilvl w:val="0"/>
          <w:numId w:val="45"/>
        </w:numPr>
        <w:tabs>
          <w:tab w:val="left" w:pos="1061"/>
        </w:tabs>
        <w:spacing w:line="286" w:lineRule="exact"/>
        <w:ind w:left="1061"/>
        <w:jc w:val="both"/>
        <w:rPr>
          <w:rFonts w:ascii="Times New Roman" w:hAnsi="Times New Roman"/>
        </w:rPr>
      </w:pPr>
      <w:r>
        <w:rPr>
          <w:rFonts w:ascii="Times New Roman" w:hAnsi="Times New Roman"/>
        </w:rPr>
        <w:t>Учить согласовывать существительные и местоимения с глаголами, употреблять глаголы в будущем и прошедшем времени, изменять их по лицам, использовать в речи предлоги (в, на, у, за, под).</w:t>
      </w:r>
    </w:p>
    <w:p w14:paraId="3CFE3F9C" w14:textId="77777777" w:rsidR="00B75DA5" w:rsidRDefault="007C34FB">
      <w:pPr>
        <w:pStyle w:val="af9"/>
        <w:numPr>
          <w:ilvl w:val="0"/>
          <w:numId w:val="45"/>
        </w:numPr>
        <w:tabs>
          <w:tab w:val="left" w:pos="1128"/>
        </w:tabs>
        <w:ind w:left="1128" w:right="56" w:hanging="426"/>
        <w:jc w:val="both"/>
        <w:rPr>
          <w:rFonts w:ascii="Times New Roman" w:hAnsi="Times New Roman"/>
        </w:rPr>
      </w:pPr>
      <w:r>
        <w:rPr>
          <w:rFonts w:ascii="Times New Roman" w:hAnsi="Times New Roman"/>
        </w:rPr>
        <w:t>Упражнять в употреблении некоторых вопросительных слов (кто, что, где) и несложных фраз, состоящих из 2-4 слов («Кисонька-мурысенька, куда пошла?»).</w:t>
      </w:r>
    </w:p>
    <w:p w14:paraId="00DB23CF" w14:textId="77777777" w:rsidR="00B75DA5" w:rsidRDefault="007C34FB">
      <w:pPr>
        <w:ind w:left="701"/>
        <w:jc w:val="both"/>
        <w:rPr>
          <w:rFonts w:ascii="Times New Roman" w:hAnsi="Times New Roman"/>
          <w:i/>
        </w:rPr>
      </w:pPr>
      <w:r>
        <w:rPr>
          <w:rFonts w:ascii="Times New Roman" w:hAnsi="Times New Roman"/>
          <w:i/>
        </w:rPr>
        <w:t>Связная речь</w:t>
      </w:r>
    </w:p>
    <w:p w14:paraId="71F97165" w14:textId="6A1B93D0" w:rsidR="00B75DA5" w:rsidRDefault="007C34FB">
      <w:pPr>
        <w:pStyle w:val="af9"/>
        <w:numPr>
          <w:ilvl w:val="0"/>
          <w:numId w:val="45"/>
        </w:numPr>
        <w:tabs>
          <w:tab w:val="left" w:pos="1128"/>
        </w:tabs>
        <w:ind w:left="1128" w:right="55" w:hanging="426"/>
        <w:jc w:val="both"/>
        <w:rPr>
          <w:rFonts w:ascii="Times New Roman" w:hAnsi="Times New Roman"/>
        </w:rPr>
      </w:pPr>
      <w:r>
        <w:rPr>
          <w:rFonts w:ascii="Times New Roman" w:hAnsi="Times New Roman"/>
        </w:rPr>
        <w:t>Помогать детям отвечать</w:t>
      </w:r>
      <w:r w:rsidR="009B0A4C">
        <w:rPr>
          <w:rFonts w:ascii="Times New Roman" w:hAnsi="Times New Roman"/>
        </w:rPr>
        <w:t xml:space="preserve"> </w:t>
      </w:r>
      <w:r>
        <w:rPr>
          <w:rFonts w:ascii="Times New Roman" w:hAnsi="Times New Roman"/>
        </w:rPr>
        <w:t>на</w:t>
      </w:r>
      <w:r w:rsidR="009B0A4C">
        <w:rPr>
          <w:rFonts w:ascii="Times New Roman" w:hAnsi="Times New Roman"/>
        </w:rPr>
        <w:t xml:space="preserve"> </w:t>
      </w:r>
      <w:r>
        <w:rPr>
          <w:rFonts w:ascii="Times New Roman" w:hAnsi="Times New Roman"/>
        </w:rPr>
        <w:t>простейшие («что?», «кто?», «что делает?») и более сложные вопросы («во что одет?», «что везет?», «кому?», «какой?», «где?», «когда?», «куда?»).</w:t>
      </w:r>
    </w:p>
    <w:p w14:paraId="09802E8D" w14:textId="77777777" w:rsidR="00B75DA5" w:rsidRDefault="007C34FB">
      <w:pPr>
        <w:pStyle w:val="af9"/>
        <w:numPr>
          <w:ilvl w:val="0"/>
          <w:numId w:val="45"/>
        </w:numPr>
        <w:tabs>
          <w:tab w:val="left" w:pos="1128"/>
        </w:tabs>
        <w:spacing w:line="274" w:lineRule="exact"/>
        <w:ind w:left="1128" w:hanging="426"/>
        <w:jc w:val="both"/>
        <w:rPr>
          <w:rFonts w:ascii="Times New Roman" w:hAnsi="Times New Roman"/>
        </w:rPr>
      </w:pPr>
      <w:r>
        <w:rPr>
          <w:rFonts w:ascii="Times New Roman" w:hAnsi="Times New Roman"/>
        </w:rPr>
        <w:t>Поощрять попытки детей старше 2 лет 6 месяцев по собственной инициативе или по просьбе</w:t>
      </w:r>
    </w:p>
    <w:p w14:paraId="158683CF" w14:textId="77777777" w:rsidR="00B75DA5" w:rsidRDefault="007C34FB">
      <w:pPr>
        <w:pStyle w:val="af"/>
        <w:ind w:left="1128"/>
        <w:jc w:val="both"/>
        <w:rPr>
          <w:rFonts w:ascii="Times New Roman" w:hAnsi="Times New Roman"/>
        </w:rPr>
      </w:pPr>
      <w:r>
        <w:rPr>
          <w:rFonts w:ascii="Times New Roman" w:hAnsi="Times New Roman"/>
        </w:rPr>
        <w:t>воспитателя рассказывать об изображенном на картинке, о новой игрушке (обновке), о событии из личного опыта.</w:t>
      </w:r>
    </w:p>
    <w:p w14:paraId="647B5298" w14:textId="77777777" w:rsidR="00B75DA5" w:rsidRDefault="007C34FB">
      <w:pPr>
        <w:pStyle w:val="af9"/>
        <w:numPr>
          <w:ilvl w:val="0"/>
          <w:numId w:val="45"/>
        </w:numPr>
        <w:tabs>
          <w:tab w:val="left" w:pos="1128"/>
        </w:tabs>
        <w:spacing w:line="274" w:lineRule="exact"/>
        <w:ind w:left="1128" w:right="54" w:hanging="426"/>
        <w:jc w:val="both"/>
        <w:rPr>
          <w:rFonts w:ascii="Times New Roman" w:hAnsi="Times New Roman"/>
        </w:rPr>
      </w:pPr>
      <w:r>
        <w:rPr>
          <w:rFonts w:ascii="Times New Roman" w:hAnsi="Times New Roman"/>
        </w:rPr>
        <w:t>Во время игр-инсценировок учить детей повторять несложные фразы. Помогать детям старше 2 лет 6 месяцев драматизировать отрывки из хорошо знакомых сказок.</w:t>
      </w:r>
    </w:p>
    <w:p w14:paraId="6A1C8C79" w14:textId="77777777" w:rsidR="00B75DA5" w:rsidRDefault="007C34FB">
      <w:pPr>
        <w:pStyle w:val="af9"/>
        <w:numPr>
          <w:ilvl w:val="0"/>
          <w:numId w:val="45"/>
        </w:numPr>
        <w:tabs>
          <w:tab w:val="left" w:pos="1127"/>
        </w:tabs>
        <w:spacing w:line="288" w:lineRule="exact"/>
        <w:ind w:left="1127" w:hanging="426"/>
        <w:jc w:val="both"/>
        <w:rPr>
          <w:rFonts w:ascii="Times New Roman" w:hAnsi="Times New Roman"/>
        </w:rPr>
      </w:pPr>
      <w:r>
        <w:rPr>
          <w:rFonts w:ascii="Times New Roman" w:hAnsi="Times New Roman"/>
        </w:rPr>
        <w:lastRenderedPageBreak/>
        <w:t>Формировать умение слушать небольшие рассказы без наглядного сопровождения.</w:t>
      </w:r>
    </w:p>
    <w:p w14:paraId="6445F671" w14:textId="77777777" w:rsidR="00B75DA5" w:rsidRDefault="007C34FB">
      <w:pPr>
        <w:pStyle w:val="2"/>
        <w:ind w:left="1128" w:right="46" w:hanging="426"/>
        <w:jc w:val="both"/>
        <w:rPr>
          <w:rFonts w:ascii="Times New Roman" w:hAnsi="Times New Roman"/>
          <w:i w:val="0"/>
          <w:iCs w:val="0"/>
          <w:sz w:val="24"/>
          <w:szCs w:val="24"/>
        </w:rPr>
      </w:pPr>
      <w:r>
        <w:rPr>
          <w:rFonts w:ascii="Times New Roman" w:hAnsi="Times New Roman"/>
          <w:i w:val="0"/>
          <w:iCs w:val="0"/>
          <w:sz w:val="24"/>
          <w:szCs w:val="24"/>
        </w:rPr>
        <w:t>Знакомство с книжной культурой, детской литературой, понимание на слух текстов различных жанров детской литературы</w:t>
      </w:r>
    </w:p>
    <w:p w14:paraId="6B0C29E2" w14:textId="77777777" w:rsidR="00B75DA5" w:rsidRDefault="007C34FB">
      <w:pPr>
        <w:pStyle w:val="af9"/>
        <w:numPr>
          <w:ilvl w:val="0"/>
          <w:numId w:val="45"/>
        </w:numPr>
        <w:tabs>
          <w:tab w:val="left" w:pos="1128"/>
        </w:tabs>
        <w:spacing w:line="274" w:lineRule="exact"/>
        <w:ind w:left="1128" w:right="55" w:hanging="426"/>
        <w:jc w:val="both"/>
        <w:rPr>
          <w:rFonts w:ascii="Times New Roman" w:hAnsi="Times New Roman"/>
        </w:rPr>
      </w:pPr>
      <w:r>
        <w:rPr>
          <w:rFonts w:ascii="Times New Roman" w:hAnsi="Times New Roman"/>
        </w:rPr>
        <w:t>Регулярно читать детям художественные и познавательные книги. Формировать понимание того, что из книг можно узнать много интересного.</w:t>
      </w:r>
    </w:p>
    <w:p w14:paraId="4CAFC554" w14:textId="77777777" w:rsidR="00B75DA5" w:rsidRDefault="007C34FB">
      <w:pPr>
        <w:pStyle w:val="af9"/>
        <w:numPr>
          <w:ilvl w:val="0"/>
          <w:numId w:val="45"/>
        </w:numPr>
        <w:tabs>
          <w:tab w:val="left" w:pos="1128"/>
        </w:tabs>
        <w:spacing w:line="274" w:lineRule="exact"/>
        <w:ind w:left="1128" w:right="58" w:hanging="426"/>
        <w:jc w:val="both"/>
        <w:rPr>
          <w:rFonts w:ascii="Times New Roman" w:hAnsi="Times New Roman"/>
        </w:rPr>
      </w:pPr>
      <w:r>
        <w:rPr>
          <w:rFonts w:ascii="Times New Roman" w:hAnsi="Times New Roman"/>
        </w:rPr>
        <w:t>Побуждать называть знакомые предметы, показывать их по просьбе воспитателя, приучать задавать вопросы: «Кто (что) это?», «Что делает?».</w:t>
      </w:r>
    </w:p>
    <w:p w14:paraId="0E31F5AB" w14:textId="77777777" w:rsidR="00B75DA5" w:rsidRDefault="007C34FB">
      <w:pPr>
        <w:pStyle w:val="af9"/>
        <w:numPr>
          <w:ilvl w:val="0"/>
          <w:numId w:val="45"/>
        </w:numPr>
        <w:tabs>
          <w:tab w:val="left" w:pos="1127"/>
        </w:tabs>
        <w:spacing w:line="288" w:lineRule="exact"/>
        <w:ind w:left="1127" w:hanging="426"/>
        <w:jc w:val="both"/>
        <w:rPr>
          <w:rFonts w:ascii="Times New Roman" w:hAnsi="Times New Roman"/>
        </w:rPr>
      </w:pPr>
      <w:r>
        <w:rPr>
          <w:rFonts w:ascii="Times New Roman" w:hAnsi="Times New Roman"/>
        </w:rPr>
        <w:t>Продолжать приобщать детей к рассматриванию рисунков в книгах.</w:t>
      </w:r>
    </w:p>
    <w:p w14:paraId="2DAA65E8" w14:textId="77777777" w:rsidR="00B75DA5" w:rsidRDefault="007C34FB">
      <w:pPr>
        <w:pStyle w:val="af9"/>
        <w:numPr>
          <w:ilvl w:val="0"/>
          <w:numId w:val="45"/>
        </w:numPr>
        <w:tabs>
          <w:tab w:val="left" w:pos="1127"/>
        </w:tabs>
        <w:spacing w:line="286" w:lineRule="exact"/>
        <w:ind w:left="1127" w:hanging="426"/>
        <w:jc w:val="both"/>
        <w:rPr>
          <w:rFonts w:ascii="Times New Roman" w:hAnsi="Times New Roman"/>
        </w:rPr>
      </w:pPr>
      <w:r>
        <w:rPr>
          <w:rFonts w:ascii="Times New Roman" w:hAnsi="Times New Roman"/>
        </w:rPr>
        <w:t>Читать детям художественные произведения, предусмотренные Программой</w:t>
      </w:r>
    </w:p>
    <w:p w14:paraId="7D144560" w14:textId="77777777" w:rsidR="00B75DA5" w:rsidRDefault="007C34FB">
      <w:pPr>
        <w:pStyle w:val="af9"/>
        <w:numPr>
          <w:ilvl w:val="0"/>
          <w:numId w:val="45"/>
        </w:numPr>
        <w:tabs>
          <w:tab w:val="left" w:pos="1127"/>
        </w:tabs>
        <w:spacing w:line="277" w:lineRule="exact"/>
        <w:ind w:left="1127" w:hanging="426"/>
        <w:jc w:val="both"/>
        <w:rPr>
          <w:rFonts w:ascii="Times New Roman" w:hAnsi="Times New Roman"/>
        </w:rPr>
      </w:pPr>
      <w:r>
        <w:rPr>
          <w:rFonts w:ascii="Times New Roman" w:hAnsi="Times New Roman"/>
        </w:rPr>
        <w:t>Продолжать приучать детей слушать народные песенки, сказки, авторские произведения.</w:t>
      </w:r>
    </w:p>
    <w:p w14:paraId="0DB67AC0" w14:textId="77777777" w:rsidR="00B75DA5" w:rsidRDefault="007C34FB">
      <w:pPr>
        <w:pStyle w:val="af9"/>
        <w:numPr>
          <w:ilvl w:val="0"/>
          <w:numId w:val="45"/>
        </w:numPr>
        <w:tabs>
          <w:tab w:val="left" w:pos="1128"/>
        </w:tabs>
        <w:spacing w:line="237" w:lineRule="auto"/>
        <w:ind w:left="1128" w:right="53" w:hanging="426"/>
        <w:jc w:val="both"/>
        <w:rPr>
          <w:rFonts w:ascii="Times New Roman" w:hAnsi="Times New Roman"/>
        </w:rPr>
      </w:pPr>
      <w:r>
        <w:rPr>
          <w:rFonts w:ascii="Times New Roman" w:hAnsi="Times New Roman"/>
        </w:rPr>
        <w:t>Сопровождать чтение показом игрушек, картинок, персонажей настольного театра и других средств наглядности, а также формировать умение слушать художественное произведение без наглядного сопровождения.</w:t>
      </w:r>
    </w:p>
    <w:p w14:paraId="2C8FC96E" w14:textId="77777777" w:rsidR="00B75DA5" w:rsidRDefault="007C34FB">
      <w:pPr>
        <w:pStyle w:val="af9"/>
        <w:numPr>
          <w:ilvl w:val="0"/>
          <w:numId w:val="45"/>
        </w:numPr>
        <w:tabs>
          <w:tab w:val="left" w:pos="1126"/>
        </w:tabs>
        <w:spacing w:line="286" w:lineRule="exact"/>
        <w:ind w:left="1126" w:hanging="425"/>
        <w:jc w:val="both"/>
        <w:rPr>
          <w:rFonts w:ascii="Times New Roman" w:hAnsi="Times New Roman"/>
        </w:rPr>
      </w:pPr>
      <w:r>
        <w:rPr>
          <w:rFonts w:ascii="Times New Roman" w:hAnsi="Times New Roman"/>
        </w:rPr>
        <w:t>Сопровождать чтение небольших поэтических произведений игровыми действиями.</w:t>
      </w:r>
    </w:p>
    <w:p w14:paraId="232F44D9" w14:textId="77777777" w:rsidR="00B75DA5" w:rsidRDefault="007C34FB">
      <w:pPr>
        <w:pStyle w:val="af9"/>
        <w:numPr>
          <w:ilvl w:val="0"/>
          <w:numId w:val="45"/>
        </w:numPr>
        <w:tabs>
          <w:tab w:val="left" w:pos="1128"/>
        </w:tabs>
        <w:ind w:left="1128" w:right="58" w:hanging="426"/>
        <w:jc w:val="both"/>
        <w:rPr>
          <w:rFonts w:ascii="Times New Roman" w:hAnsi="Times New Roman"/>
        </w:rPr>
      </w:pPr>
      <w:r>
        <w:rPr>
          <w:rFonts w:ascii="Times New Roman" w:hAnsi="Times New Roman"/>
        </w:rPr>
        <w:t>Предоставлять детям возможность договаривать слова, фразы при чтении воспитателем знакомых стихотворений.</w:t>
      </w:r>
    </w:p>
    <w:p w14:paraId="67710209" w14:textId="77777777" w:rsidR="00B75DA5" w:rsidRDefault="007C34FB">
      <w:pPr>
        <w:pStyle w:val="af9"/>
        <w:numPr>
          <w:ilvl w:val="0"/>
          <w:numId w:val="45"/>
        </w:numPr>
        <w:tabs>
          <w:tab w:val="left" w:pos="1127"/>
        </w:tabs>
        <w:ind w:left="1127" w:hanging="426"/>
        <w:jc w:val="both"/>
        <w:rPr>
          <w:rFonts w:ascii="Times New Roman" w:hAnsi="Times New Roman"/>
        </w:rPr>
      </w:pPr>
      <w:r>
        <w:rPr>
          <w:rFonts w:ascii="Times New Roman" w:hAnsi="Times New Roman"/>
        </w:rPr>
        <w:t>Поощрять попытки читать стихотворный текст целиком с помощью взрослого.</w:t>
      </w:r>
    </w:p>
    <w:p w14:paraId="7567FEDD" w14:textId="77777777" w:rsidR="00B75DA5" w:rsidRDefault="007C34FB">
      <w:pPr>
        <w:pStyle w:val="2"/>
        <w:jc w:val="both"/>
        <w:rPr>
          <w:rFonts w:ascii="Times New Roman" w:hAnsi="Times New Roman"/>
        </w:rPr>
      </w:pPr>
      <w:r>
        <w:rPr>
          <w:rFonts w:ascii="Times New Roman" w:hAnsi="Times New Roman"/>
        </w:rPr>
        <w:t>3-4 года:</w:t>
      </w:r>
    </w:p>
    <w:p w14:paraId="31A95E32" w14:textId="77777777" w:rsidR="00B75DA5" w:rsidRDefault="007C34FB">
      <w:pPr>
        <w:ind w:left="701"/>
        <w:jc w:val="both"/>
        <w:rPr>
          <w:rFonts w:ascii="Times New Roman" w:hAnsi="Times New Roman"/>
          <w:b/>
        </w:rPr>
      </w:pPr>
      <w:r>
        <w:rPr>
          <w:rFonts w:ascii="Times New Roman" w:hAnsi="Times New Roman"/>
          <w:b/>
        </w:rPr>
        <w:t>Владение речью как средством общения и культуры</w:t>
      </w:r>
    </w:p>
    <w:p w14:paraId="498F6C05" w14:textId="77777777" w:rsidR="00B75DA5" w:rsidRDefault="007C34FB">
      <w:pPr>
        <w:pStyle w:val="af9"/>
        <w:numPr>
          <w:ilvl w:val="0"/>
          <w:numId w:val="45"/>
        </w:numPr>
        <w:tabs>
          <w:tab w:val="left" w:pos="1128"/>
          <w:tab w:val="left" w:pos="2619"/>
          <w:tab w:val="left" w:pos="3785"/>
          <w:tab w:val="left" w:pos="4607"/>
          <w:tab w:val="left" w:pos="5800"/>
          <w:tab w:val="left" w:pos="6249"/>
          <w:tab w:val="left" w:pos="7638"/>
          <w:tab w:val="left" w:pos="8982"/>
          <w:tab w:val="left" w:pos="9332"/>
        </w:tabs>
        <w:ind w:left="1128" w:right="66" w:hanging="426"/>
        <w:jc w:val="both"/>
        <w:rPr>
          <w:rFonts w:ascii="Times New Roman" w:hAnsi="Times New Roman"/>
        </w:rPr>
      </w:pPr>
      <w:r>
        <w:rPr>
          <w:rFonts w:ascii="Times New Roman" w:hAnsi="Times New Roman"/>
        </w:rPr>
        <w:t>Продолжать</w:t>
      </w:r>
      <w:r>
        <w:rPr>
          <w:rFonts w:ascii="Times New Roman" w:hAnsi="Times New Roman"/>
        </w:rPr>
        <w:tab/>
        <w:t>помогать</w:t>
      </w:r>
      <w:r>
        <w:rPr>
          <w:rFonts w:ascii="Times New Roman" w:hAnsi="Times New Roman"/>
        </w:rPr>
        <w:tab/>
        <w:t>детям</w:t>
      </w:r>
      <w:r>
        <w:rPr>
          <w:rFonts w:ascii="Times New Roman" w:hAnsi="Times New Roman"/>
        </w:rPr>
        <w:tab/>
        <w:t>общаться</w:t>
      </w:r>
      <w:r>
        <w:rPr>
          <w:rFonts w:ascii="Times New Roman" w:hAnsi="Times New Roman"/>
        </w:rPr>
        <w:tab/>
        <w:t>со</w:t>
      </w:r>
      <w:r>
        <w:rPr>
          <w:rFonts w:ascii="Times New Roman" w:hAnsi="Times New Roman"/>
        </w:rPr>
        <w:tab/>
        <w:t>знакомыми</w:t>
      </w:r>
      <w:r>
        <w:rPr>
          <w:rFonts w:ascii="Times New Roman" w:hAnsi="Times New Roman"/>
        </w:rPr>
        <w:tab/>
        <w:t>взрослыми</w:t>
      </w:r>
      <w:r>
        <w:rPr>
          <w:rFonts w:ascii="Times New Roman" w:hAnsi="Times New Roman"/>
        </w:rPr>
        <w:tab/>
        <w:t>и</w:t>
      </w:r>
      <w:r>
        <w:rPr>
          <w:rFonts w:ascii="Times New Roman" w:hAnsi="Times New Roman"/>
        </w:rPr>
        <w:tab/>
        <w:t>сверстниками посредством поручений (спроси, выясни, предложи помощь, поблагодари и т. п.),</w:t>
      </w:r>
    </w:p>
    <w:p w14:paraId="1E2FDD13" w14:textId="77777777" w:rsidR="00B75DA5" w:rsidRDefault="007C34FB">
      <w:pPr>
        <w:pStyle w:val="af9"/>
        <w:numPr>
          <w:ilvl w:val="0"/>
          <w:numId w:val="45"/>
        </w:numPr>
        <w:tabs>
          <w:tab w:val="left" w:pos="1127"/>
        </w:tabs>
        <w:ind w:left="1127" w:hanging="426"/>
        <w:jc w:val="both"/>
        <w:rPr>
          <w:rFonts w:ascii="Times New Roman" w:hAnsi="Times New Roman"/>
        </w:rPr>
      </w:pPr>
      <w:r>
        <w:rPr>
          <w:rFonts w:ascii="Times New Roman" w:hAnsi="Times New Roman"/>
        </w:rPr>
        <w:t>Подсказывать детям образцы обращения ко взрослым, зашедшим в группу («Скажите:</w:t>
      </w:r>
    </w:p>
    <w:p w14:paraId="2D40F2E7" w14:textId="3F026F8D" w:rsidR="00B75DA5" w:rsidRDefault="007C34FB">
      <w:pPr>
        <w:pStyle w:val="af"/>
        <w:ind w:left="1128"/>
        <w:jc w:val="both"/>
        <w:rPr>
          <w:rFonts w:ascii="Times New Roman" w:hAnsi="Times New Roman"/>
        </w:rPr>
      </w:pPr>
      <w:r>
        <w:rPr>
          <w:rFonts w:ascii="Times New Roman" w:hAnsi="Times New Roman"/>
        </w:rPr>
        <w:t>„Проходите, пожалуйста"», «Предложите: „Хотите посмотреть...", «Спросите: „Понравились ли наши рисунки?"»).</w:t>
      </w:r>
    </w:p>
    <w:p w14:paraId="2FB348F5" w14:textId="77777777" w:rsidR="00B75DA5" w:rsidRDefault="007C34FB">
      <w:pPr>
        <w:pStyle w:val="af9"/>
        <w:numPr>
          <w:ilvl w:val="0"/>
          <w:numId w:val="45"/>
        </w:numPr>
        <w:tabs>
          <w:tab w:val="left" w:pos="1128"/>
        </w:tabs>
        <w:spacing w:line="274" w:lineRule="exact"/>
        <w:ind w:left="1128" w:right="53" w:hanging="426"/>
        <w:jc w:val="both"/>
        <w:rPr>
          <w:rFonts w:ascii="Times New Roman" w:hAnsi="Times New Roman"/>
        </w:rPr>
      </w:pPr>
      <w:r>
        <w:rPr>
          <w:rFonts w:ascii="Times New Roman" w:hAnsi="Times New Roman"/>
        </w:rPr>
        <w:t>В быту, в самостоятельных играх помогать детям посредством речи взаимодействовать и налаживать контакты друг с другом («Посоветуй Мите перевозить кубики на большой</w:t>
      </w:r>
    </w:p>
    <w:p w14:paraId="0C02ABF5" w14:textId="77777777" w:rsidR="00B75DA5" w:rsidRDefault="007C34FB">
      <w:pPr>
        <w:pStyle w:val="af"/>
        <w:spacing w:line="237" w:lineRule="auto"/>
        <w:ind w:left="1128"/>
        <w:jc w:val="both"/>
        <w:rPr>
          <w:rFonts w:ascii="Times New Roman" w:hAnsi="Times New Roman"/>
        </w:rPr>
      </w:pPr>
      <w:r>
        <w:rPr>
          <w:rFonts w:ascii="Times New Roman" w:hAnsi="Times New Roman"/>
        </w:rPr>
        <w:t>машине», «Предложи Саше сделать ворота пошире», «Скажи: „Стыдно драться! Ты уже большой"»).Помогать детям доброжелательно общаться друг с другом.</w:t>
      </w:r>
    </w:p>
    <w:p w14:paraId="5D8B9E62" w14:textId="77777777" w:rsidR="00B75DA5" w:rsidRDefault="007C34FB">
      <w:pPr>
        <w:pStyle w:val="af9"/>
        <w:numPr>
          <w:ilvl w:val="0"/>
          <w:numId w:val="45"/>
        </w:numPr>
        <w:tabs>
          <w:tab w:val="left" w:pos="1127"/>
        </w:tabs>
        <w:spacing w:line="268" w:lineRule="exact"/>
        <w:ind w:left="1127" w:hanging="426"/>
        <w:jc w:val="both"/>
        <w:rPr>
          <w:rFonts w:ascii="Times New Roman" w:hAnsi="Times New Roman"/>
        </w:rPr>
      </w:pPr>
      <w:r>
        <w:rPr>
          <w:rFonts w:ascii="Times New Roman" w:hAnsi="Times New Roman"/>
        </w:rPr>
        <w:t>Продолжать приучать детей слушать рассказы воспитателя о забавных случаях из жизни.</w:t>
      </w:r>
    </w:p>
    <w:p w14:paraId="50480146" w14:textId="77777777" w:rsidR="00B75DA5" w:rsidRDefault="007C34FB">
      <w:pPr>
        <w:pStyle w:val="af9"/>
        <w:numPr>
          <w:ilvl w:val="0"/>
          <w:numId w:val="45"/>
        </w:numPr>
        <w:tabs>
          <w:tab w:val="left" w:pos="1127"/>
        </w:tabs>
        <w:spacing w:line="282" w:lineRule="exact"/>
        <w:ind w:left="1127" w:hanging="426"/>
        <w:jc w:val="both"/>
        <w:rPr>
          <w:rFonts w:ascii="Times New Roman" w:hAnsi="Times New Roman"/>
        </w:rPr>
      </w:pPr>
      <w:r>
        <w:rPr>
          <w:rFonts w:ascii="Times New Roman" w:hAnsi="Times New Roman"/>
        </w:rPr>
        <w:t>Формировать потребность делиться своими впечатлениями с воспитателями и родителями.</w:t>
      </w:r>
    </w:p>
    <w:p w14:paraId="7565B4F1" w14:textId="77777777" w:rsidR="00B75DA5" w:rsidRDefault="007C34FB">
      <w:pPr>
        <w:pStyle w:val="af9"/>
        <w:numPr>
          <w:ilvl w:val="0"/>
          <w:numId w:val="45"/>
        </w:numPr>
        <w:tabs>
          <w:tab w:val="left" w:pos="1127"/>
        </w:tabs>
        <w:spacing w:line="292" w:lineRule="exact"/>
        <w:ind w:left="1127" w:hanging="426"/>
        <w:jc w:val="both"/>
        <w:rPr>
          <w:rFonts w:ascii="Times New Roman" w:hAnsi="Times New Roman"/>
        </w:rPr>
      </w:pPr>
      <w:r>
        <w:rPr>
          <w:rFonts w:ascii="Times New Roman" w:hAnsi="Times New Roman"/>
        </w:rPr>
        <w:t>Поощрять желание задавать вопросы воспитателю и сверстникам.</w:t>
      </w:r>
    </w:p>
    <w:p w14:paraId="59DB6B93" w14:textId="77777777" w:rsidR="00B75DA5" w:rsidRDefault="007C34FB">
      <w:pPr>
        <w:pStyle w:val="2"/>
        <w:spacing w:line="275" w:lineRule="exact"/>
        <w:jc w:val="both"/>
        <w:rPr>
          <w:rFonts w:ascii="Times New Roman" w:hAnsi="Times New Roman"/>
          <w:i w:val="0"/>
          <w:iCs w:val="0"/>
          <w:sz w:val="24"/>
          <w:szCs w:val="24"/>
        </w:rPr>
      </w:pPr>
      <w:r>
        <w:rPr>
          <w:rFonts w:ascii="Times New Roman" w:hAnsi="Times New Roman"/>
          <w:i w:val="0"/>
          <w:iCs w:val="0"/>
          <w:sz w:val="24"/>
          <w:szCs w:val="24"/>
        </w:rPr>
        <w:t>По развитию всех компонентов устной речи, практическому овладению нормами речи</w:t>
      </w:r>
    </w:p>
    <w:p w14:paraId="51BAC124" w14:textId="77777777" w:rsidR="00B75DA5" w:rsidRDefault="007C34FB">
      <w:pPr>
        <w:spacing w:line="266" w:lineRule="exact"/>
        <w:ind w:left="701"/>
        <w:jc w:val="both"/>
        <w:rPr>
          <w:rFonts w:ascii="Times New Roman" w:hAnsi="Times New Roman"/>
          <w:i/>
        </w:rPr>
      </w:pPr>
      <w:r>
        <w:rPr>
          <w:rFonts w:ascii="Times New Roman" w:hAnsi="Times New Roman"/>
          <w:i/>
        </w:rPr>
        <w:t>Формирование словаря</w:t>
      </w:r>
    </w:p>
    <w:p w14:paraId="04905AA6" w14:textId="77777777" w:rsidR="00B75DA5" w:rsidRDefault="007C34FB">
      <w:pPr>
        <w:pStyle w:val="af9"/>
        <w:numPr>
          <w:ilvl w:val="0"/>
          <w:numId w:val="45"/>
        </w:numPr>
        <w:tabs>
          <w:tab w:val="left" w:pos="1128"/>
        </w:tabs>
        <w:spacing w:line="237" w:lineRule="auto"/>
        <w:ind w:left="1128" w:right="55" w:hanging="426"/>
        <w:jc w:val="both"/>
        <w:rPr>
          <w:rFonts w:ascii="Times New Roman" w:hAnsi="Times New Roman"/>
        </w:rPr>
      </w:pPr>
      <w:r>
        <w:rPr>
          <w:rFonts w:ascii="Times New Roman" w:hAnsi="Times New Roman"/>
        </w:rPr>
        <w:t>На основе обогащения представлений о ближайшем окружении продолжать расширять и активизировать словарный запас детей. Уточнять названия и назначение предметов одежды, обуви, головных уборов, посуды, мебели, видов транспорта.</w:t>
      </w:r>
    </w:p>
    <w:p w14:paraId="30F23A3E" w14:textId="77777777" w:rsidR="00B75DA5" w:rsidRDefault="007C34FB">
      <w:pPr>
        <w:pStyle w:val="af9"/>
        <w:numPr>
          <w:ilvl w:val="0"/>
          <w:numId w:val="45"/>
        </w:numPr>
        <w:tabs>
          <w:tab w:val="left" w:pos="1128"/>
        </w:tabs>
        <w:spacing w:line="276" w:lineRule="exact"/>
        <w:ind w:left="1128" w:right="54" w:hanging="426"/>
        <w:jc w:val="both"/>
        <w:rPr>
          <w:rFonts w:ascii="Times New Roman" w:hAnsi="Times New Roman"/>
        </w:rPr>
      </w:pPr>
      <w:r>
        <w:rPr>
          <w:rFonts w:ascii="Times New Roman" w:hAnsi="Times New Roman"/>
        </w:rPr>
        <w:t>Развивать умение различать и называть существенные детали и части предметов (у платья — рукава, воротник, карманы, пуговицы), качества (цвет и его оттенки, форма, размер),</w:t>
      </w:r>
    </w:p>
    <w:p w14:paraId="57B12F3E" w14:textId="77777777" w:rsidR="00B75DA5" w:rsidRDefault="007C34FB">
      <w:pPr>
        <w:pStyle w:val="af"/>
        <w:ind w:left="1128" w:right="58"/>
        <w:jc w:val="both"/>
        <w:rPr>
          <w:rFonts w:ascii="Times New Roman" w:hAnsi="Times New Roman"/>
        </w:rPr>
      </w:pPr>
      <w:r>
        <w:rPr>
          <w:rFonts w:ascii="Times New Roman" w:hAnsi="Times New Roman"/>
        </w:rPr>
        <w:t>особенности поверхности (гладкая, пушистая, шероховатая), некоторые материалы и их свойства (бумага легко рвется и размокает, стеклянные предметы бьются, резиновые игрушки после сжимания восстанавливают первоначальную форму), местоположение (за окном, высоко, далеко, под шкафом).</w:t>
      </w:r>
    </w:p>
    <w:p w14:paraId="436E4BBE" w14:textId="77777777" w:rsidR="00B75DA5" w:rsidRDefault="007C34FB">
      <w:pPr>
        <w:pStyle w:val="af9"/>
        <w:numPr>
          <w:ilvl w:val="0"/>
          <w:numId w:val="45"/>
        </w:numPr>
        <w:tabs>
          <w:tab w:val="left" w:pos="1126"/>
        </w:tabs>
        <w:ind w:left="1126" w:hanging="425"/>
        <w:jc w:val="both"/>
        <w:rPr>
          <w:rFonts w:ascii="Times New Roman" w:hAnsi="Times New Roman"/>
        </w:rPr>
      </w:pPr>
      <w:r>
        <w:rPr>
          <w:rFonts w:ascii="Times New Roman" w:hAnsi="Times New Roman"/>
        </w:rPr>
        <w:t>Обращать внимание детей на некоторые сходные по назначению предметы (тарелка — блюдце,</w:t>
      </w:r>
    </w:p>
    <w:p w14:paraId="795C9947" w14:textId="77777777" w:rsidR="00B75DA5" w:rsidRDefault="007C34FB">
      <w:pPr>
        <w:pStyle w:val="af"/>
        <w:ind w:left="1128"/>
        <w:jc w:val="both"/>
        <w:rPr>
          <w:rFonts w:ascii="Times New Roman" w:hAnsi="Times New Roman"/>
        </w:rPr>
      </w:pPr>
      <w:r>
        <w:rPr>
          <w:rFonts w:ascii="Times New Roman" w:hAnsi="Times New Roman"/>
        </w:rPr>
        <w:t>стул — табурет, шуба — пальто — дубленка).</w:t>
      </w:r>
    </w:p>
    <w:p w14:paraId="70713027" w14:textId="77777777" w:rsidR="00B75DA5" w:rsidRDefault="007C34FB">
      <w:pPr>
        <w:pStyle w:val="af9"/>
        <w:numPr>
          <w:ilvl w:val="0"/>
          <w:numId w:val="45"/>
        </w:numPr>
        <w:tabs>
          <w:tab w:val="left" w:pos="1126"/>
        </w:tabs>
        <w:spacing w:line="284" w:lineRule="exact"/>
        <w:ind w:left="1126" w:hanging="425"/>
        <w:jc w:val="both"/>
        <w:rPr>
          <w:rFonts w:ascii="Times New Roman" w:hAnsi="Times New Roman"/>
        </w:rPr>
      </w:pPr>
      <w:r>
        <w:rPr>
          <w:rFonts w:ascii="Times New Roman" w:hAnsi="Times New Roman"/>
        </w:rPr>
        <w:t>Развивать умение понимать обобщающие слова (одежда, посуда, мебель, овощи, фрукты, птицы и т. п.); называть части суток (утро, день, вечер, ночь); называть домашних животных и их детенышей, овощи и фрукты.</w:t>
      </w:r>
    </w:p>
    <w:p w14:paraId="41512FA5" w14:textId="77777777" w:rsidR="00B75DA5" w:rsidRDefault="007C34FB">
      <w:pPr>
        <w:spacing w:line="264" w:lineRule="exact"/>
        <w:ind w:left="701"/>
        <w:jc w:val="both"/>
        <w:rPr>
          <w:rFonts w:ascii="Times New Roman" w:hAnsi="Times New Roman"/>
          <w:i/>
        </w:rPr>
      </w:pPr>
      <w:r>
        <w:rPr>
          <w:rFonts w:ascii="Times New Roman" w:hAnsi="Times New Roman"/>
          <w:i/>
        </w:rPr>
        <w:t>Звуковая культура речи</w:t>
      </w:r>
    </w:p>
    <w:p w14:paraId="629DA0EF" w14:textId="77777777" w:rsidR="00B75DA5" w:rsidRDefault="007C34FB">
      <w:pPr>
        <w:pStyle w:val="af9"/>
        <w:numPr>
          <w:ilvl w:val="0"/>
          <w:numId w:val="45"/>
        </w:numPr>
        <w:tabs>
          <w:tab w:val="left" w:pos="1128"/>
        </w:tabs>
        <w:spacing w:line="235" w:lineRule="auto"/>
        <w:ind w:left="1128" w:right="57" w:hanging="426"/>
        <w:jc w:val="both"/>
        <w:rPr>
          <w:rFonts w:ascii="Times New Roman" w:hAnsi="Times New Roman"/>
          <w:i/>
        </w:rPr>
      </w:pPr>
      <w:r>
        <w:rPr>
          <w:rFonts w:ascii="Times New Roman" w:hAnsi="Times New Roman"/>
        </w:rPr>
        <w:lastRenderedPageBreak/>
        <w:t xml:space="preserve">Совершенствовать умение детей внятно произносить в словах гласные </w:t>
      </w:r>
      <w:r>
        <w:rPr>
          <w:rFonts w:ascii="Times New Roman" w:hAnsi="Times New Roman"/>
          <w:i/>
        </w:rPr>
        <w:t>(а, у, и, о</w:t>
      </w:r>
      <w:r>
        <w:rPr>
          <w:rFonts w:ascii="Times New Roman" w:hAnsi="Times New Roman"/>
          <w:b/>
          <w:i/>
        </w:rPr>
        <w:t xml:space="preserve">, </w:t>
      </w:r>
      <w:r>
        <w:rPr>
          <w:rFonts w:ascii="Times New Roman" w:hAnsi="Times New Roman"/>
          <w:i/>
        </w:rPr>
        <w:t xml:space="preserve">э) </w:t>
      </w:r>
      <w:r>
        <w:rPr>
          <w:rFonts w:ascii="Times New Roman" w:hAnsi="Times New Roman"/>
        </w:rPr>
        <w:t xml:space="preserve">и некоторые согласные звуки </w:t>
      </w:r>
      <w:r>
        <w:rPr>
          <w:rFonts w:ascii="Times New Roman" w:hAnsi="Times New Roman"/>
          <w:i/>
        </w:rPr>
        <w:t xml:space="preserve">(п </w:t>
      </w:r>
      <w:r>
        <w:rPr>
          <w:rFonts w:ascii="Times New Roman" w:hAnsi="Times New Roman"/>
          <w:b/>
          <w:i/>
        </w:rPr>
        <w:t xml:space="preserve">— </w:t>
      </w:r>
      <w:r>
        <w:rPr>
          <w:rFonts w:ascii="Times New Roman" w:hAnsi="Times New Roman"/>
          <w:i/>
        </w:rPr>
        <w:t xml:space="preserve">6 </w:t>
      </w:r>
      <w:r>
        <w:rPr>
          <w:rFonts w:ascii="Times New Roman" w:hAnsi="Times New Roman"/>
          <w:b/>
          <w:i/>
        </w:rPr>
        <w:t xml:space="preserve">— </w:t>
      </w:r>
      <w:r>
        <w:rPr>
          <w:rFonts w:ascii="Times New Roman" w:hAnsi="Times New Roman"/>
          <w:i/>
        </w:rPr>
        <w:t xml:space="preserve">т — д — к </w:t>
      </w:r>
      <w:r>
        <w:rPr>
          <w:rFonts w:ascii="Times New Roman" w:hAnsi="Times New Roman"/>
          <w:b/>
          <w:i/>
        </w:rPr>
        <w:t xml:space="preserve">— </w:t>
      </w:r>
      <w:r>
        <w:rPr>
          <w:rFonts w:ascii="Times New Roman" w:hAnsi="Times New Roman"/>
          <w:i/>
        </w:rPr>
        <w:t>г; ф — в; т</w:t>
      </w:r>
      <w:r>
        <w:rPr>
          <w:rFonts w:ascii="Times New Roman" w:hAnsi="Times New Roman"/>
          <w:b/>
          <w:i/>
        </w:rPr>
        <w:t xml:space="preserve">— </w:t>
      </w:r>
      <w:r>
        <w:rPr>
          <w:rFonts w:ascii="Times New Roman" w:hAnsi="Times New Roman"/>
          <w:i/>
        </w:rPr>
        <w:t xml:space="preserve">с </w:t>
      </w:r>
      <w:r>
        <w:rPr>
          <w:rFonts w:ascii="Times New Roman" w:hAnsi="Times New Roman"/>
          <w:b/>
          <w:i/>
        </w:rPr>
        <w:t xml:space="preserve">— </w:t>
      </w:r>
      <w:r>
        <w:rPr>
          <w:rFonts w:ascii="Times New Roman" w:hAnsi="Times New Roman"/>
          <w:i/>
        </w:rPr>
        <w:t>з — ц).</w:t>
      </w:r>
    </w:p>
    <w:p w14:paraId="5433E26A" w14:textId="2D53FA21" w:rsidR="00B75DA5" w:rsidRDefault="007C34FB">
      <w:pPr>
        <w:pStyle w:val="af9"/>
        <w:numPr>
          <w:ilvl w:val="0"/>
          <w:numId w:val="45"/>
        </w:numPr>
        <w:tabs>
          <w:tab w:val="left" w:pos="1128"/>
        </w:tabs>
        <w:spacing w:line="237" w:lineRule="auto"/>
        <w:ind w:left="1128" w:right="57" w:hanging="426"/>
        <w:jc w:val="both"/>
        <w:rPr>
          <w:rFonts w:ascii="Times New Roman" w:hAnsi="Times New Roman"/>
        </w:rPr>
      </w:pPr>
      <w:r>
        <w:rPr>
          <w:rFonts w:ascii="Times New Roman" w:hAnsi="Times New Roman"/>
        </w:rPr>
        <w:t xml:space="preserve">Развивать моторику </w:t>
      </w:r>
      <w:r w:rsidR="009B0A4C">
        <w:rPr>
          <w:rFonts w:ascii="Times New Roman" w:hAnsi="Times New Roman"/>
        </w:rPr>
        <w:t>Рече двигательного</w:t>
      </w:r>
      <w:r>
        <w:rPr>
          <w:rFonts w:ascii="Times New Roman" w:hAnsi="Times New Roman"/>
        </w:rPr>
        <w:t xml:space="preserve"> аппарата, слуховое восприятие, речевой слух и речевое дыхание, уточнять и закреплять артикуляцию звуков. Вырабатывать правильный темп речи, интонационную выразительность. Формировать умение отчетливо произносить слова и короткие фразы, говорить спокойно, с естественными интонациями.</w:t>
      </w:r>
    </w:p>
    <w:p w14:paraId="6581E46E" w14:textId="77777777" w:rsidR="00B75DA5" w:rsidRDefault="007C34FB">
      <w:pPr>
        <w:spacing w:line="266" w:lineRule="exact"/>
        <w:ind w:left="701"/>
        <w:jc w:val="both"/>
        <w:rPr>
          <w:rFonts w:ascii="Times New Roman" w:hAnsi="Times New Roman"/>
          <w:i/>
        </w:rPr>
      </w:pPr>
      <w:r>
        <w:rPr>
          <w:rFonts w:ascii="Times New Roman" w:hAnsi="Times New Roman"/>
          <w:i/>
        </w:rPr>
        <w:t>Грамматический строй речи</w:t>
      </w:r>
    </w:p>
    <w:p w14:paraId="43254DB1" w14:textId="77777777" w:rsidR="00B75DA5" w:rsidRDefault="007C34FB">
      <w:pPr>
        <w:pStyle w:val="af9"/>
        <w:numPr>
          <w:ilvl w:val="0"/>
          <w:numId w:val="45"/>
        </w:numPr>
        <w:tabs>
          <w:tab w:val="left" w:pos="1128"/>
        </w:tabs>
        <w:ind w:left="1128" w:right="56" w:hanging="426"/>
        <w:jc w:val="both"/>
        <w:rPr>
          <w:rFonts w:ascii="Times New Roman" w:hAnsi="Times New Roman"/>
        </w:rPr>
      </w:pPr>
      <w:r>
        <w:rPr>
          <w:rFonts w:ascii="Times New Roman" w:hAnsi="Times New Roman"/>
        </w:rPr>
        <w:t>Совершенствовать умение детей согласовывать прилагательные с существительными в роде, числе, падеже; употреблять существительные с предлогами (в, на, под, за, около).</w:t>
      </w:r>
    </w:p>
    <w:p w14:paraId="09225133" w14:textId="63FD91F3" w:rsidR="00B75DA5" w:rsidRDefault="007C34FB">
      <w:pPr>
        <w:pStyle w:val="af9"/>
        <w:numPr>
          <w:ilvl w:val="0"/>
          <w:numId w:val="45"/>
        </w:numPr>
        <w:tabs>
          <w:tab w:val="left" w:pos="1128"/>
        </w:tabs>
        <w:ind w:left="1128" w:hanging="426"/>
        <w:jc w:val="both"/>
        <w:rPr>
          <w:rFonts w:ascii="Times New Roman" w:hAnsi="Times New Roman"/>
        </w:rPr>
      </w:pPr>
      <w:r>
        <w:rPr>
          <w:rFonts w:ascii="Times New Roman" w:hAnsi="Times New Roman"/>
        </w:rPr>
        <w:t>Помогать употреблять в речи имена существительные в форме единственного и</w:t>
      </w:r>
    </w:p>
    <w:p w14:paraId="0491D976" w14:textId="77777777" w:rsidR="00B75DA5" w:rsidRDefault="007C34FB">
      <w:pPr>
        <w:pStyle w:val="af"/>
        <w:ind w:left="1128" w:right="56"/>
        <w:jc w:val="both"/>
        <w:rPr>
          <w:rFonts w:ascii="Times New Roman" w:hAnsi="Times New Roman"/>
        </w:rPr>
      </w:pPr>
      <w:r>
        <w:rPr>
          <w:rFonts w:ascii="Times New Roman" w:hAnsi="Times New Roman"/>
        </w:rPr>
        <w:t>множественного числа, обозначающие животных и их детенышей (утка — утенок — утята); форму множественного числа существительных в родительном падеже (ленточек, матрешек, книг, груш, слив). Относиться к словотворчеству детей как к этапу активного овладения грамматикой, подсказывать им правильную форму слова.</w:t>
      </w:r>
    </w:p>
    <w:p w14:paraId="6A5045BA" w14:textId="77777777" w:rsidR="00B75DA5" w:rsidRDefault="007C34FB">
      <w:pPr>
        <w:pStyle w:val="af9"/>
        <w:numPr>
          <w:ilvl w:val="0"/>
          <w:numId w:val="45"/>
        </w:numPr>
        <w:tabs>
          <w:tab w:val="left" w:pos="1126"/>
        </w:tabs>
        <w:ind w:left="1126" w:hanging="425"/>
        <w:jc w:val="both"/>
        <w:rPr>
          <w:rFonts w:ascii="Times New Roman" w:hAnsi="Times New Roman"/>
        </w:rPr>
      </w:pPr>
      <w:r>
        <w:rPr>
          <w:rFonts w:ascii="Times New Roman" w:hAnsi="Times New Roman"/>
        </w:rPr>
        <w:t>Помогать детям получать из нераспространенных простых предложений (состоят только из</w:t>
      </w:r>
    </w:p>
    <w:p w14:paraId="248FE3D0" w14:textId="77777777" w:rsidR="00B75DA5" w:rsidRDefault="007C34FB">
      <w:pPr>
        <w:pStyle w:val="af"/>
        <w:ind w:left="1128" w:right="58"/>
        <w:jc w:val="both"/>
        <w:rPr>
          <w:rFonts w:ascii="Times New Roman" w:hAnsi="Times New Roman"/>
        </w:rPr>
      </w:pPr>
      <w:r>
        <w:rPr>
          <w:rFonts w:ascii="Times New Roman" w:hAnsi="Times New Roman"/>
        </w:rPr>
        <w:t>подлежащего и сказуемого) распространенные путем введения в них определений, дополнений, обстоятельств; составлять предложения с однородными членами («Мы пойдем в зоопарк и увидим слона, зебру и тиграм).</w:t>
      </w:r>
    </w:p>
    <w:p w14:paraId="3F2363FA" w14:textId="77777777" w:rsidR="00B75DA5" w:rsidRDefault="007C34FB">
      <w:pPr>
        <w:ind w:left="701"/>
        <w:jc w:val="both"/>
        <w:rPr>
          <w:rFonts w:ascii="Times New Roman" w:hAnsi="Times New Roman"/>
          <w:i/>
        </w:rPr>
      </w:pPr>
      <w:r>
        <w:rPr>
          <w:rFonts w:ascii="Times New Roman" w:hAnsi="Times New Roman"/>
          <w:i/>
        </w:rPr>
        <w:t>Связная речь</w:t>
      </w:r>
    </w:p>
    <w:p w14:paraId="4BBF3740" w14:textId="77777777" w:rsidR="00B75DA5" w:rsidRDefault="007C34FB">
      <w:pPr>
        <w:pStyle w:val="af9"/>
        <w:numPr>
          <w:ilvl w:val="0"/>
          <w:numId w:val="45"/>
        </w:numPr>
        <w:tabs>
          <w:tab w:val="left" w:pos="1126"/>
        </w:tabs>
        <w:spacing w:line="285" w:lineRule="exact"/>
        <w:ind w:left="1126" w:hanging="425"/>
        <w:jc w:val="both"/>
        <w:rPr>
          <w:rFonts w:ascii="Times New Roman" w:hAnsi="Times New Roman"/>
        </w:rPr>
      </w:pPr>
      <w:r>
        <w:rPr>
          <w:rFonts w:ascii="Times New Roman" w:hAnsi="Times New Roman"/>
        </w:rPr>
        <w:t>Развивать диалогическую форму речи.</w:t>
      </w:r>
    </w:p>
    <w:p w14:paraId="01B76C65" w14:textId="77777777" w:rsidR="00B75DA5" w:rsidRDefault="007C34FB">
      <w:pPr>
        <w:pStyle w:val="af9"/>
        <w:numPr>
          <w:ilvl w:val="0"/>
          <w:numId w:val="45"/>
        </w:numPr>
        <w:tabs>
          <w:tab w:val="left" w:pos="1128"/>
        </w:tabs>
        <w:spacing w:line="237" w:lineRule="auto"/>
        <w:ind w:left="1128" w:right="60" w:hanging="426"/>
        <w:jc w:val="both"/>
        <w:rPr>
          <w:rFonts w:ascii="Times New Roman" w:hAnsi="Times New Roman"/>
        </w:rPr>
      </w:pPr>
      <w:r>
        <w:rPr>
          <w:rFonts w:ascii="Times New Roman" w:hAnsi="Times New Roman"/>
        </w:rPr>
        <w:t>Вовлекать детей в разговор во время рассматривания предметов, картин, иллюстраций наблюдений за живыми объектами; после просмотра спектаклей, мультфильмов.</w:t>
      </w:r>
    </w:p>
    <w:p w14:paraId="74C5FF82" w14:textId="77777777" w:rsidR="00B75DA5" w:rsidRDefault="007C34FB">
      <w:pPr>
        <w:pStyle w:val="af9"/>
        <w:numPr>
          <w:ilvl w:val="0"/>
          <w:numId w:val="45"/>
        </w:numPr>
        <w:tabs>
          <w:tab w:val="left" w:pos="1128"/>
        </w:tabs>
        <w:spacing w:line="237" w:lineRule="auto"/>
        <w:ind w:left="1128" w:right="58" w:hanging="426"/>
        <w:jc w:val="both"/>
        <w:rPr>
          <w:rFonts w:ascii="Times New Roman" w:hAnsi="Times New Roman"/>
        </w:rPr>
      </w:pPr>
      <w:r>
        <w:rPr>
          <w:rFonts w:ascii="Times New Roman" w:hAnsi="Times New Roman"/>
        </w:rPr>
        <w:t>Формировать умение вести диалог с педагогом: слушать и понимать заданный вопрос, понятно отвечать на него, говорить в нормальном темпе, v перебивая говорящего взрослого.</w:t>
      </w:r>
    </w:p>
    <w:p w14:paraId="6AE80D7F" w14:textId="77777777" w:rsidR="00B75DA5" w:rsidRDefault="007C34FB">
      <w:pPr>
        <w:pStyle w:val="af9"/>
        <w:numPr>
          <w:ilvl w:val="0"/>
          <w:numId w:val="45"/>
        </w:numPr>
        <w:tabs>
          <w:tab w:val="left" w:pos="1127"/>
        </w:tabs>
        <w:spacing w:line="276" w:lineRule="exact"/>
        <w:ind w:left="1127" w:hanging="426"/>
        <w:jc w:val="both"/>
        <w:rPr>
          <w:rFonts w:ascii="Times New Roman" w:hAnsi="Times New Roman"/>
        </w:rPr>
      </w:pPr>
      <w:r>
        <w:rPr>
          <w:rFonts w:ascii="Times New Roman" w:hAnsi="Times New Roman"/>
        </w:rPr>
        <w:t>Напоминать детям о необходимости говорить «спасибо», «здравствуйте», «до свидания»,</w:t>
      </w:r>
    </w:p>
    <w:p w14:paraId="635AA7DD" w14:textId="77777777" w:rsidR="00B75DA5" w:rsidRDefault="007C34FB">
      <w:pPr>
        <w:pStyle w:val="af"/>
        <w:spacing w:line="266" w:lineRule="exact"/>
        <w:ind w:left="1128"/>
        <w:jc w:val="both"/>
        <w:rPr>
          <w:rFonts w:ascii="Times New Roman" w:hAnsi="Times New Roman"/>
        </w:rPr>
      </w:pPr>
      <w:r>
        <w:rPr>
          <w:rFonts w:ascii="Times New Roman" w:hAnsi="Times New Roman"/>
        </w:rPr>
        <w:t>«спокойной ночи» (в семье, группе).</w:t>
      </w:r>
    </w:p>
    <w:p w14:paraId="27E6A453" w14:textId="77777777" w:rsidR="00B75DA5" w:rsidRDefault="007C34FB">
      <w:pPr>
        <w:pStyle w:val="af9"/>
        <w:numPr>
          <w:ilvl w:val="0"/>
          <w:numId w:val="45"/>
        </w:numPr>
        <w:tabs>
          <w:tab w:val="left" w:pos="1126"/>
        </w:tabs>
        <w:spacing w:line="275" w:lineRule="exact"/>
        <w:ind w:left="1126" w:hanging="425"/>
        <w:jc w:val="both"/>
        <w:rPr>
          <w:rFonts w:ascii="Times New Roman" w:hAnsi="Times New Roman"/>
        </w:rPr>
      </w:pPr>
      <w:r>
        <w:rPr>
          <w:rFonts w:ascii="Times New Roman" w:hAnsi="Times New Roman"/>
        </w:rPr>
        <w:t>Развивать инициативную речь детей во взаимодействиях со взрослыми и другими детьми.</w:t>
      </w:r>
    </w:p>
    <w:p w14:paraId="563AD23A" w14:textId="77777777" w:rsidR="00B75DA5" w:rsidRDefault="007C34FB">
      <w:pPr>
        <w:pStyle w:val="af9"/>
        <w:numPr>
          <w:ilvl w:val="0"/>
          <w:numId w:val="45"/>
        </w:numPr>
        <w:tabs>
          <w:tab w:val="left" w:pos="1128"/>
        </w:tabs>
        <w:spacing w:line="237" w:lineRule="auto"/>
        <w:ind w:left="1128" w:right="56" w:hanging="426"/>
        <w:jc w:val="both"/>
        <w:rPr>
          <w:rFonts w:ascii="Times New Roman" w:hAnsi="Times New Roman"/>
        </w:rPr>
      </w:pPr>
      <w:r>
        <w:rPr>
          <w:rFonts w:ascii="Times New Roman" w:hAnsi="Times New Roman"/>
        </w:rPr>
        <w:t>В целях развития инициативной речи, обогащения и уточнения представлений о предметах ближайшего окружения предоставлять детям для самостоятельного рассматривания картинки, книги, наборы предметов.</w:t>
      </w:r>
      <w:r>
        <w:rPr>
          <w:rFonts w:ascii="Times New Roman" w:hAnsi="Times New Roman"/>
          <w:u w:val="single"/>
        </w:rPr>
        <w:t xml:space="preserve">  </w:t>
      </w:r>
    </w:p>
    <w:p w14:paraId="299FDF40" w14:textId="77777777" w:rsidR="00B75DA5" w:rsidRDefault="007C34FB">
      <w:pPr>
        <w:pStyle w:val="2"/>
        <w:ind w:left="1128" w:right="54" w:hanging="426"/>
        <w:jc w:val="both"/>
        <w:rPr>
          <w:rFonts w:ascii="Times New Roman" w:hAnsi="Times New Roman"/>
          <w:i w:val="0"/>
          <w:iCs w:val="0"/>
          <w:sz w:val="24"/>
          <w:szCs w:val="24"/>
        </w:rPr>
      </w:pPr>
      <w:r>
        <w:rPr>
          <w:rFonts w:ascii="Times New Roman" w:hAnsi="Times New Roman"/>
          <w:i w:val="0"/>
          <w:iCs w:val="0"/>
          <w:sz w:val="24"/>
          <w:szCs w:val="24"/>
        </w:rPr>
        <w:t>Знакомство с книжной культурой, детской литературой, понимание на слух текстов различных жанров детской литературы</w:t>
      </w:r>
    </w:p>
    <w:p w14:paraId="75446E77" w14:textId="77777777" w:rsidR="00B75DA5" w:rsidRDefault="007C34FB">
      <w:pPr>
        <w:pStyle w:val="af9"/>
        <w:numPr>
          <w:ilvl w:val="0"/>
          <w:numId w:val="45"/>
        </w:numPr>
        <w:tabs>
          <w:tab w:val="left" w:pos="1126"/>
        </w:tabs>
        <w:spacing w:line="282" w:lineRule="exact"/>
        <w:ind w:left="1126" w:hanging="425"/>
        <w:jc w:val="both"/>
        <w:rPr>
          <w:rFonts w:ascii="Times New Roman" w:hAnsi="Times New Roman"/>
        </w:rPr>
      </w:pPr>
      <w:r>
        <w:rPr>
          <w:rFonts w:ascii="Times New Roman" w:hAnsi="Times New Roman"/>
        </w:rPr>
        <w:t>Читать знакомые, любимые детьми художественные произведения.</w:t>
      </w:r>
    </w:p>
    <w:p w14:paraId="5D4ED1BA" w14:textId="77777777" w:rsidR="00B75DA5" w:rsidRDefault="007C34FB">
      <w:pPr>
        <w:pStyle w:val="af9"/>
        <w:numPr>
          <w:ilvl w:val="0"/>
          <w:numId w:val="45"/>
        </w:numPr>
        <w:tabs>
          <w:tab w:val="left" w:pos="1061"/>
          <w:tab w:val="left" w:pos="1128"/>
        </w:tabs>
        <w:spacing w:line="237" w:lineRule="auto"/>
        <w:ind w:left="1128" w:right="54" w:hanging="426"/>
        <w:jc w:val="both"/>
        <w:rPr>
          <w:rFonts w:ascii="Times New Roman" w:hAnsi="Times New Roman"/>
        </w:rPr>
      </w:pPr>
      <w:r>
        <w:rPr>
          <w:rFonts w:ascii="Times New Roman" w:hAnsi="Times New Roman"/>
        </w:rPr>
        <w:t>Воспитывать умение слушать новые сказки, рассказы, стихи, следить за развитием действия, сопереживать героям произведения. Объяснять детям поступки персонажей и последствия этих поступков.</w:t>
      </w:r>
    </w:p>
    <w:p w14:paraId="33D0A835" w14:textId="77777777" w:rsidR="00B75DA5" w:rsidRDefault="007C34FB">
      <w:pPr>
        <w:pStyle w:val="af9"/>
        <w:numPr>
          <w:ilvl w:val="0"/>
          <w:numId w:val="45"/>
        </w:numPr>
        <w:tabs>
          <w:tab w:val="left" w:pos="1128"/>
        </w:tabs>
        <w:spacing w:line="276" w:lineRule="exact"/>
        <w:ind w:left="1128" w:right="55" w:hanging="426"/>
        <w:jc w:val="both"/>
        <w:rPr>
          <w:rFonts w:ascii="Times New Roman" w:hAnsi="Times New Roman"/>
        </w:rPr>
      </w:pPr>
      <w:r>
        <w:rPr>
          <w:rFonts w:ascii="Times New Roman" w:hAnsi="Times New Roman"/>
        </w:rPr>
        <w:t>Развивать умение с помощью воспитателя инсценировать и драматизировать небольшие отрывки из народных сказок.</w:t>
      </w:r>
    </w:p>
    <w:p w14:paraId="66D1D8B6" w14:textId="77777777" w:rsidR="00B75DA5" w:rsidRDefault="007C34FB">
      <w:pPr>
        <w:pStyle w:val="af9"/>
        <w:numPr>
          <w:ilvl w:val="0"/>
          <w:numId w:val="45"/>
        </w:numPr>
        <w:tabs>
          <w:tab w:val="left" w:pos="1126"/>
        </w:tabs>
        <w:spacing w:line="271" w:lineRule="exact"/>
        <w:ind w:left="1126" w:hanging="425"/>
        <w:jc w:val="both"/>
        <w:rPr>
          <w:rFonts w:ascii="Times New Roman" w:hAnsi="Times New Roman"/>
        </w:rPr>
      </w:pPr>
      <w:r>
        <w:rPr>
          <w:rFonts w:ascii="Times New Roman" w:hAnsi="Times New Roman"/>
        </w:rPr>
        <w:t>Повторять наиболее интересные, выразительные отрывки из прочитанного произведения,</w:t>
      </w:r>
    </w:p>
    <w:p w14:paraId="1B73A7B2" w14:textId="77777777" w:rsidR="00B75DA5" w:rsidRDefault="007C34FB">
      <w:pPr>
        <w:pStyle w:val="af"/>
        <w:spacing w:line="274" w:lineRule="exact"/>
        <w:ind w:left="1128"/>
        <w:jc w:val="both"/>
        <w:rPr>
          <w:rFonts w:ascii="Times New Roman" w:hAnsi="Times New Roman"/>
        </w:rPr>
      </w:pPr>
      <w:r>
        <w:rPr>
          <w:rFonts w:ascii="Times New Roman" w:hAnsi="Times New Roman"/>
        </w:rPr>
        <w:t>предоставляя детям возможность договаривать слова и несложные для воспроизведения фразы.</w:t>
      </w:r>
    </w:p>
    <w:p w14:paraId="3EF50885" w14:textId="77777777" w:rsidR="00B75DA5" w:rsidRDefault="007C34FB">
      <w:pPr>
        <w:pStyle w:val="af9"/>
        <w:numPr>
          <w:ilvl w:val="0"/>
          <w:numId w:val="45"/>
        </w:numPr>
        <w:tabs>
          <w:tab w:val="left" w:pos="1127"/>
        </w:tabs>
        <w:spacing w:line="284" w:lineRule="exact"/>
        <w:ind w:left="1127" w:hanging="426"/>
        <w:jc w:val="both"/>
        <w:rPr>
          <w:rFonts w:ascii="Times New Roman" w:hAnsi="Times New Roman"/>
        </w:rPr>
      </w:pPr>
      <w:r>
        <w:rPr>
          <w:rFonts w:ascii="Times New Roman" w:hAnsi="Times New Roman"/>
        </w:rPr>
        <w:t>Учить детей читать наизусть потешки и небольшие стихотворения.</w:t>
      </w:r>
    </w:p>
    <w:p w14:paraId="59549A46" w14:textId="77777777" w:rsidR="00B75DA5" w:rsidRDefault="007C34FB">
      <w:pPr>
        <w:pStyle w:val="af9"/>
        <w:numPr>
          <w:ilvl w:val="0"/>
          <w:numId w:val="45"/>
        </w:numPr>
        <w:tabs>
          <w:tab w:val="left" w:pos="1127"/>
        </w:tabs>
        <w:spacing w:line="286" w:lineRule="exact"/>
        <w:ind w:left="1127" w:hanging="426"/>
        <w:jc w:val="both"/>
        <w:rPr>
          <w:rFonts w:ascii="Times New Roman" w:hAnsi="Times New Roman"/>
        </w:rPr>
      </w:pPr>
      <w:r>
        <w:rPr>
          <w:rFonts w:ascii="Times New Roman" w:hAnsi="Times New Roman"/>
        </w:rPr>
        <w:t>Продолжать формировать интерес к книгам. Регулярно рассматривать с детьми иллюстрации.</w:t>
      </w:r>
    </w:p>
    <w:p w14:paraId="1DAF65F8" w14:textId="77777777" w:rsidR="00B75DA5" w:rsidRDefault="007C34FB">
      <w:pPr>
        <w:pStyle w:val="2"/>
        <w:spacing w:line="276" w:lineRule="exact"/>
        <w:jc w:val="both"/>
        <w:rPr>
          <w:rFonts w:ascii="Times New Roman" w:hAnsi="Times New Roman"/>
        </w:rPr>
      </w:pPr>
      <w:r>
        <w:rPr>
          <w:rFonts w:ascii="Times New Roman" w:hAnsi="Times New Roman"/>
        </w:rPr>
        <w:t>4-5 лет:</w:t>
      </w:r>
    </w:p>
    <w:p w14:paraId="6CE79C34" w14:textId="77777777" w:rsidR="00B75DA5" w:rsidRDefault="007C34FB">
      <w:pPr>
        <w:spacing w:line="266" w:lineRule="exact"/>
        <w:ind w:left="701"/>
        <w:jc w:val="both"/>
        <w:rPr>
          <w:rFonts w:ascii="Times New Roman" w:hAnsi="Times New Roman"/>
          <w:b/>
        </w:rPr>
      </w:pPr>
      <w:r>
        <w:rPr>
          <w:rFonts w:ascii="Times New Roman" w:hAnsi="Times New Roman"/>
          <w:b/>
        </w:rPr>
        <w:t>Владение речью как средством общения и культуры</w:t>
      </w:r>
    </w:p>
    <w:p w14:paraId="0C60712D" w14:textId="77777777" w:rsidR="00B75DA5" w:rsidRDefault="007C34FB">
      <w:pPr>
        <w:pStyle w:val="af9"/>
        <w:numPr>
          <w:ilvl w:val="0"/>
          <w:numId w:val="45"/>
        </w:numPr>
        <w:tabs>
          <w:tab w:val="left" w:pos="1128"/>
        </w:tabs>
        <w:ind w:left="1128" w:right="54" w:hanging="426"/>
        <w:jc w:val="both"/>
        <w:rPr>
          <w:rFonts w:ascii="Times New Roman" w:hAnsi="Times New Roman"/>
        </w:rPr>
      </w:pPr>
      <w:r>
        <w:rPr>
          <w:rFonts w:ascii="Times New Roman" w:hAnsi="Times New Roman"/>
        </w:rPr>
        <w:t>Обсуждать с детьми информацию о предметах, явлениях, событиях, выходящих за пределы привычного им ближайшего окружения.</w:t>
      </w:r>
    </w:p>
    <w:p w14:paraId="6AE28F9B" w14:textId="77777777" w:rsidR="00B75DA5" w:rsidRDefault="007C34FB">
      <w:pPr>
        <w:pStyle w:val="af9"/>
        <w:numPr>
          <w:ilvl w:val="0"/>
          <w:numId w:val="45"/>
        </w:numPr>
        <w:tabs>
          <w:tab w:val="left" w:pos="1128"/>
        </w:tabs>
        <w:ind w:left="1128" w:hanging="426"/>
        <w:jc w:val="both"/>
        <w:rPr>
          <w:rFonts w:ascii="Times New Roman" w:hAnsi="Times New Roman"/>
        </w:rPr>
      </w:pPr>
      <w:r>
        <w:rPr>
          <w:rFonts w:ascii="Times New Roman" w:hAnsi="Times New Roman"/>
        </w:rPr>
        <w:t>Выслушивать детей, уточнять их ответы, подсказывать слова, более точно отражающие</w:t>
      </w:r>
    </w:p>
    <w:p w14:paraId="10AC195C" w14:textId="77777777" w:rsidR="00B75DA5" w:rsidRDefault="007C34FB">
      <w:pPr>
        <w:pStyle w:val="af"/>
        <w:ind w:left="1128" w:right="66"/>
        <w:jc w:val="both"/>
        <w:rPr>
          <w:rFonts w:ascii="Times New Roman" w:hAnsi="Times New Roman"/>
        </w:rPr>
      </w:pPr>
      <w:r>
        <w:rPr>
          <w:rFonts w:ascii="Times New Roman" w:hAnsi="Times New Roman"/>
        </w:rPr>
        <w:t>особенность предмета, явления, состояния, поступка; помогать логично и понятно высказывать суждение.</w:t>
      </w:r>
    </w:p>
    <w:p w14:paraId="35558F34" w14:textId="77777777" w:rsidR="00B75DA5" w:rsidRDefault="007C34FB">
      <w:pPr>
        <w:pStyle w:val="af9"/>
        <w:numPr>
          <w:ilvl w:val="0"/>
          <w:numId w:val="45"/>
        </w:numPr>
        <w:tabs>
          <w:tab w:val="left" w:pos="1126"/>
        </w:tabs>
        <w:spacing w:line="282" w:lineRule="exact"/>
        <w:ind w:left="1126" w:hanging="425"/>
        <w:jc w:val="both"/>
        <w:rPr>
          <w:rFonts w:ascii="Times New Roman" w:hAnsi="Times New Roman"/>
        </w:rPr>
      </w:pPr>
      <w:r>
        <w:rPr>
          <w:rFonts w:ascii="Times New Roman" w:hAnsi="Times New Roman"/>
        </w:rPr>
        <w:t>Способствовать развитию любознательности.</w:t>
      </w:r>
    </w:p>
    <w:p w14:paraId="2E637AE2" w14:textId="77777777" w:rsidR="00B75DA5" w:rsidRDefault="007C34FB">
      <w:pPr>
        <w:pStyle w:val="af9"/>
        <w:numPr>
          <w:ilvl w:val="0"/>
          <w:numId w:val="45"/>
        </w:numPr>
        <w:tabs>
          <w:tab w:val="left" w:pos="1128"/>
        </w:tabs>
        <w:spacing w:line="237" w:lineRule="auto"/>
        <w:ind w:left="1128" w:right="56" w:hanging="426"/>
        <w:jc w:val="both"/>
        <w:rPr>
          <w:rFonts w:ascii="Times New Roman" w:hAnsi="Times New Roman"/>
        </w:rPr>
      </w:pPr>
      <w:r>
        <w:rPr>
          <w:rFonts w:ascii="Times New Roman" w:hAnsi="Times New Roman"/>
        </w:rPr>
        <w:lastRenderedPageBreak/>
        <w:t>Помогать детям доброжелательно общаться со сверстниками, подсказывать, как можно порадовать друга, поздравить его, как спокойно высказать свое недовольство его поступком, как извиниться.</w:t>
      </w:r>
    </w:p>
    <w:p w14:paraId="396E0466" w14:textId="77777777" w:rsidR="00B75DA5" w:rsidRDefault="007C34FB">
      <w:pPr>
        <w:pStyle w:val="af9"/>
        <w:numPr>
          <w:ilvl w:val="0"/>
          <w:numId w:val="45"/>
        </w:numPr>
        <w:tabs>
          <w:tab w:val="left" w:pos="1127"/>
        </w:tabs>
        <w:spacing w:before="73" w:line="292" w:lineRule="exact"/>
        <w:ind w:left="1127" w:hanging="426"/>
        <w:jc w:val="both"/>
        <w:rPr>
          <w:rFonts w:ascii="Times New Roman" w:hAnsi="Times New Roman"/>
        </w:rPr>
      </w:pPr>
      <w:r>
        <w:rPr>
          <w:rFonts w:ascii="Times New Roman" w:hAnsi="Times New Roman"/>
        </w:rPr>
        <w:t>Помогать детям выражать свою точку зрения, обсуждать со сверстниками различные ситуации.</w:t>
      </w:r>
    </w:p>
    <w:p w14:paraId="4CAB7DCB" w14:textId="77777777" w:rsidR="00B75DA5" w:rsidRDefault="007C34FB">
      <w:pPr>
        <w:pStyle w:val="af9"/>
        <w:numPr>
          <w:ilvl w:val="0"/>
          <w:numId w:val="45"/>
        </w:numPr>
        <w:tabs>
          <w:tab w:val="left" w:pos="1127"/>
        </w:tabs>
        <w:spacing w:line="292" w:lineRule="exact"/>
        <w:ind w:left="1127" w:hanging="426"/>
        <w:jc w:val="both"/>
        <w:rPr>
          <w:rFonts w:ascii="Times New Roman" w:hAnsi="Times New Roman"/>
        </w:rPr>
      </w:pPr>
      <w:r>
        <w:rPr>
          <w:rFonts w:ascii="Times New Roman" w:hAnsi="Times New Roman"/>
        </w:rPr>
        <w:t>По развитию всех компонентов устной речи, практическому овладению нормами речи</w:t>
      </w:r>
    </w:p>
    <w:p w14:paraId="6A05AC2F" w14:textId="77777777" w:rsidR="00B75DA5" w:rsidRDefault="007C34FB">
      <w:pPr>
        <w:spacing w:before="1" w:line="267" w:lineRule="exact"/>
        <w:ind w:left="701"/>
        <w:jc w:val="both"/>
        <w:rPr>
          <w:rFonts w:ascii="Times New Roman" w:hAnsi="Times New Roman"/>
          <w:i/>
        </w:rPr>
      </w:pPr>
      <w:r>
        <w:rPr>
          <w:rFonts w:ascii="Times New Roman" w:hAnsi="Times New Roman"/>
          <w:i/>
        </w:rPr>
        <w:t>Формирование словаря</w:t>
      </w:r>
    </w:p>
    <w:p w14:paraId="76AB864D" w14:textId="77777777" w:rsidR="00B75DA5" w:rsidRDefault="007C34FB">
      <w:pPr>
        <w:pStyle w:val="af9"/>
        <w:numPr>
          <w:ilvl w:val="0"/>
          <w:numId w:val="45"/>
        </w:numPr>
        <w:tabs>
          <w:tab w:val="left" w:pos="1128"/>
        </w:tabs>
        <w:spacing w:line="237" w:lineRule="auto"/>
        <w:ind w:left="1128" w:right="55" w:hanging="426"/>
        <w:jc w:val="both"/>
        <w:rPr>
          <w:rFonts w:ascii="Times New Roman" w:hAnsi="Times New Roman"/>
        </w:rPr>
      </w:pPr>
      <w:r>
        <w:rPr>
          <w:rFonts w:ascii="Times New Roman" w:hAnsi="Times New Roman"/>
        </w:rPr>
        <w:t>Пополнять и активизировать словарь на основе углубления знаний детей о ближайшем окружении. Расширять представления о предметах, явлениях, событиях, не имевших места в собственном опыте дошкольников.</w:t>
      </w:r>
    </w:p>
    <w:p w14:paraId="2D4C2226" w14:textId="77777777" w:rsidR="00B75DA5" w:rsidRDefault="007C34FB">
      <w:pPr>
        <w:pStyle w:val="af9"/>
        <w:numPr>
          <w:ilvl w:val="0"/>
          <w:numId w:val="45"/>
        </w:numPr>
        <w:tabs>
          <w:tab w:val="left" w:pos="1128"/>
        </w:tabs>
        <w:spacing w:line="276" w:lineRule="exact"/>
        <w:ind w:left="1128" w:right="54" w:hanging="426"/>
        <w:jc w:val="both"/>
        <w:rPr>
          <w:rFonts w:ascii="Times New Roman" w:hAnsi="Times New Roman"/>
        </w:rPr>
      </w:pPr>
      <w:r>
        <w:rPr>
          <w:rFonts w:ascii="Times New Roman" w:hAnsi="Times New Roman"/>
        </w:rPr>
        <w:t>Активизировать употребление в речи названий предметов, их частей материалов, из которых они изготовлены.</w:t>
      </w:r>
    </w:p>
    <w:p w14:paraId="5CC6CE1D" w14:textId="77777777" w:rsidR="00B75DA5" w:rsidRDefault="007C34FB">
      <w:pPr>
        <w:pStyle w:val="af9"/>
        <w:numPr>
          <w:ilvl w:val="0"/>
          <w:numId w:val="45"/>
        </w:numPr>
        <w:tabs>
          <w:tab w:val="left" w:pos="1126"/>
        </w:tabs>
        <w:ind w:left="1126" w:hanging="425"/>
        <w:jc w:val="both"/>
        <w:rPr>
          <w:rFonts w:ascii="Times New Roman" w:hAnsi="Times New Roman"/>
        </w:rPr>
      </w:pPr>
      <w:r>
        <w:rPr>
          <w:rFonts w:ascii="Times New Roman" w:hAnsi="Times New Roman"/>
        </w:rPr>
        <w:t>Развивать умение использовать в речи наиболее употребительные прилагательные, глаголы,</w:t>
      </w:r>
    </w:p>
    <w:p w14:paraId="51DE2539" w14:textId="77777777" w:rsidR="00B75DA5" w:rsidRDefault="007C34FB">
      <w:pPr>
        <w:pStyle w:val="af"/>
        <w:ind w:left="1128"/>
        <w:jc w:val="both"/>
        <w:rPr>
          <w:rFonts w:ascii="Times New Roman" w:hAnsi="Times New Roman"/>
        </w:rPr>
      </w:pPr>
      <w:r>
        <w:rPr>
          <w:rFonts w:ascii="Times New Roman" w:hAnsi="Times New Roman"/>
        </w:rPr>
        <w:t>наречия, предлоги.</w:t>
      </w:r>
    </w:p>
    <w:p w14:paraId="5246CAC1" w14:textId="77777777" w:rsidR="00B75DA5" w:rsidRDefault="007C34FB">
      <w:pPr>
        <w:pStyle w:val="af9"/>
        <w:numPr>
          <w:ilvl w:val="0"/>
          <w:numId w:val="45"/>
        </w:numPr>
        <w:tabs>
          <w:tab w:val="left" w:pos="1128"/>
        </w:tabs>
        <w:ind w:left="1128" w:right="71" w:hanging="426"/>
        <w:jc w:val="both"/>
        <w:rPr>
          <w:rFonts w:ascii="Times New Roman" w:hAnsi="Times New Roman"/>
        </w:rPr>
      </w:pPr>
      <w:r>
        <w:rPr>
          <w:rFonts w:ascii="Times New Roman" w:hAnsi="Times New Roman"/>
        </w:rPr>
        <w:t>Вводить в словарь детей существительные, обозначающие профессии; глаголы, характеризующие трудовые действия.</w:t>
      </w:r>
    </w:p>
    <w:p w14:paraId="00DD4029" w14:textId="77777777" w:rsidR="00B75DA5" w:rsidRDefault="007C34FB">
      <w:pPr>
        <w:pStyle w:val="af9"/>
        <w:numPr>
          <w:ilvl w:val="0"/>
          <w:numId w:val="45"/>
        </w:numPr>
        <w:tabs>
          <w:tab w:val="left" w:pos="1128"/>
        </w:tabs>
        <w:ind w:left="1128" w:hanging="426"/>
        <w:jc w:val="both"/>
        <w:rPr>
          <w:rFonts w:ascii="Times New Roman" w:hAnsi="Times New Roman"/>
        </w:rPr>
      </w:pPr>
      <w:r>
        <w:rPr>
          <w:rFonts w:ascii="Times New Roman" w:hAnsi="Times New Roman"/>
        </w:rPr>
        <w:t>Совершенствовать умение детей определять и называть местоположение предмета (слева,</w:t>
      </w:r>
    </w:p>
    <w:p w14:paraId="42F3038A" w14:textId="77777777" w:rsidR="00B75DA5" w:rsidRDefault="007C34FB">
      <w:pPr>
        <w:pStyle w:val="af"/>
        <w:ind w:left="1128" w:right="57"/>
        <w:jc w:val="both"/>
        <w:rPr>
          <w:rFonts w:ascii="Times New Roman" w:hAnsi="Times New Roman"/>
        </w:rPr>
      </w:pPr>
      <w:r>
        <w:rPr>
          <w:rFonts w:ascii="Times New Roman" w:hAnsi="Times New Roman"/>
        </w:rPr>
        <w:t>справа, рядом, около, между), время суток. Помогать заменять часто используемые детьми указательные местоимения и наречия (там, туда, такой, этот) более точными выразительными словами; употреблять слова-антонимы (чистый — грязный, светло — темно).</w:t>
      </w:r>
    </w:p>
    <w:p w14:paraId="7FDBAA22" w14:textId="77777777" w:rsidR="00B75DA5" w:rsidRDefault="007C34FB">
      <w:pPr>
        <w:pStyle w:val="af9"/>
        <w:numPr>
          <w:ilvl w:val="0"/>
          <w:numId w:val="45"/>
        </w:numPr>
        <w:tabs>
          <w:tab w:val="left" w:pos="1126"/>
        </w:tabs>
        <w:ind w:left="1126" w:hanging="425"/>
        <w:jc w:val="both"/>
        <w:rPr>
          <w:rFonts w:ascii="Times New Roman" w:hAnsi="Times New Roman"/>
        </w:rPr>
      </w:pPr>
      <w:r>
        <w:rPr>
          <w:rFonts w:ascii="Times New Roman" w:hAnsi="Times New Roman"/>
        </w:rPr>
        <w:t>Учить употреблять существительные с обобщающим значением (мебель, овощи, животные и</w:t>
      </w:r>
    </w:p>
    <w:p w14:paraId="291AE053" w14:textId="77777777" w:rsidR="00B75DA5" w:rsidRDefault="007C34FB">
      <w:pPr>
        <w:pStyle w:val="af"/>
        <w:ind w:left="1128"/>
        <w:jc w:val="both"/>
        <w:rPr>
          <w:rFonts w:ascii="Times New Roman" w:hAnsi="Times New Roman"/>
        </w:rPr>
      </w:pPr>
      <w:r>
        <w:rPr>
          <w:rFonts w:ascii="Times New Roman" w:hAnsi="Times New Roman"/>
        </w:rPr>
        <w:t>т. п.).</w:t>
      </w:r>
    </w:p>
    <w:p w14:paraId="071CA14E" w14:textId="77777777" w:rsidR="00B75DA5" w:rsidRDefault="007C34FB">
      <w:pPr>
        <w:ind w:left="701"/>
        <w:jc w:val="both"/>
        <w:rPr>
          <w:rFonts w:ascii="Times New Roman" w:hAnsi="Times New Roman"/>
          <w:i/>
        </w:rPr>
      </w:pPr>
      <w:r>
        <w:rPr>
          <w:rFonts w:ascii="Times New Roman" w:hAnsi="Times New Roman"/>
          <w:i/>
        </w:rPr>
        <w:t>Звуковая культура речи</w:t>
      </w:r>
    </w:p>
    <w:p w14:paraId="7064D5F2" w14:textId="77777777" w:rsidR="00B75DA5" w:rsidRDefault="007C34FB">
      <w:pPr>
        <w:pStyle w:val="af9"/>
        <w:numPr>
          <w:ilvl w:val="0"/>
          <w:numId w:val="45"/>
        </w:numPr>
        <w:tabs>
          <w:tab w:val="left" w:pos="1128"/>
        </w:tabs>
        <w:spacing w:line="237" w:lineRule="auto"/>
        <w:ind w:left="1128" w:right="55" w:hanging="426"/>
        <w:jc w:val="both"/>
        <w:rPr>
          <w:rFonts w:ascii="Times New Roman" w:hAnsi="Times New Roman"/>
        </w:rPr>
      </w:pPr>
      <w:r>
        <w:rPr>
          <w:rFonts w:ascii="Times New Roman" w:hAnsi="Times New Roman"/>
        </w:rPr>
        <w:t xml:space="preserve">Закреплять правильное произношение гласных и согласных звуков, отрабатывать произношение свистящих, шипящих и сонорных </w:t>
      </w:r>
      <w:r>
        <w:rPr>
          <w:rFonts w:ascii="Times New Roman" w:hAnsi="Times New Roman"/>
          <w:i/>
        </w:rPr>
        <w:t xml:space="preserve">(р, л) </w:t>
      </w:r>
      <w:r>
        <w:rPr>
          <w:rFonts w:ascii="Times New Roman" w:hAnsi="Times New Roman"/>
        </w:rPr>
        <w:t>звуков. Развивать артикуляционный аппарат.</w:t>
      </w:r>
    </w:p>
    <w:p w14:paraId="67708FFC" w14:textId="77777777" w:rsidR="00B75DA5" w:rsidRDefault="007C34FB">
      <w:pPr>
        <w:pStyle w:val="af9"/>
        <w:numPr>
          <w:ilvl w:val="0"/>
          <w:numId w:val="45"/>
        </w:numPr>
        <w:tabs>
          <w:tab w:val="left" w:pos="1128"/>
        </w:tabs>
        <w:spacing w:line="276" w:lineRule="exact"/>
        <w:ind w:left="1128" w:right="61" w:hanging="426"/>
        <w:jc w:val="both"/>
        <w:rPr>
          <w:rFonts w:ascii="Times New Roman" w:hAnsi="Times New Roman"/>
        </w:rPr>
      </w:pPr>
      <w:r>
        <w:rPr>
          <w:rFonts w:ascii="Times New Roman" w:hAnsi="Times New Roman"/>
        </w:rPr>
        <w:t>Продолжать работу над дикцией: совершенствовать отчетливое произнесение слов и словосочетаний.</w:t>
      </w:r>
    </w:p>
    <w:p w14:paraId="6450A61D" w14:textId="77777777" w:rsidR="00B75DA5" w:rsidRDefault="007C34FB">
      <w:pPr>
        <w:pStyle w:val="af9"/>
        <w:numPr>
          <w:ilvl w:val="0"/>
          <w:numId w:val="45"/>
        </w:numPr>
        <w:tabs>
          <w:tab w:val="left" w:pos="1126"/>
        </w:tabs>
        <w:spacing w:line="271" w:lineRule="exact"/>
        <w:ind w:left="1126" w:hanging="425"/>
        <w:jc w:val="both"/>
        <w:rPr>
          <w:rFonts w:ascii="Times New Roman" w:hAnsi="Times New Roman"/>
        </w:rPr>
      </w:pPr>
      <w:r>
        <w:rPr>
          <w:rFonts w:ascii="Times New Roman" w:hAnsi="Times New Roman"/>
        </w:rPr>
        <w:t>Развивать фонематический слух: учить различать на слух и называть слова, начинающиеся</w:t>
      </w:r>
    </w:p>
    <w:p w14:paraId="05019223" w14:textId="77777777" w:rsidR="00B75DA5" w:rsidRDefault="007C34FB">
      <w:pPr>
        <w:pStyle w:val="af"/>
        <w:spacing w:line="274" w:lineRule="exact"/>
        <w:ind w:left="1128"/>
        <w:jc w:val="both"/>
        <w:rPr>
          <w:rFonts w:ascii="Times New Roman" w:hAnsi="Times New Roman"/>
        </w:rPr>
      </w:pPr>
      <w:r>
        <w:rPr>
          <w:rFonts w:ascii="Times New Roman" w:hAnsi="Times New Roman"/>
        </w:rPr>
        <w:t>на определенный звук.</w:t>
      </w:r>
    </w:p>
    <w:p w14:paraId="284FF5E6" w14:textId="77777777" w:rsidR="00B75DA5" w:rsidRDefault="007C34FB">
      <w:pPr>
        <w:pStyle w:val="af9"/>
        <w:numPr>
          <w:ilvl w:val="0"/>
          <w:numId w:val="45"/>
        </w:numPr>
        <w:tabs>
          <w:tab w:val="left" w:pos="1127"/>
        </w:tabs>
        <w:spacing w:line="292" w:lineRule="exact"/>
        <w:ind w:left="1127" w:hanging="426"/>
        <w:jc w:val="both"/>
        <w:rPr>
          <w:rFonts w:ascii="Times New Roman" w:hAnsi="Times New Roman"/>
        </w:rPr>
      </w:pPr>
      <w:r>
        <w:rPr>
          <w:rFonts w:ascii="Times New Roman" w:hAnsi="Times New Roman"/>
        </w:rPr>
        <w:t>Совершенствовать интонационную выразительность речи.</w:t>
      </w:r>
    </w:p>
    <w:p w14:paraId="1E994057" w14:textId="77777777" w:rsidR="00B75DA5" w:rsidRDefault="007C34FB">
      <w:pPr>
        <w:spacing w:before="16" w:line="270" w:lineRule="exact"/>
        <w:ind w:left="701"/>
        <w:jc w:val="both"/>
        <w:rPr>
          <w:rFonts w:ascii="Times New Roman" w:hAnsi="Times New Roman"/>
          <w:i/>
        </w:rPr>
      </w:pPr>
      <w:r>
        <w:rPr>
          <w:rFonts w:ascii="Times New Roman" w:hAnsi="Times New Roman"/>
          <w:i/>
        </w:rPr>
        <w:t>Грамматический строй речи</w:t>
      </w:r>
    </w:p>
    <w:p w14:paraId="7845FD87" w14:textId="77777777" w:rsidR="00B75DA5" w:rsidRDefault="007C34FB">
      <w:pPr>
        <w:pStyle w:val="af9"/>
        <w:numPr>
          <w:ilvl w:val="0"/>
          <w:numId w:val="45"/>
        </w:numPr>
        <w:tabs>
          <w:tab w:val="left" w:pos="1128"/>
        </w:tabs>
        <w:ind w:left="1128" w:right="55" w:hanging="426"/>
        <w:jc w:val="both"/>
        <w:rPr>
          <w:rFonts w:ascii="Times New Roman" w:hAnsi="Times New Roman"/>
        </w:rPr>
      </w:pPr>
      <w:r>
        <w:rPr>
          <w:rFonts w:ascii="Times New Roman" w:hAnsi="Times New Roman"/>
        </w:rPr>
        <w:t>Формировать умение согласовывать слова в предложении, правильно использовать предлоги в речи; образовывать форму множественного числа существительных, обозначающих детенышей животных (по аналогии), употреблять эти существительные в именительном и винительном падежах (лисята — лисят, медвежата — медвежат); правильно употреблять форму множественного числа родительного падежа существительных (вилок, туфель). Напоминать правильные формы повелительного наклонения некоторых глаголов (Ляг! Лежи! Поезжай! Беги! и т. п.), несклоняемых существительных (пальто, пианино, кофе, какао).</w:t>
      </w:r>
    </w:p>
    <w:p w14:paraId="301C1F87" w14:textId="77777777" w:rsidR="00B75DA5" w:rsidRDefault="007C34FB">
      <w:pPr>
        <w:pStyle w:val="af9"/>
        <w:numPr>
          <w:ilvl w:val="0"/>
          <w:numId w:val="45"/>
        </w:numPr>
        <w:tabs>
          <w:tab w:val="left" w:pos="1126"/>
        </w:tabs>
        <w:spacing w:line="268" w:lineRule="exact"/>
        <w:ind w:left="1126" w:hanging="425"/>
        <w:jc w:val="both"/>
        <w:rPr>
          <w:rFonts w:ascii="Times New Roman" w:hAnsi="Times New Roman"/>
        </w:rPr>
      </w:pPr>
      <w:r>
        <w:rPr>
          <w:rFonts w:ascii="Times New Roman" w:hAnsi="Times New Roman"/>
        </w:rPr>
        <w:t>Поощрять характерное для детей пятого года жизни словотворчество, тактично подсказывать</w:t>
      </w:r>
    </w:p>
    <w:p w14:paraId="41F23EB5" w14:textId="77777777" w:rsidR="00B75DA5" w:rsidRDefault="007C34FB">
      <w:pPr>
        <w:pStyle w:val="af"/>
        <w:spacing w:line="266" w:lineRule="exact"/>
        <w:ind w:left="1128"/>
        <w:jc w:val="both"/>
        <w:rPr>
          <w:rFonts w:ascii="Times New Roman" w:hAnsi="Times New Roman"/>
        </w:rPr>
      </w:pPr>
      <w:r>
        <w:rPr>
          <w:rFonts w:ascii="Times New Roman" w:hAnsi="Times New Roman"/>
        </w:rPr>
        <w:t>общепринятый образец слова,</w:t>
      </w:r>
    </w:p>
    <w:p w14:paraId="055C763B" w14:textId="77777777" w:rsidR="00B75DA5" w:rsidRDefault="007C34FB">
      <w:pPr>
        <w:pStyle w:val="af9"/>
        <w:numPr>
          <w:ilvl w:val="0"/>
          <w:numId w:val="45"/>
        </w:numPr>
        <w:tabs>
          <w:tab w:val="left" w:pos="1128"/>
        </w:tabs>
        <w:ind w:left="1128" w:right="65" w:hanging="426"/>
        <w:jc w:val="both"/>
        <w:rPr>
          <w:rFonts w:ascii="Times New Roman" w:hAnsi="Times New Roman"/>
        </w:rPr>
      </w:pPr>
      <w:r>
        <w:rPr>
          <w:rFonts w:ascii="Times New Roman" w:hAnsi="Times New Roman"/>
        </w:rPr>
        <w:t>Побуждать активно употреблять в речи простейшие виды сложносочиненных и сложноподчиненных предложений.</w:t>
      </w:r>
    </w:p>
    <w:p w14:paraId="47306C0E" w14:textId="77777777" w:rsidR="00B75DA5" w:rsidRDefault="007C34FB">
      <w:pPr>
        <w:spacing w:line="265" w:lineRule="exact"/>
        <w:ind w:left="701"/>
        <w:jc w:val="both"/>
        <w:rPr>
          <w:rFonts w:ascii="Times New Roman" w:hAnsi="Times New Roman"/>
          <w:i/>
        </w:rPr>
      </w:pPr>
      <w:r>
        <w:rPr>
          <w:rFonts w:ascii="Times New Roman" w:hAnsi="Times New Roman"/>
          <w:i/>
        </w:rPr>
        <w:t>Связная речь</w:t>
      </w:r>
    </w:p>
    <w:p w14:paraId="27AE3EE3" w14:textId="77777777" w:rsidR="00B75DA5" w:rsidRDefault="007C34FB">
      <w:pPr>
        <w:pStyle w:val="af9"/>
        <w:numPr>
          <w:ilvl w:val="0"/>
          <w:numId w:val="45"/>
        </w:numPr>
        <w:tabs>
          <w:tab w:val="left" w:pos="1128"/>
        </w:tabs>
        <w:spacing w:line="237" w:lineRule="auto"/>
        <w:ind w:left="1128" w:right="55" w:hanging="426"/>
        <w:jc w:val="both"/>
        <w:rPr>
          <w:rFonts w:ascii="Times New Roman" w:hAnsi="Times New Roman"/>
        </w:rPr>
      </w:pPr>
      <w:r>
        <w:rPr>
          <w:rFonts w:ascii="Times New Roman" w:hAnsi="Times New Roman"/>
        </w:rPr>
        <w:t>Совершенствовать диалогическую речь: учить участвовать в беседе, понятно для слушателей отвечать на вопросы и задавать их.</w:t>
      </w:r>
    </w:p>
    <w:p w14:paraId="62AF5039" w14:textId="77777777" w:rsidR="00B75DA5" w:rsidRDefault="007C34FB">
      <w:pPr>
        <w:pStyle w:val="af9"/>
        <w:numPr>
          <w:ilvl w:val="0"/>
          <w:numId w:val="45"/>
        </w:numPr>
        <w:tabs>
          <w:tab w:val="left" w:pos="1128"/>
        </w:tabs>
        <w:spacing w:line="237" w:lineRule="auto"/>
        <w:ind w:left="1128" w:right="55" w:hanging="426"/>
        <w:jc w:val="both"/>
        <w:rPr>
          <w:rFonts w:ascii="Times New Roman" w:hAnsi="Times New Roman"/>
        </w:rPr>
      </w:pPr>
      <w:r>
        <w:rPr>
          <w:rFonts w:ascii="Times New Roman" w:hAnsi="Times New Roman"/>
        </w:rPr>
        <w:t>Развивать умение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w:t>
      </w:r>
    </w:p>
    <w:p w14:paraId="7AA578AA" w14:textId="77777777" w:rsidR="00B75DA5" w:rsidRDefault="007C34FB">
      <w:pPr>
        <w:pStyle w:val="af9"/>
        <w:numPr>
          <w:ilvl w:val="0"/>
          <w:numId w:val="45"/>
        </w:numPr>
        <w:tabs>
          <w:tab w:val="left" w:pos="1126"/>
        </w:tabs>
        <w:ind w:left="1126" w:hanging="425"/>
        <w:jc w:val="both"/>
        <w:rPr>
          <w:rFonts w:ascii="Times New Roman" w:hAnsi="Times New Roman"/>
        </w:rPr>
      </w:pPr>
      <w:r>
        <w:rPr>
          <w:rFonts w:ascii="Times New Roman" w:hAnsi="Times New Roman"/>
        </w:rPr>
        <w:t>Закреплять умение пересказывать наиболее выразительные и динамичные отрывки</w:t>
      </w:r>
    </w:p>
    <w:p w14:paraId="3913096B" w14:textId="77777777" w:rsidR="00B75DA5" w:rsidRDefault="007C34FB">
      <w:pPr>
        <w:pStyle w:val="2"/>
        <w:ind w:left="1128" w:right="46" w:hanging="426"/>
        <w:jc w:val="both"/>
        <w:rPr>
          <w:rFonts w:ascii="Times New Roman" w:hAnsi="Times New Roman"/>
          <w:i w:val="0"/>
          <w:iCs w:val="0"/>
          <w:sz w:val="24"/>
          <w:szCs w:val="24"/>
        </w:rPr>
      </w:pPr>
      <w:r>
        <w:rPr>
          <w:rFonts w:ascii="Times New Roman" w:hAnsi="Times New Roman"/>
          <w:i w:val="0"/>
          <w:iCs w:val="0"/>
          <w:sz w:val="24"/>
          <w:szCs w:val="24"/>
        </w:rPr>
        <w:lastRenderedPageBreak/>
        <w:t>Знакомство с книжной культурой, детской литературой, понимание на слух текстов различных жанров детской литературы;</w:t>
      </w:r>
    </w:p>
    <w:p w14:paraId="2A5D2ADC" w14:textId="77777777" w:rsidR="00B75DA5" w:rsidRDefault="007C34FB">
      <w:pPr>
        <w:pStyle w:val="af9"/>
        <w:numPr>
          <w:ilvl w:val="0"/>
          <w:numId w:val="45"/>
        </w:numPr>
        <w:tabs>
          <w:tab w:val="left" w:pos="1128"/>
        </w:tabs>
        <w:spacing w:line="274" w:lineRule="exact"/>
        <w:ind w:left="1128" w:hanging="426"/>
        <w:jc w:val="both"/>
        <w:rPr>
          <w:rFonts w:ascii="Times New Roman" w:hAnsi="Times New Roman"/>
        </w:rPr>
      </w:pPr>
      <w:r>
        <w:rPr>
          <w:rFonts w:ascii="Times New Roman" w:hAnsi="Times New Roman"/>
        </w:rPr>
        <w:t>Продолжать работу по формированию интереса к книге. Продолжать регулярно читать детям</w:t>
      </w:r>
    </w:p>
    <w:p w14:paraId="5341FD5B" w14:textId="77777777" w:rsidR="00B75DA5" w:rsidRDefault="007C34FB">
      <w:pPr>
        <w:pStyle w:val="af"/>
        <w:ind w:left="1128"/>
        <w:jc w:val="both"/>
        <w:rPr>
          <w:rFonts w:ascii="Times New Roman" w:hAnsi="Times New Roman"/>
        </w:rPr>
      </w:pPr>
      <w:r>
        <w:rPr>
          <w:rFonts w:ascii="Times New Roman" w:hAnsi="Times New Roman"/>
        </w:rPr>
        <w:t>художественные и познавательные книги. Формировать понимание того, что из книг можно узнать много интересного.</w:t>
      </w:r>
    </w:p>
    <w:p w14:paraId="25A1782F" w14:textId="77777777" w:rsidR="00B75DA5" w:rsidRDefault="007C34FB">
      <w:pPr>
        <w:pStyle w:val="af9"/>
        <w:numPr>
          <w:ilvl w:val="0"/>
          <w:numId w:val="45"/>
        </w:numPr>
        <w:tabs>
          <w:tab w:val="left" w:pos="1127"/>
        </w:tabs>
        <w:spacing w:line="282" w:lineRule="exact"/>
        <w:ind w:left="1127" w:hanging="426"/>
        <w:jc w:val="both"/>
        <w:rPr>
          <w:rFonts w:ascii="Times New Roman" w:hAnsi="Times New Roman"/>
        </w:rPr>
      </w:pPr>
      <w:r>
        <w:rPr>
          <w:rFonts w:ascii="Times New Roman" w:hAnsi="Times New Roman"/>
        </w:rPr>
        <w:t>Предлагать вниманию детей иллюстрированные издания знакомых произведений.</w:t>
      </w:r>
    </w:p>
    <w:p w14:paraId="3E8C5AAC" w14:textId="77777777" w:rsidR="00B75DA5" w:rsidRDefault="007C34FB">
      <w:pPr>
        <w:pStyle w:val="af9"/>
        <w:numPr>
          <w:ilvl w:val="0"/>
          <w:numId w:val="45"/>
        </w:numPr>
        <w:tabs>
          <w:tab w:val="left" w:pos="1128"/>
        </w:tabs>
        <w:spacing w:line="237" w:lineRule="auto"/>
        <w:ind w:left="1128" w:right="56" w:hanging="426"/>
        <w:jc w:val="both"/>
        <w:rPr>
          <w:rFonts w:ascii="Times New Roman" w:hAnsi="Times New Roman"/>
        </w:rPr>
      </w:pPr>
      <w:r>
        <w:rPr>
          <w:rFonts w:ascii="Times New Roman" w:hAnsi="Times New Roman"/>
        </w:rPr>
        <w:t>Объяснять, как важны в книге рисунки; показывать, как много интересного можно узнать, внимательно рассматривая книжные иллюстрации.</w:t>
      </w:r>
    </w:p>
    <w:p w14:paraId="297F49C9" w14:textId="77777777" w:rsidR="00B75DA5" w:rsidRDefault="007C34FB">
      <w:pPr>
        <w:pStyle w:val="af9"/>
        <w:numPr>
          <w:ilvl w:val="0"/>
          <w:numId w:val="45"/>
        </w:numPr>
        <w:tabs>
          <w:tab w:val="left" w:pos="1128"/>
          <w:tab w:val="left" w:pos="2609"/>
          <w:tab w:val="left" w:pos="3770"/>
          <w:tab w:val="left" w:pos="4560"/>
          <w:tab w:val="left" w:pos="5633"/>
          <w:tab w:val="left" w:pos="6585"/>
          <w:tab w:val="left" w:pos="7784"/>
          <w:tab w:val="left" w:pos="9583"/>
        </w:tabs>
        <w:spacing w:line="237" w:lineRule="auto"/>
        <w:ind w:left="1128" w:right="55" w:hanging="426"/>
        <w:jc w:val="both"/>
        <w:rPr>
          <w:rFonts w:ascii="Times New Roman" w:hAnsi="Times New Roman"/>
        </w:rPr>
      </w:pPr>
      <w:r>
        <w:rPr>
          <w:rFonts w:ascii="Times New Roman" w:hAnsi="Times New Roman"/>
        </w:rPr>
        <w:t>Продолжать</w:t>
      </w:r>
      <w:r>
        <w:rPr>
          <w:rFonts w:ascii="Times New Roman" w:hAnsi="Times New Roman"/>
        </w:rPr>
        <w:tab/>
        <w:t>приучать</w:t>
      </w:r>
      <w:r>
        <w:rPr>
          <w:rFonts w:ascii="Times New Roman" w:hAnsi="Times New Roman"/>
        </w:rPr>
        <w:tab/>
        <w:t>детей</w:t>
      </w:r>
      <w:r>
        <w:rPr>
          <w:rFonts w:ascii="Times New Roman" w:hAnsi="Times New Roman"/>
        </w:rPr>
        <w:tab/>
        <w:t>слушать</w:t>
      </w:r>
      <w:r>
        <w:rPr>
          <w:rFonts w:ascii="Times New Roman" w:hAnsi="Times New Roman"/>
        </w:rPr>
        <w:tab/>
        <w:t>сказки,</w:t>
      </w:r>
      <w:r>
        <w:rPr>
          <w:rFonts w:ascii="Times New Roman" w:hAnsi="Times New Roman"/>
        </w:rPr>
        <w:tab/>
        <w:t>рассказы,</w:t>
      </w:r>
      <w:r>
        <w:rPr>
          <w:rFonts w:ascii="Times New Roman" w:hAnsi="Times New Roman"/>
        </w:rPr>
        <w:tab/>
        <w:t>стихотворения;</w:t>
      </w:r>
      <w:r>
        <w:rPr>
          <w:rFonts w:ascii="Times New Roman" w:hAnsi="Times New Roman"/>
        </w:rPr>
        <w:tab/>
        <w:t>запоминать небольшие и простые по содержанию считалки. Помогать им. используя разные приемы и</w:t>
      </w:r>
    </w:p>
    <w:p w14:paraId="133E5A92" w14:textId="77777777" w:rsidR="00B75DA5" w:rsidRDefault="007C34FB">
      <w:pPr>
        <w:pStyle w:val="af"/>
        <w:spacing w:before="70"/>
        <w:ind w:left="1128"/>
        <w:jc w:val="both"/>
        <w:rPr>
          <w:rFonts w:ascii="Times New Roman" w:hAnsi="Times New Roman"/>
        </w:rPr>
      </w:pPr>
      <w:r>
        <w:rPr>
          <w:rFonts w:ascii="Times New Roman" w:hAnsi="Times New Roman"/>
        </w:rPr>
        <w:t>педагогические ситуации, правильно воспринимать содержание произведения, сопереживать его героям.</w:t>
      </w:r>
    </w:p>
    <w:p w14:paraId="5A254F81" w14:textId="77777777" w:rsidR="00B75DA5" w:rsidRDefault="007C34FB">
      <w:pPr>
        <w:pStyle w:val="af9"/>
        <w:numPr>
          <w:ilvl w:val="0"/>
          <w:numId w:val="45"/>
        </w:numPr>
        <w:tabs>
          <w:tab w:val="left" w:pos="1128"/>
          <w:tab w:val="left" w:pos="2587"/>
          <w:tab w:val="left" w:pos="3000"/>
          <w:tab w:val="left" w:pos="3104"/>
          <w:tab w:val="left" w:pos="4135"/>
          <w:tab w:val="left" w:pos="4194"/>
          <w:tab w:val="left" w:pos="5278"/>
          <w:tab w:val="left" w:pos="5778"/>
          <w:tab w:val="left" w:pos="7183"/>
          <w:tab w:val="left" w:pos="7372"/>
          <w:tab w:val="left" w:pos="8314"/>
          <w:tab w:val="left" w:pos="8806"/>
          <w:tab w:val="left" w:pos="9221"/>
          <w:tab w:val="left" w:pos="9814"/>
        </w:tabs>
        <w:spacing w:before="3" w:line="274" w:lineRule="exact"/>
        <w:ind w:left="1128" w:right="67" w:hanging="426"/>
        <w:jc w:val="both"/>
        <w:rPr>
          <w:rFonts w:ascii="Times New Roman" w:hAnsi="Times New Roman"/>
        </w:rPr>
      </w:pPr>
      <w:r>
        <w:rPr>
          <w:rFonts w:ascii="Times New Roman" w:hAnsi="Times New Roman"/>
        </w:rPr>
        <w:t>Зачитывать</w:t>
      </w:r>
      <w:r>
        <w:rPr>
          <w:rFonts w:ascii="Times New Roman" w:hAnsi="Times New Roman"/>
        </w:rPr>
        <w:tab/>
        <w:t>по</w:t>
      </w:r>
      <w:r>
        <w:rPr>
          <w:rFonts w:ascii="Times New Roman" w:hAnsi="Times New Roman"/>
        </w:rPr>
        <w:tab/>
      </w:r>
      <w:r>
        <w:rPr>
          <w:rFonts w:ascii="Times New Roman" w:hAnsi="Times New Roman"/>
        </w:rPr>
        <w:tab/>
        <w:t>просьбе</w:t>
      </w:r>
      <w:r>
        <w:rPr>
          <w:rFonts w:ascii="Times New Roman" w:hAnsi="Times New Roman"/>
        </w:rPr>
        <w:tab/>
      </w:r>
      <w:r>
        <w:rPr>
          <w:rFonts w:ascii="Times New Roman" w:hAnsi="Times New Roman"/>
        </w:rPr>
        <w:tab/>
        <w:t>ребенка</w:t>
      </w:r>
      <w:r>
        <w:rPr>
          <w:rFonts w:ascii="Times New Roman" w:hAnsi="Times New Roman"/>
        </w:rPr>
        <w:tab/>
        <w:t>понравившийся</w:t>
      </w:r>
      <w:r>
        <w:rPr>
          <w:rFonts w:ascii="Times New Roman" w:hAnsi="Times New Roman"/>
        </w:rPr>
        <w:tab/>
        <w:t>отрывок</w:t>
      </w:r>
      <w:r>
        <w:rPr>
          <w:rFonts w:ascii="Times New Roman" w:hAnsi="Times New Roman"/>
        </w:rPr>
        <w:tab/>
        <w:t>из</w:t>
      </w:r>
      <w:r>
        <w:rPr>
          <w:rFonts w:ascii="Times New Roman" w:hAnsi="Times New Roman"/>
        </w:rPr>
        <w:tab/>
        <w:t xml:space="preserve"> сказки,</w:t>
      </w:r>
      <w:r>
        <w:rPr>
          <w:rFonts w:ascii="Times New Roman" w:hAnsi="Times New Roman"/>
        </w:rPr>
        <w:tab/>
        <w:t>рассказа, стихотворения,</w:t>
      </w:r>
      <w:r>
        <w:rPr>
          <w:rFonts w:ascii="Times New Roman" w:hAnsi="Times New Roman"/>
        </w:rPr>
        <w:tab/>
        <w:t>помогая</w:t>
      </w:r>
      <w:r>
        <w:rPr>
          <w:rFonts w:ascii="Times New Roman" w:hAnsi="Times New Roman"/>
        </w:rPr>
        <w:tab/>
        <w:t>становлению</w:t>
      </w:r>
      <w:r>
        <w:rPr>
          <w:rFonts w:ascii="Times New Roman" w:hAnsi="Times New Roman"/>
        </w:rPr>
        <w:tab/>
        <w:t>личностного</w:t>
      </w:r>
      <w:r>
        <w:rPr>
          <w:rFonts w:ascii="Times New Roman" w:hAnsi="Times New Roman"/>
        </w:rPr>
        <w:tab/>
      </w:r>
      <w:r>
        <w:rPr>
          <w:rFonts w:ascii="Times New Roman" w:hAnsi="Times New Roman"/>
        </w:rPr>
        <w:tab/>
        <w:t>отношения</w:t>
      </w:r>
      <w:r>
        <w:rPr>
          <w:rFonts w:ascii="Times New Roman" w:hAnsi="Times New Roman"/>
        </w:rPr>
        <w:tab/>
        <w:t>к</w:t>
      </w:r>
      <w:r>
        <w:rPr>
          <w:rFonts w:ascii="Times New Roman" w:hAnsi="Times New Roman"/>
        </w:rPr>
        <w:tab/>
        <w:t>произведению.</w:t>
      </w:r>
    </w:p>
    <w:p w14:paraId="6467F81B" w14:textId="77777777" w:rsidR="00B75DA5" w:rsidRDefault="007C34FB">
      <w:pPr>
        <w:pStyle w:val="af"/>
        <w:spacing w:line="272" w:lineRule="exact"/>
        <w:ind w:left="1128"/>
        <w:jc w:val="both"/>
        <w:rPr>
          <w:rFonts w:ascii="Times New Roman" w:hAnsi="Times New Roman"/>
        </w:rPr>
      </w:pPr>
      <w:r>
        <w:rPr>
          <w:rFonts w:ascii="Times New Roman" w:hAnsi="Times New Roman"/>
        </w:rPr>
        <w:t>Поддерживать внимание и интерес к слову в литературном произведении.</w:t>
      </w:r>
    </w:p>
    <w:p w14:paraId="03A60166" w14:textId="19BA2468" w:rsidR="00B75DA5" w:rsidRDefault="007C34FB">
      <w:pPr>
        <w:pStyle w:val="af9"/>
        <w:numPr>
          <w:ilvl w:val="0"/>
          <w:numId w:val="45"/>
        </w:numPr>
        <w:tabs>
          <w:tab w:val="left" w:pos="1127"/>
        </w:tabs>
        <w:spacing w:line="292" w:lineRule="exact"/>
        <w:ind w:left="1127" w:hanging="426"/>
        <w:jc w:val="both"/>
        <w:rPr>
          <w:rFonts w:ascii="Times New Roman" w:hAnsi="Times New Roman"/>
        </w:rPr>
      </w:pPr>
      <w:r>
        <w:rPr>
          <w:rFonts w:ascii="Times New Roman" w:hAnsi="Times New Roman"/>
        </w:rPr>
        <w:t>Познакомить с книгами, оформленными Ю. Васнецовым, Е. Чарушиным.</w:t>
      </w:r>
    </w:p>
    <w:p w14:paraId="12905483" w14:textId="77777777" w:rsidR="00B75DA5" w:rsidRDefault="007C34FB">
      <w:pPr>
        <w:pStyle w:val="2"/>
        <w:spacing w:before="1"/>
        <w:jc w:val="both"/>
        <w:rPr>
          <w:rFonts w:ascii="Times New Roman" w:hAnsi="Times New Roman"/>
        </w:rPr>
      </w:pPr>
      <w:r>
        <w:rPr>
          <w:rFonts w:ascii="Times New Roman" w:hAnsi="Times New Roman"/>
        </w:rPr>
        <w:t>5-6 лет:</w:t>
      </w:r>
    </w:p>
    <w:p w14:paraId="4606F0BE" w14:textId="77777777" w:rsidR="00B75DA5" w:rsidRDefault="007C34FB">
      <w:pPr>
        <w:ind w:left="701"/>
        <w:jc w:val="both"/>
        <w:rPr>
          <w:rFonts w:ascii="Times New Roman" w:hAnsi="Times New Roman"/>
          <w:b/>
        </w:rPr>
      </w:pPr>
      <w:r>
        <w:rPr>
          <w:rFonts w:ascii="Times New Roman" w:hAnsi="Times New Roman"/>
          <w:b/>
        </w:rPr>
        <w:t>Владение речью как средством общения и культуры</w:t>
      </w:r>
    </w:p>
    <w:p w14:paraId="134E89FC" w14:textId="77777777" w:rsidR="00B75DA5" w:rsidRDefault="007C34FB">
      <w:pPr>
        <w:pStyle w:val="af9"/>
        <w:numPr>
          <w:ilvl w:val="0"/>
          <w:numId w:val="45"/>
        </w:numPr>
        <w:tabs>
          <w:tab w:val="left" w:pos="1128"/>
        </w:tabs>
        <w:ind w:left="1128" w:right="61" w:hanging="426"/>
        <w:jc w:val="both"/>
        <w:rPr>
          <w:rFonts w:ascii="Times New Roman" w:hAnsi="Times New Roman"/>
        </w:rPr>
      </w:pPr>
      <w:r>
        <w:rPr>
          <w:rFonts w:ascii="Times New Roman" w:hAnsi="Times New Roman"/>
        </w:rPr>
        <w:t>Продолжать развивать речь как средство общения. Расширять представления детей о многообразии окружающего мира.</w:t>
      </w:r>
    </w:p>
    <w:p w14:paraId="47103DAC" w14:textId="77777777" w:rsidR="00B75DA5" w:rsidRDefault="007C34FB">
      <w:pPr>
        <w:pStyle w:val="af9"/>
        <w:numPr>
          <w:ilvl w:val="0"/>
          <w:numId w:val="45"/>
        </w:numPr>
        <w:tabs>
          <w:tab w:val="left" w:pos="1128"/>
          <w:tab w:val="left" w:pos="2447"/>
          <w:tab w:val="left" w:pos="3609"/>
          <w:tab w:val="left" w:pos="4794"/>
          <w:tab w:val="left" w:pos="5163"/>
          <w:tab w:val="left" w:pos="6493"/>
          <w:tab w:val="left" w:pos="6887"/>
          <w:tab w:val="left" w:pos="8029"/>
          <w:tab w:val="left" w:pos="9026"/>
        </w:tabs>
        <w:ind w:left="1128" w:hanging="426"/>
        <w:jc w:val="both"/>
        <w:rPr>
          <w:rFonts w:ascii="Times New Roman" w:hAnsi="Times New Roman"/>
        </w:rPr>
      </w:pPr>
      <w:r>
        <w:rPr>
          <w:rFonts w:ascii="Times New Roman" w:hAnsi="Times New Roman"/>
        </w:rPr>
        <w:t>Поощрять</w:t>
      </w:r>
      <w:r>
        <w:rPr>
          <w:rFonts w:ascii="Times New Roman" w:hAnsi="Times New Roman"/>
        </w:rPr>
        <w:tab/>
        <w:t>попытки</w:t>
      </w:r>
      <w:r>
        <w:rPr>
          <w:rFonts w:ascii="Times New Roman" w:hAnsi="Times New Roman"/>
        </w:rPr>
        <w:tab/>
        <w:t>делиться</w:t>
      </w:r>
      <w:r>
        <w:rPr>
          <w:rFonts w:ascii="Times New Roman" w:hAnsi="Times New Roman"/>
        </w:rPr>
        <w:tab/>
        <w:t>с</w:t>
      </w:r>
      <w:r>
        <w:rPr>
          <w:rFonts w:ascii="Times New Roman" w:hAnsi="Times New Roman"/>
        </w:rPr>
        <w:tab/>
        <w:t>педагогом</w:t>
      </w:r>
      <w:r>
        <w:rPr>
          <w:rFonts w:ascii="Times New Roman" w:hAnsi="Times New Roman"/>
        </w:rPr>
        <w:tab/>
        <w:t>и</w:t>
      </w:r>
      <w:r>
        <w:rPr>
          <w:rFonts w:ascii="Times New Roman" w:hAnsi="Times New Roman"/>
        </w:rPr>
        <w:tab/>
        <w:t>другими</w:t>
      </w:r>
      <w:r>
        <w:rPr>
          <w:rFonts w:ascii="Times New Roman" w:hAnsi="Times New Roman"/>
        </w:rPr>
        <w:tab/>
        <w:t>детьми</w:t>
      </w:r>
      <w:r>
        <w:rPr>
          <w:rFonts w:ascii="Times New Roman" w:hAnsi="Times New Roman"/>
        </w:rPr>
        <w:tab/>
        <w:t>разнообразными</w:t>
      </w:r>
    </w:p>
    <w:p w14:paraId="551AC101" w14:textId="77777777" w:rsidR="00B75DA5" w:rsidRDefault="007C34FB">
      <w:pPr>
        <w:pStyle w:val="af"/>
        <w:ind w:left="1128"/>
        <w:jc w:val="both"/>
        <w:rPr>
          <w:rFonts w:ascii="Times New Roman" w:hAnsi="Times New Roman"/>
        </w:rPr>
      </w:pPr>
      <w:r>
        <w:rPr>
          <w:rFonts w:ascii="Times New Roman" w:hAnsi="Times New Roman"/>
        </w:rPr>
        <w:t>впечатлениями, уточнять источник полученной информации (телепередача, рассказ взрослого, посещение выставки, детского спектакля и т.д.).</w:t>
      </w:r>
    </w:p>
    <w:p w14:paraId="7E6B352D" w14:textId="77777777" w:rsidR="00B75DA5" w:rsidRDefault="007C34FB">
      <w:pPr>
        <w:pStyle w:val="af9"/>
        <w:numPr>
          <w:ilvl w:val="0"/>
          <w:numId w:val="45"/>
        </w:numPr>
        <w:tabs>
          <w:tab w:val="left" w:pos="1128"/>
        </w:tabs>
        <w:spacing w:line="274" w:lineRule="exact"/>
        <w:ind w:left="1128" w:right="56" w:hanging="426"/>
        <w:jc w:val="both"/>
        <w:rPr>
          <w:rFonts w:ascii="Times New Roman" w:hAnsi="Times New Roman"/>
        </w:rPr>
      </w:pPr>
      <w:r>
        <w:rPr>
          <w:rFonts w:ascii="Times New Roman" w:hAnsi="Times New Roman"/>
        </w:rPr>
        <w:t>Учить детей решать спорные вопросы и улаживать конфликты с помощью речи: убеждать, доказывать, объяснять. Учить строить высказывания.</w:t>
      </w:r>
    </w:p>
    <w:p w14:paraId="71E3FC2D" w14:textId="77777777" w:rsidR="00B75DA5" w:rsidRDefault="007C34FB">
      <w:pPr>
        <w:pStyle w:val="af9"/>
        <w:numPr>
          <w:ilvl w:val="0"/>
          <w:numId w:val="45"/>
        </w:numPr>
        <w:tabs>
          <w:tab w:val="left" w:pos="1127"/>
        </w:tabs>
        <w:spacing w:line="288" w:lineRule="exact"/>
        <w:ind w:left="1127" w:hanging="426"/>
        <w:jc w:val="both"/>
        <w:rPr>
          <w:rFonts w:ascii="Times New Roman" w:hAnsi="Times New Roman"/>
        </w:rPr>
      </w:pPr>
      <w:r>
        <w:rPr>
          <w:rFonts w:ascii="Times New Roman" w:hAnsi="Times New Roman"/>
        </w:rPr>
        <w:t>По развитию всех компонентов устной речи, практическому овладению нормами речи</w:t>
      </w:r>
    </w:p>
    <w:p w14:paraId="524E3BDD" w14:textId="77777777" w:rsidR="00B75DA5" w:rsidRDefault="007C34FB">
      <w:pPr>
        <w:spacing w:line="266" w:lineRule="exact"/>
        <w:ind w:left="701"/>
        <w:jc w:val="both"/>
        <w:rPr>
          <w:rFonts w:ascii="Times New Roman" w:hAnsi="Times New Roman"/>
          <w:i/>
        </w:rPr>
      </w:pPr>
      <w:r>
        <w:rPr>
          <w:rFonts w:ascii="Times New Roman" w:hAnsi="Times New Roman"/>
          <w:i/>
        </w:rPr>
        <w:t>Формирование словаря</w:t>
      </w:r>
    </w:p>
    <w:p w14:paraId="1E5B6E52" w14:textId="77777777" w:rsidR="00B75DA5" w:rsidRDefault="007C34FB">
      <w:pPr>
        <w:pStyle w:val="af9"/>
        <w:numPr>
          <w:ilvl w:val="0"/>
          <w:numId w:val="45"/>
        </w:numPr>
        <w:tabs>
          <w:tab w:val="left" w:pos="1128"/>
        </w:tabs>
        <w:spacing w:line="237" w:lineRule="auto"/>
        <w:ind w:left="1128" w:right="27" w:hanging="426"/>
        <w:jc w:val="both"/>
        <w:rPr>
          <w:rFonts w:ascii="Times New Roman" w:hAnsi="Times New Roman"/>
        </w:rPr>
      </w:pPr>
      <w:r>
        <w:rPr>
          <w:rFonts w:ascii="Times New Roman" w:hAnsi="Times New Roman"/>
        </w:rPr>
        <w:t>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w:t>
      </w:r>
    </w:p>
    <w:p w14:paraId="34A3FBE2" w14:textId="77777777" w:rsidR="00B75DA5" w:rsidRDefault="007C34FB">
      <w:pPr>
        <w:pStyle w:val="af9"/>
        <w:numPr>
          <w:ilvl w:val="0"/>
          <w:numId w:val="45"/>
        </w:numPr>
        <w:tabs>
          <w:tab w:val="left" w:pos="1061"/>
          <w:tab w:val="left" w:pos="1128"/>
        </w:tabs>
        <w:spacing w:before="89" w:line="237" w:lineRule="auto"/>
        <w:ind w:left="1128" w:right="31" w:hanging="426"/>
        <w:jc w:val="both"/>
        <w:rPr>
          <w:rFonts w:ascii="Times New Roman" w:hAnsi="Times New Roman"/>
        </w:rPr>
      </w:pPr>
      <w:r>
        <w:rPr>
          <w:rFonts w:ascii="Times New Roman" w:hAnsi="Times New Roman"/>
        </w:rPr>
        <w:t>Упражнять в подборе существительных к прилагательному (белый — снег, сахар, мел), слов со сходным значением (шалун — озорник — проказник), с противоположным значением (слабый — сильный, пасмурно — солнечно). Помогать детям употреблять слова в точном соответствии со смыслом.</w:t>
      </w:r>
    </w:p>
    <w:p w14:paraId="1202DA81" w14:textId="77777777" w:rsidR="00B75DA5" w:rsidRDefault="007C34FB">
      <w:pPr>
        <w:spacing w:before="4" w:line="265" w:lineRule="exact"/>
        <w:ind w:left="701"/>
        <w:jc w:val="both"/>
        <w:rPr>
          <w:rFonts w:ascii="Times New Roman" w:hAnsi="Times New Roman"/>
          <w:i/>
        </w:rPr>
      </w:pPr>
      <w:r>
        <w:rPr>
          <w:rFonts w:ascii="Times New Roman" w:hAnsi="Times New Roman"/>
          <w:i/>
        </w:rPr>
        <w:t>Звуковая культура речи</w:t>
      </w:r>
    </w:p>
    <w:p w14:paraId="128552B2" w14:textId="77777777" w:rsidR="00B75DA5" w:rsidRDefault="007C34FB">
      <w:pPr>
        <w:pStyle w:val="af9"/>
        <w:numPr>
          <w:ilvl w:val="0"/>
          <w:numId w:val="45"/>
        </w:numPr>
        <w:tabs>
          <w:tab w:val="left" w:pos="1128"/>
        </w:tabs>
        <w:spacing w:line="237" w:lineRule="auto"/>
        <w:ind w:left="1128" w:right="55" w:hanging="426"/>
        <w:jc w:val="both"/>
        <w:rPr>
          <w:rFonts w:ascii="Times New Roman" w:hAnsi="Times New Roman"/>
          <w:i/>
        </w:rPr>
      </w:pPr>
      <w:r>
        <w:rPr>
          <w:rFonts w:ascii="Times New Roman" w:hAnsi="Times New Roman"/>
        </w:rPr>
        <w:t xml:space="preserve">Закреплять правильное, отчетливое произнесение звуков. Учить различать на слух и отчетливо произносить сходные по артикуляции и звучанию согласные звуки: </w:t>
      </w:r>
      <w:r>
        <w:rPr>
          <w:rFonts w:ascii="Times New Roman" w:hAnsi="Times New Roman"/>
          <w:i/>
        </w:rPr>
        <w:t xml:space="preserve">с— з, с — ц, ш — ж, ч — ц, </w:t>
      </w:r>
      <w:r>
        <w:rPr>
          <w:rFonts w:ascii="Times New Roman" w:hAnsi="Times New Roman"/>
        </w:rPr>
        <w:t xml:space="preserve">с — </w:t>
      </w:r>
      <w:r>
        <w:rPr>
          <w:rFonts w:ascii="Times New Roman" w:hAnsi="Times New Roman"/>
          <w:i/>
        </w:rPr>
        <w:t xml:space="preserve">ш, ж — з, л </w:t>
      </w:r>
      <w:r>
        <w:rPr>
          <w:rFonts w:ascii="Times New Roman" w:hAnsi="Times New Roman"/>
        </w:rPr>
        <w:t xml:space="preserve">— </w:t>
      </w:r>
      <w:r>
        <w:rPr>
          <w:rFonts w:ascii="Times New Roman" w:hAnsi="Times New Roman"/>
          <w:i/>
        </w:rPr>
        <w:t>р.</w:t>
      </w:r>
    </w:p>
    <w:p w14:paraId="1FC22340" w14:textId="77777777" w:rsidR="00B75DA5" w:rsidRDefault="007C34FB">
      <w:pPr>
        <w:pStyle w:val="af9"/>
        <w:numPr>
          <w:ilvl w:val="0"/>
          <w:numId w:val="45"/>
        </w:numPr>
        <w:tabs>
          <w:tab w:val="left" w:pos="1128"/>
        </w:tabs>
        <w:spacing w:line="274" w:lineRule="exact"/>
        <w:ind w:left="1128" w:right="55" w:hanging="426"/>
        <w:jc w:val="both"/>
        <w:rPr>
          <w:rFonts w:ascii="Times New Roman" w:hAnsi="Times New Roman"/>
        </w:rPr>
      </w:pPr>
      <w:r>
        <w:rPr>
          <w:rFonts w:ascii="Times New Roman" w:hAnsi="Times New Roman"/>
        </w:rPr>
        <w:t>Продолжать развивать фонематический слух. Учить определять место звука в слове (начало, середина, конец).</w:t>
      </w:r>
    </w:p>
    <w:p w14:paraId="75CF04A5" w14:textId="77777777" w:rsidR="00B75DA5" w:rsidRDefault="007C34FB">
      <w:pPr>
        <w:pStyle w:val="af9"/>
        <w:numPr>
          <w:ilvl w:val="0"/>
          <w:numId w:val="45"/>
        </w:numPr>
        <w:tabs>
          <w:tab w:val="left" w:pos="1126"/>
        </w:tabs>
        <w:spacing w:line="288" w:lineRule="exact"/>
        <w:ind w:left="1126" w:hanging="425"/>
        <w:jc w:val="both"/>
        <w:rPr>
          <w:rFonts w:ascii="Times New Roman" w:hAnsi="Times New Roman"/>
        </w:rPr>
      </w:pPr>
      <w:r>
        <w:rPr>
          <w:rFonts w:ascii="Times New Roman" w:hAnsi="Times New Roman"/>
        </w:rPr>
        <w:t>Отрабатывать интонационную выразительность речи.</w:t>
      </w:r>
    </w:p>
    <w:p w14:paraId="21F22933" w14:textId="77777777" w:rsidR="00B75DA5" w:rsidRDefault="007C34FB">
      <w:pPr>
        <w:spacing w:line="266" w:lineRule="exact"/>
        <w:ind w:left="701"/>
        <w:jc w:val="both"/>
        <w:rPr>
          <w:rFonts w:ascii="Times New Roman" w:hAnsi="Times New Roman"/>
          <w:i/>
        </w:rPr>
      </w:pPr>
      <w:r>
        <w:rPr>
          <w:rFonts w:ascii="Times New Roman" w:hAnsi="Times New Roman"/>
          <w:i/>
        </w:rPr>
        <w:t>Грамматический строй речи</w:t>
      </w:r>
    </w:p>
    <w:p w14:paraId="62235BB9" w14:textId="77777777" w:rsidR="00B75DA5" w:rsidRDefault="007C34FB">
      <w:pPr>
        <w:pStyle w:val="af9"/>
        <w:numPr>
          <w:ilvl w:val="0"/>
          <w:numId w:val="45"/>
        </w:numPr>
        <w:tabs>
          <w:tab w:val="left" w:pos="1128"/>
        </w:tabs>
        <w:ind w:left="1128" w:right="54" w:hanging="426"/>
        <w:jc w:val="both"/>
        <w:rPr>
          <w:rFonts w:ascii="Times New Roman" w:hAnsi="Times New Roman"/>
        </w:rPr>
      </w:pPr>
      <w:r>
        <w:rPr>
          <w:rFonts w:ascii="Times New Roman" w:hAnsi="Times New Roman"/>
        </w:rPr>
        <w:t>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 — зеленое брюшко). Помогать детям замечать неправильную постановку ударения в слове, ошибку в чередовании согласных, предоставлять возможность самостоятельно ее исправить.</w:t>
      </w:r>
    </w:p>
    <w:p w14:paraId="0182AC04" w14:textId="77777777" w:rsidR="00B75DA5" w:rsidRDefault="007C34FB">
      <w:pPr>
        <w:pStyle w:val="af9"/>
        <w:numPr>
          <w:ilvl w:val="0"/>
          <w:numId w:val="45"/>
        </w:numPr>
        <w:tabs>
          <w:tab w:val="left" w:pos="1126"/>
        </w:tabs>
        <w:ind w:left="1126" w:hanging="425"/>
        <w:jc w:val="both"/>
        <w:rPr>
          <w:rFonts w:ascii="Times New Roman" w:hAnsi="Times New Roman"/>
        </w:rPr>
      </w:pPr>
      <w:r>
        <w:rPr>
          <w:rFonts w:ascii="Times New Roman" w:hAnsi="Times New Roman"/>
        </w:rPr>
        <w:t>Знакомить с разными способами образования слов (сахарница, хлебница; масленка, солонка;</w:t>
      </w:r>
    </w:p>
    <w:p w14:paraId="0D0DC6D6" w14:textId="77777777" w:rsidR="00B75DA5" w:rsidRDefault="007C34FB">
      <w:pPr>
        <w:pStyle w:val="af"/>
        <w:ind w:left="1128"/>
        <w:jc w:val="both"/>
        <w:rPr>
          <w:rFonts w:ascii="Times New Roman" w:hAnsi="Times New Roman"/>
        </w:rPr>
      </w:pPr>
      <w:r>
        <w:rPr>
          <w:rFonts w:ascii="Times New Roman" w:hAnsi="Times New Roman"/>
        </w:rPr>
        <w:t>воспитатель, учитель, строитель).</w:t>
      </w:r>
    </w:p>
    <w:p w14:paraId="6491A7C1" w14:textId="77777777" w:rsidR="00B75DA5" w:rsidRDefault="007C34FB">
      <w:pPr>
        <w:pStyle w:val="af9"/>
        <w:numPr>
          <w:ilvl w:val="0"/>
          <w:numId w:val="45"/>
        </w:numPr>
        <w:tabs>
          <w:tab w:val="left" w:pos="1128"/>
        </w:tabs>
        <w:ind w:left="1128" w:right="54" w:hanging="426"/>
        <w:jc w:val="both"/>
        <w:rPr>
          <w:rFonts w:ascii="Times New Roman" w:hAnsi="Times New Roman"/>
        </w:rPr>
      </w:pPr>
      <w:r>
        <w:rPr>
          <w:rFonts w:ascii="Times New Roman" w:hAnsi="Times New Roman"/>
        </w:rPr>
        <w:t>Упражнять в образовании однокоренных слов (медведь — медведица — медвежонок — медвежья), в том числе глаголов с приставками (забегал — выбежал — перебежал).</w:t>
      </w:r>
    </w:p>
    <w:p w14:paraId="42DD7C4E" w14:textId="77777777" w:rsidR="00B75DA5" w:rsidRDefault="007C34FB">
      <w:pPr>
        <w:pStyle w:val="af9"/>
        <w:numPr>
          <w:ilvl w:val="0"/>
          <w:numId w:val="45"/>
        </w:numPr>
        <w:tabs>
          <w:tab w:val="left" w:pos="1128"/>
        </w:tabs>
        <w:spacing w:line="276" w:lineRule="exact"/>
        <w:ind w:left="1128" w:right="67" w:hanging="426"/>
        <w:jc w:val="both"/>
        <w:rPr>
          <w:rFonts w:ascii="Times New Roman" w:hAnsi="Times New Roman"/>
        </w:rPr>
      </w:pPr>
      <w:r>
        <w:rPr>
          <w:rFonts w:ascii="Times New Roman" w:hAnsi="Times New Roman"/>
        </w:rPr>
        <w:lastRenderedPageBreak/>
        <w:t>Помогать детям правильно употреблять существительные множественного числа в именительном и винительном падежах; глаголы в повелительном наклонении; прилагательные и наречия в сравнительной степени; несклоняемые существительные.</w:t>
      </w:r>
    </w:p>
    <w:p w14:paraId="45F68EC2" w14:textId="77777777" w:rsidR="00B75DA5" w:rsidRDefault="007C34FB">
      <w:pPr>
        <w:pStyle w:val="af9"/>
        <w:numPr>
          <w:ilvl w:val="0"/>
          <w:numId w:val="45"/>
        </w:numPr>
        <w:tabs>
          <w:tab w:val="left" w:pos="1126"/>
        </w:tabs>
        <w:spacing w:line="290" w:lineRule="exact"/>
        <w:ind w:left="1126" w:hanging="425"/>
        <w:jc w:val="both"/>
        <w:rPr>
          <w:rFonts w:ascii="Times New Roman" w:hAnsi="Times New Roman"/>
        </w:rPr>
      </w:pPr>
      <w:r>
        <w:rPr>
          <w:rFonts w:ascii="Times New Roman" w:hAnsi="Times New Roman"/>
        </w:rPr>
        <w:t>Формировать умение составлять по образцу простые и сложные предложения.</w:t>
      </w:r>
    </w:p>
    <w:p w14:paraId="1ECF7AD3" w14:textId="77777777" w:rsidR="00B75DA5" w:rsidRDefault="007C34FB">
      <w:pPr>
        <w:pStyle w:val="af9"/>
        <w:numPr>
          <w:ilvl w:val="0"/>
          <w:numId w:val="45"/>
        </w:numPr>
        <w:tabs>
          <w:tab w:val="left" w:pos="1126"/>
        </w:tabs>
        <w:ind w:left="1126" w:hanging="425"/>
        <w:jc w:val="both"/>
        <w:rPr>
          <w:rFonts w:ascii="Times New Roman" w:hAnsi="Times New Roman"/>
        </w:rPr>
      </w:pPr>
      <w:r>
        <w:rPr>
          <w:rFonts w:ascii="Times New Roman" w:hAnsi="Times New Roman"/>
        </w:rPr>
        <w:t>Совершенствовать умение пользоваться прямой и косвенной речью.</w:t>
      </w:r>
    </w:p>
    <w:p w14:paraId="18A7BC08" w14:textId="77777777" w:rsidR="00B75DA5" w:rsidRDefault="007C34FB">
      <w:pPr>
        <w:spacing w:line="274" w:lineRule="exact"/>
        <w:ind w:left="701"/>
        <w:jc w:val="both"/>
        <w:rPr>
          <w:rFonts w:ascii="Times New Roman" w:hAnsi="Times New Roman"/>
          <w:i/>
        </w:rPr>
      </w:pPr>
      <w:r>
        <w:rPr>
          <w:rFonts w:ascii="Times New Roman" w:hAnsi="Times New Roman"/>
          <w:i/>
        </w:rPr>
        <w:t>Связная речь</w:t>
      </w:r>
    </w:p>
    <w:p w14:paraId="75E54E67" w14:textId="77777777" w:rsidR="00B75DA5" w:rsidRDefault="007C34FB">
      <w:pPr>
        <w:pStyle w:val="af9"/>
        <w:numPr>
          <w:ilvl w:val="0"/>
          <w:numId w:val="45"/>
        </w:numPr>
        <w:tabs>
          <w:tab w:val="left" w:pos="1127"/>
        </w:tabs>
        <w:spacing w:line="285" w:lineRule="exact"/>
        <w:ind w:left="1127" w:hanging="426"/>
        <w:jc w:val="both"/>
        <w:rPr>
          <w:rFonts w:ascii="Times New Roman" w:hAnsi="Times New Roman"/>
        </w:rPr>
      </w:pPr>
      <w:r>
        <w:rPr>
          <w:rFonts w:ascii="Times New Roman" w:hAnsi="Times New Roman"/>
        </w:rPr>
        <w:t>Развивать умение поддерживать беседу</w:t>
      </w:r>
    </w:p>
    <w:p w14:paraId="78FDBAE7" w14:textId="77777777" w:rsidR="00B75DA5" w:rsidRDefault="007C34FB">
      <w:pPr>
        <w:pStyle w:val="af9"/>
        <w:numPr>
          <w:ilvl w:val="0"/>
          <w:numId w:val="45"/>
        </w:numPr>
        <w:tabs>
          <w:tab w:val="left" w:pos="1128"/>
        </w:tabs>
        <w:spacing w:line="237" w:lineRule="auto"/>
        <w:ind w:left="1128" w:right="55" w:hanging="426"/>
        <w:jc w:val="both"/>
        <w:rPr>
          <w:rFonts w:ascii="Times New Roman" w:hAnsi="Times New Roman"/>
        </w:rPr>
      </w:pPr>
      <w:r>
        <w:rPr>
          <w:rFonts w:ascii="Times New Roman" w:hAnsi="Times New Roman"/>
        </w:rPr>
        <w:t>Совершенствовать диалогическую форму речи. Поощрять попытки вызывать свою точку зрения, согласие или несогласие с ответом товарища.</w:t>
      </w:r>
    </w:p>
    <w:p w14:paraId="38F828EE" w14:textId="77777777" w:rsidR="00B75DA5" w:rsidRDefault="007C34FB">
      <w:pPr>
        <w:pStyle w:val="af9"/>
        <w:numPr>
          <w:ilvl w:val="0"/>
          <w:numId w:val="45"/>
        </w:numPr>
        <w:tabs>
          <w:tab w:val="left" w:pos="1127"/>
        </w:tabs>
        <w:spacing w:line="284" w:lineRule="exact"/>
        <w:ind w:left="1127" w:hanging="426"/>
        <w:jc w:val="both"/>
        <w:rPr>
          <w:rFonts w:ascii="Times New Roman" w:hAnsi="Times New Roman"/>
        </w:rPr>
      </w:pPr>
      <w:r>
        <w:rPr>
          <w:rFonts w:ascii="Times New Roman" w:hAnsi="Times New Roman"/>
        </w:rPr>
        <w:t>Развивать монологическую форму речи.</w:t>
      </w:r>
    </w:p>
    <w:p w14:paraId="2346F36D" w14:textId="77777777" w:rsidR="00B75DA5" w:rsidRDefault="007C34FB">
      <w:pPr>
        <w:pStyle w:val="af9"/>
        <w:numPr>
          <w:ilvl w:val="0"/>
          <w:numId w:val="45"/>
        </w:numPr>
        <w:tabs>
          <w:tab w:val="left" w:pos="1128"/>
        </w:tabs>
        <w:spacing w:line="237" w:lineRule="auto"/>
        <w:ind w:left="1128" w:right="57" w:hanging="426"/>
        <w:jc w:val="both"/>
        <w:rPr>
          <w:rFonts w:ascii="Times New Roman" w:hAnsi="Times New Roman"/>
        </w:rPr>
      </w:pPr>
      <w:r>
        <w:rPr>
          <w:rFonts w:ascii="Times New Roman" w:hAnsi="Times New Roman"/>
        </w:rPr>
        <w:t>Формировать умение связно, последовательно и выразительно пересказать небольшие сказки, рассказы.</w:t>
      </w:r>
    </w:p>
    <w:p w14:paraId="73F56294" w14:textId="77777777" w:rsidR="00B75DA5" w:rsidRDefault="007C34FB">
      <w:pPr>
        <w:pStyle w:val="af9"/>
        <w:numPr>
          <w:ilvl w:val="0"/>
          <w:numId w:val="45"/>
        </w:numPr>
        <w:tabs>
          <w:tab w:val="left" w:pos="1128"/>
        </w:tabs>
        <w:spacing w:line="237" w:lineRule="auto"/>
        <w:ind w:left="1128" w:right="57" w:hanging="426"/>
        <w:jc w:val="both"/>
        <w:rPr>
          <w:rFonts w:ascii="Times New Roman" w:hAnsi="Times New Roman"/>
        </w:rPr>
      </w:pPr>
      <w:r>
        <w:rPr>
          <w:rFonts w:ascii="Times New Roman" w:hAnsi="Times New Roman"/>
        </w:rPr>
        <w:t>Формировать умение (по плану и образцу) рассказывать о предмете, содержании сюжетной картины, составлять рассказ по картинкам с последовательно развивающимся действием.</w:t>
      </w:r>
    </w:p>
    <w:p w14:paraId="27D3BAA2" w14:textId="77777777" w:rsidR="00B75DA5" w:rsidRDefault="007C34FB">
      <w:pPr>
        <w:pStyle w:val="af9"/>
        <w:numPr>
          <w:ilvl w:val="0"/>
          <w:numId w:val="45"/>
        </w:numPr>
        <w:tabs>
          <w:tab w:val="left" w:pos="1127"/>
        </w:tabs>
        <w:spacing w:line="277" w:lineRule="exact"/>
        <w:ind w:left="1127" w:hanging="426"/>
        <w:jc w:val="both"/>
        <w:rPr>
          <w:rFonts w:ascii="Times New Roman" w:hAnsi="Times New Roman"/>
        </w:rPr>
      </w:pPr>
      <w:r>
        <w:rPr>
          <w:rFonts w:ascii="Times New Roman" w:hAnsi="Times New Roman"/>
        </w:rPr>
        <w:t>Развивать умение составлять рассказы о событиях из личного опыта, придумывать свои концовки к сказкам.</w:t>
      </w:r>
    </w:p>
    <w:p w14:paraId="00AB9DDD" w14:textId="77777777" w:rsidR="00B75DA5" w:rsidRDefault="007C34FB">
      <w:pPr>
        <w:pStyle w:val="af9"/>
        <w:numPr>
          <w:ilvl w:val="0"/>
          <w:numId w:val="45"/>
        </w:numPr>
        <w:tabs>
          <w:tab w:val="left" w:pos="1128"/>
        </w:tabs>
        <w:ind w:left="1128" w:right="62" w:hanging="426"/>
        <w:jc w:val="both"/>
        <w:rPr>
          <w:rFonts w:ascii="Times New Roman" w:hAnsi="Times New Roman"/>
        </w:rPr>
      </w:pPr>
      <w:r>
        <w:rPr>
          <w:rFonts w:ascii="Times New Roman" w:hAnsi="Times New Roman"/>
        </w:rPr>
        <w:t>Формировать умение составлять небольшие рассказы творческого характера на тему, предложенную воспитателем.</w:t>
      </w:r>
    </w:p>
    <w:p w14:paraId="52D3E5ED" w14:textId="77777777" w:rsidR="00B75DA5" w:rsidRDefault="007C34FB">
      <w:pPr>
        <w:pStyle w:val="2"/>
        <w:ind w:right="1320"/>
        <w:jc w:val="both"/>
        <w:rPr>
          <w:rFonts w:ascii="Times New Roman" w:hAnsi="Times New Roman"/>
          <w:i w:val="0"/>
          <w:iCs w:val="0"/>
          <w:sz w:val="24"/>
          <w:szCs w:val="24"/>
        </w:rPr>
      </w:pPr>
      <w:r>
        <w:rPr>
          <w:rFonts w:ascii="Times New Roman" w:hAnsi="Times New Roman"/>
          <w:i w:val="0"/>
          <w:iCs w:val="0"/>
          <w:sz w:val="24"/>
          <w:szCs w:val="24"/>
        </w:rPr>
        <w:t>Знакомство с книжной культурой, детской литературой, понимание на слух текстов различных жанров детской литературы;</w:t>
      </w:r>
    </w:p>
    <w:p w14:paraId="2628893F" w14:textId="77777777" w:rsidR="00B75DA5" w:rsidRDefault="007C34FB">
      <w:pPr>
        <w:pStyle w:val="af9"/>
        <w:numPr>
          <w:ilvl w:val="0"/>
          <w:numId w:val="45"/>
        </w:numPr>
        <w:tabs>
          <w:tab w:val="left" w:pos="1126"/>
        </w:tabs>
        <w:spacing w:line="284" w:lineRule="exact"/>
        <w:ind w:left="1126" w:hanging="425"/>
        <w:jc w:val="both"/>
        <w:rPr>
          <w:rFonts w:ascii="Times New Roman" w:hAnsi="Times New Roman"/>
        </w:rPr>
      </w:pPr>
      <w:r>
        <w:rPr>
          <w:rFonts w:ascii="Times New Roman" w:hAnsi="Times New Roman"/>
        </w:rPr>
        <w:t>Продолжать развивать интерес детей к художественной и познавательной литературе.</w:t>
      </w:r>
    </w:p>
    <w:p w14:paraId="7C25F426" w14:textId="77777777" w:rsidR="00B75DA5" w:rsidRDefault="007C34FB">
      <w:pPr>
        <w:pStyle w:val="af9"/>
        <w:numPr>
          <w:ilvl w:val="0"/>
          <w:numId w:val="45"/>
        </w:numPr>
        <w:tabs>
          <w:tab w:val="left" w:pos="1128"/>
        </w:tabs>
        <w:spacing w:line="237" w:lineRule="auto"/>
        <w:ind w:left="1128" w:right="54" w:hanging="426"/>
        <w:jc w:val="both"/>
        <w:rPr>
          <w:rFonts w:ascii="Times New Roman" w:hAnsi="Times New Roman"/>
        </w:rPr>
      </w:pPr>
      <w:r>
        <w:rPr>
          <w:rFonts w:ascii="Times New Roman" w:hAnsi="Times New Roman"/>
        </w:rPr>
        <w:t>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w:t>
      </w:r>
    </w:p>
    <w:p w14:paraId="571453D5" w14:textId="77777777" w:rsidR="00B75DA5" w:rsidRDefault="007C34FB">
      <w:pPr>
        <w:pStyle w:val="af9"/>
        <w:numPr>
          <w:ilvl w:val="0"/>
          <w:numId w:val="45"/>
        </w:numPr>
        <w:tabs>
          <w:tab w:val="left" w:pos="1126"/>
        </w:tabs>
        <w:spacing w:line="269" w:lineRule="exact"/>
        <w:ind w:left="1126" w:hanging="425"/>
        <w:jc w:val="both"/>
        <w:rPr>
          <w:rFonts w:ascii="Times New Roman" w:hAnsi="Times New Roman"/>
        </w:rPr>
      </w:pPr>
      <w:r>
        <w:rPr>
          <w:rFonts w:ascii="Times New Roman" w:hAnsi="Times New Roman"/>
        </w:rPr>
        <w:t>Способствовать формированию эмоционального отношения к литературным произведениям.</w:t>
      </w:r>
    </w:p>
    <w:p w14:paraId="41E1004D" w14:textId="77777777" w:rsidR="00B75DA5" w:rsidRDefault="007C34FB">
      <w:pPr>
        <w:pStyle w:val="af9"/>
        <w:numPr>
          <w:ilvl w:val="0"/>
          <w:numId w:val="45"/>
        </w:numPr>
        <w:tabs>
          <w:tab w:val="left" w:pos="1128"/>
        </w:tabs>
        <w:spacing w:line="237" w:lineRule="auto"/>
        <w:ind w:left="1128" w:right="66" w:hanging="426"/>
        <w:jc w:val="both"/>
        <w:rPr>
          <w:rFonts w:ascii="Times New Roman" w:hAnsi="Times New Roman"/>
        </w:rPr>
      </w:pPr>
      <w:r>
        <w:rPr>
          <w:rFonts w:ascii="Times New Roman" w:hAnsi="Times New Roman"/>
        </w:rPr>
        <w:t>Побуждать рассказывать о своем восприятии конкретного поступка литературного персонажа. Помогать детям понять скрытые мотивы поведения героев произведения.</w:t>
      </w:r>
    </w:p>
    <w:p w14:paraId="6FD54F5B" w14:textId="77777777" w:rsidR="00B75DA5" w:rsidRDefault="007C34FB">
      <w:pPr>
        <w:pStyle w:val="af9"/>
        <w:numPr>
          <w:ilvl w:val="0"/>
          <w:numId w:val="45"/>
        </w:numPr>
        <w:tabs>
          <w:tab w:val="left" w:pos="1061"/>
          <w:tab w:val="left" w:pos="1128"/>
        </w:tabs>
        <w:spacing w:line="237" w:lineRule="auto"/>
        <w:ind w:left="1128" w:right="57" w:hanging="426"/>
        <w:jc w:val="both"/>
        <w:rPr>
          <w:rFonts w:ascii="Times New Roman" w:hAnsi="Times New Roman"/>
        </w:rPr>
      </w:pPr>
      <w:r>
        <w:rPr>
          <w:rFonts w:ascii="Times New Roman" w:hAnsi="Times New Roman"/>
        </w:rPr>
        <w:t>Воспитывать чуткость к художественному слову; зачитывать отрывки с наиболее яркими, запоминающимися описаниями, сравнениями, эпитетами. Учить вслушиваться в ритм и мелодику поэтического текста.</w:t>
      </w:r>
    </w:p>
    <w:p w14:paraId="6552378A" w14:textId="77777777" w:rsidR="00B75DA5" w:rsidRDefault="007C34FB">
      <w:pPr>
        <w:pStyle w:val="af9"/>
        <w:numPr>
          <w:ilvl w:val="0"/>
          <w:numId w:val="45"/>
        </w:numPr>
        <w:tabs>
          <w:tab w:val="left" w:pos="1128"/>
        </w:tabs>
        <w:spacing w:line="276" w:lineRule="exact"/>
        <w:ind w:left="1128" w:right="57" w:hanging="426"/>
        <w:jc w:val="both"/>
        <w:rPr>
          <w:rFonts w:ascii="Times New Roman" w:hAnsi="Times New Roman"/>
        </w:rPr>
      </w:pPr>
      <w:r>
        <w:rPr>
          <w:rFonts w:ascii="Times New Roman" w:hAnsi="Times New Roman"/>
        </w:rPr>
        <w:t>Помогать выразительно, с естественными интонациями читать стихи, участвовать в чтении текста по ролям, в инсценировках.</w:t>
      </w:r>
    </w:p>
    <w:p w14:paraId="1E298F1D" w14:textId="77777777" w:rsidR="00B75DA5" w:rsidRDefault="007C34FB">
      <w:pPr>
        <w:pStyle w:val="af9"/>
        <w:numPr>
          <w:ilvl w:val="0"/>
          <w:numId w:val="45"/>
        </w:numPr>
        <w:tabs>
          <w:tab w:val="left" w:pos="1126"/>
        </w:tabs>
        <w:spacing w:line="271" w:lineRule="exact"/>
        <w:ind w:left="1126" w:hanging="425"/>
        <w:jc w:val="both"/>
        <w:rPr>
          <w:rFonts w:ascii="Times New Roman" w:hAnsi="Times New Roman"/>
        </w:rPr>
      </w:pPr>
      <w:r>
        <w:rPr>
          <w:rFonts w:ascii="Times New Roman" w:hAnsi="Times New Roman"/>
        </w:rPr>
        <w:t>Продолжать объяснять (с опорой на прочитанное произведение) доступные детям жанровые</w:t>
      </w:r>
    </w:p>
    <w:p w14:paraId="3B64072E" w14:textId="77777777" w:rsidR="00B75DA5" w:rsidRDefault="007C34FB">
      <w:pPr>
        <w:pStyle w:val="af"/>
        <w:spacing w:line="266" w:lineRule="exact"/>
        <w:ind w:left="1128"/>
        <w:jc w:val="both"/>
        <w:rPr>
          <w:rFonts w:ascii="Times New Roman" w:hAnsi="Times New Roman"/>
        </w:rPr>
      </w:pPr>
      <w:r>
        <w:rPr>
          <w:rFonts w:ascii="Times New Roman" w:hAnsi="Times New Roman"/>
        </w:rPr>
        <w:t>особенности сказок, рассказов, стихотворений.</w:t>
      </w:r>
    </w:p>
    <w:p w14:paraId="077439AB" w14:textId="77777777" w:rsidR="00B75DA5" w:rsidRDefault="007C34FB">
      <w:pPr>
        <w:pStyle w:val="af9"/>
        <w:numPr>
          <w:ilvl w:val="0"/>
          <w:numId w:val="45"/>
        </w:numPr>
        <w:tabs>
          <w:tab w:val="left" w:pos="1128"/>
        </w:tabs>
        <w:spacing w:line="237" w:lineRule="auto"/>
        <w:ind w:left="1128" w:right="66" w:hanging="426"/>
        <w:jc w:val="both"/>
        <w:rPr>
          <w:rFonts w:ascii="Times New Roman" w:hAnsi="Times New Roman"/>
        </w:rPr>
      </w:pPr>
      <w:r>
        <w:rPr>
          <w:rFonts w:ascii="Times New Roman" w:hAnsi="Times New Roman"/>
        </w:rPr>
        <w:t>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w:t>
      </w:r>
    </w:p>
    <w:p w14:paraId="10D51351" w14:textId="77777777" w:rsidR="00B75DA5" w:rsidRDefault="007C34FB">
      <w:pPr>
        <w:pStyle w:val="2"/>
        <w:spacing w:line="275" w:lineRule="exact"/>
        <w:jc w:val="both"/>
        <w:rPr>
          <w:rFonts w:ascii="Times New Roman" w:hAnsi="Times New Roman"/>
        </w:rPr>
      </w:pPr>
      <w:r>
        <w:rPr>
          <w:rFonts w:ascii="Times New Roman" w:hAnsi="Times New Roman"/>
        </w:rPr>
        <w:t>6-7 лет:</w:t>
      </w:r>
    </w:p>
    <w:p w14:paraId="5952B4C2" w14:textId="77777777" w:rsidR="00B75DA5" w:rsidRDefault="007C34FB">
      <w:pPr>
        <w:spacing w:line="266" w:lineRule="exact"/>
        <w:ind w:left="701"/>
        <w:jc w:val="both"/>
        <w:rPr>
          <w:rFonts w:ascii="Times New Roman" w:hAnsi="Times New Roman"/>
          <w:b/>
        </w:rPr>
      </w:pPr>
      <w:r>
        <w:rPr>
          <w:rFonts w:ascii="Times New Roman" w:hAnsi="Times New Roman"/>
          <w:b/>
        </w:rPr>
        <w:t>Владение речью как средством общения и культуры;</w:t>
      </w:r>
    </w:p>
    <w:p w14:paraId="54ED685E" w14:textId="77777777" w:rsidR="00B75DA5" w:rsidRDefault="007C34FB">
      <w:pPr>
        <w:pStyle w:val="af9"/>
        <w:numPr>
          <w:ilvl w:val="0"/>
          <w:numId w:val="45"/>
        </w:numPr>
        <w:tabs>
          <w:tab w:val="left" w:pos="1128"/>
        </w:tabs>
        <w:spacing w:line="237" w:lineRule="auto"/>
        <w:ind w:left="1128" w:right="54" w:hanging="426"/>
        <w:jc w:val="both"/>
        <w:rPr>
          <w:rFonts w:ascii="Times New Roman" w:hAnsi="Times New Roman"/>
        </w:rPr>
      </w:pPr>
      <w:r>
        <w:rPr>
          <w:rFonts w:ascii="Times New Roman" w:hAnsi="Times New Roman"/>
        </w:rPr>
        <w:t>Приучать детей — будущих школьников — проявлять инициативу с целью получения новых знании.</w:t>
      </w:r>
    </w:p>
    <w:p w14:paraId="32C9BB96" w14:textId="77777777" w:rsidR="00B75DA5" w:rsidRDefault="007C34FB">
      <w:pPr>
        <w:pStyle w:val="af9"/>
        <w:numPr>
          <w:ilvl w:val="0"/>
          <w:numId w:val="45"/>
        </w:numPr>
        <w:tabs>
          <w:tab w:val="left" w:pos="1126"/>
        </w:tabs>
        <w:spacing w:line="284" w:lineRule="exact"/>
        <w:ind w:left="1126" w:hanging="425"/>
        <w:jc w:val="both"/>
        <w:rPr>
          <w:rFonts w:ascii="Times New Roman" w:hAnsi="Times New Roman"/>
        </w:rPr>
      </w:pPr>
      <w:r>
        <w:rPr>
          <w:rFonts w:ascii="Times New Roman" w:hAnsi="Times New Roman"/>
        </w:rPr>
        <w:t>Совершенствовать речь как средства общения.</w:t>
      </w:r>
    </w:p>
    <w:p w14:paraId="002E3061" w14:textId="77777777" w:rsidR="00B75DA5" w:rsidRDefault="007C34FB">
      <w:pPr>
        <w:pStyle w:val="af9"/>
        <w:numPr>
          <w:ilvl w:val="0"/>
          <w:numId w:val="45"/>
        </w:numPr>
        <w:tabs>
          <w:tab w:val="left" w:pos="1128"/>
        </w:tabs>
        <w:spacing w:line="237" w:lineRule="auto"/>
        <w:ind w:left="1128" w:right="54" w:hanging="426"/>
        <w:jc w:val="both"/>
        <w:rPr>
          <w:rFonts w:ascii="Times New Roman" w:hAnsi="Times New Roman"/>
        </w:rPr>
      </w:pPr>
      <w:r>
        <w:rPr>
          <w:rFonts w:ascii="Times New Roman" w:hAnsi="Times New Roman"/>
        </w:rPr>
        <w:t>Выяснять, что дети хотели бы увидеть своими глазами, о чем хотели бы узнать, в какие настольные и интеллектуальные игры хотели бы научиться играть, какие мультфильмы готовы смотреть повторно и почему какие рассказы (о чем) предпочитают слушать и т.п.</w:t>
      </w:r>
    </w:p>
    <w:p w14:paraId="0702A646" w14:textId="77777777" w:rsidR="00B75DA5" w:rsidRDefault="007C34FB">
      <w:pPr>
        <w:pStyle w:val="af9"/>
        <w:numPr>
          <w:ilvl w:val="0"/>
          <w:numId w:val="45"/>
        </w:numPr>
        <w:tabs>
          <w:tab w:val="left" w:pos="1128"/>
        </w:tabs>
        <w:spacing w:line="276" w:lineRule="exact"/>
        <w:ind w:left="1128" w:right="64" w:hanging="426"/>
        <w:jc w:val="both"/>
        <w:rPr>
          <w:rFonts w:ascii="Times New Roman" w:hAnsi="Times New Roman"/>
        </w:rPr>
      </w:pPr>
      <w:r>
        <w:rPr>
          <w:rFonts w:ascii="Times New Roman" w:hAnsi="Times New Roman"/>
        </w:rPr>
        <w:t>Опираясь на опыт детей и учитывая их предпочтения, подбирать наглядные материалы для самостоятельного восприятия с последующим их обсуждением с воспитателем и сверстниками.</w:t>
      </w:r>
    </w:p>
    <w:p w14:paraId="0BB18548" w14:textId="77777777" w:rsidR="00B75DA5" w:rsidRDefault="007C34FB">
      <w:pPr>
        <w:pStyle w:val="af9"/>
        <w:numPr>
          <w:ilvl w:val="0"/>
          <w:numId w:val="45"/>
        </w:numPr>
        <w:tabs>
          <w:tab w:val="left" w:pos="1126"/>
        </w:tabs>
        <w:spacing w:line="271" w:lineRule="exact"/>
        <w:ind w:left="1126" w:hanging="425"/>
        <w:jc w:val="both"/>
        <w:rPr>
          <w:rFonts w:ascii="Times New Roman" w:hAnsi="Times New Roman"/>
        </w:rPr>
      </w:pPr>
      <w:r>
        <w:rPr>
          <w:rFonts w:ascii="Times New Roman" w:hAnsi="Times New Roman"/>
        </w:rPr>
        <w:t>Развивать построение высказывания, помогать детям более точно характеризовать объект,</w:t>
      </w:r>
    </w:p>
    <w:p w14:paraId="3452BF57" w14:textId="77777777" w:rsidR="00B75DA5" w:rsidRDefault="007C34FB">
      <w:pPr>
        <w:pStyle w:val="af"/>
        <w:ind w:left="1128" w:right="54"/>
        <w:jc w:val="both"/>
        <w:rPr>
          <w:rFonts w:ascii="Times New Roman" w:hAnsi="Times New Roman"/>
        </w:rPr>
      </w:pPr>
      <w:r>
        <w:rPr>
          <w:rFonts w:ascii="Times New Roman" w:hAnsi="Times New Roman"/>
        </w:rPr>
        <w:t>ситуацию; учить высказывать предположения и делать простейшие выводы, излагать свои мысли понятно для окружающих.</w:t>
      </w:r>
    </w:p>
    <w:p w14:paraId="65832CEC" w14:textId="77777777" w:rsidR="00B75DA5" w:rsidRDefault="007C34FB">
      <w:pPr>
        <w:pStyle w:val="af9"/>
        <w:numPr>
          <w:ilvl w:val="0"/>
          <w:numId w:val="45"/>
        </w:numPr>
        <w:tabs>
          <w:tab w:val="left" w:pos="1128"/>
        </w:tabs>
        <w:spacing w:line="254" w:lineRule="auto"/>
        <w:ind w:left="1128" w:right="56" w:hanging="426"/>
        <w:jc w:val="both"/>
        <w:rPr>
          <w:rFonts w:ascii="Times New Roman" w:hAnsi="Times New Roman"/>
        </w:rPr>
      </w:pPr>
      <w:r>
        <w:rPr>
          <w:rFonts w:ascii="Times New Roman" w:hAnsi="Times New Roman"/>
        </w:rPr>
        <w:lastRenderedPageBreak/>
        <w:t>Продолжать формировать умение отстаивать свою точку зрения. Помогать осваивать формы речевого этикета.</w:t>
      </w:r>
    </w:p>
    <w:p w14:paraId="745F3525" w14:textId="77777777" w:rsidR="00B75DA5" w:rsidRDefault="007C34FB">
      <w:pPr>
        <w:pStyle w:val="af9"/>
        <w:numPr>
          <w:ilvl w:val="0"/>
          <w:numId w:val="45"/>
        </w:numPr>
        <w:tabs>
          <w:tab w:val="left" w:pos="1126"/>
        </w:tabs>
        <w:spacing w:line="262" w:lineRule="exact"/>
        <w:ind w:left="1126" w:hanging="425"/>
        <w:jc w:val="both"/>
        <w:rPr>
          <w:rFonts w:ascii="Times New Roman" w:hAnsi="Times New Roman"/>
        </w:rPr>
      </w:pPr>
      <w:r>
        <w:rPr>
          <w:rFonts w:ascii="Times New Roman" w:hAnsi="Times New Roman"/>
        </w:rPr>
        <w:t>Продолжать развивать умение содержательно, эмоционально рассказывать сверстникам об</w:t>
      </w:r>
    </w:p>
    <w:p w14:paraId="0386BD5D" w14:textId="77777777" w:rsidR="00B75DA5" w:rsidRDefault="007C34FB">
      <w:pPr>
        <w:pStyle w:val="af"/>
        <w:spacing w:line="273" w:lineRule="exact"/>
        <w:ind w:left="1128"/>
        <w:jc w:val="both"/>
        <w:rPr>
          <w:rFonts w:ascii="Times New Roman" w:hAnsi="Times New Roman"/>
        </w:rPr>
      </w:pPr>
      <w:r>
        <w:rPr>
          <w:rFonts w:ascii="Times New Roman" w:hAnsi="Times New Roman"/>
        </w:rPr>
        <w:t>интересных фактах и событиях. Приучать детей к самостоятельности суждений.</w:t>
      </w:r>
    </w:p>
    <w:p w14:paraId="631B4212" w14:textId="77777777" w:rsidR="00B75DA5" w:rsidRDefault="007C34FB">
      <w:pPr>
        <w:pStyle w:val="af9"/>
        <w:numPr>
          <w:ilvl w:val="0"/>
          <w:numId w:val="45"/>
        </w:numPr>
        <w:tabs>
          <w:tab w:val="left" w:pos="1127"/>
        </w:tabs>
        <w:spacing w:line="292" w:lineRule="exact"/>
        <w:ind w:left="1127" w:hanging="426"/>
        <w:jc w:val="both"/>
        <w:rPr>
          <w:rFonts w:ascii="Times New Roman" w:hAnsi="Times New Roman"/>
        </w:rPr>
      </w:pPr>
      <w:r>
        <w:rPr>
          <w:rFonts w:ascii="Times New Roman" w:hAnsi="Times New Roman"/>
        </w:rPr>
        <w:t>По развитию всех компонентов устной речи, практическому овладению нормами речи</w:t>
      </w:r>
    </w:p>
    <w:p w14:paraId="27C2899A" w14:textId="77777777" w:rsidR="00B75DA5" w:rsidRDefault="007C34FB">
      <w:pPr>
        <w:spacing w:line="266" w:lineRule="exact"/>
        <w:ind w:left="701"/>
        <w:jc w:val="both"/>
        <w:rPr>
          <w:rFonts w:ascii="Times New Roman" w:hAnsi="Times New Roman"/>
          <w:i/>
        </w:rPr>
      </w:pPr>
      <w:r>
        <w:rPr>
          <w:rFonts w:ascii="Times New Roman" w:hAnsi="Times New Roman"/>
          <w:i/>
        </w:rPr>
        <w:t>Формирование словаря</w:t>
      </w:r>
    </w:p>
    <w:p w14:paraId="6D25A359" w14:textId="77777777" w:rsidR="00B75DA5" w:rsidRDefault="007C34FB">
      <w:pPr>
        <w:pStyle w:val="af9"/>
        <w:numPr>
          <w:ilvl w:val="0"/>
          <w:numId w:val="45"/>
        </w:numPr>
        <w:tabs>
          <w:tab w:val="left" w:pos="1127"/>
        </w:tabs>
        <w:spacing w:line="282" w:lineRule="exact"/>
        <w:ind w:left="1127" w:hanging="426"/>
        <w:jc w:val="both"/>
        <w:rPr>
          <w:rFonts w:ascii="Times New Roman" w:hAnsi="Times New Roman"/>
        </w:rPr>
      </w:pPr>
      <w:r>
        <w:rPr>
          <w:rFonts w:ascii="Times New Roman" w:hAnsi="Times New Roman"/>
        </w:rPr>
        <w:t>Продолжать работу по обогащению бытового, природоведческого, обществоведческого словаря.</w:t>
      </w:r>
    </w:p>
    <w:p w14:paraId="57F87555" w14:textId="77777777" w:rsidR="00B75DA5" w:rsidRDefault="007C34FB">
      <w:pPr>
        <w:pStyle w:val="af9"/>
        <w:numPr>
          <w:ilvl w:val="0"/>
          <w:numId w:val="45"/>
        </w:numPr>
        <w:tabs>
          <w:tab w:val="left" w:pos="1127"/>
        </w:tabs>
        <w:spacing w:line="285" w:lineRule="exact"/>
        <w:ind w:left="1127" w:hanging="426"/>
        <w:jc w:val="both"/>
        <w:rPr>
          <w:rFonts w:ascii="Times New Roman" w:hAnsi="Times New Roman"/>
        </w:rPr>
      </w:pPr>
      <w:r>
        <w:rPr>
          <w:rFonts w:ascii="Times New Roman" w:hAnsi="Times New Roman"/>
        </w:rPr>
        <w:t>Побуждать детей интересоваться смыслом слов.</w:t>
      </w:r>
    </w:p>
    <w:p w14:paraId="71BA1C36" w14:textId="77777777" w:rsidR="00B75DA5" w:rsidRDefault="007C34FB">
      <w:pPr>
        <w:pStyle w:val="af9"/>
        <w:numPr>
          <w:ilvl w:val="0"/>
          <w:numId w:val="45"/>
        </w:numPr>
        <w:tabs>
          <w:tab w:val="left" w:pos="1128"/>
        </w:tabs>
        <w:spacing w:line="237" w:lineRule="auto"/>
        <w:ind w:left="1128" w:right="66" w:hanging="426"/>
        <w:jc w:val="both"/>
        <w:rPr>
          <w:rFonts w:ascii="Times New Roman" w:hAnsi="Times New Roman"/>
        </w:rPr>
      </w:pPr>
      <w:r>
        <w:rPr>
          <w:rFonts w:ascii="Times New Roman" w:hAnsi="Times New Roman"/>
        </w:rPr>
        <w:t>Совершенствовать умение использовать разные части речи в точном соответствии с их значением и целью высказывания.</w:t>
      </w:r>
    </w:p>
    <w:p w14:paraId="0BD937C2" w14:textId="77777777" w:rsidR="00B75DA5" w:rsidRDefault="007C34FB">
      <w:pPr>
        <w:pStyle w:val="af9"/>
        <w:numPr>
          <w:ilvl w:val="0"/>
          <w:numId w:val="45"/>
        </w:numPr>
        <w:tabs>
          <w:tab w:val="left" w:pos="1127"/>
        </w:tabs>
        <w:spacing w:line="291" w:lineRule="exact"/>
        <w:ind w:left="1127" w:hanging="426"/>
        <w:jc w:val="both"/>
        <w:rPr>
          <w:rFonts w:ascii="Times New Roman" w:hAnsi="Times New Roman"/>
        </w:rPr>
      </w:pPr>
      <w:r>
        <w:rPr>
          <w:rFonts w:ascii="Times New Roman" w:hAnsi="Times New Roman"/>
        </w:rPr>
        <w:t>Помогать детям осваивать выразительные средства языка.</w:t>
      </w:r>
    </w:p>
    <w:p w14:paraId="273CD5EF" w14:textId="77777777" w:rsidR="00B75DA5" w:rsidRDefault="007C34FB">
      <w:pPr>
        <w:spacing w:line="266" w:lineRule="exact"/>
        <w:ind w:left="701"/>
        <w:jc w:val="both"/>
        <w:rPr>
          <w:rFonts w:ascii="Times New Roman" w:hAnsi="Times New Roman"/>
          <w:i/>
        </w:rPr>
      </w:pPr>
      <w:r>
        <w:rPr>
          <w:rFonts w:ascii="Times New Roman" w:hAnsi="Times New Roman"/>
          <w:i/>
        </w:rPr>
        <w:t>Звуковая культура речи</w:t>
      </w:r>
    </w:p>
    <w:p w14:paraId="63E7FE19" w14:textId="77777777" w:rsidR="00B75DA5" w:rsidRDefault="007C34FB">
      <w:pPr>
        <w:pStyle w:val="af9"/>
        <w:numPr>
          <w:ilvl w:val="0"/>
          <w:numId w:val="45"/>
        </w:numPr>
        <w:tabs>
          <w:tab w:val="left" w:pos="1127"/>
        </w:tabs>
        <w:spacing w:line="275" w:lineRule="exact"/>
        <w:ind w:left="1127" w:hanging="426"/>
        <w:jc w:val="both"/>
        <w:rPr>
          <w:rFonts w:ascii="Times New Roman" w:hAnsi="Times New Roman"/>
        </w:rPr>
      </w:pPr>
      <w:r>
        <w:rPr>
          <w:rFonts w:ascii="Times New Roman" w:hAnsi="Times New Roman"/>
        </w:rPr>
        <w:t>Совершенствовать умение различать на слух и в произношении все звуки родного языка.</w:t>
      </w:r>
    </w:p>
    <w:p w14:paraId="560C01D6" w14:textId="77777777" w:rsidR="00B75DA5" w:rsidRDefault="007C34FB">
      <w:pPr>
        <w:pStyle w:val="af9"/>
        <w:numPr>
          <w:ilvl w:val="0"/>
          <w:numId w:val="45"/>
        </w:numPr>
        <w:tabs>
          <w:tab w:val="left" w:pos="1128"/>
        </w:tabs>
        <w:spacing w:line="237" w:lineRule="auto"/>
        <w:ind w:left="1128" w:right="67" w:hanging="426"/>
        <w:jc w:val="both"/>
        <w:rPr>
          <w:rFonts w:ascii="Times New Roman" w:hAnsi="Times New Roman"/>
        </w:rPr>
      </w:pPr>
      <w:r>
        <w:rPr>
          <w:rFonts w:ascii="Times New Roman" w:hAnsi="Times New Roman"/>
        </w:rPr>
        <w:t>Отрабатывать дикцию: развивать умение внятно и отчетливо произносить слова и словосочетания с естественными интонациями.</w:t>
      </w:r>
    </w:p>
    <w:p w14:paraId="25AF5924" w14:textId="77777777" w:rsidR="00B75DA5" w:rsidRDefault="007C34FB">
      <w:pPr>
        <w:pStyle w:val="af9"/>
        <w:numPr>
          <w:ilvl w:val="0"/>
          <w:numId w:val="45"/>
        </w:numPr>
        <w:tabs>
          <w:tab w:val="left" w:pos="1128"/>
        </w:tabs>
        <w:spacing w:line="237" w:lineRule="auto"/>
        <w:ind w:left="1128" w:right="54" w:hanging="426"/>
        <w:jc w:val="both"/>
        <w:rPr>
          <w:rFonts w:ascii="Times New Roman" w:hAnsi="Times New Roman"/>
        </w:rPr>
      </w:pPr>
      <w:r>
        <w:rPr>
          <w:rFonts w:ascii="Times New Roman" w:hAnsi="Times New Roman"/>
        </w:rPr>
        <w:t>Совершенствовать фонематический слух: учить называть слова с определенным звуком, находить слова с этим звуком в предложении, определять место звука в слове.</w:t>
      </w:r>
    </w:p>
    <w:p w14:paraId="52FB9138" w14:textId="77777777" w:rsidR="00B75DA5" w:rsidRDefault="007C34FB">
      <w:pPr>
        <w:pStyle w:val="af9"/>
        <w:numPr>
          <w:ilvl w:val="0"/>
          <w:numId w:val="45"/>
        </w:numPr>
        <w:tabs>
          <w:tab w:val="left" w:pos="1127"/>
        </w:tabs>
        <w:spacing w:line="291" w:lineRule="exact"/>
        <w:ind w:left="1127" w:hanging="426"/>
        <w:jc w:val="both"/>
        <w:rPr>
          <w:rFonts w:ascii="Times New Roman" w:hAnsi="Times New Roman"/>
        </w:rPr>
      </w:pPr>
      <w:r>
        <w:rPr>
          <w:rFonts w:ascii="Times New Roman" w:hAnsi="Times New Roman"/>
        </w:rPr>
        <w:t>Отрабатывать интонационную выразительность речи.</w:t>
      </w:r>
    </w:p>
    <w:p w14:paraId="17FEF4B4" w14:textId="77777777" w:rsidR="00B75DA5" w:rsidRDefault="007C34FB">
      <w:pPr>
        <w:spacing w:line="274" w:lineRule="exact"/>
        <w:ind w:left="701"/>
        <w:jc w:val="both"/>
        <w:rPr>
          <w:rFonts w:ascii="Times New Roman" w:hAnsi="Times New Roman"/>
          <w:i/>
        </w:rPr>
      </w:pPr>
      <w:r>
        <w:rPr>
          <w:rFonts w:ascii="Times New Roman" w:hAnsi="Times New Roman"/>
          <w:i/>
        </w:rPr>
        <w:t>Грамматический строй речи</w:t>
      </w:r>
    </w:p>
    <w:p w14:paraId="2AFE4B53" w14:textId="77777777" w:rsidR="00B75DA5" w:rsidRDefault="007C34FB">
      <w:pPr>
        <w:pStyle w:val="af9"/>
        <w:numPr>
          <w:ilvl w:val="0"/>
          <w:numId w:val="45"/>
        </w:numPr>
        <w:tabs>
          <w:tab w:val="left" w:pos="1127"/>
        </w:tabs>
        <w:spacing w:line="292" w:lineRule="exact"/>
        <w:ind w:left="1127" w:hanging="426"/>
        <w:jc w:val="both"/>
        <w:rPr>
          <w:rFonts w:ascii="Times New Roman" w:hAnsi="Times New Roman"/>
        </w:rPr>
      </w:pPr>
      <w:r>
        <w:rPr>
          <w:rFonts w:ascii="Times New Roman" w:hAnsi="Times New Roman"/>
        </w:rPr>
        <w:t>Продолжать упражнять детей в согласовании слов в предложении.</w:t>
      </w:r>
    </w:p>
    <w:p w14:paraId="789C6FE3" w14:textId="77777777" w:rsidR="00B75DA5" w:rsidRDefault="007C34FB">
      <w:pPr>
        <w:pStyle w:val="af9"/>
        <w:numPr>
          <w:ilvl w:val="0"/>
          <w:numId w:val="45"/>
        </w:numPr>
        <w:tabs>
          <w:tab w:val="left" w:pos="1061"/>
          <w:tab w:val="left" w:pos="1128"/>
        </w:tabs>
        <w:spacing w:before="75" w:line="237" w:lineRule="auto"/>
        <w:ind w:left="1128" w:right="53" w:hanging="426"/>
        <w:jc w:val="both"/>
        <w:rPr>
          <w:rFonts w:ascii="Times New Roman" w:hAnsi="Times New Roman"/>
        </w:rPr>
      </w:pPr>
      <w:r>
        <w:rPr>
          <w:rFonts w:ascii="Times New Roman" w:hAnsi="Times New Roman"/>
        </w:rPr>
        <w:t>Совершенствовать умение образовывать (по образцу) однокоренные слова, существительные с суффиксами, глаголы с приставками, прилагательные в сравнительной и превосходной степени.</w:t>
      </w:r>
    </w:p>
    <w:p w14:paraId="247D5545" w14:textId="77777777" w:rsidR="00B75DA5" w:rsidRDefault="007C34FB">
      <w:pPr>
        <w:pStyle w:val="af9"/>
        <w:numPr>
          <w:ilvl w:val="0"/>
          <w:numId w:val="45"/>
        </w:numPr>
        <w:tabs>
          <w:tab w:val="left" w:pos="1128"/>
        </w:tabs>
        <w:spacing w:before="5" w:line="276" w:lineRule="exact"/>
        <w:ind w:left="1128" w:right="53" w:hanging="426"/>
        <w:jc w:val="both"/>
        <w:rPr>
          <w:rFonts w:ascii="Times New Roman" w:hAnsi="Times New Roman"/>
        </w:rPr>
      </w:pPr>
      <w:r>
        <w:rPr>
          <w:rFonts w:ascii="Times New Roman" w:hAnsi="Times New Roman"/>
        </w:rPr>
        <w:t>Помогать правильно строить сложноподчиненные предложения, использовать языковые средства для соединения их частей (чтобы, когда, , потому что, если, если бы и т.д.).</w:t>
      </w:r>
    </w:p>
    <w:p w14:paraId="773D1101" w14:textId="77777777" w:rsidR="00B75DA5" w:rsidRDefault="007C34FB">
      <w:pPr>
        <w:spacing w:line="269" w:lineRule="exact"/>
        <w:ind w:left="701"/>
        <w:jc w:val="both"/>
        <w:rPr>
          <w:rFonts w:ascii="Times New Roman" w:hAnsi="Times New Roman"/>
          <w:i/>
        </w:rPr>
      </w:pPr>
      <w:r>
        <w:rPr>
          <w:rFonts w:ascii="Times New Roman" w:hAnsi="Times New Roman"/>
          <w:i/>
        </w:rPr>
        <w:t>Связная речь</w:t>
      </w:r>
    </w:p>
    <w:p w14:paraId="7CC24480" w14:textId="77777777" w:rsidR="00B75DA5" w:rsidRDefault="007C34FB">
      <w:pPr>
        <w:pStyle w:val="af9"/>
        <w:numPr>
          <w:ilvl w:val="0"/>
          <w:numId w:val="45"/>
        </w:numPr>
        <w:tabs>
          <w:tab w:val="left" w:pos="1126"/>
        </w:tabs>
        <w:spacing w:line="285" w:lineRule="exact"/>
        <w:ind w:left="1126" w:hanging="425"/>
        <w:jc w:val="both"/>
        <w:rPr>
          <w:rFonts w:ascii="Times New Roman" w:hAnsi="Times New Roman"/>
        </w:rPr>
      </w:pPr>
      <w:r>
        <w:rPr>
          <w:rFonts w:ascii="Times New Roman" w:hAnsi="Times New Roman"/>
        </w:rPr>
        <w:t>Продолжать совершенствовать диалогическую и монологическую формы речи.</w:t>
      </w:r>
    </w:p>
    <w:p w14:paraId="43CAED7E" w14:textId="77777777" w:rsidR="00B75DA5" w:rsidRDefault="007C34FB">
      <w:pPr>
        <w:pStyle w:val="af9"/>
        <w:numPr>
          <w:ilvl w:val="0"/>
          <w:numId w:val="45"/>
        </w:numPr>
        <w:tabs>
          <w:tab w:val="left" w:pos="1128"/>
        </w:tabs>
        <w:spacing w:line="237" w:lineRule="auto"/>
        <w:ind w:left="1128" w:right="57" w:hanging="426"/>
        <w:jc w:val="both"/>
        <w:rPr>
          <w:rFonts w:ascii="Times New Roman" w:hAnsi="Times New Roman"/>
        </w:rPr>
      </w:pPr>
      <w:r>
        <w:rPr>
          <w:rFonts w:ascii="Times New Roman" w:hAnsi="Times New Roman"/>
        </w:rPr>
        <w:t>Формировать умение вести диалог с воспитателем, со сверстником; быть доброжелательным и корректным собеседником. Воспитывать культуру речевого общения. Развивать умение содержательно и выразительно пересказывать литературные тексты, драматизировать их.</w:t>
      </w:r>
    </w:p>
    <w:p w14:paraId="5B05D283" w14:textId="77777777" w:rsidR="00B75DA5" w:rsidRDefault="007C34FB">
      <w:pPr>
        <w:pStyle w:val="af9"/>
        <w:numPr>
          <w:ilvl w:val="0"/>
          <w:numId w:val="45"/>
        </w:numPr>
        <w:tabs>
          <w:tab w:val="left" w:pos="1128"/>
        </w:tabs>
        <w:spacing w:line="237" w:lineRule="auto"/>
        <w:ind w:left="1128" w:right="56" w:hanging="426"/>
        <w:jc w:val="both"/>
        <w:rPr>
          <w:rFonts w:ascii="Times New Roman" w:hAnsi="Times New Roman"/>
        </w:rPr>
      </w:pPr>
      <w:r>
        <w:rPr>
          <w:rFonts w:ascii="Times New Roman" w:hAnsi="Times New Roman"/>
        </w:rPr>
        <w:t>Совершенствовать умение составлять рассказы о предметах, о содержании картины, по набору картинок с последовательно развивающимся действием. Помогать составлять план рассказа и придерживаться его.</w:t>
      </w:r>
    </w:p>
    <w:p w14:paraId="0969E055" w14:textId="77777777" w:rsidR="00B75DA5" w:rsidRDefault="007C34FB">
      <w:pPr>
        <w:pStyle w:val="af9"/>
        <w:numPr>
          <w:ilvl w:val="0"/>
          <w:numId w:val="45"/>
        </w:numPr>
        <w:tabs>
          <w:tab w:val="left" w:pos="1126"/>
        </w:tabs>
        <w:ind w:left="1126" w:hanging="425"/>
        <w:jc w:val="both"/>
        <w:rPr>
          <w:rFonts w:ascii="Times New Roman" w:hAnsi="Times New Roman"/>
        </w:rPr>
      </w:pPr>
      <w:r>
        <w:rPr>
          <w:rFonts w:ascii="Times New Roman" w:hAnsi="Times New Roman"/>
        </w:rPr>
        <w:t>Развивать умение составлять рассказы из личного опыта.</w:t>
      </w:r>
    </w:p>
    <w:p w14:paraId="3DCFD035" w14:textId="77777777" w:rsidR="00B75DA5" w:rsidRDefault="007C34FB">
      <w:pPr>
        <w:pStyle w:val="af9"/>
        <w:numPr>
          <w:ilvl w:val="0"/>
          <w:numId w:val="45"/>
        </w:numPr>
        <w:tabs>
          <w:tab w:val="left" w:pos="1126"/>
        </w:tabs>
        <w:ind w:left="1126" w:hanging="425"/>
        <w:jc w:val="both"/>
        <w:rPr>
          <w:rFonts w:ascii="Times New Roman" w:hAnsi="Times New Roman"/>
        </w:rPr>
      </w:pPr>
      <w:r>
        <w:rPr>
          <w:rFonts w:ascii="Times New Roman" w:hAnsi="Times New Roman"/>
        </w:rPr>
        <w:t>Продолжать совершенствовать умение сочинять короткие сказки на заданную тему.</w:t>
      </w:r>
    </w:p>
    <w:p w14:paraId="687344FD" w14:textId="77777777" w:rsidR="00B75DA5" w:rsidRDefault="007C34FB">
      <w:pPr>
        <w:pStyle w:val="2"/>
        <w:ind w:left="1128" w:right="56" w:hanging="426"/>
        <w:jc w:val="both"/>
        <w:rPr>
          <w:rFonts w:ascii="Times New Roman" w:hAnsi="Times New Roman"/>
          <w:b w:val="0"/>
          <w:i w:val="0"/>
          <w:iCs w:val="0"/>
          <w:sz w:val="24"/>
          <w:szCs w:val="24"/>
        </w:rPr>
      </w:pPr>
      <w:r>
        <w:rPr>
          <w:rFonts w:ascii="Times New Roman" w:hAnsi="Times New Roman"/>
          <w:i w:val="0"/>
          <w:iCs w:val="0"/>
          <w:sz w:val="24"/>
          <w:szCs w:val="24"/>
        </w:rPr>
        <w:t>Формирование звуковой аналитико-синтетической активности как предпосылки обучения грамоте</w:t>
      </w:r>
      <w:r>
        <w:rPr>
          <w:rFonts w:ascii="Times New Roman" w:hAnsi="Times New Roman"/>
          <w:b w:val="0"/>
          <w:i w:val="0"/>
          <w:iCs w:val="0"/>
          <w:sz w:val="24"/>
          <w:szCs w:val="24"/>
        </w:rPr>
        <w:t>.</w:t>
      </w:r>
    </w:p>
    <w:p w14:paraId="292A7F8B" w14:textId="77777777" w:rsidR="00B75DA5" w:rsidRDefault="007C34FB">
      <w:pPr>
        <w:pStyle w:val="af9"/>
        <w:numPr>
          <w:ilvl w:val="0"/>
          <w:numId w:val="45"/>
        </w:numPr>
        <w:tabs>
          <w:tab w:val="left" w:pos="1126"/>
        </w:tabs>
        <w:spacing w:line="283" w:lineRule="exact"/>
        <w:ind w:left="1126" w:hanging="425"/>
        <w:jc w:val="both"/>
        <w:rPr>
          <w:rFonts w:ascii="Times New Roman" w:hAnsi="Times New Roman"/>
        </w:rPr>
      </w:pPr>
      <w:r>
        <w:rPr>
          <w:rFonts w:ascii="Times New Roman" w:hAnsi="Times New Roman"/>
        </w:rPr>
        <w:t>Дать представления о предложении (без грамматического определения).</w:t>
      </w:r>
    </w:p>
    <w:p w14:paraId="5E6BC4F8" w14:textId="77777777" w:rsidR="00B75DA5" w:rsidRDefault="007C34FB">
      <w:pPr>
        <w:pStyle w:val="af9"/>
        <w:numPr>
          <w:ilvl w:val="0"/>
          <w:numId w:val="45"/>
        </w:numPr>
        <w:tabs>
          <w:tab w:val="left" w:pos="1128"/>
        </w:tabs>
        <w:ind w:left="1128" w:right="65" w:hanging="426"/>
        <w:jc w:val="both"/>
        <w:rPr>
          <w:rFonts w:ascii="Times New Roman" w:hAnsi="Times New Roman"/>
        </w:rPr>
      </w:pPr>
      <w:r>
        <w:rPr>
          <w:rFonts w:ascii="Times New Roman" w:hAnsi="Times New Roman"/>
        </w:rPr>
        <w:t>Упражнять в составлении предложений, членении простых предложений (без союзов и предлогов) на слова с указанием их последовательности.</w:t>
      </w:r>
    </w:p>
    <w:p w14:paraId="67705740" w14:textId="77777777" w:rsidR="00B75DA5" w:rsidRDefault="007C34FB">
      <w:pPr>
        <w:pStyle w:val="af9"/>
        <w:numPr>
          <w:ilvl w:val="0"/>
          <w:numId w:val="45"/>
        </w:numPr>
        <w:tabs>
          <w:tab w:val="left" w:pos="1128"/>
        </w:tabs>
        <w:spacing w:line="276" w:lineRule="exact"/>
        <w:ind w:left="1128" w:right="53" w:hanging="426"/>
        <w:jc w:val="both"/>
        <w:rPr>
          <w:rFonts w:ascii="Times New Roman" w:hAnsi="Times New Roman"/>
        </w:rPr>
      </w:pPr>
      <w:r>
        <w:rPr>
          <w:rFonts w:ascii="Times New Roman" w:hAnsi="Times New Roman"/>
        </w:rPr>
        <w:t>Формировать умение делить двусложные и трехсложные слова с открытыми слогами (на-ша Ма-ша, ма-ли-на, бе-ре-за) на части.</w:t>
      </w:r>
    </w:p>
    <w:p w14:paraId="5BD02770" w14:textId="77777777" w:rsidR="00B75DA5" w:rsidRDefault="007C34FB">
      <w:pPr>
        <w:pStyle w:val="af9"/>
        <w:numPr>
          <w:ilvl w:val="0"/>
          <w:numId w:val="45"/>
        </w:numPr>
        <w:tabs>
          <w:tab w:val="left" w:pos="1127"/>
        </w:tabs>
        <w:spacing w:line="287" w:lineRule="exact"/>
        <w:ind w:left="1127" w:hanging="426"/>
        <w:jc w:val="both"/>
        <w:rPr>
          <w:rFonts w:ascii="Times New Roman" w:hAnsi="Times New Roman"/>
        </w:rPr>
      </w:pPr>
      <w:r>
        <w:rPr>
          <w:rFonts w:ascii="Times New Roman" w:hAnsi="Times New Roman"/>
        </w:rPr>
        <w:t>Учить составлять слова из слогов (устно).</w:t>
      </w:r>
    </w:p>
    <w:p w14:paraId="5B85D0D2" w14:textId="77777777" w:rsidR="00B75DA5" w:rsidRDefault="007C34FB">
      <w:pPr>
        <w:pStyle w:val="af9"/>
        <w:numPr>
          <w:ilvl w:val="0"/>
          <w:numId w:val="45"/>
        </w:numPr>
        <w:tabs>
          <w:tab w:val="left" w:pos="1127"/>
        </w:tabs>
        <w:spacing w:line="293" w:lineRule="exact"/>
        <w:ind w:left="1127" w:hanging="426"/>
        <w:jc w:val="both"/>
        <w:rPr>
          <w:rFonts w:ascii="Times New Roman" w:hAnsi="Times New Roman"/>
        </w:rPr>
      </w:pPr>
      <w:r>
        <w:rPr>
          <w:rFonts w:ascii="Times New Roman" w:hAnsi="Times New Roman"/>
        </w:rPr>
        <w:t>Учить выделять последовательность звуков в простых словах.</w:t>
      </w:r>
    </w:p>
    <w:p w14:paraId="37A90006" w14:textId="77777777" w:rsidR="00B75DA5" w:rsidRDefault="007C34FB">
      <w:pPr>
        <w:pStyle w:val="2"/>
        <w:ind w:left="1128" w:right="54" w:hanging="426"/>
        <w:jc w:val="both"/>
        <w:rPr>
          <w:rFonts w:ascii="Times New Roman" w:hAnsi="Times New Roman"/>
          <w:i w:val="0"/>
          <w:iCs w:val="0"/>
          <w:sz w:val="24"/>
          <w:szCs w:val="24"/>
        </w:rPr>
      </w:pPr>
      <w:r>
        <w:rPr>
          <w:rFonts w:ascii="Times New Roman" w:hAnsi="Times New Roman"/>
          <w:i w:val="0"/>
          <w:iCs w:val="0"/>
          <w:sz w:val="24"/>
          <w:szCs w:val="24"/>
        </w:rPr>
        <w:t>Знакомство с книжной культурой, детской литературой, понимание на слух текстов различных жанров детской литературы;</w:t>
      </w:r>
    </w:p>
    <w:p w14:paraId="6972CA0F" w14:textId="77777777" w:rsidR="00B75DA5" w:rsidRDefault="007C34FB">
      <w:pPr>
        <w:pStyle w:val="af9"/>
        <w:numPr>
          <w:ilvl w:val="0"/>
          <w:numId w:val="45"/>
        </w:numPr>
        <w:tabs>
          <w:tab w:val="left" w:pos="1126"/>
        </w:tabs>
        <w:spacing w:line="282" w:lineRule="exact"/>
        <w:ind w:left="1126" w:hanging="425"/>
        <w:jc w:val="both"/>
        <w:rPr>
          <w:rFonts w:ascii="Times New Roman" w:hAnsi="Times New Roman"/>
        </w:rPr>
      </w:pPr>
      <w:r>
        <w:rPr>
          <w:rFonts w:ascii="Times New Roman" w:hAnsi="Times New Roman"/>
        </w:rPr>
        <w:t>Продолжать развивать интерес детей к художественной и познавательной литературе.</w:t>
      </w:r>
    </w:p>
    <w:p w14:paraId="73BE8028" w14:textId="77777777" w:rsidR="00B75DA5" w:rsidRDefault="007C34FB">
      <w:pPr>
        <w:pStyle w:val="af9"/>
        <w:numPr>
          <w:ilvl w:val="0"/>
          <w:numId w:val="45"/>
        </w:numPr>
        <w:tabs>
          <w:tab w:val="left" w:pos="1128"/>
        </w:tabs>
        <w:spacing w:line="237" w:lineRule="auto"/>
        <w:ind w:left="1128" w:right="55" w:hanging="426"/>
        <w:jc w:val="both"/>
        <w:rPr>
          <w:rFonts w:ascii="Times New Roman" w:hAnsi="Times New Roman"/>
        </w:rPr>
      </w:pPr>
      <w:r>
        <w:rPr>
          <w:rFonts w:ascii="Times New Roman" w:hAnsi="Times New Roman"/>
        </w:rPr>
        <w:t>Обращать их внимание на выразительные средства (образные слова и выражения, эпитеты, сравнения); помогать почувствовать красоту и выразительность языка произведения; прививать чуткость к поэтическому слову.</w:t>
      </w:r>
    </w:p>
    <w:p w14:paraId="6E476F25" w14:textId="77777777" w:rsidR="00B75DA5" w:rsidRDefault="007C34FB">
      <w:pPr>
        <w:pStyle w:val="af9"/>
        <w:numPr>
          <w:ilvl w:val="0"/>
          <w:numId w:val="45"/>
        </w:numPr>
        <w:tabs>
          <w:tab w:val="left" w:pos="1128"/>
        </w:tabs>
        <w:spacing w:line="276" w:lineRule="exact"/>
        <w:ind w:left="1128" w:right="63" w:hanging="426"/>
        <w:jc w:val="both"/>
        <w:rPr>
          <w:rFonts w:ascii="Times New Roman" w:hAnsi="Times New Roman"/>
        </w:rPr>
      </w:pPr>
      <w:r>
        <w:rPr>
          <w:rFonts w:ascii="Times New Roman" w:hAnsi="Times New Roman"/>
        </w:rPr>
        <w:t>Пополнять литературный багаж сказками, рассказами, стихотворениями, загадками, считалками, скороговорками.</w:t>
      </w:r>
    </w:p>
    <w:p w14:paraId="457FDEF2" w14:textId="77777777" w:rsidR="00B75DA5" w:rsidRDefault="007C34FB">
      <w:pPr>
        <w:pStyle w:val="af9"/>
        <w:numPr>
          <w:ilvl w:val="0"/>
          <w:numId w:val="45"/>
        </w:numPr>
        <w:tabs>
          <w:tab w:val="left" w:pos="1126"/>
        </w:tabs>
        <w:spacing w:line="271" w:lineRule="exact"/>
        <w:ind w:left="1126" w:hanging="425"/>
        <w:jc w:val="both"/>
        <w:rPr>
          <w:rFonts w:ascii="Times New Roman" w:hAnsi="Times New Roman"/>
        </w:rPr>
      </w:pPr>
      <w:r>
        <w:rPr>
          <w:rFonts w:ascii="Times New Roman" w:hAnsi="Times New Roman"/>
        </w:rPr>
        <w:t>Воспитывать читателя, способного испытывать сострадание и сочувствие к героям книги,</w:t>
      </w:r>
    </w:p>
    <w:p w14:paraId="5598B12B" w14:textId="77777777" w:rsidR="00B75DA5" w:rsidRDefault="007C34FB">
      <w:pPr>
        <w:pStyle w:val="af"/>
        <w:spacing w:line="266" w:lineRule="exact"/>
        <w:ind w:left="1128"/>
        <w:jc w:val="both"/>
        <w:rPr>
          <w:rFonts w:ascii="Times New Roman" w:hAnsi="Times New Roman"/>
        </w:rPr>
      </w:pPr>
      <w:r>
        <w:rPr>
          <w:rFonts w:ascii="Times New Roman" w:hAnsi="Times New Roman"/>
        </w:rPr>
        <w:t>отождествлять себя с полюбившимся персонажем. Развивать у детей чувство юмора.</w:t>
      </w:r>
    </w:p>
    <w:p w14:paraId="5DD1B4DB" w14:textId="77777777" w:rsidR="00B75DA5" w:rsidRDefault="007C34FB">
      <w:pPr>
        <w:pStyle w:val="af9"/>
        <w:numPr>
          <w:ilvl w:val="0"/>
          <w:numId w:val="45"/>
        </w:numPr>
        <w:tabs>
          <w:tab w:val="left" w:pos="1128"/>
        </w:tabs>
        <w:spacing w:line="237" w:lineRule="auto"/>
        <w:ind w:left="1128" w:right="56" w:hanging="426"/>
        <w:jc w:val="both"/>
        <w:rPr>
          <w:rFonts w:ascii="Times New Roman" w:hAnsi="Times New Roman"/>
        </w:rPr>
      </w:pPr>
      <w:r>
        <w:rPr>
          <w:rFonts w:ascii="Times New Roman" w:hAnsi="Times New Roman"/>
        </w:rPr>
        <w:t>Продолжать совершенствовать художественно-речевые исполнительские навыки детей при чтении стихотворений, в драматизациях (эмоциональность исполнения, естественность поведения, умение интонацией, жестом, мимикой передать свое отношение к содержанию</w:t>
      </w:r>
    </w:p>
    <w:p w14:paraId="51142786" w14:textId="77777777" w:rsidR="00B75DA5" w:rsidRDefault="007C34FB">
      <w:pPr>
        <w:pStyle w:val="af9"/>
        <w:numPr>
          <w:ilvl w:val="0"/>
          <w:numId w:val="45"/>
        </w:numPr>
        <w:tabs>
          <w:tab w:val="left" w:pos="1126"/>
        </w:tabs>
        <w:spacing w:line="287" w:lineRule="exact"/>
        <w:ind w:left="1126" w:hanging="425"/>
        <w:jc w:val="both"/>
        <w:rPr>
          <w:rFonts w:ascii="Times New Roman" w:hAnsi="Times New Roman"/>
        </w:rPr>
      </w:pPr>
      <w:r>
        <w:rPr>
          <w:rFonts w:ascii="Times New Roman" w:hAnsi="Times New Roman"/>
        </w:rPr>
        <w:t>литературной фразы).</w:t>
      </w:r>
    </w:p>
    <w:p w14:paraId="0D3D2416" w14:textId="77777777" w:rsidR="00B75DA5" w:rsidRDefault="007C34FB">
      <w:pPr>
        <w:pStyle w:val="af9"/>
        <w:numPr>
          <w:ilvl w:val="0"/>
          <w:numId w:val="45"/>
        </w:numPr>
        <w:tabs>
          <w:tab w:val="left" w:pos="1128"/>
        </w:tabs>
        <w:spacing w:line="237" w:lineRule="auto"/>
        <w:ind w:left="1128" w:right="59" w:hanging="426"/>
        <w:jc w:val="both"/>
        <w:rPr>
          <w:rFonts w:ascii="Times New Roman" w:hAnsi="Times New Roman"/>
        </w:rPr>
      </w:pPr>
      <w:r>
        <w:rPr>
          <w:rFonts w:ascii="Times New Roman" w:hAnsi="Times New Roman"/>
        </w:rPr>
        <w:t>Помогать детям объяснять основные различия между литературными жанрами: сказкой, рассказом, стихотворением.</w:t>
      </w:r>
    </w:p>
    <w:p w14:paraId="7D9E22C0" w14:textId="77777777" w:rsidR="00B75DA5" w:rsidRDefault="007C34FB">
      <w:pPr>
        <w:pStyle w:val="af9"/>
        <w:numPr>
          <w:ilvl w:val="0"/>
          <w:numId w:val="45"/>
        </w:numPr>
        <w:tabs>
          <w:tab w:val="left" w:pos="1126"/>
        </w:tabs>
        <w:spacing w:line="291" w:lineRule="exact"/>
        <w:ind w:left="1126" w:hanging="425"/>
        <w:jc w:val="both"/>
        <w:rPr>
          <w:rFonts w:ascii="Times New Roman" w:hAnsi="Times New Roman"/>
        </w:rPr>
      </w:pPr>
      <w:r>
        <w:rPr>
          <w:rFonts w:ascii="Times New Roman" w:hAnsi="Times New Roman"/>
        </w:rPr>
        <w:t>Продолжать знакомить детей с иллюстрациями известных художников;</w:t>
      </w:r>
    </w:p>
    <w:p w14:paraId="3998F9E0" w14:textId="77777777" w:rsidR="00B75DA5" w:rsidRDefault="007C34FB">
      <w:pPr>
        <w:pStyle w:val="1"/>
        <w:rPr>
          <w:rFonts w:ascii="Times New Roman" w:hAnsi="Times New Roman"/>
          <w:sz w:val="28"/>
          <w:szCs w:val="28"/>
        </w:rPr>
      </w:pPr>
      <w:bookmarkStart w:id="23" w:name="_Toc214886690"/>
      <w:r>
        <w:rPr>
          <w:rFonts w:ascii="Times New Roman" w:hAnsi="Times New Roman"/>
          <w:sz w:val="28"/>
          <w:szCs w:val="28"/>
        </w:rPr>
        <w:t>3.1.4. Содержание образовательной области «Художественно-эстетическое развитие»</w:t>
      </w:r>
      <w:bookmarkEnd w:id="23"/>
    </w:p>
    <w:p w14:paraId="3CB6D0EE" w14:textId="77777777" w:rsidR="00B75DA5" w:rsidRDefault="007C34FB">
      <w:pPr>
        <w:jc w:val="both"/>
        <w:rPr>
          <w:rFonts w:ascii="Times New Roman" w:hAnsi="Times New Roman"/>
        </w:rPr>
      </w:pPr>
      <w:r>
        <w:rPr>
          <w:rFonts w:ascii="Times New Roman" w:hAnsi="Times New Roman"/>
          <w:b/>
        </w:rPr>
        <w:t xml:space="preserve">Содержание образовательной области </w:t>
      </w:r>
      <w:r>
        <w:rPr>
          <w:rFonts w:ascii="Times New Roman" w:hAnsi="Times New Roman"/>
        </w:rPr>
        <w:t>представлено тематическими блоками (направлениями):</w:t>
      </w:r>
    </w:p>
    <w:p w14:paraId="4C7A0A09" w14:textId="77777777" w:rsidR="00B75DA5" w:rsidRDefault="007C34FB">
      <w:pPr>
        <w:numPr>
          <w:ilvl w:val="0"/>
          <w:numId w:val="47"/>
        </w:numPr>
        <w:tabs>
          <w:tab w:val="left" w:pos="980"/>
        </w:tabs>
        <w:jc w:val="both"/>
        <w:rPr>
          <w:rFonts w:ascii="Times New Roman" w:hAnsi="Times New Roman"/>
        </w:rPr>
      </w:pPr>
      <w:r>
        <w:rPr>
          <w:rFonts w:ascii="Times New Roman" w:hAnsi="Times New Roman"/>
        </w:rPr>
        <w:t>«Приобщение к искусству»,</w:t>
      </w:r>
    </w:p>
    <w:p w14:paraId="00DFD15E" w14:textId="77777777" w:rsidR="00B75DA5" w:rsidRDefault="007C34FB">
      <w:pPr>
        <w:numPr>
          <w:ilvl w:val="0"/>
          <w:numId w:val="47"/>
        </w:numPr>
        <w:tabs>
          <w:tab w:val="left" w:pos="980"/>
        </w:tabs>
        <w:jc w:val="both"/>
        <w:rPr>
          <w:rFonts w:ascii="Times New Roman" w:hAnsi="Times New Roman"/>
        </w:rPr>
      </w:pPr>
      <w:r>
        <w:rPr>
          <w:rFonts w:ascii="Times New Roman" w:hAnsi="Times New Roman"/>
        </w:rPr>
        <w:t>«Изобразительная деятельность»,</w:t>
      </w:r>
    </w:p>
    <w:p w14:paraId="256FAB50" w14:textId="77777777" w:rsidR="00B75DA5" w:rsidRDefault="007C34FB">
      <w:pPr>
        <w:numPr>
          <w:ilvl w:val="0"/>
          <w:numId w:val="47"/>
        </w:numPr>
        <w:tabs>
          <w:tab w:val="left" w:pos="980"/>
        </w:tabs>
        <w:jc w:val="both"/>
        <w:rPr>
          <w:rFonts w:ascii="Times New Roman" w:hAnsi="Times New Roman"/>
        </w:rPr>
      </w:pPr>
      <w:r>
        <w:rPr>
          <w:rFonts w:ascii="Times New Roman" w:hAnsi="Times New Roman"/>
        </w:rPr>
        <w:t>«Конструктивная деятельность»,</w:t>
      </w:r>
    </w:p>
    <w:p w14:paraId="480BDD53" w14:textId="77777777" w:rsidR="00B75DA5" w:rsidRDefault="007C34FB">
      <w:pPr>
        <w:numPr>
          <w:ilvl w:val="0"/>
          <w:numId w:val="47"/>
        </w:numPr>
        <w:tabs>
          <w:tab w:val="left" w:pos="980"/>
        </w:tabs>
        <w:jc w:val="both"/>
        <w:rPr>
          <w:rFonts w:ascii="Times New Roman" w:hAnsi="Times New Roman"/>
        </w:rPr>
      </w:pPr>
      <w:r>
        <w:rPr>
          <w:rFonts w:ascii="Times New Roman" w:hAnsi="Times New Roman"/>
        </w:rPr>
        <w:t>«Музыкальная деятельность»,</w:t>
      </w:r>
    </w:p>
    <w:p w14:paraId="0A36A684" w14:textId="77777777" w:rsidR="00B75DA5" w:rsidRDefault="007C34FB">
      <w:pPr>
        <w:numPr>
          <w:ilvl w:val="0"/>
          <w:numId w:val="47"/>
        </w:numPr>
        <w:tabs>
          <w:tab w:val="left" w:pos="980"/>
        </w:tabs>
        <w:jc w:val="both"/>
        <w:rPr>
          <w:rFonts w:ascii="Times New Roman" w:hAnsi="Times New Roman"/>
        </w:rPr>
      </w:pPr>
      <w:r>
        <w:rPr>
          <w:rFonts w:ascii="Times New Roman" w:hAnsi="Times New Roman"/>
        </w:rPr>
        <w:t>«Театрализованная деятельность»,</w:t>
      </w:r>
    </w:p>
    <w:p w14:paraId="6D9EBA37" w14:textId="77777777" w:rsidR="00B75DA5" w:rsidRDefault="007C34FB">
      <w:pPr>
        <w:tabs>
          <w:tab w:val="left" w:pos="980"/>
        </w:tabs>
        <w:jc w:val="both"/>
        <w:rPr>
          <w:rFonts w:ascii="Times New Roman" w:hAnsi="Times New Roman"/>
        </w:rPr>
      </w:pPr>
      <w:r>
        <w:rPr>
          <w:rFonts w:ascii="Times New Roman" w:hAnsi="Times New Roman"/>
        </w:rPr>
        <w:t>6)            «Культурно-досуговая деятельность».</w:t>
      </w:r>
    </w:p>
    <w:p w14:paraId="7D5ACCE2" w14:textId="77777777" w:rsidR="00B75DA5" w:rsidRDefault="007C34FB">
      <w:pPr>
        <w:ind w:left="283" w:right="429" w:firstLine="710"/>
        <w:jc w:val="both"/>
        <w:rPr>
          <w:rFonts w:ascii="Times New Roman" w:hAnsi="Times New Roman"/>
        </w:rPr>
      </w:pPr>
      <w:r>
        <w:rPr>
          <w:rFonts w:ascii="Times New Roman" w:hAnsi="Times New Roman"/>
        </w:rPr>
        <w:t>Задачи и содержание образовательной области «Художественно- эстетическое развитие» (обязательная (инвариантная) часть Программы) представлены в п. 21. ФОП ДО:</w:t>
      </w:r>
    </w:p>
    <w:p w14:paraId="1F72F283" w14:textId="2AEFB420" w:rsidR="00B75DA5" w:rsidRDefault="007C34FB">
      <w:pPr>
        <w:tabs>
          <w:tab w:val="left" w:pos="565"/>
        </w:tabs>
        <w:jc w:val="both"/>
        <w:rPr>
          <w:rFonts w:ascii="Times New Roman" w:hAnsi="Times New Roman"/>
        </w:rPr>
      </w:pPr>
      <w:r>
        <w:rPr>
          <w:rFonts w:ascii="Times New Roman" w:hAnsi="Times New Roman"/>
        </w:rPr>
        <w:t>Вторая группа раннего возраста (от 2 до 3 лет)– п. 21.3.</w:t>
      </w:r>
      <w:r w:rsidR="009C0CBA">
        <w:rPr>
          <w:rFonts w:ascii="Times New Roman" w:hAnsi="Times New Roman"/>
        </w:rPr>
        <w:t xml:space="preserve"> </w:t>
      </w:r>
      <w:r>
        <w:rPr>
          <w:rFonts w:ascii="Times New Roman" w:hAnsi="Times New Roman"/>
        </w:rPr>
        <w:t>ФОП</w:t>
      </w:r>
      <w:r w:rsidR="009C0CBA">
        <w:rPr>
          <w:rFonts w:ascii="Times New Roman" w:hAnsi="Times New Roman"/>
        </w:rPr>
        <w:t xml:space="preserve"> </w:t>
      </w:r>
      <w:r>
        <w:rPr>
          <w:rFonts w:ascii="Times New Roman" w:hAnsi="Times New Roman"/>
        </w:rPr>
        <w:t>ДО;</w:t>
      </w:r>
    </w:p>
    <w:p w14:paraId="17CE6189" w14:textId="3A31FE25" w:rsidR="00B75DA5" w:rsidRDefault="007C34FB">
      <w:pPr>
        <w:tabs>
          <w:tab w:val="left" w:pos="565"/>
        </w:tabs>
        <w:jc w:val="both"/>
        <w:rPr>
          <w:rFonts w:ascii="Times New Roman" w:hAnsi="Times New Roman"/>
        </w:rPr>
      </w:pPr>
      <w:r>
        <w:rPr>
          <w:rFonts w:ascii="Times New Roman" w:hAnsi="Times New Roman"/>
        </w:rPr>
        <w:t>Младшая группа (от 3 до 4 лет)– п.21.4.</w:t>
      </w:r>
      <w:r w:rsidR="009C0CBA">
        <w:rPr>
          <w:rFonts w:ascii="Times New Roman" w:hAnsi="Times New Roman"/>
        </w:rPr>
        <w:t xml:space="preserve"> </w:t>
      </w:r>
      <w:r>
        <w:rPr>
          <w:rFonts w:ascii="Times New Roman" w:hAnsi="Times New Roman"/>
        </w:rPr>
        <w:t>ФОП</w:t>
      </w:r>
      <w:r w:rsidR="009C0CBA">
        <w:rPr>
          <w:rFonts w:ascii="Times New Roman" w:hAnsi="Times New Roman"/>
        </w:rPr>
        <w:t xml:space="preserve"> </w:t>
      </w:r>
      <w:r>
        <w:rPr>
          <w:rFonts w:ascii="Times New Roman" w:hAnsi="Times New Roman"/>
        </w:rPr>
        <w:t>ДО;</w:t>
      </w:r>
    </w:p>
    <w:p w14:paraId="6380855B" w14:textId="04A2FF82" w:rsidR="00B75DA5" w:rsidRDefault="007C34FB">
      <w:pPr>
        <w:tabs>
          <w:tab w:val="left" w:pos="565"/>
        </w:tabs>
        <w:jc w:val="both"/>
        <w:rPr>
          <w:rFonts w:ascii="Times New Roman" w:hAnsi="Times New Roman"/>
        </w:rPr>
      </w:pPr>
      <w:r>
        <w:rPr>
          <w:rFonts w:ascii="Times New Roman" w:hAnsi="Times New Roman"/>
        </w:rPr>
        <w:t>Средняя группа (от 4 до 5 лет)– п.21.5.</w:t>
      </w:r>
      <w:r w:rsidR="009C0CBA">
        <w:rPr>
          <w:rFonts w:ascii="Times New Roman" w:hAnsi="Times New Roman"/>
        </w:rPr>
        <w:t xml:space="preserve"> </w:t>
      </w:r>
      <w:r>
        <w:rPr>
          <w:rFonts w:ascii="Times New Roman" w:hAnsi="Times New Roman"/>
        </w:rPr>
        <w:t>ФОП</w:t>
      </w:r>
      <w:r w:rsidR="009C0CBA">
        <w:rPr>
          <w:rFonts w:ascii="Times New Roman" w:hAnsi="Times New Roman"/>
        </w:rPr>
        <w:t xml:space="preserve"> </w:t>
      </w:r>
      <w:r>
        <w:rPr>
          <w:rFonts w:ascii="Times New Roman" w:hAnsi="Times New Roman"/>
        </w:rPr>
        <w:t>ДО;</w:t>
      </w:r>
    </w:p>
    <w:p w14:paraId="5488E3ED" w14:textId="770C6204" w:rsidR="00B75DA5" w:rsidRDefault="007C34FB">
      <w:pPr>
        <w:tabs>
          <w:tab w:val="left" w:pos="565"/>
        </w:tabs>
        <w:jc w:val="both"/>
        <w:rPr>
          <w:rFonts w:ascii="Times New Roman" w:hAnsi="Times New Roman"/>
        </w:rPr>
      </w:pPr>
      <w:r>
        <w:rPr>
          <w:rFonts w:ascii="Times New Roman" w:hAnsi="Times New Roman"/>
        </w:rPr>
        <w:t>Старшая группа (от 5 до 6 лет)– п.21.6.</w:t>
      </w:r>
      <w:r w:rsidR="009C0CBA">
        <w:rPr>
          <w:rFonts w:ascii="Times New Roman" w:hAnsi="Times New Roman"/>
        </w:rPr>
        <w:t xml:space="preserve"> </w:t>
      </w:r>
      <w:r>
        <w:rPr>
          <w:rFonts w:ascii="Times New Roman" w:hAnsi="Times New Roman"/>
        </w:rPr>
        <w:t>ФОП</w:t>
      </w:r>
      <w:r w:rsidR="009C0CBA">
        <w:rPr>
          <w:rFonts w:ascii="Times New Roman" w:hAnsi="Times New Roman"/>
        </w:rPr>
        <w:t xml:space="preserve"> </w:t>
      </w:r>
      <w:r>
        <w:rPr>
          <w:rFonts w:ascii="Times New Roman" w:hAnsi="Times New Roman"/>
        </w:rPr>
        <w:t>ДО;</w:t>
      </w:r>
    </w:p>
    <w:p w14:paraId="229CDC35" w14:textId="3060B473" w:rsidR="00B75DA5" w:rsidRDefault="007C34FB">
      <w:pPr>
        <w:tabs>
          <w:tab w:val="left" w:pos="489"/>
        </w:tabs>
        <w:jc w:val="both"/>
        <w:rPr>
          <w:rFonts w:ascii="Times New Roman" w:hAnsi="Times New Roman"/>
        </w:rPr>
      </w:pPr>
      <w:r>
        <w:rPr>
          <w:rFonts w:ascii="Times New Roman" w:hAnsi="Times New Roman"/>
        </w:rPr>
        <w:t>Подготовительная к школе группа (от 6 до 7 лет)– п.21.7.</w:t>
      </w:r>
      <w:r w:rsidR="009C0CBA">
        <w:rPr>
          <w:rFonts w:ascii="Times New Roman" w:hAnsi="Times New Roman"/>
        </w:rPr>
        <w:t xml:space="preserve"> </w:t>
      </w:r>
      <w:r>
        <w:rPr>
          <w:rFonts w:ascii="Times New Roman" w:hAnsi="Times New Roman"/>
        </w:rPr>
        <w:t>ФОП</w:t>
      </w:r>
      <w:r w:rsidR="009C0CBA">
        <w:rPr>
          <w:rFonts w:ascii="Times New Roman" w:hAnsi="Times New Roman"/>
        </w:rPr>
        <w:t xml:space="preserve"> </w:t>
      </w:r>
      <w:r>
        <w:rPr>
          <w:rFonts w:ascii="Times New Roman" w:hAnsi="Times New Roman"/>
        </w:rPr>
        <w:t>ДО.</w:t>
      </w:r>
    </w:p>
    <w:p w14:paraId="76B8A050" w14:textId="77777777" w:rsidR="00B75DA5" w:rsidRDefault="007C34FB">
      <w:pPr>
        <w:ind w:left="426" w:right="20"/>
        <w:jc w:val="both"/>
        <w:rPr>
          <w:rFonts w:ascii="Times New Roman" w:hAnsi="Times New Roman"/>
          <w:color w:val="000000"/>
        </w:rPr>
      </w:pPr>
      <w:r>
        <w:rPr>
          <w:rFonts w:ascii="Times New Roman" w:hAnsi="Times New Roman"/>
          <w:color w:val="000000"/>
        </w:rPr>
        <w:t xml:space="preserve">Решение совокупных задач воспитания в рамках образовательной области </w:t>
      </w:r>
      <w:r>
        <w:rPr>
          <w:rFonts w:ascii="Times New Roman" w:hAnsi="Times New Roman"/>
          <w:b/>
          <w:color w:val="000000"/>
        </w:rPr>
        <w:t>«Художественно-эстетическое развитие»</w:t>
      </w:r>
      <w:r>
        <w:rPr>
          <w:rFonts w:ascii="Times New Roman" w:hAnsi="Times New Roman"/>
          <w:color w:val="000000"/>
        </w:rPr>
        <w:t xml:space="preserve"> направлено на приобщение детей к ценностям </w:t>
      </w:r>
      <w:r>
        <w:rPr>
          <w:rFonts w:ascii="Times New Roman" w:hAnsi="Times New Roman"/>
          <w:b/>
          <w:color w:val="000000"/>
        </w:rPr>
        <w:t>«Культура»</w:t>
      </w:r>
      <w:r>
        <w:rPr>
          <w:rFonts w:ascii="Times New Roman" w:hAnsi="Times New Roman"/>
          <w:color w:val="000000"/>
        </w:rPr>
        <w:t xml:space="preserve"> и </w:t>
      </w:r>
      <w:r>
        <w:rPr>
          <w:rFonts w:ascii="Times New Roman" w:hAnsi="Times New Roman"/>
          <w:b/>
          <w:color w:val="000000"/>
        </w:rPr>
        <w:t>«Красота»</w:t>
      </w:r>
      <w:r>
        <w:rPr>
          <w:rFonts w:ascii="Times New Roman" w:hAnsi="Times New Roman"/>
          <w:color w:val="000000"/>
        </w:rPr>
        <w:t>, что предполагает:</w:t>
      </w:r>
    </w:p>
    <w:p w14:paraId="23EB0CB5" w14:textId="77777777" w:rsidR="00B75DA5" w:rsidRDefault="007C34FB">
      <w:pPr>
        <w:numPr>
          <w:ilvl w:val="0"/>
          <w:numId w:val="48"/>
        </w:numPr>
        <w:tabs>
          <w:tab w:val="left" w:pos="709"/>
        </w:tabs>
        <w:suppressAutoHyphens/>
        <w:spacing w:after="200" w:line="276" w:lineRule="auto"/>
        <w:ind w:right="20"/>
        <w:jc w:val="both"/>
        <w:rPr>
          <w:rFonts w:ascii="Times New Roman" w:hAnsi="Times New Roman"/>
          <w:color w:val="000000"/>
        </w:rPr>
      </w:pPr>
      <w:r>
        <w:rPr>
          <w:rFonts w:ascii="Times New Roman" w:hAnsi="Times New Roman"/>
          <w:color w:val="000000"/>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14:paraId="0B53481C" w14:textId="77777777" w:rsidR="00B75DA5" w:rsidRDefault="007C34FB">
      <w:pPr>
        <w:numPr>
          <w:ilvl w:val="0"/>
          <w:numId w:val="48"/>
        </w:numPr>
        <w:tabs>
          <w:tab w:val="left" w:pos="709"/>
        </w:tabs>
        <w:suppressAutoHyphens/>
        <w:spacing w:after="200" w:line="276" w:lineRule="auto"/>
        <w:ind w:right="20"/>
        <w:jc w:val="both"/>
        <w:rPr>
          <w:rFonts w:ascii="Times New Roman" w:hAnsi="Times New Roman"/>
          <w:color w:val="000000"/>
        </w:rPr>
      </w:pPr>
      <w:r>
        <w:rPr>
          <w:rFonts w:ascii="Times New Roman" w:hAnsi="Times New Roman"/>
          <w:color w:val="000000"/>
        </w:rPr>
        <w:t>приобщение к традициям и великому культурному наследию российского народа, шедеврам мировой художественной культуры;</w:t>
      </w:r>
    </w:p>
    <w:p w14:paraId="1502112C" w14:textId="77777777" w:rsidR="00B75DA5" w:rsidRDefault="007C34FB">
      <w:pPr>
        <w:numPr>
          <w:ilvl w:val="0"/>
          <w:numId w:val="48"/>
        </w:numPr>
        <w:tabs>
          <w:tab w:val="left" w:pos="709"/>
        </w:tabs>
        <w:suppressAutoHyphens/>
        <w:spacing w:after="200" w:line="276" w:lineRule="auto"/>
        <w:ind w:right="20"/>
        <w:jc w:val="both"/>
        <w:rPr>
          <w:rFonts w:ascii="Times New Roman" w:hAnsi="Times New Roman"/>
          <w:color w:val="000000"/>
        </w:rPr>
      </w:pPr>
      <w:r>
        <w:rPr>
          <w:rFonts w:ascii="Times New Roman" w:hAnsi="Times New Roman"/>
          <w:color w:val="000000"/>
        </w:rPr>
        <w:t>становление эстетического, эмоционально-ценностного отношения к окружающему миру для гармонизации внешнего и внутреннего мира ребёнка;</w:t>
      </w:r>
    </w:p>
    <w:p w14:paraId="0B5984E7" w14:textId="77777777" w:rsidR="00B75DA5" w:rsidRDefault="007C34FB">
      <w:pPr>
        <w:numPr>
          <w:ilvl w:val="0"/>
          <w:numId w:val="48"/>
        </w:numPr>
        <w:tabs>
          <w:tab w:val="left" w:pos="709"/>
        </w:tabs>
        <w:suppressAutoHyphens/>
        <w:spacing w:after="200" w:line="276" w:lineRule="auto"/>
        <w:ind w:right="20"/>
        <w:jc w:val="both"/>
        <w:rPr>
          <w:rFonts w:ascii="Times New Roman" w:hAnsi="Times New Roman"/>
          <w:color w:val="000000"/>
        </w:rPr>
      </w:pPr>
      <w:r>
        <w:rPr>
          <w:rFonts w:ascii="Times New Roman" w:hAnsi="Times New Roman"/>
          <w:color w:val="000000"/>
        </w:rPr>
        <w:t>создание условий для раскрытия детьми базовых ценностей и их проживания в разных видах художественно-творческой деятельности;</w:t>
      </w:r>
    </w:p>
    <w:p w14:paraId="044C4313" w14:textId="77777777" w:rsidR="00B75DA5" w:rsidRDefault="007C34FB">
      <w:pPr>
        <w:numPr>
          <w:ilvl w:val="0"/>
          <w:numId w:val="48"/>
        </w:numPr>
        <w:tabs>
          <w:tab w:val="left" w:pos="709"/>
        </w:tabs>
        <w:suppressAutoHyphens/>
        <w:spacing w:after="200" w:line="276" w:lineRule="auto"/>
        <w:ind w:right="20"/>
        <w:jc w:val="both"/>
        <w:rPr>
          <w:rFonts w:ascii="Times New Roman" w:hAnsi="Times New Roman"/>
          <w:color w:val="000000"/>
        </w:rPr>
      </w:pPr>
      <w:r>
        <w:rPr>
          <w:rFonts w:ascii="Times New Roman" w:hAnsi="Times New Roman"/>
          <w:color w:val="000000"/>
        </w:rPr>
        <w:t>формирование целостной картины мира на основе интеграции интеллектуального и эмоционально-образного способов его освоения детьми;</w:t>
      </w:r>
    </w:p>
    <w:p w14:paraId="7CB5E95E" w14:textId="77777777" w:rsidR="00B75DA5" w:rsidRDefault="007C34FB">
      <w:pPr>
        <w:numPr>
          <w:ilvl w:val="0"/>
          <w:numId w:val="48"/>
        </w:numPr>
        <w:tabs>
          <w:tab w:val="left" w:pos="709"/>
        </w:tabs>
        <w:suppressAutoHyphens/>
        <w:spacing w:after="200" w:line="276" w:lineRule="auto"/>
        <w:ind w:right="20"/>
        <w:jc w:val="both"/>
        <w:rPr>
          <w:rFonts w:ascii="Times New Roman" w:hAnsi="Times New Roman"/>
          <w:color w:val="000000"/>
        </w:rPr>
      </w:pPr>
      <w:r>
        <w:rPr>
          <w:rFonts w:ascii="Times New Roman" w:hAnsi="Times New Roman"/>
          <w:color w:val="000000"/>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14:paraId="69C6C790" w14:textId="77777777" w:rsidR="00B75DA5" w:rsidRDefault="007C34FB">
      <w:pPr>
        <w:ind w:left="283" w:right="432" w:firstLine="710"/>
        <w:jc w:val="both"/>
        <w:rPr>
          <w:rFonts w:ascii="Times New Roman" w:hAnsi="Times New Roman"/>
        </w:rPr>
      </w:pPr>
      <w:r>
        <w:rPr>
          <w:rFonts w:ascii="Times New Roman" w:hAnsi="Times New Roman"/>
        </w:rPr>
        <w:t>Содержание образовательной области «Художественно-эстетическое развитие» интегрируется с содержанием других образовательных областей (в пределах примерного времени, с использованием определенных форм и методов работы, форм организации воспитанников).</w:t>
      </w:r>
    </w:p>
    <w:p w14:paraId="09E2C871" w14:textId="77777777" w:rsidR="00B75DA5" w:rsidRDefault="007C34FB">
      <w:pPr>
        <w:ind w:left="283" w:right="432" w:firstLine="710"/>
        <w:jc w:val="both"/>
        <w:rPr>
          <w:rFonts w:ascii="Times New Roman" w:hAnsi="Times New Roman"/>
        </w:rPr>
      </w:pPr>
      <w:r>
        <w:rPr>
          <w:rFonts w:ascii="Times New Roman" w:hAnsi="Times New Roman"/>
        </w:rPr>
        <w:t>В рамках реализации образовательной области «Художественно- эстетическое развитие» организованная образовательная деятельность по лепке и аппликации в младших, средних, старших и подготовительных к школе группах проводится по 1 разу в 2 недели, чередуясь.</w:t>
      </w:r>
    </w:p>
    <w:p w14:paraId="5C304475" w14:textId="77777777" w:rsidR="00B75DA5" w:rsidRDefault="007C34FB">
      <w:pPr>
        <w:ind w:left="283" w:right="432" w:firstLine="710"/>
        <w:jc w:val="both"/>
        <w:rPr>
          <w:rFonts w:ascii="Times New Roman" w:hAnsi="Times New Roman"/>
        </w:rPr>
      </w:pPr>
      <w:r>
        <w:rPr>
          <w:rFonts w:ascii="Times New Roman" w:hAnsi="Times New Roman"/>
        </w:rPr>
        <w:t>В рамках реализации образовательной области «Художественно- эстетическое развитие» содержание тематического блока «Конструктивная деятельность» во вторых группах раннего возраста (от 2 до 3 лет), младших, средних, старших и подготовительных к школе группах реализуется в свободной (нерегламентированной) совместной деятельности педагога и воспитанников.</w:t>
      </w:r>
    </w:p>
    <w:p w14:paraId="42BF1931" w14:textId="77777777" w:rsidR="00B75DA5" w:rsidRDefault="007C34FB">
      <w:pPr>
        <w:ind w:left="701" w:firstLine="8"/>
        <w:jc w:val="both"/>
        <w:rPr>
          <w:rFonts w:ascii="Times New Roman" w:hAnsi="Times New Roman"/>
          <w:b/>
        </w:rPr>
      </w:pPr>
      <w:r>
        <w:rPr>
          <w:rFonts w:ascii="Times New Roman" w:hAnsi="Times New Roman"/>
          <w:b/>
        </w:rPr>
        <w:t>Содержание психолого-педагогической работы:</w:t>
      </w:r>
    </w:p>
    <w:p w14:paraId="38363ABA" w14:textId="77777777" w:rsidR="00B75DA5" w:rsidRDefault="007C34FB">
      <w:pPr>
        <w:ind w:left="701" w:firstLine="8"/>
        <w:jc w:val="both"/>
        <w:rPr>
          <w:rFonts w:ascii="Times New Roman" w:hAnsi="Times New Roman"/>
          <w:b/>
        </w:rPr>
      </w:pPr>
      <w:r>
        <w:rPr>
          <w:rFonts w:ascii="Times New Roman" w:hAnsi="Times New Roman"/>
          <w:b/>
        </w:rPr>
        <w:t>2-3 года:</w:t>
      </w:r>
    </w:p>
    <w:p w14:paraId="1377C7D1" w14:textId="77777777" w:rsidR="00B75DA5" w:rsidRDefault="007C34FB">
      <w:pPr>
        <w:ind w:left="701" w:firstLine="8"/>
        <w:jc w:val="both"/>
        <w:rPr>
          <w:rFonts w:ascii="Times New Roman" w:hAnsi="Times New Roman"/>
          <w:b/>
        </w:rPr>
      </w:pPr>
      <w:r>
        <w:rPr>
          <w:rFonts w:ascii="Times New Roman" w:hAnsi="Times New Roman"/>
          <w:b/>
        </w:rPr>
        <w:t>По развитию продуктивной деятельности</w:t>
      </w:r>
    </w:p>
    <w:p w14:paraId="75395305" w14:textId="77777777" w:rsidR="00B75DA5" w:rsidRDefault="007C34FB">
      <w:pPr>
        <w:ind w:left="701"/>
        <w:jc w:val="both"/>
        <w:rPr>
          <w:rFonts w:ascii="Times New Roman" w:hAnsi="Times New Roman"/>
          <w:i/>
        </w:rPr>
      </w:pPr>
      <w:r>
        <w:rPr>
          <w:rFonts w:ascii="Times New Roman" w:hAnsi="Times New Roman"/>
          <w:i/>
        </w:rPr>
        <w:t>Рисование</w:t>
      </w:r>
    </w:p>
    <w:p w14:paraId="3332EC91" w14:textId="77777777" w:rsidR="00B75DA5" w:rsidRDefault="007C34FB">
      <w:pPr>
        <w:pStyle w:val="af9"/>
        <w:numPr>
          <w:ilvl w:val="0"/>
          <w:numId w:val="45"/>
        </w:numPr>
        <w:tabs>
          <w:tab w:val="left" w:pos="1128"/>
        </w:tabs>
        <w:ind w:left="1128" w:right="66" w:hanging="426"/>
        <w:jc w:val="both"/>
        <w:rPr>
          <w:rFonts w:ascii="Times New Roman" w:hAnsi="Times New Roman"/>
        </w:rPr>
      </w:pPr>
      <w:r>
        <w:rPr>
          <w:rFonts w:ascii="Times New Roman" w:hAnsi="Times New Roman"/>
        </w:rPr>
        <w:t>Развивать восприятие детей, обогащать их сенсорный опыт путем выделения формы предметов, обведения их по контуру поочередно то одной, то другой рукой.</w:t>
      </w:r>
    </w:p>
    <w:p w14:paraId="43AA32FE" w14:textId="77777777" w:rsidR="00B75DA5" w:rsidRDefault="007C34FB">
      <w:pPr>
        <w:pStyle w:val="af9"/>
        <w:numPr>
          <w:ilvl w:val="0"/>
          <w:numId w:val="45"/>
        </w:numPr>
        <w:tabs>
          <w:tab w:val="left" w:pos="1127"/>
        </w:tabs>
        <w:spacing w:line="265" w:lineRule="exact"/>
        <w:ind w:left="1127" w:hanging="426"/>
        <w:jc w:val="both"/>
        <w:rPr>
          <w:rFonts w:ascii="Times New Roman" w:hAnsi="Times New Roman"/>
        </w:rPr>
      </w:pPr>
      <w:r>
        <w:rPr>
          <w:rFonts w:ascii="Times New Roman" w:hAnsi="Times New Roman"/>
        </w:rPr>
        <w:t>Подводить детей к изображению знакомых предметов, предоставляя им свободу выбора.</w:t>
      </w:r>
    </w:p>
    <w:p w14:paraId="73731C94" w14:textId="77777777" w:rsidR="00B75DA5" w:rsidRDefault="007C34FB">
      <w:pPr>
        <w:pStyle w:val="af9"/>
        <w:numPr>
          <w:ilvl w:val="0"/>
          <w:numId w:val="45"/>
        </w:numPr>
        <w:tabs>
          <w:tab w:val="left" w:pos="1128"/>
        </w:tabs>
        <w:spacing w:line="237" w:lineRule="auto"/>
        <w:ind w:left="1128" w:right="55" w:hanging="426"/>
        <w:jc w:val="both"/>
        <w:rPr>
          <w:rFonts w:ascii="Times New Roman" w:hAnsi="Times New Roman"/>
        </w:rPr>
      </w:pPr>
      <w:r>
        <w:rPr>
          <w:rFonts w:ascii="Times New Roman" w:hAnsi="Times New Roman"/>
        </w:rPr>
        <w:t>Обращать внимание детей на то, что карандаш (кисть, фломастер) оставляет след на бумаге, если провести по ней отточенным концом карандаша (фломастером, ворсом кисти).</w:t>
      </w:r>
    </w:p>
    <w:p w14:paraId="221C3F98" w14:textId="77777777" w:rsidR="00B75DA5" w:rsidRDefault="007C34FB">
      <w:pPr>
        <w:pStyle w:val="af9"/>
        <w:numPr>
          <w:ilvl w:val="0"/>
          <w:numId w:val="45"/>
        </w:numPr>
        <w:tabs>
          <w:tab w:val="left" w:pos="1127"/>
        </w:tabs>
        <w:spacing w:line="284" w:lineRule="exact"/>
        <w:ind w:left="1127" w:hanging="426"/>
        <w:jc w:val="both"/>
        <w:rPr>
          <w:rFonts w:ascii="Times New Roman" w:hAnsi="Times New Roman"/>
        </w:rPr>
      </w:pPr>
      <w:r>
        <w:rPr>
          <w:rFonts w:ascii="Times New Roman" w:hAnsi="Times New Roman"/>
        </w:rPr>
        <w:t>Поощрять желание следить за движением карандаша по бумаге.</w:t>
      </w:r>
    </w:p>
    <w:p w14:paraId="30C07E5D" w14:textId="77777777" w:rsidR="00B75DA5" w:rsidRDefault="007C34FB">
      <w:pPr>
        <w:pStyle w:val="af9"/>
        <w:numPr>
          <w:ilvl w:val="0"/>
          <w:numId w:val="45"/>
        </w:numPr>
        <w:tabs>
          <w:tab w:val="left" w:pos="1128"/>
        </w:tabs>
        <w:ind w:left="1128" w:right="55" w:hanging="426"/>
        <w:jc w:val="both"/>
        <w:rPr>
          <w:rFonts w:ascii="Times New Roman" w:hAnsi="Times New Roman"/>
        </w:rPr>
      </w:pPr>
      <w:r>
        <w:rPr>
          <w:rFonts w:ascii="Times New Roman" w:hAnsi="Times New Roman"/>
        </w:rPr>
        <w:t>Развивать эстетическое восприятие окружающих предметов. Учить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 Подводить детей к рисованию предметов округлой формы.</w:t>
      </w:r>
    </w:p>
    <w:p w14:paraId="63BC8EF3" w14:textId="77777777" w:rsidR="00B75DA5" w:rsidRDefault="007C34FB">
      <w:pPr>
        <w:pStyle w:val="af9"/>
        <w:numPr>
          <w:ilvl w:val="0"/>
          <w:numId w:val="45"/>
        </w:numPr>
        <w:tabs>
          <w:tab w:val="left" w:pos="1126"/>
        </w:tabs>
        <w:ind w:left="1126" w:hanging="425"/>
        <w:jc w:val="both"/>
        <w:rPr>
          <w:rFonts w:ascii="Times New Roman" w:hAnsi="Times New Roman"/>
        </w:rPr>
      </w:pPr>
      <w:r>
        <w:rPr>
          <w:rFonts w:ascii="Times New Roman" w:hAnsi="Times New Roman"/>
        </w:rPr>
        <w:t>Формировать правильную позу при рисовании (сидеть свободно, не наклоняться низко над</w:t>
      </w:r>
    </w:p>
    <w:p w14:paraId="53C4DFF6" w14:textId="77777777" w:rsidR="00B75DA5" w:rsidRDefault="007C34FB">
      <w:pPr>
        <w:pStyle w:val="af"/>
        <w:ind w:left="1128"/>
        <w:jc w:val="both"/>
        <w:rPr>
          <w:rFonts w:ascii="Times New Roman" w:hAnsi="Times New Roman"/>
        </w:rPr>
      </w:pPr>
      <w:r>
        <w:rPr>
          <w:rFonts w:ascii="Times New Roman" w:hAnsi="Times New Roman"/>
        </w:rPr>
        <w:t>листом бумаги, свободная рука придерживает лист бумаги, на котором рисует малыш).</w:t>
      </w:r>
    </w:p>
    <w:p w14:paraId="42D0B87C" w14:textId="77777777" w:rsidR="00B75DA5" w:rsidRDefault="007C34FB">
      <w:pPr>
        <w:pStyle w:val="af9"/>
        <w:numPr>
          <w:ilvl w:val="0"/>
          <w:numId w:val="45"/>
        </w:numPr>
        <w:tabs>
          <w:tab w:val="left" w:pos="1128"/>
        </w:tabs>
        <w:ind w:left="1128" w:right="56" w:hanging="426"/>
        <w:jc w:val="both"/>
        <w:rPr>
          <w:rFonts w:ascii="Times New Roman" w:hAnsi="Times New Roman"/>
        </w:rPr>
      </w:pPr>
      <w:r>
        <w:rPr>
          <w:rFonts w:ascii="Times New Roman" w:hAnsi="Times New Roman"/>
        </w:rPr>
        <w:t>Формировать умение бережно относиться к материалам, правильно их использовать: по окончании рисования класть их на место, предварительно хорошо промыв кисточку в воде.</w:t>
      </w:r>
    </w:p>
    <w:p w14:paraId="5C4237E6" w14:textId="419A2DA7" w:rsidR="00B75DA5" w:rsidRDefault="007C34FB" w:rsidP="00E834BA">
      <w:pPr>
        <w:pStyle w:val="af9"/>
        <w:numPr>
          <w:ilvl w:val="0"/>
          <w:numId w:val="45"/>
        </w:numPr>
        <w:tabs>
          <w:tab w:val="left" w:pos="1061"/>
          <w:tab w:val="left" w:pos="1128"/>
        </w:tabs>
        <w:ind w:left="1061" w:hanging="359"/>
        <w:rPr>
          <w:rFonts w:ascii="Times New Roman" w:hAnsi="Times New Roman"/>
        </w:rPr>
      </w:pPr>
      <w:r>
        <w:rPr>
          <w:rFonts w:ascii="Times New Roman" w:hAnsi="Times New Roman"/>
        </w:rPr>
        <w:t>Приучать держать карандаш и кисть свободно: карандаш — тремя пальцами выше</w:t>
      </w:r>
    </w:p>
    <w:p w14:paraId="73675E00" w14:textId="77777777" w:rsidR="00B75DA5" w:rsidRDefault="007C34FB">
      <w:pPr>
        <w:pStyle w:val="af"/>
        <w:ind w:left="1128"/>
        <w:jc w:val="both"/>
        <w:rPr>
          <w:rFonts w:ascii="Times New Roman" w:hAnsi="Times New Roman"/>
        </w:rPr>
      </w:pPr>
      <w:r>
        <w:rPr>
          <w:rFonts w:ascii="Times New Roman" w:hAnsi="Times New Roman"/>
        </w:rPr>
        <w:t>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w:t>
      </w:r>
    </w:p>
    <w:p w14:paraId="5F8E11F8" w14:textId="77777777" w:rsidR="00B75DA5" w:rsidRDefault="007C34FB">
      <w:pPr>
        <w:spacing w:line="264" w:lineRule="exact"/>
        <w:ind w:left="701"/>
        <w:jc w:val="both"/>
        <w:rPr>
          <w:rFonts w:ascii="Times New Roman" w:hAnsi="Times New Roman"/>
          <w:i/>
        </w:rPr>
      </w:pPr>
      <w:r>
        <w:rPr>
          <w:rFonts w:ascii="Times New Roman" w:hAnsi="Times New Roman"/>
          <w:i/>
        </w:rPr>
        <w:t>Лепка</w:t>
      </w:r>
    </w:p>
    <w:p w14:paraId="68544D8E" w14:textId="77777777" w:rsidR="00B75DA5" w:rsidRDefault="007C34FB">
      <w:pPr>
        <w:pStyle w:val="af9"/>
        <w:numPr>
          <w:ilvl w:val="0"/>
          <w:numId w:val="45"/>
        </w:numPr>
        <w:tabs>
          <w:tab w:val="left" w:pos="1128"/>
        </w:tabs>
        <w:spacing w:line="237" w:lineRule="auto"/>
        <w:ind w:left="1128" w:right="62" w:hanging="426"/>
        <w:jc w:val="both"/>
        <w:rPr>
          <w:rFonts w:ascii="Times New Roman" w:hAnsi="Times New Roman"/>
        </w:rPr>
      </w:pPr>
      <w:r>
        <w:rPr>
          <w:rFonts w:ascii="Times New Roman" w:hAnsi="Times New Roman"/>
        </w:rPr>
        <w:t>Вызывать у детей интерес к лепке. Знакомить с пластическими материалами: глиной, пластилином, пластической массой (отдавая предпочтение глине). Учить аккуратно пользоваться материалами.</w:t>
      </w:r>
    </w:p>
    <w:p w14:paraId="05302119" w14:textId="77777777" w:rsidR="00B75DA5" w:rsidRDefault="007C34FB">
      <w:pPr>
        <w:pStyle w:val="af9"/>
        <w:numPr>
          <w:ilvl w:val="0"/>
          <w:numId w:val="45"/>
        </w:numPr>
        <w:tabs>
          <w:tab w:val="left" w:pos="1128"/>
        </w:tabs>
        <w:ind w:left="1128" w:right="56" w:hanging="426"/>
        <w:jc w:val="both"/>
        <w:rPr>
          <w:rFonts w:ascii="Times New Roman" w:hAnsi="Times New Roman"/>
        </w:rPr>
      </w:pPr>
      <w:r>
        <w:rPr>
          <w:rFonts w:ascii="Times New Roman" w:hAnsi="Times New Roman"/>
        </w:rPr>
        <w:t>Развивать умение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др.).</w:t>
      </w:r>
    </w:p>
    <w:p w14:paraId="22726DC3" w14:textId="77777777" w:rsidR="00B75DA5" w:rsidRDefault="007C34FB">
      <w:pPr>
        <w:pStyle w:val="af9"/>
        <w:numPr>
          <w:ilvl w:val="0"/>
          <w:numId w:val="45"/>
        </w:numPr>
        <w:tabs>
          <w:tab w:val="left" w:pos="1128"/>
        </w:tabs>
        <w:ind w:left="1128" w:right="55" w:hanging="426"/>
        <w:jc w:val="both"/>
        <w:rPr>
          <w:rFonts w:ascii="Times New Roman" w:hAnsi="Times New Roman"/>
        </w:rPr>
      </w:pPr>
      <w:r>
        <w:rPr>
          <w:rFonts w:ascii="Times New Roman" w:hAnsi="Times New Roman"/>
        </w:rPr>
        <w:t>Формировать умение раскатывать комочек глины круговыми движениями ладоней для изображения предметов круглой формы (шарик, яблоко, ягода и др.), сплющивать комочек</w:t>
      </w:r>
    </w:p>
    <w:p w14:paraId="1AE995BA" w14:textId="77777777" w:rsidR="00B75DA5" w:rsidRDefault="007C34FB">
      <w:pPr>
        <w:pStyle w:val="af"/>
        <w:ind w:left="1128" w:right="57"/>
        <w:jc w:val="both"/>
        <w:rPr>
          <w:rFonts w:ascii="Times New Roman" w:hAnsi="Times New Roman"/>
        </w:rPr>
      </w:pPr>
      <w:r>
        <w:rPr>
          <w:rFonts w:ascii="Times New Roman" w:hAnsi="Times New Roman"/>
        </w:rPr>
        <w:t>между ладонями (лепешки, печенье, пряники); делать пальцами углубление в середине сплющенного комочка (миска, блюдце). Учить соединять две вылепленные формы в один предмет: палочка и шарик (погремушка или грибок), два шарика (неваляшка) и т. п.</w:t>
      </w:r>
    </w:p>
    <w:p w14:paraId="0E21C9C7" w14:textId="77777777" w:rsidR="00B75DA5" w:rsidRDefault="007C34FB">
      <w:pPr>
        <w:pStyle w:val="af9"/>
        <w:numPr>
          <w:ilvl w:val="0"/>
          <w:numId w:val="45"/>
        </w:numPr>
        <w:tabs>
          <w:tab w:val="left" w:pos="1126"/>
        </w:tabs>
        <w:ind w:left="1126" w:hanging="425"/>
        <w:jc w:val="both"/>
        <w:rPr>
          <w:rFonts w:ascii="Times New Roman" w:hAnsi="Times New Roman"/>
        </w:rPr>
      </w:pPr>
      <w:r>
        <w:rPr>
          <w:rFonts w:ascii="Times New Roman" w:hAnsi="Times New Roman"/>
        </w:rPr>
        <w:t>Приучать детей класть глину и вылепленные предметы на дощечку или специальную заранее</w:t>
      </w:r>
    </w:p>
    <w:p w14:paraId="41469C87" w14:textId="77777777" w:rsidR="00B75DA5" w:rsidRDefault="007C34FB">
      <w:pPr>
        <w:pStyle w:val="af"/>
        <w:ind w:left="1128"/>
        <w:jc w:val="both"/>
        <w:rPr>
          <w:rFonts w:ascii="Times New Roman" w:hAnsi="Times New Roman"/>
        </w:rPr>
      </w:pPr>
      <w:r>
        <w:rPr>
          <w:rFonts w:ascii="Times New Roman" w:hAnsi="Times New Roman"/>
        </w:rPr>
        <w:t>подготовленную клеенку.</w:t>
      </w:r>
    </w:p>
    <w:p w14:paraId="4CEFBA96" w14:textId="77777777" w:rsidR="00B75DA5" w:rsidRDefault="007C34FB">
      <w:pPr>
        <w:pStyle w:val="2"/>
        <w:ind w:right="65"/>
        <w:jc w:val="both"/>
        <w:rPr>
          <w:rFonts w:ascii="Times New Roman" w:hAnsi="Times New Roman"/>
          <w:i w:val="0"/>
          <w:iCs w:val="0"/>
          <w:sz w:val="24"/>
          <w:szCs w:val="24"/>
        </w:rPr>
      </w:pPr>
      <w:r>
        <w:rPr>
          <w:rFonts w:ascii="Times New Roman" w:hAnsi="Times New Roman"/>
          <w:i w:val="0"/>
          <w:iCs w:val="0"/>
          <w:sz w:val="24"/>
          <w:szCs w:val="24"/>
        </w:rPr>
        <w:t>Реализацию самостоятельной творческой деятельности детей (изобразительной, конструктивно-модельной, музыкальной и др.).</w:t>
      </w:r>
    </w:p>
    <w:p w14:paraId="23D5FAA4" w14:textId="77777777" w:rsidR="00B75DA5" w:rsidRDefault="007C34FB">
      <w:pPr>
        <w:pStyle w:val="af9"/>
        <w:numPr>
          <w:ilvl w:val="0"/>
          <w:numId w:val="45"/>
        </w:numPr>
        <w:tabs>
          <w:tab w:val="left" w:pos="1128"/>
        </w:tabs>
        <w:ind w:left="1128" w:right="53" w:hanging="426"/>
        <w:jc w:val="both"/>
        <w:rPr>
          <w:rFonts w:ascii="Times New Roman" w:hAnsi="Times New Roman"/>
        </w:rPr>
      </w:pPr>
      <w:r>
        <w:rPr>
          <w:rFonts w:ascii="Times New Roman" w:hAnsi="Times New Roman"/>
        </w:rPr>
        <w:t>Вызывать у детей интерес к действиям с карандашами, фломастерами, кистью, красками, глиной. Формировать представление о том, что карандашами, фломастерами и красками рисуют, а из глины лепят.</w:t>
      </w:r>
    </w:p>
    <w:p w14:paraId="62FD1980" w14:textId="77777777" w:rsidR="00B75DA5" w:rsidRDefault="007C34FB">
      <w:pPr>
        <w:pStyle w:val="af9"/>
        <w:numPr>
          <w:ilvl w:val="0"/>
          <w:numId w:val="45"/>
        </w:numPr>
        <w:tabs>
          <w:tab w:val="left" w:pos="1128"/>
        </w:tabs>
        <w:ind w:left="1128" w:right="55" w:hanging="426"/>
        <w:jc w:val="both"/>
        <w:rPr>
          <w:rFonts w:ascii="Times New Roman" w:hAnsi="Times New Roman"/>
        </w:rPr>
      </w:pPr>
      <w:r>
        <w:rPr>
          <w:rFonts w:ascii="Times New Roman" w:hAnsi="Times New Roman"/>
        </w:rPr>
        <w:t>Привлекать внимание детей к изображенным на бумаге разнообразным линиям, конфигурациям. Побуждать задумываться над тем, что они нарисовали, подводить к простейшим ассоциациям: на что это похоже. Вызывать чувство радости от штрихов и линий, которые дети нарисовали сами.</w:t>
      </w:r>
    </w:p>
    <w:p w14:paraId="22C83EFC" w14:textId="77777777" w:rsidR="00B75DA5" w:rsidRDefault="007C34FB">
      <w:pPr>
        <w:pStyle w:val="af9"/>
        <w:numPr>
          <w:ilvl w:val="0"/>
          <w:numId w:val="45"/>
        </w:numPr>
        <w:tabs>
          <w:tab w:val="left" w:pos="1126"/>
        </w:tabs>
        <w:ind w:left="1126" w:hanging="425"/>
        <w:jc w:val="both"/>
        <w:rPr>
          <w:rFonts w:ascii="Times New Roman" w:hAnsi="Times New Roman"/>
        </w:rPr>
      </w:pPr>
      <w:r>
        <w:rPr>
          <w:rFonts w:ascii="Times New Roman" w:hAnsi="Times New Roman"/>
        </w:rPr>
        <w:t>Побуждать дополнять изображение характерными деталями; осознанно повторять ранее</w:t>
      </w:r>
    </w:p>
    <w:p w14:paraId="77250A35" w14:textId="77777777" w:rsidR="00B75DA5" w:rsidRDefault="007C34FB">
      <w:pPr>
        <w:pStyle w:val="af"/>
        <w:ind w:left="1128"/>
        <w:jc w:val="both"/>
        <w:rPr>
          <w:rFonts w:ascii="Times New Roman" w:hAnsi="Times New Roman"/>
        </w:rPr>
      </w:pPr>
      <w:r>
        <w:rPr>
          <w:rFonts w:ascii="Times New Roman" w:hAnsi="Times New Roman"/>
        </w:rPr>
        <w:t>получившиеся штрихи, линии, пятна, формы.</w:t>
      </w:r>
    </w:p>
    <w:p w14:paraId="63058A17" w14:textId="77777777" w:rsidR="00B75DA5" w:rsidRDefault="007C34FB">
      <w:pPr>
        <w:pStyle w:val="2"/>
        <w:spacing w:line="266" w:lineRule="exact"/>
        <w:jc w:val="both"/>
        <w:rPr>
          <w:rFonts w:ascii="Times New Roman" w:hAnsi="Times New Roman"/>
          <w:i w:val="0"/>
          <w:iCs w:val="0"/>
          <w:sz w:val="24"/>
          <w:szCs w:val="24"/>
        </w:rPr>
      </w:pPr>
      <w:r>
        <w:rPr>
          <w:rFonts w:ascii="Times New Roman" w:hAnsi="Times New Roman"/>
          <w:i w:val="0"/>
          <w:iCs w:val="0"/>
          <w:sz w:val="24"/>
          <w:szCs w:val="24"/>
        </w:rPr>
        <w:t>Формирование элементарных представлений о видах искусства;</w:t>
      </w:r>
    </w:p>
    <w:p w14:paraId="668F717D" w14:textId="77777777" w:rsidR="00B75DA5" w:rsidRDefault="007C34FB">
      <w:pPr>
        <w:pStyle w:val="af9"/>
        <w:numPr>
          <w:ilvl w:val="0"/>
          <w:numId w:val="45"/>
        </w:numPr>
        <w:tabs>
          <w:tab w:val="left" w:pos="1128"/>
        </w:tabs>
        <w:ind w:left="1128" w:right="55" w:hanging="426"/>
        <w:jc w:val="both"/>
        <w:rPr>
          <w:rFonts w:ascii="Times New Roman" w:hAnsi="Times New Roman"/>
        </w:rPr>
      </w:pPr>
      <w:r>
        <w:rPr>
          <w:rFonts w:ascii="Times New Roman" w:hAnsi="Times New Roman"/>
        </w:rPr>
        <w:t>Рассматривать с детьми иллюстрации к произведениям детской литературы. Развивать умение отвечать на вопросы по содержанию картинок.</w:t>
      </w:r>
    </w:p>
    <w:p w14:paraId="2801C026" w14:textId="77777777" w:rsidR="00B75DA5" w:rsidRDefault="007C34FB">
      <w:pPr>
        <w:pStyle w:val="af9"/>
        <w:numPr>
          <w:ilvl w:val="0"/>
          <w:numId w:val="45"/>
        </w:numPr>
        <w:tabs>
          <w:tab w:val="left" w:pos="1128"/>
        </w:tabs>
        <w:spacing w:line="276" w:lineRule="exact"/>
        <w:ind w:left="1128" w:right="63" w:hanging="426"/>
        <w:jc w:val="both"/>
        <w:rPr>
          <w:rFonts w:ascii="Times New Roman" w:hAnsi="Times New Roman"/>
        </w:rPr>
      </w:pPr>
      <w:r>
        <w:rPr>
          <w:rFonts w:ascii="Times New Roman" w:hAnsi="Times New Roman"/>
        </w:rPr>
        <w:t>Знакомить с народными игрушками: дымковской, богородской, матрешкой, Ванькой- встанькой и другими, соответствующими возрасту детей.</w:t>
      </w:r>
    </w:p>
    <w:p w14:paraId="66352F52" w14:textId="77777777" w:rsidR="00B75DA5" w:rsidRDefault="007C34FB">
      <w:pPr>
        <w:pStyle w:val="af9"/>
        <w:numPr>
          <w:ilvl w:val="0"/>
          <w:numId w:val="45"/>
        </w:numPr>
        <w:tabs>
          <w:tab w:val="left" w:pos="1127"/>
        </w:tabs>
        <w:spacing w:line="272" w:lineRule="exact"/>
        <w:ind w:left="1127" w:hanging="426"/>
        <w:jc w:val="both"/>
        <w:rPr>
          <w:rFonts w:ascii="Times New Roman" w:hAnsi="Times New Roman"/>
        </w:rPr>
      </w:pPr>
      <w:r>
        <w:rPr>
          <w:rFonts w:ascii="Times New Roman" w:hAnsi="Times New Roman"/>
        </w:rPr>
        <w:t>Обращать внимание детей на характер игрушек (веселая, забавная и др.), их форму, цвет.</w:t>
      </w:r>
    </w:p>
    <w:p w14:paraId="21653B80" w14:textId="77777777" w:rsidR="00B75DA5" w:rsidRDefault="007C34FB">
      <w:pPr>
        <w:pStyle w:val="2"/>
        <w:spacing w:line="269" w:lineRule="exact"/>
        <w:jc w:val="both"/>
        <w:rPr>
          <w:rFonts w:ascii="Times New Roman" w:hAnsi="Times New Roman"/>
          <w:sz w:val="24"/>
          <w:szCs w:val="24"/>
          <w:u w:val="single"/>
        </w:rPr>
      </w:pPr>
      <w:r>
        <w:rPr>
          <w:rFonts w:ascii="Times New Roman" w:hAnsi="Times New Roman"/>
          <w:sz w:val="24"/>
          <w:szCs w:val="24"/>
          <w:u w:val="single"/>
        </w:rPr>
        <w:t>Становление эстетического отношения к окружающему миру</w:t>
      </w:r>
    </w:p>
    <w:p w14:paraId="43A867C1" w14:textId="77777777" w:rsidR="00B75DA5" w:rsidRDefault="007C34FB">
      <w:pPr>
        <w:pStyle w:val="af9"/>
        <w:numPr>
          <w:ilvl w:val="0"/>
          <w:numId w:val="45"/>
        </w:numPr>
        <w:tabs>
          <w:tab w:val="left" w:pos="1128"/>
        </w:tabs>
        <w:spacing w:line="237" w:lineRule="auto"/>
        <w:ind w:left="1128" w:right="58" w:hanging="426"/>
        <w:jc w:val="both"/>
        <w:rPr>
          <w:rFonts w:ascii="Times New Roman" w:hAnsi="Times New Roman"/>
        </w:rPr>
      </w:pPr>
      <w:r>
        <w:rPr>
          <w:rFonts w:ascii="Times New Roman" w:hAnsi="Times New Roman"/>
        </w:rPr>
        <w:t>Развивать интерес детей к окружающему: обращать их внимание на то, в какой чистой, светлой комнате они играют и занимаются, как много в ней ярких, красивых игрушек, как аккуратно заправлены кроватки, на которых они спят.</w:t>
      </w:r>
    </w:p>
    <w:p w14:paraId="2EA1312E" w14:textId="77777777" w:rsidR="00B75DA5" w:rsidRDefault="007C34FB">
      <w:pPr>
        <w:pStyle w:val="af9"/>
        <w:numPr>
          <w:ilvl w:val="0"/>
          <w:numId w:val="45"/>
        </w:numPr>
        <w:tabs>
          <w:tab w:val="left" w:pos="1128"/>
        </w:tabs>
        <w:spacing w:line="276" w:lineRule="exact"/>
        <w:ind w:left="1128" w:right="53" w:hanging="426"/>
        <w:jc w:val="both"/>
        <w:rPr>
          <w:rFonts w:ascii="Times New Roman" w:hAnsi="Times New Roman"/>
        </w:rPr>
      </w:pPr>
      <w:r>
        <w:rPr>
          <w:rFonts w:ascii="Times New Roman" w:hAnsi="Times New Roman"/>
        </w:rPr>
        <w:t>На прогулке обращать внимание детей на красивые растения, оборудование участка, удобное для игр и отдыха.</w:t>
      </w:r>
    </w:p>
    <w:p w14:paraId="78E871EC" w14:textId="77777777" w:rsidR="00B75DA5" w:rsidRDefault="007C34FB">
      <w:pPr>
        <w:pStyle w:val="2"/>
        <w:tabs>
          <w:tab w:val="left" w:pos="2801"/>
          <w:tab w:val="left" w:pos="6317"/>
          <w:tab w:val="left" w:pos="8209"/>
          <w:tab w:val="left" w:pos="9893"/>
        </w:tabs>
        <w:ind w:left="1128" w:right="791" w:hanging="426"/>
        <w:jc w:val="both"/>
        <w:rPr>
          <w:rFonts w:ascii="Times New Roman" w:hAnsi="Times New Roman"/>
          <w:i w:val="0"/>
          <w:iCs w:val="0"/>
          <w:sz w:val="24"/>
          <w:szCs w:val="24"/>
        </w:rPr>
      </w:pPr>
      <w:r>
        <w:rPr>
          <w:rFonts w:ascii="Times New Roman" w:hAnsi="Times New Roman"/>
          <w:i w:val="0"/>
          <w:iCs w:val="0"/>
          <w:sz w:val="24"/>
          <w:szCs w:val="24"/>
        </w:rPr>
        <w:t>По развитию</w:t>
      </w:r>
      <w:r>
        <w:rPr>
          <w:rFonts w:ascii="Times New Roman" w:hAnsi="Times New Roman"/>
          <w:i w:val="0"/>
          <w:iCs w:val="0"/>
          <w:sz w:val="24"/>
          <w:szCs w:val="24"/>
        </w:rPr>
        <w:tab/>
        <w:t>музыкально-художественной</w:t>
      </w:r>
      <w:r>
        <w:rPr>
          <w:rFonts w:ascii="Times New Roman" w:hAnsi="Times New Roman"/>
          <w:i w:val="0"/>
          <w:iCs w:val="0"/>
          <w:sz w:val="24"/>
          <w:szCs w:val="24"/>
        </w:rPr>
        <w:tab/>
        <w:t>деятельности,</w:t>
      </w:r>
      <w:r>
        <w:rPr>
          <w:rFonts w:ascii="Times New Roman" w:hAnsi="Times New Roman"/>
          <w:i w:val="0"/>
          <w:iCs w:val="0"/>
          <w:sz w:val="24"/>
          <w:szCs w:val="24"/>
        </w:rPr>
        <w:tab/>
        <w:t>приобщение</w:t>
      </w:r>
      <w:r>
        <w:rPr>
          <w:rFonts w:ascii="Times New Roman" w:hAnsi="Times New Roman"/>
          <w:i w:val="0"/>
          <w:iCs w:val="0"/>
          <w:sz w:val="24"/>
          <w:szCs w:val="24"/>
        </w:rPr>
        <w:tab/>
        <w:t>к музыкальному искусству</w:t>
      </w:r>
    </w:p>
    <w:p w14:paraId="08675E21" w14:textId="77777777" w:rsidR="00B75DA5" w:rsidRDefault="007C34FB">
      <w:pPr>
        <w:ind w:left="701"/>
        <w:jc w:val="both"/>
        <w:rPr>
          <w:rFonts w:ascii="Times New Roman" w:hAnsi="Times New Roman"/>
          <w:i/>
        </w:rPr>
      </w:pPr>
      <w:r>
        <w:rPr>
          <w:rFonts w:ascii="Times New Roman" w:hAnsi="Times New Roman"/>
          <w:i/>
        </w:rPr>
        <w:t>Слушание</w:t>
      </w:r>
    </w:p>
    <w:p w14:paraId="0092C0FA" w14:textId="77777777" w:rsidR="00B75DA5" w:rsidRDefault="007C34FB">
      <w:pPr>
        <w:pStyle w:val="af9"/>
        <w:numPr>
          <w:ilvl w:val="0"/>
          <w:numId w:val="45"/>
        </w:numPr>
        <w:tabs>
          <w:tab w:val="left" w:pos="1128"/>
        </w:tabs>
        <w:ind w:left="1128" w:right="56" w:hanging="426"/>
        <w:jc w:val="both"/>
        <w:rPr>
          <w:rFonts w:ascii="Times New Roman" w:hAnsi="Times New Roman"/>
        </w:rPr>
      </w:pPr>
      <w:r>
        <w:rPr>
          <w:rFonts w:ascii="Times New Roman" w:hAnsi="Times New Roman"/>
        </w:rPr>
        <w:t>Развивать интерес к музыке, желание слушать народную и классическую музыку, подпевать, выполнять простейшие танцевальные движения.</w:t>
      </w:r>
    </w:p>
    <w:p w14:paraId="1901F803" w14:textId="1BA7EAA4" w:rsidR="00B75DA5" w:rsidRDefault="007C34FB">
      <w:pPr>
        <w:pStyle w:val="af9"/>
        <w:numPr>
          <w:ilvl w:val="0"/>
          <w:numId w:val="45"/>
        </w:numPr>
        <w:tabs>
          <w:tab w:val="left" w:pos="1061"/>
          <w:tab w:val="left" w:pos="1128"/>
        </w:tabs>
        <w:ind w:left="1061" w:hanging="359"/>
        <w:jc w:val="both"/>
        <w:rPr>
          <w:rFonts w:ascii="Times New Roman" w:hAnsi="Times New Roman"/>
        </w:rPr>
      </w:pPr>
      <w:r>
        <w:rPr>
          <w:rFonts w:ascii="Times New Roman" w:hAnsi="Times New Roman"/>
        </w:rPr>
        <w:t>Развивать умение внимательно слушать спокойные и бодрые песни, музыкальные пьесы</w:t>
      </w:r>
    </w:p>
    <w:p w14:paraId="7B943F9D" w14:textId="77777777" w:rsidR="00B75DA5" w:rsidRDefault="007C34FB">
      <w:pPr>
        <w:pStyle w:val="af"/>
        <w:ind w:left="1128" w:right="58"/>
        <w:jc w:val="both"/>
        <w:rPr>
          <w:rFonts w:ascii="Times New Roman" w:hAnsi="Times New Roman"/>
        </w:rPr>
      </w:pPr>
      <w:r>
        <w:rPr>
          <w:rFonts w:ascii="Times New Roman" w:hAnsi="Times New Roman"/>
        </w:rPr>
        <w:t>разного характера, понимать о чем (о ком) поется эмоционально реагировать на содержание. Развивать умение различать звуки по высоте (высокое и низкое звучание колокольчика, фортепьяно, металлофона).</w:t>
      </w:r>
    </w:p>
    <w:p w14:paraId="01595C0B" w14:textId="77777777" w:rsidR="00B75DA5" w:rsidRDefault="007C34FB">
      <w:pPr>
        <w:spacing w:line="271" w:lineRule="exact"/>
        <w:ind w:left="701"/>
        <w:jc w:val="both"/>
        <w:rPr>
          <w:rFonts w:ascii="Times New Roman" w:hAnsi="Times New Roman"/>
          <w:i/>
        </w:rPr>
      </w:pPr>
      <w:r>
        <w:rPr>
          <w:rFonts w:ascii="Times New Roman" w:hAnsi="Times New Roman"/>
          <w:i/>
        </w:rPr>
        <w:t>Пение</w:t>
      </w:r>
    </w:p>
    <w:p w14:paraId="5C2CC060" w14:textId="77777777" w:rsidR="00B75DA5" w:rsidRDefault="007C34FB">
      <w:pPr>
        <w:pStyle w:val="af9"/>
        <w:numPr>
          <w:ilvl w:val="0"/>
          <w:numId w:val="45"/>
        </w:numPr>
        <w:tabs>
          <w:tab w:val="left" w:pos="1127"/>
        </w:tabs>
        <w:spacing w:line="293" w:lineRule="exact"/>
        <w:ind w:left="1127" w:hanging="426"/>
        <w:jc w:val="both"/>
        <w:rPr>
          <w:rFonts w:ascii="Times New Roman" w:hAnsi="Times New Roman"/>
        </w:rPr>
      </w:pPr>
      <w:r>
        <w:rPr>
          <w:rFonts w:ascii="Times New Roman" w:hAnsi="Times New Roman"/>
        </w:rPr>
        <w:t>Вызывать активность детей при подпевании и пении.</w:t>
      </w:r>
    </w:p>
    <w:p w14:paraId="3BDD0D6D" w14:textId="77777777" w:rsidR="00B75DA5" w:rsidRDefault="007C34FB">
      <w:pPr>
        <w:pStyle w:val="af9"/>
        <w:numPr>
          <w:ilvl w:val="0"/>
          <w:numId w:val="45"/>
        </w:numPr>
        <w:tabs>
          <w:tab w:val="left" w:pos="1127"/>
        </w:tabs>
        <w:ind w:left="1127" w:hanging="426"/>
        <w:jc w:val="both"/>
        <w:rPr>
          <w:rFonts w:ascii="Times New Roman" w:hAnsi="Times New Roman"/>
        </w:rPr>
      </w:pPr>
      <w:r>
        <w:rPr>
          <w:rFonts w:ascii="Times New Roman" w:hAnsi="Times New Roman"/>
        </w:rPr>
        <w:t>Развивать умение подпевать фразы в песне (совместно с воспитателем).</w:t>
      </w:r>
    </w:p>
    <w:p w14:paraId="2A58D8C7" w14:textId="77777777" w:rsidR="00B75DA5" w:rsidRDefault="007C34FB">
      <w:pPr>
        <w:pStyle w:val="af9"/>
        <w:numPr>
          <w:ilvl w:val="0"/>
          <w:numId w:val="45"/>
        </w:numPr>
        <w:tabs>
          <w:tab w:val="left" w:pos="1127"/>
        </w:tabs>
        <w:ind w:left="1127" w:hanging="426"/>
        <w:jc w:val="both"/>
        <w:rPr>
          <w:rFonts w:ascii="Times New Roman" w:hAnsi="Times New Roman"/>
        </w:rPr>
      </w:pPr>
      <w:r>
        <w:rPr>
          <w:rFonts w:ascii="Times New Roman" w:hAnsi="Times New Roman"/>
        </w:rPr>
        <w:t>Постепенно приучать к сольному пению.</w:t>
      </w:r>
    </w:p>
    <w:p w14:paraId="2D811D64" w14:textId="77777777" w:rsidR="00B75DA5" w:rsidRDefault="007C34FB">
      <w:pPr>
        <w:spacing w:line="274" w:lineRule="exact"/>
        <w:ind w:left="701"/>
        <w:jc w:val="both"/>
        <w:rPr>
          <w:rFonts w:ascii="Times New Roman" w:hAnsi="Times New Roman"/>
          <w:i/>
        </w:rPr>
      </w:pPr>
      <w:r>
        <w:rPr>
          <w:rFonts w:ascii="Times New Roman" w:hAnsi="Times New Roman"/>
          <w:i/>
        </w:rPr>
        <w:t>Музыкально-ритмические движения</w:t>
      </w:r>
    </w:p>
    <w:p w14:paraId="4D5149AA" w14:textId="77777777" w:rsidR="00B75DA5" w:rsidRDefault="007C34FB">
      <w:pPr>
        <w:pStyle w:val="af9"/>
        <w:numPr>
          <w:ilvl w:val="0"/>
          <w:numId w:val="45"/>
        </w:numPr>
        <w:tabs>
          <w:tab w:val="left" w:pos="1126"/>
        </w:tabs>
        <w:spacing w:line="285" w:lineRule="exact"/>
        <w:ind w:left="1126" w:hanging="425"/>
        <w:jc w:val="both"/>
        <w:rPr>
          <w:rFonts w:ascii="Times New Roman" w:hAnsi="Times New Roman"/>
        </w:rPr>
      </w:pPr>
      <w:r>
        <w:rPr>
          <w:rFonts w:ascii="Times New Roman" w:hAnsi="Times New Roman"/>
        </w:rPr>
        <w:t>Развивать эмоциональность и образность восприятия музыки через движения.</w:t>
      </w:r>
    </w:p>
    <w:p w14:paraId="4283CB69" w14:textId="0E70459E" w:rsidR="00B75DA5" w:rsidRDefault="007C34FB">
      <w:pPr>
        <w:pStyle w:val="af9"/>
        <w:numPr>
          <w:ilvl w:val="0"/>
          <w:numId w:val="45"/>
        </w:numPr>
        <w:tabs>
          <w:tab w:val="left" w:pos="1128"/>
        </w:tabs>
        <w:spacing w:line="237" w:lineRule="auto"/>
        <w:ind w:left="1128" w:right="55" w:hanging="426"/>
        <w:jc w:val="both"/>
        <w:rPr>
          <w:rFonts w:ascii="Times New Roman" w:hAnsi="Times New Roman"/>
        </w:rPr>
      </w:pPr>
      <w:r>
        <w:rPr>
          <w:rFonts w:ascii="Times New Roman" w:hAnsi="Times New Roman"/>
        </w:rPr>
        <w:t xml:space="preserve">Продолжать формировать способность воспринимать и воспроизводить движения, показываемые взрослым (хлопать, притопывать ногой, </w:t>
      </w:r>
      <w:r w:rsidR="00551B8B">
        <w:rPr>
          <w:rFonts w:ascii="Times New Roman" w:hAnsi="Times New Roman"/>
        </w:rPr>
        <w:t>полу приседать</w:t>
      </w:r>
      <w:r>
        <w:rPr>
          <w:rFonts w:ascii="Times New Roman" w:hAnsi="Times New Roman"/>
        </w:rPr>
        <w:t>, совершать повороты кистей рук и т.д.).</w:t>
      </w:r>
    </w:p>
    <w:p w14:paraId="551F4E04" w14:textId="77777777" w:rsidR="00B75DA5" w:rsidRDefault="007C34FB">
      <w:pPr>
        <w:pStyle w:val="af9"/>
        <w:numPr>
          <w:ilvl w:val="0"/>
          <w:numId w:val="45"/>
        </w:numPr>
        <w:tabs>
          <w:tab w:val="left" w:pos="1128"/>
        </w:tabs>
        <w:spacing w:line="276" w:lineRule="exact"/>
        <w:ind w:left="1128" w:right="57" w:hanging="426"/>
        <w:jc w:val="both"/>
        <w:rPr>
          <w:rFonts w:ascii="Times New Roman" w:hAnsi="Times New Roman"/>
        </w:rPr>
      </w:pPr>
      <w:r>
        <w:rPr>
          <w:rFonts w:ascii="Times New Roman" w:hAnsi="Times New Roman"/>
        </w:rPr>
        <w:t>Формировать умение начинать движение с началом музыки и заканчивать с ее окончанием; передавать образы (птичка летает, зайка прыгает, мишка косолапый идет).</w:t>
      </w:r>
    </w:p>
    <w:p w14:paraId="2D00C53F" w14:textId="77777777" w:rsidR="00B75DA5" w:rsidRDefault="007C34FB">
      <w:pPr>
        <w:pStyle w:val="af9"/>
        <w:numPr>
          <w:ilvl w:val="0"/>
          <w:numId w:val="45"/>
        </w:numPr>
        <w:tabs>
          <w:tab w:val="left" w:pos="1127"/>
        </w:tabs>
        <w:spacing w:line="288" w:lineRule="exact"/>
        <w:ind w:left="1127" w:hanging="426"/>
        <w:jc w:val="both"/>
        <w:rPr>
          <w:rFonts w:ascii="Times New Roman" w:hAnsi="Times New Roman"/>
        </w:rPr>
      </w:pPr>
      <w:r>
        <w:rPr>
          <w:rFonts w:ascii="Times New Roman" w:hAnsi="Times New Roman"/>
        </w:rPr>
        <w:t>Совершенствовать умение выполнять плясовые движения</w:t>
      </w:r>
    </w:p>
    <w:p w14:paraId="119BDAE8" w14:textId="77777777" w:rsidR="00B75DA5" w:rsidRDefault="007C34FB">
      <w:pPr>
        <w:pStyle w:val="2"/>
        <w:jc w:val="both"/>
        <w:rPr>
          <w:rFonts w:ascii="Times New Roman" w:hAnsi="Times New Roman"/>
        </w:rPr>
      </w:pPr>
      <w:r>
        <w:rPr>
          <w:rFonts w:ascii="Times New Roman" w:hAnsi="Times New Roman"/>
        </w:rPr>
        <w:t>3-4 года:</w:t>
      </w:r>
    </w:p>
    <w:p w14:paraId="2329A1AB" w14:textId="77777777" w:rsidR="00B75DA5" w:rsidRDefault="007C34FB">
      <w:pPr>
        <w:spacing w:line="275" w:lineRule="exact"/>
        <w:ind w:left="701"/>
        <w:jc w:val="both"/>
        <w:rPr>
          <w:rFonts w:ascii="Times New Roman" w:hAnsi="Times New Roman"/>
          <w:b/>
        </w:rPr>
      </w:pPr>
      <w:r>
        <w:rPr>
          <w:rFonts w:ascii="Times New Roman" w:hAnsi="Times New Roman"/>
          <w:b/>
        </w:rPr>
        <w:t>По развитию продуктивной деятельности</w:t>
      </w:r>
    </w:p>
    <w:p w14:paraId="0F2BD71E" w14:textId="77777777" w:rsidR="00B75DA5" w:rsidRDefault="007C34FB">
      <w:pPr>
        <w:spacing w:line="266" w:lineRule="exact"/>
        <w:ind w:left="701"/>
        <w:jc w:val="both"/>
        <w:rPr>
          <w:rFonts w:ascii="Times New Roman" w:hAnsi="Times New Roman"/>
          <w:i/>
        </w:rPr>
      </w:pPr>
      <w:r>
        <w:rPr>
          <w:rFonts w:ascii="Times New Roman" w:hAnsi="Times New Roman"/>
          <w:i/>
        </w:rPr>
        <w:t>Рисование</w:t>
      </w:r>
    </w:p>
    <w:p w14:paraId="1FE86401" w14:textId="77777777" w:rsidR="00B75DA5" w:rsidRDefault="007C34FB">
      <w:pPr>
        <w:pStyle w:val="af9"/>
        <w:numPr>
          <w:ilvl w:val="0"/>
          <w:numId w:val="45"/>
        </w:numPr>
        <w:tabs>
          <w:tab w:val="left" w:pos="1128"/>
        </w:tabs>
        <w:spacing w:line="237" w:lineRule="auto"/>
        <w:ind w:left="1128" w:right="54" w:hanging="426"/>
        <w:jc w:val="both"/>
        <w:rPr>
          <w:rFonts w:ascii="Times New Roman" w:hAnsi="Times New Roman"/>
        </w:rPr>
      </w:pPr>
      <w:r>
        <w:rPr>
          <w:rFonts w:ascii="Times New Roman" w:hAnsi="Times New Roman"/>
        </w:rPr>
        <w:t>Предлагать детям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 п.).</w:t>
      </w:r>
    </w:p>
    <w:p w14:paraId="3151467E" w14:textId="77777777" w:rsidR="00B75DA5" w:rsidRDefault="007C34FB">
      <w:pPr>
        <w:pStyle w:val="af9"/>
        <w:numPr>
          <w:ilvl w:val="0"/>
          <w:numId w:val="45"/>
        </w:numPr>
        <w:tabs>
          <w:tab w:val="left" w:pos="1128"/>
        </w:tabs>
        <w:ind w:left="1128" w:right="54" w:hanging="426"/>
        <w:jc w:val="both"/>
        <w:rPr>
          <w:rFonts w:ascii="Times New Roman" w:hAnsi="Times New Roman"/>
        </w:rPr>
      </w:pPr>
      <w:r>
        <w:rPr>
          <w:rFonts w:ascii="Times New Roman" w:hAnsi="Times New Roman"/>
        </w:rPr>
        <w:t>Совершенствовать умение правильно держать карандаш, фломастер, кисть, не напрягая мышц и не сжимая сильно пальцы. Добиваться свободного движения руки с карандашом и кистью во время рисования. Формировать умение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Приучать осушать промытую кисть о мягкую тряпочку или бумажную салфетку.</w:t>
      </w:r>
    </w:p>
    <w:p w14:paraId="160A183B" w14:textId="77777777" w:rsidR="00B75DA5" w:rsidRDefault="007C34FB">
      <w:pPr>
        <w:pStyle w:val="af9"/>
        <w:numPr>
          <w:ilvl w:val="0"/>
          <w:numId w:val="45"/>
        </w:numPr>
        <w:tabs>
          <w:tab w:val="left" w:pos="1126"/>
        </w:tabs>
        <w:ind w:left="1126" w:hanging="425"/>
        <w:jc w:val="both"/>
        <w:rPr>
          <w:rFonts w:ascii="Times New Roman" w:hAnsi="Times New Roman"/>
        </w:rPr>
      </w:pPr>
      <w:r>
        <w:rPr>
          <w:rFonts w:ascii="Times New Roman" w:hAnsi="Times New Roman"/>
        </w:rPr>
        <w:t>Закреплять названия цветов (красный, синий, зеленый, желтый, белый, черный), познакомить</w:t>
      </w:r>
    </w:p>
    <w:p w14:paraId="1C505BB7" w14:textId="77777777" w:rsidR="00B75DA5" w:rsidRDefault="007C34FB">
      <w:pPr>
        <w:pStyle w:val="af"/>
        <w:ind w:left="1128" w:right="58"/>
        <w:jc w:val="both"/>
        <w:rPr>
          <w:rFonts w:ascii="Times New Roman" w:hAnsi="Times New Roman"/>
        </w:rPr>
      </w:pPr>
      <w:r>
        <w:rPr>
          <w:rFonts w:ascii="Times New Roman" w:hAnsi="Times New Roman"/>
        </w:rPr>
        <w:t>с оттенками (розовый, голубой, серый). Обращать внимание на подбор цвета, соответствующего изображаемому предмету.</w:t>
      </w:r>
    </w:p>
    <w:p w14:paraId="51DB2B82" w14:textId="77777777" w:rsidR="00B75DA5" w:rsidRDefault="007C34FB">
      <w:pPr>
        <w:pStyle w:val="af9"/>
        <w:numPr>
          <w:ilvl w:val="0"/>
          <w:numId w:val="45"/>
        </w:numPr>
        <w:tabs>
          <w:tab w:val="left" w:pos="1126"/>
        </w:tabs>
        <w:spacing w:line="275" w:lineRule="exact"/>
        <w:ind w:left="1126" w:hanging="425"/>
        <w:jc w:val="both"/>
        <w:rPr>
          <w:rFonts w:ascii="Times New Roman" w:hAnsi="Times New Roman"/>
        </w:rPr>
      </w:pPr>
      <w:r>
        <w:rPr>
          <w:rFonts w:ascii="Times New Roman" w:hAnsi="Times New Roman"/>
        </w:rPr>
        <w:t>Приобщать детей к декоративной деятельности: учить украшать дымковскими узорами силуэты игрушек, вырезанных воспитателем (птичка, козлик, конь и др.), и разных предметов (блюдечко, рукавички).</w:t>
      </w:r>
    </w:p>
    <w:p w14:paraId="602104A0" w14:textId="77777777" w:rsidR="00B75DA5" w:rsidRDefault="007C34FB">
      <w:pPr>
        <w:pStyle w:val="af9"/>
        <w:numPr>
          <w:ilvl w:val="0"/>
          <w:numId w:val="45"/>
        </w:numPr>
        <w:tabs>
          <w:tab w:val="left" w:pos="1128"/>
          <w:tab w:val="left" w:pos="9977"/>
        </w:tabs>
        <w:spacing w:before="3"/>
        <w:ind w:left="1128" w:right="56" w:hanging="426"/>
        <w:jc w:val="both"/>
        <w:rPr>
          <w:rFonts w:ascii="Times New Roman" w:hAnsi="Times New Roman"/>
        </w:rPr>
      </w:pPr>
      <w:r>
        <w:rPr>
          <w:rFonts w:ascii="Times New Roman" w:hAnsi="Times New Roman"/>
        </w:rPr>
        <w:t>Развивать умение ритмично наносить линии, штрихи, пятна, мазки (опадают с</w:t>
      </w:r>
      <w:r>
        <w:rPr>
          <w:rFonts w:ascii="Times New Roman" w:hAnsi="Times New Roman"/>
        </w:rPr>
        <w:tab/>
        <w:t>деревьев листочки, идет дождь, «снег, снег кружится, белая вся улица», «дождик, дождик, кап, кап,</w:t>
      </w:r>
    </w:p>
    <w:p w14:paraId="6DBB4544" w14:textId="77777777" w:rsidR="00B75DA5" w:rsidRDefault="007C34FB">
      <w:pPr>
        <w:pStyle w:val="af"/>
        <w:ind w:left="1128"/>
        <w:jc w:val="both"/>
        <w:rPr>
          <w:rFonts w:ascii="Times New Roman" w:hAnsi="Times New Roman"/>
        </w:rPr>
      </w:pPr>
      <w:r>
        <w:rPr>
          <w:rFonts w:ascii="Times New Roman" w:hAnsi="Times New Roman"/>
        </w:rPr>
        <w:t>кап...»).</w:t>
      </w:r>
    </w:p>
    <w:p w14:paraId="445D250F" w14:textId="77777777" w:rsidR="00B75DA5" w:rsidRDefault="007C34FB">
      <w:pPr>
        <w:pStyle w:val="af9"/>
        <w:numPr>
          <w:ilvl w:val="0"/>
          <w:numId w:val="45"/>
        </w:numPr>
        <w:tabs>
          <w:tab w:val="left" w:pos="1128"/>
        </w:tabs>
        <w:ind w:left="1128" w:right="58" w:hanging="426"/>
        <w:jc w:val="both"/>
        <w:rPr>
          <w:rFonts w:ascii="Times New Roman" w:hAnsi="Times New Roman"/>
        </w:rPr>
      </w:pPr>
      <w:r>
        <w:rPr>
          <w:rFonts w:ascii="Times New Roman" w:hAnsi="Times New Roman"/>
        </w:rPr>
        <w:t>Предлагать детям изображать простые предметы, рисовать прямые лишний (короткие, длинные) в разных направлениях, перекрещивать их (полоски, ленточки, дорожки, заборчик, клетчатый платочек и др.). Подводить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w:t>
      </w:r>
    </w:p>
    <w:p w14:paraId="446384E5" w14:textId="14C5684F" w:rsidR="00B75DA5" w:rsidRDefault="007C34FB">
      <w:pPr>
        <w:pStyle w:val="af9"/>
        <w:numPr>
          <w:ilvl w:val="0"/>
          <w:numId w:val="45"/>
        </w:numPr>
        <w:tabs>
          <w:tab w:val="left" w:pos="1128"/>
        </w:tabs>
        <w:ind w:left="1128" w:right="56" w:hanging="426"/>
        <w:jc w:val="both"/>
        <w:rPr>
          <w:rFonts w:ascii="Times New Roman" w:hAnsi="Times New Roman"/>
        </w:rPr>
      </w:pPr>
      <w:r>
        <w:rPr>
          <w:rFonts w:ascii="Times New Roman" w:hAnsi="Times New Roman"/>
        </w:rPr>
        <w:t>Формировать умение создавать несложные сюжетные композиции, повторяя изображение одного предмета (елочки на нашем участке, неваляшки гуляют) или изображая</w:t>
      </w:r>
    </w:p>
    <w:p w14:paraId="38EE13DE" w14:textId="77777777" w:rsidR="00B75DA5" w:rsidRDefault="007C34FB">
      <w:pPr>
        <w:pStyle w:val="af"/>
        <w:spacing w:line="237" w:lineRule="auto"/>
        <w:ind w:left="1128" w:right="59"/>
        <w:jc w:val="both"/>
        <w:rPr>
          <w:rFonts w:ascii="Times New Roman" w:hAnsi="Times New Roman"/>
        </w:rPr>
      </w:pPr>
      <w:r>
        <w:rPr>
          <w:rFonts w:ascii="Times New Roman" w:hAnsi="Times New Roman"/>
        </w:rPr>
        <w:t>разнообразные предметы, насекомых и т.п. в траве ползают жучки и червячки; колобок катится по дорожке и др.). Развивать умение располагать изображения по всему листу.</w:t>
      </w:r>
    </w:p>
    <w:p w14:paraId="207CFADA" w14:textId="77777777" w:rsidR="00B75DA5" w:rsidRDefault="007C34FB">
      <w:pPr>
        <w:ind w:left="701"/>
        <w:jc w:val="both"/>
        <w:rPr>
          <w:rFonts w:ascii="Times New Roman" w:hAnsi="Times New Roman"/>
          <w:i/>
        </w:rPr>
      </w:pPr>
      <w:r>
        <w:rPr>
          <w:rFonts w:ascii="Times New Roman" w:hAnsi="Times New Roman"/>
          <w:i/>
        </w:rPr>
        <w:t>Лепка</w:t>
      </w:r>
    </w:p>
    <w:p w14:paraId="75B03071" w14:textId="77777777" w:rsidR="00B75DA5" w:rsidRDefault="007C34FB">
      <w:pPr>
        <w:pStyle w:val="af9"/>
        <w:numPr>
          <w:ilvl w:val="0"/>
          <w:numId w:val="45"/>
        </w:numPr>
        <w:tabs>
          <w:tab w:val="left" w:pos="1061"/>
          <w:tab w:val="left" w:pos="1128"/>
        </w:tabs>
        <w:ind w:left="1128" w:right="54" w:hanging="426"/>
        <w:jc w:val="both"/>
        <w:rPr>
          <w:rFonts w:ascii="Times New Roman" w:hAnsi="Times New Roman"/>
        </w:rPr>
      </w:pPr>
      <w:r>
        <w:rPr>
          <w:rFonts w:ascii="Times New Roman" w:hAnsi="Times New Roman"/>
        </w:rPr>
        <w:t>Формировать интерес к лепке. Закреплять представления о свойствах глины, пластилина, пластической массы и способах лепки. Развивать умение раскатывать комочки прямыми и круговыми движениями, соединять концы получившейся палочки, сплющивать шар, сминая его ладонями обеих рук. Побуждать детей украшать вылепленные предметы, используя палочку с заточенным концом.</w:t>
      </w:r>
    </w:p>
    <w:p w14:paraId="033F688C" w14:textId="77777777" w:rsidR="00B75DA5" w:rsidRDefault="007C34FB">
      <w:pPr>
        <w:pStyle w:val="af9"/>
        <w:numPr>
          <w:ilvl w:val="0"/>
          <w:numId w:val="45"/>
        </w:numPr>
        <w:tabs>
          <w:tab w:val="left" w:pos="1126"/>
        </w:tabs>
        <w:spacing w:line="270" w:lineRule="exact"/>
        <w:ind w:left="1126" w:hanging="425"/>
        <w:jc w:val="both"/>
        <w:rPr>
          <w:rFonts w:ascii="Times New Roman" w:hAnsi="Times New Roman"/>
        </w:rPr>
      </w:pPr>
      <w:r>
        <w:rPr>
          <w:rFonts w:ascii="Times New Roman" w:hAnsi="Times New Roman"/>
        </w:rPr>
        <w:t>Формировать умение создавать предметы, состоящие из 2-3 частей, соединяя их путем</w:t>
      </w:r>
    </w:p>
    <w:p w14:paraId="329A8253" w14:textId="77777777" w:rsidR="00B75DA5" w:rsidRDefault="007C34FB">
      <w:pPr>
        <w:pStyle w:val="af"/>
        <w:spacing w:line="266" w:lineRule="exact"/>
        <w:ind w:left="1128"/>
        <w:jc w:val="both"/>
        <w:rPr>
          <w:rFonts w:ascii="Times New Roman" w:hAnsi="Times New Roman"/>
        </w:rPr>
      </w:pPr>
      <w:r>
        <w:rPr>
          <w:rFonts w:ascii="Times New Roman" w:hAnsi="Times New Roman"/>
        </w:rPr>
        <w:t>прижимания друг к другу.</w:t>
      </w:r>
    </w:p>
    <w:p w14:paraId="6C867E39" w14:textId="77777777" w:rsidR="00B75DA5" w:rsidRDefault="007C34FB">
      <w:pPr>
        <w:pStyle w:val="af9"/>
        <w:numPr>
          <w:ilvl w:val="0"/>
          <w:numId w:val="45"/>
        </w:numPr>
        <w:tabs>
          <w:tab w:val="left" w:pos="1128"/>
        </w:tabs>
        <w:ind w:left="1128" w:right="56" w:hanging="426"/>
        <w:jc w:val="both"/>
        <w:rPr>
          <w:rFonts w:ascii="Times New Roman" w:hAnsi="Times New Roman"/>
        </w:rPr>
      </w:pPr>
      <w:r>
        <w:rPr>
          <w:rFonts w:ascii="Times New Roman" w:hAnsi="Times New Roman"/>
        </w:rPr>
        <w:t>Закреплять умение аккуратно пользоваться глиной, класть комочки: вылепленные предметы на дощечку.</w:t>
      </w:r>
    </w:p>
    <w:p w14:paraId="7EA539E7" w14:textId="77777777" w:rsidR="00B75DA5" w:rsidRDefault="007C34FB">
      <w:pPr>
        <w:pStyle w:val="af9"/>
        <w:numPr>
          <w:ilvl w:val="0"/>
          <w:numId w:val="45"/>
        </w:numPr>
        <w:tabs>
          <w:tab w:val="left" w:pos="1128"/>
        </w:tabs>
        <w:spacing w:line="276" w:lineRule="exact"/>
        <w:ind w:left="1128" w:right="66" w:hanging="426"/>
        <w:jc w:val="both"/>
        <w:rPr>
          <w:rFonts w:ascii="Times New Roman" w:hAnsi="Times New Roman"/>
        </w:rPr>
      </w:pPr>
      <w:r>
        <w:rPr>
          <w:rFonts w:ascii="Times New Roman" w:hAnsi="Times New Roman"/>
        </w:rPr>
        <w:t>Предлагать детям лепить несложные предметы, состоящие из нескольких частей (неваляшка, цыпленок, пирамидка и др.). Предлагать объединить вылепленные фигурки в коллективную композицию (неваляшки водят хоровод, яблоки лежат на тарелке и др.):</w:t>
      </w:r>
    </w:p>
    <w:p w14:paraId="23AB5405" w14:textId="77777777" w:rsidR="00B75DA5" w:rsidRDefault="007C34FB">
      <w:pPr>
        <w:pStyle w:val="af9"/>
        <w:numPr>
          <w:ilvl w:val="0"/>
          <w:numId w:val="45"/>
        </w:numPr>
        <w:tabs>
          <w:tab w:val="left" w:pos="1126"/>
        </w:tabs>
        <w:spacing w:line="290" w:lineRule="exact"/>
        <w:ind w:left="1126" w:hanging="425"/>
        <w:jc w:val="both"/>
        <w:rPr>
          <w:rFonts w:ascii="Times New Roman" w:hAnsi="Times New Roman"/>
        </w:rPr>
      </w:pPr>
      <w:r>
        <w:rPr>
          <w:rFonts w:ascii="Times New Roman" w:hAnsi="Times New Roman"/>
        </w:rPr>
        <w:t>Вызывать радость от восприятия результата своей и общей работы.</w:t>
      </w:r>
    </w:p>
    <w:p w14:paraId="7EC31C74" w14:textId="77777777" w:rsidR="00B75DA5" w:rsidRDefault="007C34FB">
      <w:pPr>
        <w:spacing w:line="267" w:lineRule="exact"/>
        <w:ind w:left="701"/>
        <w:jc w:val="both"/>
        <w:rPr>
          <w:rFonts w:ascii="Times New Roman" w:hAnsi="Times New Roman"/>
          <w:i/>
        </w:rPr>
      </w:pPr>
      <w:r>
        <w:rPr>
          <w:rFonts w:ascii="Times New Roman" w:hAnsi="Times New Roman"/>
          <w:i/>
        </w:rPr>
        <w:t>Аппликация</w:t>
      </w:r>
    </w:p>
    <w:p w14:paraId="1E2789C6" w14:textId="77777777" w:rsidR="00B75DA5" w:rsidRDefault="007C34FB">
      <w:pPr>
        <w:pStyle w:val="af9"/>
        <w:numPr>
          <w:ilvl w:val="0"/>
          <w:numId w:val="45"/>
        </w:numPr>
        <w:tabs>
          <w:tab w:val="left" w:pos="1128"/>
        </w:tabs>
        <w:ind w:left="1128" w:right="53" w:hanging="426"/>
        <w:jc w:val="both"/>
        <w:rPr>
          <w:rFonts w:ascii="Times New Roman" w:hAnsi="Times New Roman"/>
        </w:rPr>
      </w:pPr>
      <w:r>
        <w:rPr>
          <w:rFonts w:ascii="Times New Roman" w:hAnsi="Times New Roman"/>
        </w:rPr>
        <w:t>Приобщать детей к искусству аппликации, формировать интерес к этому виду деятельности. Учить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воспитателем), и наклеивать их.</w:t>
      </w:r>
    </w:p>
    <w:p w14:paraId="6DDD3FAD" w14:textId="354EF823" w:rsidR="00B75DA5" w:rsidRDefault="007C34FB">
      <w:pPr>
        <w:pStyle w:val="af9"/>
        <w:numPr>
          <w:ilvl w:val="0"/>
          <w:numId w:val="45"/>
        </w:numPr>
        <w:tabs>
          <w:tab w:val="left" w:pos="1128"/>
        </w:tabs>
        <w:spacing w:line="274" w:lineRule="exact"/>
        <w:ind w:left="1128" w:right="55" w:hanging="426"/>
        <w:jc w:val="both"/>
        <w:rPr>
          <w:rFonts w:ascii="Times New Roman" w:hAnsi="Times New Roman"/>
        </w:rPr>
      </w:pPr>
      <w:r>
        <w:rPr>
          <w:rFonts w:ascii="Times New Roman" w:hAnsi="Times New Roman"/>
        </w:rPr>
        <w:t>Формировать умение аккуратно пользоваться клеем: намазывать его кисточкой тонким слоем на обратную сторону наклеиваемой фигуры (на специально приготовленной клеенке);</w:t>
      </w:r>
    </w:p>
    <w:p w14:paraId="5BE0CC61" w14:textId="77777777" w:rsidR="00B75DA5" w:rsidRDefault="007C34FB">
      <w:pPr>
        <w:pStyle w:val="af"/>
        <w:ind w:left="1128"/>
        <w:jc w:val="both"/>
        <w:rPr>
          <w:rFonts w:ascii="Times New Roman" w:hAnsi="Times New Roman"/>
        </w:rPr>
      </w:pPr>
      <w:r>
        <w:rPr>
          <w:rFonts w:ascii="Times New Roman" w:hAnsi="Times New Roman"/>
        </w:rPr>
        <w:t>прикладывать стороной, намазанной клеем, к листу бумаги и плотно прижимать салфеткой.</w:t>
      </w:r>
    </w:p>
    <w:p w14:paraId="5A0D7AE1" w14:textId="77777777" w:rsidR="00B75DA5" w:rsidRDefault="007C34FB">
      <w:pPr>
        <w:pStyle w:val="af9"/>
        <w:numPr>
          <w:ilvl w:val="0"/>
          <w:numId w:val="45"/>
        </w:numPr>
        <w:tabs>
          <w:tab w:val="left" w:pos="1128"/>
        </w:tabs>
        <w:ind w:left="1128" w:right="68" w:hanging="426"/>
        <w:jc w:val="both"/>
        <w:rPr>
          <w:rFonts w:ascii="Times New Roman" w:hAnsi="Times New Roman"/>
        </w:rPr>
      </w:pPr>
      <w:r>
        <w:rPr>
          <w:rFonts w:ascii="Times New Roman" w:hAnsi="Times New Roman"/>
        </w:rPr>
        <w:t>Формировать навыки аккуратной работы. Вызывать у детей радость от полученного изображения.</w:t>
      </w:r>
    </w:p>
    <w:p w14:paraId="522FFB2E" w14:textId="77777777" w:rsidR="00B75DA5" w:rsidRDefault="007C34FB">
      <w:pPr>
        <w:pStyle w:val="af9"/>
        <w:numPr>
          <w:ilvl w:val="0"/>
          <w:numId w:val="45"/>
        </w:numPr>
        <w:tabs>
          <w:tab w:val="left" w:pos="1128"/>
        </w:tabs>
        <w:ind w:left="1128" w:hanging="426"/>
        <w:jc w:val="both"/>
        <w:rPr>
          <w:rFonts w:ascii="Times New Roman" w:hAnsi="Times New Roman"/>
        </w:rPr>
      </w:pPr>
      <w:r>
        <w:rPr>
          <w:rFonts w:ascii="Times New Roman" w:hAnsi="Times New Roman"/>
        </w:rPr>
        <w:t>Развивать умение создавать в аппликации на бумаге разной формы</w:t>
      </w:r>
    </w:p>
    <w:p w14:paraId="15C3EDB4" w14:textId="77777777" w:rsidR="00B75DA5" w:rsidRDefault="007C34FB">
      <w:pPr>
        <w:pStyle w:val="af"/>
        <w:ind w:left="1128" w:right="56"/>
        <w:jc w:val="both"/>
        <w:rPr>
          <w:rFonts w:ascii="Times New Roman" w:hAnsi="Times New Roman"/>
        </w:rPr>
      </w:pPr>
      <w:r>
        <w:rPr>
          <w:rFonts w:ascii="Times New Roman" w:hAnsi="Times New Roman"/>
        </w:rPr>
        <w:t xml:space="preserve">предметные и декоративные композиции из геометрических форм и природных материалов, повторяя и чередуя их по форме и цвету. Закреплять знание формы предметов </w:t>
      </w:r>
      <w:r>
        <w:rPr>
          <w:rFonts w:ascii="Times New Roman" w:hAnsi="Times New Roman"/>
          <w:b/>
        </w:rPr>
        <w:t xml:space="preserve">и </w:t>
      </w:r>
      <w:r>
        <w:rPr>
          <w:rFonts w:ascii="Times New Roman" w:hAnsi="Times New Roman"/>
        </w:rPr>
        <w:t>их цвета. Развивать чувство ритма.</w:t>
      </w:r>
    </w:p>
    <w:p w14:paraId="1882CBA3" w14:textId="77777777" w:rsidR="00B75DA5" w:rsidRDefault="007C34FB">
      <w:pPr>
        <w:pStyle w:val="2"/>
        <w:ind w:right="65"/>
        <w:rPr>
          <w:i w:val="0"/>
          <w:iCs w:val="0"/>
          <w:sz w:val="24"/>
          <w:szCs w:val="24"/>
        </w:rPr>
      </w:pPr>
      <w:r>
        <w:rPr>
          <w:i w:val="0"/>
          <w:iCs w:val="0"/>
          <w:sz w:val="24"/>
          <w:szCs w:val="24"/>
        </w:rPr>
        <w:t>Реализацию самостоятельной творческой деятельности детей (изобразительной, конструктивно-модельной, музыкальной и др.).</w:t>
      </w:r>
    </w:p>
    <w:p w14:paraId="6CCAFD5C" w14:textId="77777777" w:rsidR="00B75DA5" w:rsidRDefault="007C34FB">
      <w:pPr>
        <w:pStyle w:val="af9"/>
        <w:numPr>
          <w:ilvl w:val="0"/>
          <w:numId w:val="45"/>
        </w:numPr>
        <w:tabs>
          <w:tab w:val="left" w:pos="1128"/>
        </w:tabs>
        <w:ind w:left="1128" w:right="53" w:hanging="426"/>
        <w:jc w:val="both"/>
        <w:rPr>
          <w:rFonts w:ascii="Times New Roman" w:hAnsi="Times New Roman"/>
        </w:rPr>
      </w:pPr>
      <w:r>
        <w:rPr>
          <w:rFonts w:ascii="Times New Roman" w:hAnsi="Times New Roman"/>
        </w:rPr>
        <w:t>Развивать эстетическое восприятие; обращать внимание детей на красоту окружающих предметов (игрушки), объектов природы (растения, животные), вызывать чувство радости от их созерцания.</w:t>
      </w:r>
    </w:p>
    <w:p w14:paraId="4266A7C3" w14:textId="77777777" w:rsidR="00B75DA5" w:rsidRDefault="007C34FB">
      <w:pPr>
        <w:pStyle w:val="af9"/>
        <w:numPr>
          <w:ilvl w:val="0"/>
          <w:numId w:val="45"/>
        </w:numPr>
        <w:tabs>
          <w:tab w:val="left" w:pos="1128"/>
        </w:tabs>
        <w:spacing w:line="237" w:lineRule="auto"/>
        <w:ind w:left="1128" w:right="54" w:hanging="426"/>
        <w:jc w:val="both"/>
        <w:rPr>
          <w:rFonts w:ascii="Times New Roman" w:hAnsi="Times New Roman"/>
        </w:rPr>
      </w:pPr>
      <w:r>
        <w:rPr>
          <w:rFonts w:ascii="Times New Roman" w:hAnsi="Times New Roman"/>
        </w:rPr>
        <w:t>Формировать интерес к занятиям изобразительной деятельностью. Развивать умение в рисовании, лепке, аппликации, изображать простые предметы и явления, передавая их образную выразительность.</w:t>
      </w:r>
    </w:p>
    <w:p w14:paraId="773EA8B2" w14:textId="77777777" w:rsidR="00B75DA5" w:rsidRDefault="007C34FB">
      <w:pPr>
        <w:pStyle w:val="af9"/>
        <w:numPr>
          <w:ilvl w:val="0"/>
          <w:numId w:val="45"/>
        </w:numPr>
        <w:tabs>
          <w:tab w:val="left" w:pos="1128"/>
        </w:tabs>
        <w:spacing w:line="276" w:lineRule="exact"/>
        <w:ind w:left="1128" w:right="55" w:hanging="426"/>
        <w:jc w:val="both"/>
        <w:rPr>
          <w:rFonts w:ascii="Times New Roman" w:hAnsi="Times New Roman"/>
        </w:rPr>
      </w:pPr>
      <w:r>
        <w:rPr>
          <w:rFonts w:ascii="Times New Roman" w:hAnsi="Times New Roman"/>
        </w:rPr>
        <w:t>Включать в процесс обследования предмета движения обеих рук по предмету, охватывание его руками.</w:t>
      </w:r>
    </w:p>
    <w:p w14:paraId="39DAB218" w14:textId="75A38E61" w:rsidR="00B75DA5" w:rsidRDefault="007C34FB">
      <w:pPr>
        <w:pStyle w:val="af9"/>
        <w:numPr>
          <w:ilvl w:val="0"/>
          <w:numId w:val="45"/>
        </w:numPr>
        <w:tabs>
          <w:tab w:val="left" w:pos="1126"/>
        </w:tabs>
        <w:spacing w:line="271" w:lineRule="exact"/>
        <w:ind w:left="1126" w:hanging="425"/>
        <w:jc w:val="both"/>
        <w:rPr>
          <w:rFonts w:ascii="Times New Roman" w:hAnsi="Times New Roman"/>
        </w:rPr>
      </w:pPr>
      <w:r>
        <w:rPr>
          <w:rFonts w:ascii="Times New Roman" w:hAnsi="Times New Roman"/>
        </w:rPr>
        <w:t>Вызывать положительный эмоциональный отклик на красоту природы, произведения</w:t>
      </w:r>
    </w:p>
    <w:p w14:paraId="15EF1F42" w14:textId="77777777" w:rsidR="00B75DA5" w:rsidRDefault="007C34FB">
      <w:pPr>
        <w:pStyle w:val="af"/>
        <w:spacing w:line="266" w:lineRule="exact"/>
        <w:ind w:left="1128"/>
        <w:jc w:val="both"/>
        <w:rPr>
          <w:rFonts w:ascii="Times New Roman" w:hAnsi="Times New Roman"/>
        </w:rPr>
      </w:pPr>
      <w:r>
        <w:rPr>
          <w:rFonts w:ascii="Times New Roman" w:hAnsi="Times New Roman"/>
        </w:rPr>
        <w:t>искусства (книжные иллюстрации, изделия народных промыслов, предметы быта, одежда).</w:t>
      </w:r>
    </w:p>
    <w:p w14:paraId="118EE6F8" w14:textId="77777777" w:rsidR="00B75DA5" w:rsidRDefault="007C34FB">
      <w:pPr>
        <w:pStyle w:val="af9"/>
        <w:numPr>
          <w:ilvl w:val="0"/>
          <w:numId w:val="45"/>
        </w:numPr>
        <w:tabs>
          <w:tab w:val="left" w:pos="1128"/>
        </w:tabs>
        <w:ind w:left="1128" w:right="66" w:hanging="426"/>
        <w:jc w:val="both"/>
        <w:rPr>
          <w:rFonts w:ascii="Times New Roman" w:hAnsi="Times New Roman"/>
        </w:rPr>
      </w:pPr>
      <w:r>
        <w:rPr>
          <w:rFonts w:ascii="Times New Roman" w:hAnsi="Times New Roman"/>
        </w:rPr>
        <w:t>Развивать умение создавать как индивидуальные, так и коллективные композиции в рисунках, лепке, аппликации.</w:t>
      </w:r>
    </w:p>
    <w:p w14:paraId="323F7037" w14:textId="77777777" w:rsidR="00B75DA5" w:rsidRDefault="007C34FB">
      <w:pPr>
        <w:pStyle w:val="2"/>
        <w:spacing w:before="70"/>
        <w:ind w:right="56"/>
        <w:rPr>
          <w:i w:val="0"/>
          <w:iCs w:val="0"/>
          <w:sz w:val="24"/>
          <w:szCs w:val="24"/>
        </w:rPr>
      </w:pPr>
      <w:r>
        <w:rPr>
          <w:i w:val="0"/>
          <w:iCs w:val="0"/>
          <w:sz w:val="24"/>
          <w:szCs w:val="24"/>
        </w:rPr>
        <w:t>Развитие предпосылок ценностно-смыслового восприятия и понимания произведений искусства (словесного, музыкального, изобразительного), мира природы;</w:t>
      </w:r>
    </w:p>
    <w:p w14:paraId="46C0C9B1" w14:textId="77777777" w:rsidR="00B75DA5" w:rsidRDefault="007C34FB">
      <w:pPr>
        <w:pStyle w:val="af9"/>
        <w:numPr>
          <w:ilvl w:val="0"/>
          <w:numId w:val="45"/>
        </w:numPr>
        <w:tabs>
          <w:tab w:val="left" w:pos="1128"/>
        </w:tabs>
        <w:spacing w:before="1" w:line="276" w:lineRule="exact"/>
        <w:ind w:left="1128" w:right="57" w:hanging="426"/>
        <w:jc w:val="both"/>
        <w:rPr>
          <w:rFonts w:ascii="Times New Roman" w:hAnsi="Times New Roman"/>
        </w:rPr>
      </w:pPr>
      <w:r>
        <w:rPr>
          <w:rFonts w:ascii="Times New Roman" w:hAnsi="Times New Roman"/>
        </w:rPr>
        <w:t>Подводить детей к восприятию произведений искусства. Знакомить с элементарными средствами выразительности в разных видах искусства (цвет, звук, форма, движение, жесты), подводить к различению разных видов искусства через художественный образ. Готовить к посещению кукольного театра, выставке детских работ и т. д.</w:t>
      </w:r>
    </w:p>
    <w:p w14:paraId="6D0671BA" w14:textId="77777777" w:rsidR="00B75DA5" w:rsidRDefault="007C34FB">
      <w:pPr>
        <w:pStyle w:val="af9"/>
        <w:numPr>
          <w:ilvl w:val="0"/>
          <w:numId w:val="45"/>
        </w:numPr>
        <w:tabs>
          <w:tab w:val="left" w:pos="1128"/>
        </w:tabs>
        <w:spacing w:before="2" w:line="274" w:lineRule="exact"/>
        <w:ind w:left="1128" w:right="55" w:hanging="426"/>
        <w:jc w:val="both"/>
        <w:rPr>
          <w:rFonts w:ascii="Times New Roman" w:hAnsi="Times New Roman"/>
        </w:rPr>
      </w:pPr>
      <w:r>
        <w:rPr>
          <w:rFonts w:ascii="Times New Roman" w:hAnsi="Times New Roman"/>
        </w:rPr>
        <w:t>Развивать интерес к произведениям народного и профессионального искусства, к литературе (стихи, песенки, потешки, проза), слушанию и исполнению музыкальных произведений,</w:t>
      </w:r>
    </w:p>
    <w:p w14:paraId="2B45D206" w14:textId="77777777" w:rsidR="00B75DA5" w:rsidRDefault="007C34FB">
      <w:pPr>
        <w:pStyle w:val="af"/>
        <w:spacing w:line="237" w:lineRule="auto"/>
        <w:ind w:left="1128" w:right="55"/>
        <w:jc w:val="both"/>
        <w:rPr>
          <w:rFonts w:ascii="Times New Roman" w:hAnsi="Times New Roman"/>
        </w:rPr>
      </w:pPr>
      <w:r>
        <w:rPr>
          <w:rFonts w:ascii="Times New Roman" w:hAnsi="Times New Roman"/>
        </w:rPr>
        <w:t>выделению красоты сезонных изменений в природе, предметах окружающей действительности (цвет, форма, величина: дом, ковер, посуда и т. п.).</w:t>
      </w:r>
    </w:p>
    <w:p w14:paraId="309707EC" w14:textId="77777777" w:rsidR="00B75DA5" w:rsidRDefault="007C34FB">
      <w:pPr>
        <w:pStyle w:val="2"/>
        <w:spacing w:line="267" w:lineRule="exact"/>
        <w:jc w:val="both"/>
        <w:rPr>
          <w:rFonts w:ascii="Times New Roman" w:hAnsi="Times New Roman"/>
          <w:i w:val="0"/>
          <w:iCs w:val="0"/>
          <w:sz w:val="24"/>
          <w:szCs w:val="24"/>
        </w:rPr>
      </w:pPr>
      <w:r>
        <w:rPr>
          <w:rFonts w:ascii="Times New Roman" w:hAnsi="Times New Roman"/>
          <w:i w:val="0"/>
          <w:iCs w:val="0"/>
          <w:sz w:val="24"/>
          <w:szCs w:val="24"/>
        </w:rPr>
        <w:t>Становление эстетического отношения к окружающему миру</w:t>
      </w:r>
    </w:p>
    <w:p w14:paraId="2D17B71C" w14:textId="77777777" w:rsidR="00B75DA5" w:rsidRDefault="007C34FB">
      <w:pPr>
        <w:pStyle w:val="af9"/>
        <w:numPr>
          <w:ilvl w:val="0"/>
          <w:numId w:val="45"/>
        </w:numPr>
        <w:tabs>
          <w:tab w:val="left" w:pos="1128"/>
        </w:tabs>
        <w:spacing w:line="237" w:lineRule="auto"/>
        <w:ind w:left="1128" w:right="54" w:hanging="426"/>
        <w:jc w:val="both"/>
        <w:rPr>
          <w:rFonts w:ascii="Times New Roman" w:hAnsi="Times New Roman"/>
        </w:rPr>
      </w:pPr>
      <w:r>
        <w:rPr>
          <w:rFonts w:ascii="Times New Roman" w:hAnsi="Times New Roman"/>
        </w:rPr>
        <w:t>Вызывать у детей радость от оформления группы: светлые стены, на окнах красивые занавески, удобная мебель, новые игрушки, в книжном уголке аккуратно расставлены книги с яркими картинками. Воспитывать стремление поддерживать чистоту и порядок в группе, чтобы было уютно и красиво.</w:t>
      </w:r>
    </w:p>
    <w:p w14:paraId="01D886DD" w14:textId="77777777" w:rsidR="00B75DA5" w:rsidRDefault="007C34FB">
      <w:pPr>
        <w:pStyle w:val="af9"/>
        <w:numPr>
          <w:ilvl w:val="0"/>
          <w:numId w:val="45"/>
        </w:numPr>
        <w:tabs>
          <w:tab w:val="left" w:pos="1128"/>
        </w:tabs>
        <w:spacing w:line="237" w:lineRule="auto"/>
        <w:ind w:left="1128" w:right="53" w:hanging="426"/>
        <w:jc w:val="both"/>
        <w:rPr>
          <w:rFonts w:ascii="Times New Roman" w:hAnsi="Times New Roman"/>
        </w:rPr>
      </w:pPr>
      <w:r>
        <w:rPr>
          <w:rFonts w:ascii="Times New Roman" w:hAnsi="Times New Roman"/>
        </w:rPr>
        <w:t>Знакомить с оборудованием и оформлением участка, подчеркивая его красоту, удобство для детей, веселую разноцветную окраску строений. Обращать внимание на различные растения, на их разнообразие и красоту.</w:t>
      </w:r>
    </w:p>
    <w:p w14:paraId="6ABA9005" w14:textId="77777777" w:rsidR="00B75DA5" w:rsidRDefault="007C34FB">
      <w:pPr>
        <w:pStyle w:val="2"/>
        <w:tabs>
          <w:tab w:val="left" w:pos="1379"/>
          <w:tab w:val="left" w:pos="2801"/>
          <w:tab w:val="left" w:pos="6317"/>
          <w:tab w:val="left" w:pos="8209"/>
          <w:tab w:val="left" w:pos="9893"/>
        </w:tabs>
        <w:ind w:right="791"/>
        <w:jc w:val="both"/>
        <w:rPr>
          <w:rFonts w:ascii="Times New Roman" w:hAnsi="Times New Roman"/>
          <w:i w:val="0"/>
          <w:iCs w:val="0"/>
          <w:sz w:val="24"/>
          <w:szCs w:val="24"/>
        </w:rPr>
      </w:pPr>
      <w:r>
        <w:rPr>
          <w:rFonts w:ascii="Times New Roman" w:hAnsi="Times New Roman"/>
          <w:i w:val="0"/>
          <w:iCs w:val="0"/>
          <w:sz w:val="24"/>
          <w:szCs w:val="24"/>
        </w:rPr>
        <w:t>По развитию</w:t>
      </w:r>
      <w:r>
        <w:rPr>
          <w:rFonts w:ascii="Times New Roman" w:hAnsi="Times New Roman"/>
          <w:i w:val="0"/>
          <w:iCs w:val="0"/>
          <w:sz w:val="24"/>
          <w:szCs w:val="24"/>
        </w:rPr>
        <w:tab/>
        <w:t>музыкально-художественной</w:t>
      </w:r>
      <w:r>
        <w:rPr>
          <w:rFonts w:ascii="Times New Roman" w:hAnsi="Times New Roman"/>
          <w:i w:val="0"/>
          <w:iCs w:val="0"/>
          <w:sz w:val="24"/>
          <w:szCs w:val="24"/>
        </w:rPr>
        <w:tab/>
        <w:t>деятельности,</w:t>
      </w:r>
      <w:r>
        <w:rPr>
          <w:rFonts w:ascii="Times New Roman" w:hAnsi="Times New Roman"/>
          <w:i w:val="0"/>
          <w:iCs w:val="0"/>
          <w:sz w:val="24"/>
          <w:szCs w:val="24"/>
        </w:rPr>
        <w:tab/>
        <w:t>приобщение</w:t>
      </w:r>
      <w:r>
        <w:rPr>
          <w:rFonts w:ascii="Times New Roman" w:hAnsi="Times New Roman"/>
          <w:i w:val="0"/>
          <w:iCs w:val="0"/>
          <w:sz w:val="24"/>
          <w:szCs w:val="24"/>
        </w:rPr>
        <w:tab/>
        <w:t>к музыкальному искусству</w:t>
      </w:r>
    </w:p>
    <w:p w14:paraId="1233F174" w14:textId="77777777" w:rsidR="00B75DA5" w:rsidRDefault="007C34FB">
      <w:pPr>
        <w:ind w:left="701"/>
        <w:jc w:val="both"/>
        <w:rPr>
          <w:rFonts w:ascii="Times New Roman" w:hAnsi="Times New Roman"/>
          <w:i/>
        </w:rPr>
      </w:pPr>
      <w:r>
        <w:rPr>
          <w:rFonts w:ascii="Times New Roman" w:hAnsi="Times New Roman"/>
          <w:i/>
        </w:rPr>
        <w:t>Слушание</w:t>
      </w:r>
    </w:p>
    <w:p w14:paraId="6DC2AD41" w14:textId="77777777" w:rsidR="00B75DA5" w:rsidRDefault="007C34FB">
      <w:pPr>
        <w:pStyle w:val="af9"/>
        <w:numPr>
          <w:ilvl w:val="0"/>
          <w:numId w:val="45"/>
        </w:numPr>
        <w:tabs>
          <w:tab w:val="left" w:pos="1127"/>
        </w:tabs>
        <w:ind w:left="1127" w:hanging="426"/>
        <w:jc w:val="both"/>
        <w:rPr>
          <w:rFonts w:ascii="Times New Roman" w:hAnsi="Times New Roman"/>
        </w:rPr>
      </w:pPr>
      <w:r>
        <w:rPr>
          <w:rFonts w:ascii="Times New Roman" w:hAnsi="Times New Roman"/>
        </w:rPr>
        <w:t>Приобщать детей к народной и классической музыке.</w:t>
      </w:r>
    </w:p>
    <w:p w14:paraId="607D86B4" w14:textId="77777777" w:rsidR="00B75DA5" w:rsidRDefault="007C34FB">
      <w:pPr>
        <w:pStyle w:val="af9"/>
        <w:numPr>
          <w:ilvl w:val="0"/>
          <w:numId w:val="45"/>
        </w:numPr>
        <w:tabs>
          <w:tab w:val="left" w:pos="1127"/>
        </w:tabs>
        <w:ind w:left="1127" w:hanging="426"/>
        <w:jc w:val="both"/>
        <w:rPr>
          <w:rFonts w:ascii="Times New Roman" w:hAnsi="Times New Roman"/>
        </w:rPr>
      </w:pPr>
      <w:r>
        <w:rPr>
          <w:rFonts w:ascii="Times New Roman" w:hAnsi="Times New Roman"/>
        </w:rPr>
        <w:t>Познакомить с тремя музыкальными жанрами: песней, танцем, маршем.</w:t>
      </w:r>
    </w:p>
    <w:p w14:paraId="4AA59D67" w14:textId="77777777" w:rsidR="00B75DA5" w:rsidRDefault="007C34FB">
      <w:pPr>
        <w:pStyle w:val="af9"/>
        <w:numPr>
          <w:ilvl w:val="0"/>
          <w:numId w:val="45"/>
        </w:numPr>
        <w:tabs>
          <w:tab w:val="left" w:pos="1128"/>
        </w:tabs>
        <w:ind w:left="1128" w:right="56" w:hanging="426"/>
        <w:jc w:val="both"/>
        <w:rPr>
          <w:rFonts w:ascii="Times New Roman" w:hAnsi="Times New Roman"/>
        </w:rPr>
      </w:pPr>
      <w:r>
        <w:rPr>
          <w:rFonts w:ascii="Times New Roman" w:hAnsi="Times New Roman"/>
        </w:rPr>
        <w:t>Формировать эмоциональную отзывчивость на произведение, умение различать веселую и грустную музыку.</w:t>
      </w:r>
    </w:p>
    <w:p w14:paraId="4E94557A" w14:textId="77777777" w:rsidR="00B75DA5" w:rsidRDefault="007C34FB">
      <w:pPr>
        <w:pStyle w:val="af9"/>
        <w:numPr>
          <w:ilvl w:val="0"/>
          <w:numId w:val="45"/>
        </w:numPr>
        <w:tabs>
          <w:tab w:val="left" w:pos="1128"/>
        </w:tabs>
        <w:ind w:left="1128" w:right="56" w:hanging="426"/>
        <w:jc w:val="both"/>
        <w:rPr>
          <w:rFonts w:ascii="Times New Roman" w:hAnsi="Times New Roman"/>
        </w:rPr>
      </w:pPr>
      <w:r>
        <w:rPr>
          <w:rFonts w:ascii="Times New Roman" w:hAnsi="Times New Roman"/>
        </w:rPr>
        <w:t>Приучать слушать музыкальное произведение до конца, понимать характер музыки, узнавать и определять, сколько частей в произведении.</w:t>
      </w:r>
    </w:p>
    <w:p w14:paraId="2BA01A17" w14:textId="77777777" w:rsidR="00B75DA5" w:rsidRDefault="007C34FB">
      <w:pPr>
        <w:pStyle w:val="af9"/>
        <w:numPr>
          <w:ilvl w:val="0"/>
          <w:numId w:val="45"/>
        </w:numPr>
        <w:tabs>
          <w:tab w:val="left" w:pos="1127"/>
        </w:tabs>
        <w:ind w:left="1127" w:hanging="426"/>
        <w:jc w:val="both"/>
        <w:rPr>
          <w:rFonts w:ascii="Times New Roman" w:hAnsi="Times New Roman"/>
        </w:rPr>
      </w:pPr>
      <w:r>
        <w:rPr>
          <w:rFonts w:ascii="Times New Roman" w:hAnsi="Times New Roman"/>
        </w:rPr>
        <w:t>Развивать способность различать музыкальные звуки по высоте в пределах октавы — септимы,</w:t>
      </w:r>
    </w:p>
    <w:p w14:paraId="3815A5FE" w14:textId="77777777" w:rsidR="00B75DA5" w:rsidRDefault="007C34FB">
      <w:pPr>
        <w:pStyle w:val="af"/>
        <w:ind w:left="1128"/>
        <w:jc w:val="both"/>
        <w:rPr>
          <w:rFonts w:ascii="Times New Roman" w:hAnsi="Times New Roman"/>
        </w:rPr>
      </w:pPr>
      <w:r>
        <w:rPr>
          <w:rFonts w:ascii="Times New Roman" w:hAnsi="Times New Roman"/>
        </w:rPr>
        <w:t>замечать изменения в силе звучания мелодии громко, тихо).</w:t>
      </w:r>
    </w:p>
    <w:p w14:paraId="318DDF9C" w14:textId="77777777" w:rsidR="00B75DA5" w:rsidRDefault="007C34FB">
      <w:pPr>
        <w:pStyle w:val="af9"/>
        <w:numPr>
          <w:ilvl w:val="0"/>
          <w:numId w:val="45"/>
        </w:numPr>
        <w:tabs>
          <w:tab w:val="left" w:pos="1128"/>
        </w:tabs>
        <w:ind w:left="1128" w:right="55" w:hanging="426"/>
        <w:jc w:val="both"/>
        <w:rPr>
          <w:rFonts w:ascii="Times New Roman" w:hAnsi="Times New Roman"/>
        </w:rPr>
      </w:pPr>
      <w:r>
        <w:rPr>
          <w:rFonts w:ascii="Times New Roman" w:hAnsi="Times New Roman"/>
        </w:rPr>
        <w:t>Совершенствовать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w:t>
      </w:r>
    </w:p>
    <w:p w14:paraId="2AC83173" w14:textId="77777777" w:rsidR="00B75DA5" w:rsidRDefault="007C34FB">
      <w:pPr>
        <w:ind w:left="701"/>
        <w:jc w:val="both"/>
        <w:rPr>
          <w:rFonts w:ascii="Times New Roman" w:hAnsi="Times New Roman"/>
          <w:i/>
        </w:rPr>
      </w:pPr>
      <w:r>
        <w:rPr>
          <w:rFonts w:ascii="Times New Roman" w:hAnsi="Times New Roman"/>
          <w:i/>
        </w:rPr>
        <w:t>Пение</w:t>
      </w:r>
    </w:p>
    <w:p w14:paraId="5D1DD115" w14:textId="77777777" w:rsidR="00B75DA5" w:rsidRDefault="007C34FB">
      <w:pPr>
        <w:pStyle w:val="af9"/>
        <w:numPr>
          <w:ilvl w:val="0"/>
          <w:numId w:val="45"/>
        </w:numPr>
        <w:tabs>
          <w:tab w:val="left" w:pos="1126"/>
        </w:tabs>
        <w:ind w:left="1126" w:hanging="425"/>
        <w:jc w:val="both"/>
        <w:rPr>
          <w:rFonts w:ascii="Times New Roman" w:hAnsi="Times New Roman"/>
        </w:rPr>
      </w:pPr>
      <w:r>
        <w:rPr>
          <w:rFonts w:ascii="Times New Roman" w:hAnsi="Times New Roman"/>
        </w:rPr>
        <w:t>Учить выразительному пению.</w:t>
      </w:r>
    </w:p>
    <w:p w14:paraId="5BEAF755" w14:textId="77777777" w:rsidR="00B75DA5" w:rsidRDefault="007C34FB">
      <w:pPr>
        <w:pStyle w:val="af9"/>
        <w:numPr>
          <w:ilvl w:val="0"/>
          <w:numId w:val="45"/>
        </w:numPr>
        <w:tabs>
          <w:tab w:val="left" w:pos="1128"/>
        </w:tabs>
        <w:ind w:left="1128" w:right="54" w:hanging="426"/>
        <w:jc w:val="both"/>
        <w:rPr>
          <w:rFonts w:ascii="Times New Roman" w:hAnsi="Times New Roman"/>
        </w:rPr>
      </w:pPr>
      <w:r>
        <w:rPr>
          <w:rFonts w:ascii="Times New Roman" w:hAnsi="Times New Roman"/>
        </w:rPr>
        <w:t>Способствовать развитию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
    <w:p w14:paraId="601F5683" w14:textId="77777777" w:rsidR="00B75DA5" w:rsidRDefault="007C34FB">
      <w:pPr>
        <w:ind w:left="701"/>
        <w:jc w:val="both"/>
        <w:rPr>
          <w:rFonts w:ascii="Times New Roman" w:hAnsi="Times New Roman"/>
          <w:i/>
        </w:rPr>
      </w:pPr>
      <w:r>
        <w:rPr>
          <w:rFonts w:ascii="Times New Roman" w:hAnsi="Times New Roman"/>
          <w:i/>
        </w:rPr>
        <w:t>Песенное творчество</w:t>
      </w:r>
    </w:p>
    <w:p w14:paraId="2D46C93D" w14:textId="77777777" w:rsidR="00B75DA5" w:rsidRDefault="007C34FB">
      <w:pPr>
        <w:pStyle w:val="af9"/>
        <w:numPr>
          <w:ilvl w:val="0"/>
          <w:numId w:val="45"/>
        </w:numPr>
        <w:tabs>
          <w:tab w:val="left" w:pos="1128"/>
        </w:tabs>
        <w:spacing w:line="237" w:lineRule="auto"/>
        <w:ind w:left="1128" w:right="56" w:hanging="426"/>
        <w:jc w:val="both"/>
        <w:rPr>
          <w:rFonts w:ascii="Times New Roman" w:hAnsi="Times New Roman"/>
        </w:rPr>
      </w:pPr>
      <w:r>
        <w:rPr>
          <w:rFonts w:ascii="Times New Roman" w:hAnsi="Times New Roman"/>
        </w:rPr>
        <w:t>Развивать желание детей петь и допевать мелодии колыбельных песен на слог «баю- баю» и веселых мелодий на слог «ля-ля». Формировать навыки сочинительства веселых и грустных мелодий по образцу.</w:t>
      </w:r>
    </w:p>
    <w:p w14:paraId="0FA30759" w14:textId="77777777" w:rsidR="00B75DA5" w:rsidRDefault="007C34FB">
      <w:pPr>
        <w:spacing w:line="267" w:lineRule="exact"/>
        <w:ind w:left="701"/>
        <w:jc w:val="both"/>
        <w:rPr>
          <w:rFonts w:ascii="Times New Roman" w:hAnsi="Times New Roman"/>
          <w:i/>
        </w:rPr>
      </w:pPr>
      <w:r>
        <w:rPr>
          <w:rFonts w:ascii="Times New Roman" w:hAnsi="Times New Roman"/>
          <w:i/>
        </w:rPr>
        <w:t>Музыкально-ритмические движения</w:t>
      </w:r>
    </w:p>
    <w:p w14:paraId="7C5DA12B" w14:textId="77777777" w:rsidR="00B75DA5" w:rsidRDefault="007C34FB">
      <w:pPr>
        <w:pStyle w:val="af9"/>
        <w:numPr>
          <w:ilvl w:val="0"/>
          <w:numId w:val="45"/>
        </w:numPr>
        <w:tabs>
          <w:tab w:val="left" w:pos="1128"/>
        </w:tabs>
        <w:spacing w:line="237" w:lineRule="auto"/>
        <w:ind w:left="1128" w:right="55" w:hanging="426"/>
        <w:jc w:val="both"/>
        <w:rPr>
          <w:rFonts w:ascii="Times New Roman" w:hAnsi="Times New Roman"/>
        </w:rPr>
      </w:pPr>
      <w:r>
        <w:rPr>
          <w:rFonts w:ascii="Times New Roman" w:hAnsi="Times New Roman"/>
        </w:rPr>
        <w:t>Формировать умение двигаться в соответствии с двухчастной формой музыки и силой ее звучания (громко, тихо); реагировать на начало звучания музыки и ее окончание.</w:t>
      </w:r>
    </w:p>
    <w:p w14:paraId="2EFCE589" w14:textId="77777777" w:rsidR="00B75DA5" w:rsidRDefault="007C34FB">
      <w:pPr>
        <w:pStyle w:val="af9"/>
        <w:numPr>
          <w:ilvl w:val="0"/>
          <w:numId w:val="45"/>
        </w:numPr>
        <w:tabs>
          <w:tab w:val="left" w:pos="1128"/>
        </w:tabs>
        <w:spacing w:line="218" w:lineRule="auto"/>
        <w:ind w:left="1128" w:right="53" w:hanging="426"/>
        <w:jc w:val="both"/>
        <w:rPr>
          <w:rFonts w:ascii="Times New Roman" w:hAnsi="Times New Roman"/>
        </w:rPr>
      </w:pPr>
      <w:r>
        <w:rPr>
          <w:rFonts w:ascii="Times New Roman" w:hAnsi="Times New Roman"/>
        </w:rPr>
        <w:t>Развивать умение маршировать вместе со всеми и индивидуально, бегать легко, в умеренном и быстром темпе под музыку.</w:t>
      </w:r>
    </w:p>
    <w:p w14:paraId="36FE7670" w14:textId="77777777" w:rsidR="00B75DA5" w:rsidRDefault="007C34FB">
      <w:pPr>
        <w:pStyle w:val="af9"/>
        <w:numPr>
          <w:ilvl w:val="0"/>
          <w:numId w:val="45"/>
        </w:numPr>
        <w:tabs>
          <w:tab w:val="left" w:pos="1061"/>
          <w:tab w:val="left" w:pos="1128"/>
        </w:tabs>
        <w:spacing w:line="278" w:lineRule="exact"/>
        <w:ind w:left="1128" w:right="55" w:hanging="426"/>
        <w:jc w:val="both"/>
        <w:rPr>
          <w:rFonts w:ascii="Times New Roman" w:hAnsi="Times New Roman"/>
        </w:rPr>
      </w:pPr>
      <w:r>
        <w:rPr>
          <w:rFonts w:ascii="Times New Roman" w:hAnsi="Times New Roman"/>
        </w:rPr>
        <w:t>Улучшать качество исполнения танцевальных движений: притопывать переменно двумя ногами и одной ногой.</w:t>
      </w:r>
    </w:p>
    <w:p w14:paraId="5B126CF8" w14:textId="77777777" w:rsidR="00B75DA5" w:rsidRDefault="007C34FB">
      <w:pPr>
        <w:pStyle w:val="af9"/>
        <w:numPr>
          <w:ilvl w:val="0"/>
          <w:numId w:val="45"/>
        </w:numPr>
        <w:tabs>
          <w:tab w:val="left" w:pos="1061"/>
        </w:tabs>
        <w:spacing w:line="273" w:lineRule="exact"/>
        <w:ind w:left="1061"/>
        <w:jc w:val="both"/>
        <w:rPr>
          <w:rFonts w:ascii="Times New Roman" w:hAnsi="Times New Roman"/>
        </w:rPr>
      </w:pPr>
      <w:r>
        <w:rPr>
          <w:rFonts w:ascii="Times New Roman" w:hAnsi="Times New Roman"/>
        </w:rPr>
        <w:t>Развивать умение кружиться в парах, выполнять прямой галоп, двигаться под музыку ритмично и</w:t>
      </w:r>
    </w:p>
    <w:p w14:paraId="6CEB4E77" w14:textId="77777777" w:rsidR="00B75DA5" w:rsidRDefault="007C34FB">
      <w:pPr>
        <w:pStyle w:val="af"/>
        <w:ind w:left="1128"/>
        <w:jc w:val="both"/>
        <w:rPr>
          <w:rFonts w:ascii="Times New Roman" w:hAnsi="Times New Roman"/>
        </w:rPr>
      </w:pPr>
      <w:r>
        <w:rPr>
          <w:rFonts w:ascii="Times New Roman" w:hAnsi="Times New Roman"/>
        </w:rPr>
        <w:t>согласно темпу и характеру музыкального произведения, с предметами, игрушками и без них.</w:t>
      </w:r>
    </w:p>
    <w:p w14:paraId="1A2E2C69" w14:textId="77777777" w:rsidR="00B75DA5" w:rsidRDefault="007C34FB">
      <w:pPr>
        <w:pStyle w:val="af9"/>
        <w:numPr>
          <w:ilvl w:val="0"/>
          <w:numId w:val="45"/>
        </w:numPr>
        <w:tabs>
          <w:tab w:val="left" w:pos="1061"/>
          <w:tab w:val="left" w:pos="1128"/>
        </w:tabs>
        <w:ind w:left="1128" w:right="53" w:hanging="426"/>
        <w:jc w:val="both"/>
        <w:rPr>
          <w:rFonts w:ascii="Times New Roman" w:hAnsi="Times New Roman"/>
        </w:rPr>
      </w:pPr>
      <w:r>
        <w:rPr>
          <w:rFonts w:ascii="Times New Roman" w:hAnsi="Times New Roman"/>
        </w:rPr>
        <w:t>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 д.</w:t>
      </w:r>
    </w:p>
    <w:p w14:paraId="786A7150" w14:textId="77777777" w:rsidR="00B75DA5" w:rsidRDefault="007C34FB">
      <w:pPr>
        <w:pStyle w:val="af9"/>
        <w:numPr>
          <w:ilvl w:val="0"/>
          <w:numId w:val="45"/>
        </w:numPr>
        <w:tabs>
          <w:tab w:val="left" w:pos="1060"/>
        </w:tabs>
        <w:ind w:left="1060" w:hanging="359"/>
        <w:jc w:val="both"/>
        <w:rPr>
          <w:rFonts w:ascii="Times New Roman" w:hAnsi="Times New Roman"/>
        </w:rPr>
      </w:pPr>
      <w:r>
        <w:rPr>
          <w:rFonts w:ascii="Times New Roman" w:hAnsi="Times New Roman"/>
        </w:rPr>
        <w:t>Развитие танцевально-игрового творчества</w:t>
      </w:r>
    </w:p>
    <w:p w14:paraId="6C55EA69" w14:textId="77777777" w:rsidR="006B2064" w:rsidRDefault="007C34FB">
      <w:pPr>
        <w:pStyle w:val="af9"/>
        <w:numPr>
          <w:ilvl w:val="0"/>
          <w:numId w:val="45"/>
        </w:numPr>
        <w:tabs>
          <w:tab w:val="left" w:pos="1128"/>
        </w:tabs>
        <w:ind w:left="1128" w:right="56" w:hanging="426"/>
        <w:jc w:val="both"/>
        <w:rPr>
          <w:rFonts w:ascii="Times New Roman" w:hAnsi="Times New Roman"/>
        </w:rPr>
      </w:pPr>
      <w:r>
        <w:rPr>
          <w:rFonts w:ascii="Times New Roman" w:hAnsi="Times New Roman"/>
        </w:rPr>
        <w:t xml:space="preserve">Стимулировать самостоятельное выполнение танцевальных движений под плясовые мелодии. </w:t>
      </w:r>
    </w:p>
    <w:p w14:paraId="2689FA9B" w14:textId="5206A722" w:rsidR="00B75DA5" w:rsidRDefault="007C34FB">
      <w:pPr>
        <w:pStyle w:val="af9"/>
        <w:numPr>
          <w:ilvl w:val="0"/>
          <w:numId w:val="45"/>
        </w:numPr>
        <w:tabs>
          <w:tab w:val="left" w:pos="1128"/>
        </w:tabs>
        <w:ind w:left="1128" w:right="56" w:hanging="426"/>
        <w:jc w:val="both"/>
        <w:rPr>
          <w:rFonts w:ascii="Times New Roman" w:hAnsi="Times New Roman"/>
        </w:rPr>
      </w:pPr>
      <w:r>
        <w:rPr>
          <w:rFonts w:ascii="Times New Roman" w:hAnsi="Times New Roman"/>
        </w:rPr>
        <w:t>Формировать навыки более точного выполнения движений, передающих характер изображаемых животных.</w:t>
      </w:r>
    </w:p>
    <w:p w14:paraId="165FDF8F" w14:textId="77777777" w:rsidR="00B75DA5" w:rsidRDefault="007C34FB">
      <w:pPr>
        <w:ind w:left="701"/>
        <w:jc w:val="both"/>
        <w:rPr>
          <w:rFonts w:ascii="Times New Roman" w:hAnsi="Times New Roman"/>
          <w:i/>
        </w:rPr>
      </w:pPr>
      <w:r>
        <w:rPr>
          <w:rFonts w:ascii="Times New Roman" w:hAnsi="Times New Roman"/>
          <w:i/>
        </w:rPr>
        <w:t>Игра на детских музыкальных инструментах</w:t>
      </w:r>
    </w:p>
    <w:p w14:paraId="77101CDB" w14:textId="77777777" w:rsidR="00B75DA5" w:rsidRDefault="007C34FB">
      <w:pPr>
        <w:pStyle w:val="af9"/>
        <w:numPr>
          <w:ilvl w:val="0"/>
          <w:numId w:val="45"/>
        </w:numPr>
        <w:tabs>
          <w:tab w:val="left" w:pos="1128"/>
          <w:tab w:val="left" w:pos="2417"/>
          <w:tab w:val="left" w:pos="3188"/>
          <w:tab w:val="left" w:pos="3498"/>
          <w:tab w:val="left" w:pos="4956"/>
          <w:tab w:val="left" w:pos="6124"/>
          <w:tab w:val="left" w:pos="7876"/>
          <w:tab w:val="left" w:pos="9730"/>
        </w:tabs>
        <w:ind w:left="1128" w:right="66" w:hanging="426"/>
        <w:jc w:val="both"/>
        <w:rPr>
          <w:rFonts w:ascii="Times New Roman" w:hAnsi="Times New Roman"/>
        </w:rPr>
      </w:pPr>
      <w:r>
        <w:rPr>
          <w:rFonts w:ascii="Times New Roman" w:hAnsi="Times New Roman"/>
        </w:rPr>
        <w:t>Знакомить</w:t>
      </w:r>
      <w:r>
        <w:rPr>
          <w:rFonts w:ascii="Times New Roman" w:hAnsi="Times New Roman"/>
        </w:rPr>
        <w:tab/>
        <w:t>детей</w:t>
      </w:r>
      <w:r>
        <w:rPr>
          <w:rFonts w:ascii="Times New Roman" w:hAnsi="Times New Roman"/>
        </w:rPr>
        <w:tab/>
        <w:t>с</w:t>
      </w:r>
      <w:r>
        <w:rPr>
          <w:rFonts w:ascii="Times New Roman" w:hAnsi="Times New Roman"/>
        </w:rPr>
        <w:tab/>
        <w:t>некоторыми</w:t>
      </w:r>
      <w:r>
        <w:rPr>
          <w:rFonts w:ascii="Times New Roman" w:hAnsi="Times New Roman"/>
        </w:rPr>
        <w:tab/>
        <w:t>детскими</w:t>
      </w:r>
      <w:r>
        <w:rPr>
          <w:rFonts w:ascii="Times New Roman" w:hAnsi="Times New Roman"/>
        </w:rPr>
        <w:tab/>
        <w:t>музыкальными</w:t>
      </w:r>
      <w:r>
        <w:rPr>
          <w:rFonts w:ascii="Times New Roman" w:hAnsi="Times New Roman"/>
        </w:rPr>
        <w:tab/>
        <w:t>инструментами:</w:t>
      </w:r>
      <w:r>
        <w:rPr>
          <w:rFonts w:ascii="Times New Roman" w:hAnsi="Times New Roman"/>
        </w:rPr>
        <w:tab/>
        <w:t>дудочкой, металлофоном, колокольчиком, бубном, погремушкой, барабаном, а также их звучанием.</w:t>
      </w:r>
    </w:p>
    <w:p w14:paraId="402FE855" w14:textId="77777777" w:rsidR="00B75DA5" w:rsidRDefault="007C34FB">
      <w:pPr>
        <w:pStyle w:val="af9"/>
        <w:numPr>
          <w:ilvl w:val="0"/>
          <w:numId w:val="45"/>
        </w:numPr>
        <w:tabs>
          <w:tab w:val="left" w:pos="1127"/>
        </w:tabs>
        <w:ind w:left="1127" w:hanging="426"/>
        <w:jc w:val="both"/>
        <w:rPr>
          <w:rFonts w:ascii="Times New Roman" w:hAnsi="Times New Roman"/>
        </w:rPr>
      </w:pPr>
      <w:r>
        <w:rPr>
          <w:rFonts w:ascii="Times New Roman" w:hAnsi="Times New Roman"/>
        </w:rPr>
        <w:t>Формировать умение подыгрывать на детских ударных музыкальных инструментах.</w:t>
      </w:r>
    </w:p>
    <w:p w14:paraId="08F0D894" w14:textId="77777777" w:rsidR="00B75DA5" w:rsidRDefault="007C34FB">
      <w:pPr>
        <w:pStyle w:val="2"/>
        <w:jc w:val="both"/>
        <w:rPr>
          <w:rFonts w:ascii="Times New Roman" w:hAnsi="Times New Roman"/>
          <w:i w:val="0"/>
          <w:iCs w:val="0"/>
          <w:sz w:val="24"/>
          <w:szCs w:val="24"/>
        </w:rPr>
      </w:pPr>
      <w:r>
        <w:rPr>
          <w:rFonts w:ascii="Times New Roman" w:hAnsi="Times New Roman"/>
          <w:i w:val="0"/>
          <w:iCs w:val="0"/>
          <w:sz w:val="24"/>
          <w:szCs w:val="24"/>
        </w:rPr>
        <w:t>4-5 лет:</w:t>
      </w:r>
    </w:p>
    <w:p w14:paraId="1AB1551F" w14:textId="77777777" w:rsidR="00B75DA5" w:rsidRDefault="007C34FB">
      <w:pPr>
        <w:ind w:left="701"/>
        <w:jc w:val="both"/>
        <w:rPr>
          <w:rFonts w:ascii="Times New Roman" w:hAnsi="Times New Roman"/>
          <w:b/>
        </w:rPr>
      </w:pPr>
      <w:r>
        <w:rPr>
          <w:rFonts w:ascii="Times New Roman" w:hAnsi="Times New Roman"/>
          <w:b/>
        </w:rPr>
        <w:t>По развитию продуктивной деятельности</w:t>
      </w:r>
    </w:p>
    <w:p w14:paraId="201B584F" w14:textId="77777777" w:rsidR="00B75DA5" w:rsidRDefault="007C34FB">
      <w:pPr>
        <w:ind w:left="701"/>
        <w:jc w:val="both"/>
        <w:rPr>
          <w:rFonts w:ascii="Times New Roman" w:hAnsi="Times New Roman"/>
          <w:i/>
        </w:rPr>
      </w:pPr>
      <w:r>
        <w:rPr>
          <w:rFonts w:ascii="Times New Roman" w:hAnsi="Times New Roman"/>
          <w:i/>
        </w:rPr>
        <w:t>Рисование</w:t>
      </w:r>
    </w:p>
    <w:p w14:paraId="5417A491" w14:textId="77777777" w:rsidR="00B75DA5" w:rsidRDefault="007C34FB">
      <w:pPr>
        <w:pStyle w:val="af9"/>
        <w:numPr>
          <w:ilvl w:val="0"/>
          <w:numId w:val="45"/>
        </w:numPr>
        <w:tabs>
          <w:tab w:val="left" w:pos="1128"/>
        </w:tabs>
        <w:ind w:left="1128" w:right="56" w:hanging="426"/>
        <w:jc w:val="both"/>
        <w:rPr>
          <w:rFonts w:ascii="Times New Roman" w:hAnsi="Times New Roman"/>
        </w:rPr>
      </w:pPr>
      <w:r>
        <w:rPr>
          <w:rFonts w:ascii="Times New Roman" w:hAnsi="Times New Roman"/>
        </w:rPr>
        <w:t>Помогать детям при передаче сюжета располагать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w:t>
      </w:r>
    </w:p>
    <w:p w14:paraId="2A112EA9" w14:textId="77777777" w:rsidR="00B75DA5" w:rsidRDefault="007C34FB">
      <w:pPr>
        <w:pStyle w:val="af9"/>
        <w:numPr>
          <w:ilvl w:val="0"/>
          <w:numId w:val="45"/>
        </w:numPr>
        <w:tabs>
          <w:tab w:val="left" w:pos="1126"/>
        </w:tabs>
        <w:ind w:left="1126" w:hanging="425"/>
        <w:jc w:val="both"/>
        <w:rPr>
          <w:rFonts w:ascii="Times New Roman" w:hAnsi="Times New Roman"/>
        </w:rPr>
      </w:pPr>
      <w:r>
        <w:rPr>
          <w:rFonts w:ascii="Times New Roman" w:hAnsi="Times New Roman"/>
        </w:rPr>
        <w:t>Продолжать закреплять и обогащать представления детей о цветах и оттенках окружающих</w:t>
      </w:r>
    </w:p>
    <w:p w14:paraId="7037D705" w14:textId="77777777" w:rsidR="00B75DA5" w:rsidRDefault="007C34FB">
      <w:pPr>
        <w:pStyle w:val="af"/>
        <w:ind w:left="1128" w:right="58"/>
        <w:jc w:val="both"/>
        <w:rPr>
          <w:rFonts w:ascii="Times New Roman" w:hAnsi="Times New Roman"/>
        </w:rPr>
      </w:pPr>
      <w:r>
        <w:rPr>
          <w:rFonts w:ascii="Times New Roman" w:hAnsi="Times New Roman"/>
        </w:rPr>
        <w:t>предметов и объектов природы. К уже известным цветам и оттенкам добавить новые (коричневый, оранжевый, светло-зеленый); формировать представление о том, как можно получить эти цвета. Развивать умение смешивать краски для получения нужных цветов и оттенков.</w:t>
      </w:r>
    </w:p>
    <w:p w14:paraId="2940BB8D" w14:textId="77777777" w:rsidR="00B75DA5" w:rsidRDefault="007C34FB">
      <w:pPr>
        <w:pStyle w:val="af9"/>
        <w:numPr>
          <w:ilvl w:val="0"/>
          <w:numId w:val="45"/>
        </w:numPr>
        <w:tabs>
          <w:tab w:val="left" w:pos="1128"/>
        </w:tabs>
        <w:spacing w:line="274" w:lineRule="exact"/>
        <w:ind w:left="1128" w:right="56" w:hanging="426"/>
        <w:jc w:val="both"/>
        <w:rPr>
          <w:rFonts w:ascii="Times New Roman" w:hAnsi="Times New Roman"/>
        </w:rPr>
      </w:pPr>
      <w:r>
        <w:rPr>
          <w:rFonts w:ascii="Times New Roman" w:hAnsi="Times New Roman"/>
        </w:rPr>
        <w:t xml:space="preserve">Развивать желание использовать </w:t>
      </w:r>
      <w:r>
        <w:rPr>
          <w:rFonts w:ascii="Times New Roman" w:hAnsi="Times New Roman"/>
          <w:b/>
        </w:rPr>
        <w:t xml:space="preserve">в </w:t>
      </w:r>
      <w:r>
        <w:rPr>
          <w:rFonts w:ascii="Times New Roman" w:hAnsi="Times New Roman"/>
        </w:rPr>
        <w:t>рисовании, аппликации разнообразные цвета, обращать внимание на многоцветие окружающего мира.</w:t>
      </w:r>
    </w:p>
    <w:p w14:paraId="3367D6E2" w14:textId="77777777" w:rsidR="00B75DA5" w:rsidRDefault="007C34FB">
      <w:pPr>
        <w:pStyle w:val="af9"/>
        <w:numPr>
          <w:ilvl w:val="0"/>
          <w:numId w:val="45"/>
        </w:numPr>
        <w:tabs>
          <w:tab w:val="left" w:pos="1128"/>
        </w:tabs>
        <w:spacing w:line="274" w:lineRule="exact"/>
        <w:ind w:left="1128" w:right="66" w:hanging="426"/>
        <w:jc w:val="both"/>
        <w:rPr>
          <w:rFonts w:ascii="Times New Roman" w:hAnsi="Times New Roman"/>
        </w:rPr>
      </w:pPr>
      <w:r>
        <w:rPr>
          <w:rFonts w:ascii="Times New Roman" w:hAnsi="Times New Roman"/>
        </w:rPr>
        <w:t>Закреплять умение правильно держать карандаш, кисть, фломастер, цветной мелок; использовать их при создании изображения.</w:t>
      </w:r>
    </w:p>
    <w:p w14:paraId="31AB5A98" w14:textId="77777777" w:rsidR="00B75DA5" w:rsidRDefault="007C34FB">
      <w:pPr>
        <w:pStyle w:val="af9"/>
        <w:numPr>
          <w:ilvl w:val="0"/>
          <w:numId w:val="45"/>
        </w:numPr>
        <w:tabs>
          <w:tab w:val="left" w:pos="1128"/>
        </w:tabs>
        <w:ind w:left="1128" w:right="66" w:hanging="426"/>
        <w:jc w:val="both"/>
        <w:rPr>
          <w:rFonts w:ascii="Times New Roman" w:hAnsi="Times New Roman"/>
        </w:rPr>
      </w:pPr>
      <w:r>
        <w:rPr>
          <w:rFonts w:ascii="Times New Roman" w:hAnsi="Times New Roman"/>
        </w:rPr>
        <w:t>Формировать умение закрашивать рисунки кистью, карандашом, проводя линии и штрихи только в одном направлении (сверху вниз или слева направо); ритмично наносить мазки,</w:t>
      </w:r>
    </w:p>
    <w:p w14:paraId="15BF3F6E" w14:textId="77777777" w:rsidR="00B75DA5" w:rsidRDefault="007C34FB">
      <w:pPr>
        <w:pStyle w:val="af"/>
        <w:ind w:left="1128" w:right="53"/>
        <w:jc w:val="both"/>
        <w:rPr>
          <w:rFonts w:ascii="Times New Roman" w:hAnsi="Times New Roman"/>
        </w:rPr>
      </w:pPr>
      <w:r>
        <w:rPr>
          <w:rFonts w:ascii="Times New Roman" w:hAnsi="Times New Roman"/>
        </w:rPr>
        <w:t>штрихи по всей форме, не выходя за пределы контура; проводить широкие линии всей кистью, а узкие линии точки — концом ворса кисти. Закреплять умение чисто промывать кисть перед использованием краски другого цвета. К концу года формировать умение получать светлые и темные оттенки цвета, изменяя нажим на карандаш.</w:t>
      </w:r>
    </w:p>
    <w:p w14:paraId="64F11A01" w14:textId="77777777" w:rsidR="00B75DA5" w:rsidRDefault="007C34FB">
      <w:pPr>
        <w:pStyle w:val="af9"/>
        <w:numPr>
          <w:ilvl w:val="0"/>
          <w:numId w:val="45"/>
        </w:numPr>
        <w:tabs>
          <w:tab w:val="left" w:pos="1128"/>
        </w:tabs>
        <w:spacing w:line="274" w:lineRule="exact"/>
        <w:ind w:left="1128" w:right="57" w:hanging="426"/>
        <w:jc w:val="both"/>
        <w:rPr>
          <w:rFonts w:ascii="Times New Roman" w:hAnsi="Times New Roman"/>
          <w:i/>
        </w:rPr>
      </w:pPr>
      <w:r>
        <w:rPr>
          <w:rFonts w:ascii="Times New Roman" w:hAnsi="Times New Roman"/>
        </w:rPr>
        <w:t xml:space="preserve">Формировать умение правильно передавать расположение частей сложных предметов (кукла, зайчик и др.) и соотносить их по величине. </w:t>
      </w:r>
      <w:r>
        <w:rPr>
          <w:rFonts w:ascii="Times New Roman" w:hAnsi="Times New Roman"/>
          <w:i/>
        </w:rPr>
        <w:t>Декоративное рисование.</w:t>
      </w:r>
    </w:p>
    <w:p w14:paraId="107F774D" w14:textId="77777777" w:rsidR="00B75DA5" w:rsidRDefault="007C34FB">
      <w:pPr>
        <w:pStyle w:val="af9"/>
        <w:numPr>
          <w:ilvl w:val="0"/>
          <w:numId w:val="45"/>
        </w:numPr>
        <w:tabs>
          <w:tab w:val="left" w:pos="1128"/>
        </w:tabs>
        <w:ind w:left="1128" w:right="58" w:hanging="426"/>
        <w:jc w:val="both"/>
        <w:rPr>
          <w:rFonts w:ascii="Times New Roman" w:hAnsi="Times New Roman"/>
        </w:rPr>
      </w:pPr>
      <w:r>
        <w:rPr>
          <w:rFonts w:ascii="Times New Roman" w:hAnsi="Times New Roman"/>
        </w:rPr>
        <w:t>Продолжать формировать умение создавать декоративные композиции по мотивам дымковских, филимоновских узоров. Использовать дымковские и филимоновские изделия</w:t>
      </w:r>
    </w:p>
    <w:p w14:paraId="05107DC6" w14:textId="77777777" w:rsidR="00B75DA5" w:rsidRDefault="007C34FB">
      <w:pPr>
        <w:pStyle w:val="af"/>
        <w:ind w:left="1128" w:right="58"/>
        <w:jc w:val="both"/>
        <w:rPr>
          <w:rFonts w:ascii="Times New Roman" w:hAnsi="Times New Roman"/>
        </w:rPr>
      </w:pPr>
      <w:r>
        <w:rPr>
          <w:rFonts w:ascii="Times New Roman" w:hAnsi="Times New Roman"/>
        </w:rPr>
        <w:t>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w:t>
      </w:r>
    </w:p>
    <w:p w14:paraId="64B5BC44" w14:textId="77777777" w:rsidR="00B75DA5" w:rsidRDefault="007C34FB">
      <w:pPr>
        <w:pStyle w:val="af9"/>
        <w:numPr>
          <w:ilvl w:val="0"/>
          <w:numId w:val="45"/>
        </w:numPr>
        <w:tabs>
          <w:tab w:val="left" w:pos="1126"/>
        </w:tabs>
        <w:ind w:left="1126" w:hanging="425"/>
        <w:jc w:val="both"/>
        <w:rPr>
          <w:rFonts w:ascii="Times New Roman" w:hAnsi="Times New Roman"/>
        </w:rPr>
      </w:pPr>
      <w:r>
        <w:rPr>
          <w:rFonts w:ascii="Times New Roman" w:hAnsi="Times New Roman"/>
        </w:rPr>
        <w:t>Познакомить с Городецкими изделиями. Развивать умение выделять элементы городецкой</w:t>
      </w:r>
    </w:p>
    <w:p w14:paraId="2B046468" w14:textId="77777777" w:rsidR="00B75DA5" w:rsidRDefault="007C34FB">
      <w:pPr>
        <w:pStyle w:val="af"/>
        <w:ind w:left="1128"/>
        <w:jc w:val="both"/>
        <w:rPr>
          <w:rFonts w:ascii="Times New Roman" w:hAnsi="Times New Roman"/>
        </w:rPr>
      </w:pPr>
      <w:r>
        <w:rPr>
          <w:rFonts w:ascii="Times New Roman" w:hAnsi="Times New Roman"/>
        </w:rPr>
        <w:t>росписи (бутоны, купавки, розаны, листья); видеть называть цвета, используемые в росписи.</w:t>
      </w:r>
    </w:p>
    <w:p w14:paraId="628CAC3E" w14:textId="77777777" w:rsidR="00B75DA5" w:rsidRDefault="007C34FB">
      <w:pPr>
        <w:ind w:left="701"/>
        <w:jc w:val="both"/>
        <w:rPr>
          <w:rFonts w:ascii="Times New Roman" w:hAnsi="Times New Roman"/>
          <w:i/>
        </w:rPr>
      </w:pPr>
      <w:r>
        <w:rPr>
          <w:rFonts w:ascii="Times New Roman" w:hAnsi="Times New Roman"/>
          <w:i/>
        </w:rPr>
        <w:t>Лепка</w:t>
      </w:r>
    </w:p>
    <w:p w14:paraId="49B8A4C8" w14:textId="77777777" w:rsidR="00B75DA5" w:rsidRDefault="007C34FB">
      <w:pPr>
        <w:pStyle w:val="af9"/>
        <w:numPr>
          <w:ilvl w:val="0"/>
          <w:numId w:val="45"/>
        </w:numPr>
        <w:tabs>
          <w:tab w:val="left" w:pos="1128"/>
        </w:tabs>
        <w:ind w:left="1128" w:right="55" w:hanging="426"/>
        <w:jc w:val="both"/>
        <w:rPr>
          <w:rFonts w:ascii="Times New Roman" w:hAnsi="Times New Roman"/>
        </w:rPr>
      </w:pPr>
      <w:r>
        <w:rPr>
          <w:rFonts w:ascii="Times New Roman" w:hAnsi="Times New Roman"/>
        </w:rPr>
        <w:t>Продолжать развивать интерес детей к лепке; совершенствовать умение лепить из глины (из пластилина, пластической массы). Закреплять приемы лепки, освоенные в предыдущих группах. Формировать умение прищипывать с легким оттягиванием всех краев сплюснутый шар, вытягивать отдельные части из целого куска, прищипывать мелкие детали (ушки у котенка, клюв у птички); сглаживать пальцами поверхность вылепленного предмета, фигурки.</w:t>
      </w:r>
    </w:p>
    <w:p w14:paraId="4B9679D4" w14:textId="77777777" w:rsidR="00B75DA5" w:rsidRDefault="007C34FB">
      <w:pPr>
        <w:pStyle w:val="af9"/>
        <w:numPr>
          <w:ilvl w:val="0"/>
          <w:numId w:val="45"/>
        </w:numPr>
        <w:tabs>
          <w:tab w:val="left" w:pos="1060"/>
        </w:tabs>
        <w:ind w:left="1060" w:hanging="359"/>
        <w:jc w:val="both"/>
        <w:rPr>
          <w:rFonts w:ascii="Times New Roman" w:hAnsi="Times New Roman"/>
        </w:rPr>
      </w:pPr>
      <w:r>
        <w:rPr>
          <w:rFonts w:ascii="Times New Roman" w:hAnsi="Times New Roman"/>
        </w:rPr>
        <w:t>Упражнять в использовании приема вдавливания середины шара, цилиндра для получения</w:t>
      </w:r>
    </w:p>
    <w:p w14:paraId="66CC8671" w14:textId="77777777" w:rsidR="00B75DA5" w:rsidRDefault="007C34FB">
      <w:pPr>
        <w:pStyle w:val="af"/>
        <w:ind w:left="1128" w:right="57"/>
        <w:jc w:val="both"/>
        <w:rPr>
          <w:rFonts w:ascii="Times New Roman" w:hAnsi="Times New Roman"/>
        </w:rPr>
      </w:pPr>
      <w:r>
        <w:rPr>
          <w:rFonts w:ascii="Times New Roman" w:hAnsi="Times New Roman"/>
        </w:rPr>
        <w:t>полой формы. Познакомить с приемами использования стеки. Поощрять стремление украшать вылепленные изделия узором помощи стеки.</w:t>
      </w:r>
    </w:p>
    <w:p w14:paraId="4F4E8161" w14:textId="77777777" w:rsidR="00B75DA5" w:rsidRDefault="007C34FB">
      <w:pPr>
        <w:pStyle w:val="af9"/>
        <w:numPr>
          <w:ilvl w:val="0"/>
          <w:numId w:val="45"/>
        </w:numPr>
        <w:tabs>
          <w:tab w:val="left" w:pos="1127"/>
        </w:tabs>
        <w:ind w:left="1127" w:hanging="426"/>
        <w:jc w:val="both"/>
        <w:rPr>
          <w:rFonts w:ascii="Times New Roman" w:hAnsi="Times New Roman"/>
        </w:rPr>
      </w:pPr>
      <w:r>
        <w:rPr>
          <w:rFonts w:ascii="Times New Roman" w:hAnsi="Times New Roman"/>
        </w:rPr>
        <w:t>Закреплять приемы аккуратной лепки.</w:t>
      </w:r>
    </w:p>
    <w:p w14:paraId="11C64866" w14:textId="77777777" w:rsidR="00B75DA5" w:rsidRDefault="007C34FB">
      <w:pPr>
        <w:ind w:left="701"/>
        <w:jc w:val="both"/>
        <w:rPr>
          <w:rFonts w:ascii="Times New Roman" w:hAnsi="Times New Roman"/>
          <w:i/>
        </w:rPr>
      </w:pPr>
      <w:r>
        <w:rPr>
          <w:rFonts w:ascii="Times New Roman" w:hAnsi="Times New Roman"/>
          <w:i/>
        </w:rPr>
        <w:t>Аппликация</w:t>
      </w:r>
    </w:p>
    <w:p w14:paraId="7ED42294" w14:textId="77777777" w:rsidR="00B75DA5" w:rsidRDefault="007C34FB">
      <w:pPr>
        <w:pStyle w:val="af9"/>
        <w:numPr>
          <w:ilvl w:val="0"/>
          <w:numId w:val="45"/>
        </w:numPr>
        <w:tabs>
          <w:tab w:val="left" w:pos="1128"/>
        </w:tabs>
        <w:ind w:left="1128" w:right="55" w:hanging="426"/>
        <w:jc w:val="both"/>
        <w:rPr>
          <w:rFonts w:ascii="Times New Roman" w:hAnsi="Times New Roman"/>
        </w:rPr>
      </w:pPr>
      <w:r>
        <w:rPr>
          <w:rFonts w:ascii="Times New Roman" w:hAnsi="Times New Roman"/>
        </w:rPr>
        <w:t>Развивать интерес к аппликации, усложняя ее содержание и расширяя возможности создания разнообразных изображений.</w:t>
      </w:r>
    </w:p>
    <w:p w14:paraId="2B3F8A71" w14:textId="5463E93A" w:rsidR="00B75DA5" w:rsidRDefault="007C34FB">
      <w:pPr>
        <w:pStyle w:val="af9"/>
        <w:numPr>
          <w:ilvl w:val="0"/>
          <w:numId w:val="45"/>
        </w:numPr>
        <w:tabs>
          <w:tab w:val="left" w:pos="1128"/>
        </w:tabs>
        <w:ind w:left="1128" w:hanging="426"/>
        <w:jc w:val="both"/>
        <w:rPr>
          <w:rFonts w:ascii="Times New Roman" w:hAnsi="Times New Roman"/>
        </w:rPr>
      </w:pPr>
      <w:r>
        <w:rPr>
          <w:rFonts w:ascii="Times New Roman" w:hAnsi="Times New Roman"/>
        </w:rPr>
        <w:t>Формировать умение правильно держать ножницы и пользоваться ими.  Обучать</w:t>
      </w:r>
    </w:p>
    <w:p w14:paraId="3FAEE280" w14:textId="77777777" w:rsidR="00B75DA5" w:rsidRDefault="007C34FB">
      <w:pPr>
        <w:pStyle w:val="af"/>
        <w:ind w:left="1128" w:right="53"/>
        <w:jc w:val="both"/>
        <w:rPr>
          <w:rFonts w:ascii="Times New Roman" w:hAnsi="Times New Roman"/>
        </w:rPr>
      </w:pPr>
      <w:r>
        <w:rPr>
          <w:rFonts w:ascii="Times New Roman" w:hAnsi="Times New Roman"/>
        </w:rPr>
        <w:t>вырезыванию, начиная с формирования навыка разрезания по прямой сначала коротких, а затем длинных полос. Развивать умение составлять из полос изображения разных предметов (забор, скамейка, лесенка, дерево, кустик и др.).</w:t>
      </w:r>
    </w:p>
    <w:p w14:paraId="33340CFC" w14:textId="77777777" w:rsidR="00B75DA5" w:rsidRDefault="007C34FB">
      <w:pPr>
        <w:pStyle w:val="af9"/>
        <w:numPr>
          <w:ilvl w:val="0"/>
          <w:numId w:val="45"/>
        </w:numPr>
        <w:tabs>
          <w:tab w:val="left" w:pos="1126"/>
        </w:tabs>
        <w:ind w:left="1126" w:hanging="425"/>
        <w:jc w:val="both"/>
        <w:rPr>
          <w:rFonts w:ascii="Times New Roman" w:hAnsi="Times New Roman"/>
        </w:rPr>
      </w:pPr>
      <w:r>
        <w:rPr>
          <w:rFonts w:ascii="Times New Roman" w:hAnsi="Times New Roman"/>
        </w:rPr>
        <w:t>Упражнять в вырезании круглых форм из квадрата и овальных из прямоугольника путем</w:t>
      </w:r>
    </w:p>
    <w:p w14:paraId="6EE2FA22" w14:textId="77777777" w:rsidR="00B75DA5" w:rsidRDefault="007C34FB">
      <w:pPr>
        <w:pStyle w:val="af"/>
        <w:ind w:left="1128" w:right="56"/>
        <w:jc w:val="both"/>
        <w:rPr>
          <w:rFonts w:ascii="Times New Roman" w:hAnsi="Times New Roman"/>
        </w:rPr>
      </w:pPr>
      <w:r>
        <w:rPr>
          <w:rFonts w:ascii="Times New Roman" w:hAnsi="Times New Roman"/>
        </w:rPr>
        <w:t>округления углов, использовании этого приема изображения в аппликации овощей, фруктов, ягод, цветов и т.п.</w:t>
      </w:r>
    </w:p>
    <w:p w14:paraId="14A2DB59" w14:textId="77777777" w:rsidR="00B75DA5" w:rsidRDefault="007C34FB">
      <w:pPr>
        <w:pStyle w:val="af9"/>
        <w:numPr>
          <w:ilvl w:val="0"/>
          <w:numId w:val="45"/>
        </w:numPr>
        <w:tabs>
          <w:tab w:val="left" w:pos="1128"/>
          <w:tab w:val="left" w:pos="2591"/>
          <w:tab w:val="left" w:pos="3886"/>
          <w:tab w:val="left" w:pos="5245"/>
          <w:tab w:val="left" w:pos="6952"/>
          <w:tab w:val="left" w:pos="7269"/>
          <w:tab w:val="left" w:pos="8692"/>
          <w:tab w:val="left" w:pos="9969"/>
        </w:tabs>
        <w:spacing w:before="75" w:line="237" w:lineRule="auto"/>
        <w:ind w:left="1128" w:right="65" w:hanging="426"/>
        <w:jc w:val="both"/>
        <w:rPr>
          <w:rFonts w:ascii="Times New Roman" w:hAnsi="Times New Roman"/>
        </w:rPr>
      </w:pPr>
      <w:r>
        <w:rPr>
          <w:rFonts w:ascii="Times New Roman" w:hAnsi="Times New Roman"/>
        </w:rPr>
        <w:t>Продолжать</w:t>
      </w:r>
      <w:r>
        <w:rPr>
          <w:rFonts w:ascii="Times New Roman" w:hAnsi="Times New Roman"/>
        </w:rPr>
        <w:tab/>
        <w:t>расширять</w:t>
      </w:r>
      <w:r>
        <w:rPr>
          <w:rFonts w:ascii="Times New Roman" w:hAnsi="Times New Roman"/>
        </w:rPr>
        <w:tab/>
        <w:t>количество</w:t>
      </w:r>
      <w:r>
        <w:rPr>
          <w:rFonts w:ascii="Times New Roman" w:hAnsi="Times New Roman"/>
        </w:rPr>
        <w:tab/>
        <w:t>изображаемых</w:t>
      </w:r>
      <w:r>
        <w:rPr>
          <w:rFonts w:ascii="Times New Roman" w:hAnsi="Times New Roman"/>
        </w:rPr>
        <w:tab/>
        <w:t>в</w:t>
      </w:r>
      <w:r>
        <w:rPr>
          <w:rFonts w:ascii="Times New Roman" w:hAnsi="Times New Roman"/>
        </w:rPr>
        <w:tab/>
        <w:t>аппликации</w:t>
      </w:r>
      <w:r>
        <w:rPr>
          <w:rFonts w:ascii="Times New Roman" w:hAnsi="Times New Roman"/>
        </w:rPr>
        <w:tab/>
        <w:t>предметов</w:t>
      </w:r>
      <w:r>
        <w:rPr>
          <w:rFonts w:ascii="Times New Roman" w:hAnsi="Times New Roman"/>
        </w:rPr>
        <w:tab/>
        <w:t>(птицы, животные, цветы, насекомые, дома, как реальные, так и воображаемые) из готовых форм.</w:t>
      </w:r>
    </w:p>
    <w:p w14:paraId="46C59583" w14:textId="77777777" w:rsidR="00B75DA5" w:rsidRDefault="007C34FB">
      <w:pPr>
        <w:pStyle w:val="af9"/>
        <w:numPr>
          <w:ilvl w:val="0"/>
          <w:numId w:val="45"/>
        </w:numPr>
        <w:tabs>
          <w:tab w:val="left" w:pos="1128"/>
        </w:tabs>
        <w:spacing w:line="237" w:lineRule="auto"/>
        <w:ind w:left="1128" w:right="54" w:hanging="426"/>
        <w:jc w:val="both"/>
        <w:rPr>
          <w:rFonts w:ascii="Times New Roman" w:hAnsi="Times New Roman"/>
        </w:rPr>
      </w:pPr>
      <w:r>
        <w:rPr>
          <w:rFonts w:ascii="Times New Roman" w:hAnsi="Times New Roman"/>
        </w:rPr>
        <w:t>Формировать умение преобразовывать эти формы, разрезая их на две или четыре части (круг — на полукруги, четверти; квадрат — на треугольники и т.д.).</w:t>
      </w:r>
    </w:p>
    <w:p w14:paraId="25059490" w14:textId="77777777" w:rsidR="00B75DA5" w:rsidRDefault="007C34FB">
      <w:pPr>
        <w:pStyle w:val="af9"/>
        <w:numPr>
          <w:ilvl w:val="0"/>
          <w:numId w:val="45"/>
        </w:numPr>
        <w:tabs>
          <w:tab w:val="left" w:pos="1128"/>
        </w:tabs>
        <w:spacing w:line="254" w:lineRule="auto"/>
        <w:ind w:left="1128" w:right="60" w:hanging="426"/>
        <w:jc w:val="both"/>
        <w:rPr>
          <w:rFonts w:ascii="Times New Roman" w:hAnsi="Times New Roman"/>
        </w:rPr>
      </w:pPr>
      <w:r>
        <w:rPr>
          <w:rFonts w:ascii="Times New Roman" w:hAnsi="Times New Roman"/>
        </w:rPr>
        <w:t>Закреплять навыки аккуратного вырезывания и наклеивания. Поощрять проявления активности и творчества.</w:t>
      </w:r>
    </w:p>
    <w:p w14:paraId="62212736" w14:textId="77777777" w:rsidR="00B75DA5" w:rsidRDefault="007C34FB">
      <w:pPr>
        <w:pStyle w:val="af9"/>
        <w:numPr>
          <w:ilvl w:val="0"/>
          <w:numId w:val="45"/>
        </w:numPr>
        <w:tabs>
          <w:tab w:val="left" w:pos="1127"/>
        </w:tabs>
        <w:spacing w:line="278" w:lineRule="exact"/>
        <w:ind w:left="1127" w:hanging="426"/>
        <w:jc w:val="both"/>
        <w:rPr>
          <w:rFonts w:ascii="Times New Roman" w:hAnsi="Times New Roman"/>
        </w:rPr>
      </w:pPr>
      <w:r>
        <w:rPr>
          <w:rFonts w:ascii="Times New Roman" w:hAnsi="Times New Roman"/>
        </w:rPr>
        <w:t>Формировать желание взаимодействовать при создании коллективных композиций.</w:t>
      </w:r>
    </w:p>
    <w:p w14:paraId="2CEA26B9" w14:textId="77777777" w:rsidR="00B75DA5" w:rsidRDefault="007C34FB">
      <w:pPr>
        <w:pStyle w:val="2"/>
        <w:tabs>
          <w:tab w:val="left" w:pos="2343"/>
          <w:tab w:val="left" w:pos="4525"/>
          <w:tab w:val="left" w:pos="6088"/>
          <w:tab w:val="left" w:pos="7868"/>
          <w:tab w:val="left" w:pos="8775"/>
        </w:tabs>
        <w:ind w:right="65"/>
        <w:rPr>
          <w:rFonts w:ascii="Times New Roman" w:hAnsi="Times New Roman"/>
          <w:i w:val="0"/>
          <w:iCs w:val="0"/>
          <w:sz w:val="24"/>
          <w:szCs w:val="24"/>
        </w:rPr>
      </w:pPr>
      <w:r>
        <w:rPr>
          <w:rFonts w:ascii="Times New Roman" w:hAnsi="Times New Roman"/>
          <w:i w:val="0"/>
          <w:iCs w:val="0"/>
          <w:sz w:val="24"/>
          <w:szCs w:val="24"/>
        </w:rPr>
        <w:t>Реализацию</w:t>
      </w:r>
      <w:r>
        <w:rPr>
          <w:rFonts w:ascii="Times New Roman" w:hAnsi="Times New Roman"/>
          <w:i w:val="0"/>
          <w:iCs w:val="0"/>
          <w:sz w:val="24"/>
          <w:szCs w:val="24"/>
        </w:rPr>
        <w:tab/>
        <w:t>самостоятельной</w:t>
      </w:r>
      <w:r>
        <w:rPr>
          <w:rFonts w:ascii="Times New Roman" w:hAnsi="Times New Roman"/>
          <w:i w:val="0"/>
          <w:iCs w:val="0"/>
          <w:sz w:val="24"/>
          <w:szCs w:val="24"/>
        </w:rPr>
        <w:tab/>
        <w:t>творческой</w:t>
      </w:r>
      <w:r>
        <w:rPr>
          <w:rFonts w:ascii="Times New Roman" w:hAnsi="Times New Roman"/>
          <w:i w:val="0"/>
          <w:iCs w:val="0"/>
          <w:sz w:val="24"/>
          <w:szCs w:val="24"/>
        </w:rPr>
        <w:tab/>
        <w:t>деятельности</w:t>
      </w:r>
      <w:r>
        <w:rPr>
          <w:rFonts w:ascii="Times New Roman" w:hAnsi="Times New Roman"/>
          <w:i w:val="0"/>
          <w:iCs w:val="0"/>
          <w:sz w:val="24"/>
          <w:szCs w:val="24"/>
        </w:rPr>
        <w:tab/>
        <w:t>детей</w:t>
      </w:r>
      <w:r>
        <w:rPr>
          <w:rFonts w:ascii="Times New Roman" w:hAnsi="Times New Roman"/>
          <w:i w:val="0"/>
          <w:iCs w:val="0"/>
          <w:sz w:val="24"/>
          <w:szCs w:val="24"/>
        </w:rPr>
        <w:tab/>
        <w:t>(изобразительной, конструктивно-модельной, музыкальной и др.).</w:t>
      </w:r>
    </w:p>
    <w:p w14:paraId="2DDC5476" w14:textId="77777777" w:rsidR="00B75DA5" w:rsidRDefault="007C34FB">
      <w:pPr>
        <w:pStyle w:val="af9"/>
        <w:numPr>
          <w:ilvl w:val="0"/>
          <w:numId w:val="45"/>
        </w:numPr>
        <w:tabs>
          <w:tab w:val="left" w:pos="1127"/>
        </w:tabs>
        <w:ind w:left="1127" w:hanging="426"/>
        <w:rPr>
          <w:rFonts w:ascii="Times New Roman" w:hAnsi="Times New Roman"/>
        </w:rPr>
      </w:pPr>
      <w:r>
        <w:rPr>
          <w:rFonts w:ascii="Times New Roman" w:hAnsi="Times New Roman"/>
        </w:rPr>
        <w:t>Продолжать развивать интерес детей к изобразительной деятельности.</w:t>
      </w:r>
    </w:p>
    <w:p w14:paraId="78A0F0C1" w14:textId="77777777" w:rsidR="00B75DA5" w:rsidRDefault="007C34FB">
      <w:pPr>
        <w:pStyle w:val="af9"/>
        <w:numPr>
          <w:ilvl w:val="0"/>
          <w:numId w:val="45"/>
        </w:numPr>
        <w:tabs>
          <w:tab w:val="left" w:pos="1128"/>
        </w:tabs>
        <w:ind w:left="1128" w:right="56" w:hanging="426"/>
        <w:rPr>
          <w:rFonts w:ascii="Times New Roman" w:hAnsi="Times New Roman"/>
        </w:rPr>
      </w:pPr>
      <w:r>
        <w:rPr>
          <w:rFonts w:ascii="Times New Roman" w:hAnsi="Times New Roman"/>
        </w:rPr>
        <w:t>Вызывать положительный эмоциональный отклик на предложение рисовать, лепить, вырезать и наклеивать.</w:t>
      </w:r>
    </w:p>
    <w:p w14:paraId="51411DAA" w14:textId="77777777" w:rsidR="00B75DA5" w:rsidRDefault="007C34FB">
      <w:pPr>
        <w:pStyle w:val="af9"/>
        <w:numPr>
          <w:ilvl w:val="0"/>
          <w:numId w:val="45"/>
        </w:numPr>
        <w:tabs>
          <w:tab w:val="left" w:pos="1128"/>
        </w:tabs>
        <w:ind w:left="1128" w:right="56" w:hanging="426"/>
        <w:rPr>
          <w:rFonts w:ascii="Times New Roman" w:hAnsi="Times New Roman"/>
        </w:rPr>
      </w:pPr>
      <w:r>
        <w:rPr>
          <w:rFonts w:ascii="Times New Roman" w:hAnsi="Times New Roman"/>
        </w:rPr>
        <w:t>Продолжать развивать эстетическое восприятие, образные представления, воображение, эстетические чувства, художественно-творческие способности.</w:t>
      </w:r>
    </w:p>
    <w:p w14:paraId="4A1BDED8" w14:textId="77777777" w:rsidR="00B75DA5" w:rsidRDefault="007C34FB">
      <w:pPr>
        <w:pStyle w:val="af9"/>
        <w:numPr>
          <w:ilvl w:val="0"/>
          <w:numId w:val="45"/>
        </w:numPr>
        <w:tabs>
          <w:tab w:val="left" w:pos="1127"/>
        </w:tabs>
        <w:ind w:left="1127" w:hanging="426"/>
        <w:rPr>
          <w:rFonts w:ascii="Times New Roman" w:hAnsi="Times New Roman"/>
        </w:rPr>
      </w:pPr>
      <w:r>
        <w:rPr>
          <w:rFonts w:ascii="Times New Roman" w:hAnsi="Times New Roman"/>
        </w:rPr>
        <w:t>Продолжать формировать умение рассматривать и обследовать предметы, в том числе с помощью</w:t>
      </w:r>
    </w:p>
    <w:p w14:paraId="2A40E760" w14:textId="77777777" w:rsidR="00B75DA5" w:rsidRDefault="007C34FB">
      <w:pPr>
        <w:pStyle w:val="af"/>
        <w:ind w:left="1128"/>
        <w:rPr>
          <w:rFonts w:ascii="Times New Roman" w:hAnsi="Times New Roman"/>
        </w:rPr>
      </w:pPr>
      <w:r>
        <w:rPr>
          <w:rFonts w:ascii="Times New Roman" w:hAnsi="Times New Roman"/>
        </w:rPr>
        <w:t>рук.</w:t>
      </w:r>
    </w:p>
    <w:p w14:paraId="16F91EBA" w14:textId="77777777" w:rsidR="00B75DA5" w:rsidRDefault="007C34FB">
      <w:pPr>
        <w:pStyle w:val="af9"/>
        <w:numPr>
          <w:ilvl w:val="0"/>
          <w:numId w:val="45"/>
        </w:numPr>
        <w:tabs>
          <w:tab w:val="left" w:pos="1128"/>
        </w:tabs>
        <w:ind w:left="1128" w:right="55" w:hanging="426"/>
        <w:rPr>
          <w:rFonts w:ascii="Times New Roman" w:hAnsi="Times New Roman"/>
        </w:rPr>
      </w:pPr>
      <w:r>
        <w:rPr>
          <w:rFonts w:ascii="Times New Roman" w:hAnsi="Times New Roman"/>
        </w:rPr>
        <w:t>Обогащать представления детей об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w:t>
      </w:r>
    </w:p>
    <w:p w14:paraId="6E1C78AB" w14:textId="77777777" w:rsidR="00B75DA5" w:rsidRDefault="007C34FB">
      <w:pPr>
        <w:pStyle w:val="af9"/>
        <w:numPr>
          <w:ilvl w:val="0"/>
          <w:numId w:val="45"/>
        </w:numPr>
        <w:tabs>
          <w:tab w:val="left" w:pos="1128"/>
        </w:tabs>
        <w:spacing w:line="237" w:lineRule="auto"/>
        <w:ind w:left="1128" w:right="57" w:hanging="426"/>
        <w:rPr>
          <w:rFonts w:ascii="Times New Roman" w:hAnsi="Times New Roman"/>
        </w:rPr>
      </w:pPr>
      <w:r>
        <w:rPr>
          <w:rFonts w:ascii="Times New Roman" w:hAnsi="Times New Roman"/>
        </w:rPr>
        <w:t>Развивать умение выделять и использовать средства выразительности в рисовании, лепке, аппликации.</w:t>
      </w:r>
    </w:p>
    <w:p w14:paraId="554E33AD" w14:textId="77777777" w:rsidR="00B75DA5" w:rsidRDefault="007C34FB">
      <w:pPr>
        <w:pStyle w:val="af9"/>
        <w:numPr>
          <w:ilvl w:val="0"/>
          <w:numId w:val="45"/>
        </w:numPr>
        <w:tabs>
          <w:tab w:val="left" w:pos="1128"/>
        </w:tabs>
        <w:spacing w:line="237" w:lineRule="auto"/>
        <w:ind w:left="1128" w:right="57" w:hanging="426"/>
        <w:rPr>
          <w:rFonts w:ascii="Times New Roman" w:hAnsi="Times New Roman"/>
        </w:rPr>
      </w:pPr>
      <w:r>
        <w:rPr>
          <w:rFonts w:ascii="Times New Roman" w:hAnsi="Times New Roman"/>
        </w:rPr>
        <w:t>Продолжать формировать умение создавать коллективные произведения в рисовании, лепке, аппликации.</w:t>
      </w:r>
    </w:p>
    <w:p w14:paraId="342161EB" w14:textId="77777777" w:rsidR="00B75DA5" w:rsidRDefault="007C34FB">
      <w:pPr>
        <w:pStyle w:val="af9"/>
        <w:numPr>
          <w:ilvl w:val="0"/>
          <w:numId w:val="45"/>
        </w:numPr>
        <w:tabs>
          <w:tab w:val="left" w:pos="1128"/>
        </w:tabs>
        <w:spacing w:line="237" w:lineRule="auto"/>
        <w:ind w:left="1128" w:right="55" w:hanging="426"/>
        <w:rPr>
          <w:rFonts w:ascii="Times New Roman" w:hAnsi="Times New Roman"/>
        </w:rPr>
      </w:pPr>
      <w:r>
        <w:rPr>
          <w:rFonts w:ascii="Times New Roman" w:hAnsi="Times New Roman"/>
        </w:rPr>
        <w:t>Закреплять умение сохранять правильную позу при рисовании: не горбиться, не наклоняться низко над столом, к мольберту; сидеть свободно, не напрягаясь.</w:t>
      </w:r>
    </w:p>
    <w:p w14:paraId="7FB647B0" w14:textId="77777777" w:rsidR="00B75DA5" w:rsidRDefault="007C34FB">
      <w:pPr>
        <w:pStyle w:val="af9"/>
        <w:numPr>
          <w:ilvl w:val="0"/>
          <w:numId w:val="45"/>
        </w:numPr>
        <w:tabs>
          <w:tab w:val="left" w:pos="1126"/>
        </w:tabs>
        <w:spacing w:line="291" w:lineRule="exact"/>
        <w:ind w:left="1126" w:hanging="425"/>
        <w:rPr>
          <w:rFonts w:ascii="Times New Roman" w:hAnsi="Times New Roman"/>
        </w:rPr>
      </w:pPr>
      <w:r>
        <w:rPr>
          <w:rFonts w:ascii="Times New Roman" w:hAnsi="Times New Roman"/>
        </w:rPr>
        <w:t>Формировать умение проявлять дружелюбие при оценке работ других детей.</w:t>
      </w:r>
    </w:p>
    <w:p w14:paraId="0EE92A8B" w14:textId="77777777" w:rsidR="00B75DA5" w:rsidRDefault="007C34FB">
      <w:pPr>
        <w:rPr>
          <w:rFonts w:ascii="Times New Roman" w:hAnsi="Times New Roman"/>
          <w:b/>
          <w:bCs/>
        </w:rPr>
      </w:pPr>
      <w:r>
        <w:rPr>
          <w:rFonts w:ascii="Times New Roman" w:hAnsi="Times New Roman"/>
          <w:b/>
          <w:bCs/>
        </w:rPr>
        <w:t>Развитие предпосылок ценностно-смыслового восприятия и понимания произведений искусства (словесного, музыкального, изобразительного), мира природы;</w:t>
      </w:r>
    </w:p>
    <w:p w14:paraId="2211D6DD" w14:textId="77777777" w:rsidR="00B75DA5" w:rsidRDefault="007C34FB">
      <w:pPr>
        <w:pStyle w:val="af9"/>
        <w:numPr>
          <w:ilvl w:val="0"/>
          <w:numId w:val="45"/>
        </w:numPr>
        <w:tabs>
          <w:tab w:val="left" w:pos="1128"/>
        </w:tabs>
        <w:spacing w:line="274" w:lineRule="exact"/>
        <w:ind w:left="1128" w:right="54" w:hanging="426"/>
        <w:jc w:val="both"/>
        <w:rPr>
          <w:rFonts w:ascii="Times New Roman" w:hAnsi="Times New Roman"/>
        </w:rPr>
      </w:pPr>
      <w:r>
        <w:rPr>
          <w:rFonts w:ascii="Times New Roman" w:hAnsi="Times New Roman"/>
        </w:rPr>
        <w:t>Приобщать детей к восприятию искусства, развивать интерес к нему. Поощрять выражение эстетических чувств, проявление эмоций при рассматривании предметов народного и</w:t>
      </w:r>
    </w:p>
    <w:p w14:paraId="216C90E3" w14:textId="77777777" w:rsidR="00B75DA5" w:rsidRDefault="007C34FB">
      <w:pPr>
        <w:pStyle w:val="af"/>
        <w:spacing w:line="272" w:lineRule="exact"/>
        <w:ind w:left="1128"/>
        <w:jc w:val="both"/>
        <w:rPr>
          <w:rFonts w:ascii="Times New Roman" w:hAnsi="Times New Roman"/>
        </w:rPr>
      </w:pPr>
      <w:r>
        <w:rPr>
          <w:rFonts w:ascii="Times New Roman" w:hAnsi="Times New Roman"/>
        </w:rPr>
        <w:t>декоративно-прикладного искусства, прослушивании произведений музыкального фольклора.</w:t>
      </w:r>
    </w:p>
    <w:p w14:paraId="5CFF1B92" w14:textId="77777777" w:rsidR="00B75DA5" w:rsidRDefault="007C34FB">
      <w:pPr>
        <w:pStyle w:val="af9"/>
        <w:numPr>
          <w:ilvl w:val="0"/>
          <w:numId w:val="45"/>
        </w:numPr>
        <w:tabs>
          <w:tab w:val="left" w:pos="1127"/>
        </w:tabs>
        <w:spacing w:line="292" w:lineRule="exact"/>
        <w:ind w:left="1127" w:hanging="426"/>
        <w:jc w:val="both"/>
        <w:rPr>
          <w:rFonts w:ascii="Times New Roman" w:hAnsi="Times New Roman"/>
        </w:rPr>
      </w:pPr>
      <w:r>
        <w:rPr>
          <w:rFonts w:ascii="Times New Roman" w:hAnsi="Times New Roman"/>
        </w:rPr>
        <w:t>Познакомить детей с профессиями артиста, художника, композитора.</w:t>
      </w:r>
    </w:p>
    <w:p w14:paraId="41D19857" w14:textId="77777777" w:rsidR="00B75DA5" w:rsidRDefault="007C34FB">
      <w:pPr>
        <w:pStyle w:val="af9"/>
        <w:numPr>
          <w:ilvl w:val="0"/>
          <w:numId w:val="45"/>
        </w:numPr>
        <w:tabs>
          <w:tab w:val="left" w:pos="1127"/>
        </w:tabs>
        <w:spacing w:line="286" w:lineRule="exact"/>
        <w:ind w:left="1127" w:hanging="426"/>
        <w:jc w:val="both"/>
        <w:rPr>
          <w:rFonts w:ascii="Times New Roman" w:hAnsi="Times New Roman"/>
        </w:rPr>
      </w:pPr>
      <w:r>
        <w:rPr>
          <w:rFonts w:ascii="Times New Roman" w:hAnsi="Times New Roman"/>
        </w:rPr>
        <w:t>Формировать умение понимать содержание произведений искусства.</w:t>
      </w:r>
    </w:p>
    <w:p w14:paraId="20CE1574" w14:textId="77777777" w:rsidR="00B75DA5" w:rsidRDefault="007C34FB">
      <w:pPr>
        <w:pStyle w:val="af9"/>
        <w:numPr>
          <w:ilvl w:val="0"/>
          <w:numId w:val="45"/>
        </w:numPr>
        <w:tabs>
          <w:tab w:val="left" w:pos="1061"/>
          <w:tab w:val="left" w:pos="1128"/>
        </w:tabs>
        <w:ind w:left="1128" w:right="74" w:hanging="426"/>
        <w:jc w:val="both"/>
        <w:rPr>
          <w:rFonts w:ascii="Times New Roman" w:hAnsi="Times New Roman"/>
        </w:rPr>
      </w:pPr>
      <w:r>
        <w:rPr>
          <w:rFonts w:ascii="Times New Roman" w:hAnsi="Times New Roman"/>
        </w:rPr>
        <w:t>Побуждать узнавать и называть предметы и явления природы, окружающей действительности в художественных образах (литература, музыка, изобразительное искусство).</w:t>
      </w:r>
    </w:p>
    <w:p w14:paraId="1D19C06F" w14:textId="77777777" w:rsidR="00B75DA5" w:rsidRDefault="007C34FB">
      <w:pPr>
        <w:pStyle w:val="af9"/>
        <w:numPr>
          <w:ilvl w:val="0"/>
          <w:numId w:val="45"/>
        </w:numPr>
        <w:tabs>
          <w:tab w:val="left" w:pos="1128"/>
        </w:tabs>
        <w:ind w:left="1128" w:hanging="426"/>
        <w:jc w:val="both"/>
        <w:rPr>
          <w:rFonts w:ascii="Times New Roman" w:hAnsi="Times New Roman"/>
        </w:rPr>
      </w:pPr>
      <w:r>
        <w:rPr>
          <w:rFonts w:ascii="Times New Roman" w:hAnsi="Times New Roman"/>
        </w:rPr>
        <w:t>Закреплять умение различать жанры и виды искусства: стихи, проза, загадки (литература),</w:t>
      </w:r>
    </w:p>
    <w:p w14:paraId="7FF82C20" w14:textId="77777777" w:rsidR="00B75DA5" w:rsidRDefault="007C34FB">
      <w:pPr>
        <w:pStyle w:val="af"/>
        <w:ind w:left="1128" w:right="56"/>
        <w:jc w:val="both"/>
        <w:rPr>
          <w:rFonts w:ascii="Times New Roman" w:hAnsi="Times New Roman"/>
        </w:rPr>
      </w:pPr>
      <w:r>
        <w:rPr>
          <w:rFonts w:ascii="Times New Roman" w:hAnsi="Times New Roman"/>
        </w:rPr>
        <w:t>песни, танцы, музыка, картина (репродукция), скульптура (изобразительное искусство), здание и сооружение (архитектура).</w:t>
      </w:r>
    </w:p>
    <w:p w14:paraId="6EC1C49A" w14:textId="77777777" w:rsidR="00B75DA5" w:rsidRDefault="007C34FB">
      <w:pPr>
        <w:pStyle w:val="af9"/>
        <w:numPr>
          <w:ilvl w:val="0"/>
          <w:numId w:val="45"/>
        </w:numPr>
        <w:tabs>
          <w:tab w:val="left" w:pos="1128"/>
        </w:tabs>
        <w:ind w:left="1128" w:right="53" w:hanging="426"/>
        <w:jc w:val="both"/>
        <w:rPr>
          <w:rFonts w:ascii="Times New Roman" w:hAnsi="Times New Roman"/>
        </w:rPr>
      </w:pPr>
      <w:r>
        <w:rPr>
          <w:rFonts w:ascii="Times New Roman" w:hAnsi="Times New Roman"/>
        </w:rPr>
        <w:t>Формировать умение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w:t>
      </w:r>
    </w:p>
    <w:p w14:paraId="1AA04740" w14:textId="77777777" w:rsidR="00B75DA5" w:rsidRDefault="007C34FB">
      <w:pPr>
        <w:pStyle w:val="af"/>
        <w:ind w:left="0"/>
        <w:jc w:val="both"/>
        <w:rPr>
          <w:rFonts w:ascii="Times New Roman" w:hAnsi="Times New Roman"/>
        </w:rPr>
      </w:pPr>
      <w:r>
        <w:rPr>
          <w:rFonts w:ascii="Times New Roman" w:hAnsi="Times New Roman"/>
        </w:rPr>
        <w:t xml:space="preserve">                   музыкальной, конструктивной деятельности.</w:t>
      </w:r>
    </w:p>
    <w:p w14:paraId="11DA2D1B" w14:textId="77777777" w:rsidR="00B75DA5" w:rsidRDefault="007C34FB">
      <w:pPr>
        <w:pStyle w:val="af9"/>
        <w:numPr>
          <w:ilvl w:val="0"/>
          <w:numId w:val="45"/>
        </w:numPr>
        <w:tabs>
          <w:tab w:val="left" w:pos="1128"/>
        </w:tabs>
        <w:ind w:left="1128" w:right="54" w:hanging="426"/>
        <w:jc w:val="both"/>
        <w:rPr>
          <w:rFonts w:ascii="Times New Roman" w:hAnsi="Times New Roman"/>
        </w:rPr>
      </w:pPr>
      <w:r>
        <w:rPr>
          <w:rFonts w:ascii="Times New Roman" w:hAnsi="Times New Roman"/>
        </w:rPr>
        <w:t>Познакомить детей с архитектурой. Дать представление о том, что дома, в которых они живут (детский сад, школа, другие здания), — это архитектурные сооружения. Познакомить с тем, что дома бывают разные по форме, высоте, длине, с разными окнами, с разным количеством этажей, подъездов и т.д.</w:t>
      </w:r>
    </w:p>
    <w:p w14:paraId="7A0129E4" w14:textId="77777777" w:rsidR="00B75DA5" w:rsidRDefault="007C34FB">
      <w:pPr>
        <w:pStyle w:val="af9"/>
        <w:numPr>
          <w:ilvl w:val="0"/>
          <w:numId w:val="45"/>
        </w:numPr>
        <w:tabs>
          <w:tab w:val="left" w:pos="1126"/>
        </w:tabs>
        <w:ind w:left="1126" w:hanging="425"/>
        <w:jc w:val="both"/>
        <w:rPr>
          <w:rFonts w:ascii="Times New Roman" w:hAnsi="Times New Roman"/>
        </w:rPr>
      </w:pPr>
      <w:r>
        <w:rPr>
          <w:rFonts w:ascii="Times New Roman" w:hAnsi="Times New Roman"/>
        </w:rPr>
        <w:t>Вызывать интерес к различным строениям, находящимся вокруг детского сада (дом, в котором</w:t>
      </w:r>
    </w:p>
    <w:p w14:paraId="19B0FBCD" w14:textId="77777777" w:rsidR="00B75DA5" w:rsidRDefault="007C34FB">
      <w:pPr>
        <w:pStyle w:val="af"/>
        <w:ind w:left="0"/>
        <w:jc w:val="both"/>
        <w:rPr>
          <w:rFonts w:ascii="Times New Roman" w:hAnsi="Times New Roman"/>
        </w:rPr>
      </w:pPr>
      <w:r>
        <w:rPr>
          <w:rFonts w:ascii="Times New Roman" w:hAnsi="Times New Roman"/>
        </w:rPr>
        <w:t xml:space="preserve">                   живут ребенок и его друзья, школа, кинотеатр).</w:t>
      </w:r>
    </w:p>
    <w:p w14:paraId="35B8B792" w14:textId="77777777" w:rsidR="00B75DA5" w:rsidRDefault="007C34FB">
      <w:pPr>
        <w:pStyle w:val="af9"/>
        <w:numPr>
          <w:ilvl w:val="0"/>
          <w:numId w:val="45"/>
        </w:numPr>
        <w:tabs>
          <w:tab w:val="left" w:pos="1128"/>
          <w:tab w:val="left" w:pos="2417"/>
          <w:tab w:val="left" w:pos="3669"/>
          <w:tab w:val="left" w:pos="4494"/>
          <w:tab w:val="left" w:pos="4979"/>
          <w:tab w:val="left" w:pos="6153"/>
          <w:tab w:val="left" w:pos="6531"/>
          <w:tab w:val="left" w:pos="7720"/>
          <w:tab w:val="left" w:pos="8709"/>
          <w:tab w:val="left" w:pos="9737"/>
        </w:tabs>
        <w:ind w:left="1128" w:right="78" w:hanging="426"/>
        <w:jc w:val="both"/>
        <w:rPr>
          <w:rFonts w:ascii="Times New Roman" w:hAnsi="Times New Roman"/>
        </w:rPr>
      </w:pPr>
      <w:r>
        <w:rPr>
          <w:rFonts w:ascii="Times New Roman" w:hAnsi="Times New Roman"/>
        </w:rPr>
        <w:t>Обращать</w:t>
      </w:r>
      <w:r>
        <w:rPr>
          <w:rFonts w:ascii="Times New Roman" w:hAnsi="Times New Roman"/>
        </w:rPr>
        <w:tab/>
        <w:t>внимание</w:t>
      </w:r>
      <w:r>
        <w:rPr>
          <w:rFonts w:ascii="Times New Roman" w:hAnsi="Times New Roman"/>
        </w:rPr>
        <w:tab/>
        <w:t>детей</w:t>
      </w:r>
      <w:r>
        <w:rPr>
          <w:rFonts w:ascii="Times New Roman" w:hAnsi="Times New Roman"/>
        </w:rPr>
        <w:tab/>
        <w:t>на</w:t>
      </w:r>
      <w:r>
        <w:rPr>
          <w:rFonts w:ascii="Times New Roman" w:hAnsi="Times New Roman"/>
        </w:rPr>
        <w:tab/>
        <w:t>сходство</w:t>
      </w:r>
      <w:r>
        <w:rPr>
          <w:rFonts w:ascii="Times New Roman" w:hAnsi="Times New Roman"/>
        </w:rPr>
        <w:tab/>
        <w:t>и</w:t>
      </w:r>
      <w:r>
        <w:rPr>
          <w:rFonts w:ascii="Times New Roman" w:hAnsi="Times New Roman"/>
        </w:rPr>
        <w:tab/>
        <w:t>различия</w:t>
      </w:r>
      <w:r>
        <w:rPr>
          <w:rFonts w:ascii="Times New Roman" w:hAnsi="Times New Roman"/>
        </w:rPr>
        <w:tab/>
        <w:t>разных</w:t>
      </w:r>
      <w:r>
        <w:rPr>
          <w:rFonts w:ascii="Times New Roman" w:hAnsi="Times New Roman"/>
        </w:rPr>
        <w:tab/>
        <w:t>зданий,</w:t>
      </w:r>
      <w:r>
        <w:rPr>
          <w:rFonts w:ascii="Times New Roman" w:hAnsi="Times New Roman"/>
        </w:rPr>
        <w:tab/>
        <w:t>поощрять самостоятельное выделение частей здания, его особенностей.</w:t>
      </w:r>
    </w:p>
    <w:p w14:paraId="0A673C8D" w14:textId="77777777" w:rsidR="00B75DA5" w:rsidRDefault="007C34FB">
      <w:pPr>
        <w:pStyle w:val="af9"/>
        <w:numPr>
          <w:ilvl w:val="0"/>
          <w:numId w:val="45"/>
        </w:numPr>
        <w:tabs>
          <w:tab w:val="left" w:pos="1128"/>
        </w:tabs>
        <w:ind w:left="1128" w:right="55" w:hanging="426"/>
        <w:jc w:val="both"/>
        <w:rPr>
          <w:rFonts w:ascii="Times New Roman" w:hAnsi="Times New Roman"/>
        </w:rPr>
      </w:pPr>
      <w:r>
        <w:rPr>
          <w:rFonts w:ascii="Times New Roman" w:hAnsi="Times New Roman"/>
        </w:rPr>
        <w:t>Закреплять умение замечать различия в сходных по форме и строению зданиях (форма и величина входных дверей, окон и других частей).</w:t>
      </w:r>
    </w:p>
    <w:p w14:paraId="358A9EE7" w14:textId="77777777" w:rsidR="00B75DA5" w:rsidRDefault="007C34FB">
      <w:pPr>
        <w:pStyle w:val="af9"/>
        <w:numPr>
          <w:ilvl w:val="0"/>
          <w:numId w:val="45"/>
        </w:numPr>
        <w:tabs>
          <w:tab w:val="left" w:pos="1127"/>
        </w:tabs>
        <w:ind w:left="1127" w:hanging="426"/>
        <w:jc w:val="both"/>
        <w:rPr>
          <w:rFonts w:ascii="Times New Roman" w:hAnsi="Times New Roman"/>
        </w:rPr>
      </w:pPr>
      <w:r>
        <w:rPr>
          <w:rFonts w:ascii="Times New Roman" w:hAnsi="Times New Roman"/>
        </w:rPr>
        <w:t>Поощрять стремление детей изображать в рисунках, аппликациях реальные и сказочные</w:t>
      </w:r>
    </w:p>
    <w:p w14:paraId="21FEC7CE" w14:textId="77777777" w:rsidR="00B75DA5" w:rsidRDefault="007C34FB">
      <w:pPr>
        <w:pStyle w:val="af"/>
        <w:ind w:left="0"/>
        <w:jc w:val="both"/>
        <w:rPr>
          <w:rFonts w:ascii="Times New Roman" w:hAnsi="Times New Roman"/>
        </w:rPr>
      </w:pPr>
      <w:r>
        <w:rPr>
          <w:rFonts w:ascii="Times New Roman" w:hAnsi="Times New Roman"/>
        </w:rPr>
        <w:t xml:space="preserve">                    строения.</w:t>
      </w:r>
    </w:p>
    <w:p w14:paraId="4643F30A" w14:textId="77777777" w:rsidR="00B75DA5" w:rsidRDefault="007C34FB">
      <w:pPr>
        <w:pStyle w:val="af9"/>
        <w:numPr>
          <w:ilvl w:val="0"/>
          <w:numId w:val="45"/>
        </w:numPr>
        <w:tabs>
          <w:tab w:val="left" w:pos="1128"/>
        </w:tabs>
        <w:ind w:left="1128" w:right="57" w:hanging="426"/>
        <w:jc w:val="both"/>
        <w:rPr>
          <w:rFonts w:ascii="Times New Roman" w:hAnsi="Times New Roman"/>
        </w:rPr>
      </w:pPr>
      <w:r>
        <w:rPr>
          <w:rFonts w:ascii="Times New Roman" w:hAnsi="Times New Roman"/>
        </w:rPr>
        <w:t>Организовать первое посещение музея (совместно с родителями), рассказать о назначении музея. Развивать интерес к посещению кукольного театра, выставок.</w:t>
      </w:r>
    </w:p>
    <w:p w14:paraId="37CFB23B" w14:textId="77777777" w:rsidR="00B75DA5" w:rsidRDefault="007C34FB">
      <w:pPr>
        <w:pStyle w:val="af9"/>
        <w:numPr>
          <w:ilvl w:val="0"/>
          <w:numId w:val="45"/>
        </w:numPr>
        <w:tabs>
          <w:tab w:val="left" w:pos="1127"/>
        </w:tabs>
        <w:ind w:left="1127" w:hanging="426"/>
        <w:jc w:val="both"/>
        <w:rPr>
          <w:rFonts w:ascii="Times New Roman" w:hAnsi="Times New Roman"/>
        </w:rPr>
      </w:pPr>
      <w:r>
        <w:rPr>
          <w:rFonts w:ascii="Times New Roman" w:hAnsi="Times New Roman"/>
        </w:rPr>
        <w:t>Закреплять знания детей о книге, книжной иллюстрации.</w:t>
      </w:r>
    </w:p>
    <w:p w14:paraId="35F554FB" w14:textId="77777777" w:rsidR="00B75DA5" w:rsidRDefault="007C34FB">
      <w:pPr>
        <w:pStyle w:val="af9"/>
        <w:numPr>
          <w:ilvl w:val="0"/>
          <w:numId w:val="45"/>
        </w:numPr>
        <w:tabs>
          <w:tab w:val="left" w:pos="1127"/>
        </w:tabs>
        <w:spacing w:before="73"/>
        <w:ind w:left="1127" w:hanging="426"/>
        <w:jc w:val="both"/>
        <w:rPr>
          <w:rFonts w:ascii="Times New Roman" w:hAnsi="Times New Roman"/>
        </w:rPr>
      </w:pPr>
      <w:r>
        <w:rPr>
          <w:rFonts w:ascii="Times New Roman" w:hAnsi="Times New Roman"/>
        </w:rPr>
        <w:t>Познакомить с библиотекой как центром хранения книг, созданных писателями и поэтами.</w:t>
      </w:r>
    </w:p>
    <w:p w14:paraId="1FC9E8F8" w14:textId="77777777" w:rsidR="00B75DA5" w:rsidRDefault="007C34FB">
      <w:pPr>
        <w:pStyle w:val="af9"/>
        <w:numPr>
          <w:ilvl w:val="0"/>
          <w:numId w:val="45"/>
        </w:numPr>
        <w:tabs>
          <w:tab w:val="left" w:pos="1128"/>
        </w:tabs>
        <w:ind w:left="1128" w:right="58" w:hanging="426"/>
        <w:jc w:val="both"/>
        <w:rPr>
          <w:rFonts w:ascii="Times New Roman" w:hAnsi="Times New Roman"/>
        </w:rPr>
      </w:pPr>
      <w:r>
        <w:rPr>
          <w:rFonts w:ascii="Times New Roman" w:hAnsi="Times New Roman"/>
        </w:rPr>
        <w:t>Знакомить детей с произведениями народного искусства (потешки, сказки, загадки, песни, хороводы, заклички, изделия народного декоративно - прикладного искусства).</w:t>
      </w:r>
    </w:p>
    <w:p w14:paraId="1FFB2605" w14:textId="77777777" w:rsidR="00B75DA5" w:rsidRDefault="007C34FB">
      <w:pPr>
        <w:pStyle w:val="af9"/>
        <w:numPr>
          <w:ilvl w:val="0"/>
          <w:numId w:val="45"/>
        </w:numPr>
        <w:tabs>
          <w:tab w:val="left" w:pos="1127"/>
        </w:tabs>
        <w:spacing w:line="290" w:lineRule="exact"/>
        <w:ind w:left="1127" w:hanging="426"/>
        <w:jc w:val="both"/>
        <w:rPr>
          <w:rFonts w:ascii="Times New Roman" w:hAnsi="Times New Roman"/>
        </w:rPr>
      </w:pPr>
      <w:r>
        <w:rPr>
          <w:rFonts w:ascii="Times New Roman" w:hAnsi="Times New Roman"/>
        </w:rPr>
        <w:t>Воспитывать бережное отношение к произведениям искусства.</w:t>
      </w:r>
    </w:p>
    <w:p w14:paraId="00EE62F0" w14:textId="77777777" w:rsidR="00B75DA5" w:rsidRDefault="007C34FB">
      <w:pPr>
        <w:rPr>
          <w:rFonts w:ascii="Times New Roman" w:hAnsi="Times New Roman"/>
          <w:b/>
          <w:bCs/>
        </w:rPr>
      </w:pPr>
      <w:r>
        <w:rPr>
          <w:rFonts w:ascii="Times New Roman" w:hAnsi="Times New Roman"/>
          <w:b/>
          <w:bCs/>
        </w:rPr>
        <w:t>Становление эстетического отношения к окружающему миру</w:t>
      </w:r>
    </w:p>
    <w:p w14:paraId="545651DA" w14:textId="77777777" w:rsidR="00B75DA5" w:rsidRDefault="007C34FB">
      <w:pPr>
        <w:pStyle w:val="af9"/>
        <w:numPr>
          <w:ilvl w:val="0"/>
          <w:numId w:val="45"/>
        </w:numPr>
        <w:tabs>
          <w:tab w:val="left" w:pos="1128"/>
          <w:tab w:val="left" w:pos="2589"/>
          <w:tab w:val="left" w:pos="3850"/>
          <w:tab w:val="left" w:pos="4620"/>
          <w:tab w:val="left" w:pos="6533"/>
          <w:tab w:val="left" w:pos="7812"/>
          <w:tab w:val="left" w:pos="8961"/>
          <w:tab w:val="left" w:pos="10048"/>
        </w:tabs>
        <w:spacing w:line="237" w:lineRule="auto"/>
        <w:ind w:left="1128" w:right="67" w:hanging="426"/>
        <w:jc w:val="both"/>
        <w:rPr>
          <w:rFonts w:ascii="Times New Roman" w:hAnsi="Times New Roman"/>
        </w:rPr>
      </w:pPr>
      <w:r>
        <w:rPr>
          <w:rFonts w:ascii="Times New Roman" w:hAnsi="Times New Roman"/>
        </w:rPr>
        <w:t>Продолжать</w:t>
      </w:r>
      <w:r>
        <w:rPr>
          <w:rFonts w:ascii="Times New Roman" w:hAnsi="Times New Roman"/>
        </w:rPr>
        <w:tab/>
        <w:t>знакомить</w:t>
      </w:r>
      <w:r>
        <w:rPr>
          <w:rFonts w:ascii="Times New Roman" w:hAnsi="Times New Roman"/>
        </w:rPr>
        <w:tab/>
        <w:t>детей</w:t>
      </w:r>
      <w:r>
        <w:rPr>
          <w:rFonts w:ascii="Times New Roman" w:hAnsi="Times New Roman"/>
        </w:rPr>
        <w:tab/>
        <w:t>с оформлением</w:t>
      </w:r>
      <w:r>
        <w:rPr>
          <w:rFonts w:ascii="Times New Roman" w:hAnsi="Times New Roman"/>
        </w:rPr>
        <w:tab/>
        <w:t>групповой</w:t>
      </w:r>
      <w:r>
        <w:rPr>
          <w:rFonts w:ascii="Times New Roman" w:hAnsi="Times New Roman"/>
        </w:rPr>
        <w:tab/>
        <w:t>комнаты,</w:t>
      </w:r>
      <w:r>
        <w:rPr>
          <w:rFonts w:ascii="Times New Roman" w:hAnsi="Times New Roman"/>
        </w:rPr>
        <w:tab/>
        <w:t>спальни,</w:t>
      </w:r>
      <w:r>
        <w:rPr>
          <w:rFonts w:ascii="Times New Roman" w:hAnsi="Times New Roman"/>
        </w:rPr>
        <w:tab/>
        <w:t>других помещений, подчеркнуть их назначение (подвести к пониманию функций и оформления).</w:t>
      </w:r>
    </w:p>
    <w:p w14:paraId="0E8EE8AC" w14:textId="77777777" w:rsidR="00B75DA5" w:rsidRDefault="007C34FB">
      <w:pPr>
        <w:pStyle w:val="af9"/>
        <w:numPr>
          <w:ilvl w:val="0"/>
          <w:numId w:val="45"/>
        </w:numPr>
        <w:tabs>
          <w:tab w:val="left" w:pos="1128"/>
        </w:tabs>
        <w:spacing w:line="237" w:lineRule="auto"/>
        <w:ind w:left="1128" w:right="57" w:hanging="426"/>
        <w:jc w:val="both"/>
        <w:rPr>
          <w:rFonts w:ascii="Times New Roman" w:hAnsi="Times New Roman"/>
        </w:rPr>
      </w:pPr>
      <w:r>
        <w:rPr>
          <w:rFonts w:ascii="Times New Roman" w:hAnsi="Times New Roman"/>
        </w:rPr>
        <w:t>Показать детям красоту убранства комнат: на фоне светлой окраски стен красиво смотрятся яркие нарядные игрушки, рисунки детей и т. п.</w:t>
      </w:r>
    </w:p>
    <w:p w14:paraId="1B80D093" w14:textId="77777777" w:rsidR="00B75DA5" w:rsidRDefault="007C34FB">
      <w:pPr>
        <w:pStyle w:val="af9"/>
        <w:numPr>
          <w:ilvl w:val="0"/>
          <w:numId w:val="45"/>
        </w:numPr>
        <w:tabs>
          <w:tab w:val="left" w:pos="1128"/>
        </w:tabs>
        <w:spacing w:line="237" w:lineRule="auto"/>
        <w:ind w:left="1128" w:right="55" w:hanging="426"/>
        <w:jc w:val="both"/>
        <w:rPr>
          <w:rFonts w:ascii="Times New Roman" w:hAnsi="Times New Roman"/>
        </w:rPr>
      </w:pPr>
      <w:r>
        <w:rPr>
          <w:rFonts w:ascii="Times New Roman" w:hAnsi="Times New Roman"/>
        </w:rPr>
        <w:t>Формировать умение замечать изменения в оформлении группы и зала, участка детского сада.</w:t>
      </w:r>
    </w:p>
    <w:p w14:paraId="37CE52D2" w14:textId="77777777" w:rsidR="00B75DA5" w:rsidRDefault="007C34FB">
      <w:pPr>
        <w:pStyle w:val="af9"/>
        <w:numPr>
          <w:ilvl w:val="0"/>
          <w:numId w:val="45"/>
        </w:numPr>
        <w:tabs>
          <w:tab w:val="left" w:pos="1128"/>
        </w:tabs>
        <w:spacing w:line="237" w:lineRule="auto"/>
        <w:ind w:left="1128" w:right="53" w:hanging="426"/>
        <w:jc w:val="both"/>
        <w:rPr>
          <w:rFonts w:ascii="Times New Roman" w:hAnsi="Times New Roman"/>
        </w:rPr>
      </w:pPr>
      <w:r>
        <w:rPr>
          <w:rFonts w:ascii="Times New Roman" w:hAnsi="Times New Roman"/>
        </w:rPr>
        <w:t>Внося новые предметы в оформление среды (игрушки, книги, растения, детские рисунки и др.), обсуждать с детьми, куда их лучше поместить.</w:t>
      </w:r>
    </w:p>
    <w:p w14:paraId="014C1DB5" w14:textId="77777777" w:rsidR="00B75DA5" w:rsidRDefault="007C34FB">
      <w:pPr>
        <w:pStyle w:val="af9"/>
        <w:numPr>
          <w:ilvl w:val="0"/>
          <w:numId w:val="45"/>
        </w:numPr>
        <w:tabs>
          <w:tab w:val="left" w:pos="1128"/>
        </w:tabs>
        <w:spacing w:line="237" w:lineRule="auto"/>
        <w:ind w:left="1128" w:right="55" w:hanging="426"/>
        <w:jc w:val="both"/>
        <w:rPr>
          <w:rFonts w:ascii="Times New Roman" w:hAnsi="Times New Roman"/>
        </w:rPr>
      </w:pPr>
      <w:r>
        <w:rPr>
          <w:rFonts w:ascii="Times New Roman" w:hAnsi="Times New Roman"/>
        </w:rPr>
        <w:t>Формировать умение видеть красоту окружающего, предлагать называть предметы и явления, особенно понравившиеся им.</w:t>
      </w:r>
    </w:p>
    <w:p w14:paraId="601C4CF1" w14:textId="77777777" w:rsidR="00B75DA5" w:rsidRDefault="007C34FB">
      <w:pPr>
        <w:jc w:val="center"/>
        <w:rPr>
          <w:rFonts w:ascii="Times New Roman" w:hAnsi="Times New Roman"/>
          <w:b/>
          <w:bCs/>
        </w:rPr>
      </w:pPr>
      <w:r>
        <w:rPr>
          <w:rFonts w:ascii="Times New Roman" w:hAnsi="Times New Roman"/>
          <w:b/>
          <w:bCs/>
        </w:rPr>
        <w:t>По развитию</w:t>
      </w:r>
      <w:r>
        <w:rPr>
          <w:rFonts w:ascii="Times New Roman" w:hAnsi="Times New Roman"/>
          <w:b/>
          <w:bCs/>
        </w:rPr>
        <w:tab/>
        <w:t>музыкально-художественной</w:t>
      </w:r>
      <w:r>
        <w:rPr>
          <w:rFonts w:ascii="Times New Roman" w:hAnsi="Times New Roman"/>
          <w:b/>
          <w:bCs/>
        </w:rPr>
        <w:tab/>
        <w:t>деятельности,</w:t>
      </w:r>
      <w:r>
        <w:rPr>
          <w:rFonts w:ascii="Times New Roman" w:hAnsi="Times New Roman"/>
          <w:b/>
          <w:bCs/>
        </w:rPr>
        <w:tab/>
        <w:t>приобщение</w:t>
      </w:r>
      <w:r>
        <w:rPr>
          <w:rFonts w:ascii="Times New Roman" w:hAnsi="Times New Roman"/>
          <w:b/>
          <w:bCs/>
        </w:rPr>
        <w:tab/>
        <w:t>к музыкальному искусству</w:t>
      </w:r>
    </w:p>
    <w:p w14:paraId="38C0AF7D" w14:textId="77777777" w:rsidR="00B75DA5" w:rsidRDefault="007C34FB">
      <w:pPr>
        <w:spacing w:line="265" w:lineRule="exact"/>
        <w:ind w:left="701"/>
        <w:jc w:val="both"/>
        <w:rPr>
          <w:rFonts w:ascii="Times New Roman" w:hAnsi="Times New Roman"/>
          <w:i/>
        </w:rPr>
      </w:pPr>
      <w:r>
        <w:rPr>
          <w:rFonts w:ascii="Times New Roman" w:hAnsi="Times New Roman"/>
          <w:i/>
        </w:rPr>
        <w:t>Слушание</w:t>
      </w:r>
    </w:p>
    <w:p w14:paraId="53192FF7" w14:textId="77777777" w:rsidR="00B75DA5" w:rsidRDefault="007C34FB">
      <w:pPr>
        <w:pStyle w:val="af9"/>
        <w:numPr>
          <w:ilvl w:val="0"/>
          <w:numId w:val="45"/>
        </w:numPr>
        <w:tabs>
          <w:tab w:val="left" w:pos="1128"/>
        </w:tabs>
        <w:spacing w:line="237" w:lineRule="auto"/>
        <w:ind w:left="1128" w:right="54" w:hanging="426"/>
        <w:jc w:val="both"/>
        <w:rPr>
          <w:rFonts w:ascii="Times New Roman" w:hAnsi="Times New Roman"/>
        </w:rPr>
      </w:pPr>
      <w:r>
        <w:rPr>
          <w:rFonts w:ascii="Times New Roman" w:hAnsi="Times New Roman"/>
        </w:rPr>
        <w:t>Продолжать развивать у детей интерес к музыке, желание слушать ее. Закреплять знания о жанрах в музыке (песня, танец, марш).</w:t>
      </w:r>
    </w:p>
    <w:p w14:paraId="0852039B" w14:textId="77777777" w:rsidR="00B75DA5" w:rsidRDefault="007C34FB">
      <w:pPr>
        <w:pStyle w:val="af9"/>
        <w:numPr>
          <w:ilvl w:val="0"/>
          <w:numId w:val="45"/>
        </w:numPr>
        <w:tabs>
          <w:tab w:val="left" w:pos="1128"/>
        </w:tabs>
        <w:spacing w:line="237" w:lineRule="auto"/>
        <w:ind w:left="1128" w:right="59" w:hanging="426"/>
        <w:jc w:val="both"/>
        <w:rPr>
          <w:rFonts w:ascii="Times New Roman" w:hAnsi="Times New Roman"/>
        </w:rPr>
      </w:pPr>
      <w:r>
        <w:rPr>
          <w:rFonts w:ascii="Times New Roman" w:hAnsi="Times New Roman"/>
        </w:rPr>
        <w:t>Обогащать музыкальные впечатления, способствовать дальнейшему развитию основ музыкальной культуры, осознанного отношения к музыке.</w:t>
      </w:r>
    </w:p>
    <w:p w14:paraId="4D6101DD" w14:textId="77777777" w:rsidR="00B75DA5" w:rsidRDefault="007C34FB">
      <w:pPr>
        <w:pStyle w:val="af9"/>
        <w:numPr>
          <w:ilvl w:val="0"/>
          <w:numId w:val="45"/>
        </w:numPr>
        <w:tabs>
          <w:tab w:val="left" w:pos="1128"/>
        </w:tabs>
        <w:spacing w:line="237" w:lineRule="auto"/>
        <w:ind w:left="1128" w:right="53" w:hanging="426"/>
        <w:jc w:val="both"/>
        <w:rPr>
          <w:rFonts w:ascii="Times New Roman" w:hAnsi="Times New Roman"/>
        </w:rPr>
      </w:pPr>
      <w:r>
        <w:rPr>
          <w:rFonts w:ascii="Times New Roman" w:hAnsi="Times New Roman"/>
        </w:rPr>
        <w:t>Формировать навыки культуры слушания музыки (не отвлекаться, слушать произведение до конца).</w:t>
      </w:r>
    </w:p>
    <w:p w14:paraId="1D9149BD" w14:textId="77777777" w:rsidR="00B75DA5" w:rsidRDefault="007C34FB">
      <w:pPr>
        <w:pStyle w:val="af9"/>
        <w:numPr>
          <w:ilvl w:val="0"/>
          <w:numId w:val="45"/>
        </w:numPr>
        <w:tabs>
          <w:tab w:val="left" w:pos="1061"/>
          <w:tab w:val="left" w:pos="1128"/>
        </w:tabs>
        <w:spacing w:line="237" w:lineRule="auto"/>
        <w:ind w:left="1128" w:right="69" w:hanging="426"/>
        <w:jc w:val="both"/>
        <w:rPr>
          <w:rFonts w:ascii="Times New Roman" w:hAnsi="Times New Roman"/>
        </w:rPr>
      </w:pPr>
      <w:r>
        <w:rPr>
          <w:rFonts w:ascii="Times New Roman" w:hAnsi="Times New Roman"/>
        </w:rPr>
        <w:t>Развивать умение чувствовать характер музыки, узнавать знакомые произведения, высказывать свои впечатления о прослушанном.</w:t>
      </w:r>
    </w:p>
    <w:p w14:paraId="69C691F4" w14:textId="77777777" w:rsidR="00B75DA5" w:rsidRDefault="007C34FB">
      <w:pPr>
        <w:pStyle w:val="af9"/>
        <w:numPr>
          <w:ilvl w:val="0"/>
          <w:numId w:val="45"/>
        </w:numPr>
        <w:tabs>
          <w:tab w:val="left" w:pos="1128"/>
        </w:tabs>
        <w:spacing w:line="237" w:lineRule="auto"/>
        <w:ind w:left="1128" w:right="55" w:hanging="426"/>
        <w:jc w:val="both"/>
        <w:rPr>
          <w:rFonts w:ascii="Times New Roman" w:hAnsi="Times New Roman"/>
        </w:rPr>
      </w:pPr>
      <w:r>
        <w:rPr>
          <w:rFonts w:ascii="Times New Roman" w:hAnsi="Times New Roman"/>
        </w:rPr>
        <w:t>Формировать умение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w:t>
      </w:r>
    </w:p>
    <w:p w14:paraId="01DA239F" w14:textId="77777777" w:rsidR="00B75DA5" w:rsidRDefault="007C34FB">
      <w:pPr>
        <w:spacing w:line="267" w:lineRule="exact"/>
        <w:ind w:left="701"/>
        <w:jc w:val="both"/>
        <w:rPr>
          <w:rFonts w:ascii="Times New Roman" w:hAnsi="Times New Roman"/>
          <w:i/>
        </w:rPr>
      </w:pPr>
      <w:r>
        <w:rPr>
          <w:rFonts w:ascii="Times New Roman" w:hAnsi="Times New Roman"/>
          <w:i/>
        </w:rPr>
        <w:t>Пение</w:t>
      </w:r>
    </w:p>
    <w:p w14:paraId="28954668" w14:textId="77777777" w:rsidR="00B75DA5" w:rsidRDefault="007C34FB">
      <w:pPr>
        <w:pStyle w:val="af9"/>
        <w:numPr>
          <w:ilvl w:val="0"/>
          <w:numId w:val="45"/>
        </w:numPr>
        <w:tabs>
          <w:tab w:val="left" w:pos="1128"/>
        </w:tabs>
        <w:ind w:left="1128" w:right="58" w:hanging="426"/>
        <w:jc w:val="both"/>
        <w:rPr>
          <w:rFonts w:ascii="Times New Roman" w:hAnsi="Times New Roman"/>
        </w:rPr>
      </w:pPr>
      <w:r>
        <w:rPr>
          <w:rFonts w:ascii="Times New Roman" w:hAnsi="Times New Roman"/>
        </w:rPr>
        <w:t xml:space="preserve">Формировать навыки выразительного пения, умение петь протяжна подвижно, согласованно (в пределах </w:t>
      </w:r>
      <w:r>
        <w:rPr>
          <w:rFonts w:ascii="Times New Roman" w:hAnsi="Times New Roman"/>
          <w:i/>
        </w:rPr>
        <w:t xml:space="preserve">ре — си </w:t>
      </w:r>
      <w:r>
        <w:rPr>
          <w:rFonts w:ascii="Times New Roman" w:hAnsi="Times New Roman"/>
        </w:rPr>
        <w:t>первой октавы). Развивать умение брать дыхание между короткими музыкальными фразами. Побуждать петь мелодию чисто, смягчать концы фраз, четко произносить слова, петь выразительно, передавая характер музыки. Развивать навыки пения с инструментальным сопровождением и без него (с помощью воспитателя).</w:t>
      </w:r>
    </w:p>
    <w:p w14:paraId="01BACDBE" w14:textId="77777777" w:rsidR="00B75DA5" w:rsidRDefault="007C34FB">
      <w:pPr>
        <w:spacing w:line="263" w:lineRule="exact"/>
        <w:ind w:left="701"/>
        <w:jc w:val="both"/>
        <w:rPr>
          <w:rFonts w:ascii="Times New Roman" w:hAnsi="Times New Roman"/>
          <w:i/>
        </w:rPr>
      </w:pPr>
      <w:r>
        <w:rPr>
          <w:rFonts w:ascii="Times New Roman" w:hAnsi="Times New Roman"/>
          <w:i/>
        </w:rPr>
        <w:t>Песенное творчество</w:t>
      </w:r>
    </w:p>
    <w:p w14:paraId="7673A0DA" w14:textId="77777777" w:rsidR="00B75DA5" w:rsidRDefault="007C34FB">
      <w:pPr>
        <w:pStyle w:val="af9"/>
        <w:numPr>
          <w:ilvl w:val="0"/>
          <w:numId w:val="45"/>
        </w:numPr>
        <w:tabs>
          <w:tab w:val="left" w:pos="1128"/>
        </w:tabs>
        <w:spacing w:line="237" w:lineRule="auto"/>
        <w:ind w:left="1128" w:right="64" w:hanging="426"/>
        <w:jc w:val="both"/>
        <w:rPr>
          <w:rFonts w:ascii="Times New Roman" w:hAnsi="Times New Roman"/>
        </w:rPr>
      </w:pPr>
      <w:r>
        <w:rPr>
          <w:rFonts w:ascii="Times New Roman" w:hAnsi="Times New Roman"/>
        </w:rPr>
        <w:t>Побуждать детей самостоятельно сочинять мелодию колыбельной песни, отвечать на музыкальные вопросы («Как тебя зовут?". «Что ты хочешь-кошечка?», «Где ты?»).</w:t>
      </w:r>
    </w:p>
    <w:p w14:paraId="4CEEB931" w14:textId="77777777" w:rsidR="00B75DA5" w:rsidRDefault="007C34FB">
      <w:pPr>
        <w:pStyle w:val="af9"/>
        <w:numPr>
          <w:ilvl w:val="0"/>
          <w:numId w:val="45"/>
        </w:numPr>
        <w:tabs>
          <w:tab w:val="left" w:pos="1127"/>
        </w:tabs>
        <w:spacing w:line="291" w:lineRule="exact"/>
        <w:ind w:left="1127" w:hanging="426"/>
        <w:jc w:val="both"/>
        <w:rPr>
          <w:rFonts w:ascii="Times New Roman" w:hAnsi="Times New Roman"/>
        </w:rPr>
      </w:pPr>
      <w:r>
        <w:rPr>
          <w:rFonts w:ascii="Times New Roman" w:hAnsi="Times New Roman"/>
        </w:rPr>
        <w:t>Формировать умение импровизировать мелодии на заданный текст.</w:t>
      </w:r>
    </w:p>
    <w:p w14:paraId="7D43703A" w14:textId="77777777" w:rsidR="00B75DA5" w:rsidRDefault="007C34FB">
      <w:pPr>
        <w:spacing w:line="266" w:lineRule="exact"/>
        <w:ind w:left="701"/>
        <w:jc w:val="both"/>
        <w:rPr>
          <w:rFonts w:ascii="Times New Roman" w:hAnsi="Times New Roman"/>
          <w:i/>
        </w:rPr>
      </w:pPr>
      <w:r>
        <w:rPr>
          <w:rFonts w:ascii="Times New Roman" w:hAnsi="Times New Roman"/>
          <w:i/>
        </w:rPr>
        <w:t>Музыкально</w:t>
      </w:r>
      <w:r>
        <w:rPr>
          <w:rFonts w:ascii="Times New Roman" w:hAnsi="Times New Roman"/>
          <w:b/>
          <w:i/>
        </w:rPr>
        <w:t>-</w:t>
      </w:r>
      <w:r>
        <w:rPr>
          <w:rFonts w:ascii="Times New Roman" w:hAnsi="Times New Roman"/>
          <w:i/>
        </w:rPr>
        <w:t>ритмические движения</w:t>
      </w:r>
    </w:p>
    <w:p w14:paraId="1F3562B3" w14:textId="77777777" w:rsidR="00B75DA5" w:rsidRDefault="007C34FB">
      <w:pPr>
        <w:pStyle w:val="af9"/>
        <w:numPr>
          <w:ilvl w:val="0"/>
          <w:numId w:val="45"/>
        </w:numPr>
        <w:tabs>
          <w:tab w:val="left" w:pos="1128"/>
        </w:tabs>
        <w:spacing w:line="237" w:lineRule="auto"/>
        <w:ind w:left="1128" w:right="56" w:hanging="426"/>
        <w:jc w:val="both"/>
        <w:rPr>
          <w:rFonts w:ascii="Times New Roman" w:hAnsi="Times New Roman"/>
        </w:rPr>
      </w:pPr>
      <w:r>
        <w:rPr>
          <w:rFonts w:ascii="Times New Roman" w:hAnsi="Times New Roman"/>
        </w:rPr>
        <w:t>Продолжать формировать у детей навык ритмичного движения в соответствии с характером музыки, самостоятельно менять движения в соответствии с двух- и трехчастной формой музыки.</w:t>
      </w:r>
    </w:p>
    <w:p w14:paraId="5E1829CB" w14:textId="77777777" w:rsidR="00B75DA5" w:rsidRDefault="007C34FB">
      <w:pPr>
        <w:pStyle w:val="af9"/>
        <w:numPr>
          <w:ilvl w:val="0"/>
          <w:numId w:val="45"/>
        </w:numPr>
        <w:tabs>
          <w:tab w:val="left" w:pos="1128"/>
        </w:tabs>
        <w:spacing w:line="237" w:lineRule="auto"/>
        <w:ind w:left="1128" w:right="54" w:hanging="426"/>
        <w:jc w:val="both"/>
        <w:rPr>
          <w:rFonts w:ascii="Times New Roman" w:hAnsi="Times New Roman"/>
        </w:rPr>
      </w:pPr>
      <w:r>
        <w:rPr>
          <w:rFonts w:ascii="Times New Roman" w:hAnsi="Times New Roman"/>
        </w:rPr>
        <w:t>Совершенствовать танцевальные движения: прямой галоп, пружинка, кружение по одному и в парах.</w:t>
      </w:r>
    </w:p>
    <w:p w14:paraId="6008367F" w14:textId="77777777" w:rsidR="00B75DA5" w:rsidRDefault="007C34FB">
      <w:pPr>
        <w:pStyle w:val="af9"/>
        <w:numPr>
          <w:ilvl w:val="0"/>
          <w:numId w:val="45"/>
        </w:numPr>
        <w:tabs>
          <w:tab w:val="left" w:pos="1128"/>
        </w:tabs>
        <w:spacing w:line="237" w:lineRule="auto"/>
        <w:ind w:left="1128" w:right="56" w:hanging="426"/>
        <w:jc w:val="both"/>
        <w:rPr>
          <w:rFonts w:ascii="Times New Roman" w:hAnsi="Times New Roman"/>
        </w:rPr>
      </w:pPr>
      <w:r>
        <w:rPr>
          <w:rFonts w:ascii="Times New Roman" w:hAnsi="Times New Roman"/>
        </w:rPr>
        <w:t>Формировать умение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w:t>
      </w:r>
    </w:p>
    <w:p w14:paraId="361F999A" w14:textId="77777777" w:rsidR="00B75DA5" w:rsidRDefault="007C34FB">
      <w:pPr>
        <w:pStyle w:val="af9"/>
        <w:numPr>
          <w:ilvl w:val="0"/>
          <w:numId w:val="45"/>
        </w:numPr>
        <w:tabs>
          <w:tab w:val="left" w:pos="1128"/>
        </w:tabs>
        <w:spacing w:line="276" w:lineRule="exact"/>
        <w:ind w:left="1128" w:right="63" w:hanging="426"/>
        <w:jc w:val="both"/>
        <w:rPr>
          <w:rFonts w:ascii="Times New Roman" w:hAnsi="Times New Roman"/>
        </w:rPr>
      </w:pPr>
      <w:r>
        <w:rPr>
          <w:rFonts w:ascii="Times New Roman" w:hAnsi="Times New Roman"/>
        </w:rPr>
        <w:t>Продолжать совершенствовать навыки основных движений (ходьба «торжественная», спокойная, «таинственная»; бег легкий и стремительный).</w:t>
      </w:r>
    </w:p>
    <w:p w14:paraId="75547F43" w14:textId="77777777" w:rsidR="00B75DA5" w:rsidRDefault="007C34FB">
      <w:pPr>
        <w:spacing w:line="262" w:lineRule="exact"/>
        <w:ind w:left="701"/>
        <w:jc w:val="both"/>
        <w:rPr>
          <w:rFonts w:ascii="Times New Roman" w:hAnsi="Times New Roman"/>
          <w:i/>
        </w:rPr>
      </w:pPr>
      <w:r>
        <w:rPr>
          <w:rFonts w:ascii="Times New Roman" w:hAnsi="Times New Roman"/>
          <w:i/>
        </w:rPr>
        <w:t>Развитие танцевально-игрового творчества</w:t>
      </w:r>
    </w:p>
    <w:p w14:paraId="45A310C5" w14:textId="77777777" w:rsidR="00B75DA5" w:rsidRDefault="007C34FB">
      <w:pPr>
        <w:pStyle w:val="af9"/>
        <w:numPr>
          <w:ilvl w:val="0"/>
          <w:numId w:val="45"/>
        </w:numPr>
        <w:tabs>
          <w:tab w:val="left" w:pos="1128"/>
        </w:tabs>
        <w:spacing w:line="237" w:lineRule="auto"/>
        <w:ind w:left="1128" w:right="54" w:hanging="426"/>
        <w:jc w:val="both"/>
        <w:rPr>
          <w:rFonts w:ascii="Times New Roman" w:hAnsi="Times New Roman"/>
        </w:rPr>
      </w:pPr>
      <w:r>
        <w:rPr>
          <w:rFonts w:ascii="Times New Roman" w:hAnsi="Times New Roman"/>
        </w:rPr>
        <w:t>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т.д.).</w:t>
      </w:r>
    </w:p>
    <w:p w14:paraId="1BC730E8" w14:textId="77777777" w:rsidR="00B75DA5" w:rsidRDefault="007C34FB">
      <w:pPr>
        <w:pStyle w:val="af9"/>
        <w:numPr>
          <w:ilvl w:val="0"/>
          <w:numId w:val="45"/>
        </w:numPr>
        <w:tabs>
          <w:tab w:val="left" w:pos="1126"/>
        </w:tabs>
        <w:ind w:left="1126" w:hanging="425"/>
        <w:jc w:val="both"/>
        <w:rPr>
          <w:rFonts w:ascii="Times New Roman" w:hAnsi="Times New Roman"/>
        </w:rPr>
      </w:pPr>
      <w:r>
        <w:rPr>
          <w:rFonts w:ascii="Times New Roman" w:hAnsi="Times New Roman"/>
        </w:rPr>
        <w:t>Развивать умение инсценировать песни и ставить небольшие музыкальные спектакли.</w:t>
      </w:r>
    </w:p>
    <w:p w14:paraId="43ABF7DE" w14:textId="77777777" w:rsidR="00B75DA5" w:rsidRDefault="007C34FB">
      <w:pPr>
        <w:ind w:left="701"/>
        <w:jc w:val="both"/>
        <w:rPr>
          <w:rFonts w:ascii="Times New Roman" w:hAnsi="Times New Roman"/>
          <w:i/>
        </w:rPr>
      </w:pPr>
      <w:r>
        <w:rPr>
          <w:rFonts w:ascii="Times New Roman" w:hAnsi="Times New Roman"/>
          <w:i/>
        </w:rPr>
        <w:t>Игра на детских музыкальных инструментах</w:t>
      </w:r>
    </w:p>
    <w:p w14:paraId="3750D358" w14:textId="77777777" w:rsidR="00B75DA5" w:rsidRDefault="007C34FB">
      <w:pPr>
        <w:pStyle w:val="af9"/>
        <w:numPr>
          <w:ilvl w:val="0"/>
          <w:numId w:val="45"/>
        </w:numPr>
        <w:tabs>
          <w:tab w:val="left" w:pos="1128"/>
        </w:tabs>
        <w:spacing w:before="75" w:line="237" w:lineRule="auto"/>
        <w:ind w:left="1128" w:right="56" w:hanging="426"/>
        <w:jc w:val="both"/>
        <w:rPr>
          <w:rFonts w:ascii="Times New Roman" w:hAnsi="Times New Roman"/>
        </w:rPr>
      </w:pPr>
      <w:r>
        <w:rPr>
          <w:rFonts w:ascii="Times New Roman" w:hAnsi="Times New Roman"/>
        </w:rPr>
        <w:t>Формировать умение подыгрывать простейшие мелодии на деревянных ложках, погремушках, барабане, металлофоне.</w:t>
      </w:r>
    </w:p>
    <w:p w14:paraId="32C8ACB0" w14:textId="77777777" w:rsidR="00B75DA5" w:rsidRDefault="007C34FB">
      <w:pPr>
        <w:pStyle w:val="2"/>
        <w:spacing w:before="1"/>
        <w:jc w:val="both"/>
        <w:rPr>
          <w:rFonts w:ascii="Times New Roman" w:hAnsi="Times New Roman"/>
        </w:rPr>
      </w:pPr>
      <w:r>
        <w:rPr>
          <w:rFonts w:ascii="Times New Roman" w:hAnsi="Times New Roman"/>
        </w:rPr>
        <w:t>5-6 лет:</w:t>
      </w:r>
    </w:p>
    <w:p w14:paraId="5795ADFC" w14:textId="77777777" w:rsidR="00B75DA5" w:rsidRDefault="007C34FB">
      <w:pPr>
        <w:ind w:left="701" w:right="5644"/>
        <w:rPr>
          <w:rFonts w:ascii="Times New Roman" w:hAnsi="Times New Roman"/>
          <w:b/>
        </w:rPr>
      </w:pPr>
      <w:r>
        <w:rPr>
          <w:rFonts w:ascii="Times New Roman" w:hAnsi="Times New Roman"/>
          <w:b/>
        </w:rPr>
        <w:t>По развитию продуктивно деятельности Рисование</w:t>
      </w:r>
    </w:p>
    <w:p w14:paraId="2440726B" w14:textId="77777777" w:rsidR="00B75DA5" w:rsidRDefault="007C34FB">
      <w:pPr>
        <w:spacing w:line="265" w:lineRule="exact"/>
        <w:ind w:left="701"/>
        <w:jc w:val="both"/>
        <w:rPr>
          <w:rFonts w:ascii="Times New Roman" w:hAnsi="Times New Roman"/>
          <w:i/>
        </w:rPr>
      </w:pPr>
      <w:r>
        <w:rPr>
          <w:rFonts w:ascii="Times New Roman" w:hAnsi="Times New Roman"/>
          <w:i/>
        </w:rPr>
        <w:t>Предметное рисование.</w:t>
      </w:r>
    </w:p>
    <w:p w14:paraId="57722C7D" w14:textId="77777777" w:rsidR="00B75DA5" w:rsidRDefault="007C34FB">
      <w:pPr>
        <w:pStyle w:val="af9"/>
        <w:numPr>
          <w:ilvl w:val="0"/>
          <w:numId w:val="45"/>
        </w:numPr>
        <w:tabs>
          <w:tab w:val="left" w:pos="1128"/>
        </w:tabs>
        <w:spacing w:line="237" w:lineRule="auto"/>
        <w:ind w:left="1128" w:right="56" w:hanging="426"/>
        <w:jc w:val="both"/>
        <w:rPr>
          <w:rFonts w:ascii="Times New Roman" w:hAnsi="Times New Roman"/>
        </w:rPr>
      </w:pPr>
      <w:r>
        <w:rPr>
          <w:rFonts w:ascii="Times New Roman" w:hAnsi="Times New Roman"/>
        </w:rPr>
        <w:t>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w:t>
      </w:r>
    </w:p>
    <w:p w14:paraId="5221AB66" w14:textId="77777777" w:rsidR="00B75DA5" w:rsidRDefault="007C34FB">
      <w:pPr>
        <w:pStyle w:val="af9"/>
        <w:numPr>
          <w:ilvl w:val="0"/>
          <w:numId w:val="45"/>
        </w:numPr>
        <w:tabs>
          <w:tab w:val="left" w:pos="1128"/>
        </w:tabs>
        <w:spacing w:line="237" w:lineRule="auto"/>
        <w:ind w:left="1128" w:right="56" w:hanging="426"/>
        <w:jc w:val="both"/>
        <w:rPr>
          <w:rFonts w:ascii="Times New Roman" w:hAnsi="Times New Roman"/>
        </w:rPr>
      </w:pPr>
      <w:r>
        <w:rPr>
          <w:rFonts w:ascii="Times New Roman" w:hAnsi="Times New Roman"/>
        </w:rPr>
        <w:t>Закреплять умение передавать положение предметов в пространстве на листе бумаги, обращать внимание детей на то, что предметы могут по- разному располагаться на плоскости (стоять, лежать, менять положение: живые существа могут двигаться, менять позы, дерево в ветреный день — наклоняться и т. д.); передавать движения фигур.</w:t>
      </w:r>
    </w:p>
    <w:p w14:paraId="70B948C9" w14:textId="77777777" w:rsidR="00B75DA5" w:rsidRDefault="007C34FB">
      <w:pPr>
        <w:pStyle w:val="af9"/>
        <w:numPr>
          <w:ilvl w:val="0"/>
          <w:numId w:val="45"/>
        </w:numPr>
        <w:tabs>
          <w:tab w:val="left" w:pos="1128"/>
        </w:tabs>
        <w:ind w:left="1128" w:right="55" w:hanging="426"/>
        <w:jc w:val="both"/>
        <w:rPr>
          <w:rFonts w:ascii="Times New Roman" w:hAnsi="Times New Roman"/>
        </w:rPr>
      </w:pPr>
      <w:r>
        <w:rPr>
          <w:rFonts w:ascii="Times New Roman" w:hAnsi="Times New Roman"/>
        </w:rPr>
        <w:t>Способствовать овладению композиционными умениями: учить располагать изображение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w:t>
      </w:r>
      <w:r>
        <w:rPr>
          <w:rFonts w:ascii="Times New Roman" w:hAnsi="Times New Roman"/>
          <w:b/>
        </w:rPr>
        <w:t xml:space="preserve">. </w:t>
      </w:r>
      <w:r>
        <w:rPr>
          <w:rFonts w:ascii="Times New Roman" w:hAnsi="Times New Roman"/>
        </w:rPr>
        <w:t>п).</w:t>
      </w:r>
    </w:p>
    <w:p w14:paraId="0F2A33F8" w14:textId="77777777" w:rsidR="00B75DA5" w:rsidRDefault="007C34FB">
      <w:pPr>
        <w:pStyle w:val="af9"/>
        <w:numPr>
          <w:ilvl w:val="0"/>
          <w:numId w:val="45"/>
        </w:numPr>
        <w:tabs>
          <w:tab w:val="left" w:pos="1128"/>
        </w:tabs>
        <w:ind w:left="1128" w:right="54" w:hanging="426"/>
        <w:jc w:val="both"/>
        <w:rPr>
          <w:rFonts w:ascii="Times New Roman" w:hAnsi="Times New Roman"/>
        </w:rPr>
      </w:pPr>
      <w:r>
        <w:rPr>
          <w:rFonts w:ascii="Times New Roman" w:hAnsi="Times New Roman"/>
        </w:rPr>
        <w:t>Вырабатывать навык рисования контура предмета простым карандашом с легким нажимом на него, чтобы при последующем закрашивании изображения не оставалось жестких, грубых</w:t>
      </w:r>
    </w:p>
    <w:p w14:paraId="611868C4" w14:textId="77777777" w:rsidR="00B75DA5" w:rsidRDefault="007C34FB">
      <w:pPr>
        <w:pStyle w:val="af"/>
        <w:spacing w:line="264" w:lineRule="exact"/>
        <w:ind w:left="0"/>
        <w:jc w:val="both"/>
        <w:rPr>
          <w:rFonts w:ascii="Times New Roman" w:hAnsi="Times New Roman"/>
        </w:rPr>
      </w:pPr>
      <w:r>
        <w:rPr>
          <w:rFonts w:ascii="Times New Roman" w:hAnsi="Times New Roman"/>
        </w:rPr>
        <w:t xml:space="preserve">                   линий, пачкающих рисунок.</w:t>
      </w:r>
    </w:p>
    <w:p w14:paraId="0077FF79" w14:textId="77777777" w:rsidR="00B75DA5" w:rsidRDefault="007C34FB">
      <w:pPr>
        <w:pStyle w:val="af9"/>
        <w:numPr>
          <w:ilvl w:val="0"/>
          <w:numId w:val="45"/>
        </w:numPr>
        <w:tabs>
          <w:tab w:val="left" w:pos="1128"/>
        </w:tabs>
        <w:ind w:left="1128" w:right="56" w:hanging="426"/>
        <w:jc w:val="both"/>
        <w:rPr>
          <w:rFonts w:ascii="Times New Roman" w:hAnsi="Times New Roman"/>
        </w:rPr>
      </w:pPr>
      <w:r>
        <w:rPr>
          <w:rFonts w:ascii="Times New Roman" w:hAnsi="Times New Roman"/>
        </w:rPr>
        <w:t>Закреплять умение рисовать акварелью в соответствии с ее спецификой прозрачностью и легкостью цвета, плавностью перехода одного цвета в другой).</w:t>
      </w:r>
    </w:p>
    <w:p w14:paraId="16907763" w14:textId="77777777" w:rsidR="00B75DA5" w:rsidRDefault="007C34FB">
      <w:pPr>
        <w:pStyle w:val="af9"/>
        <w:numPr>
          <w:ilvl w:val="0"/>
          <w:numId w:val="45"/>
        </w:numPr>
        <w:tabs>
          <w:tab w:val="left" w:pos="1128"/>
        </w:tabs>
        <w:ind w:left="1128" w:hanging="426"/>
        <w:jc w:val="both"/>
        <w:rPr>
          <w:rFonts w:ascii="Times New Roman" w:hAnsi="Times New Roman"/>
        </w:rPr>
      </w:pPr>
      <w:r>
        <w:rPr>
          <w:rFonts w:ascii="Times New Roman" w:hAnsi="Times New Roman"/>
        </w:rPr>
        <w:t>Совершенствовать умение детей рисовать кистью разными способами: широкие линии — всем</w:t>
      </w:r>
    </w:p>
    <w:p w14:paraId="3F40CDCF" w14:textId="77777777" w:rsidR="00B75DA5" w:rsidRDefault="007C34FB">
      <w:pPr>
        <w:pStyle w:val="af"/>
        <w:ind w:left="1128" w:right="57"/>
        <w:jc w:val="both"/>
        <w:rPr>
          <w:rFonts w:ascii="Times New Roman" w:hAnsi="Times New Roman"/>
        </w:rPr>
      </w:pPr>
      <w:r>
        <w:rPr>
          <w:rFonts w:ascii="Times New Roman" w:hAnsi="Times New Roman"/>
        </w:rPr>
        <w:t>ворсом, тонкие — концом кисти; наносить мазки, прикладывая кисть всем ворсом к бумаге, рисовать концом кисти мелкие пятнышки.</w:t>
      </w:r>
    </w:p>
    <w:p w14:paraId="3424500F" w14:textId="77777777" w:rsidR="00B75DA5" w:rsidRDefault="007C34FB">
      <w:pPr>
        <w:pStyle w:val="af9"/>
        <w:numPr>
          <w:ilvl w:val="0"/>
          <w:numId w:val="45"/>
        </w:numPr>
        <w:tabs>
          <w:tab w:val="left" w:pos="1128"/>
        </w:tabs>
        <w:ind w:left="1128" w:right="55" w:hanging="426"/>
        <w:jc w:val="both"/>
        <w:rPr>
          <w:rFonts w:ascii="Times New Roman" w:hAnsi="Times New Roman"/>
        </w:rPr>
      </w:pPr>
      <w:r>
        <w:rPr>
          <w:rFonts w:ascii="Times New Roman" w:hAnsi="Times New Roman"/>
        </w:rPr>
        <w:t>Знакомить с новыми цветами (фиолетовый) и оттенками (голубой, розовый, темно- зеленый, сиреневый), развивать чувство цвета. Учить смешивать краски для получения новых цветов и</w:t>
      </w:r>
    </w:p>
    <w:p w14:paraId="7020271D" w14:textId="77777777" w:rsidR="00B75DA5" w:rsidRDefault="007C34FB">
      <w:pPr>
        <w:pStyle w:val="af"/>
        <w:ind w:left="1128" w:right="58"/>
        <w:jc w:val="both"/>
        <w:rPr>
          <w:rFonts w:ascii="Times New Roman" w:hAnsi="Times New Roman"/>
        </w:rPr>
      </w:pPr>
      <w:r>
        <w:rPr>
          <w:rFonts w:ascii="Times New Roman" w:hAnsi="Times New Roman"/>
        </w:rPr>
        <w:t>оттенков (при рисовании гуашью) и высветлять цвет, добавляя в краску воду (при рисовании - акварелью).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w:t>
      </w:r>
    </w:p>
    <w:p w14:paraId="1C89714F" w14:textId="77777777" w:rsidR="00B75DA5" w:rsidRDefault="007C34FB">
      <w:pPr>
        <w:ind w:left="701"/>
        <w:jc w:val="both"/>
        <w:rPr>
          <w:rFonts w:ascii="Times New Roman" w:hAnsi="Times New Roman"/>
          <w:i/>
        </w:rPr>
      </w:pPr>
      <w:r>
        <w:rPr>
          <w:rFonts w:ascii="Times New Roman" w:hAnsi="Times New Roman"/>
          <w:i/>
        </w:rPr>
        <w:t>Сюжетное рисование.</w:t>
      </w:r>
    </w:p>
    <w:p w14:paraId="5FCC9B38" w14:textId="77777777" w:rsidR="00B75DA5" w:rsidRDefault="007C34FB">
      <w:pPr>
        <w:pStyle w:val="af9"/>
        <w:numPr>
          <w:ilvl w:val="0"/>
          <w:numId w:val="45"/>
        </w:numPr>
        <w:tabs>
          <w:tab w:val="left" w:pos="1128"/>
        </w:tabs>
        <w:spacing w:line="237" w:lineRule="auto"/>
        <w:ind w:left="1128" w:right="56" w:hanging="426"/>
        <w:jc w:val="both"/>
        <w:rPr>
          <w:rFonts w:ascii="Times New Roman" w:hAnsi="Times New Roman"/>
        </w:rPr>
      </w:pPr>
      <w:r>
        <w:rPr>
          <w:rFonts w:ascii="Times New Roman" w:hAnsi="Times New Roman"/>
        </w:rPr>
        <w:t xml:space="preserve">Подводить детей к созданию сюжетных компартий на темы окружающей жизни и на темы литературных произведений Кого встретил Колобок», «Два жадных медвежонка!», «Где обедал воробей </w:t>
      </w:r>
      <w:r>
        <w:rPr>
          <w:rFonts w:ascii="Times New Roman" w:hAnsi="Times New Roman"/>
          <w:b/>
        </w:rPr>
        <w:t xml:space="preserve">!?» </w:t>
      </w:r>
      <w:r>
        <w:rPr>
          <w:rFonts w:ascii="Times New Roman" w:hAnsi="Times New Roman"/>
        </w:rPr>
        <w:t>и др.).</w:t>
      </w:r>
    </w:p>
    <w:p w14:paraId="476BA409" w14:textId="77777777" w:rsidR="00B75DA5" w:rsidRDefault="007C34FB">
      <w:pPr>
        <w:pStyle w:val="af9"/>
        <w:numPr>
          <w:ilvl w:val="0"/>
          <w:numId w:val="45"/>
        </w:numPr>
        <w:tabs>
          <w:tab w:val="left" w:pos="1128"/>
        </w:tabs>
        <w:spacing w:line="237" w:lineRule="auto"/>
        <w:ind w:left="1128" w:right="56" w:hanging="426"/>
        <w:jc w:val="both"/>
        <w:rPr>
          <w:rFonts w:ascii="Times New Roman" w:hAnsi="Times New Roman"/>
        </w:rPr>
      </w:pPr>
      <w:r>
        <w:rPr>
          <w:rFonts w:ascii="Times New Roman" w:hAnsi="Times New Roman"/>
        </w:rPr>
        <w:t>Развивать композиционные умения, учить располагать изображения на полосе внизу листа, по всему листу.</w:t>
      </w:r>
    </w:p>
    <w:p w14:paraId="0780CE4E" w14:textId="77777777" w:rsidR="00B75DA5" w:rsidRDefault="007C34FB">
      <w:pPr>
        <w:pStyle w:val="af9"/>
        <w:numPr>
          <w:ilvl w:val="0"/>
          <w:numId w:val="45"/>
        </w:numPr>
        <w:tabs>
          <w:tab w:val="left" w:pos="1128"/>
        </w:tabs>
        <w:spacing w:line="237" w:lineRule="auto"/>
        <w:ind w:left="1128" w:right="55" w:hanging="426"/>
        <w:jc w:val="both"/>
        <w:rPr>
          <w:rFonts w:ascii="Times New Roman" w:hAnsi="Times New Roman"/>
        </w:rPr>
      </w:pPr>
      <w:r>
        <w:rPr>
          <w:rFonts w:ascii="Times New Roman" w:hAnsi="Times New Roman"/>
        </w:rPr>
        <w:t>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Развивать умение располагать на рисунке предметы так, чтобы они загораживали друг друга (растущие перед домом деревья частично его загораживают и т. п.).</w:t>
      </w:r>
    </w:p>
    <w:p w14:paraId="7377426D" w14:textId="77777777" w:rsidR="00B75DA5" w:rsidRDefault="007C34FB">
      <w:pPr>
        <w:spacing w:line="266" w:lineRule="exact"/>
        <w:ind w:left="701"/>
        <w:jc w:val="both"/>
        <w:rPr>
          <w:rFonts w:ascii="Times New Roman" w:hAnsi="Times New Roman"/>
          <w:i/>
        </w:rPr>
      </w:pPr>
      <w:r>
        <w:rPr>
          <w:rFonts w:ascii="Times New Roman" w:hAnsi="Times New Roman"/>
          <w:i/>
        </w:rPr>
        <w:t>Декоративное рисование.</w:t>
      </w:r>
    </w:p>
    <w:p w14:paraId="413C435D" w14:textId="77777777" w:rsidR="00B75DA5" w:rsidRDefault="007C34FB">
      <w:pPr>
        <w:pStyle w:val="af9"/>
        <w:numPr>
          <w:ilvl w:val="0"/>
          <w:numId w:val="45"/>
        </w:numPr>
        <w:tabs>
          <w:tab w:val="left" w:pos="1128"/>
        </w:tabs>
        <w:ind w:left="1128" w:right="56" w:hanging="426"/>
        <w:jc w:val="both"/>
        <w:rPr>
          <w:rFonts w:ascii="Times New Roman" w:hAnsi="Times New Roman"/>
        </w:rPr>
      </w:pPr>
      <w:r>
        <w:rPr>
          <w:rFonts w:ascii="Times New Roman" w:hAnsi="Times New Roman"/>
        </w:rPr>
        <w:t>Продолжать знакомить детей с изделиями народных промыслов, закреплять и углублять знания о дымковской и филимоновской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w:t>
      </w:r>
    </w:p>
    <w:p w14:paraId="3FF112B0" w14:textId="77777777" w:rsidR="00B75DA5" w:rsidRDefault="007C34FB">
      <w:pPr>
        <w:pStyle w:val="af9"/>
        <w:numPr>
          <w:ilvl w:val="0"/>
          <w:numId w:val="45"/>
        </w:numPr>
        <w:tabs>
          <w:tab w:val="left" w:pos="1126"/>
        </w:tabs>
        <w:ind w:left="1126" w:hanging="425"/>
        <w:jc w:val="both"/>
        <w:rPr>
          <w:rFonts w:ascii="Times New Roman" w:hAnsi="Times New Roman"/>
        </w:rPr>
      </w:pPr>
      <w:r>
        <w:rPr>
          <w:rFonts w:ascii="Times New Roman" w:hAnsi="Times New Roman"/>
        </w:rPr>
        <w:t>Продолжать знакомить с городецкой росписью, ее цветовым решением, спецификой создания</w:t>
      </w:r>
    </w:p>
    <w:p w14:paraId="1E66C3DB" w14:textId="77777777" w:rsidR="00B75DA5" w:rsidRDefault="007C34FB">
      <w:pPr>
        <w:pStyle w:val="af"/>
        <w:ind w:left="1128" w:right="54"/>
        <w:jc w:val="both"/>
        <w:rPr>
          <w:rFonts w:ascii="Times New Roman" w:hAnsi="Times New Roman"/>
        </w:rPr>
      </w:pPr>
      <w:r>
        <w:rPr>
          <w:rFonts w:ascii="Times New Roman" w:hAnsi="Times New Roman"/>
        </w:rPr>
        <w:t>декоративных цветов (как правило, не чистых тонов, а оттенков), учить использовать для украшения оживки.</w:t>
      </w:r>
    </w:p>
    <w:p w14:paraId="67745AD5" w14:textId="77777777" w:rsidR="00B75DA5" w:rsidRDefault="007C34FB">
      <w:pPr>
        <w:pStyle w:val="af9"/>
        <w:numPr>
          <w:ilvl w:val="0"/>
          <w:numId w:val="45"/>
        </w:numPr>
        <w:tabs>
          <w:tab w:val="left" w:pos="1127"/>
        </w:tabs>
        <w:spacing w:line="281" w:lineRule="exact"/>
        <w:ind w:left="1127" w:hanging="426"/>
        <w:jc w:val="both"/>
        <w:rPr>
          <w:rFonts w:ascii="Times New Roman" w:hAnsi="Times New Roman"/>
        </w:rPr>
      </w:pPr>
      <w:r>
        <w:rPr>
          <w:rFonts w:ascii="Times New Roman" w:hAnsi="Times New Roman"/>
        </w:rPr>
        <w:t>Знакомить с региональным (местным) декоративным искусством.</w:t>
      </w:r>
    </w:p>
    <w:p w14:paraId="75CD9902" w14:textId="77777777" w:rsidR="00B75DA5" w:rsidRDefault="007C34FB">
      <w:pPr>
        <w:pStyle w:val="af9"/>
        <w:numPr>
          <w:ilvl w:val="0"/>
          <w:numId w:val="45"/>
        </w:numPr>
        <w:tabs>
          <w:tab w:val="left" w:pos="1127"/>
        </w:tabs>
        <w:ind w:left="1127" w:hanging="426"/>
        <w:jc w:val="both"/>
        <w:rPr>
          <w:rFonts w:ascii="Times New Roman" w:hAnsi="Times New Roman"/>
        </w:rPr>
      </w:pPr>
      <w:r>
        <w:rPr>
          <w:rFonts w:ascii="Times New Roman" w:hAnsi="Times New Roman"/>
        </w:rPr>
        <w:t>Предлагать детям составлять узоры по мотивам городецкой, полхов-майданской, гжельской</w:t>
      </w:r>
    </w:p>
    <w:p w14:paraId="6B73D6B0" w14:textId="77777777" w:rsidR="00B75DA5" w:rsidRDefault="007C34FB">
      <w:pPr>
        <w:pStyle w:val="af"/>
        <w:spacing w:before="70"/>
        <w:ind w:left="1128"/>
        <w:jc w:val="both"/>
        <w:rPr>
          <w:rFonts w:ascii="Times New Roman" w:hAnsi="Times New Roman"/>
        </w:rPr>
      </w:pPr>
      <w:r>
        <w:rPr>
          <w:rFonts w:ascii="Times New Roman" w:hAnsi="Times New Roman"/>
        </w:rPr>
        <w:t>росписи: знакомить с характерными элементами (бутоны, цветы, листья, травка, усики, завитки, оживки).</w:t>
      </w:r>
    </w:p>
    <w:p w14:paraId="56000C9B" w14:textId="77777777" w:rsidR="00B75DA5" w:rsidRDefault="007C34FB">
      <w:pPr>
        <w:pStyle w:val="af9"/>
        <w:numPr>
          <w:ilvl w:val="0"/>
          <w:numId w:val="45"/>
        </w:numPr>
        <w:tabs>
          <w:tab w:val="left" w:pos="1128"/>
        </w:tabs>
        <w:spacing w:before="3"/>
        <w:ind w:left="1128" w:right="57" w:hanging="426"/>
        <w:jc w:val="both"/>
        <w:rPr>
          <w:rFonts w:ascii="Times New Roman" w:hAnsi="Times New Roman"/>
        </w:rPr>
      </w:pPr>
      <w:r>
        <w:rPr>
          <w:rFonts w:ascii="Times New Roman" w:hAnsi="Times New Roman"/>
        </w:rPr>
        <w:t>Вызывать желание создавать узоры на листах в форме народного изделия (поднос, солонка, чашка, розетка и др.).</w:t>
      </w:r>
    </w:p>
    <w:p w14:paraId="5AF07B16" w14:textId="77777777" w:rsidR="00B75DA5" w:rsidRDefault="007C34FB">
      <w:pPr>
        <w:pStyle w:val="af9"/>
        <w:numPr>
          <w:ilvl w:val="0"/>
          <w:numId w:val="45"/>
        </w:numPr>
        <w:tabs>
          <w:tab w:val="left" w:pos="1128"/>
        </w:tabs>
        <w:spacing w:before="2" w:line="274" w:lineRule="exact"/>
        <w:ind w:left="1128" w:right="57" w:hanging="426"/>
        <w:jc w:val="both"/>
        <w:rPr>
          <w:rFonts w:ascii="Times New Roman" w:hAnsi="Times New Roman"/>
        </w:rPr>
      </w:pPr>
      <w:r>
        <w:rPr>
          <w:rFonts w:ascii="Times New Roman" w:hAnsi="Times New Roman"/>
        </w:rPr>
        <w:t>Для развития творчества в декоративной деятельности учить использовать декоративные ткани. Предоставлять детям бумагу в форме одежды и головных уборов (кокошник, платок, свитер и др.), предметов быта (салфетка, полотенце).</w:t>
      </w:r>
    </w:p>
    <w:p w14:paraId="56AEE098" w14:textId="77777777" w:rsidR="00B75DA5" w:rsidRDefault="007C34FB">
      <w:pPr>
        <w:pStyle w:val="af9"/>
        <w:numPr>
          <w:ilvl w:val="0"/>
          <w:numId w:val="45"/>
        </w:numPr>
        <w:tabs>
          <w:tab w:val="left" w:pos="1127"/>
        </w:tabs>
        <w:spacing w:line="292" w:lineRule="exact"/>
        <w:ind w:left="1127" w:hanging="426"/>
        <w:jc w:val="both"/>
        <w:rPr>
          <w:rFonts w:ascii="Times New Roman" w:hAnsi="Times New Roman"/>
        </w:rPr>
      </w:pPr>
      <w:r>
        <w:rPr>
          <w:rFonts w:ascii="Times New Roman" w:hAnsi="Times New Roman"/>
        </w:rPr>
        <w:t>Закреплять умение ритмично располагать узор. Предлагать расписывать бумажные</w:t>
      </w:r>
    </w:p>
    <w:p w14:paraId="0DEB0CC0" w14:textId="77777777" w:rsidR="00B75DA5" w:rsidRDefault="007C34FB">
      <w:pPr>
        <w:pStyle w:val="af9"/>
        <w:numPr>
          <w:ilvl w:val="0"/>
          <w:numId w:val="45"/>
        </w:numPr>
        <w:tabs>
          <w:tab w:val="left" w:pos="1127"/>
        </w:tabs>
        <w:spacing w:before="26"/>
        <w:ind w:left="1127" w:hanging="426"/>
        <w:jc w:val="both"/>
        <w:rPr>
          <w:rFonts w:ascii="Times New Roman" w:hAnsi="Times New Roman"/>
        </w:rPr>
      </w:pPr>
      <w:r>
        <w:rPr>
          <w:rFonts w:ascii="Times New Roman" w:hAnsi="Times New Roman"/>
        </w:rPr>
        <w:t>силуэты и объемные фигуры.</w:t>
      </w:r>
    </w:p>
    <w:p w14:paraId="0D54D9F3" w14:textId="77777777" w:rsidR="00B75DA5" w:rsidRDefault="007C34FB">
      <w:pPr>
        <w:spacing w:before="9" w:line="267" w:lineRule="exact"/>
        <w:ind w:left="701"/>
        <w:jc w:val="both"/>
        <w:rPr>
          <w:rFonts w:ascii="Times New Roman" w:hAnsi="Times New Roman"/>
          <w:i/>
        </w:rPr>
      </w:pPr>
      <w:r>
        <w:rPr>
          <w:rFonts w:ascii="Times New Roman" w:hAnsi="Times New Roman"/>
          <w:i/>
        </w:rPr>
        <w:t>Лепка</w:t>
      </w:r>
    </w:p>
    <w:p w14:paraId="0B39FB99" w14:textId="77777777" w:rsidR="00B75DA5" w:rsidRDefault="007C34FB">
      <w:pPr>
        <w:pStyle w:val="af9"/>
        <w:numPr>
          <w:ilvl w:val="0"/>
          <w:numId w:val="45"/>
        </w:numPr>
        <w:tabs>
          <w:tab w:val="left" w:pos="1128"/>
        </w:tabs>
        <w:spacing w:line="237" w:lineRule="auto"/>
        <w:ind w:left="1128" w:right="55" w:hanging="426"/>
        <w:jc w:val="both"/>
        <w:rPr>
          <w:rFonts w:ascii="Times New Roman" w:hAnsi="Times New Roman"/>
        </w:rPr>
      </w:pPr>
      <w:r>
        <w:rPr>
          <w:rFonts w:ascii="Times New Roman" w:hAnsi="Times New Roman"/>
        </w:rPr>
        <w:t>Продолжать знакомить детей с особенностями лепки из глины, пластилина и пластической массы.</w:t>
      </w:r>
    </w:p>
    <w:p w14:paraId="4A75D886" w14:textId="77777777" w:rsidR="00B75DA5" w:rsidRDefault="007C34FB">
      <w:pPr>
        <w:pStyle w:val="af9"/>
        <w:numPr>
          <w:ilvl w:val="0"/>
          <w:numId w:val="45"/>
        </w:numPr>
        <w:tabs>
          <w:tab w:val="left" w:pos="1128"/>
        </w:tabs>
        <w:spacing w:line="237" w:lineRule="auto"/>
        <w:ind w:left="1128" w:right="55" w:hanging="426"/>
        <w:jc w:val="both"/>
        <w:rPr>
          <w:rFonts w:ascii="Times New Roman" w:hAnsi="Times New Roman"/>
        </w:rPr>
      </w:pPr>
      <w:r>
        <w:rPr>
          <w:rFonts w:ascii="Times New Roman" w:hAnsi="Times New Roman"/>
        </w:rPr>
        <w:t>Развивать умение лепить с натуры и по представлению знакомые предметы (овощи, фрукты, грибы, посуда, игрушки); передавать их характерные особенности. Совершенствовать умение лепить посуду из целого куска глины и пластилина ленточным способом.</w:t>
      </w:r>
    </w:p>
    <w:p w14:paraId="26007282" w14:textId="77777777" w:rsidR="00B75DA5" w:rsidRDefault="007C34FB">
      <w:pPr>
        <w:pStyle w:val="af9"/>
        <w:numPr>
          <w:ilvl w:val="0"/>
          <w:numId w:val="45"/>
        </w:numPr>
        <w:tabs>
          <w:tab w:val="left" w:pos="1128"/>
        </w:tabs>
        <w:spacing w:line="276" w:lineRule="exact"/>
        <w:ind w:left="1128" w:right="56" w:hanging="426"/>
        <w:jc w:val="both"/>
        <w:rPr>
          <w:rFonts w:ascii="Times New Roman" w:hAnsi="Times New Roman"/>
        </w:rPr>
      </w:pPr>
      <w:r>
        <w:rPr>
          <w:rFonts w:ascii="Times New Roman" w:hAnsi="Times New Roman"/>
        </w:rPr>
        <w:t>Закреплять умение лепить предметы пластическим, конструктивным и комбинированным способами. Формировать умение сглаживать поверхность формы, делать предметы устойчивыми.</w:t>
      </w:r>
    </w:p>
    <w:p w14:paraId="7A35B94B" w14:textId="77777777" w:rsidR="00B75DA5" w:rsidRDefault="007C34FB">
      <w:pPr>
        <w:pStyle w:val="af9"/>
        <w:numPr>
          <w:ilvl w:val="0"/>
          <w:numId w:val="45"/>
        </w:numPr>
        <w:tabs>
          <w:tab w:val="left" w:pos="1126"/>
        </w:tabs>
        <w:ind w:left="1126" w:hanging="425"/>
        <w:jc w:val="both"/>
        <w:rPr>
          <w:rFonts w:ascii="Times New Roman" w:hAnsi="Times New Roman"/>
        </w:rPr>
      </w:pPr>
      <w:r>
        <w:rPr>
          <w:rFonts w:ascii="Times New Roman" w:hAnsi="Times New Roman"/>
        </w:rPr>
        <w:t>Закреплять умение передавать в лепке выразительность образа, лепить фигуры человека и</w:t>
      </w:r>
    </w:p>
    <w:p w14:paraId="7A126ACD" w14:textId="77777777" w:rsidR="00B75DA5" w:rsidRDefault="007C34FB">
      <w:pPr>
        <w:pStyle w:val="af"/>
        <w:ind w:left="1128" w:right="57"/>
        <w:jc w:val="both"/>
        <w:rPr>
          <w:rFonts w:ascii="Times New Roman" w:hAnsi="Times New Roman"/>
        </w:rPr>
      </w:pPr>
      <w:r>
        <w:rPr>
          <w:rFonts w:ascii="Times New Roman" w:hAnsi="Times New Roman"/>
        </w:rPr>
        <w:t xml:space="preserve">животных в движении, объединять небольшие группы предметов </w:t>
      </w:r>
      <w:r>
        <w:rPr>
          <w:rFonts w:ascii="Times New Roman" w:hAnsi="Times New Roman"/>
          <w:b/>
        </w:rPr>
        <w:t xml:space="preserve">в </w:t>
      </w:r>
      <w:r>
        <w:rPr>
          <w:rFonts w:ascii="Times New Roman" w:hAnsi="Times New Roman"/>
        </w:rPr>
        <w:t>несложные сюжеты (в коллективных композициях): «Курица с цыплятами», «Два жадных медвежонка нашли сыр»,</w:t>
      </w:r>
    </w:p>
    <w:p w14:paraId="2F9844B7" w14:textId="77777777" w:rsidR="00B75DA5" w:rsidRDefault="007C34FB">
      <w:pPr>
        <w:pStyle w:val="af"/>
        <w:ind w:left="1128"/>
        <w:jc w:val="both"/>
        <w:rPr>
          <w:rFonts w:ascii="Times New Roman" w:hAnsi="Times New Roman"/>
        </w:rPr>
      </w:pPr>
      <w:r>
        <w:rPr>
          <w:rFonts w:ascii="Times New Roman" w:hAnsi="Times New Roman"/>
        </w:rPr>
        <w:t>«Дети на прогулке» и др.</w:t>
      </w:r>
    </w:p>
    <w:p w14:paraId="7F90FF43" w14:textId="77777777" w:rsidR="00B75DA5" w:rsidRDefault="007C34FB">
      <w:pPr>
        <w:pStyle w:val="af9"/>
        <w:numPr>
          <w:ilvl w:val="0"/>
          <w:numId w:val="45"/>
        </w:numPr>
        <w:tabs>
          <w:tab w:val="left" w:pos="1128"/>
        </w:tabs>
        <w:spacing w:line="237" w:lineRule="auto"/>
        <w:ind w:left="1128" w:right="55" w:hanging="426"/>
        <w:jc w:val="both"/>
        <w:rPr>
          <w:rFonts w:ascii="Times New Roman" w:hAnsi="Times New Roman"/>
        </w:rPr>
      </w:pPr>
      <w:r>
        <w:rPr>
          <w:rFonts w:ascii="Times New Roman" w:hAnsi="Times New Roman"/>
        </w:rPr>
        <w:t>Формировать умение лепить по представлению героев литературных произведений (Медведь и Колобок, Лиса и Зайчик, Машенька и Медведь и т. п.). Развивать творчество, инициативу.</w:t>
      </w:r>
    </w:p>
    <w:p w14:paraId="789DA4EC" w14:textId="77777777" w:rsidR="00B75DA5" w:rsidRDefault="007C34FB">
      <w:pPr>
        <w:pStyle w:val="af9"/>
        <w:numPr>
          <w:ilvl w:val="0"/>
          <w:numId w:val="45"/>
        </w:numPr>
        <w:tabs>
          <w:tab w:val="left" w:pos="1128"/>
        </w:tabs>
        <w:spacing w:line="237" w:lineRule="auto"/>
        <w:ind w:left="1128" w:right="55" w:hanging="426"/>
        <w:jc w:val="both"/>
        <w:rPr>
          <w:rFonts w:ascii="Times New Roman" w:hAnsi="Times New Roman"/>
        </w:rPr>
      </w:pPr>
      <w:r>
        <w:rPr>
          <w:rFonts w:ascii="Times New Roman" w:hAnsi="Times New Roman"/>
        </w:rPr>
        <w:t>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т.п.</w:t>
      </w:r>
    </w:p>
    <w:p w14:paraId="52CCEE0A" w14:textId="77777777" w:rsidR="00B75DA5" w:rsidRDefault="007C34FB">
      <w:pPr>
        <w:pStyle w:val="af9"/>
        <w:numPr>
          <w:ilvl w:val="0"/>
          <w:numId w:val="45"/>
        </w:numPr>
        <w:tabs>
          <w:tab w:val="left" w:pos="1128"/>
        </w:tabs>
        <w:spacing w:line="237" w:lineRule="auto"/>
        <w:ind w:left="1128" w:right="57" w:hanging="426"/>
        <w:jc w:val="both"/>
        <w:rPr>
          <w:rFonts w:ascii="Times New Roman" w:hAnsi="Times New Roman"/>
        </w:rPr>
      </w:pPr>
      <w:r>
        <w:rPr>
          <w:rFonts w:ascii="Times New Roman" w:hAnsi="Times New Roman"/>
        </w:rPr>
        <w:t>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т.д.).</w:t>
      </w:r>
    </w:p>
    <w:p w14:paraId="1AD4DCA9" w14:textId="77777777" w:rsidR="00B75DA5" w:rsidRDefault="007C34FB">
      <w:pPr>
        <w:pStyle w:val="af9"/>
        <w:numPr>
          <w:ilvl w:val="0"/>
          <w:numId w:val="45"/>
        </w:numPr>
        <w:tabs>
          <w:tab w:val="left" w:pos="1126"/>
        </w:tabs>
        <w:ind w:left="1126" w:hanging="425"/>
        <w:jc w:val="both"/>
        <w:rPr>
          <w:rFonts w:ascii="Times New Roman" w:hAnsi="Times New Roman"/>
        </w:rPr>
      </w:pPr>
      <w:r>
        <w:rPr>
          <w:rFonts w:ascii="Times New Roman" w:hAnsi="Times New Roman"/>
        </w:rPr>
        <w:t>Закреплять навыки аккуратной лепки.</w:t>
      </w:r>
    </w:p>
    <w:p w14:paraId="73220FDD" w14:textId="77777777" w:rsidR="00B75DA5" w:rsidRDefault="007C34FB">
      <w:pPr>
        <w:pStyle w:val="af9"/>
        <w:numPr>
          <w:ilvl w:val="0"/>
          <w:numId w:val="45"/>
        </w:numPr>
        <w:tabs>
          <w:tab w:val="left" w:pos="1126"/>
        </w:tabs>
        <w:ind w:left="1126" w:hanging="425"/>
        <w:jc w:val="both"/>
        <w:rPr>
          <w:rFonts w:ascii="Times New Roman" w:hAnsi="Times New Roman"/>
        </w:rPr>
      </w:pPr>
      <w:r>
        <w:rPr>
          <w:rFonts w:ascii="Times New Roman" w:hAnsi="Times New Roman"/>
        </w:rPr>
        <w:t>Закреплять привычку тщательно мыть руки по окончании лепки.</w:t>
      </w:r>
    </w:p>
    <w:p w14:paraId="7CC794A2" w14:textId="77777777" w:rsidR="00B75DA5" w:rsidRDefault="007C34FB">
      <w:pPr>
        <w:spacing w:line="267" w:lineRule="exact"/>
        <w:ind w:left="701"/>
        <w:jc w:val="both"/>
        <w:rPr>
          <w:rFonts w:ascii="Times New Roman" w:hAnsi="Times New Roman"/>
          <w:i/>
        </w:rPr>
      </w:pPr>
      <w:r>
        <w:rPr>
          <w:rFonts w:ascii="Times New Roman" w:hAnsi="Times New Roman"/>
          <w:i/>
        </w:rPr>
        <w:t>Декоративная лепка.</w:t>
      </w:r>
    </w:p>
    <w:p w14:paraId="0F9DF4BB" w14:textId="77777777" w:rsidR="00B75DA5" w:rsidRDefault="007C34FB">
      <w:pPr>
        <w:pStyle w:val="af9"/>
        <w:numPr>
          <w:ilvl w:val="0"/>
          <w:numId w:val="45"/>
        </w:numPr>
        <w:tabs>
          <w:tab w:val="left" w:pos="1128"/>
        </w:tabs>
        <w:spacing w:line="237" w:lineRule="auto"/>
        <w:ind w:left="1128" w:right="56" w:hanging="426"/>
        <w:jc w:val="both"/>
        <w:rPr>
          <w:rFonts w:ascii="Times New Roman" w:hAnsi="Times New Roman"/>
        </w:rPr>
      </w:pPr>
      <w:r>
        <w:rPr>
          <w:rFonts w:ascii="Times New Roman" w:hAnsi="Times New Roman"/>
        </w:rPr>
        <w:t>Продолжать знакомить детей с особенностями декоративной лепки. Формировать интерес и эстетическое отношение к предметам народного декоративно- прикладного искусства.</w:t>
      </w:r>
    </w:p>
    <w:p w14:paraId="39C2505F" w14:textId="77777777" w:rsidR="00B75DA5" w:rsidRDefault="007C34FB">
      <w:pPr>
        <w:pStyle w:val="af9"/>
        <w:numPr>
          <w:ilvl w:val="0"/>
          <w:numId w:val="45"/>
        </w:numPr>
        <w:tabs>
          <w:tab w:val="left" w:pos="1128"/>
        </w:tabs>
        <w:spacing w:line="237" w:lineRule="auto"/>
        <w:ind w:left="1128" w:right="56" w:hanging="426"/>
        <w:jc w:val="both"/>
        <w:rPr>
          <w:rFonts w:ascii="Times New Roman" w:hAnsi="Times New Roman"/>
        </w:rPr>
      </w:pPr>
      <w:r>
        <w:rPr>
          <w:rFonts w:ascii="Times New Roman" w:hAnsi="Times New Roman"/>
        </w:rPr>
        <w:t>Закреплять умение лепить птиц, животных, людей по типу народных игрушек, передавая их характерные особенности (дымковской, филимоновской, каргопольской и др.).</w:t>
      </w:r>
    </w:p>
    <w:p w14:paraId="6E922D51" w14:textId="77777777" w:rsidR="00B75DA5" w:rsidRDefault="007C34FB">
      <w:pPr>
        <w:pStyle w:val="af9"/>
        <w:numPr>
          <w:ilvl w:val="0"/>
          <w:numId w:val="45"/>
        </w:numPr>
        <w:tabs>
          <w:tab w:val="left" w:pos="1127"/>
        </w:tabs>
        <w:spacing w:line="284" w:lineRule="exact"/>
        <w:ind w:left="1127" w:hanging="426"/>
        <w:jc w:val="both"/>
        <w:rPr>
          <w:rFonts w:ascii="Times New Roman" w:hAnsi="Times New Roman"/>
        </w:rPr>
      </w:pPr>
      <w:r>
        <w:rPr>
          <w:rFonts w:ascii="Times New Roman" w:hAnsi="Times New Roman"/>
        </w:rPr>
        <w:t>Формировать умение украшать узорами предметы декоративного искусства. Учить</w:t>
      </w:r>
    </w:p>
    <w:p w14:paraId="78E17056" w14:textId="77777777" w:rsidR="00B75DA5" w:rsidRDefault="007C34FB">
      <w:pPr>
        <w:pStyle w:val="af9"/>
        <w:numPr>
          <w:ilvl w:val="0"/>
          <w:numId w:val="45"/>
        </w:numPr>
        <w:tabs>
          <w:tab w:val="left" w:pos="1128"/>
        </w:tabs>
        <w:spacing w:line="237" w:lineRule="auto"/>
        <w:ind w:left="1128" w:right="56" w:hanging="426"/>
        <w:jc w:val="both"/>
        <w:rPr>
          <w:rFonts w:ascii="Times New Roman" w:hAnsi="Times New Roman"/>
        </w:rPr>
      </w:pPr>
      <w:r>
        <w:rPr>
          <w:rFonts w:ascii="Times New Roman" w:hAnsi="Times New Roman"/>
        </w:rPr>
        <w:t>расписывать изделия гуашью, украшать их налетами и углубленным рельефом, использовать стеку.</w:t>
      </w:r>
    </w:p>
    <w:p w14:paraId="7B9F9371" w14:textId="77777777" w:rsidR="00B75DA5" w:rsidRDefault="007C34FB">
      <w:pPr>
        <w:pStyle w:val="af9"/>
        <w:numPr>
          <w:ilvl w:val="0"/>
          <w:numId w:val="45"/>
        </w:numPr>
        <w:tabs>
          <w:tab w:val="left" w:pos="1128"/>
        </w:tabs>
        <w:spacing w:line="237" w:lineRule="auto"/>
        <w:ind w:left="1128" w:right="54" w:hanging="426"/>
        <w:jc w:val="both"/>
        <w:rPr>
          <w:rFonts w:ascii="Times New Roman" w:hAnsi="Times New Roman"/>
        </w:rPr>
      </w:pPr>
      <w:r>
        <w:rPr>
          <w:rFonts w:ascii="Times New Roman" w:hAnsi="Times New Roman"/>
        </w:rPr>
        <w:t>Учить сглаживать неровности вылепленного изображения, обмакивая пальцы в воду, когда это необходимо для передачи образа.</w:t>
      </w:r>
    </w:p>
    <w:p w14:paraId="33E84E29" w14:textId="77777777" w:rsidR="00B75DA5" w:rsidRDefault="007C34FB">
      <w:pPr>
        <w:spacing w:line="266" w:lineRule="exact"/>
        <w:ind w:left="701"/>
        <w:jc w:val="both"/>
        <w:rPr>
          <w:rFonts w:ascii="Times New Roman" w:hAnsi="Times New Roman"/>
          <w:i/>
        </w:rPr>
      </w:pPr>
      <w:r>
        <w:rPr>
          <w:rFonts w:ascii="Times New Roman" w:hAnsi="Times New Roman"/>
          <w:i/>
        </w:rPr>
        <w:t>Аппликация</w:t>
      </w:r>
    </w:p>
    <w:p w14:paraId="720B5B53" w14:textId="77777777" w:rsidR="00B75DA5" w:rsidRDefault="007C34FB">
      <w:pPr>
        <w:pStyle w:val="af9"/>
        <w:numPr>
          <w:ilvl w:val="0"/>
          <w:numId w:val="45"/>
        </w:numPr>
        <w:tabs>
          <w:tab w:val="left" w:pos="1128"/>
        </w:tabs>
        <w:ind w:left="1128" w:right="55" w:hanging="426"/>
        <w:jc w:val="both"/>
        <w:rPr>
          <w:rFonts w:ascii="Times New Roman" w:hAnsi="Times New Roman"/>
        </w:rPr>
      </w:pPr>
      <w:r>
        <w:rPr>
          <w:rFonts w:ascii="Times New Roman" w:hAnsi="Times New Roman"/>
        </w:rPr>
        <w:t>Закреплять умение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w:t>
      </w:r>
    </w:p>
    <w:p w14:paraId="38BB7697" w14:textId="77777777" w:rsidR="00B75DA5" w:rsidRDefault="007C34FB">
      <w:pPr>
        <w:pStyle w:val="af9"/>
        <w:numPr>
          <w:ilvl w:val="0"/>
          <w:numId w:val="45"/>
        </w:numPr>
        <w:tabs>
          <w:tab w:val="left" w:pos="1128"/>
        </w:tabs>
        <w:ind w:left="1128" w:right="55" w:hanging="426"/>
        <w:jc w:val="both"/>
        <w:rPr>
          <w:rFonts w:ascii="Times New Roman" w:hAnsi="Times New Roman"/>
        </w:rPr>
      </w:pPr>
      <w:r>
        <w:rPr>
          <w:rFonts w:ascii="Times New Roman" w:hAnsi="Times New Roman"/>
        </w:rPr>
        <w:t>Формировать умение вырезать одинаковые фигуры или их детали из бумаги, сложенной гармошкой, а симметричные изображения — из бумаги, меженной пополам (стакан, ваза, цветок и</w:t>
      </w:r>
    </w:p>
    <w:p w14:paraId="0AC14704" w14:textId="77777777" w:rsidR="00B75DA5" w:rsidRDefault="007C34FB">
      <w:pPr>
        <w:pStyle w:val="af"/>
        <w:ind w:left="1128" w:right="60"/>
        <w:jc w:val="both"/>
        <w:rPr>
          <w:rFonts w:ascii="Times New Roman" w:hAnsi="Times New Roman"/>
        </w:rPr>
      </w:pPr>
      <w:r>
        <w:rPr>
          <w:rFonts w:ascii="Times New Roman" w:hAnsi="Times New Roman"/>
        </w:rPr>
        <w:t>др.). С целью создания выразительных образов познакомить с приемом обрывания. Побуждать создавать предметные и сюжетные композиции, дополнять их деталями, обогащающими изображения.</w:t>
      </w:r>
    </w:p>
    <w:p w14:paraId="33CE14DC" w14:textId="77777777" w:rsidR="00B75DA5" w:rsidRDefault="007C34FB">
      <w:pPr>
        <w:pStyle w:val="af9"/>
        <w:numPr>
          <w:ilvl w:val="0"/>
          <w:numId w:val="45"/>
        </w:numPr>
        <w:tabs>
          <w:tab w:val="left" w:pos="1126"/>
        </w:tabs>
        <w:spacing w:line="289" w:lineRule="exact"/>
        <w:ind w:left="1126" w:hanging="425"/>
        <w:jc w:val="both"/>
        <w:rPr>
          <w:rFonts w:ascii="Times New Roman" w:hAnsi="Times New Roman"/>
        </w:rPr>
      </w:pPr>
      <w:r>
        <w:rPr>
          <w:rFonts w:ascii="Times New Roman" w:hAnsi="Times New Roman"/>
        </w:rPr>
        <w:t>Формировать аккуратное и бережное отношение к материалам.</w:t>
      </w:r>
    </w:p>
    <w:p w14:paraId="0402FC70" w14:textId="6A41B323" w:rsidR="00B75DA5" w:rsidRPr="00D92C34" w:rsidRDefault="00D92C34">
      <w:pPr>
        <w:rPr>
          <w:rFonts w:ascii="Times New Roman" w:hAnsi="Times New Roman"/>
        </w:rPr>
      </w:pPr>
      <w:r>
        <w:rPr>
          <w:rFonts w:ascii="Times New Roman" w:hAnsi="Times New Roman"/>
        </w:rPr>
        <w:t xml:space="preserve">                   </w:t>
      </w:r>
      <w:r w:rsidR="007C34FB" w:rsidRPr="00D92C34">
        <w:rPr>
          <w:rFonts w:ascii="Times New Roman" w:hAnsi="Times New Roman"/>
        </w:rPr>
        <w:t>Реализацию самостоятельной творческой деятельности детей (изобразительной,</w:t>
      </w:r>
    </w:p>
    <w:p w14:paraId="019B173A" w14:textId="487CA891" w:rsidR="00B75DA5" w:rsidRPr="00D92C34" w:rsidRDefault="00D92C34">
      <w:pPr>
        <w:spacing w:before="76" w:line="270" w:lineRule="exact"/>
        <w:ind w:left="701"/>
        <w:jc w:val="both"/>
        <w:rPr>
          <w:rFonts w:ascii="Times New Roman" w:hAnsi="Times New Roman"/>
        </w:rPr>
      </w:pPr>
      <w:r>
        <w:rPr>
          <w:rFonts w:ascii="Times New Roman" w:hAnsi="Times New Roman"/>
        </w:rPr>
        <w:t xml:space="preserve">        </w:t>
      </w:r>
      <w:r w:rsidR="007C34FB" w:rsidRPr="00D92C34">
        <w:rPr>
          <w:rFonts w:ascii="Times New Roman" w:hAnsi="Times New Roman"/>
        </w:rPr>
        <w:t>конструктивно-модельной, музыкальной и др.).</w:t>
      </w:r>
    </w:p>
    <w:p w14:paraId="35D6CAF0" w14:textId="77777777" w:rsidR="00B75DA5" w:rsidRDefault="007C34FB">
      <w:pPr>
        <w:pStyle w:val="af9"/>
        <w:numPr>
          <w:ilvl w:val="0"/>
          <w:numId w:val="45"/>
        </w:numPr>
        <w:tabs>
          <w:tab w:val="left" w:pos="1128"/>
        </w:tabs>
        <w:spacing w:line="237" w:lineRule="auto"/>
        <w:ind w:left="1128" w:right="55" w:hanging="426"/>
        <w:jc w:val="both"/>
        <w:rPr>
          <w:rFonts w:ascii="Times New Roman" w:hAnsi="Times New Roman"/>
        </w:rPr>
      </w:pPr>
      <w:r>
        <w:rPr>
          <w:rFonts w:ascii="Times New Roman" w:hAnsi="Times New Roman"/>
        </w:rPr>
        <w:t>Продолжать развивать интерес детей к изобразительной деятельности, обогащать сенсорный опыт, развивая органы восприятия: зрение, слух, обоняние, осязание, вкус; закреплять знания об основных формах предметов в и объектов природы.</w:t>
      </w:r>
    </w:p>
    <w:p w14:paraId="0C341BE1" w14:textId="77777777" w:rsidR="00B75DA5" w:rsidRDefault="007C34FB">
      <w:pPr>
        <w:pStyle w:val="af9"/>
        <w:numPr>
          <w:ilvl w:val="0"/>
          <w:numId w:val="45"/>
        </w:numPr>
        <w:tabs>
          <w:tab w:val="left" w:pos="1128"/>
        </w:tabs>
        <w:ind w:left="1128" w:right="56" w:hanging="426"/>
        <w:jc w:val="both"/>
        <w:rPr>
          <w:rFonts w:ascii="Times New Roman" w:hAnsi="Times New Roman"/>
        </w:rPr>
      </w:pPr>
      <w:r>
        <w:rPr>
          <w:rFonts w:ascii="Times New Roman" w:hAnsi="Times New Roman"/>
        </w:rPr>
        <w:t>Развивать эстетическое восприятие, умение созерцать красоту окружающего мира.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Обращать внимание на передачу в изображении не только основных свойств предметов (форма, величина, цвет), но и характерных деталей, соотношение предметов и их частей по величине, высоте, расположению относительно друг друга.</w:t>
      </w:r>
    </w:p>
    <w:p w14:paraId="461E38A4" w14:textId="77777777" w:rsidR="00B75DA5" w:rsidRDefault="007C34FB">
      <w:pPr>
        <w:pStyle w:val="af9"/>
        <w:numPr>
          <w:ilvl w:val="0"/>
          <w:numId w:val="45"/>
        </w:numPr>
        <w:tabs>
          <w:tab w:val="left" w:pos="1126"/>
        </w:tabs>
        <w:ind w:left="1126" w:hanging="425"/>
        <w:jc w:val="both"/>
        <w:rPr>
          <w:rFonts w:ascii="Times New Roman" w:hAnsi="Times New Roman"/>
        </w:rPr>
      </w:pPr>
      <w:r>
        <w:rPr>
          <w:rFonts w:ascii="Times New Roman" w:hAnsi="Times New Roman"/>
        </w:rPr>
        <w:t>Развивать способность наблюдать, всматриваться (вслушиваться) в явления и объекты</w:t>
      </w:r>
    </w:p>
    <w:p w14:paraId="106FC45F" w14:textId="77777777" w:rsidR="00B75DA5" w:rsidRDefault="007C34FB">
      <w:pPr>
        <w:pStyle w:val="af"/>
        <w:ind w:left="1128" w:right="55"/>
        <w:jc w:val="both"/>
        <w:rPr>
          <w:rFonts w:ascii="Times New Roman" w:hAnsi="Times New Roman"/>
        </w:rPr>
      </w:pPr>
      <w:r>
        <w:rPr>
          <w:rFonts w:ascii="Times New Roman" w:hAnsi="Times New Roman"/>
        </w:rPr>
        <w:t>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
    <w:p w14:paraId="2ACD2D5B" w14:textId="77777777" w:rsidR="00B75DA5" w:rsidRDefault="007C34FB">
      <w:pPr>
        <w:pStyle w:val="af9"/>
        <w:numPr>
          <w:ilvl w:val="0"/>
          <w:numId w:val="45"/>
        </w:numPr>
        <w:tabs>
          <w:tab w:val="left" w:pos="1126"/>
        </w:tabs>
        <w:ind w:left="1126" w:hanging="425"/>
        <w:jc w:val="both"/>
        <w:rPr>
          <w:rFonts w:ascii="Times New Roman" w:hAnsi="Times New Roman"/>
        </w:rPr>
      </w:pPr>
      <w:r>
        <w:rPr>
          <w:rFonts w:ascii="Times New Roman" w:hAnsi="Times New Roman"/>
        </w:rPr>
        <w:t>Развивать способность наблюдать явления природы, замечать их динамику, форму и цвет</w:t>
      </w:r>
    </w:p>
    <w:p w14:paraId="1C51C26B" w14:textId="77777777" w:rsidR="00B75DA5" w:rsidRDefault="007C34FB">
      <w:pPr>
        <w:pStyle w:val="af"/>
        <w:ind w:left="0"/>
        <w:jc w:val="both"/>
        <w:rPr>
          <w:rFonts w:ascii="Times New Roman" w:hAnsi="Times New Roman"/>
        </w:rPr>
      </w:pPr>
      <w:r>
        <w:rPr>
          <w:rFonts w:ascii="Times New Roman" w:hAnsi="Times New Roman"/>
        </w:rPr>
        <w:t xml:space="preserve">                   медленно плывущих облаков.</w:t>
      </w:r>
    </w:p>
    <w:p w14:paraId="079C4BDB" w14:textId="77777777" w:rsidR="00B75DA5" w:rsidRDefault="007C34FB">
      <w:pPr>
        <w:pStyle w:val="af9"/>
        <w:numPr>
          <w:ilvl w:val="0"/>
          <w:numId w:val="45"/>
        </w:numPr>
        <w:tabs>
          <w:tab w:val="left" w:pos="1128"/>
          <w:tab w:val="left" w:pos="3257"/>
          <w:tab w:val="left" w:pos="5218"/>
          <w:tab w:val="left" w:pos="6193"/>
          <w:tab w:val="left" w:pos="6545"/>
          <w:tab w:val="left" w:pos="7570"/>
          <w:tab w:val="left" w:pos="9134"/>
        </w:tabs>
        <w:ind w:left="1128" w:right="62" w:hanging="426"/>
        <w:jc w:val="both"/>
        <w:rPr>
          <w:rFonts w:ascii="Times New Roman" w:hAnsi="Times New Roman"/>
        </w:rPr>
      </w:pPr>
      <w:r>
        <w:rPr>
          <w:rFonts w:ascii="Times New Roman" w:hAnsi="Times New Roman"/>
        </w:rPr>
        <w:t>Совершенствовать</w:t>
      </w:r>
      <w:r>
        <w:rPr>
          <w:rFonts w:ascii="Times New Roman" w:hAnsi="Times New Roman"/>
        </w:rPr>
        <w:tab/>
        <w:t>изобразительные</w:t>
      </w:r>
      <w:r>
        <w:rPr>
          <w:rFonts w:ascii="Times New Roman" w:hAnsi="Times New Roman"/>
        </w:rPr>
        <w:tab/>
        <w:t>навыки</w:t>
      </w:r>
      <w:r>
        <w:rPr>
          <w:rFonts w:ascii="Times New Roman" w:hAnsi="Times New Roman"/>
        </w:rPr>
        <w:tab/>
        <w:t>и</w:t>
      </w:r>
      <w:r>
        <w:rPr>
          <w:rFonts w:ascii="Times New Roman" w:hAnsi="Times New Roman"/>
        </w:rPr>
        <w:tab/>
        <w:t>умения,</w:t>
      </w:r>
      <w:r>
        <w:rPr>
          <w:rFonts w:ascii="Times New Roman" w:hAnsi="Times New Roman"/>
        </w:rPr>
        <w:tab/>
        <w:t>формировать художественно- творческие способности,</w:t>
      </w:r>
    </w:p>
    <w:p w14:paraId="1216C0E4" w14:textId="77777777" w:rsidR="00B75DA5" w:rsidRDefault="007C34FB">
      <w:pPr>
        <w:pStyle w:val="af9"/>
        <w:numPr>
          <w:ilvl w:val="0"/>
          <w:numId w:val="45"/>
        </w:numPr>
        <w:tabs>
          <w:tab w:val="left" w:pos="1127"/>
        </w:tabs>
        <w:ind w:left="1127" w:hanging="426"/>
        <w:jc w:val="both"/>
        <w:rPr>
          <w:rFonts w:ascii="Times New Roman" w:hAnsi="Times New Roman"/>
        </w:rPr>
      </w:pPr>
      <w:r>
        <w:rPr>
          <w:rFonts w:ascii="Times New Roman" w:hAnsi="Times New Roman"/>
        </w:rPr>
        <w:t>Развивать чувство формы, цвета, пропорций,</w:t>
      </w:r>
    </w:p>
    <w:p w14:paraId="0DF2A460" w14:textId="77777777" w:rsidR="00B75DA5" w:rsidRDefault="007C34FB">
      <w:pPr>
        <w:pStyle w:val="af9"/>
        <w:numPr>
          <w:ilvl w:val="0"/>
          <w:numId w:val="45"/>
        </w:numPr>
        <w:tabs>
          <w:tab w:val="left" w:pos="1128"/>
        </w:tabs>
        <w:ind w:left="1128" w:right="53" w:hanging="426"/>
        <w:jc w:val="both"/>
        <w:rPr>
          <w:rFonts w:ascii="Times New Roman" w:hAnsi="Times New Roman"/>
        </w:rPr>
      </w:pPr>
      <w:r>
        <w:rPr>
          <w:rFonts w:ascii="Times New Roman" w:hAnsi="Times New Roman"/>
        </w:rPr>
        <w:t>Продолжать знакомить с народным декоративно-прикладным искусством (Городец, Полхов- Майдан, Гжель), расширять представления о народных игрушках (матрешки — Городецкая, богородская; бирюльки). Знакомить детей с национальным декоративно- прикладным искусством (на основе региональных особенностей); с другими видами декоративно- прикладного искусства (фарфоровые и керамические изделия, скульптура малых форм).</w:t>
      </w:r>
    </w:p>
    <w:p w14:paraId="3098BD89" w14:textId="77777777" w:rsidR="00B75DA5" w:rsidRDefault="007C34FB">
      <w:pPr>
        <w:pStyle w:val="af9"/>
        <w:numPr>
          <w:ilvl w:val="0"/>
          <w:numId w:val="45"/>
        </w:numPr>
        <w:tabs>
          <w:tab w:val="left" w:pos="1126"/>
        </w:tabs>
        <w:spacing w:line="278" w:lineRule="exact"/>
        <w:ind w:left="1126" w:hanging="425"/>
        <w:jc w:val="both"/>
        <w:rPr>
          <w:rFonts w:ascii="Times New Roman" w:hAnsi="Times New Roman"/>
        </w:rPr>
      </w:pPr>
      <w:r>
        <w:rPr>
          <w:rFonts w:ascii="Times New Roman" w:hAnsi="Times New Roman"/>
        </w:rPr>
        <w:t>Развивать декоративное творчество детей (в том числе коллективное).</w:t>
      </w:r>
    </w:p>
    <w:p w14:paraId="6EABEF42" w14:textId="77777777" w:rsidR="00B75DA5" w:rsidRDefault="007C34FB">
      <w:pPr>
        <w:pStyle w:val="af9"/>
        <w:numPr>
          <w:ilvl w:val="0"/>
          <w:numId w:val="45"/>
        </w:numPr>
        <w:tabs>
          <w:tab w:val="left" w:pos="1128"/>
        </w:tabs>
        <w:spacing w:line="237" w:lineRule="auto"/>
        <w:ind w:left="1128" w:right="57" w:hanging="426"/>
        <w:jc w:val="both"/>
        <w:rPr>
          <w:rFonts w:ascii="Times New Roman" w:hAnsi="Times New Roman"/>
        </w:rPr>
      </w:pPr>
      <w:r>
        <w:rPr>
          <w:rFonts w:ascii="Times New Roman" w:hAnsi="Times New Roman"/>
        </w:rPr>
        <w:t>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14:paraId="5506A38C" w14:textId="77777777" w:rsidR="00B75DA5" w:rsidRDefault="007C34FB">
      <w:pPr>
        <w:rPr>
          <w:rFonts w:ascii="Times New Roman" w:hAnsi="Times New Roman"/>
          <w:b/>
          <w:bCs/>
        </w:rPr>
      </w:pPr>
      <w:r>
        <w:rPr>
          <w:rFonts w:ascii="Times New Roman" w:hAnsi="Times New Roman"/>
          <w:b/>
          <w:bCs/>
        </w:rPr>
        <w:t>Развитие предпосылок ценностно-смыслового восприятия и понимания произведений искусства (словесного, музыкального, изобразительного), мира природы;</w:t>
      </w:r>
    </w:p>
    <w:p w14:paraId="7ABD1356" w14:textId="77777777" w:rsidR="00B75DA5" w:rsidRDefault="007C34FB">
      <w:pPr>
        <w:pStyle w:val="af9"/>
        <w:numPr>
          <w:ilvl w:val="0"/>
          <w:numId w:val="45"/>
        </w:numPr>
        <w:tabs>
          <w:tab w:val="left" w:pos="1128"/>
        </w:tabs>
        <w:spacing w:line="276" w:lineRule="exact"/>
        <w:ind w:left="1128" w:right="56" w:hanging="426"/>
        <w:jc w:val="both"/>
        <w:rPr>
          <w:rFonts w:ascii="Times New Roman" w:hAnsi="Times New Roman"/>
        </w:rPr>
      </w:pPr>
      <w:r>
        <w:rPr>
          <w:rFonts w:ascii="Times New Roman" w:hAnsi="Times New Roman"/>
        </w:rPr>
        <w:t>Учить выделять, называть, группировать произведения по видам искусства литература, музыка, изобразительное искусство, архитектура, театр).</w:t>
      </w:r>
    </w:p>
    <w:p w14:paraId="429BD682" w14:textId="77777777" w:rsidR="00B75DA5" w:rsidRDefault="007C34FB">
      <w:pPr>
        <w:pStyle w:val="af9"/>
        <w:numPr>
          <w:ilvl w:val="0"/>
          <w:numId w:val="45"/>
        </w:numPr>
        <w:tabs>
          <w:tab w:val="left" w:pos="1126"/>
        </w:tabs>
        <w:spacing w:line="288" w:lineRule="exact"/>
        <w:ind w:left="1126" w:hanging="425"/>
        <w:jc w:val="both"/>
        <w:rPr>
          <w:rFonts w:ascii="Times New Roman" w:hAnsi="Times New Roman"/>
        </w:rPr>
      </w:pPr>
      <w:r>
        <w:rPr>
          <w:rFonts w:ascii="Times New Roman" w:hAnsi="Times New Roman"/>
        </w:rPr>
        <w:t>Познакомить детей с жанрами изобразительного и музыкального искусства. Учить</w:t>
      </w:r>
    </w:p>
    <w:p w14:paraId="6F811443" w14:textId="77777777" w:rsidR="00B75DA5" w:rsidRDefault="007C34FB">
      <w:pPr>
        <w:pStyle w:val="af"/>
        <w:ind w:left="1128" w:right="55" w:hanging="426"/>
        <w:jc w:val="both"/>
        <w:rPr>
          <w:rFonts w:ascii="Times New Roman" w:hAnsi="Times New Roman"/>
        </w:rPr>
      </w:pPr>
      <w:r>
        <w:rPr>
          <w:rFonts w:ascii="Times New Roman" w:hAnsi="Times New Roman"/>
        </w:rPr>
        <w:t>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14:paraId="45F342C7" w14:textId="77777777" w:rsidR="00B75DA5" w:rsidRDefault="007C34FB">
      <w:pPr>
        <w:pStyle w:val="af9"/>
        <w:numPr>
          <w:ilvl w:val="0"/>
          <w:numId w:val="45"/>
        </w:numPr>
        <w:tabs>
          <w:tab w:val="left" w:pos="1128"/>
        </w:tabs>
        <w:spacing w:line="274" w:lineRule="exact"/>
        <w:ind w:left="1128" w:right="55" w:hanging="426"/>
        <w:jc w:val="both"/>
        <w:rPr>
          <w:rFonts w:ascii="Times New Roman" w:hAnsi="Times New Roman"/>
        </w:rPr>
      </w:pPr>
      <w:r>
        <w:rPr>
          <w:rFonts w:ascii="Times New Roman" w:hAnsi="Times New Roman"/>
        </w:rPr>
        <w:t>Познакомить с произведениями живописи (И. Шишкин, И. Левитан. В. Серов, И. Грабарь, П. Кончаловский и др.) и изображением родной природы в картинах художников.</w:t>
      </w:r>
    </w:p>
    <w:p w14:paraId="2055B0A0" w14:textId="77777777" w:rsidR="00B75DA5" w:rsidRDefault="007C34FB">
      <w:pPr>
        <w:pStyle w:val="af9"/>
        <w:numPr>
          <w:ilvl w:val="0"/>
          <w:numId w:val="45"/>
        </w:numPr>
        <w:tabs>
          <w:tab w:val="left" w:pos="1128"/>
        </w:tabs>
        <w:spacing w:line="274" w:lineRule="exact"/>
        <w:ind w:left="1128" w:right="57" w:hanging="426"/>
        <w:jc w:val="both"/>
        <w:rPr>
          <w:rFonts w:ascii="Times New Roman" w:hAnsi="Times New Roman"/>
        </w:rPr>
      </w:pPr>
      <w:r>
        <w:rPr>
          <w:rFonts w:ascii="Times New Roman" w:hAnsi="Times New Roman"/>
        </w:rPr>
        <w:t>Расширять представления о графике (ее выразительных средствах). Знакомить с творчеством художников-иллюстраторов детских книг (Ю. Васнецов, Е. Рачев, Е. Чарушин,</w:t>
      </w:r>
    </w:p>
    <w:p w14:paraId="1265A5EC" w14:textId="77777777" w:rsidR="00B75DA5" w:rsidRDefault="007C34FB">
      <w:pPr>
        <w:pStyle w:val="af"/>
        <w:spacing w:line="264" w:lineRule="exact"/>
        <w:ind w:left="1128"/>
        <w:jc w:val="both"/>
        <w:rPr>
          <w:rFonts w:ascii="Times New Roman" w:hAnsi="Times New Roman"/>
        </w:rPr>
      </w:pPr>
      <w:r>
        <w:rPr>
          <w:rFonts w:ascii="Times New Roman" w:hAnsi="Times New Roman"/>
        </w:rPr>
        <w:t>И. Билибин и др.).</w:t>
      </w:r>
    </w:p>
    <w:p w14:paraId="609B0043" w14:textId="77777777" w:rsidR="00B75DA5" w:rsidRDefault="007C34FB">
      <w:pPr>
        <w:pStyle w:val="af9"/>
        <w:numPr>
          <w:ilvl w:val="0"/>
          <w:numId w:val="45"/>
        </w:numPr>
        <w:tabs>
          <w:tab w:val="left" w:pos="1128"/>
        </w:tabs>
        <w:ind w:left="1128" w:right="62" w:hanging="426"/>
        <w:jc w:val="both"/>
        <w:rPr>
          <w:rFonts w:ascii="Times New Roman" w:hAnsi="Times New Roman"/>
        </w:rPr>
      </w:pPr>
      <w:r>
        <w:rPr>
          <w:rFonts w:ascii="Times New Roman" w:hAnsi="Times New Roman"/>
        </w:rPr>
        <w:t>Продолжать знакомить детей с архитектурой. Закреплять знания о том, что существуют различные по назначению здания: жилые дома, магазины, театры, кинотеатры и др.</w:t>
      </w:r>
    </w:p>
    <w:p w14:paraId="3565E6A7" w14:textId="77777777" w:rsidR="00B75DA5" w:rsidRDefault="007C34FB">
      <w:pPr>
        <w:pStyle w:val="af9"/>
        <w:numPr>
          <w:ilvl w:val="0"/>
          <w:numId w:val="45"/>
        </w:numPr>
        <w:tabs>
          <w:tab w:val="left" w:pos="1127"/>
        </w:tabs>
        <w:spacing w:line="282" w:lineRule="exact"/>
        <w:ind w:left="1127" w:hanging="426"/>
        <w:jc w:val="both"/>
        <w:rPr>
          <w:rFonts w:ascii="Times New Roman" w:hAnsi="Times New Roman"/>
        </w:rPr>
      </w:pPr>
      <w:r>
        <w:rPr>
          <w:rFonts w:ascii="Times New Roman" w:hAnsi="Times New Roman"/>
        </w:rPr>
        <w:t>Обращать внимание детей на сходства и различия архитектурных сооружений</w:t>
      </w:r>
    </w:p>
    <w:p w14:paraId="214E661E" w14:textId="77777777" w:rsidR="00B75DA5" w:rsidRDefault="007C34FB">
      <w:pPr>
        <w:pStyle w:val="af9"/>
        <w:numPr>
          <w:ilvl w:val="0"/>
          <w:numId w:val="45"/>
        </w:numPr>
        <w:tabs>
          <w:tab w:val="left" w:pos="1128"/>
        </w:tabs>
        <w:spacing w:line="237" w:lineRule="auto"/>
        <w:ind w:left="1128" w:right="55" w:hanging="426"/>
        <w:jc w:val="both"/>
        <w:rPr>
          <w:rFonts w:ascii="Times New Roman" w:hAnsi="Times New Roman"/>
        </w:rPr>
      </w:pPr>
      <w:r>
        <w:rPr>
          <w:rFonts w:ascii="Times New Roman" w:hAnsi="Times New Roman"/>
        </w:rPr>
        <w:t>одинакового назначения: форма, пропорции (высота, длина, украшения — декор и т.д.). Подводить к пониманию зависимости конструкции здания от его назначения: жилой дом, театр, храм и т.д.</w:t>
      </w:r>
    </w:p>
    <w:p w14:paraId="57B05162" w14:textId="77777777" w:rsidR="00B75DA5" w:rsidRDefault="007C34FB">
      <w:pPr>
        <w:pStyle w:val="af9"/>
        <w:numPr>
          <w:ilvl w:val="0"/>
          <w:numId w:val="45"/>
        </w:numPr>
        <w:tabs>
          <w:tab w:val="left" w:pos="1128"/>
        </w:tabs>
        <w:spacing w:line="237" w:lineRule="auto"/>
        <w:ind w:left="1128" w:right="64" w:hanging="426"/>
        <w:jc w:val="both"/>
        <w:rPr>
          <w:rFonts w:ascii="Times New Roman" w:hAnsi="Times New Roman"/>
        </w:rPr>
      </w:pPr>
      <w:r>
        <w:rPr>
          <w:rFonts w:ascii="Times New Roman" w:hAnsi="Times New Roman"/>
        </w:rPr>
        <w:t>Развивать наблюдательность, учить внимательно рассматривать здания, замечать их характерные особенности, разнообразие пропорций, конструкций, украшающих деталей.</w:t>
      </w:r>
    </w:p>
    <w:p w14:paraId="222EF731" w14:textId="77777777" w:rsidR="00B75DA5" w:rsidRDefault="007C34FB">
      <w:pPr>
        <w:pStyle w:val="af9"/>
        <w:numPr>
          <w:ilvl w:val="0"/>
          <w:numId w:val="45"/>
        </w:numPr>
        <w:tabs>
          <w:tab w:val="left" w:pos="1128"/>
        </w:tabs>
        <w:spacing w:line="237" w:lineRule="auto"/>
        <w:ind w:left="1128" w:right="61" w:hanging="426"/>
        <w:jc w:val="both"/>
        <w:rPr>
          <w:rFonts w:ascii="Times New Roman" w:hAnsi="Times New Roman"/>
        </w:rPr>
      </w:pPr>
      <w:r>
        <w:rPr>
          <w:rFonts w:ascii="Times New Roman" w:hAnsi="Times New Roman"/>
        </w:rPr>
        <w:t>При чтении литературных произведений, сказок обращать внимание детей на описание сказочных домиков (теремок, рукавичка, избушка на курьих ножках), дворцов.</w:t>
      </w:r>
    </w:p>
    <w:p w14:paraId="7ECDDD6D" w14:textId="77777777" w:rsidR="00B75DA5" w:rsidRDefault="007C34FB">
      <w:pPr>
        <w:pStyle w:val="af9"/>
        <w:numPr>
          <w:ilvl w:val="0"/>
          <w:numId w:val="45"/>
        </w:numPr>
        <w:tabs>
          <w:tab w:val="left" w:pos="1128"/>
        </w:tabs>
        <w:spacing w:line="237" w:lineRule="auto"/>
        <w:ind w:left="1128" w:right="55" w:hanging="426"/>
        <w:jc w:val="both"/>
        <w:rPr>
          <w:rFonts w:ascii="Times New Roman" w:hAnsi="Times New Roman"/>
        </w:rPr>
      </w:pPr>
      <w:r>
        <w:rPr>
          <w:rFonts w:ascii="Times New Roman" w:hAnsi="Times New Roman"/>
        </w:rPr>
        <w:t>Развивать эстетические чувства, эмоции, эстетический вкус, эстетическое восприятие, интерес к искусству. Формировать умение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w:t>
      </w:r>
    </w:p>
    <w:p w14:paraId="3AB49B81" w14:textId="77777777" w:rsidR="00B75DA5" w:rsidRDefault="007C34FB">
      <w:pPr>
        <w:pStyle w:val="af9"/>
        <w:numPr>
          <w:ilvl w:val="0"/>
          <w:numId w:val="45"/>
        </w:numPr>
        <w:tabs>
          <w:tab w:val="left" w:pos="1128"/>
        </w:tabs>
        <w:spacing w:before="75" w:line="237" w:lineRule="auto"/>
        <w:ind w:left="1128" w:right="55" w:hanging="426"/>
        <w:jc w:val="both"/>
        <w:rPr>
          <w:rFonts w:ascii="Times New Roman" w:hAnsi="Times New Roman"/>
        </w:rPr>
      </w:pPr>
      <w:r>
        <w:rPr>
          <w:rFonts w:ascii="Times New Roman" w:hAnsi="Times New Roman"/>
        </w:rPr>
        <w:t>Подвести детей к понятиям «народное искусство», «виды и жанры народного искусства». Расширять представления детей о народном искусстве, фольклоре, музыке и художественных промыслах. Развивать интерес к участию в фольклорных праздниках.</w:t>
      </w:r>
    </w:p>
    <w:p w14:paraId="3DBE75E9" w14:textId="77777777" w:rsidR="00B75DA5" w:rsidRDefault="007C34FB">
      <w:pPr>
        <w:pStyle w:val="af9"/>
        <w:numPr>
          <w:ilvl w:val="0"/>
          <w:numId w:val="45"/>
        </w:numPr>
        <w:tabs>
          <w:tab w:val="left" w:pos="1126"/>
        </w:tabs>
        <w:ind w:left="1126" w:hanging="425"/>
        <w:jc w:val="both"/>
        <w:rPr>
          <w:rFonts w:ascii="Times New Roman" w:hAnsi="Times New Roman"/>
        </w:rPr>
      </w:pPr>
      <w:r>
        <w:rPr>
          <w:rFonts w:ascii="Times New Roman" w:hAnsi="Times New Roman"/>
        </w:rPr>
        <w:t>Формировать бережное отношение к произведениям искусства.</w:t>
      </w:r>
    </w:p>
    <w:p w14:paraId="4EBE4183" w14:textId="77777777" w:rsidR="00B75DA5" w:rsidRDefault="007C34FB">
      <w:pPr>
        <w:rPr>
          <w:rFonts w:ascii="Times New Roman" w:hAnsi="Times New Roman"/>
          <w:b/>
          <w:bCs/>
        </w:rPr>
      </w:pPr>
      <w:r>
        <w:rPr>
          <w:rFonts w:ascii="Times New Roman" w:hAnsi="Times New Roman"/>
          <w:b/>
          <w:bCs/>
        </w:rPr>
        <w:t>Становление эстетического отношения к окружающему миру</w:t>
      </w:r>
    </w:p>
    <w:p w14:paraId="73E41E92" w14:textId="77777777" w:rsidR="00B75DA5" w:rsidRDefault="007C34FB">
      <w:pPr>
        <w:pStyle w:val="af9"/>
        <w:numPr>
          <w:ilvl w:val="0"/>
          <w:numId w:val="45"/>
        </w:numPr>
        <w:tabs>
          <w:tab w:val="left" w:pos="1128"/>
        </w:tabs>
        <w:spacing w:line="237" w:lineRule="auto"/>
        <w:ind w:left="1128" w:right="54" w:hanging="426"/>
        <w:jc w:val="both"/>
        <w:rPr>
          <w:rFonts w:ascii="Times New Roman" w:hAnsi="Times New Roman"/>
        </w:rPr>
      </w:pPr>
      <w:r>
        <w:rPr>
          <w:rFonts w:ascii="Times New Roman" w:hAnsi="Times New Roman"/>
        </w:rPr>
        <w:t>Продолжать формировать интерес к ближайшей окружающей среде: к детскому саду, домам, где живут дети, участку детского сада и др.</w:t>
      </w:r>
    </w:p>
    <w:p w14:paraId="1175BB08" w14:textId="77777777" w:rsidR="00B75DA5" w:rsidRDefault="007C34FB">
      <w:pPr>
        <w:pStyle w:val="af9"/>
        <w:numPr>
          <w:ilvl w:val="0"/>
          <w:numId w:val="45"/>
        </w:numPr>
        <w:tabs>
          <w:tab w:val="left" w:pos="1128"/>
        </w:tabs>
        <w:spacing w:line="237" w:lineRule="auto"/>
        <w:ind w:left="1128" w:right="57" w:hanging="426"/>
        <w:jc w:val="both"/>
        <w:rPr>
          <w:rFonts w:ascii="Times New Roman" w:hAnsi="Times New Roman"/>
        </w:rPr>
      </w:pPr>
      <w:r>
        <w:rPr>
          <w:rFonts w:ascii="Times New Roman" w:hAnsi="Times New Roman"/>
        </w:rPr>
        <w:t>Обращать внимание на своеобразие оформления разных помещений, формировать понимание зависимости оформления помещения от его функций.</w:t>
      </w:r>
    </w:p>
    <w:p w14:paraId="6C94DC46" w14:textId="77777777" w:rsidR="00B75DA5" w:rsidRDefault="007C34FB">
      <w:pPr>
        <w:pStyle w:val="af9"/>
        <w:numPr>
          <w:ilvl w:val="0"/>
          <w:numId w:val="45"/>
        </w:numPr>
        <w:tabs>
          <w:tab w:val="left" w:pos="1128"/>
        </w:tabs>
        <w:spacing w:line="237" w:lineRule="auto"/>
        <w:ind w:left="1128" w:right="78" w:hanging="426"/>
        <w:jc w:val="both"/>
        <w:rPr>
          <w:rFonts w:ascii="Times New Roman" w:hAnsi="Times New Roman"/>
        </w:rPr>
      </w:pPr>
      <w:r>
        <w:rPr>
          <w:rFonts w:ascii="Times New Roman" w:hAnsi="Times New Roman"/>
        </w:rPr>
        <w:t>Вызывать стремление поддерживать чистоту и порядок в группе, украшать ее произведениями искусства, рисунками.</w:t>
      </w:r>
    </w:p>
    <w:p w14:paraId="25D35661" w14:textId="77777777" w:rsidR="00B75DA5" w:rsidRDefault="007C34FB">
      <w:pPr>
        <w:pStyle w:val="af9"/>
        <w:numPr>
          <w:ilvl w:val="0"/>
          <w:numId w:val="45"/>
        </w:numPr>
        <w:tabs>
          <w:tab w:val="left" w:pos="1128"/>
        </w:tabs>
        <w:spacing w:line="237" w:lineRule="auto"/>
        <w:ind w:left="1128" w:right="55" w:hanging="426"/>
        <w:jc w:val="both"/>
        <w:rPr>
          <w:rFonts w:ascii="Times New Roman" w:hAnsi="Times New Roman"/>
        </w:rPr>
      </w:pPr>
      <w:r>
        <w:rPr>
          <w:rFonts w:ascii="Times New Roman" w:hAnsi="Times New Roman"/>
        </w:rPr>
        <w:t>Привлекать детей к оформлению групповой комнаты, зала к праздникам; использовать при этом созданные детьми изделия, рисунки, аппликации (птички, бабочки, снежинки, веточки с листьями и т.п.).</w:t>
      </w:r>
    </w:p>
    <w:p w14:paraId="37A57EE9" w14:textId="77777777" w:rsidR="00B75DA5" w:rsidRDefault="007C34FB">
      <w:pPr>
        <w:pStyle w:val="af9"/>
        <w:numPr>
          <w:ilvl w:val="0"/>
          <w:numId w:val="45"/>
        </w:numPr>
        <w:tabs>
          <w:tab w:val="left" w:pos="1128"/>
        </w:tabs>
        <w:spacing w:line="237" w:lineRule="auto"/>
        <w:ind w:left="1128" w:right="56" w:hanging="426"/>
        <w:jc w:val="both"/>
        <w:rPr>
          <w:rFonts w:ascii="Times New Roman" w:hAnsi="Times New Roman"/>
        </w:rPr>
      </w:pPr>
      <w:r>
        <w:rPr>
          <w:rFonts w:ascii="Times New Roman" w:hAnsi="Times New Roman"/>
        </w:rPr>
        <w:t>Развивать умение замечать изменения в оформлении помещения детского сада (в соответствии с сезоном, праздниками, досуговой деятельностью</w:t>
      </w:r>
      <w:r>
        <w:rPr>
          <w:rFonts w:ascii="Times New Roman" w:hAnsi="Times New Roman"/>
          <w:b/>
        </w:rPr>
        <w:t xml:space="preserve">); </w:t>
      </w:r>
      <w:r>
        <w:rPr>
          <w:rFonts w:ascii="Times New Roman" w:hAnsi="Times New Roman"/>
        </w:rPr>
        <w:t>объяснять причины таких изменений; высказывать свое мнение по их поводу, вносить свои предложения о возможных</w:t>
      </w:r>
    </w:p>
    <w:p w14:paraId="630288E9" w14:textId="77777777" w:rsidR="00B75DA5" w:rsidRDefault="007C34FB">
      <w:pPr>
        <w:pStyle w:val="af"/>
        <w:spacing w:line="274" w:lineRule="exact"/>
        <w:ind w:left="1128"/>
        <w:jc w:val="both"/>
        <w:rPr>
          <w:rFonts w:ascii="Times New Roman" w:hAnsi="Times New Roman"/>
        </w:rPr>
      </w:pPr>
      <w:r>
        <w:rPr>
          <w:rFonts w:ascii="Times New Roman" w:hAnsi="Times New Roman"/>
        </w:rPr>
        <w:t>вариантах оформления.</w:t>
      </w:r>
    </w:p>
    <w:p w14:paraId="734B2B6F" w14:textId="77777777" w:rsidR="00B75DA5" w:rsidRDefault="007C34FB">
      <w:pPr>
        <w:pStyle w:val="af9"/>
        <w:numPr>
          <w:ilvl w:val="0"/>
          <w:numId w:val="45"/>
        </w:numPr>
        <w:tabs>
          <w:tab w:val="left" w:pos="1127"/>
        </w:tabs>
        <w:spacing w:line="292" w:lineRule="exact"/>
        <w:ind w:left="1127" w:hanging="426"/>
        <w:jc w:val="both"/>
        <w:rPr>
          <w:rFonts w:ascii="Times New Roman" w:hAnsi="Times New Roman"/>
        </w:rPr>
      </w:pPr>
      <w:r>
        <w:rPr>
          <w:rFonts w:ascii="Times New Roman" w:hAnsi="Times New Roman"/>
        </w:rPr>
        <w:t>Подводить детей к оценке окружающей среды.</w:t>
      </w:r>
    </w:p>
    <w:p w14:paraId="25CE2488" w14:textId="77777777" w:rsidR="00B75DA5" w:rsidRDefault="007C34FB">
      <w:pPr>
        <w:rPr>
          <w:rFonts w:ascii="Times New Roman" w:hAnsi="Times New Roman"/>
          <w:b/>
          <w:bCs/>
        </w:rPr>
      </w:pPr>
      <w:r>
        <w:rPr>
          <w:rFonts w:ascii="Times New Roman" w:hAnsi="Times New Roman"/>
          <w:b/>
          <w:bCs/>
        </w:rPr>
        <w:t>По развитию</w:t>
      </w:r>
      <w:r>
        <w:rPr>
          <w:rFonts w:ascii="Times New Roman" w:hAnsi="Times New Roman"/>
          <w:b/>
          <w:bCs/>
        </w:rPr>
        <w:tab/>
        <w:t>музыкально-художественной</w:t>
      </w:r>
      <w:r>
        <w:rPr>
          <w:rFonts w:ascii="Times New Roman" w:hAnsi="Times New Roman"/>
          <w:b/>
          <w:bCs/>
        </w:rPr>
        <w:tab/>
        <w:t>деятельности,</w:t>
      </w:r>
      <w:r>
        <w:rPr>
          <w:rFonts w:ascii="Times New Roman" w:hAnsi="Times New Roman"/>
          <w:b/>
          <w:bCs/>
        </w:rPr>
        <w:tab/>
        <w:t>приобщение</w:t>
      </w:r>
      <w:r>
        <w:rPr>
          <w:rFonts w:ascii="Times New Roman" w:hAnsi="Times New Roman"/>
          <w:b/>
          <w:bCs/>
        </w:rPr>
        <w:tab/>
        <w:t>к музыкальному искусству</w:t>
      </w:r>
    </w:p>
    <w:p w14:paraId="705C3BC3" w14:textId="77777777" w:rsidR="00B75DA5" w:rsidRDefault="007C34FB">
      <w:pPr>
        <w:spacing w:line="273" w:lineRule="exact"/>
        <w:ind w:left="701"/>
        <w:jc w:val="both"/>
        <w:rPr>
          <w:rFonts w:ascii="Times New Roman" w:hAnsi="Times New Roman"/>
          <w:i/>
        </w:rPr>
      </w:pPr>
      <w:r>
        <w:rPr>
          <w:rFonts w:ascii="Times New Roman" w:hAnsi="Times New Roman"/>
          <w:i/>
        </w:rPr>
        <w:t>Слушание</w:t>
      </w:r>
    </w:p>
    <w:p w14:paraId="1D6D9730" w14:textId="77777777" w:rsidR="00B75DA5" w:rsidRDefault="007C34FB">
      <w:pPr>
        <w:pStyle w:val="af9"/>
        <w:numPr>
          <w:ilvl w:val="0"/>
          <w:numId w:val="45"/>
        </w:numPr>
        <w:tabs>
          <w:tab w:val="left" w:pos="1126"/>
        </w:tabs>
        <w:spacing w:line="285" w:lineRule="exact"/>
        <w:ind w:left="1126" w:hanging="425"/>
        <w:jc w:val="both"/>
        <w:rPr>
          <w:rFonts w:ascii="Times New Roman" w:hAnsi="Times New Roman"/>
        </w:rPr>
      </w:pPr>
      <w:r>
        <w:rPr>
          <w:rFonts w:ascii="Times New Roman" w:hAnsi="Times New Roman"/>
        </w:rPr>
        <w:t>Продолжать развивать интерес и любовь к музыке, музыкальную отзывчивость на нее.</w:t>
      </w:r>
    </w:p>
    <w:p w14:paraId="104DBCEB" w14:textId="77777777" w:rsidR="00B75DA5" w:rsidRDefault="007C34FB">
      <w:pPr>
        <w:pStyle w:val="af9"/>
        <w:numPr>
          <w:ilvl w:val="0"/>
          <w:numId w:val="45"/>
        </w:numPr>
        <w:tabs>
          <w:tab w:val="left" w:pos="1128"/>
          <w:tab w:val="left" w:pos="1259"/>
        </w:tabs>
        <w:spacing w:line="237" w:lineRule="auto"/>
        <w:ind w:left="1128" w:right="53" w:hanging="426"/>
        <w:jc w:val="both"/>
        <w:rPr>
          <w:rFonts w:ascii="Times New Roman" w:hAnsi="Times New Roman"/>
        </w:rPr>
      </w:pPr>
      <w:r>
        <w:rPr>
          <w:rFonts w:ascii="Times New Roman" w:hAnsi="Times New Roman"/>
        </w:rPr>
        <w:tab/>
        <w:t>Формировать музыкальную культуру на основе знакомства с классической,- народной и современной музыкой; со структурой 2- и 3-частного музыкального произведения, с построением песни. Продолжать знакомить с композиторами.</w:t>
      </w:r>
    </w:p>
    <w:p w14:paraId="11554ADB" w14:textId="77777777" w:rsidR="00B75DA5" w:rsidRDefault="007C34FB">
      <w:pPr>
        <w:pStyle w:val="af9"/>
        <w:numPr>
          <w:ilvl w:val="0"/>
          <w:numId w:val="45"/>
        </w:numPr>
        <w:tabs>
          <w:tab w:val="left" w:pos="1128"/>
        </w:tabs>
        <w:spacing w:line="237" w:lineRule="auto"/>
        <w:ind w:left="1128" w:right="55" w:hanging="426"/>
        <w:jc w:val="both"/>
        <w:rPr>
          <w:rFonts w:ascii="Times New Roman" w:hAnsi="Times New Roman"/>
        </w:rPr>
      </w:pPr>
      <w:r>
        <w:rPr>
          <w:rFonts w:ascii="Times New Roman" w:hAnsi="Times New Roman"/>
        </w:rPr>
        <w:t>Воспитывать культуру поведения при посещении концертных залов, театров (не шуметь, не мешать другим зрителям наслаждаться музыкой, смотреть спектакли).</w:t>
      </w:r>
    </w:p>
    <w:p w14:paraId="102571FA" w14:textId="77777777" w:rsidR="00B75DA5" w:rsidRDefault="007C34FB">
      <w:pPr>
        <w:pStyle w:val="af9"/>
        <w:numPr>
          <w:ilvl w:val="0"/>
          <w:numId w:val="45"/>
        </w:numPr>
        <w:tabs>
          <w:tab w:val="left" w:pos="1126"/>
        </w:tabs>
        <w:spacing w:line="284" w:lineRule="exact"/>
        <w:ind w:left="1126" w:hanging="425"/>
        <w:jc w:val="both"/>
        <w:rPr>
          <w:rFonts w:ascii="Times New Roman" w:hAnsi="Times New Roman"/>
        </w:rPr>
      </w:pPr>
      <w:r>
        <w:rPr>
          <w:rFonts w:ascii="Times New Roman" w:hAnsi="Times New Roman"/>
        </w:rPr>
        <w:t>Продолжать знакомить с жанрами музыкальных произведений (марш, танец, песня).</w:t>
      </w:r>
    </w:p>
    <w:p w14:paraId="07924310" w14:textId="77777777" w:rsidR="00B75DA5" w:rsidRDefault="007C34FB">
      <w:pPr>
        <w:pStyle w:val="af9"/>
        <w:numPr>
          <w:ilvl w:val="0"/>
          <w:numId w:val="45"/>
        </w:numPr>
        <w:tabs>
          <w:tab w:val="left" w:pos="1128"/>
        </w:tabs>
        <w:spacing w:line="237" w:lineRule="auto"/>
        <w:ind w:left="1128" w:right="65" w:hanging="426"/>
        <w:jc w:val="both"/>
        <w:rPr>
          <w:rFonts w:ascii="Times New Roman" w:hAnsi="Times New Roman"/>
        </w:rPr>
      </w:pPr>
      <w:r>
        <w:rPr>
          <w:rFonts w:ascii="Times New Roman" w:hAnsi="Times New Roman"/>
        </w:rPr>
        <w:t>Развивать музыкальную память через узнавание мелодий по отдельным фрагментам произведения (вступление, заключение, музыкальная фраза).</w:t>
      </w:r>
    </w:p>
    <w:p w14:paraId="11237BFB" w14:textId="77777777" w:rsidR="00B75DA5" w:rsidRDefault="007C34FB">
      <w:pPr>
        <w:pStyle w:val="af9"/>
        <w:numPr>
          <w:ilvl w:val="0"/>
          <w:numId w:val="45"/>
        </w:numPr>
        <w:tabs>
          <w:tab w:val="left" w:pos="1128"/>
        </w:tabs>
        <w:spacing w:line="237" w:lineRule="auto"/>
        <w:ind w:left="1128" w:right="56" w:hanging="426"/>
        <w:jc w:val="both"/>
        <w:rPr>
          <w:rFonts w:ascii="Times New Roman" w:hAnsi="Times New Roman"/>
        </w:rPr>
      </w:pPr>
      <w:r>
        <w:rPr>
          <w:rFonts w:ascii="Times New Roman" w:hAnsi="Times New Roman"/>
        </w:rPr>
        <w:t>Совершенствовать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w:t>
      </w:r>
    </w:p>
    <w:p w14:paraId="19580462" w14:textId="77777777" w:rsidR="00B75DA5" w:rsidRDefault="007C34FB">
      <w:pPr>
        <w:spacing w:line="267" w:lineRule="exact"/>
        <w:ind w:left="701"/>
        <w:jc w:val="both"/>
        <w:rPr>
          <w:rFonts w:ascii="Times New Roman" w:hAnsi="Times New Roman"/>
          <w:i/>
        </w:rPr>
      </w:pPr>
      <w:r>
        <w:rPr>
          <w:rFonts w:ascii="Times New Roman" w:hAnsi="Times New Roman"/>
          <w:i/>
        </w:rPr>
        <w:t>Пение</w:t>
      </w:r>
    </w:p>
    <w:p w14:paraId="60ACDFEB" w14:textId="77777777" w:rsidR="00B75DA5" w:rsidRDefault="007C34FB">
      <w:pPr>
        <w:pStyle w:val="af9"/>
        <w:numPr>
          <w:ilvl w:val="0"/>
          <w:numId w:val="45"/>
        </w:numPr>
        <w:tabs>
          <w:tab w:val="left" w:pos="1128"/>
        </w:tabs>
        <w:ind w:left="1128" w:right="53" w:hanging="426"/>
        <w:jc w:val="both"/>
        <w:rPr>
          <w:rFonts w:ascii="Times New Roman" w:hAnsi="Times New Roman"/>
        </w:rPr>
      </w:pPr>
      <w:r>
        <w:rPr>
          <w:rFonts w:ascii="Times New Roman" w:hAnsi="Times New Roman"/>
        </w:rPr>
        <w:t>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w:t>
      </w:r>
    </w:p>
    <w:p w14:paraId="63171CAD" w14:textId="77777777" w:rsidR="00B75DA5" w:rsidRDefault="007C34FB">
      <w:pPr>
        <w:pStyle w:val="af9"/>
        <w:numPr>
          <w:ilvl w:val="0"/>
          <w:numId w:val="45"/>
        </w:numPr>
        <w:tabs>
          <w:tab w:val="left" w:pos="1126"/>
        </w:tabs>
        <w:ind w:left="1126" w:hanging="425"/>
        <w:jc w:val="both"/>
        <w:rPr>
          <w:rFonts w:ascii="Times New Roman" w:hAnsi="Times New Roman"/>
        </w:rPr>
      </w:pPr>
      <w:r>
        <w:rPr>
          <w:rFonts w:ascii="Times New Roman" w:hAnsi="Times New Roman"/>
        </w:rPr>
        <w:t>Способствовать развитию навыков сольного пения с музыкальным сопровождением и без него.</w:t>
      </w:r>
    </w:p>
    <w:p w14:paraId="08B3FEAE" w14:textId="77777777" w:rsidR="00B75DA5" w:rsidRDefault="007C34FB">
      <w:pPr>
        <w:pStyle w:val="af9"/>
        <w:numPr>
          <w:ilvl w:val="0"/>
          <w:numId w:val="45"/>
        </w:numPr>
        <w:tabs>
          <w:tab w:val="left" w:pos="1128"/>
        </w:tabs>
        <w:ind w:left="1128" w:right="56" w:hanging="426"/>
        <w:jc w:val="both"/>
        <w:rPr>
          <w:rFonts w:ascii="Times New Roman" w:hAnsi="Times New Roman"/>
        </w:rPr>
      </w:pPr>
      <w:r>
        <w:rPr>
          <w:rFonts w:ascii="Times New Roman" w:hAnsi="Times New Roman"/>
        </w:rPr>
        <w:t>Содействовать проявлению самостоятельности, творческому исполнению песен разного характера.</w:t>
      </w:r>
    </w:p>
    <w:p w14:paraId="7C3E06EA" w14:textId="77777777" w:rsidR="00B75DA5" w:rsidRDefault="007C34FB">
      <w:pPr>
        <w:pStyle w:val="af9"/>
        <w:numPr>
          <w:ilvl w:val="0"/>
          <w:numId w:val="45"/>
        </w:numPr>
        <w:tabs>
          <w:tab w:val="left" w:pos="1127"/>
        </w:tabs>
        <w:ind w:left="1127" w:hanging="426"/>
        <w:jc w:val="both"/>
        <w:rPr>
          <w:rFonts w:ascii="Times New Roman" w:hAnsi="Times New Roman"/>
        </w:rPr>
      </w:pPr>
      <w:r>
        <w:rPr>
          <w:rFonts w:ascii="Times New Roman" w:hAnsi="Times New Roman"/>
        </w:rPr>
        <w:t>Развивать песенный музыкальный вкус.</w:t>
      </w:r>
    </w:p>
    <w:p w14:paraId="729C3791" w14:textId="77777777" w:rsidR="00B75DA5" w:rsidRDefault="007C34FB">
      <w:pPr>
        <w:spacing w:line="267" w:lineRule="exact"/>
        <w:ind w:left="701"/>
        <w:jc w:val="both"/>
        <w:rPr>
          <w:rFonts w:ascii="Times New Roman" w:hAnsi="Times New Roman"/>
          <w:i/>
        </w:rPr>
      </w:pPr>
      <w:r>
        <w:rPr>
          <w:rFonts w:ascii="Times New Roman" w:hAnsi="Times New Roman"/>
          <w:i/>
        </w:rPr>
        <w:t>Песенное творчество</w:t>
      </w:r>
    </w:p>
    <w:p w14:paraId="6E0C998D" w14:textId="77777777" w:rsidR="00B75DA5" w:rsidRDefault="007C34FB">
      <w:pPr>
        <w:pStyle w:val="af9"/>
        <w:numPr>
          <w:ilvl w:val="0"/>
          <w:numId w:val="45"/>
        </w:numPr>
        <w:tabs>
          <w:tab w:val="left" w:pos="1128"/>
        </w:tabs>
        <w:spacing w:line="237" w:lineRule="auto"/>
        <w:ind w:left="1128" w:right="55" w:hanging="426"/>
        <w:jc w:val="both"/>
        <w:rPr>
          <w:rFonts w:ascii="Times New Roman" w:hAnsi="Times New Roman"/>
        </w:rPr>
      </w:pPr>
      <w:r>
        <w:rPr>
          <w:rFonts w:ascii="Times New Roman" w:hAnsi="Times New Roman"/>
        </w:rPr>
        <w:t>Развивать навык импровизации мелодии на заданный текст, сочинять мелодии различного характера: ласковую колыбельную, задорный или бодрый марш, плавный вальс, веселую плясовую.</w:t>
      </w:r>
    </w:p>
    <w:p w14:paraId="746BBB5E" w14:textId="77777777" w:rsidR="00B75DA5" w:rsidRDefault="007C34FB">
      <w:pPr>
        <w:spacing w:line="267" w:lineRule="exact"/>
        <w:ind w:left="701"/>
        <w:jc w:val="both"/>
        <w:rPr>
          <w:rFonts w:ascii="Times New Roman" w:hAnsi="Times New Roman"/>
          <w:i/>
        </w:rPr>
      </w:pPr>
      <w:r>
        <w:rPr>
          <w:rFonts w:ascii="Times New Roman" w:hAnsi="Times New Roman"/>
          <w:i/>
        </w:rPr>
        <w:t>Музыкально-ритмические движения</w:t>
      </w:r>
    </w:p>
    <w:p w14:paraId="63FFFCCF" w14:textId="77777777" w:rsidR="00B75DA5" w:rsidRDefault="007C34FB">
      <w:pPr>
        <w:pStyle w:val="af9"/>
        <w:numPr>
          <w:ilvl w:val="0"/>
          <w:numId w:val="45"/>
        </w:numPr>
        <w:tabs>
          <w:tab w:val="left" w:pos="1128"/>
        </w:tabs>
        <w:spacing w:line="237" w:lineRule="auto"/>
        <w:ind w:left="1128" w:right="55" w:hanging="426"/>
        <w:jc w:val="both"/>
        <w:rPr>
          <w:rFonts w:ascii="Times New Roman" w:hAnsi="Times New Roman"/>
        </w:rPr>
      </w:pPr>
      <w:r>
        <w:rPr>
          <w:rFonts w:ascii="Times New Roman" w:hAnsi="Times New Roman"/>
        </w:rPr>
        <w:t>Развивать чувство ритма, умение передавать через движения характер - музыки, ее эмоционально-образное содержание; умение свободно ориентироваться в пространстве, выполнять npocтейшие перестроения, самостоятельно переходить от умеренного к быстрому или медленному темпу, менять движения в соответствии с музыкальными фразами.</w:t>
      </w:r>
    </w:p>
    <w:p w14:paraId="6E926E2F" w14:textId="77777777" w:rsidR="00B75DA5" w:rsidRDefault="007C34FB">
      <w:pPr>
        <w:pStyle w:val="af9"/>
        <w:numPr>
          <w:ilvl w:val="0"/>
          <w:numId w:val="45"/>
        </w:numPr>
        <w:tabs>
          <w:tab w:val="left" w:pos="1128"/>
        </w:tabs>
        <w:spacing w:line="237" w:lineRule="auto"/>
        <w:ind w:left="1128" w:right="55" w:hanging="426"/>
        <w:jc w:val="both"/>
        <w:rPr>
          <w:rFonts w:ascii="Times New Roman" w:hAnsi="Times New Roman"/>
        </w:rPr>
      </w:pPr>
      <w:r>
        <w:rPr>
          <w:rFonts w:ascii="Times New Roman" w:hAnsi="Times New Roman"/>
        </w:rPr>
        <w:t>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w:t>
      </w:r>
    </w:p>
    <w:p w14:paraId="0299EAE1" w14:textId="77777777" w:rsidR="00B75DA5" w:rsidRDefault="007C34FB">
      <w:pPr>
        <w:pStyle w:val="af9"/>
        <w:numPr>
          <w:ilvl w:val="0"/>
          <w:numId w:val="45"/>
        </w:numPr>
        <w:tabs>
          <w:tab w:val="left" w:pos="1126"/>
        </w:tabs>
        <w:ind w:left="1126" w:hanging="425"/>
        <w:jc w:val="both"/>
        <w:rPr>
          <w:rFonts w:ascii="Times New Roman" w:hAnsi="Times New Roman"/>
        </w:rPr>
      </w:pPr>
      <w:r>
        <w:rPr>
          <w:rFonts w:ascii="Times New Roman" w:hAnsi="Times New Roman"/>
        </w:rPr>
        <w:t>Познакомить детей с русскими хороводом, пляской, а также с танцами других народов.</w:t>
      </w:r>
    </w:p>
    <w:p w14:paraId="65D45922" w14:textId="77777777" w:rsidR="00B75DA5" w:rsidRDefault="007C34FB">
      <w:pPr>
        <w:pStyle w:val="af9"/>
        <w:numPr>
          <w:ilvl w:val="0"/>
          <w:numId w:val="45"/>
        </w:numPr>
        <w:tabs>
          <w:tab w:val="left" w:pos="1128"/>
          <w:tab w:val="left" w:pos="1307"/>
        </w:tabs>
        <w:spacing w:before="75"/>
        <w:ind w:left="1128" w:right="54" w:hanging="426"/>
        <w:jc w:val="both"/>
        <w:rPr>
          <w:rFonts w:ascii="Times New Roman" w:hAnsi="Times New Roman"/>
        </w:rPr>
      </w:pPr>
      <w:r>
        <w:rPr>
          <w:rFonts w:ascii="Times New Roman" w:hAnsi="Times New Roman"/>
        </w:rPr>
        <w:tab/>
        <w:t>Продолжать развивать навыки инсценирования песен; умение изображать сказочных животных и птиц (лошадка, коза, лиса, медведь, заяц, журавль, ворон и т.д.) в разных игровых ситуациях.</w:t>
      </w:r>
    </w:p>
    <w:p w14:paraId="1E6C4B51" w14:textId="77777777" w:rsidR="00B75DA5" w:rsidRDefault="007C34FB">
      <w:pPr>
        <w:spacing w:before="1"/>
        <w:ind w:left="701"/>
        <w:jc w:val="both"/>
        <w:rPr>
          <w:rFonts w:ascii="Times New Roman" w:hAnsi="Times New Roman"/>
          <w:i/>
        </w:rPr>
      </w:pPr>
      <w:r>
        <w:rPr>
          <w:rFonts w:ascii="Times New Roman" w:hAnsi="Times New Roman"/>
          <w:i/>
        </w:rPr>
        <w:t>Развитие танцевально-игрового творчества</w:t>
      </w:r>
    </w:p>
    <w:p w14:paraId="3B92245D" w14:textId="77777777" w:rsidR="00B75DA5" w:rsidRDefault="007C34FB">
      <w:pPr>
        <w:pStyle w:val="af9"/>
        <w:numPr>
          <w:ilvl w:val="0"/>
          <w:numId w:val="45"/>
        </w:numPr>
        <w:tabs>
          <w:tab w:val="left" w:pos="1128"/>
        </w:tabs>
        <w:ind w:left="1128" w:right="66" w:hanging="426"/>
        <w:jc w:val="both"/>
        <w:rPr>
          <w:rFonts w:ascii="Times New Roman" w:hAnsi="Times New Roman"/>
        </w:rPr>
      </w:pPr>
      <w:r>
        <w:rPr>
          <w:rFonts w:ascii="Times New Roman" w:hAnsi="Times New Roman"/>
        </w:rPr>
        <w:t>Развивать танцевальное творчество; формировать умение придумывать движения к пляскам, танцам, составлять композицию танца, проявляя самостоятельность в творчестве.</w:t>
      </w:r>
    </w:p>
    <w:p w14:paraId="7089D7A1" w14:textId="77777777" w:rsidR="00B75DA5" w:rsidRDefault="007C34FB">
      <w:pPr>
        <w:pStyle w:val="af9"/>
        <w:numPr>
          <w:ilvl w:val="0"/>
          <w:numId w:val="45"/>
        </w:numPr>
        <w:tabs>
          <w:tab w:val="left" w:pos="1128"/>
        </w:tabs>
        <w:ind w:left="1128" w:right="55" w:hanging="426"/>
        <w:jc w:val="both"/>
        <w:rPr>
          <w:rFonts w:ascii="Times New Roman" w:hAnsi="Times New Roman"/>
        </w:rPr>
      </w:pPr>
      <w:r>
        <w:rPr>
          <w:rFonts w:ascii="Times New Roman" w:hAnsi="Times New Roman"/>
        </w:rPr>
        <w:t>Совершенствовать умение самостоятельно придумывать движения, отражающие содержание песни.</w:t>
      </w:r>
    </w:p>
    <w:p w14:paraId="73221F24" w14:textId="77777777" w:rsidR="00B75DA5" w:rsidRDefault="007C34FB">
      <w:pPr>
        <w:pStyle w:val="af9"/>
        <w:numPr>
          <w:ilvl w:val="0"/>
          <w:numId w:val="45"/>
        </w:numPr>
        <w:tabs>
          <w:tab w:val="left" w:pos="1127"/>
        </w:tabs>
        <w:ind w:left="1127" w:hanging="426"/>
        <w:jc w:val="both"/>
        <w:rPr>
          <w:rFonts w:ascii="Times New Roman" w:hAnsi="Times New Roman"/>
        </w:rPr>
      </w:pPr>
      <w:r>
        <w:rPr>
          <w:rFonts w:ascii="Times New Roman" w:hAnsi="Times New Roman"/>
        </w:rPr>
        <w:t>Побуждать к инсценированию содержания песен, хороводов.</w:t>
      </w:r>
    </w:p>
    <w:p w14:paraId="7F119864" w14:textId="77777777" w:rsidR="00B75DA5" w:rsidRDefault="007C34FB">
      <w:pPr>
        <w:ind w:left="701"/>
        <w:jc w:val="both"/>
        <w:rPr>
          <w:rFonts w:ascii="Times New Roman" w:hAnsi="Times New Roman"/>
          <w:i/>
        </w:rPr>
      </w:pPr>
      <w:r>
        <w:rPr>
          <w:rFonts w:ascii="Times New Roman" w:hAnsi="Times New Roman"/>
          <w:i/>
        </w:rPr>
        <w:t>Игра на детских музыкальных инструментах</w:t>
      </w:r>
    </w:p>
    <w:p w14:paraId="61103F52" w14:textId="77777777" w:rsidR="00B75DA5" w:rsidRDefault="007C34FB">
      <w:pPr>
        <w:pStyle w:val="af9"/>
        <w:numPr>
          <w:ilvl w:val="0"/>
          <w:numId w:val="45"/>
        </w:numPr>
        <w:tabs>
          <w:tab w:val="left" w:pos="1128"/>
        </w:tabs>
        <w:spacing w:line="237" w:lineRule="auto"/>
        <w:ind w:left="1128" w:right="54" w:hanging="426"/>
        <w:jc w:val="both"/>
        <w:rPr>
          <w:rFonts w:ascii="Times New Roman" w:hAnsi="Times New Roman"/>
        </w:rPr>
      </w:pPr>
      <w:r>
        <w:rPr>
          <w:rFonts w:ascii="Times New Roman" w:hAnsi="Times New Roman"/>
        </w:rPr>
        <w:t>Развивать умение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w:t>
      </w:r>
    </w:p>
    <w:p w14:paraId="475A0488" w14:textId="77777777" w:rsidR="00B75DA5" w:rsidRDefault="007C34FB">
      <w:pPr>
        <w:pStyle w:val="af9"/>
        <w:numPr>
          <w:ilvl w:val="0"/>
          <w:numId w:val="45"/>
        </w:numPr>
        <w:tabs>
          <w:tab w:val="left" w:pos="1126"/>
        </w:tabs>
        <w:ind w:left="1126" w:hanging="425"/>
        <w:jc w:val="both"/>
      </w:pPr>
      <w:r>
        <w:rPr>
          <w:rFonts w:ascii="Times New Roman" w:hAnsi="Times New Roman"/>
        </w:rPr>
        <w:t>Развивать творчество, побуждать детей к активным самостоятельным действиям</w:t>
      </w:r>
      <w:r>
        <w:t>.</w:t>
      </w:r>
    </w:p>
    <w:p w14:paraId="636CA3C8" w14:textId="77777777" w:rsidR="00B75DA5" w:rsidRDefault="007C34FB">
      <w:pPr>
        <w:rPr>
          <w:rFonts w:ascii="Times New Roman" w:hAnsi="Times New Roman"/>
          <w:b/>
          <w:bCs/>
        </w:rPr>
      </w:pPr>
      <w:r>
        <w:rPr>
          <w:rFonts w:ascii="Times New Roman" w:hAnsi="Times New Roman"/>
          <w:b/>
          <w:bCs/>
        </w:rPr>
        <w:t>6-7 лет:</w:t>
      </w:r>
    </w:p>
    <w:p w14:paraId="59D40958" w14:textId="77777777" w:rsidR="00B75DA5" w:rsidRDefault="007C34FB">
      <w:pPr>
        <w:ind w:left="701" w:right="5644"/>
        <w:jc w:val="both"/>
        <w:rPr>
          <w:rFonts w:ascii="Times New Roman" w:hAnsi="Times New Roman"/>
          <w:b/>
        </w:rPr>
      </w:pPr>
      <w:r>
        <w:rPr>
          <w:rFonts w:ascii="Times New Roman" w:hAnsi="Times New Roman"/>
          <w:b/>
        </w:rPr>
        <w:t>По развитию продуктивной деятельности Рисование</w:t>
      </w:r>
    </w:p>
    <w:p w14:paraId="36775F11" w14:textId="77777777" w:rsidR="00B75DA5" w:rsidRDefault="007C34FB">
      <w:pPr>
        <w:ind w:left="701"/>
        <w:jc w:val="both"/>
        <w:rPr>
          <w:rFonts w:ascii="Times New Roman" w:hAnsi="Times New Roman"/>
          <w:i/>
        </w:rPr>
      </w:pPr>
      <w:r>
        <w:rPr>
          <w:rFonts w:ascii="Times New Roman" w:hAnsi="Times New Roman"/>
          <w:i/>
        </w:rPr>
        <w:t>Предметное рисование.</w:t>
      </w:r>
    </w:p>
    <w:p w14:paraId="1C86F0CF" w14:textId="77777777" w:rsidR="00B75DA5" w:rsidRDefault="007C34FB">
      <w:pPr>
        <w:pStyle w:val="af9"/>
        <w:numPr>
          <w:ilvl w:val="0"/>
          <w:numId w:val="45"/>
        </w:numPr>
        <w:tabs>
          <w:tab w:val="left" w:pos="1128"/>
        </w:tabs>
        <w:spacing w:line="237" w:lineRule="auto"/>
        <w:ind w:left="1128" w:right="56" w:hanging="426"/>
        <w:jc w:val="both"/>
        <w:rPr>
          <w:rFonts w:ascii="Times New Roman" w:hAnsi="Times New Roman"/>
        </w:rPr>
      </w:pPr>
      <w:r>
        <w:rPr>
          <w:rFonts w:ascii="Times New Roman" w:hAnsi="Times New Roman"/>
        </w:rPr>
        <w:t>Совершенствовать умение изображать предметы по памяти и с натуры. Развивать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w:t>
      </w:r>
    </w:p>
    <w:p w14:paraId="7FD102AC" w14:textId="77777777" w:rsidR="00B75DA5" w:rsidRDefault="007C34FB">
      <w:pPr>
        <w:pStyle w:val="af9"/>
        <w:numPr>
          <w:ilvl w:val="0"/>
          <w:numId w:val="45"/>
        </w:numPr>
        <w:tabs>
          <w:tab w:val="left" w:pos="1128"/>
        </w:tabs>
        <w:spacing w:line="276" w:lineRule="exact"/>
        <w:ind w:left="1128" w:right="58" w:hanging="426"/>
        <w:jc w:val="both"/>
        <w:rPr>
          <w:rFonts w:ascii="Times New Roman" w:hAnsi="Times New Roman"/>
        </w:rPr>
      </w:pPr>
      <w:r>
        <w:rPr>
          <w:rFonts w:ascii="Times New Roman" w:hAnsi="Times New Roman"/>
        </w:rPr>
        <w:t>Совершенствовать технику изображения. Продолжать развивать свободу и одновременно точность движений руки под контролем зрения, их плавность, ритмичность.</w:t>
      </w:r>
    </w:p>
    <w:p w14:paraId="106079A6" w14:textId="77777777" w:rsidR="00B75DA5" w:rsidRDefault="007C34FB">
      <w:pPr>
        <w:pStyle w:val="af9"/>
        <w:numPr>
          <w:ilvl w:val="0"/>
          <w:numId w:val="45"/>
        </w:numPr>
        <w:tabs>
          <w:tab w:val="left" w:pos="1126"/>
        </w:tabs>
        <w:spacing w:line="271" w:lineRule="exact"/>
        <w:ind w:left="1126" w:hanging="425"/>
        <w:jc w:val="both"/>
        <w:rPr>
          <w:rFonts w:ascii="Times New Roman" w:hAnsi="Times New Roman"/>
        </w:rPr>
      </w:pPr>
      <w:r>
        <w:rPr>
          <w:rFonts w:ascii="Times New Roman" w:hAnsi="Times New Roman"/>
        </w:rPr>
        <w:t>Расширять набор материалов, которые дети могут использовать в рисовании (гуашь, акварель,</w:t>
      </w:r>
    </w:p>
    <w:p w14:paraId="60277DD7" w14:textId="77777777" w:rsidR="00B75DA5" w:rsidRDefault="007C34FB">
      <w:pPr>
        <w:pStyle w:val="af"/>
        <w:spacing w:line="266" w:lineRule="exact"/>
        <w:ind w:left="1128"/>
        <w:jc w:val="both"/>
        <w:rPr>
          <w:rFonts w:ascii="Times New Roman" w:hAnsi="Times New Roman"/>
        </w:rPr>
      </w:pPr>
      <w:r>
        <w:rPr>
          <w:rFonts w:ascii="Times New Roman" w:hAnsi="Times New Roman"/>
        </w:rPr>
        <w:t>сухая и жирная пастель, сангина, угольный карандаш, гелевая ручка и др.).</w:t>
      </w:r>
    </w:p>
    <w:p w14:paraId="66138535" w14:textId="77777777" w:rsidR="00B75DA5" w:rsidRDefault="007C34FB">
      <w:pPr>
        <w:pStyle w:val="af9"/>
        <w:numPr>
          <w:ilvl w:val="0"/>
          <w:numId w:val="45"/>
        </w:numPr>
        <w:tabs>
          <w:tab w:val="left" w:pos="1128"/>
        </w:tabs>
        <w:ind w:left="1128" w:right="59" w:hanging="426"/>
        <w:jc w:val="both"/>
        <w:rPr>
          <w:rFonts w:ascii="Times New Roman" w:hAnsi="Times New Roman"/>
        </w:rPr>
      </w:pPr>
      <w:r>
        <w:rPr>
          <w:rFonts w:ascii="Times New Roman" w:hAnsi="Times New Roman"/>
        </w:rPr>
        <w:t>Предлагать соединять в одном рисунке разные материалы для создания выразительного образа.</w:t>
      </w:r>
    </w:p>
    <w:p w14:paraId="15EA35DF" w14:textId="77777777" w:rsidR="00B75DA5" w:rsidRDefault="007C34FB">
      <w:pPr>
        <w:pStyle w:val="af9"/>
        <w:numPr>
          <w:ilvl w:val="0"/>
          <w:numId w:val="45"/>
        </w:numPr>
        <w:tabs>
          <w:tab w:val="left" w:pos="1061"/>
          <w:tab w:val="left" w:pos="1128"/>
        </w:tabs>
        <w:ind w:left="1061" w:hanging="359"/>
        <w:jc w:val="both"/>
        <w:rPr>
          <w:rFonts w:ascii="Times New Roman" w:hAnsi="Times New Roman"/>
        </w:rPr>
      </w:pPr>
      <w:r>
        <w:rPr>
          <w:rFonts w:ascii="Times New Roman" w:hAnsi="Times New Roman"/>
        </w:rPr>
        <w:t>Направля</w:t>
      </w:r>
      <w:r w:rsidR="00EC3537">
        <w:rPr>
          <w:rFonts w:ascii="Times New Roman" w:hAnsi="Times New Roman"/>
        </w:rPr>
        <w:t>ть внимание д</w:t>
      </w:r>
      <w:r>
        <w:rPr>
          <w:rFonts w:ascii="Times New Roman" w:hAnsi="Times New Roman"/>
        </w:rPr>
        <w:t>етей на новые способы работы с уже знакомыми материалами (например,</w:t>
      </w:r>
    </w:p>
    <w:p w14:paraId="552169E7" w14:textId="77777777" w:rsidR="00B75DA5" w:rsidRDefault="007C34FB">
      <w:pPr>
        <w:pStyle w:val="af"/>
        <w:ind w:left="1128" w:right="55"/>
        <w:jc w:val="both"/>
        <w:rPr>
          <w:rFonts w:ascii="Times New Roman" w:hAnsi="Times New Roman"/>
        </w:rPr>
      </w:pPr>
      <w:r>
        <w:rPr>
          <w:rFonts w:ascii="Times New Roman" w:hAnsi="Times New Roman"/>
        </w:rPr>
        <w:t>рисовать акварелью по сырому слою); разные способы создания фона для изображаемой картины: при рисовании акварелью и гуашью — до создания гневного изображения; при рисовании пастелью и цветными карандашами фон может быть подготовлен как вначале, так и по завершении основного изображения.</w:t>
      </w:r>
    </w:p>
    <w:p w14:paraId="7DE89E1A" w14:textId="77777777" w:rsidR="00B75DA5" w:rsidRDefault="007C34FB">
      <w:pPr>
        <w:pStyle w:val="af9"/>
        <w:numPr>
          <w:ilvl w:val="0"/>
          <w:numId w:val="45"/>
        </w:numPr>
        <w:tabs>
          <w:tab w:val="left" w:pos="1128"/>
        </w:tabs>
        <w:ind w:left="1128" w:right="57" w:hanging="426"/>
        <w:jc w:val="both"/>
        <w:rPr>
          <w:rFonts w:ascii="Times New Roman" w:hAnsi="Times New Roman"/>
        </w:rPr>
      </w:pPr>
      <w:r>
        <w:rPr>
          <w:rFonts w:ascii="Times New Roman" w:hAnsi="Times New Roman"/>
        </w:rPr>
        <w:t>Продолжать формировать умение свободно владеть карандашом при выполнении линейного рисунка, упражнять в плавных поворотах руки при рисовании округлых линии, завитков в</w:t>
      </w:r>
    </w:p>
    <w:p w14:paraId="60064DD2" w14:textId="77777777" w:rsidR="00B75DA5" w:rsidRDefault="007C34FB">
      <w:pPr>
        <w:pStyle w:val="af"/>
        <w:ind w:left="1128" w:right="60"/>
        <w:jc w:val="both"/>
        <w:rPr>
          <w:rFonts w:ascii="Times New Roman" w:hAnsi="Times New Roman"/>
        </w:rPr>
      </w:pPr>
      <w:r>
        <w:rPr>
          <w:rFonts w:ascii="Times New Roman" w:hAnsi="Times New Roman"/>
        </w:rPr>
        <w:t>разном направлении (от веточки и от конца завитка к веточке, вертикально и горизонтально), учить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w:t>
      </w:r>
    </w:p>
    <w:p w14:paraId="6CE44D39" w14:textId="77777777" w:rsidR="00B75DA5" w:rsidRDefault="007C34FB">
      <w:pPr>
        <w:pStyle w:val="af9"/>
        <w:numPr>
          <w:ilvl w:val="0"/>
          <w:numId w:val="45"/>
        </w:numPr>
        <w:tabs>
          <w:tab w:val="left" w:pos="1128"/>
        </w:tabs>
        <w:spacing w:line="274" w:lineRule="exact"/>
        <w:ind w:left="1128" w:right="56" w:hanging="426"/>
        <w:jc w:val="both"/>
        <w:rPr>
          <w:rFonts w:ascii="Times New Roman" w:hAnsi="Times New Roman"/>
        </w:rPr>
      </w:pPr>
      <w:r>
        <w:rPr>
          <w:rFonts w:ascii="Times New Roman" w:hAnsi="Times New Roman"/>
        </w:rPr>
        <w:t>Развивать умение видеть красоту созданного изображения и в передаче формы, плавности, слитности линий или их тонкости, изящности, ритмичности расположения линий и пятен,</w:t>
      </w:r>
    </w:p>
    <w:p w14:paraId="0D737F0B" w14:textId="77777777" w:rsidR="00B75DA5" w:rsidRDefault="007C34FB">
      <w:pPr>
        <w:pStyle w:val="af"/>
        <w:spacing w:line="237" w:lineRule="auto"/>
        <w:ind w:left="1128" w:right="57"/>
        <w:jc w:val="both"/>
        <w:rPr>
          <w:rFonts w:ascii="Times New Roman" w:hAnsi="Times New Roman"/>
        </w:rPr>
      </w:pPr>
      <w:r>
        <w:rPr>
          <w:rFonts w:ascii="Times New Roman" w:hAnsi="Times New Roman"/>
        </w:rPr>
        <w:t>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w:t>
      </w:r>
    </w:p>
    <w:p w14:paraId="22DD7BE0" w14:textId="77777777" w:rsidR="00B75DA5" w:rsidRDefault="007C34FB">
      <w:pPr>
        <w:pStyle w:val="af9"/>
        <w:numPr>
          <w:ilvl w:val="0"/>
          <w:numId w:val="45"/>
        </w:numPr>
        <w:tabs>
          <w:tab w:val="left" w:pos="1128"/>
        </w:tabs>
        <w:spacing w:line="237" w:lineRule="auto"/>
        <w:ind w:left="1128" w:right="56" w:hanging="426"/>
        <w:jc w:val="both"/>
        <w:rPr>
          <w:rFonts w:ascii="Times New Roman" w:hAnsi="Times New Roman"/>
        </w:rPr>
      </w:pPr>
      <w:r>
        <w:rPr>
          <w:rFonts w:ascii="Times New Roman" w:hAnsi="Times New Roman"/>
        </w:rPr>
        <w:t>Развивать представление о разнообразии цветов и оттенков, опираясь на реальную окраску предметов, декоративную роспись, сказочные сюжеты; учить создавать цвета и оттенки.</w:t>
      </w:r>
    </w:p>
    <w:p w14:paraId="25E600AA" w14:textId="77777777" w:rsidR="00B75DA5" w:rsidRDefault="007C34FB">
      <w:pPr>
        <w:pStyle w:val="af9"/>
        <w:numPr>
          <w:ilvl w:val="0"/>
          <w:numId w:val="45"/>
        </w:numPr>
        <w:tabs>
          <w:tab w:val="left" w:pos="1128"/>
        </w:tabs>
        <w:spacing w:line="237" w:lineRule="auto"/>
        <w:ind w:left="1128" w:right="56" w:hanging="426"/>
        <w:jc w:val="both"/>
        <w:rPr>
          <w:rFonts w:ascii="Times New Roman" w:hAnsi="Times New Roman"/>
        </w:rPr>
      </w:pPr>
      <w:r>
        <w:rPr>
          <w:rFonts w:ascii="Times New Roman" w:hAnsi="Times New Roman"/>
        </w:rPr>
        <w:t>Постепенно подводить детей к обозначению цветов, включающих два оттенка (желто- зеленый, серо-голубой) или уподобленных природным (малиновый, персиковый и т.п.).</w:t>
      </w:r>
    </w:p>
    <w:p w14:paraId="0F24A46C" w14:textId="77777777" w:rsidR="00F467D8" w:rsidRDefault="007C34FB">
      <w:pPr>
        <w:pStyle w:val="af9"/>
        <w:numPr>
          <w:ilvl w:val="0"/>
          <w:numId w:val="45"/>
        </w:numPr>
        <w:tabs>
          <w:tab w:val="left" w:pos="1128"/>
        </w:tabs>
        <w:spacing w:line="237" w:lineRule="auto"/>
        <w:ind w:left="1128" w:right="56" w:hanging="426"/>
        <w:jc w:val="both"/>
        <w:rPr>
          <w:rFonts w:ascii="Times New Roman" w:hAnsi="Times New Roman"/>
        </w:rPr>
      </w:pPr>
      <w:r>
        <w:rPr>
          <w:rFonts w:ascii="Times New Roman" w:hAnsi="Times New Roman"/>
        </w:rPr>
        <w:t>Обращать их внимание на изменчивость цвета предметов (например, в процессе роста помидоры зеленые, а созревшие — красные). Учить замечать изменение цвета в природе в связи с изменением погоды (небо голубое в солнечный день и серое—в пасмурный),</w:t>
      </w:r>
    </w:p>
    <w:p w14:paraId="03B44DC2" w14:textId="6A77C099" w:rsidR="00B75DA5" w:rsidRDefault="007C34FB">
      <w:pPr>
        <w:pStyle w:val="af9"/>
        <w:numPr>
          <w:ilvl w:val="0"/>
          <w:numId w:val="45"/>
        </w:numPr>
        <w:tabs>
          <w:tab w:val="left" w:pos="1128"/>
        </w:tabs>
        <w:spacing w:line="237" w:lineRule="auto"/>
        <w:ind w:left="1128" w:right="56" w:hanging="426"/>
        <w:jc w:val="both"/>
        <w:rPr>
          <w:rFonts w:ascii="Times New Roman" w:hAnsi="Times New Roman"/>
        </w:rPr>
      </w:pPr>
      <w:r>
        <w:rPr>
          <w:rFonts w:ascii="Times New Roman" w:hAnsi="Times New Roman"/>
        </w:rPr>
        <w:t>Развивать цветовое восприятие в целях обогащения колористической гаммы рисунка.</w:t>
      </w:r>
    </w:p>
    <w:p w14:paraId="3717B058" w14:textId="77777777" w:rsidR="00B75DA5" w:rsidRDefault="007C34FB">
      <w:pPr>
        <w:pStyle w:val="af9"/>
        <w:numPr>
          <w:ilvl w:val="0"/>
          <w:numId w:val="45"/>
        </w:numPr>
        <w:tabs>
          <w:tab w:val="left" w:pos="1128"/>
        </w:tabs>
        <w:spacing w:line="237" w:lineRule="auto"/>
        <w:ind w:left="1128" w:right="55" w:hanging="426"/>
        <w:jc w:val="both"/>
        <w:rPr>
          <w:rFonts w:ascii="Times New Roman" w:hAnsi="Times New Roman"/>
        </w:rPr>
      </w:pPr>
      <w:r>
        <w:rPr>
          <w:rFonts w:ascii="Times New Roman" w:hAnsi="Times New Roman"/>
        </w:rPr>
        <w:t>Закреплять умение детей различать оттенки цветов и передавать их в рисунке; развивать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 зеленые листья и т. п.).</w:t>
      </w:r>
    </w:p>
    <w:p w14:paraId="22D4E188" w14:textId="77777777" w:rsidR="00B75DA5" w:rsidRDefault="007C34FB">
      <w:pPr>
        <w:spacing w:line="267" w:lineRule="exact"/>
        <w:ind w:left="701"/>
        <w:jc w:val="both"/>
        <w:rPr>
          <w:rFonts w:ascii="Times New Roman" w:hAnsi="Times New Roman"/>
          <w:i/>
        </w:rPr>
      </w:pPr>
      <w:r>
        <w:rPr>
          <w:rFonts w:ascii="Times New Roman" w:hAnsi="Times New Roman"/>
          <w:i/>
        </w:rPr>
        <w:t>Сюжетное рисование.</w:t>
      </w:r>
    </w:p>
    <w:p w14:paraId="5BDCF5C5" w14:textId="77777777" w:rsidR="00B75DA5" w:rsidRDefault="007C34FB">
      <w:pPr>
        <w:pStyle w:val="af9"/>
        <w:numPr>
          <w:ilvl w:val="0"/>
          <w:numId w:val="45"/>
        </w:numPr>
        <w:tabs>
          <w:tab w:val="left" w:pos="1126"/>
        </w:tabs>
        <w:ind w:left="1126" w:hanging="425"/>
        <w:jc w:val="both"/>
        <w:rPr>
          <w:rFonts w:ascii="Times New Roman" w:hAnsi="Times New Roman"/>
        </w:rPr>
      </w:pPr>
      <w:r>
        <w:rPr>
          <w:rFonts w:ascii="Times New Roman" w:hAnsi="Times New Roman"/>
        </w:rPr>
        <w:t>Совершенствовать умение детей размещать изображения на листе в соответствии с их реальным</w:t>
      </w:r>
    </w:p>
    <w:p w14:paraId="46CD7ED4" w14:textId="77777777" w:rsidR="00B75DA5" w:rsidRDefault="007C34FB">
      <w:pPr>
        <w:pStyle w:val="af"/>
        <w:spacing w:before="70"/>
        <w:ind w:left="1128" w:right="58"/>
        <w:jc w:val="both"/>
        <w:rPr>
          <w:rFonts w:ascii="Times New Roman" w:hAnsi="Times New Roman"/>
        </w:rPr>
      </w:pPr>
      <w:r>
        <w:rPr>
          <w:rFonts w:ascii="Times New Roman" w:hAnsi="Times New Roman"/>
        </w:rPr>
        <w:t>расположением (ближе или дальше от рисующего; ближе к нижнему краю листа —передний план или дальше от него—задний план)</w:t>
      </w:r>
      <w:r>
        <w:rPr>
          <w:rFonts w:ascii="Times New Roman" w:hAnsi="Times New Roman"/>
          <w:b/>
        </w:rPr>
        <w:t xml:space="preserve">; </w:t>
      </w:r>
      <w:r>
        <w:rPr>
          <w:rFonts w:ascii="Times New Roman" w:hAnsi="Times New Roman"/>
        </w:rPr>
        <w:t>передавать различия в величине изображаемых предметов (дерево высокое, цветок ниже дерева; воробышек маленький, ворона большая и т.п.). Формировать умение строить композицию рисунка; передавать движения людей и животных, растений, склоняющихся от ветра. Продолжать формировать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14:paraId="548752F2" w14:textId="77777777" w:rsidR="00B75DA5" w:rsidRDefault="007C34FB">
      <w:pPr>
        <w:spacing w:line="260" w:lineRule="exact"/>
        <w:ind w:left="701"/>
        <w:jc w:val="both"/>
        <w:rPr>
          <w:rFonts w:ascii="Times New Roman" w:hAnsi="Times New Roman"/>
          <w:i/>
        </w:rPr>
      </w:pPr>
      <w:r>
        <w:rPr>
          <w:rFonts w:ascii="Times New Roman" w:hAnsi="Times New Roman"/>
          <w:i/>
        </w:rPr>
        <w:t>Декоративное рисование.</w:t>
      </w:r>
    </w:p>
    <w:p w14:paraId="6685F623" w14:textId="77777777" w:rsidR="00B75DA5" w:rsidRDefault="007C34FB">
      <w:pPr>
        <w:pStyle w:val="af9"/>
        <w:numPr>
          <w:ilvl w:val="0"/>
          <w:numId w:val="45"/>
        </w:numPr>
        <w:tabs>
          <w:tab w:val="left" w:pos="1128"/>
        </w:tabs>
        <w:spacing w:line="237" w:lineRule="auto"/>
        <w:ind w:left="1128" w:right="55" w:hanging="426"/>
        <w:jc w:val="both"/>
        <w:rPr>
          <w:rFonts w:ascii="Times New Roman" w:hAnsi="Times New Roman"/>
        </w:rPr>
      </w:pPr>
      <w:r>
        <w:rPr>
          <w:rFonts w:ascii="Times New Roman" w:hAnsi="Times New Roman"/>
        </w:rPr>
        <w:t>Продолжать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w:t>
      </w:r>
    </w:p>
    <w:p w14:paraId="3C408FF5" w14:textId="77777777" w:rsidR="00B75DA5" w:rsidRDefault="007C34FB">
      <w:pPr>
        <w:pStyle w:val="af9"/>
        <w:numPr>
          <w:ilvl w:val="0"/>
          <w:numId w:val="45"/>
        </w:numPr>
        <w:tabs>
          <w:tab w:val="left" w:pos="1128"/>
        </w:tabs>
        <w:spacing w:line="237" w:lineRule="auto"/>
        <w:ind w:left="1128" w:right="56" w:hanging="426"/>
        <w:jc w:val="both"/>
        <w:rPr>
          <w:rFonts w:ascii="Times New Roman" w:hAnsi="Times New Roman"/>
        </w:rPr>
      </w:pPr>
      <w:r>
        <w:rPr>
          <w:rFonts w:ascii="Times New Roman" w:hAnsi="Times New Roman"/>
        </w:rPr>
        <w:t>Формировать умение выделять и передавать цветовую гамму народного декоративного искусства определенного вида. Закреплять умение создавать композиции на листах бумаги разной формы, силуэтах предметов и игрушек; расписывать вылепленные детьми игрушки.</w:t>
      </w:r>
    </w:p>
    <w:p w14:paraId="13DF6B6B" w14:textId="77777777" w:rsidR="00B75DA5" w:rsidRDefault="007C34FB">
      <w:pPr>
        <w:pStyle w:val="af"/>
        <w:ind w:left="1128" w:right="58"/>
        <w:jc w:val="both"/>
        <w:rPr>
          <w:rFonts w:ascii="Times New Roman" w:hAnsi="Times New Roman"/>
        </w:rPr>
      </w:pPr>
      <w:r>
        <w:rPr>
          <w:rFonts w:ascii="Times New Roman" w:hAnsi="Times New Roman"/>
        </w:rPr>
        <w:t>Закреплять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14:paraId="7D28B14C" w14:textId="77777777" w:rsidR="00B75DA5" w:rsidRDefault="007C34FB">
      <w:pPr>
        <w:spacing w:before="7"/>
        <w:ind w:left="701"/>
        <w:jc w:val="both"/>
        <w:rPr>
          <w:rFonts w:ascii="Times New Roman" w:hAnsi="Times New Roman"/>
          <w:i/>
        </w:rPr>
      </w:pPr>
      <w:r>
        <w:rPr>
          <w:rFonts w:ascii="Times New Roman" w:hAnsi="Times New Roman"/>
          <w:i/>
        </w:rPr>
        <w:t>Лепка</w:t>
      </w:r>
    </w:p>
    <w:p w14:paraId="1D26B11D" w14:textId="77777777" w:rsidR="00B75DA5" w:rsidRDefault="007C34FB">
      <w:pPr>
        <w:pStyle w:val="af9"/>
        <w:numPr>
          <w:ilvl w:val="0"/>
          <w:numId w:val="45"/>
        </w:numPr>
        <w:tabs>
          <w:tab w:val="left" w:pos="1128"/>
        </w:tabs>
        <w:ind w:left="1128" w:right="54" w:hanging="426"/>
        <w:jc w:val="both"/>
        <w:rPr>
          <w:rFonts w:ascii="Times New Roman" w:hAnsi="Times New Roman"/>
        </w:rPr>
      </w:pPr>
      <w:r>
        <w:rPr>
          <w:rFonts w:ascii="Times New Roman" w:hAnsi="Times New Roman"/>
        </w:rPr>
        <w:t>Развивать творчество детей. Формировать умение свободно использовать для создания образов предметов, объектов природы, сказочных персонажей разнообразные приемы, усвоенные ранее;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w:t>
      </w:r>
    </w:p>
    <w:p w14:paraId="70656CCA" w14:textId="77777777" w:rsidR="00B75DA5" w:rsidRDefault="007C34FB">
      <w:pPr>
        <w:pStyle w:val="af9"/>
        <w:numPr>
          <w:ilvl w:val="0"/>
          <w:numId w:val="45"/>
        </w:numPr>
        <w:tabs>
          <w:tab w:val="left" w:pos="1128"/>
        </w:tabs>
        <w:ind w:left="1128" w:hanging="426"/>
        <w:jc w:val="both"/>
        <w:rPr>
          <w:rFonts w:ascii="Times New Roman" w:hAnsi="Times New Roman"/>
        </w:rPr>
      </w:pPr>
      <w:r>
        <w:rPr>
          <w:rFonts w:ascii="Times New Roman" w:hAnsi="Times New Roman"/>
        </w:rPr>
        <w:t>Продолжать формировать умение передавать характерные движения человека и животных,</w:t>
      </w:r>
    </w:p>
    <w:p w14:paraId="7E0B779E" w14:textId="77777777" w:rsidR="00B75DA5" w:rsidRDefault="007C34FB">
      <w:pPr>
        <w:pStyle w:val="af"/>
        <w:ind w:left="1128" w:right="60"/>
        <w:jc w:val="both"/>
        <w:rPr>
          <w:rFonts w:ascii="Times New Roman" w:hAnsi="Times New Roman"/>
        </w:rPr>
      </w:pPr>
      <w:r>
        <w:rPr>
          <w:rFonts w:ascii="Times New Roman" w:hAnsi="Times New Roman"/>
        </w:rPr>
        <w:t>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w:t>
      </w:r>
    </w:p>
    <w:p w14:paraId="18F8DA84" w14:textId="77777777" w:rsidR="00B75DA5" w:rsidRDefault="007C34FB">
      <w:pPr>
        <w:pStyle w:val="af9"/>
        <w:numPr>
          <w:ilvl w:val="0"/>
          <w:numId w:val="45"/>
        </w:numPr>
        <w:tabs>
          <w:tab w:val="left" w:pos="1128"/>
        </w:tabs>
        <w:ind w:left="1128" w:right="55" w:hanging="426"/>
        <w:jc w:val="both"/>
        <w:rPr>
          <w:rFonts w:ascii="Times New Roman" w:hAnsi="Times New Roman"/>
        </w:rPr>
      </w:pPr>
      <w:r>
        <w:rPr>
          <w:rFonts w:ascii="Times New Roman" w:hAnsi="Times New Roman"/>
        </w:rPr>
        <w:t>Развивать умение создавать скульптурные группы из двух-трех фигур, развивать чувство композиции, умение передавать пропорции предметов, их соотношение по величине,</w:t>
      </w:r>
    </w:p>
    <w:p w14:paraId="1DE3C602" w14:textId="77777777" w:rsidR="00B75DA5" w:rsidRDefault="007C34FB">
      <w:pPr>
        <w:pStyle w:val="af"/>
        <w:spacing w:line="272" w:lineRule="exact"/>
        <w:ind w:left="0"/>
        <w:jc w:val="both"/>
        <w:rPr>
          <w:rFonts w:ascii="Times New Roman" w:hAnsi="Times New Roman"/>
        </w:rPr>
      </w:pPr>
      <w:r>
        <w:rPr>
          <w:rFonts w:ascii="Times New Roman" w:hAnsi="Times New Roman"/>
        </w:rPr>
        <w:t xml:space="preserve">                   выразительность поз, движений, деталей.</w:t>
      </w:r>
    </w:p>
    <w:p w14:paraId="462FFC37" w14:textId="77777777" w:rsidR="00B75DA5" w:rsidRDefault="007C34FB">
      <w:pPr>
        <w:spacing w:line="266" w:lineRule="exact"/>
        <w:ind w:left="701"/>
        <w:jc w:val="both"/>
        <w:rPr>
          <w:rFonts w:ascii="Times New Roman" w:hAnsi="Times New Roman"/>
          <w:i/>
        </w:rPr>
      </w:pPr>
      <w:r>
        <w:rPr>
          <w:rFonts w:ascii="Times New Roman" w:hAnsi="Times New Roman"/>
          <w:i/>
        </w:rPr>
        <w:t>Декоративная лепка.</w:t>
      </w:r>
    </w:p>
    <w:p w14:paraId="39EB9A61" w14:textId="77777777" w:rsidR="00B75DA5" w:rsidRDefault="007C34FB">
      <w:pPr>
        <w:pStyle w:val="af9"/>
        <w:numPr>
          <w:ilvl w:val="0"/>
          <w:numId w:val="45"/>
        </w:numPr>
        <w:tabs>
          <w:tab w:val="left" w:pos="1128"/>
        </w:tabs>
        <w:spacing w:line="237" w:lineRule="auto"/>
        <w:ind w:left="1128" w:right="55" w:hanging="426"/>
        <w:jc w:val="both"/>
        <w:rPr>
          <w:rFonts w:ascii="Times New Roman" w:hAnsi="Times New Roman"/>
        </w:rPr>
      </w:pPr>
      <w:r>
        <w:rPr>
          <w:rFonts w:ascii="Times New Roman" w:hAnsi="Times New Roman"/>
        </w:rPr>
        <w:t>Продолжать развивать навыки декоративной лепки; учить использовать разные способы лепки (налеп, углубленный рельеф), применять стеку. Учить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14:paraId="1E8E5142" w14:textId="77777777" w:rsidR="00B75DA5" w:rsidRDefault="007C34FB">
      <w:pPr>
        <w:spacing w:line="274" w:lineRule="exact"/>
        <w:ind w:left="701"/>
        <w:jc w:val="both"/>
        <w:rPr>
          <w:rFonts w:ascii="Times New Roman" w:hAnsi="Times New Roman"/>
          <w:i/>
        </w:rPr>
      </w:pPr>
      <w:r>
        <w:rPr>
          <w:rFonts w:ascii="Times New Roman" w:hAnsi="Times New Roman"/>
          <w:i/>
        </w:rPr>
        <w:t>Аппликация</w:t>
      </w:r>
    </w:p>
    <w:p w14:paraId="54D01888" w14:textId="77777777" w:rsidR="00B75DA5" w:rsidRDefault="007C34FB">
      <w:pPr>
        <w:pStyle w:val="af9"/>
        <w:numPr>
          <w:ilvl w:val="0"/>
          <w:numId w:val="45"/>
        </w:numPr>
        <w:tabs>
          <w:tab w:val="left" w:pos="1127"/>
        </w:tabs>
        <w:ind w:left="1127" w:hanging="426"/>
        <w:jc w:val="both"/>
        <w:rPr>
          <w:rFonts w:ascii="Times New Roman" w:hAnsi="Times New Roman"/>
        </w:rPr>
      </w:pPr>
      <w:r>
        <w:rPr>
          <w:rFonts w:ascii="Times New Roman" w:hAnsi="Times New Roman"/>
        </w:rPr>
        <w:t>Совершенствовать умение создавать предметные и сюжетные изображения с натуры и</w:t>
      </w:r>
    </w:p>
    <w:p w14:paraId="4E4A0527" w14:textId="77777777" w:rsidR="00B75DA5" w:rsidRDefault="007C34FB">
      <w:pPr>
        <w:pStyle w:val="af"/>
        <w:ind w:left="1128" w:right="65" w:hanging="426"/>
        <w:jc w:val="both"/>
        <w:rPr>
          <w:rFonts w:ascii="Times New Roman" w:hAnsi="Times New Roman"/>
        </w:rPr>
      </w:pPr>
      <w:r>
        <w:rPr>
          <w:rFonts w:ascii="Times New Roman" w:hAnsi="Times New Roman"/>
        </w:rPr>
        <w:t>по представлению: развивать чувство композиции (учить красиво располагать фигуры на листе бумаги формата, соответствующего пропорциям изображаемых предметов).</w:t>
      </w:r>
    </w:p>
    <w:p w14:paraId="08B48AA7" w14:textId="77777777" w:rsidR="00B75DA5" w:rsidRDefault="007C34FB">
      <w:pPr>
        <w:pStyle w:val="af9"/>
        <w:numPr>
          <w:ilvl w:val="0"/>
          <w:numId w:val="45"/>
        </w:numPr>
        <w:tabs>
          <w:tab w:val="left" w:pos="1128"/>
        </w:tabs>
        <w:ind w:left="1128" w:hanging="426"/>
        <w:jc w:val="both"/>
        <w:rPr>
          <w:rFonts w:ascii="Times New Roman" w:hAnsi="Times New Roman"/>
        </w:rPr>
      </w:pPr>
      <w:r>
        <w:rPr>
          <w:rFonts w:ascii="Times New Roman" w:hAnsi="Times New Roman"/>
        </w:rPr>
        <w:t>Развивать умение составлять узоры и декоративные композиции из геометрических и</w:t>
      </w:r>
    </w:p>
    <w:p w14:paraId="1137E836" w14:textId="77777777" w:rsidR="00B75DA5" w:rsidRDefault="007C34FB">
      <w:pPr>
        <w:pStyle w:val="af"/>
        <w:ind w:left="1128" w:right="54"/>
        <w:jc w:val="both"/>
        <w:rPr>
          <w:rFonts w:ascii="Times New Roman" w:hAnsi="Times New Roman"/>
        </w:rPr>
      </w:pPr>
      <w:r>
        <w:rPr>
          <w:rFonts w:ascii="Times New Roman" w:hAnsi="Times New Roman"/>
        </w:rPr>
        <w:t>растительных элементов на листах бумаги разной формы; изображать птиц, животных по собственному замыслу и по мотивам народного искусства.</w:t>
      </w:r>
    </w:p>
    <w:p w14:paraId="28D4144B" w14:textId="77777777" w:rsidR="00B75DA5" w:rsidRDefault="007C34FB">
      <w:pPr>
        <w:pStyle w:val="af9"/>
        <w:numPr>
          <w:ilvl w:val="0"/>
          <w:numId w:val="45"/>
        </w:numPr>
        <w:tabs>
          <w:tab w:val="left" w:pos="1128"/>
        </w:tabs>
        <w:spacing w:line="274" w:lineRule="exact"/>
        <w:ind w:left="1128" w:right="56" w:hanging="426"/>
        <w:jc w:val="both"/>
        <w:rPr>
          <w:rFonts w:ascii="Times New Roman" w:hAnsi="Times New Roman"/>
        </w:rPr>
      </w:pPr>
      <w:r>
        <w:rPr>
          <w:rFonts w:ascii="Times New Roman" w:hAnsi="Times New Roman"/>
        </w:rPr>
        <w:t>Закреплять приемы вырезания симметричных предметов из бумаги, сложенной вдвое; несколько предметов или их частей из бумаги, сложенной гармошкой.</w:t>
      </w:r>
    </w:p>
    <w:p w14:paraId="6B1B4F52" w14:textId="77777777" w:rsidR="00B75DA5" w:rsidRDefault="007C34FB">
      <w:pPr>
        <w:pStyle w:val="af9"/>
        <w:numPr>
          <w:ilvl w:val="0"/>
          <w:numId w:val="45"/>
        </w:numPr>
        <w:tabs>
          <w:tab w:val="left" w:pos="1128"/>
        </w:tabs>
        <w:spacing w:before="1" w:line="274" w:lineRule="exact"/>
        <w:ind w:left="1128" w:right="56" w:hanging="426"/>
        <w:jc w:val="both"/>
        <w:rPr>
          <w:rFonts w:ascii="Times New Roman" w:hAnsi="Times New Roman"/>
        </w:rPr>
      </w:pPr>
      <w:r>
        <w:rPr>
          <w:rFonts w:ascii="Times New Roman" w:hAnsi="Times New Roman"/>
        </w:rPr>
        <w:t>При создании образов поощрять применение разных приемов вырезания, обрывания бумаги, наклеивания изображений (намазывая их клеем полностью или частично, создавая иллюзию</w:t>
      </w:r>
    </w:p>
    <w:p w14:paraId="11BEE0F9" w14:textId="77777777" w:rsidR="00B75DA5" w:rsidRDefault="007C34FB">
      <w:pPr>
        <w:pStyle w:val="af"/>
        <w:ind w:left="1128" w:right="59"/>
        <w:jc w:val="both"/>
        <w:rPr>
          <w:rFonts w:ascii="Times New Roman" w:hAnsi="Times New Roman"/>
        </w:rPr>
      </w:pPr>
      <w:r>
        <w:rPr>
          <w:rFonts w:ascii="Times New Roman" w:hAnsi="Times New Roman"/>
        </w:rPr>
        <w:t>передачи объема); учить мозаичному способу изображения с предварительным легким обозначением карандашом формы частей и деталей картинки. Продолжать развивать чувство цвета, колорита, композиции. Поощрять проявления творчества.</w:t>
      </w:r>
    </w:p>
    <w:p w14:paraId="62C95E63" w14:textId="77777777" w:rsidR="00B75DA5" w:rsidRDefault="007C34FB">
      <w:pPr>
        <w:rPr>
          <w:rFonts w:ascii="Times New Roman" w:hAnsi="Times New Roman"/>
          <w:b/>
          <w:bCs/>
        </w:rPr>
      </w:pPr>
      <w:r>
        <w:rPr>
          <w:rFonts w:ascii="Times New Roman" w:hAnsi="Times New Roman"/>
          <w:b/>
          <w:bCs/>
        </w:rPr>
        <w:t>Реализацию самостоятельной творческой деятельности детей (изобразительной, конструктивно-модельной, музыкальной и др.).</w:t>
      </w:r>
    </w:p>
    <w:p w14:paraId="6236E310" w14:textId="77777777" w:rsidR="00B75DA5" w:rsidRDefault="007C34FB">
      <w:pPr>
        <w:pStyle w:val="af9"/>
        <w:numPr>
          <w:ilvl w:val="0"/>
          <w:numId w:val="45"/>
        </w:numPr>
        <w:tabs>
          <w:tab w:val="left" w:pos="1128"/>
        </w:tabs>
        <w:ind w:left="1128" w:right="66" w:hanging="426"/>
        <w:jc w:val="both"/>
        <w:rPr>
          <w:rFonts w:ascii="Times New Roman" w:hAnsi="Times New Roman"/>
        </w:rPr>
      </w:pPr>
      <w:r>
        <w:rPr>
          <w:rFonts w:ascii="Times New Roman" w:hAnsi="Times New Roman"/>
        </w:rPr>
        <w:t>Формировать у детей устойчивый интерес к изобразительной деятельности. Обогащать сенсорный опыт, включать в процесс ознакомления с предметами движения рук по предмету.</w:t>
      </w:r>
    </w:p>
    <w:p w14:paraId="6EB1DA9D" w14:textId="1B95D8FA" w:rsidR="00B75DA5" w:rsidRDefault="007C34FB">
      <w:pPr>
        <w:pStyle w:val="af9"/>
        <w:numPr>
          <w:ilvl w:val="0"/>
          <w:numId w:val="45"/>
        </w:numPr>
        <w:tabs>
          <w:tab w:val="left" w:pos="1126"/>
        </w:tabs>
        <w:ind w:left="1126" w:hanging="425"/>
        <w:jc w:val="both"/>
        <w:rPr>
          <w:rFonts w:ascii="Times New Roman" w:hAnsi="Times New Roman"/>
        </w:rPr>
      </w:pPr>
      <w:r>
        <w:rPr>
          <w:rFonts w:ascii="Times New Roman" w:hAnsi="Times New Roman"/>
        </w:rPr>
        <w:t>Продолжать развивать образное эстетическое восприятие, образные представления,</w:t>
      </w:r>
    </w:p>
    <w:p w14:paraId="381CB844" w14:textId="77777777" w:rsidR="00B75DA5" w:rsidRDefault="007C34FB">
      <w:pPr>
        <w:pStyle w:val="af"/>
        <w:ind w:left="1128" w:right="53"/>
        <w:jc w:val="both"/>
        <w:rPr>
          <w:rFonts w:ascii="Times New Roman" w:hAnsi="Times New Roman"/>
        </w:rPr>
      </w:pPr>
      <w:r>
        <w:rPr>
          <w:rFonts w:ascii="Times New Roman" w:hAnsi="Times New Roman"/>
        </w:rPr>
        <w:t>формировать эстетические суждения; учить аргументированно и развернуто оценивать свои работы и работы сверстников, обращая внимание на обязательность доброжелательного и уважительного отношения к работам товарищей.</w:t>
      </w:r>
    </w:p>
    <w:p w14:paraId="40D5CCAA" w14:textId="77EC4D57" w:rsidR="00B75DA5" w:rsidRDefault="007C34FB">
      <w:pPr>
        <w:pStyle w:val="af9"/>
        <w:numPr>
          <w:ilvl w:val="0"/>
          <w:numId w:val="45"/>
        </w:numPr>
        <w:tabs>
          <w:tab w:val="left" w:pos="1126"/>
        </w:tabs>
        <w:ind w:left="1126" w:hanging="425"/>
        <w:jc w:val="both"/>
        <w:rPr>
          <w:rFonts w:ascii="Times New Roman" w:hAnsi="Times New Roman"/>
        </w:rPr>
      </w:pPr>
      <w:r>
        <w:rPr>
          <w:rFonts w:ascii="Times New Roman" w:hAnsi="Times New Roman"/>
        </w:rPr>
        <w:t>Формировать эстетическое отношение к предметам и явлениям окружающего мира,</w:t>
      </w:r>
    </w:p>
    <w:p w14:paraId="651965EE" w14:textId="77777777" w:rsidR="00B75DA5" w:rsidRDefault="007C34FB">
      <w:pPr>
        <w:pStyle w:val="af"/>
        <w:ind w:left="0"/>
        <w:jc w:val="both"/>
        <w:rPr>
          <w:rFonts w:ascii="Times New Roman" w:hAnsi="Times New Roman"/>
        </w:rPr>
      </w:pPr>
      <w:r>
        <w:rPr>
          <w:rFonts w:ascii="Times New Roman" w:hAnsi="Times New Roman"/>
        </w:rPr>
        <w:t xml:space="preserve">                   произведениям искусства, к художественно-творческой деятельности.</w:t>
      </w:r>
    </w:p>
    <w:p w14:paraId="1A6842F1" w14:textId="77777777" w:rsidR="00B75DA5" w:rsidRDefault="007C34FB">
      <w:pPr>
        <w:pStyle w:val="af9"/>
        <w:numPr>
          <w:ilvl w:val="0"/>
          <w:numId w:val="45"/>
        </w:numPr>
        <w:tabs>
          <w:tab w:val="left" w:pos="1128"/>
        </w:tabs>
        <w:spacing w:before="75"/>
        <w:ind w:left="1128" w:right="55" w:hanging="426"/>
        <w:jc w:val="both"/>
        <w:rPr>
          <w:rFonts w:ascii="Times New Roman" w:hAnsi="Times New Roman"/>
        </w:rPr>
      </w:pPr>
      <w:r>
        <w:rPr>
          <w:rFonts w:ascii="Times New Roman" w:hAnsi="Times New Roman"/>
        </w:rPr>
        <w:t>Воспитывать самостоятельность; развивать умение активно и творчески применять ранее усвоенные способы изображения в рисовании, лепке и аппликации, используя выразительные средства.</w:t>
      </w:r>
    </w:p>
    <w:p w14:paraId="2CDCC51C" w14:textId="77777777" w:rsidR="00B75DA5" w:rsidRDefault="007C34FB">
      <w:pPr>
        <w:pStyle w:val="af9"/>
        <w:numPr>
          <w:ilvl w:val="0"/>
          <w:numId w:val="45"/>
        </w:numPr>
        <w:tabs>
          <w:tab w:val="left" w:pos="1128"/>
        </w:tabs>
        <w:spacing w:line="237" w:lineRule="auto"/>
        <w:ind w:left="1128" w:right="55" w:hanging="426"/>
        <w:jc w:val="both"/>
        <w:rPr>
          <w:rFonts w:ascii="Times New Roman" w:hAnsi="Times New Roman"/>
        </w:rPr>
      </w:pPr>
      <w:r>
        <w:rPr>
          <w:rFonts w:ascii="Times New Roman" w:hAnsi="Times New Roman"/>
        </w:rPr>
        <w:t>Совершенствовать умение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w:t>
      </w:r>
    </w:p>
    <w:p w14:paraId="2C82876F" w14:textId="77777777" w:rsidR="00B75DA5" w:rsidRDefault="007C34FB">
      <w:pPr>
        <w:pStyle w:val="af"/>
        <w:spacing w:line="266" w:lineRule="exact"/>
        <w:ind w:left="1128"/>
        <w:jc w:val="both"/>
        <w:rPr>
          <w:rFonts w:ascii="Times New Roman" w:hAnsi="Times New Roman"/>
        </w:rPr>
      </w:pPr>
      <w:r>
        <w:rPr>
          <w:rFonts w:ascii="Times New Roman" w:hAnsi="Times New Roman"/>
        </w:rPr>
        <w:t>композицию.</w:t>
      </w:r>
    </w:p>
    <w:p w14:paraId="26927302" w14:textId="77777777" w:rsidR="00B75DA5" w:rsidRDefault="007C34FB">
      <w:pPr>
        <w:pStyle w:val="af9"/>
        <w:numPr>
          <w:ilvl w:val="0"/>
          <w:numId w:val="45"/>
        </w:numPr>
        <w:tabs>
          <w:tab w:val="left" w:pos="1061"/>
          <w:tab w:val="left" w:pos="1128"/>
        </w:tabs>
        <w:spacing w:line="237" w:lineRule="auto"/>
        <w:ind w:left="1128" w:right="55" w:hanging="426"/>
        <w:jc w:val="both"/>
        <w:rPr>
          <w:rFonts w:ascii="Times New Roman" w:hAnsi="Times New Roman"/>
        </w:rPr>
      </w:pPr>
      <w:r>
        <w:rPr>
          <w:rFonts w:ascii="Times New Roman" w:hAnsi="Times New Roman"/>
        </w:rPr>
        <w:t>Продолжать развивать коллективное творчество. Воспитывать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14:paraId="5B52EAB8" w14:textId="77777777" w:rsidR="00B75DA5" w:rsidRDefault="007C34FB">
      <w:pPr>
        <w:pStyle w:val="af9"/>
        <w:numPr>
          <w:ilvl w:val="0"/>
          <w:numId w:val="45"/>
        </w:numPr>
        <w:tabs>
          <w:tab w:val="left" w:pos="1128"/>
        </w:tabs>
        <w:spacing w:line="237" w:lineRule="auto"/>
        <w:ind w:left="1128" w:right="55" w:hanging="426"/>
        <w:jc w:val="both"/>
        <w:rPr>
          <w:rFonts w:ascii="Times New Roman" w:hAnsi="Times New Roman"/>
        </w:rPr>
      </w:pPr>
      <w:r>
        <w:rPr>
          <w:rFonts w:ascii="Times New Roman" w:hAnsi="Times New Roman"/>
        </w:rPr>
        <w:t>Формировать умение замечать недостатки своих работ и исправлять их: вносить дополнения для достижения большей выразительности создаваемого образа.</w:t>
      </w:r>
    </w:p>
    <w:p w14:paraId="17036A44" w14:textId="77777777" w:rsidR="00B75DA5" w:rsidRDefault="007C34FB">
      <w:pPr>
        <w:rPr>
          <w:rFonts w:ascii="Times New Roman" w:hAnsi="Times New Roman"/>
          <w:b/>
          <w:bCs/>
        </w:rPr>
      </w:pPr>
      <w:r>
        <w:rPr>
          <w:rFonts w:ascii="Times New Roman" w:hAnsi="Times New Roman"/>
          <w:b/>
          <w:bCs/>
        </w:rPr>
        <w:t>Развитие предпосылок ценностно-смыслового восприятия и понимания произведений искусства (словесного, музыкального, изобразительного), мира природы;</w:t>
      </w:r>
    </w:p>
    <w:p w14:paraId="791068E0" w14:textId="77777777" w:rsidR="00B75DA5" w:rsidRDefault="007C34FB">
      <w:pPr>
        <w:pStyle w:val="af9"/>
        <w:numPr>
          <w:ilvl w:val="0"/>
          <w:numId w:val="45"/>
        </w:numPr>
        <w:tabs>
          <w:tab w:val="left" w:pos="1128"/>
        </w:tabs>
        <w:spacing w:line="237" w:lineRule="auto"/>
        <w:ind w:left="1128" w:right="57" w:hanging="426"/>
        <w:jc w:val="both"/>
        <w:rPr>
          <w:rFonts w:ascii="Times New Roman" w:hAnsi="Times New Roman"/>
        </w:rPr>
      </w:pPr>
      <w:r>
        <w:rPr>
          <w:rFonts w:ascii="Times New Roman" w:hAnsi="Times New Roman"/>
        </w:rPr>
        <w:t>Формировать основы художественной культуры. Продолжать развивать интерес к искусству. Закреплять знания об искусстве как виде творческой деятельности людей., о видах искусства (декоративно-прикладное, изобразительное искусство, литература, музыка, архитектура, театр, танец, кино, цирк).</w:t>
      </w:r>
    </w:p>
    <w:p w14:paraId="05943FBB" w14:textId="77777777" w:rsidR="00B75DA5" w:rsidRDefault="007C34FB">
      <w:pPr>
        <w:pStyle w:val="af9"/>
        <w:numPr>
          <w:ilvl w:val="0"/>
          <w:numId w:val="45"/>
        </w:numPr>
        <w:tabs>
          <w:tab w:val="left" w:pos="1128"/>
        </w:tabs>
        <w:ind w:left="1128" w:right="56" w:hanging="426"/>
        <w:jc w:val="both"/>
        <w:rPr>
          <w:rFonts w:ascii="Times New Roman" w:hAnsi="Times New Roman"/>
        </w:rPr>
      </w:pPr>
      <w:r>
        <w:rPr>
          <w:rFonts w:ascii="Times New Roman" w:hAnsi="Times New Roman"/>
        </w:rPr>
        <w:t>Расширять знания детей об изобразительном искусстве, развивать художественное восприятие произведений изобразительного искусства. Продолжать знакомить детей с произведениями живописи; И. Шишкин («Рожь», «Утро в сосновом лесу»), И. Левитан («Золотая осень», «Март» «Весна. Большая вода»), А. Саврасов («Грачи прилетели»), А. Пластов («Полдень», «Летом», «Сенокос»), В. Васнецов («Аленушка», «Богатыри». «Иван- царевич на Сером волке») и др.</w:t>
      </w:r>
    </w:p>
    <w:p w14:paraId="235DA135" w14:textId="18EA02C1" w:rsidR="00B75DA5" w:rsidRDefault="007C34FB">
      <w:pPr>
        <w:pStyle w:val="af9"/>
        <w:numPr>
          <w:ilvl w:val="0"/>
          <w:numId w:val="45"/>
        </w:numPr>
        <w:tabs>
          <w:tab w:val="left" w:pos="1126"/>
        </w:tabs>
        <w:spacing w:line="269" w:lineRule="exact"/>
        <w:ind w:left="1126" w:hanging="425"/>
        <w:jc w:val="both"/>
        <w:rPr>
          <w:rFonts w:ascii="Times New Roman" w:hAnsi="Times New Roman"/>
        </w:rPr>
      </w:pPr>
      <w:r>
        <w:rPr>
          <w:rFonts w:ascii="Times New Roman" w:hAnsi="Times New Roman"/>
        </w:rPr>
        <w:t>Расширять представление о скульптуре малых форм, выделяя образные средства</w:t>
      </w:r>
    </w:p>
    <w:p w14:paraId="59FE318A" w14:textId="77777777" w:rsidR="00B75DA5" w:rsidRDefault="007C34FB">
      <w:pPr>
        <w:pStyle w:val="af"/>
        <w:spacing w:line="266" w:lineRule="exact"/>
        <w:ind w:left="1128"/>
        <w:jc w:val="both"/>
        <w:rPr>
          <w:rFonts w:ascii="Times New Roman" w:hAnsi="Times New Roman"/>
        </w:rPr>
      </w:pPr>
      <w:r>
        <w:rPr>
          <w:rFonts w:ascii="Times New Roman" w:hAnsi="Times New Roman"/>
        </w:rPr>
        <w:t>выразительности (форма, пропорции, цвет, характерные детали, поза, движения и др.).</w:t>
      </w:r>
    </w:p>
    <w:p w14:paraId="07BF5952" w14:textId="77777777" w:rsidR="00B75DA5" w:rsidRDefault="007C34FB">
      <w:pPr>
        <w:pStyle w:val="af9"/>
        <w:numPr>
          <w:ilvl w:val="0"/>
          <w:numId w:val="45"/>
        </w:numPr>
        <w:tabs>
          <w:tab w:val="left" w:pos="1128"/>
        </w:tabs>
        <w:spacing w:line="237" w:lineRule="auto"/>
        <w:ind w:left="1128" w:right="54" w:hanging="426"/>
        <w:jc w:val="both"/>
        <w:rPr>
          <w:rFonts w:ascii="Times New Roman" w:hAnsi="Times New Roman"/>
        </w:rPr>
      </w:pPr>
      <w:r>
        <w:rPr>
          <w:rFonts w:ascii="Times New Roman" w:hAnsi="Times New Roman"/>
        </w:rPr>
        <w:t>Расширять представления о художниках — иллюстраторах детской книги (И. Билибин, Ю. Васнецов, В. Конашевич, В. Лебедев, Т. Маврика, Е. Чарушин и др.).</w:t>
      </w:r>
    </w:p>
    <w:p w14:paraId="52D25EA1" w14:textId="77777777" w:rsidR="00B75DA5" w:rsidRDefault="007C34FB">
      <w:pPr>
        <w:pStyle w:val="af9"/>
        <w:numPr>
          <w:ilvl w:val="0"/>
          <w:numId w:val="45"/>
        </w:numPr>
        <w:tabs>
          <w:tab w:val="left" w:pos="1128"/>
        </w:tabs>
        <w:spacing w:line="254" w:lineRule="auto"/>
        <w:ind w:left="1128" w:right="56" w:hanging="426"/>
        <w:jc w:val="both"/>
        <w:rPr>
          <w:rFonts w:ascii="Times New Roman" w:hAnsi="Times New Roman"/>
        </w:rPr>
      </w:pPr>
      <w:r>
        <w:rPr>
          <w:rFonts w:ascii="Times New Roman" w:hAnsi="Times New Roman"/>
        </w:rPr>
        <w:t>Продолжать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w:t>
      </w:r>
    </w:p>
    <w:p w14:paraId="6B851709" w14:textId="77777777" w:rsidR="00B75DA5" w:rsidRDefault="007C34FB">
      <w:pPr>
        <w:pStyle w:val="af9"/>
        <w:numPr>
          <w:ilvl w:val="0"/>
          <w:numId w:val="45"/>
        </w:numPr>
        <w:tabs>
          <w:tab w:val="left" w:pos="1127"/>
        </w:tabs>
        <w:spacing w:line="262" w:lineRule="exact"/>
        <w:ind w:left="1127" w:hanging="426"/>
        <w:jc w:val="both"/>
        <w:rPr>
          <w:rFonts w:ascii="Times New Roman" w:hAnsi="Times New Roman"/>
        </w:rPr>
      </w:pPr>
      <w:r>
        <w:rPr>
          <w:rFonts w:ascii="Times New Roman" w:hAnsi="Times New Roman"/>
        </w:rPr>
        <w:t>Продолжать знакомить с архитектурой, закреплять и обогащать знания детей о том, что</w:t>
      </w:r>
    </w:p>
    <w:p w14:paraId="6BD19839" w14:textId="77777777" w:rsidR="00B75DA5" w:rsidRDefault="007C34FB">
      <w:pPr>
        <w:pStyle w:val="af"/>
        <w:ind w:left="1128"/>
        <w:jc w:val="both"/>
        <w:rPr>
          <w:rFonts w:ascii="Times New Roman" w:hAnsi="Times New Roman"/>
        </w:rPr>
      </w:pPr>
      <w:r>
        <w:rPr>
          <w:rFonts w:ascii="Times New Roman" w:hAnsi="Times New Roman"/>
        </w:rPr>
        <w:t>существуют здания различного назначения (жилые дома, магазины, кинотеатры, детские сады, школы и др.).</w:t>
      </w:r>
    </w:p>
    <w:p w14:paraId="62C9A888" w14:textId="77777777" w:rsidR="00B75DA5" w:rsidRDefault="007C34FB">
      <w:pPr>
        <w:pStyle w:val="af9"/>
        <w:numPr>
          <w:ilvl w:val="0"/>
          <w:numId w:val="45"/>
        </w:numPr>
        <w:tabs>
          <w:tab w:val="left" w:pos="1128"/>
        </w:tabs>
        <w:spacing w:line="276" w:lineRule="exact"/>
        <w:ind w:left="1128" w:right="74" w:hanging="426"/>
        <w:jc w:val="both"/>
        <w:rPr>
          <w:rFonts w:ascii="Times New Roman" w:hAnsi="Times New Roman"/>
        </w:rPr>
      </w:pPr>
      <w:r>
        <w:rPr>
          <w:rFonts w:ascii="Times New Roman" w:hAnsi="Times New Roman"/>
        </w:rPr>
        <w:t>Развивать умение выделять сходство и различия архитектурных сооружений одинакового назначения. Учить выделять одинаковые части конструкции и особенности деталей.</w:t>
      </w:r>
    </w:p>
    <w:p w14:paraId="6D5363E9" w14:textId="77777777" w:rsidR="00B75DA5" w:rsidRDefault="007C34FB">
      <w:pPr>
        <w:pStyle w:val="af9"/>
        <w:numPr>
          <w:ilvl w:val="0"/>
          <w:numId w:val="45"/>
        </w:numPr>
        <w:tabs>
          <w:tab w:val="left" w:pos="1127"/>
        </w:tabs>
        <w:ind w:left="1127" w:hanging="426"/>
        <w:jc w:val="both"/>
        <w:rPr>
          <w:rFonts w:ascii="Times New Roman" w:hAnsi="Times New Roman"/>
        </w:rPr>
      </w:pPr>
      <w:r>
        <w:rPr>
          <w:rFonts w:ascii="Times New Roman" w:hAnsi="Times New Roman"/>
        </w:rPr>
        <w:t>Познакомить со спецификой храмовой архитектуры: купол, арки, арматурный поясок по</w:t>
      </w:r>
    </w:p>
    <w:p w14:paraId="332CE12C" w14:textId="77777777" w:rsidR="00B75DA5" w:rsidRDefault="007C34FB">
      <w:pPr>
        <w:pStyle w:val="af"/>
        <w:ind w:left="1128" w:right="55"/>
        <w:jc w:val="both"/>
        <w:rPr>
          <w:rFonts w:ascii="Times New Roman" w:hAnsi="Times New Roman"/>
        </w:rPr>
      </w:pPr>
      <w:r>
        <w:rPr>
          <w:rFonts w:ascii="Times New Roman" w:hAnsi="Times New Roman"/>
        </w:rPr>
        <w:t>периметру здания, барабан (круглая часть под куполом) и т.д. Знакомить с архитектурой, опираясь на региональные особенности местности, в которой они живут. Рассказать детям,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разных городах свои.</w:t>
      </w:r>
    </w:p>
    <w:p w14:paraId="5BC734D1" w14:textId="7A620588" w:rsidR="00B75DA5" w:rsidRDefault="007C34FB">
      <w:pPr>
        <w:pStyle w:val="af9"/>
        <w:numPr>
          <w:ilvl w:val="0"/>
          <w:numId w:val="45"/>
        </w:numPr>
        <w:tabs>
          <w:tab w:val="left" w:pos="1126"/>
        </w:tabs>
        <w:ind w:left="1126" w:hanging="425"/>
        <w:jc w:val="both"/>
        <w:rPr>
          <w:rFonts w:ascii="Times New Roman" w:hAnsi="Times New Roman"/>
        </w:rPr>
      </w:pPr>
      <w:r>
        <w:rPr>
          <w:rFonts w:ascii="Times New Roman" w:hAnsi="Times New Roman"/>
        </w:rPr>
        <w:t>Развивать умение передавать в художественной деятельности образы архитектурных</w:t>
      </w:r>
    </w:p>
    <w:p w14:paraId="04421BFB" w14:textId="77777777" w:rsidR="00B75DA5" w:rsidRDefault="007C34FB">
      <w:pPr>
        <w:pStyle w:val="af"/>
        <w:ind w:left="1128" w:right="59"/>
        <w:jc w:val="both"/>
        <w:rPr>
          <w:rFonts w:ascii="Times New Roman" w:hAnsi="Times New Roman"/>
        </w:rPr>
      </w:pPr>
      <w:r>
        <w:rPr>
          <w:rFonts w:ascii="Times New Roman" w:hAnsi="Times New Roman"/>
        </w:rPr>
        <w:t>сооружений, сказочных построек. Поощрять стремление изображать детали построек (наличники, резной подзор по контуру крыши).</w:t>
      </w:r>
    </w:p>
    <w:p w14:paraId="77382ECB" w14:textId="77777777" w:rsidR="00B75DA5" w:rsidRDefault="007C34FB">
      <w:pPr>
        <w:pStyle w:val="af9"/>
        <w:numPr>
          <w:ilvl w:val="0"/>
          <w:numId w:val="45"/>
        </w:numPr>
        <w:tabs>
          <w:tab w:val="left" w:pos="1128"/>
        </w:tabs>
        <w:ind w:left="1128" w:right="55" w:hanging="426"/>
        <w:jc w:val="both"/>
        <w:rPr>
          <w:rFonts w:ascii="Times New Roman" w:hAnsi="Times New Roman"/>
        </w:rPr>
      </w:pPr>
      <w:r>
        <w:rPr>
          <w:rFonts w:ascii="Times New Roman" w:hAnsi="Times New Roman"/>
        </w:rPr>
        <w:t>Расширять знания детей о творческой деятельности, ее особенностях; учить называть виды художественной деятельности, профессию деятеля искусства (художник, композитор,</w:t>
      </w:r>
    </w:p>
    <w:p w14:paraId="41680DF1" w14:textId="77777777" w:rsidR="00B75DA5" w:rsidRDefault="007C34FB">
      <w:pPr>
        <w:pStyle w:val="af"/>
        <w:ind w:left="0"/>
        <w:jc w:val="both"/>
        <w:rPr>
          <w:rFonts w:ascii="Times New Roman" w:hAnsi="Times New Roman"/>
        </w:rPr>
      </w:pPr>
      <w:r>
        <w:rPr>
          <w:rFonts w:ascii="Times New Roman" w:hAnsi="Times New Roman"/>
        </w:rPr>
        <w:t xml:space="preserve">                   артист, танцор, певец, пианист, скрипач, режиссер, директор театра, архитектор и т. п).</w:t>
      </w:r>
    </w:p>
    <w:p w14:paraId="4FEBBB7B" w14:textId="77777777" w:rsidR="00B75DA5" w:rsidRDefault="007C34FB">
      <w:pPr>
        <w:pStyle w:val="af9"/>
        <w:numPr>
          <w:ilvl w:val="0"/>
          <w:numId w:val="45"/>
        </w:numPr>
        <w:tabs>
          <w:tab w:val="left" w:pos="1128"/>
        </w:tabs>
        <w:ind w:left="1128" w:right="56" w:hanging="426"/>
        <w:jc w:val="both"/>
        <w:rPr>
          <w:rFonts w:ascii="Times New Roman" w:hAnsi="Times New Roman"/>
        </w:rPr>
      </w:pPr>
      <w:r>
        <w:rPr>
          <w:rFonts w:ascii="Times New Roman" w:hAnsi="Times New Roman"/>
        </w:rPr>
        <w:t>Развивать эстетические чувства, эмоции, переживания; учить самостоятельно создавать художественные образы в разных видах деятельности.</w:t>
      </w:r>
    </w:p>
    <w:p w14:paraId="21842ADD" w14:textId="77777777" w:rsidR="00B75DA5" w:rsidRDefault="007C34FB">
      <w:pPr>
        <w:pStyle w:val="af9"/>
        <w:numPr>
          <w:ilvl w:val="0"/>
          <w:numId w:val="45"/>
        </w:numPr>
        <w:tabs>
          <w:tab w:val="left" w:pos="1128"/>
        </w:tabs>
        <w:ind w:left="1128" w:hanging="426"/>
        <w:jc w:val="both"/>
        <w:rPr>
          <w:rFonts w:ascii="Times New Roman" w:hAnsi="Times New Roman"/>
        </w:rPr>
      </w:pPr>
      <w:r>
        <w:rPr>
          <w:rFonts w:ascii="Times New Roman" w:hAnsi="Times New Roman"/>
        </w:rPr>
        <w:t>Объяснять детям значение органов чувств человека для художественной деятельности, учить</w:t>
      </w:r>
    </w:p>
    <w:p w14:paraId="666D1735" w14:textId="77777777" w:rsidR="00B75DA5" w:rsidRDefault="007C34FB">
      <w:pPr>
        <w:pStyle w:val="af"/>
        <w:ind w:left="1128"/>
        <w:jc w:val="both"/>
        <w:rPr>
          <w:rFonts w:ascii="Times New Roman" w:hAnsi="Times New Roman"/>
        </w:rPr>
      </w:pPr>
      <w:r>
        <w:rPr>
          <w:rFonts w:ascii="Times New Roman" w:hAnsi="Times New Roman"/>
        </w:rPr>
        <w:t>соотносить органы чувств с видами искусства (музыку слушают, картины рассматривают, стихи читают и слушают и т.д.).</w:t>
      </w:r>
    </w:p>
    <w:p w14:paraId="02202B91" w14:textId="77777777" w:rsidR="00B75DA5" w:rsidRDefault="007C34FB">
      <w:pPr>
        <w:pStyle w:val="af9"/>
        <w:numPr>
          <w:ilvl w:val="0"/>
          <w:numId w:val="45"/>
        </w:numPr>
        <w:tabs>
          <w:tab w:val="left" w:pos="1061"/>
          <w:tab w:val="left" w:pos="1128"/>
          <w:tab w:val="left" w:pos="2624"/>
          <w:tab w:val="left" w:pos="3402"/>
          <w:tab w:val="left" w:pos="3719"/>
          <w:tab w:val="left" w:pos="4870"/>
          <w:tab w:val="left" w:pos="5208"/>
          <w:tab w:val="left" w:pos="6169"/>
          <w:tab w:val="left" w:pos="7454"/>
          <w:tab w:val="left" w:pos="8247"/>
          <w:tab w:val="left" w:pos="9466"/>
          <w:tab w:val="left" w:pos="10628"/>
        </w:tabs>
        <w:ind w:left="1128" w:right="55" w:hanging="426"/>
        <w:jc w:val="both"/>
        <w:rPr>
          <w:rFonts w:ascii="Times New Roman" w:hAnsi="Times New Roman"/>
        </w:rPr>
      </w:pPr>
      <w:r>
        <w:rPr>
          <w:rFonts w:ascii="Times New Roman" w:hAnsi="Times New Roman"/>
        </w:rPr>
        <w:t>Познакомить</w:t>
      </w:r>
      <w:r>
        <w:rPr>
          <w:rFonts w:ascii="Times New Roman" w:hAnsi="Times New Roman"/>
        </w:rPr>
        <w:tab/>
        <w:t>детей</w:t>
      </w:r>
      <w:r>
        <w:rPr>
          <w:rFonts w:ascii="Times New Roman" w:hAnsi="Times New Roman"/>
        </w:rPr>
        <w:tab/>
        <w:t>с</w:t>
      </w:r>
      <w:r>
        <w:rPr>
          <w:rFonts w:ascii="Times New Roman" w:hAnsi="Times New Roman"/>
        </w:rPr>
        <w:tab/>
        <w:t>историей</w:t>
      </w:r>
      <w:r>
        <w:rPr>
          <w:rFonts w:ascii="Times New Roman" w:hAnsi="Times New Roman"/>
        </w:rPr>
        <w:tab/>
        <w:t>и</w:t>
      </w:r>
      <w:r>
        <w:rPr>
          <w:rFonts w:ascii="Times New Roman" w:hAnsi="Times New Roman"/>
        </w:rPr>
        <w:tab/>
        <w:t>видами</w:t>
      </w:r>
      <w:r>
        <w:rPr>
          <w:rFonts w:ascii="Times New Roman" w:hAnsi="Times New Roman"/>
        </w:rPr>
        <w:tab/>
        <w:t>искусства;</w:t>
      </w:r>
      <w:r>
        <w:rPr>
          <w:rFonts w:ascii="Times New Roman" w:hAnsi="Times New Roman"/>
        </w:rPr>
        <w:tab/>
        <w:t>учить</w:t>
      </w:r>
      <w:r>
        <w:rPr>
          <w:rFonts w:ascii="Times New Roman" w:hAnsi="Times New Roman"/>
        </w:rPr>
        <w:tab/>
        <w:t>различать</w:t>
      </w:r>
      <w:r>
        <w:rPr>
          <w:rFonts w:ascii="Times New Roman" w:hAnsi="Times New Roman"/>
        </w:rPr>
        <w:tab/>
        <w:t>народное</w:t>
      </w:r>
      <w:r>
        <w:rPr>
          <w:rFonts w:ascii="Times New Roman" w:hAnsi="Times New Roman"/>
        </w:rPr>
        <w:tab/>
        <w:t>и профессиональное искусство. Организовать посещение выставки, театра, музея, цирка (совместно с родителями).</w:t>
      </w:r>
    </w:p>
    <w:p w14:paraId="27340EF4" w14:textId="77777777" w:rsidR="00B75DA5" w:rsidRDefault="007C34FB">
      <w:pPr>
        <w:pStyle w:val="af9"/>
        <w:numPr>
          <w:ilvl w:val="0"/>
          <w:numId w:val="45"/>
        </w:numPr>
        <w:tabs>
          <w:tab w:val="left" w:pos="1127"/>
        </w:tabs>
        <w:ind w:left="1127" w:hanging="426"/>
        <w:jc w:val="both"/>
        <w:rPr>
          <w:rFonts w:ascii="Times New Roman" w:hAnsi="Times New Roman"/>
        </w:rPr>
      </w:pPr>
      <w:r>
        <w:rPr>
          <w:rFonts w:ascii="Times New Roman" w:hAnsi="Times New Roman"/>
        </w:rPr>
        <w:t>Формировать положительное отношение к искусству.</w:t>
      </w:r>
    </w:p>
    <w:p w14:paraId="132E5FBE" w14:textId="77777777" w:rsidR="00B75DA5" w:rsidRDefault="007C34FB">
      <w:pPr>
        <w:pStyle w:val="af9"/>
        <w:numPr>
          <w:ilvl w:val="0"/>
          <w:numId w:val="45"/>
        </w:numPr>
        <w:tabs>
          <w:tab w:val="left" w:pos="1128"/>
        </w:tabs>
        <w:spacing w:before="75" w:line="237" w:lineRule="auto"/>
        <w:ind w:left="1128" w:right="56" w:hanging="426"/>
        <w:jc w:val="both"/>
        <w:rPr>
          <w:rFonts w:ascii="Times New Roman" w:hAnsi="Times New Roman"/>
        </w:rPr>
      </w:pPr>
      <w:r>
        <w:rPr>
          <w:rFonts w:ascii="Times New Roman" w:hAnsi="Times New Roman"/>
        </w:rPr>
        <w:t>Расширять представления о разнообразии народного искусства, художественных промыслов (различные виды материалов, разные регионы страны и мира). Воспитывать интерес к искусству родного края; прививать любовь и бережное отношение к произведениям искусства.</w:t>
      </w:r>
    </w:p>
    <w:p w14:paraId="751BAFDF" w14:textId="77777777" w:rsidR="00B75DA5" w:rsidRDefault="007C34FB">
      <w:pPr>
        <w:pStyle w:val="af9"/>
        <w:numPr>
          <w:ilvl w:val="0"/>
          <w:numId w:val="45"/>
        </w:numPr>
        <w:tabs>
          <w:tab w:val="left" w:pos="1128"/>
        </w:tabs>
        <w:spacing w:before="5" w:line="276" w:lineRule="exact"/>
        <w:ind w:left="1128" w:right="56" w:hanging="426"/>
        <w:jc w:val="both"/>
        <w:rPr>
          <w:rFonts w:ascii="Times New Roman" w:hAnsi="Times New Roman"/>
        </w:rPr>
      </w:pPr>
      <w:r>
        <w:rPr>
          <w:rFonts w:ascii="Times New Roman" w:hAnsi="Times New Roman"/>
        </w:rPr>
        <w:t>Поощрять активное участие детей в художественной деятельности по собственному желанию и под руководством взрослого.</w:t>
      </w:r>
    </w:p>
    <w:p w14:paraId="4236F287" w14:textId="77777777" w:rsidR="00B75DA5" w:rsidRDefault="007C34FB">
      <w:pPr>
        <w:rPr>
          <w:rFonts w:ascii="Times New Roman" w:hAnsi="Times New Roman"/>
          <w:b/>
          <w:bCs/>
        </w:rPr>
      </w:pPr>
      <w:r>
        <w:rPr>
          <w:rFonts w:ascii="Times New Roman" w:hAnsi="Times New Roman"/>
          <w:b/>
          <w:bCs/>
        </w:rPr>
        <w:t>Становление эстетического отношения к окружающему миру</w:t>
      </w:r>
    </w:p>
    <w:p w14:paraId="5102E9E7" w14:textId="77777777" w:rsidR="00B75DA5" w:rsidRDefault="007C34FB">
      <w:pPr>
        <w:pStyle w:val="af9"/>
        <w:numPr>
          <w:ilvl w:val="0"/>
          <w:numId w:val="45"/>
        </w:numPr>
        <w:tabs>
          <w:tab w:val="left" w:pos="1128"/>
        </w:tabs>
        <w:spacing w:line="237" w:lineRule="auto"/>
        <w:ind w:left="1128" w:right="58" w:hanging="426"/>
        <w:jc w:val="both"/>
        <w:rPr>
          <w:rFonts w:ascii="Times New Roman" w:hAnsi="Times New Roman"/>
        </w:rPr>
      </w:pPr>
      <w:r>
        <w:rPr>
          <w:rFonts w:ascii="Times New Roman" w:hAnsi="Times New Roman"/>
        </w:rPr>
        <w:t>Продолжать расширять представления детей об окружающей среде (оформление помещений, участка детского сада, парка, сквера).</w:t>
      </w:r>
    </w:p>
    <w:p w14:paraId="77D419FB" w14:textId="77777777" w:rsidR="00B75DA5" w:rsidRDefault="007C34FB">
      <w:pPr>
        <w:pStyle w:val="af9"/>
        <w:numPr>
          <w:ilvl w:val="0"/>
          <w:numId w:val="45"/>
        </w:numPr>
        <w:tabs>
          <w:tab w:val="left" w:pos="1128"/>
        </w:tabs>
        <w:spacing w:line="237" w:lineRule="auto"/>
        <w:ind w:left="1128" w:right="53" w:hanging="426"/>
        <w:jc w:val="both"/>
        <w:rPr>
          <w:rFonts w:ascii="Times New Roman" w:hAnsi="Times New Roman"/>
        </w:rPr>
      </w:pPr>
      <w:r>
        <w:rPr>
          <w:rFonts w:ascii="Times New Roman" w:hAnsi="Times New Roman"/>
        </w:rPr>
        <w:t>Развивать стремление любоваться красотой объектов окружающей среды: изделиями народных промыслов, природой, архитектурными сооружениями.</w:t>
      </w:r>
    </w:p>
    <w:p w14:paraId="1EF5B4F0" w14:textId="77777777" w:rsidR="00B75DA5" w:rsidRDefault="007C34FB">
      <w:pPr>
        <w:pStyle w:val="af9"/>
        <w:numPr>
          <w:ilvl w:val="0"/>
          <w:numId w:val="45"/>
        </w:numPr>
        <w:tabs>
          <w:tab w:val="left" w:pos="1128"/>
        </w:tabs>
        <w:spacing w:line="237" w:lineRule="auto"/>
        <w:ind w:left="1128" w:right="53" w:hanging="426"/>
        <w:jc w:val="both"/>
        <w:rPr>
          <w:rFonts w:ascii="Times New Roman" w:hAnsi="Times New Roman"/>
        </w:rPr>
      </w:pPr>
      <w:r>
        <w:rPr>
          <w:rFonts w:ascii="Times New Roman" w:hAnsi="Times New Roman"/>
        </w:rPr>
        <w:t>Учить детей выделять радующие глаз компоненты окружающей среды (окраска стен, мебель, оформление участка и т.п.).</w:t>
      </w:r>
    </w:p>
    <w:p w14:paraId="532B0D50" w14:textId="77777777" w:rsidR="00B75DA5" w:rsidRDefault="007C34FB">
      <w:pPr>
        <w:pStyle w:val="af9"/>
        <w:numPr>
          <w:ilvl w:val="0"/>
          <w:numId w:val="45"/>
        </w:numPr>
        <w:tabs>
          <w:tab w:val="left" w:pos="1128"/>
        </w:tabs>
        <w:spacing w:line="237" w:lineRule="auto"/>
        <w:ind w:left="1128" w:right="55" w:hanging="426"/>
        <w:jc w:val="both"/>
        <w:rPr>
          <w:rFonts w:ascii="Times New Roman" w:hAnsi="Times New Roman"/>
        </w:rPr>
      </w:pPr>
      <w:r>
        <w:rPr>
          <w:rFonts w:ascii="Times New Roman" w:hAnsi="Times New Roman"/>
        </w:rPr>
        <w:t>Привлекать детей к оформлению выставок в группе, детском саду, к организации игровых уголков, расположению материалов для самостоятельной творческой деятельности и т. п.</w:t>
      </w:r>
    </w:p>
    <w:p w14:paraId="35AAA3C2" w14:textId="77777777" w:rsidR="00B75DA5" w:rsidRDefault="007C34FB">
      <w:pPr>
        <w:pStyle w:val="af9"/>
        <w:numPr>
          <w:ilvl w:val="0"/>
          <w:numId w:val="45"/>
        </w:numPr>
        <w:tabs>
          <w:tab w:val="left" w:pos="1128"/>
        </w:tabs>
        <w:spacing w:line="237" w:lineRule="auto"/>
        <w:ind w:left="1128" w:right="62" w:hanging="426"/>
        <w:jc w:val="both"/>
        <w:rPr>
          <w:rFonts w:ascii="Times New Roman" w:hAnsi="Times New Roman"/>
        </w:rPr>
      </w:pPr>
      <w:r>
        <w:rPr>
          <w:rFonts w:ascii="Times New Roman" w:hAnsi="Times New Roman"/>
        </w:rPr>
        <w:t>Формировать у детей умение эстетически оценивать окружающую среду, высказывать оценочные суждения, обосновывать свое мнение.</w:t>
      </w:r>
    </w:p>
    <w:p w14:paraId="6E592051" w14:textId="77777777" w:rsidR="00B75DA5" w:rsidRDefault="007C34FB">
      <w:pPr>
        <w:rPr>
          <w:rFonts w:ascii="Times New Roman" w:hAnsi="Times New Roman"/>
          <w:b/>
          <w:bCs/>
        </w:rPr>
      </w:pPr>
      <w:r>
        <w:rPr>
          <w:rFonts w:ascii="Times New Roman" w:hAnsi="Times New Roman"/>
          <w:b/>
          <w:bCs/>
        </w:rPr>
        <w:t>По развитию</w:t>
      </w:r>
      <w:r>
        <w:rPr>
          <w:rFonts w:ascii="Times New Roman" w:hAnsi="Times New Roman"/>
          <w:b/>
          <w:bCs/>
        </w:rPr>
        <w:tab/>
        <w:t>музыкально-художественной</w:t>
      </w:r>
      <w:r>
        <w:rPr>
          <w:rFonts w:ascii="Times New Roman" w:hAnsi="Times New Roman"/>
          <w:b/>
          <w:bCs/>
        </w:rPr>
        <w:tab/>
        <w:t>деятельности,</w:t>
      </w:r>
      <w:r>
        <w:rPr>
          <w:rFonts w:ascii="Times New Roman" w:hAnsi="Times New Roman"/>
          <w:b/>
          <w:bCs/>
        </w:rPr>
        <w:tab/>
        <w:t>приобщение</w:t>
      </w:r>
      <w:r>
        <w:rPr>
          <w:rFonts w:ascii="Times New Roman" w:hAnsi="Times New Roman"/>
          <w:b/>
          <w:bCs/>
        </w:rPr>
        <w:tab/>
        <w:t>к музыкальному искусству</w:t>
      </w:r>
    </w:p>
    <w:p w14:paraId="6C39B145" w14:textId="77777777" w:rsidR="00B75DA5" w:rsidRDefault="007C34FB">
      <w:pPr>
        <w:ind w:left="701"/>
        <w:jc w:val="both"/>
        <w:rPr>
          <w:rFonts w:ascii="Times New Roman" w:hAnsi="Times New Roman"/>
          <w:i/>
        </w:rPr>
      </w:pPr>
      <w:r>
        <w:rPr>
          <w:rFonts w:ascii="Times New Roman" w:hAnsi="Times New Roman"/>
          <w:i/>
        </w:rPr>
        <w:t>Слушание</w:t>
      </w:r>
    </w:p>
    <w:p w14:paraId="7C5288FE" w14:textId="77777777" w:rsidR="00B75DA5" w:rsidRDefault="007C34FB">
      <w:pPr>
        <w:pStyle w:val="af9"/>
        <w:numPr>
          <w:ilvl w:val="0"/>
          <w:numId w:val="45"/>
        </w:numPr>
        <w:tabs>
          <w:tab w:val="left" w:pos="1128"/>
        </w:tabs>
        <w:ind w:left="1128" w:right="58" w:hanging="426"/>
        <w:jc w:val="both"/>
        <w:rPr>
          <w:rFonts w:ascii="Times New Roman" w:hAnsi="Times New Roman"/>
        </w:rPr>
      </w:pPr>
      <w:r>
        <w:rPr>
          <w:rFonts w:ascii="Times New Roman" w:hAnsi="Times New Roman"/>
        </w:rPr>
        <w:t>Продолжать приобщать детей к музыкальной культуре, воспитывать художественно- эстетический вкус.</w:t>
      </w:r>
    </w:p>
    <w:p w14:paraId="055E6BE4" w14:textId="77777777" w:rsidR="00B75DA5" w:rsidRDefault="007C34FB">
      <w:pPr>
        <w:pStyle w:val="af9"/>
        <w:numPr>
          <w:ilvl w:val="0"/>
          <w:numId w:val="45"/>
        </w:numPr>
        <w:tabs>
          <w:tab w:val="left" w:pos="1128"/>
        </w:tabs>
        <w:ind w:left="1128" w:right="55" w:hanging="426"/>
        <w:jc w:val="both"/>
        <w:rPr>
          <w:rFonts w:ascii="Times New Roman" w:hAnsi="Times New Roman"/>
        </w:rPr>
      </w:pPr>
      <w:r>
        <w:rPr>
          <w:rFonts w:ascii="Times New Roman" w:hAnsi="Times New Roman"/>
        </w:rPr>
        <w:t>Обогащать музыкальные впечатления детей, вызывать яркий эмоциональный отклик при восприятии музыки разного характера.</w:t>
      </w:r>
    </w:p>
    <w:p w14:paraId="125DC7CC" w14:textId="77777777" w:rsidR="00B75DA5" w:rsidRDefault="007C34FB">
      <w:pPr>
        <w:pStyle w:val="af9"/>
        <w:numPr>
          <w:ilvl w:val="0"/>
          <w:numId w:val="45"/>
        </w:numPr>
        <w:tabs>
          <w:tab w:val="left" w:pos="1127"/>
        </w:tabs>
        <w:spacing w:line="271" w:lineRule="exact"/>
        <w:ind w:left="1127" w:hanging="426"/>
        <w:jc w:val="both"/>
        <w:rPr>
          <w:rFonts w:ascii="Times New Roman" w:hAnsi="Times New Roman"/>
        </w:rPr>
      </w:pPr>
      <w:r>
        <w:rPr>
          <w:rFonts w:ascii="Times New Roman" w:hAnsi="Times New Roman"/>
        </w:rPr>
        <w:t>Знакомить с элементарными музыкальными понятиями: музыкальный образ, выразительные</w:t>
      </w:r>
    </w:p>
    <w:p w14:paraId="32C698E7" w14:textId="77777777" w:rsidR="00B75DA5" w:rsidRDefault="007C34FB">
      <w:pPr>
        <w:pStyle w:val="af"/>
        <w:ind w:left="1128"/>
        <w:jc w:val="both"/>
        <w:rPr>
          <w:rFonts w:ascii="Times New Roman" w:hAnsi="Times New Roman"/>
        </w:rPr>
      </w:pPr>
      <w:r>
        <w:rPr>
          <w:rFonts w:ascii="Times New Roman" w:hAnsi="Times New Roman"/>
        </w:rPr>
        <w:t>средства, музыкальные жанры (балет, опера); профессиями (пианист, дирижер, композитор, певица и певец, балерина, художник и др.).</w:t>
      </w:r>
    </w:p>
    <w:p w14:paraId="07E4ADD0" w14:textId="77777777" w:rsidR="00B75DA5" w:rsidRDefault="007C34FB">
      <w:pPr>
        <w:pStyle w:val="af9"/>
        <w:numPr>
          <w:ilvl w:val="0"/>
          <w:numId w:val="45"/>
        </w:numPr>
        <w:tabs>
          <w:tab w:val="left" w:pos="1127"/>
        </w:tabs>
        <w:spacing w:line="268" w:lineRule="exact"/>
        <w:ind w:left="1127" w:hanging="426"/>
        <w:jc w:val="both"/>
        <w:rPr>
          <w:rFonts w:ascii="Times New Roman" w:hAnsi="Times New Roman"/>
        </w:rPr>
      </w:pPr>
      <w:r>
        <w:rPr>
          <w:rFonts w:ascii="Times New Roman" w:hAnsi="Times New Roman"/>
        </w:rPr>
        <w:t>Продолжать развивать навыки восприятия звуков по высоте в пределах квинты— терции.</w:t>
      </w:r>
    </w:p>
    <w:p w14:paraId="6AECBA82" w14:textId="77777777" w:rsidR="00B75DA5" w:rsidRDefault="007C34FB">
      <w:pPr>
        <w:pStyle w:val="af9"/>
        <w:numPr>
          <w:ilvl w:val="0"/>
          <w:numId w:val="45"/>
        </w:numPr>
        <w:tabs>
          <w:tab w:val="left" w:pos="1128"/>
        </w:tabs>
        <w:spacing w:line="237" w:lineRule="auto"/>
        <w:ind w:left="1128" w:right="54" w:hanging="426"/>
        <w:jc w:val="both"/>
        <w:rPr>
          <w:rFonts w:ascii="Times New Roman" w:hAnsi="Times New Roman"/>
        </w:rPr>
      </w:pPr>
      <w:r>
        <w:rPr>
          <w:rFonts w:ascii="Times New Roman" w:hAnsi="Times New Roman"/>
        </w:rPr>
        <w:t>Обогащать впечатления детей, формировать музыкальный вкус, развивать музыкальную память. Способствовать развитию мышления, фантазии, памяти, слуха.</w:t>
      </w:r>
    </w:p>
    <w:p w14:paraId="16BC050A" w14:textId="77777777" w:rsidR="00B75DA5" w:rsidRDefault="007C34FB">
      <w:pPr>
        <w:pStyle w:val="af9"/>
        <w:numPr>
          <w:ilvl w:val="0"/>
          <w:numId w:val="45"/>
        </w:numPr>
        <w:tabs>
          <w:tab w:val="left" w:pos="1128"/>
        </w:tabs>
        <w:spacing w:line="276" w:lineRule="exact"/>
        <w:ind w:left="1128" w:right="56" w:hanging="426"/>
        <w:jc w:val="both"/>
        <w:rPr>
          <w:rFonts w:ascii="Times New Roman" w:hAnsi="Times New Roman"/>
        </w:rPr>
      </w:pPr>
      <w:r>
        <w:rPr>
          <w:rFonts w:ascii="Times New Roman" w:hAnsi="Times New Roman"/>
        </w:rPr>
        <w:t>Знакомить с элементарными музыкальными понятиями (темп, ритм); жанрами (опера, концерт, симфонический концерт), творчеством композиторов и музыкантов.</w:t>
      </w:r>
    </w:p>
    <w:p w14:paraId="461A1531" w14:textId="77777777" w:rsidR="00B75DA5" w:rsidRDefault="007C34FB">
      <w:pPr>
        <w:pStyle w:val="af9"/>
        <w:numPr>
          <w:ilvl w:val="0"/>
          <w:numId w:val="49"/>
        </w:numPr>
        <w:tabs>
          <w:tab w:val="left" w:pos="880"/>
        </w:tabs>
        <w:spacing w:line="285" w:lineRule="exact"/>
        <w:ind w:left="880" w:hanging="179"/>
        <w:jc w:val="both"/>
        <w:rPr>
          <w:rFonts w:ascii="Times New Roman" w:hAnsi="Times New Roman"/>
        </w:rPr>
      </w:pPr>
      <w:r>
        <w:rPr>
          <w:rFonts w:ascii="Times New Roman" w:hAnsi="Times New Roman"/>
        </w:rPr>
        <w:t>Познакомить детей с мелодией Государственного гимна Российской Федерации.</w:t>
      </w:r>
    </w:p>
    <w:p w14:paraId="71ABDA5B" w14:textId="77777777" w:rsidR="00B75DA5" w:rsidRDefault="007C34FB">
      <w:pPr>
        <w:spacing w:line="253" w:lineRule="exact"/>
        <w:ind w:left="701"/>
        <w:jc w:val="both"/>
        <w:rPr>
          <w:rFonts w:ascii="Times New Roman" w:hAnsi="Times New Roman"/>
          <w:i/>
        </w:rPr>
      </w:pPr>
      <w:r>
        <w:rPr>
          <w:rFonts w:ascii="Times New Roman" w:hAnsi="Times New Roman"/>
          <w:i/>
        </w:rPr>
        <w:t>Пение</w:t>
      </w:r>
    </w:p>
    <w:p w14:paraId="68E4C1ED" w14:textId="77777777" w:rsidR="00B75DA5" w:rsidRDefault="007C34FB">
      <w:pPr>
        <w:pStyle w:val="af9"/>
        <w:numPr>
          <w:ilvl w:val="0"/>
          <w:numId w:val="45"/>
        </w:numPr>
        <w:tabs>
          <w:tab w:val="left" w:pos="1126"/>
        </w:tabs>
        <w:spacing w:line="276" w:lineRule="exact"/>
        <w:ind w:left="1126" w:hanging="425"/>
        <w:jc w:val="both"/>
        <w:rPr>
          <w:rFonts w:ascii="Times New Roman" w:hAnsi="Times New Roman"/>
        </w:rPr>
      </w:pPr>
      <w:r>
        <w:rPr>
          <w:rFonts w:ascii="Times New Roman" w:hAnsi="Times New Roman"/>
        </w:rPr>
        <w:t>Совершенствовать певческий голос и вокально-слуховую координацию.</w:t>
      </w:r>
    </w:p>
    <w:p w14:paraId="2AF09E74" w14:textId="77777777" w:rsidR="00B75DA5" w:rsidRDefault="007C34FB">
      <w:pPr>
        <w:pStyle w:val="af9"/>
        <w:numPr>
          <w:ilvl w:val="0"/>
          <w:numId w:val="45"/>
        </w:numPr>
        <w:tabs>
          <w:tab w:val="left" w:pos="1128"/>
        </w:tabs>
        <w:spacing w:line="237" w:lineRule="auto"/>
        <w:ind w:left="1128" w:right="56" w:hanging="426"/>
        <w:jc w:val="both"/>
        <w:rPr>
          <w:rFonts w:ascii="Times New Roman" w:hAnsi="Times New Roman"/>
        </w:rPr>
      </w:pPr>
      <w:r>
        <w:rPr>
          <w:rFonts w:ascii="Times New Roman" w:hAnsi="Times New Roman"/>
        </w:rPr>
        <w:t>Закреплять практические навыки выразительного исполнения песен в пределах от до первой октавы до ре второй октавы. Учить брать дыхание и удерживать его до конца фразы; обращать внимание на артикуляцию (дикцию),</w:t>
      </w:r>
    </w:p>
    <w:p w14:paraId="6BFB9D8E" w14:textId="77777777" w:rsidR="00B75DA5" w:rsidRDefault="007C34FB">
      <w:pPr>
        <w:pStyle w:val="af9"/>
        <w:numPr>
          <w:ilvl w:val="0"/>
          <w:numId w:val="45"/>
        </w:numPr>
        <w:tabs>
          <w:tab w:val="left" w:pos="1128"/>
        </w:tabs>
        <w:spacing w:line="276" w:lineRule="exact"/>
        <w:ind w:left="1128" w:right="53" w:hanging="426"/>
        <w:jc w:val="both"/>
        <w:rPr>
          <w:rFonts w:ascii="Times New Roman" w:hAnsi="Times New Roman"/>
        </w:rPr>
      </w:pPr>
      <w:r>
        <w:rPr>
          <w:rFonts w:ascii="Times New Roman" w:hAnsi="Times New Roman"/>
        </w:rPr>
        <w:t>Закреплять умение петь самостоятельно, индивидуально и коллективно, с музыкальным сопровождением и без него.</w:t>
      </w:r>
    </w:p>
    <w:p w14:paraId="2ED8537D" w14:textId="77777777" w:rsidR="00B75DA5" w:rsidRDefault="007C34FB">
      <w:pPr>
        <w:spacing w:line="262" w:lineRule="exact"/>
        <w:ind w:left="701"/>
        <w:jc w:val="both"/>
        <w:rPr>
          <w:rFonts w:ascii="Times New Roman" w:hAnsi="Times New Roman"/>
          <w:i/>
        </w:rPr>
      </w:pPr>
      <w:r>
        <w:rPr>
          <w:rFonts w:ascii="Times New Roman" w:hAnsi="Times New Roman"/>
          <w:i/>
        </w:rPr>
        <w:t>Песенное творчество</w:t>
      </w:r>
    </w:p>
    <w:p w14:paraId="3C07A279" w14:textId="77777777" w:rsidR="00B75DA5" w:rsidRDefault="007C34FB">
      <w:pPr>
        <w:pStyle w:val="af9"/>
        <w:numPr>
          <w:ilvl w:val="0"/>
          <w:numId w:val="45"/>
        </w:numPr>
        <w:tabs>
          <w:tab w:val="left" w:pos="1128"/>
        </w:tabs>
        <w:spacing w:line="237" w:lineRule="auto"/>
        <w:ind w:left="1128" w:right="57" w:hanging="426"/>
        <w:jc w:val="both"/>
        <w:rPr>
          <w:rFonts w:ascii="Times New Roman" w:hAnsi="Times New Roman"/>
        </w:rPr>
      </w:pPr>
      <w:r>
        <w:rPr>
          <w:rFonts w:ascii="Times New Roman" w:hAnsi="Times New Roman"/>
        </w:rPr>
        <w:t>Развивать умение самостоятельно придумывать мелодии, используя в качестве образца русские народные песни; самостоятельно импровизировать мелодии на заданную тему по образцу и без него, используя для этого знакомые песни, музыкальные пьесы и танцы.</w:t>
      </w:r>
    </w:p>
    <w:p w14:paraId="0BF0E16A" w14:textId="77777777" w:rsidR="00B75DA5" w:rsidRDefault="007C34FB">
      <w:pPr>
        <w:spacing w:line="270" w:lineRule="exact"/>
        <w:ind w:left="701"/>
        <w:jc w:val="both"/>
        <w:rPr>
          <w:rFonts w:ascii="Times New Roman" w:hAnsi="Times New Roman"/>
          <w:i/>
        </w:rPr>
      </w:pPr>
      <w:r>
        <w:rPr>
          <w:rFonts w:ascii="Times New Roman" w:hAnsi="Times New Roman"/>
          <w:i/>
        </w:rPr>
        <w:t>Музыкально-ритмические движения</w:t>
      </w:r>
    </w:p>
    <w:p w14:paraId="330450BD" w14:textId="77777777" w:rsidR="00B75DA5" w:rsidRDefault="007C34FB">
      <w:pPr>
        <w:pStyle w:val="af9"/>
        <w:numPr>
          <w:ilvl w:val="0"/>
          <w:numId w:val="45"/>
        </w:numPr>
        <w:tabs>
          <w:tab w:val="left" w:pos="1128"/>
        </w:tabs>
        <w:ind w:left="1128" w:right="57" w:hanging="426"/>
        <w:jc w:val="both"/>
        <w:rPr>
          <w:rFonts w:ascii="Times New Roman" w:hAnsi="Times New Roman"/>
        </w:rPr>
      </w:pPr>
      <w:r>
        <w:rPr>
          <w:rFonts w:ascii="Times New Roman" w:hAnsi="Times New Roman"/>
        </w:rPr>
        <w:t>Способствовать дальнейшему развитию навыков танцевальных движений, умения выразительно и ритмично двигаться в соответствии с разнообразным характером музыки, передавая в танце эмоционально- образное содержание.</w:t>
      </w:r>
    </w:p>
    <w:p w14:paraId="479A2319" w14:textId="77777777" w:rsidR="00B75DA5" w:rsidRDefault="007C34FB">
      <w:pPr>
        <w:pStyle w:val="af9"/>
        <w:numPr>
          <w:ilvl w:val="0"/>
          <w:numId w:val="45"/>
        </w:numPr>
        <w:tabs>
          <w:tab w:val="left" w:pos="1126"/>
        </w:tabs>
        <w:ind w:left="1126" w:hanging="425"/>
        <w:jc w:val="both"/>
        <w:rPr>
          <w:rFonts w:ascii="Times New Roman" w:hAnsi="Times New Roman"/>
        </w:rPr>
      </w:pPr>
      <w:r>
        <w:rPr>
          <w:rFonts w:ascii="Times New Roman" w:hAnsi="Times New Roman"/>
        </w:rPr>
        <w:t>Знакомить с национальными плясками (русские, белорусские, украинские и т.д.).</w:t>
      </w:r>
    </w:p>
    <w:p w14:paraId="7F415803" w14:textId="77777777" w:rsidR="00B75DA5" w:rsidRDefault="007C34FB">
      <w:pPr>
        <w:pStyle w:val="af9"/>
        <w:numPr>
          <w:ilvl w:val="0"/>
          <w:numId w:val="45"/>
        </w:numPr>
        <w:tabs>
          <w:tab w:val="left" w:pos="1128"/>
        </w:tabs>
        <w:ind w:left="1128" w:right="57" w:hanging="426"/>
        <w:jc w:val="both"/>
        <w:rPr>
          <w:rFonts w:ascii="Times New Roman" w:hAnsi="Times New Roman"/>
        </w:rPr>
      </w:pPr>
      <w:r>
        <w:rPr>
          <w:rFonts w:ascii="Times New Roman" w:hAnsi="Times New Roman"/>
        </w:rPr>
        <w:t>Развивать танцевально-игровое творчество; формировать навыки художественного исполнения различных образов при инсценировании песен, театральных постановок.</w:t>
      </w:r>
    </w:p>
    <w:p w14:paraId="08DA5471" w14:textId="77777777" w:rsidR="00B75DA5" w:rsidRDefault="007C34FB">
      <w:pPr>
        <w:ind w:left="701"/>
        <w:jc w:val="both"/>
        <w:rPr>
          <w:rFonts w:ascii="Times New Roman" w:hAnsi="Times New Roman"/>
          <w:i/>
        </w:rPr>
      </w:pPr>
      <w:r>
        <w:rPr>
          <w:rFonts w:ascii="Times New Roman" w:hAnsi="Times New Roman"/>
          <w:i/>
        </w:rPr>
        <w:t>Музыкально-игровое и танцевальное творчество</w:t>
      </w:r>
    </w:p>
    <w:p w14:paraId="3AE63583" w14:textId="77777777" w:rsidR="00B75DA5" w:rsidRDefault="007C34FB">
      <w:pPr>
        <w:pStyle w:val="af9"/>
        <w:numPr>
          <w:ilvl w:val="0"/>
          <w:numId w:val="45"/>
        </w:numPr>
        <w:tabs>
          <w:tab w:val="left" w:pos="1128"/>
        </w:tabs>
        <w:spacing w:line="237" w:lineRule="auto"/>
        <w:ind w:left="1128" w:right="65" w:hanging="426"/>
        <w:jc w:val="both"/>
        <w:rPr>
          <w:rFonts w:ascii="Times New Roman" w:hAnsi="Times New Roman"/>
        </w:rPr>
      </w:pPr>
      <w:r>
        <w:rPr>
          <w:rFonts w:ascii="Times New Roman" w:hAnsi="Times New Roman"/>
        </w:rPr>
        <w:t>Способствовать развитию творческой активности детей в доступных видах музыкальной исполнительской деятельности (игра в оркестре, пение, танцевальные движения и т.п.).</w:t>
      </w:r>
    </w:p>
    <w:p w14:paraId="2C9FC0DA" w14:textId="77777777" w:rsidR="00B75DA5" w:rsidRDefault="007C34FB">
      <w:pPr>
        <w:pStyle w:val="af9"/>
        <w:numPr>
          <w:ilvl w:val="0"/>
          <w:numId w:val="45"/>
        </w:numPr>
        <w:tabs>
          <w:tab w:val="left" w:pos="1128"/>
          <w:tab w:val="left" w:pos="9785"/>
        </w:tabs>
        <w:spacing w:line="237" w:lineRule="auto"/>
        <w:ind w:left="1128" w:right="57" w:hanging="426"/>
        <w:jc w:val="both"/>
        <w:rPr>
          <w:rFonts w:ascii="Times New Roman" w:hAnsi="Times New Roman"/>
        </w:rPr>
      </w:pPr>
      <w:r>
        <w:rPr>
          <w:rFonts w:ascii="Times New Roman" w:hAnsi="Times New Roman"/>
        </w:rPr>
        <w:t>Совершенствовать умение импровизировать под музыку соответствующего</w:t>
      </w:r>
      <w:r>
        <w:rPr>
          <w:rFonts w:ascii="Times New Roman" w:hAnsi="Times New Roman"/>
        </w:rPr>
        <w:tab/>
        <w:t>характера (лыжник, конькобежец, наездник, рыбак; лукавый котик; сердитый козлик и т.п.).</w:t>
      </w:r>
    </w:p>
    <w:p w14:paraId="07B63202" w14:textId="77777777" w:rsidR="00B75DA5" w:rsidRDefault="007C34FB">
      <w:pPr>
        <w:pStyle w:val="af"/>
        <w:spacing w:before="70" w:line="267" w:lineRule="exact"/>
        <w:ind w:left="0"/>
        <w:jc w:val="both"/>
        <w:rPr>
          <w:rFonts w:ascii="Times New Roman" w:hAnsi="Times New Roman"/>
        </w:rPr>
      </w:pPr>
      <w:r>
        <w:rPr>
          <w:rFonts w:ascii="Times New Roman" w:hAnsi="Times New Roman"/>
        </w:rPr>
        <w:t>Закреплять умение придумывать движения, отражающие содержание песни; выразительно действовать с воображаемыми предметами.</w:t>
      </w:r>
    </w:p>
    <w:p w14:paraId="73A91CCA" w14:textId="77777777" w:rsidR="00B75DA5" w:rsidRDefault="007C34FB">
      <w:pPr>
        <w:pStyle w:val="af9"/>
        <w:numPr>
          <w:ilvl w:val="0"/>
          <w:numId w:val="45"/>
        </w:numPr>
        <w:tabs>
          <w:tab w:val="left" w:pos="1128"/>
        </w:tabs>
        <w:ind w:left="1128" w:right="54" w:hanging="426"/>
        <w:jc w:val="both"/>
        <w:rPr>
          <w:rFonts w:ascii="Times New Roman" w:hAnsi="Times New Roman"/>
        </w:rPr>
      </w:pPr>
      <w:r>
        <w:rPr>
          <w:rFonts w:ascii="Times New Roman" w:hAnsi="Times New Roman"/>
        </w:rPr>
        <w:t>Развивать самостоятельность в поисках способа передачи в движениях музыкальных образов.</w:t>
      </w:r>
    </w:p>
    <w:p w14:paraId="39C255B6" w14:textId="77777777" w:rsidR="00B75DA5" w:rsidRDefault="007C34FB">
      <w:pPr>
        <w:pStyle w:val="af9"/>
        <w:numPr>
          <w:ilvl w:val="0"/>
          <w:numId w:val="45"/>
        </w:numPr>
        <w:tabs>
          <w:tab w:val="left" w:pos="1128"/>
          <w:tab w:val="left" w:pos="2765"/>
          <w:tab w:val="left" w:pos="4395"/>
          <w:tab w:val="left" w:pos="6002"/>
          <w:tab w:val="left" w:pos="7708"/>
          <w:tab w:val="left" w:pos="9219"/>
          <w:tab w:val="left" w:pos="10635"/>
        </w:tabs>
        <w:spacing w:line="274" w:lineRule="exact"/>
        <w:ind w:left="1128" w:right="60" w:hanging="426"/>
        <w:jc w:val="both"/>
        <w:rPr>
          <w:rFonts w:ascii="Times New Roman" w:hAnsi="Times New Roman"/>
        </w:rPr>
      </w:pPr>
      <w:r>
        <w:rPr>
          <w:rFonts w:ascii="Times New Roman" w:hAnsi="Times New Roman"/>
        </w:rPr>
        <w:t>Формировать</w:t>
      </w:r>
      <w:r>
        <w:rPr>
          <w:rFonts w:ascii="Times New Roman" w:hAnsi="Times New Roman"/>
        </w:rPr>
        <w:tab/>
        <w:t>музыкальные</w:t>
      </w:r>
      <w:r>
        <w:rPr>
          <w:rFonts w:ascii="Times New Roman" w:hAnsi="Times New Roman"/>
        </w:rPr>
        <w:tab/>
        <w:t>способности;</w:t>
      </w:r>
      <w:r>
        <w:rPr>
          <w:rFonts w:ascii="Times New Roman" w:hAnsi="Times New Roman"/>
        </w:rPr>
        <w:tab/>
        <w:t>содействовать</w:t>
      </w:r>
      <w:r>
        <w:rPr>
          <w:rFonts w:ascii="Times New Roman" w:hAnsi="Times New Roman"/>
        </w:rPr>
        <w:tab/>
        <w:t>проявлению</w:t>
      </w:r>
      <w:r>
        <w:rPr>
          <w:rFonts w:ascii="Times New Roman" w:hAnsi="Times New Roman"/>
        </w:rPr>
        <w:tab/>
        <w:t>активности</w:t>
      </w:r>
      <w:r>
        <w:rPr>
          <w:rFonts w:ascii="Times New Roman" w:hAnsi="Times New Roman"/>
        </w:rPr>
        <w:tab/>
        <w:t>и самостоятельности.</w:t>
      </w:r>
    </w:p>
    <w:p w14:paraId="6F5F0958" w14:textId="77777777" w:rsidR="00B75DA5" w:rsidRDefault="007C34FB">
      <w:pPr>
        <w:spacing w:line="265" w:lineRule="exact"/>
        <w:ind w:left="701"/>
        <w:jc w:val="both"/>
        <w:rPr>
          <w:rFonts w:ascii="Times New Roman" w:hAnsi="Times New Roman"/>
          <w:i/>
        </w:rPr>
      </w:pPr>
      <w:r>
        <w:rPr>
          <w:rFonts w:ascii="Times New Roman" w:hAnsi="Times New Roman"/>
          <w:i/>
        </w:rPr>
        <w:t>Игра на детских музыкальных инструментах</w:t>
      </w:r>
    </w:p>
    <w:p w14:paraId="2BF67A31" w14:textId="77777777" w:rsidR="00B75DA5" w:rsidRDefault="007C34FB">
      <w:pPr>
        <w:pStyle w:val="af9"/>
        <w:numPr>
          <w:ilvl w:val="0"/>
          <w:numId w:val="45"/>
        </w:numPr>
        <w:tabs>
          <w:tab w:val="left" w:pos="1128"/>
        </w:tabs>
        <w:ind w:left="1128" w:right="55" w:hanging="426"/>
        <w:jc w:val="both"/>
        <w:rPr>
          <w:rFonts w:ascii="Times New Roman" w:hAnsi="Times New Roman"/>
        </w:rPr>
      </w:pPr>
      <w:r>
        <w:rPr>
          <w:rFonts w:ascii="Times New Roman" w:hAnsi="Times New Roman"/>
        </w:rPr>
        <w:t>Знакомить с музыкальными произведениями в исполнении различных инструментов и в оркестровой обработке.</w:t>
      </w:r>
    </w:p>
    <w:p w14:paraId="29BA8225" w14:textId="77777777" w:rsidR="00B75DA5" w:rsidRDefault="007C34FB">
      <w:pPr>
        <w:pStyle w:val="af9"/>
        <w:numPr>
          <w:ilvl w:val="0"/>
          <w:numId w:val="45"/>
        </w:numPr>
        <w:tabs>
          <w:tab w:val="left" w:pos="1128"/>
        </w:tabs>
        <w:spacing w:line="276" w:lineRule="exact"/>
        <w:ind w:left="1128" w:right="54" w:hanging="426"/>
        <w:jc w:val="both"/>
        <w:rPr>
          <w:rFonts w:ascii="Times New Roman" w:hAnsi="Times New Roman"/>
        </w:rPr>
      </w:pPr>
      <w:r>
        <w:rPr>
          <w:rFonts w:ascii="Times New Roman" w:hAnsi="Times New Roman"/>
        </w:rPr>
        <w:t>Совершенствовать навыки игры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умение исполнять музыкальные произведения в оркестре в ансамбле.</w:t>
      </w:r>
    </w:p>
    <w:p w14:paraId="731F7ED5" w14:textId="77777777" w:rsidR="00B75DA5" w:rsidRDefault="007C34FB">
      <w:pPr>
        <w:pStyle w:val="1"/>
        <w:rPr>
          <w:rFonts w:ascii="Times New Roman" w:hAnsi="Times New Roman"/>
          <w:sz w:val="28"/>
          <w:szCs w:val="28"/>
        </w:rPr>
      </w:pPr>
      <w:bookmarkStart w:id="24" w:name="_Toc214886691"/>
      <w:r>
        <w:rPr>
          <w:rFonts w:ascii="Times New Roman" w:hAnsi="Times New Roman"/>
          <w:sz w:val="28"/>
          <w:szCs w:val="28"/>
        </w:rPr>
        <w:t>3.1.5.  Содержание образовательной области «Физическое развитие»</w:t>
      </w:r>
      <w:bookmarkEnd w:id="24"/>
    </w:p>
    <w:p w14:paraId="1A51B6D4" w14:textId="77777777" w:rsidR="00B75DA5" w:rsidRDefault="007C34FB">
      <w:pPr>
        <w:ind w:right="20"/>
        <w:rPr>
          <w:rFonts w:ascii="Times New Roman" w:hAnsi="Times New Roman"/>
        </w:rPr>
      </w:pPr>
      <w:r>
        <w:rPr>
          <w:rFonts w:ascii="Times New Roman" w:hAnsi="Times New Roman"/>
          <w:b/>
          <w:color w:val="000000"/>
        </w:rPr>
        <w:t xml:space="preserve">      О</w:t>
      </w:r>
      <w:r>
        <w:rPr>
          <w:rFonts w:ascii="Times New Roman" w:hAnsi="Times New Roman"/>
        </w:rPr>
        <w:t xml:space="preserve">бразовательная область </w:t>
      </w:r>
      <w:r>
        <w:rPr>
          <w:rFonts w:ascii="Times New Roman" w:hAnsi="Times New Roman"/>
          <w:b/>
        </w:rPr>
        <w:t>"Физическое развитие"</w:t>
      </w:r>
      <w:r>
        <w:rPr>
          <w:rFonts w:ascii="Times New Roman" w:hAnsi="Times New Roman"/>
        </w:rPr>
        <w:t xml:space="preserve"> предусматривает: </w:t>
      </w:r>
    </w:p>
    <w:p w14:paraId="4BDFA9D3" w14:textId="77777777" w:rsidR="00B75DA5" w:rsidRDefault="007C34FB">
      <w:pPr>
        <w:numPr>
          <w:ilvl w:val="0"/>
          <w:numId w:val="50"/>
        </w:numPr>
        <w:tabs>
          <w:tab w:val="left" w:pos="709"/>
          <w:tab w:val="left" w:pos="1033"/>
        </w:tabs>
        <w:suppressAutoHyphens/>
        <w:spacing w:after="200" w:line="276" w:lineRule="auto"/>
        <w:rPr>
          <w:rFonts w:ascii="Times New Roman" w:hAnsi="Times New Roman"/>
          <w:color w:val="00000A"/>
        </w:rPr>
      </w:pPr>
      <w:r>
        <w:rPr>
          <w:rFonts w:ascii="Times New Roman" w:hAnsi="Times New Roman"/>
          <w:color w:val="00000A"/>
        </w:rPr>
        <w:t xml:space="preserve">приобретение ребенком двигательного опыта в различных видах деятельности детей, развитие психофизических качеств (быстрота, сила, ловкость, выносливость, гибкость), координационных способностей, крупных групп мышц и мелкой моторики; </w:t>
      </w:r>
    </w:p>
    <w:p w14:paraId="5E82D014" w14:textId="77777777" w:rsidR="00B75DA5" w:rsidRDefault="007C34FB">
      <w:pPr>
        <w:numPr>
          <w:ilvl w:val="0"/>
          <w:numId w:val="50"/>
        </w:numPr>
        <w:tabs>
          <w:tab w:val="left" w:pos="709"/>
          <w:tab w:val="left" w:pos="1033"/>
        </w:tabs>
        <w:suppressAutoHyphens/>
        <w:spacing w:after="200" w:line="276" w:lineRule="auto"/>
        <w:rPr>
          <w:rFonts w:ascii="Times New Roman" w:hAnsi="Times New Roman"/>
          <w:color w:val="00000A"/>
        </w:rPr>
      </w:pPr>
      <w:r>
        <w:rPr>
          <w:rFonts w:ascii="Times New Roman" w:hAnsi="Times New Roman"/>
          <w:color w:val="00000A"/>
        </w:rPr>
        <w:t xml:space="preserve">формирование опорно-двигательного аппарата, развитие равновесия, глазомера, ориентировки в пространстве; </w:t>
      </w:r>
    </w:p>
    <w:p w14:paraId="5B757398" w14:textId="77777777" w:rsidR="00B75DA5" w:rsidRDefault="007C34FB">
      <w:pPr>
        <w:numPr>
          <w:ilvl w:val="0"/>
          <w:numId w:val="50"/>
        </w:numPr>
        <w:tabs>
          <w:tab w:val="left" w:pos="709"/>
          <w:tab w:val="left" w:pos="1033"/>
        </w:tabs>
        <w:suppressAutoHyphens/>
        <w:spacing w:after="200" w:line="276" w:lineRule="auto"/>
        <w:rPr>
          <w:rFonts w:ascii="Times New Roman" w:hAnsi="Times New Roman"/>
          <w:color w:val="00000A"/>
        </w:rPr>
      </w:pPr>
      <w:r>
        <w:rPr>
          <w:rFonts w:ascii="Times New Roman" w:hAnsi="Times New Roman"/>
          <w:color w:val="00000A"/>
        </w:rPr>
        <w:t xml:space="preserve">овладение основными движениями (метание, ползание, лазанье, ходьба, бег, прыжки); обучение общеразвивающим упражнениям, музыкально-ритмическим движениям, подвижным играм, спортивным упражнениям и элементам спортивных игр (баскетбол, футбол, хоккей, бадминтон, настольный теннис, городки, кегли и другое); </w:t>
      </w:r>
    </w:p>
    <w:p w14:paraId="43E07060" w14:textId="77777777" w:rsidR="00B75DA5" w:rsidRDefault="007C34FB">
      <w:pPr>
        <w:numPr>
          <w:ilvl w:val="0"/>
          <w:numId w:val="50"/>
        </w:numPr>
        <w:tabs>
          <w:tab w:val="left" w:pos="709"/>
          <w:tab w:val="left" w:pos="1033"/>
        </w:tabs>
        <w:suppressAutoHyphens/>
        <w:spacing w:after="200" w:line="276" w:lineRule="auto"/>
        <w:rPr>
          <w:rFonts w:ascii="Times New Roman" w:hAnsi="Times New Roman"/>
          <w:color w:val="00000A"/>
        </w:rPr>
      </w:pPr>
      <w:r>
        <w:rPr>
          <w:rFonts w:ascii="Times New Roman" w:hAnsi="Times New Roman"/>
          <w:color w:val="00000A"/>
        </w:rPr>
        <w:t xml:space="preserve">воспитание нравственно-волевых качеств (воля, смелость, выдержка и другое); </w:t>
      </w:r>
    </w:p>
    <w:p w14:paraId="1443EAC5" w14:textId="77777777" w:rsidR="00B75DA5" w:rsidRDefault="007C34FB">
      <w:pPr>
        <w:numPr>
          <w:ilvl w:val="0"/>
          <w:numId w:val="50"/>
        </w:numPr>
        <w:tabs>
          <w:tab w:val="left" w:pos="709"/>
          <w:tab w:val="left" w:pos="1033"/>
        </w:tabs>
        <w:suppressAutoHyphens/>
        <w:spacing w:after="200" w:line="276" w:lineRule="auto"/>
        <w:rPr>
          <w:rFonts w:ascii="Times New Roman" w:hAnsi="Times New Roman"/>
          <w:color w:val="00000A"/>
        </w:rPr>
      </w:pPr>
      <w:r>
        <w:rPr>
          <w:rFonts w:ascii="Times New Roman" w:hAnsi="Times New Roman"/>
          <w:color w:val="00000A"/>
        </w:rPr>
        <w:t xml:space="preserve">воспитание интереса к различным видам спорта и чувства гордости за выдающиеся достижения российских спортсменов; </w:t>
      </w:r>
    </w:p>
    <w:p w14:paraId="0C923D85" w14:textId="77777777" w:rsidR="00B75DA5" w:rsidRDefault="007C34FB">
      <w:pPr>
        <w:numPr>
          <w:ilvl w:val="0"/>
          <w:numId w:val="50"/>
        </w:numPr>
        <w:tabs>
          <w:tab w:val="left" w:pos="709"/>
          <w:tab w:val="left" w:pos="1033"/>
        </w:tabs>
        <w:suppressAutoHyphens/>
        <w:spacing w:after="200" w:line="276" w:lineRule="auto"/>
        <w:rPr>
          <w:rFonts w:ascii="Times New Roman" w:hAnsi="Times New Roman"/>
          <w:color w:val="00000A"/>
        </w:rPr>
      </w:pPr>
      <w:r>
        <w:rPr>
          <w:rFonts w:ascii="Times New Roman" w:hAnsi="Times New Roman"/>
          <w:color w:val="00000A"/>
        </w:rPr>
        <w:t>приобщение к здоровому образу жизни и активному отдыху, формирование представлений о здоровье, способах его сохранения и укрепления, правилах безопасного поведения в разных видах двигательной деятельности, воспитание бережного отношения к своему здоровью и здоровью окружающих.</w:t>
      </w:r>
    </w:p>
    <w:p w14:paraId="614EC266" w14:textId="77777777" w:rsidR="00B75DA5" w:rsidRDefault="007C34FB">
      <w:pPr>
        <w:ind w:right="20"/>
        <w:rPr>
          <w:rFonts w:ascii="Times New Roman" w:hAnsi="Times New Roman"/>
          <w:b/>
          <w:color w:val="000000"/>
        </w:rPr>
      </w:pPr>
      <w:r>
        <w:rPr>
          <w:rFonts w:ascii="Times New Roman" w:hAnsi="Times New Roman"/>
          <w:b/>
          <w:color w:val="000000"/>
        </w:rPr>
        <w:t>Представлено тематическими блоками(направлениями):</w:t>
      </w:r>
    </w:p>
    <w:p w14:paraId="2584ADE8" w14:textId="77777777" w:rsidR="00B75DA5" w:rsidRDefault="007C34FB">
      <w:pPr>
        <w:ind w:left="20" w:right="20" w:firstLine="700"/>
        <w:rPr>
          <w:rFonts w:ascii="Times New Roman" w:hAnsi="Times New Roman"/>
          <w:color w:val="000000"/>
        </w:rPr>
      </w:pPr>
      <w:r>
        <w:rPr>
          <w:rFonts w:ascii="Times New Roman" w:hAnsi="Times New Roman"/>
          <w:color w:val="000000"/>
        </w:rPr>
        <w:t>1)</w:t>
      </w:r>
      <w:r>
        <w:rPr>
          <w:rFonts w:ascii="Times New Roman" w:hAnsi="Times New Roman"/>
          <w:color w:val="000000"/>
        </w:rPr>
        <w:tab/>
        <w:t>«Основная гимнастика (основные движения, общеразвивающие упражнения, ритмическая гимнастика и строевые упражнения)»,</w:t>
      </w:r>
    </w:p>
    <w:p w14:paraId="6E105181" w14:textId="77777777" w:rsidR="00B75DA5" w:rsidRDefault="007C34FB">
      <w:pPr>
        <w:ind w:left="20" w:right="20" w:firstLine="700"/>
        <w:rPr>
          <w:rFonts w:ascii="Times New Roman" w:hAnsi="Times New Roman"/>
          <w:color w:val="000000"/>
        </w:rPr>
      </w:pPr>
      <w:r>
        <w:rPr>
          <w:rFonts w:ascii="Times New Roman" w:hAnsi="Times New Roman"/>
          <w:color w:val="000000"/>
        </w:rPr>
        <w:t>2)</w:t>
      </w:r>
      <w:r>
        <w:rPr>
          <w:rFonts w:ascii="Times New Roman" w:hAnsi="Times New Roman"/>
          <w:color w:val="000000"/>
        </w:rPr>
        <w:tab/>
        <w:t>«Подвижные игры»,</w:t>
      </w:r>
    </w:p>
    <w:p w14:paraId="0313B2DC" w14:textId="77777777" w:rsidR="00B75DA5" w:rsidRDefault="007C34FB">
      <w:pPr>
        <w:ind w:left="20" w:right="20" w:firstLine="700"/>
        <w:rPr>
          <w:rFonts w:ascii="Times New Roman" w:hAnsi="Times New Roman"/>
          <w:color w:val="000000"/>
        </w:rPr>
      </w:pPr>
      <w:r>
        <w:rPr>
          <w:rFonts w:ascii="Times New Roman" w:hAnsi="Times New Roman"/>
          <w:color w:val="000000"/>
        </w:rPr>
        <w:t>3)</w:t>
      </w:r>
      <w:r>
        <w:rPr>
          <w:rFonts w:ascii="Times New Roman" w:hAnsi="Times New Roman"/>
          <w:color w:val="000000"/>
        </w:rPr>
        <w:tab/>
        <w:t>«Спортивные игры» (с 5 лет),</w:t>
      </w:r>
    </w:p>
    <w:p w14:paraId="25C1521A" w14:textId="77777777" w:rsidR="00B75DA5" w:rsidRDefault="007C34FB">
      <w:pPr>
        <w:ind w:left="20" w:right="20" w:firstLine="700"/>
        <w:rPr>
          <w:rFonts w:ascii="Times New Roman" w:hAnsi="Times New Roman"/>
          <w:color w:val="000000"/>
        </w:rPr>
      </w:pPr>
      <w:r>
        <w:rPr>
          <w:rFonts w:ascii="Times New Roman" w:hAnsi="Times New Roman"/>
          <w:color w:val="000000"/>
        </w:rPr>
        <w:t>4)</w:t>
      </w:r>
      <w:r>
        <w:rPr>
          <w:rFonts w:ascii="Times New Roman" w:hAnsi="Times New Roman"/>
          <w:color w:val="000000"/>
        </w:rPr>
        <w:tab/>
        <w:t>«Спортивные упражнения»,</w:t>
      </w:r>
    </w:p>
    <w:p w14:paraId="0477816C" w14:textId="77777777" w:rsidR="00B75DA5" w:rsidRDefault="007C34FB">
      <w:pPr>
        <w:ind w:left="20" w:right="20" w:firstLine="700"/>
        <w:rPr>
          <w:rFonts w:ascii="Times New Roman" w:hAnsi="Times New Roman"/>
          <w:color w:val="000000"/>
        </w:rPr>
      </w:pPr>
      <w:r>
        <w:rPr>
          <w:rFonts w:ascii="Times New Roman" w:hAnsi="Times New Roman"/>
          <w:color w:val="000000"/>
        </w:rPr>
        <w:t>5)</w:t>
      </w:r>
      <w:r>
        <w:rPr>
          <w:rFonts w:ascii="Times New Roman" w:hAnsi="Times New Roman"/>
          <w:color w:val="000000"/>
        </w:rPr>
        <w:tab/>
        <w:t>«Формирование основ здорового образа жизни»,</w:t>
      </w:r>
    </w:p>
    <w:p w14:paraId="77ACCBC5" w14:textId="77777777" w:rsidR="00B75DA5" w:rsidRDefault="007C34FB">
      <w:pPr>
        <w:ind w:left="20" w:right="20" w:firstLine="700"/>
        <w:rPr>
          <w:rFonts w:ascii="Times New Roman" w:hAnsi="Times New Roman"/>
          <w:color w:val="000000"/>
        </w:rPr>
      </w:pPr>
      <w:r>
        <w:rPr>
          <w:rFonts w:ascii="Times New Roman" w:hAnsi="Times New Roman"/>
          <w:color w:val="000000"/>
        </w:rPr>
        <w:t>6)</w:t>
      </w:r>
      <w:r>
        <w:rPr>
          <w:rFonts w:ascii="Times New Roman" w:hAnsi="Times New Roman"/>
          <w:color w:val="000000"/>
        </w:rPr>
        <w:tab/>
        <w:t>«Активный отдых».</w:t>
      </w:r>
    </w:p>
    <w:p w14:paraId="3B1245F8" w14:textId="77777777" w:rsidR="00B75DA5" w:rsidRDefault="007C34FB">
      <w:pPr>
        <w:ind w:left="283" w:right="430"/>
        <w:rPr>
          <w:rFonts w:ascii="Times New Roman" w:hAnsi="Times New Roman"/>
        </w:rPr>
      </w:pPr>
      <w:r>
        <w:rPr>
          <w:rFonts w:ascii="Times New Roman" w:hAnsi="Times New Roman"/>
        </w:rPr>
        <w:t xml:space="preserve">Задачи и содержание образовательной области «Физическое развитие» </w:t>
      </w:r>
    </w:p>
    <w:p w14:paraId="4713093E" w14:textId="77777777" w:rsidR="00B75DA5" w:rsidRDefault="007C34FB">
      <w:pPr>
        <w:ind w:left="283" w:right="430"/>
        <w:rPr>
          <w:rFonts w:ascii="Times New Roman" w:hAnsi="Times New Roman"/>
        </w:rPr>
      </w:pPr>
      <w:r>
        <w:rPr>
          <w:rFonts w:ascii="Times New Roman" w:hAnsi="Times New Roman"/>
        </w:rPr>
        <w:t>(обязательная (инвариантная) часть Программы) представлены в п.22.ФОП ДО:</w:t>
      </w:r>
    </w:p>
    <w:p w14:paraId="40567AAC" w14:textId="32A46A00" w:rsidR="00B75DA5" w:rsidRDefault="007C34FB">
      <w:pPr>
        <w:tabs>
          <w:tab w:val="left" w:pos="565"/>
        </w:tabs>
        <w:rPr>
          <w:rFonts w:ascii="Times New Roman" w:hAnsi="Times New Roman"/>
        </w:rPr>
      </w:pPr>
      <w:r>
        <w:rPr>
          <w:rFonts w:ascii="Times New Roman" w:hAnsi="Times New Roman"/>
        </w:rPr>
        <w:t>Вторая группа раннего возраста (от 2 до 3 лет)– п.22.3.</w:t>
      </w:r>
      <w:r w:rsidR="00781B6F">
        <w:rPr>
          <w:rFonts w:ascii="Times New Roman" w:hAnsi="Times New Roman"/>
        </w:rPr>
        <w:t xml:space="preserve"> </w:t>
      </w:r>
      <w:r>
        <w:rPr>
          <w:rFonts w:ascii="Times New Roman" w:hAnsi="Times New Roman"/>
        </w:rPr>
        <w:t>ФОП</w:t>
      </w:r>
      <w:r w:rsidR="00781B6F">
        <w:rPr>
          <w:rFonts w:ascii="Times New Roman" w:hAnsi="Times New Roman"/>
        </w:rPr>
        <w:t xml:space="preserve"> </w:t>
      </w:r>
      <w:r>
        <w:rPr>
          <w:rFonts w:ascii="Times New Roman" w:hAnsi="Times New Roman"/>
        </w:rPr>
        <w:t>ДО;</w:t>
      </w:r>
    </w:p>
    <w:p w14:paraId="50ACE895" w14:textId="0F1FBE8B" w:rsidR="00B75DA5" w:rsidRDefault="007C34FB">
      <w:pPr>
        <w:tabs>
          <w:tab w:val="left" w:pos="565"/>
        </w:tabs>
        <w:rPr>
          <w:rFonts w:ascii="Times New Roman" w:hAnsi="Times New Roman"/>
        </w:rPr>
      </w:pPr>
      <w:r>
        <w:rPr>
          <w:rFonts w:ascii="Times New Roman" w:hAnsi="Times New Roman"/>
        </w:rPr>
        <w:t>Младшая группа (от 3 до 4лет)– п.22.4.</w:t>
      </w:r>
      <w:r w:rsidR="00781B6F">
        <w:rPr>
          <w:rFonts w:ascii="Times New Roman" w:hAnsi="Times New Roman"/>
        </w:rPr>
        <w:t xml:space="preserve"> </w:t>
      </w:r>
      <w:r>
        <w:rPr>
          <w:rFonts w:ascii="Times New Roman" w:hAnsi="Times New Roman"/>
        </w:rPr>
        <w:t>ФОП</w:t>
      </w:r>
      <w:r w:rsidR="00781B6F">
        <w:rPr>
          <w:rFonts w:ascii="Times New Roman" w:hAnsi="Times New Roman"/>
        </w:rPr>
        <w:t xml:space="preserve"> </w:t>
      </w:r>
      <w:r>
        <w:rPr>
          <w:rFonts w:ascii="Times New Roman" w:hAnsi="Times New Roman"/>
        </w:rPr>
        <w:t>ДО;</w:t>
      </w:r>
    </w:p>
    <w:p w14:paraId="14637CA4" w14:textId="03A78398" w:rsidR="00B75DA5" w:rsidRDefault="007C34FB">
      <w:pPr>
        <w:tabs>
          <w:tab w:val="left" w:pos="565"/>
        </w:tabs>
        <w:rPr>
          <w:rFonts w:ascii="Times New Roman" w:hAnsi="Times New Roman"/>
        </w:rPr>
      </w:pPr>
      <w:r>
        <w:rPr>
          <w:rFonts w:ascii="Times New Roman" w:hAnsi="Times New Roman"/>
        </w:rPr>
        <w:t>Средняя группа (от 4 до 5лет)– п.22.5.</w:t>
      </w:r>
      <w:r w:rsidR="00781B6F">
        <w:rPr>
          <w:rFonts w:ascii="Times New Roman" w:hAnsi="Times New Roman"/>
        </w:rPr>
        <w:t xml:space="preserve"> </w:t>
      </w:r>
      <w:r>
        <w:rPr>
          <w:rFonts w:ascii="Times New Roman" w:hAnsi="Times New Roman"/>
        </w:rPr>
        <w:t>ФОП</w:t>
      </w:r>
      <w:r w:rsidR="00781B6F">
        <w:rPr>
          <w:rFonts w:ascii="Times New Roman" w:hAnsi="Times New Roman"/>
        </w:rPr>
        <w:t xml:space="preserve"> </w:t>
      </w:r>
      <w:r>
        <w:rPr>
          <w:rFonts w:ascii="Times New Roman" w:hAnsi="Times New Roman"/>
        </w:rPr>
        <w:t>ДО;</w:t>
      </w:r>
    </w:p>
    <w:p w14:paraId="47B15141" w14:textId="04E78E5F" w:rsidR="00B75DA5" w:rsidRDefault="007C34FB">
      <w:pPr>
        <w:tabs>
          <w:tab w:val="left" w:pos="565"/>
        </w:tabs>
        <w:rPr>
          <w:rFonts w:ascii="Times New Roman" w:hAnsi="Times New Roman"/>
        </w:rPr>
      </w:pPr>
      <w:r>
        <w:rPr>
          <w:rFonts w:ascii="Times New Roman" w:hAnsi="Times New Roman"/>
        </w:rPr>
        <w:t>Старшая группа (от 5 до 6 лет)– п.22.6.</w:t>
      </w:r>
      <w:r w:rsidR="00781B6F">
        <w:rPr>
          <w:rFonts w:ascii="Times New Roman" w:hAnsi="Times New Roman"/>
        </w:rPr>
        <w:t xml:space="preserve"> </w:t>
      </w:r>
      <w:r>
        <w:rPr>
          <w:rFonts w:ascii="Times New Roman" w:hAnsi="Times New Roman"/>
        </w:rPr>
        <w:t>ФОП</w:t>
      </w:r>
      <w:r w:rsidR="00781B6F">
        <w:rPr>
          <w:rFonts w:ascii="Times New Roman" w:hAnsi="Times New Roman"/>
        </w:rPr>
        <w:t xml:space="preserve"> </w:t>
      </w:r>
      <w:r>
        <w:rPr>
          <w:rFonts w:ascii="Times New Roman" w:hAnsi="Times New Roman"/>
        </w:rPr>
        <w:t>ДО;</w:t>
      </w:r>
    </w:p>
    <w:p w14:paraId="788714DC" w14:textId="32ACD17F" w:rsidR="00B75DA5" w:rsidRDefault="007C34FB">
      <w:pPr>
        <w:tabs>
          <w:tab w:val="left" w:pos="565"/>
        </w:tabs>
        <w:rPr>
          <w:rFonts w:ascii="Times New Roman" w:hAnsi="Times New Roman"/>
        </w:rPr>
      </w:pPr>
      <w:r>
        <w:rPr>
          <w:rFonts w:ascii="Times New Roman" w:hAnsi="Times New Roman"/>
        </w:rPr>
        <w:t>Подготовительная к школе группа (от 6 до 7 лет)– п.22.7.</w:t>
      </w:r>
      <w:r w:rsidR="00781B6F">
        <w:rPr>
          <w:rFonts w:ascii="Times New Roman" w:hAnsi="Times New Roman"/>
        </w:rPr>
        <w:t xml:space="preserve"> </w:t>
      </w:r>
      <w:r>
        <w:rPr>
          <w:rFonts w:ascii="Times New Roman" w:hAnsi="Times New Roman"/>
        </w:rPr>
        <w:t>ФОП</w:t>
      </w:r>
      <w:r w:rsidR="00781B6F">
        <w:rPr>
          <w:rFonts w:ascii="Times New Roman" w:hAnsi="Times New Roman"/>
        </w:rPr>
        <w:t xml:space="preserve"> </w:t>
      </w:r>
      <w:r>
        <w:rPr>
          <w:rFonts w:ascii="Times New Roman" w:hAnsi="Times New Roman"/>
        </w:rPr>
        <w:t>ДО.</w:t>
      </w:r>
    </w:p>
    <w:p w14:paraId="71382B7D" w14:textId="77777777" w:rsidR="00B75DA5" w:rsidRDefault="007C34FB">
      <w:pPr>
        <w:ind w:left="283" w:right="434" w:firstLine="708"/>
        <w:rPr>
          <w:rFonts w:ascii="Times New Roman" w:hAnsi="Times New Roman"/>
          <w:b/>
        </w:rPr>
      </w:pPr>
      <w:r>
        <w:rPr>
          <w:rFonts w:ascii="Times New Roman" w:hAnsi="Times New Roman"/>
          <w:b/>
        </w:rPr>
        <w:t xml:space="preserve">Регионально-климатические и материально-технические возможности ОУ для реализации задач по обучению детей спортивным играм: элементам настольного тенниса; спортивным упражнениям: плавание, катание на коньках, </w:t>
      </w:r>
      <w:r>
        <w:rPr>
          <w:rFonts w:ascii="Times New Roman" w:hAnsi="Times New Roman"/>
          <w:b/>
          <w:color w:val="000000"/>
          <w:shd w:val="clear" w:color="auto" w:fill="FFFFFF"/>
        </w:rPr>
        <w:t xml:space="preserve">катание на трехколесном и двухколесном велосипеде, </w:t>
      </w:r>
      <w:r>
        <w:rPr>
          <w:rFonts w:ascii="Times New Roman" w:hAnsi="Times New Roman"/>
          <w:b/>
        </w:rPr>
        <w:t>а также лазание по канату отсутствуют, они не реализуются.</w:t>
      </w:r>
    </w:p>
    <w:p w14:paraId="12E94616" w14:textId="77777777" w:rsidR="00B75DA5" w:rsidRDefault="007C34FB">
      <w:pPr>
        <w:rPr>
          <w:rFonts w:ascii="Times New Roman" w:hAnsi="Times New Roman"/>
        </w:rPr>
      </w:pPr>
      <w:r>
        <w:rPr>
          <w:rFonts w:ascii="Times New Roman" w:hAnsi="Times New Roman"/>
        </w:rPr>
        <w:t xml:space="preserve">Решение совокупных задач воспитания в рамках образовательной области «Физическое развитие» направлено на приобщение детей к ценностям </w:t>
      </w:r>
      <w:r>
        <w:rPr>
          <w:rFonts w:ascii="Times New Roman" w:hAnsi="Times New Roman"/>
          <w:b/>
        </w:rPr>
        <w:t>«Жизнь», «Здоровье»,</w:t>
      </w:r>
      <w:r>
        <w:rPr>
          <w:rFonts w:ascii="Times New Roman" w:hAnsi="Times New Roman"/>
        </w:rPr>
        <w:t xml:space="preserve"> что предполагает:</w:t>
      </w:r>
    </w:p>
    <w:p w14:paraId="1A326E38" w14:textId="77777777" w:rsidR="00B75DA5" w:rsidRDefault="007C34FB">
      <w:pPr>
        <w:numPr>
          <w:ilvl w:val="0"/>
          <w:numId w:val="51"/>
        </w:numPr>
        <w:tabs>
          <w:tab w:val="left" w:pos="709"/>
        </w:tabs>
        <w:suppressAutoHyphens/>
        <w:spacing w:after="200" w:line="276" w:lineRule="auto"/>
        <w:rPr>
          <w:rFonts w:ascii="Times New Roman" w:hAnsi="Times New Roman"/>
          <w:color w:val="00000A"/>
        </w:rPr>
      </w:pPr>
      <w:r>
        <w:rPr>
          <w:rFonts w:ascii="Times New Roman" w:hAnsi="Times New Roman"/>
          <w:color w:val="00000A"/>
        </w:rP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1BBB24FA" w14:textId="77777777" w:rsidR="00B75DA5" w:rsidRDefault="007C34FB">
      <w:pPr>
        <w:numPr>
          <w:ilvl w:val="0"/>
          <w:numId w:val="51"/>
        </w:numPr>
        <w:tabs>
          <w:tab w:val="left" w:pos="709"/>
        </w:tabs>
        <w:suppressAutoHyphens/>
        <w:spacing w:after="200" w:line="276" w:lineRule="auto"/>
        <w:rPr>
          <w:rFonts w:ascii="Times New Roman" w:hAnsi="Times New Roman"/>
          <w:color w:val="00000A"/>
        </w:rPr>
      </w:pPr>
      <w:r>
        <w:rPr>
          <w:rFonts w:ascii="Times New Roman" w:hAnsi="Times New Roman"/>
          <w:color w:val="00000A"/>
        </w:rPr>
        <w:t>формирование у ребёнка возраст сообразных представлений и знаний в области физической культуры, здоровья и безопасного образа жизни;</w:t>
      </w:r>
    </w:p>
    <w:p w14:paraId="75863AFF" w14:textId="77777777" w:rsidR="00B75DA5" w:rsidRDefault="007C34FB">
      <w:pPr>
        <w:numPr>
          <w:ilvl w:val="0"/>
          <w:numId w:val="52"/>
        </w:numPr>
        <w:tabs>
          <w:tab w:val="left" w:pos="709"/>
        </w:tabs>
        <w:suppressAutoHyphens/>
        <w:spacing w:after="200" w:line="276" w:lineRule="auto"/>
        <w:rPr>
          <w:rFonts w:ascii="Times New Roman" w:hAnsi="Times New Roman"/>
          <w:color w:val="00000A"/>
        </w:rPr>
      </w:pPr>
      <w:r>
        <w:rPr>
          <w:rFonts w:ascii="Times New Roman" w:hAnsi="Times New Roman"/>
          <w:color w:val="00000A"/>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14:paraId="399240F9" w14:textId="77777777" w:rsidR="00B75DA5" w:rsidRDefault="007C34FB">
      <w:pPr>
        <w:numPr>
          <w:ilvl w:val="0"/>
          <w:numId w:val="52"/>
        </w:numPr>
        <w:tabs>
          <w:tab w:val="left" w:pos="709"/>
        </w:tabs>
        <w:suppressAutoHyphens/>
        <w:spacing w:after="200" w:line="276" w:lineRule="auto"/>
        <w:rPr>
          <w:rFonts w:ascii="Times New Roman" w:hAnsi="Times New Roman"/>
          <w:color w:val="00000A"/>
        </w:rPr>
      </w:pPr>
      <w:r>
        <w:rPr>
          <w:rFonts w:ascii="Times New Roman" w:hAnsi="Times New Roman"/>
          <w:color w:val="00000A"/>
        </w:rPr>
        <w:t>воспитание</w:t>
      </w:r>
      <w:r>
        <w:rPr>
          <w:rFonts w:ascii="Times New Roman" w:hAnsi="Times New Roman"/>
          <w:color w:val="00000A"/>
        </w:rPr>
        <w:tab/>
        <w:t>активности,</w:t>
      </w:r>
      <w:r>
        <w:rPr>
          <w:rFonts w:ascii="Times New Roman" w:hAnsi="Times New Roman"/>
          <w:color w:val="00000A"/>
        </w:rPr>
        <w:tab/>
        <w:t>самостоятельности,</w:t>
      </w:r>
      <w:r>
        <w:rPr>
          <w:rFonts w:ascii="Times New Roman" w:hAnsi="Times New Roman"/>
          <w:color w:val="00000A"/>
        </w:rPr>
        <w:tab/>
        <w:t>самоуважения, коммуникабельности, уверенности и других личностных качеств;</w:t>
      </w:r>
    </w:p>
    <w:p w14:paraId="3AD35F82" w14:textId="77777777" w:rsidR="00B75DA5" w:rsidRDefault="007C34FB">
      <w:pPr>
        <w:numPr>
          <w:ilvl w:val="0"/>
          <w:numId w:val="52"/>
        </w:numPr>
        <w:tabs>
          <w:tab w:val="left" w:pos="709"/>
        </w:tabs>
        <w:suppressAutoHyphens/>
        <w:spacing w:after="200" w:line="276" w:lineRule="auto"/>
        <w:rPr>
          <w:rFonts w:ascii="Times New Roman" w:hAnsi="Times New Roman"/>
          <w:color w:val="00000A"/>
        </w:rPr>
      </w:pPr>
      <w:r>
        <w:rPr>
          <w:rFonts w:ascii="Times New Roman" w:hAnsi="Times New Roman"/>
          <w:color w:val="00000A"/>
        </w:rPr>
        <w:t>приобщение детей к ценностям, нормам и знаниям физической культуры в целях их физического развития и саморазвития;</w:t>
      </w:r>
    </w:p>
    <w:p w14:paraId="5A03C9E7" w14:textId="77777777" w:rsidR="00B75DA5" w:rsidRDefault="007C34FB">
      <w:pPr>
        <w:numPr>
          <w:ilvl w:val="0"/>
          <w:numId w:val="52"/>
        </w:numPr>
        <w:tabs>
          <w:tab w:val="left" w:pos="709"/>
        </w:tabs>
        <w:suppressAutoHyphens/>
        <w:spacing w:after="200" w:line="276" w:lineRule="auto"/>
        <w:rPr>
          <w:rFonts w:ascii="Times New Roman" w:hAnsi="Times New Roman"/>
          <w:color w:val="00000A"/>
        </w:rPr>
      </w:pPr>
      <w:r>
        <w:rPr>
          <w:rFonts w:ascii="Times New Roman" w:hAnsi="Times New Roman"/>
          <w:color w:val="00000A"/>
        </w:rPr>
        <w:t>формирование у ребёнка основных гигиенических навыков, представлений о здоровом образе жизни.</w:t>
      </w:r>
    </w:p>
    <w:p w14:paraId="5E658E4A" w14:textId="77777777" w:rsidR="00B75DA5" w:rsidRDefault="007C34FB">
      <w:pPr>
        <w:rPr>
          <w:rFonts w:ascii="Times New Roman" w:hAnsi="Times New Roman"/>
          <w:b/>
          <w:bCs/>
        </w:rPr>
      </w:pPr>
      <w:r>
        <w:t xml:space="preserve">   </w:t>
      </w:r>
      <w:r>
        <w:rPr>
          <w:rFonts w:ascii="Times New Roman" w:hAnsi="Times New Roman"/>
          <w:b/>
          <w:bCs/>
        </w:rPr>
        <w:t>Содержание психолого-педагогической работы 2-3 года:</w:t>
      </w:r>
    </w:p>
    <w:p w14:paraId="791091E2" w14:textId="77777777" w:rsidR="00B75DA5" w:rsidRDefault="007C34FB">
      <w:pPr>
        <w:pStyle w:val="af9"/>
        <w:numPr>
          <w:ilvl w:val="0"/>
          <w:numId w:val="45"/>
        </w:numPr>
        <w:tabs>
          <w:tab w:val="left" w:pos="1128"/>
        </w:tabs>
        <w:spacing w:line="276" w:lineRule="exact"/>
        <w:ind w:left="1128" w:right="55" w:hanging="426"/>
        <w:jc w:val="both"/>
        <w:rPr>
          <w:rFonts w:ascii="Times New Roman" w:hAnsi="Times New Roman"/>
        </w:rPr>
      </w:pPr>
      <w:r>
        <w:rPr>
          <w:rFonts w:ascii="Times New Roman" w:hAnsi="Times New Roman"/>
        </w:rPr>
        <w:t>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w:t>
      </w:r>
    </w:p>
    <w:p w14:paraId="0BB9859D" w14:textId="77777777" w:rsidR="00B75DA5" w:rsidRDefault="007C34FB">
      <w:pPr>
        <w:pStyle w:val="af9"/>
        <w:numPr>
          <w:ilvl w:val="0"/>
          <w:numId w:val="45"/>
        </w:numPr>
        <w:tabs>
          <w:tab w:val="left" w:pos="1128"/>
        </w:tabs>
        <w:spacing w:line="276" w:lineRule="exact"/>
        <w:ind w:left="1128" w:right="57" w:hanging="426"/>
        <w:jc w:val="both"/>
        <w:rPr>
          <w:rFonts w:ascii="Times New Roman" w:hAnsi="Times New Roman"/>
        </w:rPr>
      </w:pPr>
      <w:r>
        <w:rPr>
          <w:rFonts w:ascii="Times New Roman" w:hAnsi="Times New Roman"/>
        </w:rPr>
        <w:t>Формировать умение ходить и бегать, не наталкиваясь друг на друга, с согласованными, свободными движениями рук и ног.</w:t>
      </w:r>
    </w:p>
    <w:p w14:paraId="67478AE9" w14:textId="77777777" w:rsidR="00B75DA5" w:rsidRDefault="007C34FB">
      <w:pPr>
        <w:pStyle w:val="af9"/>
        <w:numPr>
          <w:ilvl w:val="0"/>
          <w:numId w:val="45"/>
        </w:numPr>
        <w:tabs>
          <w:tab w:val="left" w:pos="1126"/>
        </w:tabs>
        <w:spacing w:line="271" w:lineRule="exact"/>
        <w:ind w:left="1126" w:hanging="425"/>
        <w:jc w:val="both"/>
        <w:rPr>
          <w:rFonts w:ascii="Times New Roman" w:hAnsi="Times New Roman"/>
        </w:rPr>
      </w:pPr>
      <w:r>
        <w:rPr>
          <w:rFonts w:ascii="Times New Roman" w:hAnsi="Times New Roman"/>
        </w:rPr>
        <w:t>Приучать действовать сообща, придерживаясь определенного направления передвижения с</w:t>
      </w:r>
    </w:p>
    <w:p w14:paraId="3EA8F34C" w14:textId="77777777" w:rsidR="00B75DA5" w:rsidRDefault="007C34FB">
      <w:pPr>
        <w:pStyle w:val="af"/>
        <w:ind w:left="1128" w:right="57"/>
        <w:jc w:val="both"/>
        <w:rPr>
          <w:rFonts w:ascii="Times New Roman" w:hAnsi="Times New Roman"/>
        </w:rPr>
      </w:pPr>
      <w:r>
        <w:rPr>
          <w:rFonts w:ascii="Times New Roman" w:hAnsi="Times New Roman"/>
        </w:rPr>
        <w:t>опорой на зрительные ориентиры, менять направление и характер движения во время ходьбы и бега в соответствии с указанием педагога.</w:t>
      </w:r>
    </w:p>
    <w:p w14:paraId="728A7E9A" w14:textId="77777777" w:rsidR="00B75DA5" w:rsidRDefault="007C34FB">
      <w:pPr>
        <w:pStyle w:val="af9"/>
        <w:numPr>
          <w:ilvl w:val="0"/>
          <w:numId w:val="45"/>
        </w:numPr>
        <w:tabs>
          <w:tab w:val="left" w:pos="1126"/>
        </w:tabs>
        <w:spacing w:line="289" w:lineRule="exact"/>
        <w:ind w:left="1126" w:hanging="425"/>
        <w:jc w:val="both"/>
        <w:rPr>
          <w:rFonts w:ascii="Times New Roman" w:hAnsi="Times New Roman"/>
        </w:rPr>
      </w:pPr>
      <w:r>
        <w:rPr>
          <w:rFonts w:ascii="Times New Roman" w:hAnsi="Times New Roman"/>
        </w:rPr>
        <w:t>Формировать умение сохранять устойчивое положение тела, правильную осанку.</w:t>
      </w:r>
    </w:p>
    <w:p w14:paraId="4627CB89" w14:textId="77777777" w:rsidR="00B75DA5" w:rsidRDefault="007C34FB">
      <w:pPr>
        <w:pStyle w:val="af9"/>
        <w:numPr>
          <w:ilvl w:val="0"/>
          <w:numId w:val="45"/>
        </w:numPr>
        <w:tabs>
          <w:tab w:val="left" w:pos="1126"/>
        </w:tabs>
        <w:spacing w:line="286" w:lineRule="exact"/>
        <w:ind w:left="1126" w:hanging="425"/>
        <w:jc w:val="both"/>
        <w:rPr>
          <w:rFonts w:ascii="Times New Roman" w:hAnsi="Times New Roman"/>
        </w:rPr>
      </w:pPr>
      <w:r>
        <w:rPr>
          <w:rFonts w:ascii="Times New Roman" w:hAnsi="Times New Roman"/>
        </w:rPr>
        <w:t>Развивать движения в ходе обучения разнообразным формам двигательной активности.</w:t>
      </w:r>
    </w:p>
    <w:p w14:paraId="7FB82EB1" w14:textId="77777777" w:rsidR="00B75DA5" w:rsidRDefault="007C34FB">
      <w:pPr>
        <w:pStyle w:val="af9"/>
        <w:numPr>
          <w:ilvl w:val="0"/>
          <w:numId w:val="45"/>
        </w:numPr>
        <w:tabs>
          <w:tab w:val="left" w:pos="1128"/>
        </w:tabs>
        <w:ind w:left="1128" w:right="56" w:hanging="426"/>
        <w:jc w:val="both"/>
        <w:rPr>
          <w:rFonts w:ascii="Times New Roman" w:hAnsi="Times New Roman"/>
        </w:rPr>
      </w:pPr>
      <w:r>
        <w:rPr>
          <w:rFonts w:ascii="Times New Roman" w:hAnsi="Times New Roman"/>
        </w:rPr>
        <w:t>Закреплять навыки ползания, лазанья, разнообразные действия с мячом (брать, держать, переносить, класть, бросать, катать).</w:t>
      </w:r>
    </w:p>
    <w:p w14:paraId="57E43A08" w14:textId="77777777" w:rsidR="00B75DA5" w:rsidRDefault="007C34FB">
      <w:pPr>
        <w:pStyle w:val="af9"/>
        <w:numPr>
          <w:ilvl w:val="0"/>
          <w:numId w:val="45"/>
        </w:numPr>
        <w:tabs>
          <w:tab w:val="left" w:pos="1128"/>
        </w:tabs>
        <w:spacing w:line="276" w:lineRule="exact"/>
        <w:ind w:left="1128" w:right="56" w:hanging="426"/>
        <w:jc w:val="both"/>
        <w:rPr>
          <w:rFonts w:ascii="Times New Roman" w:hAnsi="Times New Roman"/>
        </w:rPr>
      </w:pPr>
      <w:r>
        <w:rPr>
          <w:rFonts w:ascii="Times New Roman" w:hAnsi="Times New Roman"/>
        </w:rPr>
        <w:t>Развивать умение прыгать на двух ногах на месте, с продвижением вперед, в длину с места, отталкиваясь двумя ногами.</w:t>
      </w:r>
    </w:p>
    <w:p w14:paraId="699316F3" w14:textId="77777777" w:rsidR="00B75DA5" w:rsidRDefault="007C34FB">
      <w:pPr>
        <w:pStyle w:val="af"/>
        <w:jc w:val="both"/>
        <w:rPr>
          <w:rFonts w:ascii="Times New Roman" w:hAnsi="Times New Roman"/>
        </w:rPr>
      </w:pPr>
      <w:r>
        <w:rPr>
          <w:rFonts w:ascii="Times New Roman" w:hAnsi="Times New Roman"/>
        </w:rPr>
        <w:t>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w:t>
      </w:r>
    </w:p>
    <w:p w14:paraId="4AE46482" w14:textId="77777777" w:rsidR="00B75DA5" w:rsidRDefault="007C34FB">
      <w:pPr>
        <w:pStyle w:val="af9"/>
        <w:numPr>
          <w:ilvl w:val="0"/>
          <w:numId w:val="45"/>
        </w:numPr>
        <w:tabs>
          <w:tab w:val="left" w:pos="1127"/>
        </w:tabs>
        <w:ind w:left="1127" w:hanging="426"/>
        <w:jc w:val="both"/>
        <w:rPr>
          <w:rFonts w:ascii="Times New Roman" w:hAnsi="Times New Roman"/>
        </w:rPr>
      </w:pPr>
      <w:r>
        <w:rPr>
          <w:rFonts w:ascii="Times New Roman" w:hAnsi="Times New Roman"/>
        </w:rPr>
        <w:t>Воспитывать желание выполнять физические упражнения на прогулке.</w:t>
      </w:r>
    </w:p>
    <w:p w14:paraId="36F0AF36" w14:textId="77777777" w:rsidR="00B75DA5" w:rsidRDefault="007C34FB">
      <w:pPr>
        <w:pStyle w:val="af9"/>
        <w:numPr>
          <w:ilvl w:val="0"/>
          <w:numId w:val="45"/>
        </w:numPr>
        <w:tabs>
          <w:tab w:val="left" w:pos="1128"/>
        </w:tabs>
        <w:ind w:left="1128" w:right="62" w:hanging="426"/>
        <w:jc w:val="both"/>
        <w:rPr>
          <w:rFonts w:ascii="Times New Roman" w:hAnsi="Times New Roman"/>
        </w:rPr>
      </w:pPr>
      <w:r>
        <w:rPr>
          <w:rFonts w:ascii="Times New Roman" w:hAnsi="Times New Roman"/>
        </w:rPr>
        <w:t>Развивать стремление играть в подвижные игры с простым содержанием, несложными движениями.</w:t>
      </w:r>
    </w:p>
    <w:p w14:paraId="4A7E783E" w14:textId="77777777" w:rsidR="00B75DA5" w:rsidRDefault="007C34FB">
      <w:pPr>
        <w:pStyle w:val="af9"/>
        <w:numPr>
          <w:ilvl w:val="0"/>
          <w:numId w:val="45"/>
        </w:numPr>
        <w:tabs>
          <w:tab w:val="left" w:pos="1128"/>
        </w:tabs>
        <w:ind w:left="1128" w:hanging="426"/>
        <w:jc w:val="both"/>
        <w:rPr>
          <w:rFonts w:ascii="Times New Roman" w:hAnsi="Times New Roman"/>
        </w:rPr>
      </w:pPr>
      <w:r>
        <w:rPr>
          <w:rFonts w:ascii="Times New Roman" w:hAnsi="Times New Roman"/>
        </w:rPr>
        <w:t>Развивать умение играть в игры, способствующие совершенствованию основных движений</w:t>
      </w:r>
    </w:p>
    <w:p w14:paraId="70D7C341" w14:textId="77777777" w:rsidR="00B75DA5" w:rsidRDefault="007C34FB">
      <w:pPr>
        <w:pStyle w:val="af"/>
        <w:ind w:left="1128" w:right="56"/>
        <w:jc w:val="both"/>
        <w:rPr>
          <w:rFonts w:ascii="Times New Roman" w:hAnsi="Times New Roman"/>
        </w:rPr>
      </w:pPr>
      <w:r>
        <w:rPr>
          <w:rFonts w:ascii="Times New Roman" w:hAnsi="Times New Roman"/>
        </w:rPr>
        <w:t>(ходьба, бег, бросание, катание). Формировать выразительность движений, умение передавать простейшие действия некоторых персонажей (попрыгать, как зайчики; поклевать зернышки и попить водичку, как цыплята, и т.п.).</w:t>
      </w:r>
    </w:p>
    <w:p w14:paraId="206A8190" w14:textId="77777777" w:rsidR="00B75DA5" w:rsidRDefault="007C34FB">
      <w:pPr>
        <w:pStyle w:val="af"/>
        <w:ind w:right="55"/>
        <w:jc w:val="both"/>
        <w:rPr>
          <w:rFonts w:ascii="Times New Roman" w:hAnsi="Times New Roman"/>
        </w:rPr>
      </w:pPr>
      <w:r>
        <w:rPr>
          <w:rFonts w:ascii="Times New Roman" w:hAnsi="Times New Roman"/>
        </w:rPr>
        <w:t>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14:paraId="30F928FC" w14:textId="77777777" w:rsidR="00B75DA5" w:rsidRDefault="007C34FB">
      <w:pPr>
        <w:pStyle w:val="af9"/>
        <w:numPr>
          <w:ilvl w:val="0"/>
          <w:numId w:val="45"/>
        </w:numPr>
        <w:tabs>
          <w:tab w:val="left" w:pos="1128"/>
        </w:tabs>
        <w:spacing w:line="237" w:lineRule="auto"/>
        <w:ind w:left="1128" w:right="55" w:hanging="426"/>
        <w:jc w:val="both"/>
        <w:rPr>
          <w:rFonts w:ascii="Times New Roman" w:hAnsi="Times New Roman"/>
        </w:rPr>
      </w:pPr>
      <w:r>
        <w:rPr>
          <w:rFonts w:ascii="Times New Roman" w:hAnsi="Times New Roman"/>
        </w:rPr>
        <w:t>В течение года под руководством медицинского персонала, учитывая здоровье детей и местные условия, осуществлять комплекс закаливающих процедур с использованием природных факторов: воздуха, солнца, воды.</w:t>
      </w:r>
    </w:p>
    <w:p w14:paraId="61A623D0" w14:textId="77777777" w:rsidR="00B75DA5" w:rsidRDefault="007C34FB">
      <w:pPr>
        <w:pStyle w:val="af9"/>
        <w:numPr>
          <w:ilvl w:val="0"/>
          <w:numId w:val="45"/>
        </w:numPr>
        <w:tabs>
          <w:tab w:val="left" w:pos="1128"/>
        </w:tabs>
        <w:spacing w:line="237" w:lineRule="auto"/>
        <w:ind w:left="1128" w:right="58" w:hanging="426"/>
        <w:jc w:val="both"/>
        <w:rPr>
          <w:rFonts w:ascii="Times New Roman" w:hAnsi="Times New Roman"/>
        </w:rPr>
      </w:pPr>
      <w:r>
        <w:rPr>
          <w:rFonts w:ascii="Times New Roman" w:hAnsi="Times New Roman"/>
        </w:rPr>
        <w:t>Приучать детей находиться в помещении в облегченной одежде. Обеспечивать длительность их пребывания на воздухе в соответствии с режимом дня.</w:t>
      </w:r>
    </w:p>
    <w:p w14:paraId="3DB8BB5A" w14:textId="77777777" w:rsidR="00B75DA5" w:rsidRDefault="007C34FB">
      <w:pPr>
        <w:pStyle w:val="af9"/>
        <w:numPr>
          <w:ilvl w:val="0"/>
          <w:numId w:val="45"/>
        </w:numPr>
        <w:tabs>
          <w:tab w:val="left" w:pos="1061"/>
          <w:tab w:val="left" w:pos="1128"/>
        </w:tabs>
        <w:spacing w:line="237" w:lineRule="auto"/>
        <w:ind w:left="1128" w:right="55" w:hanging="426"/>
        <w:jc w:val="both"/>
        <w:rPr>
          <w:rFonts w:ascii="Times New Roman" w:hAnsi="Times New Roman"/>
        </w:rPr>
      </w:pPr>
      <w:r>
        <w:rPr>
          <w:rFonts w:ascii="Times New Roman" w:hAnsi="Times New Roman"/>
        </w:rPr>
        <w:t>При проведении закаливающих мероприятий осуществлять дифференцированный подход к детям с учетом состояния их здоровья.</w:t>
      </w:r>
    </w:p>
    <w:p w14:paraId="72F84EE6" w14:textId="77777777" w:rsidR="00B75DA5" w:rsidRDefault="007C34FB">
      <w:pPr>
        <w:pStyle w:val="af9"/>
        <w:numPr>
          <w:ilvl w:val="0"/>
          <w:numId w:val="45"/>
        </w:numPr>
        <w:tabs>
          <w:tab w:val="left" w:pos="1128"/>
        </w:tabs>
        <w:spacing w:line="237" w:lineRule="auto"/>
        <w:ind w:left="1128" w:right="60" w:hanging="426"/>
        <w:jc w:val="both"/>
        <w:rPr>
          <w:rFonts w:ascii="Times New Roman" w:hAnsi="Times New Roman"/>
        </w:rPr>
      </w:pPr>
      <w:r>
        <w:rPr>
          <w:rFonts w:ascii="Times New Roman" w:hAnsi="Times New Roman"/>
        </w:rPr>
        <w:t>Специальные закаливающие процедуры проводить по решению администрации и медицинского персонала дошкольного учреждения, принимая во внимание пожелания родителей.</w:t>
      </w:r>
    </w:p>
    <w:p w14:paraId="3AF7BA47" w14:textId="77777777" w:rsidR="00B75DA5" w:rsidRDefault="007C34FB">
      <w:pPr>
        <w:pStyle w:val="af9"/>
        <w:numPr>
          <w:ilvl w:val="0"/>
          <w:numId w:val="45"/>
        </w:numPr>
        <w:tabs>
          <w:tab w:val="left" w:pos="1128"/>
        </w:tabs>
        <w:spacing w:line="237" w:lineRule="auto"/>
        <w:ind w:left="1128" w:right="54" w:hanging="426"/>
        <w:jc w:val="both"/>
        <w:rPr>
          <w:rFonts w:ascii="Times New Roman" w:hAnsi="Times New Roman"/>
        </w:rPr>
      </w:pPr>
      <w:r>
        <w:rPr>
          <w:rFonts w:ascii="Times New Roman" w:hAnsi="Times New Roman"/>
        </w:rPr>
        <w:t>Продолжать учить детей под контролем взрослого, а затем самостоятельно мыть руки по мере загрязнения и перед едой, насухо вытирать лицо и руки личным полотенцем.</w:t>
      </w:r>
    </w:p>
    <w:p w14:paraId="4CB1FED9" w14:textId="77777777" w:rsidR="00B75DA5" w:rsidRDefault="007C34FB">
      <w:pPr>
        <w:pStyle w:val="af9"/>
        <w:numPr>
          <w:ilvl w:val="0"/>
          <w:numId w:val="45"/>
        </w:numPr>
        <w:tabs>
          <w:tab w:val="left" w:pos="1126"/>
        </w:tabs>
        <w:spacing w:line="284" w:lineRule="exact"/>
        <w:ind w:left="1126" w:hanging="425"/>
        <w:jc w:val="both"/>
        <w:rPr>
          <w:rFonts w:ascii="Times New Roman" w:hAnsi="Times New Roman"/>
        </w:rPr>
      </w:pPr>
      <w:r>
        <w:rPr>
          <w:rFonts w:ascii="Times New Roman" w:hAnsi="Times New Roman"/>
        </w:rPr>
        <w:t>Формировать умение с помощью взрослого приводить себя в порядок.</w:t>
      </w:r>
    </w:p>
    <w:p w14:paraId="638AA87E" w14:textId="77777777" w:rsidR="00B75DA5" w:rsidRDefault="007C34FB">
      <w:pPr>
        <w:pStyle w:val="af9"/>
        <w:numPr>
          <w:ilvl w:val="0"/>
          <w:numId w:val="45"/>
        </w:numPr>
        <w:tabs>
          <w:tab w:val="left" w:pos="1128"/>
        </w:tabs>
        <w:spacing w:line="237" w:lineRule="auto"/>
        <w:ind w:left="1128" w:right="61" w:hanging="426"/>
        <w:jc w:val="both"/>
        <w:rPr>
          <w:rFonts w:ascii="Times New Roman" w:hAnsi="Times New Roman"/>
        </w:rPr>
      </w:pPr>
      <w:r>
        <w:rPr>
          <w:rFonts w:ascii="Times New Roman" w:hAnsi="Times New Roman"/>
        </w:rPr>
        <w:t>Формировать навык пользования индивидуальными предметами (носовым платком, салфеткой, полотенцем, расческой, горшком).</w:t>
      </w:r>
    </w:p>
    <w:p w14:paraId="596EC58F" w14:textId="77777777" w:rsidR="00B75DA5" w:rsidRDefault="007C34FB">
      <w:pPr>
        <w:pStyle w:val="af9"/>
        <w:numPr>
          <w:ilvl w:val="0"/>
          <w:numId w:val="45"/>
        </w:numPr>
        <w:tabs>
          <w:tab w:val="left" w:pos="1126"/>
        </w:tabs>
        <w:spacing w:line="284" w:lineRule="exact"/>
        <w:ind w:left="1126" w:hanging="425"/>
        <w:jc w:val="both"/>
        <w:rPr>
          <w:rFonts w:ascii="Times New Roman" w:hAnsi="Times New Roman"/>
        </w:rPr>
      </w:pPr>
      <w:r>
        <w:rPr>
          <w:rFonts w:ascii="Times New Roman" w:hAnsi="Times New Roman"/>
        </w:rPr>
        <w:t>Во время еды учить детей правильно держать ложку.</w:t>
      </w:r>
    </w:p>
    <w:p w14:paraId="099DEC59" w14:textId="77777777" w:rsidR="00B75DA5" w:rsidRDefault="007C34FB">
      <w:pPr>
        <w:pStyle w:val="af9"/>
        <w:numPr>
          <w:ilvl w:val="0"/>
          <w:numId w:val="45"/>
        </w:numPr>
        <w:tabs>
          <w:tab w:val="left" w:pos="1128"/>
        </w:tabs>
        <w:spacing w:line="237" w:lineRule="auto"/>
        <w:ind w:left="1128" w:right="56" w:hanging="426"/>
        <w:jc w:val="both"/>
        <w:rPr>
          <w:rFonts w:ascii="Times New Roman" w:hAnsi="Times New Roman"/>
        </w:rPr>
      </w:pPr>
      <w:r>
        <w:rPr>
          <w:rFonts w:ascii="Times New Roman" w:hAnsi="Times New Roman"/>
        </w:rPr>
        <w:t>Обучать детей порядку одевания и раздевания. При небольшой помощи взрослого учить снимать одежду, обувь (расстегивать пуговицы спереди, застежки на липучках); в определенном порядке аккуратно складывать снятую одежду; правильно надевать одежду и обувь.</w:t>
      </w:r>
    </w:p>
    <w:p w14:paraId="0A80CD4E" w14:textId="77777777" w:rsidR="00B75DA5" w:rsidRDefault="007C34FB">
      <w:pPr>
        <w:pStyle w:val="af9"/>
        <w:numPr>
          <w:ilvl w:val="0"/>
          <w:numId w:val="45"/>
        </w:numPr>
        <w:tabs>
          <w:tab w:val="left" w:pos="1128"/>
        </w:tabs>
        <w:ind w:left="1128" w:right="54" w:hanging="426"/>
        <w:jc w:val="both"/>
        <w:rPr>
          <w:rFonts w:ascii="Times New Roman" w:hAnsi="Times New Roman"/>
        </w:rPr>
      </w:pPr>
      <w:r>
        <w:rPr>
          <w:rFonts w:ascii="Times New Roman" w:hAnsi="Times New Roman"/>
        </w:rPr>
        <w:t>Формировать представления о значении каждого органа для нормальной жизнедеятельности человека: глазки —смотреть, ушки —слышать, носик - нюхать, язычок —</w:t>
      </w:r>
    </w:p>
    <w:p w14:paraId="0A50DAF1" w14:textId="77777777" w:rsidR="00B75DA5" w:rsidRDefault="007C34FB">
      <w:pPr>
        <w:pStyle w:val="af"/>
        <w:ind w:left="1128" w:right="56"/>
        <w:jc w:val="both"/>
        <w:rPr>
          <w:rFonts w:ascii="Times New Roman" w:hAnsi="Times New Roman"/>
        </w:rPr>
      </w:pPr>
      <w:r>
        <w:rPr>
          <w:rFonts w:ascii="Times New Roman" w:hAnsi="Times New Roman"/>
        </w:rPr>
        <w:t>пробовать (определять) на вкус, ручки—хватать, держать, трогать; ножки— стоять, прыгать, бегать, ходить; голова—думать, запоминать; туловище — наклоняться и поворачиваться в разные стороны.</w:t>
      </w:r>
    </w:p>
    <w:p w14:paraId="5AEC0C77" w14:textId="77777777" w:rsidR="00B75DA5" w:rsidRDefault="007C34FB">
      <w:pPr>
        <w:pStyle w:val="af9"/>
        <w:numPr>
          <w:ilvl w:val="0"/>
          <w:numId w:val="45"/>
        </w:numPr>
        <w:tabs>
          <w:tab w:val="left" w:pos="1126"/>
        </w:tabs>
        <w:ind w:left="1126" w:hanging="425"/>
        <w:jc w:val="both"/>
        <w:rPr>
          <w:rFonts w:ascii="Times New Roman" w:hAnsi="Times New Roman"/>
        </w:rPr>
      </w:pPr>
      <w:r>
        <w:rPr>
          <w:rFonts w:ascii="Times New Roman" w:hAnsi="Times New Roman"/>
        </w:rPr>
        <w:t>Воспитывать бережное отношение к своему телу, своему здоровью, здоровью других детей.</w:t>
      </w:r>
    </w:p>
    <w:p w14:paraId="2CA724EC" w14:textId="77777777" w:rsidR="00B75DA5" w:rsidRDefault="007C34FB">
      <w:pPr>
        <w:pStyle w:val="af9"/>
        <w:numPr>
          <w:ilvl w:val="0"/>
          <w:numId w:val="45"/>
        </w:numPr>
        <w:tabs>
          <w:tab w:val="left" w:pos="1128"/>
        </w:tabs>
        <w:ind w:left="1128" w:right="55" w:hanging="426"/>
        <w:jc w:val="both"/>
        <w:rPr>
          <w:rFonts w:ascii="Times New Roman" w:hAnsi="Times New Roman"/>
        </w:rPr>
      </w:pPr>
      <w:r>
        <w:rPr>
          <w:rFonts w:ascii="Times New Roman" w:hAnsi="Times New Roman"/>
        </w:rPr>
        <w:t>Формировать умение сообщать о самочувствии взрослым, избегать ситуаций, приносящих вред здоровью, осознавать необходимость лечения.</w:t>
      </w:r>
    </w:p>
    <w:p w14:paraId="23403698" w14:textId="77777777" w:rsidR="00B75DA5" w:rsidRDefault="007C34FB">
      <w:pPr>
        <w:pStyle w:val="af9"/>
        <w:numPr>
          <w:ilvl w:val="0"/>
          <w:numId w:val="45"/>
        </w:numPr>
        <w:tabs>
          <w:tab w:val="left" w:pos="1128"/>
        </w:tabs>
        <w:ind w:left="1128" w:right="55" w:hanging="426"/>
        <w:jc w:val="both"/>
        <w:rPr>
          <w:rFonts w:ascii="Times New Roman" w:hAnsi="Times New Roman"/>
        </w:rPr>
      </w:pPr>
      <w:r>
        <w:rPr>
          <w:rFonts w:ascii="Times New Roman" w:hAnsi="Times New Roman"/>
        </w:rPr>
        <w:t xml:space="preserve">Формировать потребность </w:t>
      </w:r>
      <w:r>
        <w:rPr>
          <w:rFonts w:ascii="Times New Roman" w:hAnsi="Times New Roman"/>
          <w:b/>
        </w:rPr>
        <w:t xml:space="preserve">в </w:t>
      </w:r>
      <w:r>
        <w:rPr>
          <w:rFonts w:ascii="Times New Roman" w:hAnsi="Times New Roman"/>
        </w:rPr>
        <w:t>соблюдении навыков гигиены и опрятности в повседневной жизни.</w:t>
      </w:r>
    </w:p>
    <w:p w14:paraId="717B3C48" w14:textId="77777777" w:rsidR="00B75DA5" w:rsidRDefault="007C34FB">
      <w:pPr>
        <w:pStyle w:val="2"/>
        <w:jc w:val="both"/>
        <w:rPr>
          <w:rFonts w:ascii="Times New Roman" w:hAnsi="Times New Roman"/>
        </w:rPr>
      </w:pPr>
      <w:r>
        <w:rPr>
          <w:rFonts w:ascii="Times New Roman" w:hAnsi="Times New Roman"/>
        </w:rPr>
        <w:t>3-4 года:</w:t>
      </w:r>
    </w:p>
    <w:p w14:paraId="1FC498E9" w14:textId="77777777" w:rsidR="00B75DA5" w:rsidRDefault="007C34FB">
      <w:pPr>
        <w:pStyle w:val="af"/>
        <w:ind w:right="55"/>
        <w:jc w:val="both"/>
        <w:rPr>
          <w:rFonts w:ascii="Times New Roman" w:hAnsi="Times New Roman"/>
        </w:rPr>
      </w:pPr>
      <w:r>
        <w:rPr>
          <w:rFonts w:ascii="Times New Roman" w:hAnsi="Times New Roman"/>
        </w:rPr>
        <w:t>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w:t>
      </w:r>
    </w:p>
    <w:p w14:paraId="542AD4C5" w14:textId="77777777" w:rsidR="00B75DA5" w:rsidRDefault="007C34FB">
      <w:pPr>
        <w:pStyle w:val="af"/>
        <w:jc w:val="both"/>
        <w:rPr>
          <w:rFonts w:ascii="Times New Roman" w:hAnsi="Times New Roman"/>
        </w:rPr>
      </w:pPr>
      <w:r>
        <w:rPr>
          <w:rFonts w:ascii="Times New Roman" w:hAnsi="Times New Roman"/>
        </w:rPr>
        <w:t>стороны)</w:t>
      </w:r>
    </w:p>
    <w:p w14:paraId="0A317744" w14:textId="77777777" w:rsidR="00B75DA5" w:rsidRDefault="007C34FB">
      <w:pPr>
        <w:pStyle w:val="af9"/>
        <w:numPr>
          <w:ilvl w:val="0"/>
          <w:numId w:val="45"/>
        </w:numPr>
        <w:tabs>
          <w:tab w:val="left" w:pos="1127"/>
        </w:tabs>
        <w:spacing w:line="285" w:lineRule="exact"/>
        <w:ind w:left="1127" w:hanging="426"/>
        <w:jc w:val="both"/>
        <w:rPr>
          <w:rFonts w:ascii="Times New Roman" w:hAnsi="Times New Roman"/>
        </w:rPr>
      </w:pPr>
      <w:r>
        <w:rPr>
          <w:rFonts w:ascii="Times New Roman" w:hAnsi="Times New Roman"/>
        </w:rPr>
        <w:t>Развивать умение ходить и бегать свободно, не шаркая ногами, не опуская голову,</w:t>
      </w:r>
    </w:p>
    <w:p w14:paraId="26B91C2F" w14:textId="77777777" w:rsidR="00B75DA5" w:rsidRDefault="007C34FB">
      <w:pPr>
        <w:pStyle w:val="af9"/>
        <w:numPr>
          <w:ilvl w:val="0"/>
          <w:numId w:val="45"/>
        </w:numPr>
        <w:tabs>
          <w:tab w:val="left" w:pos="1127"/>
        </w:tabs>
        <w:spacing w:line="277" w:lineRule="exact"/>
        <w:ind w:left="1127" w:hanging="426"/>
        <w:jc w:val="both"/>
        <w:rPr>
          <w:rFonts w:ascii="Times New Roman" w:hAnsi="Times New Roman"/>
        </w:rPr>
      </w:pPr>
      <w:r>
        <w:rPr>
          <w:rFonts w:ascii="Times New Roman" w:hAnsi="Times New Roman"/>
        </w:rPr>
        <w:t>сохраняя перекрестную координацию движений рук и ног. Приучать действовать совместно.</w:t>
      </w:r>
    </w:p>
    <w:p w14:paraId="267AFE8F" w14:textId="77777777" w:rsidR="00B75DA5" w:rsidRDefault="007C34FB">
      <w:pPr>
        <w:pStyle w:val="af9"/>
        <w:numPr>
          <w:ilvl w:val="0"/>
          <w:numId w:val="45"/>
        </w:numPr>
        <w:tabs>
          <w:tab w:val="left" w:pos="1128"/>
        </w:tabs>
        <w:spacing w:line="237" w:lineRule="auto"/>
        <w:ind w:left="1128" w:right="55" w:hanging="426"/>
        <w:jc w:val="both"/>
        <w:rPr>
          <w:rFonts w:ascii="Times New Roman" w:hAnsi="Times New Roman"/>
        </w:rPr>
      </w:pPr>
      <w:r>
        <w:rPr>
          <w:rFonts w:ascii="Times New Roman" w:hAnsi="Times New Roman"/>
        </w:rPr>
        <w:t>Формировать умение строиться в колонну по одному, шеренгу, круг, находить свое место при построениях.</w:t>
      </w:r>
    </w:p>
    <w:p w14:paraId="5784725D" w14:textId="77777777" w:rsidR="00B75DA5" w:rsidRDefault="007C34FB">
      <w:pPr>
        <w:pStyle w:val="af9"/>
        <w:numPr>
          <w:ilvl w:val="0"/>
          <w:numId w:val="45"/>
        </w:numPr>
        <w:tabs>
          <w:tab w:val="left" w:pos="1128"/>
        </w:tabs>
        <w:spacing w:line="237" w:lineRule="auto"/>
        <w:ind w:left="1128" w:right="56" w:hanging="426"/>
        <w:jc w:val="both"/>
        <w:rPr>
          <w:rFonts w:ascii="Times New Roman" w:hAnsi="Times New Roman"/>
        </w:rPr>
      </w:pPr>
      <w:r>
        <w:rPr>
          <w:rFonts w:ascii="Times New Roman" w:hAnsi="Times New Roman"/>
        </w:rPr>
        <w:t>Формировать умение сохранять правильную осанку в положениях сидя, стоя, в движении, при выполнении упражнений в равновесии.</w:t>
      </w:r>
    </w:p>
    <w:p w14:paraId="0F243F64" w14:textId="77777777" w:rsidR="00B75DA5" w:rsidRDefault="007C34FB">
      <w:pPr>
        <w:pStyle w:val="af9"/>
        <w:numPr>
          <w:ilvl w:val="0"/>
          <w:numId w:val="45"/>
        </w:numPr>
        <w:tabs>
          <w:tab w:val="left" w:pos="1128"/>
          <w:tab w:val="left" w:pos="2768"/>
          <w:tab w:val="left" w:pos="3767"/>
          <w:tab w:val="left" w:pos="5116"/>
          <w:tab w:val="left" w:pos="6817"/>
          <w:tab w:val="left" w:pos="7955"/>
          <w:tab w:val="left" w:pos="9700"/>
        </w:tabs>
        <w:spacing w:line="237" w:lineRule="auto"/>
        <w:ind w:left="1128" w:right="64" w:hanging="426"/>
        <w:jc w:val="both"/>
        <w:rPr>
          <w:rFonts w:ascii="Times New Roman" w:hAnsi="Times New Roman"/>
        </w:rPr>
      </w:pPr>
      <w:r>
        <w:rPr>
          <w:rFonts w:ascii="Times New Roman" w:hAnsi="Times New Roman"/>
        </w:rPr>
        <w:t>Формировать</w:t>
      </w:r>
      <w:r>
        <w:rPr>
          <w:rFonts w:ascii="Times New Roman" w:hAnsi="Times New Roman"/>
        </w:rPr>
        <w:tab/>
        <w:t>умение</w:t>
      </w:r>
      <w:r>
        <w:rPr>
          <w:rFonts w:ascii="Times New Roman" w:hAnsi="Times New Roman"/>
        </w:rPr>
        <w:tab/>
        <w:t>соблюдать</w:t>
      </w:r>
      <w:r>
        <w:rPr>
          <w:rFonts w:ascii="Times New Roman" w:hAnsi="Times New Roman"/>
        </w:rPr>
        <w:tab/>
        <w:t>элементарные</w:t>
      </w:r>
      <w:r>
        <w:rPr>
          <w:rFonts w:ascii="Times New Roman" w:hAnsi="Times New Roman"/>
        </w:rPr>
        <w:tab/>
        <w:t>правила,</w:t>
      </w:r>
      <w:r>
        <w:rPr>
          <w:rFonts w:ascii="Times New Roman" w:hAnsi="Times New Roman"/>
        </w:rPr>
        <w:tab/>
        <w:t>согласовывать</w:t>
      </w:r>
      <w:r>
        <w:rPr>
          <w:rFonts w:ascii="Times New Roman" w:hAnsi="Times New Roman"/>
        </w:rPr>
        <w:tab/>
        <w:t>движения, ориентироваться в пространстве.</w:t>
      </w:r>
    </w:p>
    <w:p w14:paraId="7CA09E7D" w14:textId="77777777" w:rsidR="00B75DA5" w:rsidRDefault="007C34FB">
      <w:pPr>
        <w:pStyle w:val="af9"/>
        <w:numPr>
          <w:ilvl w:val="0"/>
          <w:numId w:val="45"/>
        </w:numPr>
        <w:tabs>
          <w:tab w:val="left" w:pos="1127"/>
        </w:tabs>
        <w:spacing w:line="275" w:lineRule="exact"/>
        <w:ind w:left="1127" w:hanging="426"/>
        <w:jc w:val="both"/>
        <w:rPr>
          <w:rFonts w:ascii="Times New Roman" w:hAnsi="Times New Roman"/>
        </w:rPr>
      </w:pPr>
      <w:r>
        <w:rPr>
          <w:rFonts w:ascii="Times New Roman" w:hAnsi="Times New Roman"/>
        </w:rPr>
        <w:t>Продолжать развивать разнообразные виды движений, совершенствовать основные движения.</w:t>
      </w:r>
    </w:p>
    <w:p w14:paraId="38ED2655" w14:textId="77777777" w:rsidR="00B75DA5" w:rsidRDefault="007C34FB">
      <w:pPr>
        <w:pStyle w:val="af9"/>
        <w:numPr>
          <w:ilvl w:val="0"/>
          <w:numId w:val="45"/>
        </w:numPr>
        <w:tabs>
          <w:tab w:val="left" w:pos="1127"/>
        </w:tabs>
        <w:spacing w:line="292" w:lineRule="exact"/>
        <w:ind w:left="1127" w:hanging="426"/>
        <w:jc w:val="both"/>
        <w:rPr>
          <w:rFonts w:ascii="Times New Roman" w:hAnsi="Times New Roman"/>
        </w:rPr>
      </w:pPr>
      <w:r>
        <w:rPr>
          <w:rFonts w:ascii="Times New Roman" w:hAnsi="Times New Roman"/>
        </w:rPr>
        <w:t>Развивать навыки лазанья, ползания; ловкость, выразительность и красоту движений.</w:t>
      </w:r>
    </w:p>
    <w:p w14:paraId="7CE46DB5" w14:textId="77777777" w:rsidR="00B75DA5" w:rsidRDefault="007C34FB">
      <w:pPr>
        <w:pStyle w:val="af9"/>
        <w:numPr>
          <w:ilvl w:val="0"/>
          <w:numId w:val="45"/>
        </w:numPr>
        <w:tabs>
          <w:tab w:val="left" w:pos="1127"/>
        </w:tabs>
        <w:spacing w:line="286" w:lineRule="exact"/>
        <w:ind w:left="1127" w:hanging="426"/>
        <w:jc w:val="both"/>
        <w:rPr>
          <w:rFonts w:ascii="Times New Roman" w:hAnsi="Times New Roman"/>
        </w:rPr>
      </w:pPr>
      <w:r>
        <w:rPr>
          <w:rFonts w:ascii="Times New Roman" w:hAnsi="Times New Roman"/>
        </w:rPr>
        <w:t>Вводить в игры более сложные правила со сменой видов движений.</w:t>
      </w:r>
    </w:p>
    <w:p w14:paraId="6251A8FF" w14:textId="77777777" w:rsidR="00B75DA5" w:rsidRDefault="007C34FB">
      <w:pPr>
        <w:pStyle w:val="af9"/>
        <w:numPr>
          <w:ilvl w:val="0"/>
          <w:numId w:val="45"/>
        </w:numPr>
        <w:tabs>
          <w:tab w:val="left" w:pos="1128"/>
        </w:tabs>
        <w:spacing w:line="237" w:lineRule="auto"/>
        <w:ind w:left="1128" w:right="55" w:hanging="426"/>
        <w:jc w:val="both"/>
        <w:rPr>
          <w:rFonts w:ascii="Times New Roman" w:hAnsi="Times New Roman"/>
        </w:rPr>
      </w:pPr>
      <w:r>
        <w:rPr>
          <w:rFonts w:ascii="Times New Roman" w:hAnsi="Times New Roman"/>
        </w:rPr>
        <w:t>Развивать умение энергично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w:t>
      </w:r>
    </w:p>
    <w:p w14:paraId="71CD1C5F" w14:textId="77777777" w:rsidR="00B75DA5" w:rsidRDefault="007C34FB">
      <w:pPr>
        <w:pStyle w:val="af9"/>
        <w:numPr>
          <w:ilvl w:val="0"/>
          <w:numId w:val="45"/>
        </w:numPr>
        <w:tabs>
          <w:tab w:val="left" w:pos="1061"/>
          <w:tab w:val="left" w:pos="1128"/>
        </w:tabs>
        <w:spacing w:line="237" w:lineRule="auto"/>
        <w:ind w:left="1128" w:right="53" w:hanging="426"/>
        <w:jc w:val="both"/>
        <w:rPr>
          <w:rFonts w:ascii="Times New Roman" w:hAnsi="Times New Roman"/>
        </w:rPr>
      </w:pPr>
      <w:r>
        <w:rPr>
          <w:rFonts w:ascii="Times New Roman" w:hAnsi="Times New Roman"/>
        </w:rPr>
        <w:t>Закреплять умение энергично отталкивать мячи при катании, бросании; ловить мяч двумя руками одновременно.</w:t>
      </w:r>
    </w:p>
    <w:p w14:paraId="64C64B44" w14:textId="77777777" w:rsidR="00B75DA5" w:rsidRDefault="007C34FB">
      <w:pPr>
        <w:pStyle w:val="af9"/>
        <w:numPr>
          <w:ilvl w:val="0"/>
          <w:numId w:val="45"/>
        </w:numPr>
        <w:tabs>
          <w:tab w:val="left" w:pos="1126"/>
        </w:tabs>
        <w:spacing w:line="291" w:lineRule="exact"/>
        <w:ind w:left="1126" w:hanging="425"/>
        <w:jc w:val="both"/>
        <w:rPr>
          <w:rFonts w:ascii="Times New Roman" w:hAnsi="Times New Roman"/>
        </w:rPr>
      </w:pPr>
      <w:r>
        <w:rPr>
          <w:rFonts w:ascii="Times New Roman" w:hAnsi="Times New Roman"/>
        </w:rPr>
        <w:t>Обучать хвату за перекладину во время лазанья.</w:t>
      </w:r>
    </w:p>
    <w:p w14:paraId="26425921" w14:textId="77777777" w:rsidR="00B75DA5" w:rsidRDefault="007C34FB">
      <w:pPr>
        <w:pStyle w:val="af9"/>
        <w:numPr>
          <w:ilvl w:val="0"/>
          <w:numId w:val="45"/>
        </w:numPr>
        <w:tabs>
          <w:tab w:val="left" w:pos="1126"/>
        </w:tabs>
        <w:ind w:left="1126" w:hanging="425"/>
        <w:jc w:val="both"/>
        <w:rPr>
          <w:rFonts w:ascii="Times New Roman" w:hAnsi="Times New Roman"/>
        </w:rPr>
      </w:pPr>
      <w:r>
        <w:rPr>
          <w:rFonts w:ascii="Times New Roman" w:hAnsi="Times New Roman"/>
        </w:rPr>
        <w:t>Закреплять умение ползать.</w:t>
      </w:r>
    </w:p>
    <w:p w14:paraId="5A621044" w14:textId="77777777" w:rsidR="00B75DA5" w:rsidRDefault="007C34FB">
      <w:pPr>
        <w:pStyle w:val="af"/>
        <w:jc w:val="both"/>
        <w:rPr>
          <w:rFonts w:ascii="Times New Roman" w:hAnsi="Times New Roman"/>
        </w:rPr>
      </w:pPr>
      <w:r>
        <w:rPr>
          <w:rFonts w:ascii="Times New Roman" w:hAnsi="Times New Roman"/>
        </w:rPr>
        <w:t>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w:t>
      </w:r>
    </w:p>
    <w:p w14:paraId="7F16F344" w14:textId="77777777" w:rsidR="00B75DA5" w:rsidRDefault="007C34FB">
      <w:pPr>
        <w:pStyle w:val="af9"/>
        <w:numPr>
          <w:ilvl w:val="0"/>
          <w:numId w:val="45"/>
        </w:numPr>
        <w:tabs>
          <w:tab w:val="left" w:pos="1127"/>
        </w:tabs>
        <w:ind w:left="1127" w:hanging="426"/>
        <w:jc w:val="both"/>
        <w:rPr>
          <w:rFonts w:ascii="Times New Roman" w:hAnsi="Times New Roman"/>
        </w:rPr>
      </w:pPr>
      <w:r>
        <w:rPr>
          <w:rFonts w:ascii="Times New Roman" w:hAnsi="Times New Roman"/>
        </w:rPr>
        <w:t>Поощрять участие детей в совместных играх и физических упражнениях.</w:t>
      </w:r>
    </w:p>
    <w:p w14:paraId="2E7F6D7E" w14:textId="77777777" w:rsidR="00B75DA5" w:rsidRDefault="007C34FB">
      <w:pPr>
        <w:pStyle w:val="af9"/>
        <w:numPr>
          <w:ilvl w:val="0"/>
          <w:numId w:val="45"/>
        </w:numPr>
        <w:tabs>
          <w:tab w:val="left" w:pos="1128"/>
          <w:tab w:val="left" w:pos="2629"/>
        </w:tabs>
        <w:ind w:left="1128" w:right="58" w:hanging="426"/>
        <w:jc w:val="both"/>
        <w:rPr>
          <w:rFonts w:ascii="Times New Roman" w:hAnsi="Times New Roman"/>
        </w:rPr>
      </w:pPr>
      <w:r>
        <w:rPr>
          <w:rFonts w:ascii="Times New Roman" w:hAnsi="Times New Roman"/>
        </w:rPr>
        <w:t>Воспитывать</w:t>
      </w:r>
      <w:r>
        <w:rPr>
          <w:rFonts w:ascii="Times New Roman" w:hAnsi="Times New Roman"/>
        </w:rPr>
        <w:tab/>
        <w:t>интерес к физическим упражнениям, учить пользоваться физкультурным оборудованием в свободное время.</w:t>
      </w:r>
    </w:p>
    <w:p w14:paraId="699842ED" w14:textId="77777777" w:rsidR="00B75DA5" w:rsidRDefault="007C34FB">
      <w:pPr>
        <w:pStyle w:val="af9"/>
        <w:numPr>
          <w:ilvl w:val="0"/>
          <w:numId w:val="45"/>
        </w:numPr>
        <w:tabs>
          <w:tab w:val="left" w:pos="1128"/>
          <w:tab w:val="left" w:pos="3055"/>
          <w:tab w:val="left" w:pos="4914"/>
          <w:tab w:val="left" w:pos="5314"/>
          <w:tab w:val="left" w:pos="6167"/>
          <w:tab w:val="left" w:pos="8088"/>
          <w:tab w:val="left" w:pos="9192"/>
          <w:tab w:val="left" w:pos="10638"/>
        </w:tabs>
        <w:ind w:left="1128" w:right="72" w:hanging="426"/>
        <w:jc w:val="both"/>
        <w:rPr>
          <w:rFonts w:ascii="Times New Roman" w:hAnsi="Times New Roman"/>
        </w:rPr>
      </w:pPr>
      <w:r>
        <w:rPr>
          <w:rFonts w:ascii="Times New Roman" w:hAnsi="Times New Roman"/>
        </w:rPr>
        <w:t>Способствовать</w:t>
      </w:r>
      <w:r>
        <w:rPr>
          <w:rFonts w:ascii="Times New Roman" w:hAnsi="Times New Roman"/>
        </w:rPr>
        <w:tab/>
        <w:t>формированию</w:t>
      </w:r>
      <w:r>
        <w:rPr>
          <w:rFonts w:ascii="Times New Roman" w:hAnsi="Times New Roman"/>
        </w:rPr>
        <w:tab/>
        <w:t>у</w:t>
      </w:r>
      <w:r>
        <w:rPr>
          <w:rFonts w:ascii="Times New Roman" w:hAnsi="Times New Roman"/>
        </w:rPr>
        <w:tab/>
        <w:t>детей</w:t>
      </w:r>
      <w:r>
        <w:rPr>
          <w:rFonts w:ascii="Times New Roman" w:hAnsi="Times New Roman"/>
        </w:rPr>
        <w:tab/>
        <w:t>положительных</w:t>
      </w:r>
      <w:r>
        <w:rPr>
          <w:rFonts w:ascii="Times New Roman" w:hAnsi="Times New Roman"/>
        </w:rPr>
        <w:tab/>
        <w:t>эмоций,</w:t>
      </w:r>
      <w:r>
        <w:rPr>
          <w:rFonts w:ascii="Times New Roman" w:hAnsi="Times New Roman"/>
        </w:rPr>
        <w:tab/>
        <w:t>активности</w:t>
      </w:r>
      <w:r>
        <w:rPr>
          <w:rFonts w:ascii="Times New Roman" w:hAnsi="Times New Roman"/>
        </w:rPr>
        <w:tab/>
        <w:t>в самостоятельной двигательной деятельности.</w:t>
      </w:r>
    </w:p>
    <w:p w14:paraId="114C7B3B" w14:textId="77777777" w:rsidR="00B75DA5" w:rsidRDefault="007C34FB">
      <w:pPr>
        <w:pStyle w:val="af"/>
        <w:jc w:val="both"/>
        <w:rPr>
          <w:rFonts w:ascii="Times New Roman" w:hAnsi="Times New Roman"/>
        </w:rPr>
      </w:pPr>
      <w:r>
        <w:rPr>
          <w:rFonts w:ascii="Times New Roman" w:hAnsi="Times New Roman"/>
        </w:rPr>
        <w:t xml:space="preserve">Формировать желание и умение кататься на санках, трехколесном велосипеде, лыжах.; </w:t>
      </w:r>
      <w:r>
        <w:rPr>
          <w:rFonts w:ascii="Times New Roman" w:hAnsi="Times New Roman"/>
        </w:rPr>
        <w:t> Развивать</w:t>
      </w:r>
    </w:p>
    <w:p w14:paraId="3E2046F3" w14:textId="77777777" w:rsidR="00B75DA5" w:rsidRDefault="007C34FB">
      <w:pPr>
        <w:pStyle w:val="af"/>
        <w:jc w:val="both"/>
        <w:rPr>
          <w:rFonts w:ascii="Times New Roman" w:hAnsi="Times New Roman"/>
        </w:rPr>
      </w:pPr>
      <w:r>
        <w:rPr>
          <w:rFonts w:ascii="Times New Roman" w:hAnsi="Times New Roman"/>
        </w:rPr>
        <w:t>умение самостоятельно садиться на трехколесный велосипед, кататься на нем и слезать с него.</w:t>
      </w:r>
    </w:p>
    <w:p w14:paraId="774E9AD0" w14:textId="77777777" w:rsidR="00B75DA5" w:rsidRDefault="007C34FB">
      <w:pPr>
        <w:pStyle w:val="af9"/>
        <w:numPr>
          <w:ilvl w:val="0"/>
          <w:numId w:val="45"/>
        </w:numPr>
        <w:tabs>
          <w:tab w:val="left" w:pos="1127"/>
        </w:tabs>
        <w:ind w:left="1127" w:hanging="426"/>
        <w:jc w:val="both"/>
        <w:rPr>
          <w:rFonts w:ascii="Times New Roman" w:hAnsi="Times New Roman"/>
        </w:rPr>
      </w:pPr>
      <w:r>
        <w:rPr>
          <w:rFonts w:ascii="Times New Roman" w:hAnsi="Times New Roman"/>
        </w:rPr>
        <w:t>Развивать умение надевать и снимать лыжи, ходить на них, ставить лыжи на место.</w:t>
      </w:r>
    </w:p>
    <w:p w14:paraId="1D9602CB" w14:textId="77777777" w:rsidR="00B75DA5" w:rsidRDefault="007C34FB">
      <w:pPr>
        <w:pStyle w:val="af9"/>
        <w:numPr>
          <w:ilvl w:val="0"/>
          <w:numId w:val="45"/>
        </w:numPr>
        <w:tabs>
          <w:tab w:val="left" w:pos="1128"/>
        </w:tabs>
        <w:ind w:left="1128" w:right="55" w:hanging="426"/>
        <w:jc w:val="both"/>
        <w:rPr>
          <w:rFonts w:ascii="Times New Roman" w:hAnsi="Times New Roman"/>
        </w:rPr>
      </w:pPr>
      <w:r>
        <w:rPr>
          <w:rFonts w:ascii="Times New Roman" w:hAnsi="Times New Roman"/>
        </w:rPr>
        <w:t>Развивать умение реагировать на сигналы «беги», «лови», «стой» и др.; выполнять правила в подвижных играх.</w:t>
      </w:r>
    </w:p>
    <w:p w14:paraId="1EF5E882" w14:textId="77777777" w:rsidR="00B75DA5" w:rsidRDefault="007C34FB">
      <w:pPr>
        <w:pStyle w:val="af9"/>
        <w:numPr>
          <w:ilvl w:val="0"/>
          <w:numId w:val="45"/>
        </w:numPr>
        <w:tabs>
          <w:tab w:val="left" w:pos="1128"/>
        </w:tabs>
        <w:spacing w:line="276" w:lineRule="exact"/>
        <w:ind w:left="1128" w:right="62" w:hanging="426"/>
        <w:jc w:val="both"/>
        <w:rPr>
          <w:rFonts w:ascii="Times New Roman" w:hAnsi="Times New Roman"/>
        </w:rPr>
      </w:pPr>
      <w:r>
        <w:rPr>
          <w:rFonts w:ascii="Times New Roman" w:hAnsi="Times New Roman"/>
        </w:rPr>
        <w:t>Развивать самостоятельность и творчество при выполнении физических упражнений, в подвижных играх. Организовывать подвижные игры с правилами.</w:t>
      </w:r>
    </w:p>
    <w:p w14:paraId="5AE596FF" w14:textId="77777777" w:rsidR="00B75DA5" w:rsidRDefault="007C34FB">
      <w:pPr>
        <w:pStyle w:val="af9"/>
        <w:numPr>
          <w:ilvl w:val="0"/>
          <w:numId w:val="45"/>
        </w:numPr>
        <w:tabs>
          <w:tab w:val="left" w:pos="1127"/>
          <w:tab w:val="left" w:pos="2430"/>
          <w:tab w:val="left" w:pos="4457"/>
          <w:tab w:val="left" w:pos="5220"/>
          <w:tab w:val="left" w:pos="6045"/>
          <w:tab w:val="left" w:pos="6405"/>
          <w:tab w:val="left" w:pos="7783"/>
          <w:tab w:val="left" w:pos="9582"/>
        </w:tabs>
        <w:spacing w:line="271" w:lineRule="exact"/>
        <w:ind w:left="1127" w:hanging="426"/>
        <w:jc w:val="both"/>
        <w:rPr>
          <w:rFonts w:ascii="Times New Roman" w:hAnsi="Times New Roman"/>
        </w:rPr>
      </w:pPr>
      <w:r>
        <w:rPr>
          <w:rFonts w:ascii="Times New Roman" w:hAnsi="Times New Roman"/>
        </w:rPr>
        <w:t>Поощрять</w:t>
      </w:r>
      <w:r>
        <w:rPr>
          <w:rFonts w:ascii="Times New Roman" w:hAnsi="Times New Roman"/>
        </w:rPr>
        <w:tab/>
        <w:t>самостоятельные</w:t>
      </w:r>
      <w:r>
        <w:rPr>
          <w:rFonts w:ascii="Times New Roman" w:hAnsi="Times New Roman"/>
        </w:rPr>
        <w:tab/>
        <w:t>игры</w:t>
      </w:r>
      <w:r>
        <w:rPr>
          <w:rFonts w:ascii="Times New Roman" w:hAnsi="Times New Roman"/>
        </w:rPr>
        <w:tab/>
        <w:t>детей</w:t>
      </w:r>
      <w:r>
        <w:rPr>
          <w:rFonts w:ascii="Times New Roman" w:hAnsi="Times New Roman"/>
        </w:rPr>
        <w:tab/>
        <w:t>с</w:t>
      </w:r>
      <w:r>
        <w:rPr>
          <w:rFonts w:ascii="Times New Roman" w:hAnsi="Times New Roman"/>
        </w:rPr>
        <w:tab/>
        <w:t>каталками,</w:t>
      </w:r>
      <w:r>
        <w:rPr>
          <w:rFonts w:ascii="Times New Roman" w:hAnsi="Times New Roman"/>
        </w:rPr>
        <w:tab/>
        <w:t>автомобилями,</w:t>
      </w:r>
      <w:r>
        <w:rPr>
          <w:rFonts w:ascii="Times New Roman" w:hAnsi="Times New Roman"/>
        </w:rPr>
        <w:tab/>
        <w:t>тележками,</w:t>
      </w:r>
    </w:p>
    <w:p w14:paraId="34DE9153" w14:textId="77777777" w:rsidR="00B75DA5" w:rsidRDefault="007C34FB">
      <w:pPr>
        <w:pStyle w:val="af"/>
        <w:spacing w:line="275" w:lineRule="exact"/>
        <w:ind w:left="1128"/>
        <w:jc w:val="both"/>
        <w:rPr>
          <w:rFonts w:ascii="Times New Roman" w:hAnsi="Times New Roman"/>
        </w:rPr>
      </w:pPr>
      <w:r>
        <w:rPr>
          <w:rFonts w:ascii="Times New Roman" w:hAnsi="Times New Roman"/>
        </w:rPr>
        <w:t>велосипедами, мячами, шарами.</w:t>
      </w:r>
    </w:p>
    <w:p w14:paraId="5979EB14" w14:textId="77777777" w:rsidR="00B75DA5" w:rsidRDefault="007C34FB">
      <w:pPr>
        <w:pStyle w:val="af"/>
        <w:ind w:right="55"/>
        <w:jc w:val="both"/>
        <w:rPr>
          <w:rFonts w:ascii="Times New Roman" w:hAnsi="Times New Roman"/>
        </w:rPr>
      </w:pPr>
      <w:r>
        <w:rPr>
          <w:rFonts w:ascii="Times New Roman" w:hAnsi="Times New Roman"/>
        </w:rPr>
        <w:t>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14:paraId="353C3482" w14:textId="77777777" w:rsidR="00B75DA5" w:rsidRDefault="007C34FB">
      <w:pPr>
        <w:pStyle w:val="af9"/>
        <w:numPr>
          <w:ilvl w:val="0"/>
          <w:numId w:val="45"/>
        </w:numPr>
        <w:tabs>
          <w:tab w:val="left" w:pos="1128"/>
        </w:tabs>
        <w:spacing w:line="276" w:lineRule="exact"/>
        <w:ind w:left="1128" w:right="59" w:hanging="426"/>
        <w:jc w:val="both"/>
        <w:rPr>
          <w:rFonts w:ascii="Times New Roman" w:hAnsi="Times New Roman"/>
        </w:rPr>
      </w:pPr>
      <w:r>
        <w:rPr>
          <w:rFonts w:ascii="Times New Roman" w:hAnsi="Times New Roman"/>
        </w:rPr>
        <w:t>Продолжать укреплять и охранять здоровье детей, создавать условия д</w:t>
      </w:r>
      <w:r>
        <w:rPr>
          <w:rFonts w:ascii="Times New Roman" w:hAnsi="Times New Roman"/>
          <w:i/>
        </w:rPr>
        <w:t xml:space="preserve">ля </w:t>
      </w:r>
      <w:r>
        <w:rPr>
          <w:rFonts w:ascii="Times New Roman" w:hAnsi="Times New Roman"/>
        </w:rPr>
        <w:t>систематического закаливания организма, формирования и совершенствования основных видов движений.</w:t>
      </w:r>
    </w:p>
    <w:p w14:paraId="61B73BB0" w14:textId="77777777" w:rsidR="00B75DA5" w:rsidRDefault="007C34FB">
      <w:pPr>
        <w:pStyle w:val="af9"/>
        <w:numPr>
          <w:ilvl w:val="0"/>
          <w:numId w:val="45"/>
        </w:numPr>
        <w:tabs>
          <w:tab w:val="left" w:pos="1126"/>
        </w:tabs>
        <w:spacing w:line="280" w:lineRule="exact"/>
        <w:ind w:left="1126" w:hanging="425"/>
        <w:jc w:val="both"/>
        <w:rPr>
          <w:rFonts w:ascii="Times New Roman" w:hAnsi="Times New Roman"/>
        </w:rPr>
      </w:pPr>
      <w:r>
        <w:rPr>
          <w:rFonts w:ascii="Times New Roman" w:hAnsi="Times New Roman"/>
        </w:rPr>
        <w:t>Осуществлять постоянный контроль за выработкой правильной осанки.</w:t>
      </w:r>
    </w:p>
    <w:p w14:paraId="4D79AE52" w14:textId="77777777" w:rsidR="00B75DA5" w:rsidRDefault="007C34FB">
      <w:pPr>
        <w:pStyle w:val="af9"/>
        <w:numPr>
          <w:ilvl w:val="0"/>
          <w:numId w:val="45"/>
        </w:numPr>
        <w:tabs>
          <w:tab w:val="left" w:pos="1128"/>
        </w:tabs>
        <w:ind w:left="1128" w:right="55" w:hanging="426"/>
        <w:jc w:val="both"/>
        <w:rPr>
          <w:rFonts w:ascii="Times New Roman" w:hAnsi="Times New Roman"/>
        </w:rPr>
      </w:pPr>
      <w:r>
        <w:rPr>
          <w:rFonts w:ascii="Times New Roman" w:hAnsi="Times New Roman"/>
        </w:rPr>
        <w:t>Осуществлять под руководством медицинского персонала комплекс закаливающих процедур с использованием различных природных факторов (воздух, солнце, вода).</w:t>
      </w:r>
    </w:p>
    <w:p w14:paraId="50216265" w14:textId="77777777" w:rsidR="00B75DA5" w:rsidRDefault="007C34FB">
      <w:pPr>
        <w:pStyle w:val="af9"/>
        <w:numPr>
          <w:ilvl w:val="0"/>
          <w:numId w:val="45"/>
        </w:numPr>
        <w:tabs>
          <w:tab w:val="left" w:pos="1126"/>
        </w:tabs>
        <w:spacing w:line="265" w:lineRule="exact"/>
        <w:ind w:left="1126" w:hanging="425"/>
        <w:jc w:val="both"/>
        <w:rPr>
          <w:rFonts w:ascii="Times New Roman" w:hAnsi="Times New Roman"/>
        </w:rPr>
      </w:pPr>
      <w:r>
        <w:rPr>
          <w:rFonts w:ascii="Times New Roman" w:hAnsi="Times New Roman"/>
        </w:rPr>
        <w:t>Обеспечивать в помещении оптимальный температурный режим, регулярное проветривание.</w:t>
      </w:r>
    </w:p>
    <w:p w14:paraId="2BC89808" w14:textId="77777777" w:rsidR="00B75DA5" w:rsidRDefault="007C34FB">
      <w:pPr>
        <w:pStyle w:val="af9"/>
        <w:numPr>
          <w:ilvl w:val="0"/>
          <w:numId w:val="45"/>
        </w:numPr>
        <w:tabs>
          <w:tab w:val="left" w:pos="1128"/>
        </w:tabs>
        <w:spacing w:line="237" w:lineRule="auto"/>
        <w:ind w:left="1128" w:right="69" w:hanging="426"/>
        <w:jc w:val="both"/>
        <w:rPr>
          <w:rFonts w:ascii="Times New Roman" w:hAnsi="Times New Roman"/>
        </w:rPr>
      </w:pPr>
      <w:r>
        <w:rPr>
          <w:rFonts w:ascii="Times New Roman" w:hAnsi="Times New Roman"/>
        </w:rPr>
        <w:t>Приучать детей находиться в помещении в облегченной одежде. Обеспечивать их пребывание на воздухе в соответствии с режимом дня.</w:t>
      </w:r>
    </w:p>
    <w:p w14:paraId="497D2E7E" w14:textId="77777777" w:rsidR="00B75DA5" w:rsidRDefault="007C34FB">
      <w:pPr>
        <w:pStyle w:val="af9"/>
        <w:numPr>
          <w:ilvl w:val="0"/>
          <w:numId w:val="45"/>
        </w:numPr>
        <w:tabs>
          <w:tab w:val="left" w:pos="1126"/>
        </w:tabs>
        <w:spacing w:line="291" w:lineRule="exact"/>
        <w:ind w:left="1126" w:hanging="425"/>
        <w:jc w:val="both"/>
        <w:rPr>
          <w:rFonts w:ascii="Times New Roman" w:hAnsi="Times New Roman"/>
        </w:rPr>
      </w:pPr>
      <w:r>
        <w:rPr>
          <w:rFonts w:ascii="Times New Roman" w:hAnsi="Times New Roman"/>
        </w:rPr>
        <w:t>Ежедневно проводить утреннюю гимнастику продолжительностью 5-6 минут.</w:t>
      </w:r>
    </w:p>
    <w:p w14:paraId="626D6B77" w14:textId="77777777" w:rsidR="00B75DA5" w:rsidRDefault="007C34FB">
      <w:pPr>
        <w:pStyle w:val="af9"/>
        <w:numPr>
          <w:ilvl w:val="0"/>
          <w:numId w:val="45"/>
        </w:numPr>
        <w:tabs>
          <w:tab w:val="left" w:pos="1128"/>
        </w:tabs>
        <w:spacing w:line="252" w:lineRule="auto"/>
        <w:ind w:left="1128" w:right="61" w:hanging="426"/>
        <w:jc w:val="both"/>
        <w:rPr>
          <w:rFonts w:ascii="Times New Roman" w:hAnsi="Times New Roman"/>
        </w:rPr>
      </w:pPr>
      <w:r>
        <w:rPr>
          <w:rFonts w:ascii="Times New Roman" w:hAnsi="Times New Roman"/>
        </w:rPr>
        <w:t>Совершенствовать культурно-гигиенические навыки, формировать простейшие навыки поведения во время еды, умывания.</w:t>
      </w:r>
    </w:p>
    <w:p w14:paraId="1AC0B050" w14:textId="77777777" w:rsidR="00B75DA5" w:rsidRDefault="007C34FB">
      <w:pPr>
        <w:pStyle w:val="af9"/>
        <w:numPr>
          <w:ilvl w:val="0"/>
          <w:numId w:val="45"/>
        </w:numPr>
        <w:tabs>
          <w:tab w:val="left" w:pos="1126"/>
        </w:tabs>
        <w:ind w:left="1126" w:hanging="425"/>
        <w:jc w:val="both"/>
        <w:rPr>
          <w:rFonts w:ascii="Times New Roman" w:hAnsi="Times New Roman"/>
        </w:rPr>
      </w:pPr>
      <w:r>
        <w:rPr>
          <w:rFonts w:ascii="Times New Roman" w:hAnsi="Times New Roman"/>
        </w:rPr>
        <w:t>Приучать детей следить за своим внешним видом. Продолжать формировать умение</w:t>
      </w:r>
    </w:p>
    <w:p w14:paraId="6D38BF1B" w14:textId="77777777" w:rsidR="00B75DA5" w:rsidRDefault="007C34FB">
      <w:pPr>
        <w:pStyle w:val="af"/>
        <w:ind w:left="1128" w:right="54"/>
        <w:jc w:val="both"/>
        <w:rPr>
          <w:rFonts w:ascii="Times New Roman" w:hAnsi="Times New Roman"/>
        </w:rPr>
      </w:pPr>
      <w:r>
        <w:rPr>
          <w:rFonts w:ascii="Times New Roman" w:hAnsi="Times New Roman"/>
        </w:rPr>
        <w:t>правильно пользоваться мылом, аккуратно мыть руки, лицо, уши; насухо вытираться после умывания, вешать полотенце на место, пользоваться расческой и носовым платком.</w:t>
      </w:r>
    </w:p>
    <w:p w14:paraId="35086B0A" w14:textId="77777777" w:rsidR="00B75DA5" w:rsidRDefault="007C34FB">
      <w:pPr>
        <w:pStyle w:val="af9"/>
        <w:numPr>
          <w:ilvl w:val="0"/>
          <w:numId w:val="45"/>
        </w:numPr>
        <w:tabs>
          <w:tab w:val="left" w:pos="1128"/>
        </w:tabs>
        <w:ind w:left="1128" w:hanging="426"/>
        <w:jc w:val="both"/>
        <w:rPr>
          <w:rFonts w:ascii="Times New Roman" w:hAnsi="Times New Roman"/>
        </w:rPr>
      </w:pPr>
      <w:r>
        <w:rPr>
          <w:rFonts w:ascii="Times New Roman" w:hAnsi="Times New Roman"/>
        </w:rPr>
        <w:t>Формировать элементарные навыки поведения за столом: правильно пользоваться столовой</w:t>
      </w:r>
    </w:p>
    <w:p w14:paraId="1EFF3EC5" w14:textId="77777777" w:rsidR="00B75DA5" w:rsidRDefault="007C34FB">
      <w:pPr>
        <w:pStyle w:val="af"/>
        <w:ind w:left="1128"/>
        <w:jc w:val="both"/>
        <w:rPr>
          <w:rFonts w:ascii="Times New Roman" w:hAnsi="Times New Roman"/>
        </w:rPr>
      </w:pPr>
      <w:r>
        <w:rPr>
          <w:rFonts w:ascii="Times New Roman" w:hAnsi="Times New Roman"/>
        </w:rPr>
        <w:t>и чайной ложками, вилкой, салфеткой; не крошить хлеб, пережевывать пищу с закрытым ртом, не разговаривать с полным ртом,</w:t>
      </w:r>
    </w:p>
    <w:p w14:paraId="4117C0C4" w14:textId="77777777" w:rsidR="00B75DA5" w:rsidRDefault="007C34FB">
      <w:pPr>
        <w:pStyle w:val="af9"/>
        <w:numPr>
          <w:ilvl w:val="0"/>
          <w:numId w:val="45"/>
        </w:numPr>
        <w:tabs>
          <w:tab w:val="left" w:pos="1128"/>
        </w:tabs>
        <w:spacing w:line="274" w:lineRule="exact"/>
        <w:ind w:left="1128" w:right="60" w:hanging="426"/>
        <w:jc w:val="both"/>
        <w:rPr>
          <w:rFonts w:ascii="Times New Roman" w:hAnsi="Times New Roman"/>
        </w:rPr>
      </w:pPr>
      <w:r>
        <w:rPr>
          <w:rFonts w:ascii="Times New Roman" w:hAnsi="Times New Roman"/>
        </w:rPr>
        <w:t>Развивать умение детей различать и называть органы чувств (глаза, рот, нос, уши), дать представление об их роли в организме и о том, как их беречь и ухаживать за ними.</w:t>
      </w:r>
    </w:p>
    <w:p w14:paraId="474AF7B1" w14:textId="77777777" w:rsidR="00B75DA5" w:rsidRDefault="007C34FB">
      <w:pPr>
        <w:pStyle w:val="af9"/>
        <w:numPr>
          <w:ilvl w:val="0"/>
          <w:numId w:val="45"/>
        </w:numPr>
        <w:tabs>
          <w:tab w:val="left" w:pos="1128"/>
        </w:tabs>
        <w:spacing w:line="274" w:lineRule="exact"/>
        <w:ind w:left="1128" w:right="57" w:hanging="426"/>
        <w:jc w:val="both"/>
        <w:rPr>
          <w:rFonts w:ascii="Times New Roman" w:hAnsi="Times New Roman"/>
        </w:rPr>
      </w:pPr>
      <w:r>
        <w:rPr>
          <w:rFonts w:ascii="Times New Roman" w:hAnsi="Times New Roman"/>
        </w:rPr>
        <w:t>Дать представления о полезной и вредной пище; об овощах и фруктах, молочных продуктах, полезных для здоровья человека.</w:t>
      </w:r>
    </w:p>
    <w:p w14:paraId="220D2EFF" w14:textId="77777777" w:rsidR="00B75DA5" w:rsidRDefault="007C34FB">
      <w:pPr>
        <w:pStyle w:val="af9"/>
        <w:numPr>
          <w:ilvl w:val="0"/>
          <w:numId w:val="45"/>
        </w:numPr>
        <w:tabs>
          <w:tab w:val="left" w:pos="1061"/>
          <w:tab w:val="left" w:pos="1128"/>
        </w:tabs>
        <w:spacing w:line="274" w:lineRule="exact"/>
        <w:ind w:left="1128" w:right="53" w:hanging="426"/>
        <w:jc w:val="both"/>
        <w:rPr>
          <w:rFonts w:ascii="Times New Roman" w:hAnsi="Times New Roman"/>
        </w:rPr>
      </w:pPr>
      <w:r>
        <w:rPr>
          <w:rFonts w:ascii="Times New Roman" w:hAnsi="Times New Roman"/>
        </w:rPr>
        <w:t>Дать представление о том, что утренняя зарядка, игры, физические упражнения вызывают хорошее настроение; с помощью сна восстанавливаются силы.</w:t>
      </w:r>
    </w:p>
    <w:p w14:paraId="6ED0C37A" w14:textId="77777777" w:rsidR="00B75DA5" w:rsidRDefault="007C34FB">
      <w:pPr>
        <w:pStyle w:val="af9"/>
        <w:numPr>
          <w:ilvl w:val="0"/>
          <w:numId w:val="45"/>
        </w:numPr>
        <w:tabs>
          <w:tab w:val="left" w:pos="1128"/>
        </w:tabs>
        <w:spacing w:line="274" w:lineRule="exact"/>
        <w:ind w:left="1128" w:right="58" w:hanging="426"/>
        <w:jc w:val="both"/>
        <w:rPr>
          <w:rFonts w:ascii="Times New Roman" w:hAnsi="Times New Roman"/>
        </w:rPr>
      </w:pPr>
      <w:r>
        <w:rPr>
          <w:rFonts w:ascii="Times New Roman" w:hAnsi="Times New Roman"/>
        </w:rPr>
        <w:t>Познакомить детей с упражнениями, укрепляющими различные органы и системы организма. Дать представление о необходимости закаливания.</w:t>
      </w:r>
    </w:p>
    <w:p w14:paraId="59E80D2A" w14:textId="77777777" w:rsidR="00B75DA5" w:rsidRDefault="007C34FB">
      <w:pPr>
        <w:pStyle w:val="af9"/>
        <w:numPr>
          <w:ilvl w:val="0"/>
          <w:numId w:val="45"/>
        </w:numPr>
        <w:tabs>
          <w:tab w:val="left" w:pos="1127"/>
        </w:tabs>
        <w:spacing w:line="273" w:lineRule="exact"/>
        <w:ind w:left="1127" w:hanging="426"/>
        <w:jc w:val="both"/>
        <w:rPr>
          <w:rFonts w:ascii="Times New Roman" w:hAnsi="Times New Roman"/>
        </w:rPr>
      </w:pPr>
      <w:r>
        <w:rPr>
          <w:rFonts w:ascii="Times New Roman" w:hAnsi="Times New Roman"/>
        </w:rPr>
        <w:t>Дать представление о ценности здоровья; формировать желание вести здоровый образ жизни.</w:t>
      </w:r>
    </w:p>
    <w:p w14:paraId="364DE930" w14:textId="77777777" w:rsidR="00B75DA5" w:rsidRDefault="007C34FB">
      <w:pPr>
        <w:pStyle w:val="2"/>
        <w:spacing w:line="275" w:lineRule="exact"/>
        <w:jc w:val="both"/>
        <w:rPr>
          <w:rFonts w:ascii="Times New Roman" w:hAnsi="Times New Roman"/>
        </w:rPr>
      </w:pPr>
      <w:r>
        <w:rPr>
          <w:rFonts w:ascii="Times New Roman" w:hAnsi="Times New Roman"/>
        </w:rPr>
        <w:t>4-5 лет:</w:t>
      </w:r>
    </w:p>
    <w:p w14:paraId="65F7A39D" w14:textId="77777777" w:rsidR="00B75DA5" w:rsidRDefault="007C34FB">
      <w:pPr>
        <w:pStyle w:val="af"/>
        <w:ind w:right="55"/>
        <w:jc w:val="both"/>
        <w:rPr>
          <w:rFonts w:ascii="Times New Roman" w:hAnsi="Times New Roman"/>
        </w:rPr>
      </w:pPr>
      <w:r>
        <w:rPr>
          <w:rFonts w:ascii="Times New Roman" w:hAnsi="Times New Roman"/>
        </w:rPr>
        <w:t>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w:t>
      </w:r>
    </w:p>
    <w:p w14:paraId="684C9B52" w14:textId="77777777" w:rsidR="00B75DA5" w:rsidRDefault="007C34FB">
      <w:pPr>
        <w:pStyle w:val="af"/>
        <w:jc w:val="both"/>
        <w:rPr>
          <w:rFonts w:ascii="Times New Roman" w:hAnsi="Times New Roman"/>
        </w:rPr>
      </w:pPr>
      <w:r>
        <w:rPr>
          <w:rFonts w:ascii="Times New Roman" w:hAnsi="Times New Roman"/>
        </w:rPr>
        <w:t>стороны)</w:t>
      </w:r>
    </w:p>
    <w:p w14:paraId="5DEF7819" w14:textId="77777777" w:rsidR="00B75DA5" w:rsidRDefault="007C34FB">
      <w:pPr>
        <w:pStyle w:val="af9"/>
        <w:numPr>
          <w:ilvl w:val="0"/>
          <w:numId w:val="45"/>
        </w:numPr>
        <w:tabs>
          <w:tab w:val="left" w:pos="1127"/>
        </w:tabs>
        <w:ind w:left="1127" w:hanging="426"/>
        <w:jc w:val="both"/>
        <w:rPr>
          <w:rFonts w:ascii="Times New Roman" w:hAnsi="Times New Roman"/>
        </w:rPr>
      </w:pPr>
      <w:r>
        <w:rPr>
          <w:rFonts w:ascii="Times New Roman" w:hAnsi="Times New Roman"/>
        </w:rPr>
        <w:t>Формировать правильную осанку.</w:t>
      </w:r>
    </w:p>
    <w:p w14:paraId="46DF32B8" w14:textId="77777777" w:rsidR="00B75DA5" w:rsidRDefault="007C34FB">
      <w:pPr>
        <w:pStyle w:val="af9"/>
        <w:numPr>
          <w:ilvl w:val="0"/>
          <w:numId w:val="45"/>
        </w:numPr>
        <w:tabs>
          <w:tab w:val="left" w:pos="1128"/>
        </w:tabs>
        <w:spacing w:line="254" w:lineRule="auto"/>
        <w:ind w:left="1128" w:right="71" w:hanging="426"/>
        <w:jc w:val="both"/>
        <w:rPr>
          <w:rFonts w:ascii="Times New Roman" w:hAnsi="Times New Roman"/>
        </w:rPr>
      </w:pPr>
      <w:r>
        <w:rPr>
          <w:rFonts w:ascii="Times New Roman" w:hAnsi="Times New Roman"/>
        </w:rPr>
        <w:t>Закреплять и развивать умение ходить и бегать, согласовывая движения рук и ног. Развивать умение бегать легко, ритмично, энергично отталкиваясь носком.</w:t>
      </w:r>
    </w:p>
    <w:p w14:paraId="7BA99C4D" w14:textId="77777777" w:rsidR="00B75DA5" w:rsidRDefault="007C34FB">
      <w:pPr>
        <w:pStyle w:val="af9"/>
        <w:numPr>
          <w:ilvl w:val="0"/>
          <w:numId w:val="45"/>
        </w:numPr>
        <w:tabs>
          <w:tab w:val="left" w:pos="1128"/>
        </w:tabs>
        <w:spacing w:before="75" w:line="237" w:lineRule="auto"/>
        <w:ind w:left="1128" w:right="59" w:hanging="426"/>
        <w:jc w:val="both"/>
        <w:rPr>
          <w:rFonts w:ascii="Times New Roman" w:hAnsi="Times New Roman"/>
        </w:rPr>
      </w:pPr>
      <w:r>
        <w:rPr>
          <w:rFonts w:ascii="Times New Roman" w:hAnsi="Times New Roman"/>
        </w:rPr>
        <w:t>Приучать к выполнению действий по сигналу. Упражнять в построениях, соблюдении дистанции во время передвижения.</w:t>
      </w:r>
    </w:p>
    <w:p w14:paraId="34DE1F8C" w14:textId="77777777" w:rsidR="00B75DA5" w:rsidRDefault="007C34FB">
      <w:pPr>
        <w:pStyle w:val="af9"/>
        <w:numPr>
          <w:ilvl w:val="0"/>
          <w:numId w:val="45"/>
        </w:numPr>
        <w:tabs>
          <w:tab w:val="left" w:pos="1126"/>
        </w:tabs>
        <w:spacing w:line="284" w:lineRule="exact"/>
        <w:ind w:left="1126" w:hanging="425"/>
        <w:jc w:val="both"/>
        <w:rPr>
          <w:rFonts w:ascii="Times New Roman" w:hAnsi="Times New Roman"/>
        </w:rPr>
      </w:pPr>
      <w:r>
        <w:rPr>
          <w:rFonts w:ascii="Times New Roman" w:hAnsi="Times New Roman"/>
        </w:rPr>
        <w:t>Закреплять умение ползать, пролезать, подлезать, перелезать через предметы.</w:t>
      </w:r>
    </w:p>
    <w:p w14:paraId="486D1527" w14:textId="77777777" w:rsidR="00B75DA5" w:rsidRDefault="007C34FB">
      <w:pPr>
        <w:pStyle w:val="af9"/>
        <w:numPr>
          <w:ilvl w:val="0"/>
          <w:numId w:val="45"/>
        </w:numPr>
        <w:tabs>
          <w:tab w:val="left" w:pos="1128"/>
        </w:tabs>
        <w:spacing w:line="237" w:lineRule="auto"/>
        <w:ind w:left="1128" w:right="54" w:hanging="426"/>
        <w:jc w:val="both"/>
        <w:rPr>
          <w:rFonts w:ascii="Times New Roman" w:hAnsi="Times New Roman"/>
        </w:rPr>
      </w:pPr>
      <w:r>
        <w:rPr>
          <w:rFonts w:ascii="Times New Roman" w:hAnsi="Times New Roman"/>
        </w:rPr>
        <w:t>Развивать умение перелезать с одного пролета гимнастической стенки на другой (вправо, влево).</w:t>
      </w:r>
    </w:p>
    <w:p w14:paraId="1BD14419" w14:textId="77777777" w:rsidR="00B75DA5" w:rsidRDefault="007C34FB">
      <w:pPr>
        <w:pStyle w:val="af9"/>
        <w:numPr>
          <w:ilvl w:val="0"/>
          <w:numId w:val="45"/>
        </w:numPr>
        <w:tabs>
          <w:tab w:val="left" w:pos="1128"/>
        </w:tabs>
        <w:spacing w:line="237" w:lineRule="auto"/>
        <w:ind w:left="1128" w:right="53" w:hanging="426"/>
        <w:jc w:val="both"/>
        <w:rPr>
          <w:rFonts w:ascii="Times New Roman" w:hAnsi="Times New Roman"/>
        </w:rPr>
      </w:pPr>
      <w:r>
        <w:rPr>
          <w:rFonts w:ascii="Times New Roman" w:hAnsi="Times New Roman"/>
        </w:rPr>
        <w:t>Закреплять умение энергично отталкиваться и правильно приземляться в прыжках на двух ногах на месте и с продвижением вперед, ориентироваться в пространстве.</w:t>
      </w:r>
    </w:p>
    <w:p w14:paraId="462E3F22" w14:textId="77777777" w:rsidR="00B75DA5" w:rsidRDefault="007C34FB">
      <w:pPr>
        <w:pStyle w:val="af9"/>
        <w:numPr>
          <w:ilvl w:val="0"/>
          <w:numId w:val="45"/>
        </w:numPr>
        <w:tabs>
          <w:tab w:val="left" w:pos="1128"/>
        </w:tabs>
        <w:spacing w:line="237" w:lineRule="auto"/>
        <w:ind w:left="1128" w:right="54" w:hanging="426"/>
        <w:jc w:val="both"/>
        <w:rPr>
          <w:rFonts w:ascii="Times New Roman" w:hAnsi="Times New Roman"/>
        </w:rPr>
      </w:pPr>
      <w:r>
        <w:rPr>
          <w:rFonts w:ascii="Times New Roman" w:hAnsi="Times New Roman"/>
        </w:rPr>
        <w:t>В прыжках в длину и высоту с места формировать умение сочетать отталкивание со взмахом рук, при приземлении сохранять равновесие. Формировать умение прыгать через короткую скакалку.</w:t>
      </w:r>
    </w:p>
    <w:p w14:paraId="7738E333" w14:textId="77777777" w:rsidR="00B75DA5" w:rsidRDefault="007C34FB">
      <w:pPr>
        <w:pStyle w:val="af9"/>
        <w:numPr>
          <w:ilvl w:val="0"/>
          <w:numId w:val="45"/>
        </w:numPr>
        <w:tabs>
          <w:tab w:val="left" w:pos="1128"/>
        </w:tabs>
        <w:spacing w:line="276" w:lineRule="exact"/>
        <w:ind w:left="1128" w:right="61" w:hanging="426"/>
        <w:jc w:val="both"/>
        <w:rPr>
          <w:rFonts w:ascii="Times New Roman" w:hAnsi="Times New Roman"/>
        </w:rPr>
      </w:pPr>
      <w:r>
        <w:rPr>
          <w:rFonts w:ascii="Times New Roman" w:hAnsi="Times New Roman"/>
        </w:rPr>
        <w:t>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w:t>
      </w:r>
    </w:p>
    <w:p w14:paraId="5C71124A" w14:textId="77777777" w:rsidR="00B75DA5" w:rsidRDefault="007C34FB">
      <w:pPr>
        <w:pStyle w:val="af9"/>
        <w:numPr>
          <w:ilvl w:val="0"/>
          <w:numId w:val="45"/>
        </w:numPr>
        <w:tabs>
          <w:tab w:val="left" w:pos="1127"/>
        </w:tabs>
        <w:spacing w:line="287" w:lineRule="exact"/>
        <w:ind w:left="1127" w:hanging="426"/>
        <w:jc w:val="both"/>
        <w:rPr>
          <w:rFonts w:ascii="Times New Roman" w:hAnsi="Times New Roman"/>
        </w:rPr>
      </w:pPr>
      <w:r>
        <w:rPr>
          <w:rFonts w:ascii="Times New Roman" w:hAnsi="Times New Roman"/>
        </w:rPr>
        <w:t>Развивать физические качества: гибкость, ловкость, быстроту, выносливость и др.</w:t>
      </w:r>
    </w:p>
    <w:p w14:paraId="78D776F9" w14:textId="77777777" w:rsidR="00B75DA5" w:rsidRDefault="007C34FB">
      <w:pPr>
        <w:pStyle w:val="af9"/>
        <w:numPr>
          <w:ilvl w:val="0"/>
          <w:numId w:val="45"/>
        </w:numPr>
        <w:tabs>
          <w:tab w:val="left" w:pos="1127"/>
        </w:tabs>
        <w:spacing w:line="293" w:lineRule="exact"/>
        <w:ind w:left="1127" w:hanging="426"/>
        <w:jc w:val="both"/>
        <w:rPr>
          <w:rFonts w:ascii="Times New Roman" w:hAnsi="Times New Roman"/>
        </w:rPr>
      </w:pPr>
      <w:r>
        <w:rPr>
          <w:rFonts w:ascii="Times New Roman" w:hAnsi="Times New Roman"/>
        </w:rPr>
        <w:t>Продолжать развивать активность детей в играх с мячами, скакалками, обручами и т. д.</w:t>
      </w:r>
    </w:p>
    <w:p w14:paraId="7CFC2357" w14:textId="77777777" w:rsidR="00B75DA5" w:rsidRDefault="007C34FB">
      <w:pPr>
        <w:pStyle w:val="af9"/>
        <w:numPr>
          <w:ilvl w:val="0"/>
          <w:numId w:val="45"/>
        </w:numPr>
        <w:tabs>
          <w:tab w:val="left" w:pos="1127"/>
        </w:tabs>
        <w:spacing w:line="287" w:lineRule="exact"/>
        <w:ind w:left="1127" w:hanging="426"/>
        <w:jc w:val="both"/>
        <w:rPr>
          <w:rFonts w:ascii="Times New Roman" w:hAnsi="Times New Roman"/>
        </w:rPr>
      </w:pPr>
      <w:r>
        <w:rPr>
          <w:rFonts w:ascii="Times New Roman" w:hAnsi="Times New Roman"/>
        </w:rPr>
        <w:t>Закреплять умение кататься на трехколесном велосипеде по прямой, по кругу</w:t>
      </w:r>
    </w:p>
    <w:p w14:paraId="6FE4CE98" w14:textId="77777777" w:rsidR="00B75DA5" w:rsidRDefault="007C34FB">
      <w:pPr>
        <w:pStyle w:val="af9"/>
        <w:numPr>
          <w:ilvl w:val="0"/>
          <w:numId w:val="45"/>
        </w:numPr>
        <w:tabs>
          <w:tab w:val="left" w:pos="1128"/>
        </w:tabs>
        <w:spacing w:line="237" w:lineRule="auto"/>
        <w:ind w:left="1128" w:right="66" w:hanging="426"/>
        <w:jc w:val="both"/>
        <w:rPr>
          <w:rFonts w:ascii="Times New Roman" w:hAnsi="Times New Roman"/>
        </w:rPr>
      </w:pPr>
      <w:r>
        <w:rPr>
          <w:rFonts w:ascii="Times New Roman" w:hAnsi="Times New Roman"/>
        </w:rPr>
        <w:t>Совершенствовать умение ходить на лыжах скользящим шагом, выполнять повороты, подниматься на гору</w:t>
      </w:r>
    </w:p>
    <w:p w14:paraId="37D67F27" w14:textId="77777777" w:rsidR="00B75DA5" w:rsidRDefault="007C34FB">
      <w:pPr>
        <w:pStyle w:val="af"/>
        <w:jc w:val="both"/>
        <w:rPr>
          <w:rFonts w:ascii="Times New Roman" w:hAnsi="Times New Roman"/>
        </w:rPr>
      </w:pPr>
      <w:r>
        <w:rPr>
          <w:rFonts w:ascii="Times New Roman" w:hAnsi="Times New Roman"/>
        </w:rPr>
        <w:t>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w:t>
      </w:r>
    </w:p>
    <w:p w14:paraId="3AD8BE3B" w14:textId="77777777" w:rsidR="00B75DA5" w:rsidRDefault="007C34FB">
      <w:pPr>
        <w:pStyle w:val="af9"/>
        <w:numPr>
          <w:ilvl w:val="0"/>
          <w:numId w:val="45"/>
        </w:numPr>
        <w:tabs>
          <w:tab w:val="left" w:pos="1128"/>
          <w:tab w:val="left" w:pos="2657"/>
          <w:tab w:val="left" w:pos="4287"/>
          <w:tab w:val="left" w:pos="5897"/>
          <w:tab w:val="left" w:pos="6762"/>
          <w:tab w:val="left" w:pos="8346"/>
          <w:tab w:val="left" w:pos="9451"/>
        </w:tabs>
        <w:ind w:left="1128" w:right="55" w:hanging="426"/>
        <w:jc w:val="both"/>
        <w:rPr>
          <w:rFonts w:ascii="Times New Roman" w:hAnsi="Times New Roman"/>
        </w:rPr>
      </w:pPr>
      <w:r>
        <w:rPr>
          <w:rFonts w:ascii="Times New Roman" w:hAnsi="Times New Roman"/>
        </w:rPr>
        <w:t>Формировать умения и навыки правильного выполнения движений в различных формах организации</w:t>
      </w:r>
      <w:r>
        <w:rPr>
          <w:rFonts w:ascii="Times New Roman" w:hAnsi="Times New Roman"/>
        </w:rPr>
        <w:tab/>
        <w:t>двигательной</w:t>
      </w:r>
      <w:r>
        <w:rPr>
          <w:rFonts w:ascii="Times New Roman" w:hAnsi="Times New Roman"/>
        </w:rPr>
        <w:tab/>
        <w:t>деятельности</w:t>
      </w:r>
      <w:r>
        <w:rPr>
          <w:rFonts w:ascii="Times New Roman" w:hAnsi="Times New Roman"/>
        </w:rPr>
        <w:tab/>
        <w:t>детей.</w:t>
      </w:r>
      <w:r>
        <w:rPr>
          <w:rFonts w:ascii="Times New Roman" w:hAnsi="Times New Roman"/>
        </w:rPr>
        <w:tab/>
        <w:t>Воспитывать</w:t>
      </w:r>
      <w:r>
        <w:rPr>
          <w:rFonts w:ascii="Times New Roman" w:hAnsi="Times New Roman"/>
        </w:rPr>
        <w:tab/>
        <w:t>красоту,</w:t>
      </w:r>
      <w:r>
        <w:rPr>
          <w:rFonts w:ascii="Times New Roman" w:hAnsi="Times New Roman"/>
        </w:rPr>
        <w:tab/>
        <w:t>грациозность,</w:t>
      </w:r>
    </w:p>
    <w:p w14:paraId="2806A6B7" w14:textId="77777777" w:rsidR="00B75DA5" w:rsidRDefault="007C34FB">
      <w:pPr>
        <w:pStyle w:val="af"/>
        <w:ind w:left="1128"/>
        <w:jc w:val="both"/>
        <w:rPr>
          <w:rFonts w:ascii="Times New Roman" w:hAnsi="Times New Roman"/>
        </w:rPr>
      </w:pPr>
      <w:r>
        <w:rPr>
          <w:rFonts w:ascii="Times New Roman" w:hAnsi="Times New Roman"/>
        </w:rPr>
        <w:t>выразительность движений.</w:t>
      </w:r>
    </w:p>
    <w:p w14:paraId="223686AF" w14:textId="77777777" w:rsidR="00B75DA5" w:rsidRDefault="007C34FB">
      <w:pPr>
        <w:pStyle w:val="af9"/>
        <w:numPr>
          <w:ilvl w:val="0"/>
          <w:numId w:val="45"/>
        </w:numPr>
        <w:tabs>
          <w:tab w:val="left" w:pos="1128"/>
        </w:tabs>
        <w:ind w:left="1128" w:right="61" w:hanging="426"/>
        <w:jc w:val="both"/>
        <w:rPr>
          <w:rFonts w:ascii="Times New Roman" w:hAnsi="Times New Roman"/>
        </w:rPr>
      </w:pPr>
      <w:r>
        <w:rPr>
          <w:rFonts w:ascii="Times New Roman" w:hAnsi="Times New Roman"/>
        </w:rPr>
        <w:t>Развивать и совершенствовать двигательные умения и навыки детей, умение творчески использовать их в самостоятельной двигательной деятельности.</w:t>
      </w:r>
    </w:p>
    <w:p w14:paraId="20D9B700" w14:textId="77777777" w:rsidR="00B75DA5" w:rsidRDefault="007C34FB">
      <w:pPr>
        <w:pStyle w:val="af9"/>
        <w:numPr>
          <w:ilvl w:val="0"/>
          <w:numId w:val="45"/>
        </w:numPr>
        <w:tabs>
          <w:tab w:val="left" w:pos="1128"/>
        </w:tabs>
        <w:ind w:left="1128" w:right="53" w:hanging="426"/>
        <w:jc w:val="both"/>
        <w:rPr>
          <w:rFonts w:ascii="Times New Roman" w:hAnsi="Times New Roman"/>
        </w:rPr>
      </w:pPr>
      <w:r>
        <w:rPr>
          <w:rFonts w:ascii="Times New Roman" w:hAnsi="Times New Roman"/>
        </w:rPr>
        <w:t>Закреплять умение выполнять ведущую роль в подвижной игре, осознанно относиться к выполнению правил игры.</w:t>
      </w:r>
    </w:p>
    <w:p w14:paraId="5B4E4328" w14:textId="77777777" w:rsidR="00B75DA5" w:rsidRDefault="007C34FB">
      <w:pPr>
        <w:pStyle w:val="af9"/>
        <w:numPr>
          <w:ilvl w:val="0"/>
          <w:numId w:val="45"/>
        </w:numPr>
        <w:tabs>
          <w:tab w:val="left" w:pos="1127"/>
          <w:tab w:val="left" w:pos="2312"/>
          <w:tab w:val="left" w:pos="3082"/>
          <w:tab w:val="left" w:pos="3401"/>
          <w:tab w:val="left" w:pos="5487"/>
          <w:tab w:val="left" w:pos="5819"/>
          <w:tab w:val="left" w:pos="7320"/>
          <w:tab w:val="left" w:pos="9104"/>
        </w:tabs>
        <w:ind w:left="1127" w:hanging="426"/>
        <w:jc w:val="both"/>
        <w:rPr>
          <w:rFonts w:ascii="Times New Roman" w:hAnsi="Times New Roman"/>
        </w:rPr>
      </w:pPr>
      <w:r>
        <w:rPr>
          <w:rFonts w:ascii="Times New Roman" w:hAnsi="Times New Roman"/>
        </w:rPr>
        <w:t>Приучать</w:t>
      </w:r>
      <w:r>
        <w:rPr>
          <w:rFonts w:ascii="Times New Roman" w:hAnsi="Times New Roman"/>
        </w:rPr>
        <w:tab/>
        <w:t>детей</w:t>
      </w:r>
      <w:r>
        <w:rPr>
          <w:rFonts w:ascii="Times New Roman" w:hAnsi="Times New Roman"/>
        </w:rPr>
        <w:tab/>
        <w:t>к</w:t>
      </w:r>
      <w:r>
        <w:rPr>
          <w:rFonts w:ascii="Times New Roman" w:hAnsi="Times New Roman"/>
        </w:rPr>
        <w:tab/>
        <w:t>самостоятельному</w:t>
      </w:r>
      <w:r>
        <w:rPr>
          <w:rFonts w:ascii="Times New Roman" w:hAnsi="Times New Roman"/>
        </w:rPr>
        <w:tab/>
        <w:t>и</w:t>
      </w:r>
      <w:r>
        <w:rPr>
          <w:rFonts w:ascii="Times New Roman" w:hAnsi="Times New Roman"/>
        </w:rPr>
        <w:tab/>
        <w:t>творческому</w:t>
      </w:r>
      <w:r>
        <w:rPr>
          <w:rFonts w:ascii="Times New Roman" w:hAnsi="Times New Roman"/>
        </w:rPr>
        <w:tab/>
        <w:t>использованию</w:t>
      </w:r>
      <w:r>
        <w:rPr>
          <w:rFonts w:ascii="Times New Roman" w:hAnsi="Times New Roman"/>
        </w:rPr>
        <w:tab/>
        <w:t>физкультурного</w:t>
      </w:r>
    </w:p>
    <w:p w14:paraId="64732C4C" w14:textId="77777777" w:rsidR="00B75DA5" w:rsidRDefault="007C34FB">
      <w:pPr>
        <w:pStyle w:val="af"/>
        <w:ind w:left="0"/>
        <w:jc w:val="both"/>
        <w:rPr>
          <w:rFonts w:ascii="Times New Roman" w:hAnsi="Times New Roman"/>
        </w:rPr>
      </w:pPr>
      <w:r>
        <w:rPr>
          <w:rFonts w:ascii="Times New Roman" w:hAnsi="Times New Roman"/>
        </w:rPr>
        <w:t xml:space="preserve">                   инвентаря и атрибутов для подвижных игр на прогулках.</w:t>
      </w:r>
    </w:p>
    <w:p w14:paraId="3177467D" w14:textId="77777777" w:rsidR="00B75DA5" w:rsidRDefault="007C34FB">
      <w:pPr>
        <w:pStyle w:val="af9"/>
        <w:numPr>
          <w:ilvl w:val="0"/>
          <w:numId w:val="45"/>
        </w:numPr>
        <w:tabs>
          <w:tab w:val="left" w:pos="1128"/>
        </w:tabs>
        <w:ind w:left="1128" w:right="55" w:hanging="426"/>
        <w:jc w:val="both"/>
        <w:rPr>
          <w:rFonts w:ascii="Times New Roman" w:hAnsi="Times New Roman"/>
        </w:rPr>
      </w:pPr>
      <w:r>
        <w:rPr>
          <w:rFonts w:ascii="Times New Roman" w:hAnsi="Times New Roman"/>
        </w:rPr>
        <w:t>Один раз в месяц проводить физкультурные досуги продолжительностью 20 минут; два раза в год — физкультурные праздники (зимний и летний) продолжительностью 45 минут.</w:t>
      </w:r>
    </w:p>
    <w:p w14:paraId="47D7EBF2" w14:textId="77777777" w:rsidR="00B75DA5" w:rsidRDefault="007C34FB">
      <w:pPr>
        <w:pStyle w:val="af9"/>
        <w:numPr>
          <w:ilvl w:val="0"/>
          <w:numId w:val="45"/>
        </w:numPr>
        <w:tabs>
          <w:tab w:val="left" w:pos="1061"/>
        </w:tabs>
        <w:ind w:left="1061"/>
        <w:jc w:val="both"/>
        <w:rPr>
          <w:rFonts w:ascii="Times New Roman" w:hAnsi="Times New Roman"/>
        </w:rPr>
      </w:pPr>
      <w:r>
        <w:rPr>
          <w:rFonts w:ascii="Times New Roman" w:hAnsi="Times New Roman"/>
        </w:rPr>
        <w:t>Продолжать развивать активность детей в играх с мячами, скакалками, обручами и т. д.</w:t>
      </w:r>
    </w:p>
    <w:p w14:paraId="41838824" w14:textId="77777777" w:rsidR="00B75DA5" w:rsidRDefault="007C34FB">
      <w:pPr>
        <w:pStyle w:val="af9"/>
        <w:numPr>
          <w:ilvl w:val="0"/>
          <w:numId w:val="45"/>
        </w:numPr>
        <w:tabs>
          <w:tab w:val="left" w:pos="1061"/>
          <w:tab w:val="left" w:pos="1128"/>
          <w:tab w:val="left" w:pos="2313"/>
          <w:tab w:val="left" w:pos="3574"/>
          <w:tab w:val="left" w:pos="4358"/>
          <w:tab w:val="left" w:pos="5572"/>
          <w:tab w:val="left" w:pos="7722"/>
          <w:tab w:val="left" w:pos="9442"/>
        </w:tabs>
        <w:ind w:left="1128" w:right="60" w:hanging="426"/>
        <w:jc w:val="both"/>
        <w:rPr>
          <w:rFonts w:ascii="Times New Roman" w:hAnsi="Times New Roman"/>
        </w:rPr>
      </w:pPr>
      <w:r>
        <w:rPr>
          <w:rFonts w:ascii="Times New Roman" w:hAnsi="Times New Roman"/>
        </w:rPr>
        <w:t>Развивать</w:t>
      </w:r>
      <w:r>
        <w:rPr>
          <w:rFonts w:ascii="Times New Roman" w:hAnsi="Times New Roman"/>
        </w:rPr>
        <w:tab/>
        <w:t>быстроту,</w:t>
      </w:r>
      <w:r>
        <w:rPr>
          <w:rFonts w:ascii="Times New Roman" w:hAnsi="Times New Roman"/>
        </w:rPr>
        <w:tab/>
        <w:t>силу,</w:t>
      </w:r>
      <w:r>
        <w:rPr>
          <w:rFonts w:ascii="Times New Roman" w:hAnsi="Times New Roman"/>
        </w:rPr>
        <w:tab/>
        <w:t>ловкость,</w:t>
      </w:r>
      <w:r>
        <w:rPr>
          <w:rFonts w:ascii="Times New Roman" w:hAnsi="Times New Roman"/>
        </w:rPr>
        <w:tab/>
        <w:t>пространственную</w:t>
      </w:r>
      <w:r>
        <w:rPr>
          <w:rFonts w:ascii="Times New Roman" w:hAnsi="Times New Roman"/>
        </w:rPr>
        <w:tab/>
        <w:t>ориентировку.Воспитывать самостоятельность и инициативность в организации знакомых игр.</w:t>
      </w:r>
    </w:p>
    <w:p w14:paraId="6E0AB620" w14:textId="77777777" w:rsidR="00B75DA5" w:rsidRDefault="007C34FB">
      <w:pPr>
        <w:pStyle w:val="af9"/>
        <w:numPr>
          <w:ilvl w:val="0"/>
          <w:numId w:val="45"/>
        </w:numPr>
        <w:tabs>
          <w:tab w:val="left" w:pos="1127"/>
        </w:tabs>
        <w:spacing w:line="282" w:lineRule="exact"/>
        <w:ind w:left="1127" w:hanging="426"/>
        <w:jc w:val="both"/>
        <w:rPr>
          <w:rFonts w:ascii="Times New Roman" w:hAnsi="Times New Roman"/>
        </w:rPr>
      </w:pPr>
      <w:r>
        <w:rPr>
          <w:rFonts w:ascii="Times New Roman" w:hAnsi="Times New Roman"/>
        </w:rPr>
        <w:t>Приучать к выполнению действий по сигналу.</w:t>
      </w:r>
    </w:p>
    <w:p w14:paraId="2BF9DCCB" w14:textId="77777777" w:rsidR="00B75DA5" w:rsidRDefault="007C34FB">
      <w:pPr>
        <w:pStyle w:val="af9"/>
        <w:numPr>
          <w:ilvl w:val="0"/>
          <w:numId w:val="45"/>
        </w:numPr>
        <w:tabs>
          <w:tab w:val="left" w:pos="1128"/>
        </w:tabs>
        <w:spacing w:line="237" w:lineRule="auto"/>
        <w:ind w:left="1128" w:right="55" w:hanging="426"/>
        <w:jc w:val="both"/>
        <w:rPr>
          <w:rFonts w:ascii="Times New Roman" w:hAnsi="Times New Roman"/>
        </w:rPr>
      </w:pPr>
      <w:r>
        <w:rPr>
          <w:rFonts w:ascii="Times New Roman" w:hAnsi="Times New Roman"/>
        </w:rPr>
        <w:t>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w:t>
      </w:r>
    </w:p>
    <w:p w14:paraId="2B981244" w14:textId="77777777" w:rsidR="00B75DA5" w:rsidRDefault="007C34FB">
      <w:pPr>
        <w:pStyle w:val="af"/>
        <w:ind w:left="993" w:right="55" w:firstLine="575"/>
        <w:jc w:val="both"/>
        <w:rPr>
          <w:rFonts w:ascii="Times New Roman" w:hAnsi="Times New Roman"/>
        </w:rPr>
      </w:pPr>
      <w:r>
        <w:rPr>
          <w:rFonts w:ascii="Times New Roman" w:hAnsi="Times New Roman"/>
        </w:rPr>
        <w:t>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14:paraId="04018F3A" w14:textId="77777777" w:rsidR="00B75DA5" w:rsidRDefault="007C34FB">
      <w:pPr>
        <w:pStyle w:val="af9"/>
        <w:numPr>
          <w:ilvl w:val="0"/>
          <w:numId w:val="45"/>
        </w:numPr>
        <w:tabs>
          <w:tab w:val="left" w:pos="1128"/>
        </w:tabs>
        <w:spacing w:line="237" w:lineRule="auto"/>
        <w:ind w:left="1128" w:right="70" w:hanging="426"/>
        <w:jc w:val="both"/>
        <w:rPr>
          <w:rFonts w:ascii="Times New Roman" w:hAnsi="Times New Roman"/>
        </w:rPr>
      </w:pPr>
      <w:r>
        <w:rPr>
          <w:rFonts w:ascii="Times New Roman" w:hAnsi="Times New Roman"/>
        </w:rPr>
        <w:t>Продолжать работу по укреплению здоровья детей, закаливанию организма и совершенствованию его функций.</w:t>
      </w:r>
    </w:p>
    <w:p w14:paraId="4AE0535A" w14:textId="77777777" w:rsidR="00B75DA5" w:rsidRDefault="007C34FB">
      <w:pPr>
        <w:pStyle w:val="af9"/>
        <w:numPr>
          <w:ilvl w:val="0"/>
          <w:numId w:val="45"/>
        </w:numPr>
        <w:tabs>
          <w:tab w:val="left" w:pos="1128"/>
        </w:tabs>
        <w:spacing w:line="237" w:lineRule="auto"/>
        <w:ind w:left="1128" w:right="57" w:hanging="426"/>
        <w:jc w:val="both"/>
        <w:rPr>
          <w:rFonts w:ascii="Times New Roman" w:hAnsi="Times New Roman"/>
        </w:rPr>
      </w:pPr>
      <w:r>
        <w:rPr>
          <w:rFonts w:ascii="Times New Roman" w:hAnsi="Times New Roman"/>
        </w:rPr>
        <w:t>Осуществлять под руководством медицинских работников комплекс закаливающих процедур с использованием природных факторов (воздух, солнце, вода). Обеспечивать пребывание детей на воздухе в соответствии с режимом дня.</w:t>
      </w:r>
    </w:p>
    <w:p w14:paraId="1AEA6EC7" w14:textId="77777777" w:rsidR="00B75DA5" w:rsidRDefault="007C34FB">
      <w:pPr>
        <w:pStyle w:val="af9"/>
        <w:numPr>
          <w:ilvl w:val="0"/>
          <w:numId w:val="45"/>
        </w:numPr>
        <w:tabs>
          <w:tab w:val="left" w:pos="1128"/>
        </w:tabs>
        <w:spacing w:line="237" w:lineRule="auto"/>
        <w:ind w:left="1128" w:right="55" w:hanging="426"/>
        <w:jc w:val="both"/>
        <w:rPr>
          <w:rFonts w:ascii="Times New Roman" w:hAnsi="Times New Roman"/>
        </w:rPr>
      </w:pPr>
      <w:r>
        <w:rPr>
          <w:rFonts w:ascii="Times New Roman" w:hAnsi="Times New Roman"/>
        </w:rPr>
        <w:t>Организовывать и проводить различные подвижные игры (зимой — катание на санках, скольжение по ледяным дорожкам, ходьба на лыжах; в теплый период года — катание на велосипеде).</w:t>
      </w:r>
    </w:p>
    <w:p w14:paraId="2EA87BEC" w14:textId="77777777" w:rsidR="00B75DA5" w:rsidRDefault="007C34FB">
      <w:pPr>
        <w:pStyle w:val="af9"/>
        <w:numPr>
          <w:ilvl w:val="0"/>
          <w:numId w:val="45"/>
        </w:numPr>
        <w:tabs>
          <w:tab w:val="left" w:pos="1126"/>
        </w:tabs>
        <w:ind w:left="1126" w:hanging="425"/>
        <w:jc w:val="both"/>
        <w:rPr>
          <w:rFonts w:ascii="Times New Roman" w:hAnsi="Times New Roman"/>
        </w:rPr>
      </w:pPr>
      <w:r>
        <w:rPr>
          <w:rFonts w:ascii="Times New Roman" w:hAnsi="Times New Roman"/>
        </w:rPr>
        <w:t>Ежедневно проводить утреннюю гимнастику продолжительностью 6-8 минут.</w:t>
      </w:r>
    </w:p>
    <w:p w14:paraId="10A6C5FC" w14:textId="77777777" w:rsidR="00B75DA5" w:rsidRDefault="007C34FB">
      <w:pPr>
        <w:pStyle w:val="af9"/>
        <w:numPr>
          <w:ilvl w:val="0"/>
          <w:numId w:val="45"/>
        </w:numPr>
        <w:tabs>
          <w:tab w:val="left" w:pos="1126"/>
        </w:tabs>
        <w:spacing w:line="286" w:lineRule="exact"/>
        <w:ind w:left="1126" w:hanging="425"/>
        <w:jc w:val="both"/>
        <w:rPr>
          <w:rFonts w:ascii="Times New Roman" w:hAnsi="Times New Roman"/>
        </w:rPr>
      </w:pPr>
      <w:r>
        <w:rPr>
          <w:rFonts w:ascii="Times New Roman" w:hAnsi="Times New Roman"/>
        </w:rPr>
        <w:t>Продолжать воспитывать опрятность, привычку следить за своим внешним видом.</w:t>
      </w:r>
    </w:p>
    <w:p w14:paraId="6905FF54" w14:textId="77777777" w:rsidR="00B75DA5" w:rsidRDefault="007C34FB">
      <w:pPr>
        <w:pStyle w:val="af9"/>
        <w:numPr>
          <w:ilvl w:val="0"/>
          <w:numId w:val="45"/>
        </w:numPr>
        <w:tabs>
          <w:tab w:val="left" w:pos="1128"/>
        </w:tabs>
        <w:ind w:left="1128" w:right="55" w:hanging="426"/>
        <w:jc w:val="both"/>
        <w:rPr>
          <w:rFonts w:ascii="Times New Roman" w:hAnsi="Times New Roman"/>
        </w:rPr>
      </w:pPr>
      <w:r>
        <w:rPr>
          <w:rFonts w:ascii="Times New Roman" w:hAnsi="Times New Roman"/>
        </w:rPr>
        <w:t>Воспитывать привычку самостоятельно умываться, мыть руки с мылом перед едой, по мере загрязнения, после пользования туалетом.</w:t>
      </w:r>
    </w:p>
    <w:p w14:paraId="26212EDB" w14:textId="77777777" w:rsidR="00B75DA5" w:rsidRDefault="007C34FB">
      <w:pPr>
        <w:pStyle w:val="af9"/>
        <w:numPr>
          <w:ilvl w:val="0"/>
          <w:numId w:val="45"/>
        </w:numPr>
        <w:tabs>
          <w:tab w:val="left" w:pos="1128"/>
        </w:tabs>
        <w:spacing w:line="276" w:lineRule="exact"/>
        <w:ind w:left="1128" w:right="55" w:hanging="426"/>
        <w:jc w:val="both"/>
        <w:rPr>
          <w:rFonts w:ascii="Times New Roman" w:hAnsi="Times New Roman"/>
        </w:rPr>
      </w:pPr>
      <w:r>
        <w:rPr>
          <w:rFonts w:ascii="Times New Roman" w:hAnsi="Times New Roman"/>
        </w:rPr>
        <w:t>Закреплять умение пользоваться расческой, носовым платком. Приучать при кашле и чихании отворачиваться, прикрывать рот и нос носовым платком.</w:t>
      </w:r>
    </w:p>
    <w:p w14:paraId="620F4C44" w14:textId="77777777" w:rsidR="00B75DA5" w:rsidRDefault="007C34FB">
      <w:pPr>
        <w:pStyle w:val="af9"/>
        <w:numPr>
          <w:ilvl w:val="0"/>
          <w:numId w:val="45"/>
        </w:numPr>
        <w:tabs>
          <w:tab w:val="left" w:pos="1127"/>
        </w:tabs>
        <w:spacing w:line="272" w:lineRule="exact"/>
        <w:ind w:left="1127" w:hanging="426"/>
        <w:jc w:val="both"/>
        <w:rPr>
          <w:rFonts w:ascii="Times New Roman" w:hAnsi="Times New Roman"/>
        </w:rPr>
      </w:pPr>
      <w:r>
        <w:rPr>
          <w:rFonts w:ascii="Times New Roman" w:hAnsi="Times New Roman"/>
        </w:rPr>
        <w:t>Совершенствовать навыки аккуратного приема пищи: пищу брать понемногу, хорошо пережевывать, есть бесшумно, правильно пользоваться столовыми приборами (ложка, вилка), салфеткой, полоскать рот после еды.</w:t>
      </w:r>
    </w:p>
    <w:p w14:paraId="7FEDBC31" w14:textId="77777777" w:rsidR="00B75DA5" w:rsidRDefault="007C34FB">
      <w:pPr>
        <w:pStyle w:val="af9"/>
        <w:numPr>
          <w:ilvl w:val="0"/>
          <w:numId w:val="45"/>
        </w:numPr>
        <w:tabs>
          <w:tab w:val="left" w:pos="1128"/>
        </w:tabs>
        <w:spacing w:before="3"/>
        <w:ind w:left="1128" w:right="56" w:hanging="426"/>
        <w:jc w:val="both"/>
        <w:rPr>
          <w:rFonts w:ascii="Times New Roman" w:hAnsi="Times New Roman"/>
        </w:rPr>
      </w:pPr>
      <w:r>
        <w:rPr>
          <w:rFonts w:ascii="Times New Roman" w:hAnsi="Times New Roman"/>
        </w:rPr>
        <w:t>Продолжать знакомить детей с частями тела и органами чувств человека. Дать представления о функциональном назначении частей тела и органов чувств для жизни и здоровья</w:t>
      </w:r>
    </w:p>
    <w:p w14:paraId="5E59AECB" w14:textId="77777777" w:rsidR="00B75DA5" w:rsidRDefault="007C34FB">
      <w:pPr>
        <w:pStyle w:val="af"/>
        <w:ind w:left="1128" w:right="54"/>
        <w:jc w:val="both"/>
        <w:rPr>
          <w:rFonts w:ascii="Times New Roman" w:hAnsi="Times New Roman"/>
        </w:rPr>
      </w:pPr>
      <w:r>
        <w:rPr>
          <w:rFonts w:ascii="Times New Roman" w:hAnsi="Times New Roman"/>
        </w:rPr>
        <w:t>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w:t>
      </w:r>
    </w:p>
    <w:p w14:paraId="3193797D" w14:textId="77777777" w:rsidR="00B75DA5" w:rsidRDefault="007C34FB">
      <w:pPr>
        <w:pStyle w:val="af9"/>
        <w:numPr>
          <w:ilvl w:val="0"/>
          <w:numId w:val="45"/>
        </w:numPr>
        <w:tabs>
          <w:tab w:val="left" w:pos="1126"/>
        </w:tabs>
        <w:ind w:left="1126" w:hanging="425"/>
        <w:jc w:val="both"/>
        <w:rPr>
          <w:rFonts w:ascii="Times New Roman" w:hAnsi="Times New Roman"/>
        </w:rPr>
      </w:pPr>
      <w:r>
        <w:rPr>
          <w:rFonts w:ascii="Times New Roman" w:hAnsi="Times New Roman"/>
        </w:rPr>
        <w:t>Воспитывать потребность в соблюдении режима питания, употреблении в пищу овощей и</w:t>
      </w:r>
    </w:p>
    <w:p w14:paraId="01A87ECA" w14:textId="77777777" w:rsidR="00B75DA5" w:rsidRDefault="007C34FB">
      <w:pPr>
        <w:pStyle w:val="af"/>
        <w:ind w:left="0"/>
        <w:jc w:val="both"/>
        <w:rPr>
          <w:rFonts w:ascii="Times New Roman" w:hAnsi="Times New Roman"/>
        </w:rPr>
      </w:pPr>
      <w:r>
        <w:rPr>
          <w:rFonts w:ascii="Times New Roman" w:hAnsi="Times New Roman"/>
        </w:rPr>
        <w:t xml:space="preserve">                  фруктов, других полезных продуктов.</w:t>
      </w:r>
    </w:p>
    <w:p w14:paraId="3814BEB6" w14:textId="77777777" w:rsidR="00B75DA5" w:rsidRDefault="007C34FB">
      <w:pPr>
        <w:pStyle w:val="af9"/>
        <w:numPr>
          <w:ilvl w:val="0"/>
          <w:numId w:val="45"/>
        </w:numPr>
        <w:tabs>
          <w:tab w:val="left" w:pos="1128"/>
        </w:tabs>
        <w:ind w:left="1128" w:right="66" w:hanging="426"/>
        <w:jc w:val="both"/>
        <w:rPr>
          <w:rFonts w:ascii="Times New Roman" w:hAnsi="Times New Roman"/>
        </w:rPr>
      </w:pPr>
      <w:r>
        <w:rPr>
          <w:rFonts w:ascii="Times New Roman" w:hAnsi="Times New Roman"/>
        </w:rPr>
        <w:t>Дать представления о необходимых телу человека веществах и витаминах. Расширять представления о важности для здоровья сна, гигиенических процедур, движений, закаливания.</w:t>
      </w:r>
    </w:p>
    <w:p w14:paraId="0EE50FDB" w14:textId="77777777" w:rsidR="00B75DA5" w:rsidRDefault="007C34FB">
      <w:pPr>
        <w:pStyle w:val="af9"/>
        <w:numPr>
          <w:ilvl w:val="0"/>
          <w:numId w:val="45"/>
        </w:numPr>
        <w:tabs>
          <w:tab w:val="left" w:pos="1128"/>
        </w:tabs>
        <w:ind w:left="1128" w:hanging="426"/>
        <w:jc w:val="both"/>
        <w:rPr>
          <w:rFonts w:ascii="Times New Roman" w:hAnsi="Times New Roman"/>
        </w:rPr>
      </w:pPr>
      <w:r>
        <w:rPr>
          <w:rFonts w:ascii="Times New Roman" w:hAnsi="Times New Roman"/>
        </w:rPr>
        <w:t>Познакомить с понятиями «здоровье» и «болезнь». Развивать умение устанавливать связь</w:t>
      </w:r>
    </w:p>
    <w:p w14:paraId="049E0B4B" w14:textId="77777777" w:rsidR="00B75DA5" w:rsidRDefault="007C34FB">
      <w:pPr>
        <w:pStyle w:val="af"/>
        <w:ind w:left="1128" w:right="56"/>
        <w:jc w:val="both"/>
        <w:rPr>
          <w:rFonts w:ascii="Times New Roman" w:hAnsi="Times New Roman"/>
        </w:rPr>
      </w:pPr>
      <w:r>
        <w:rPr>
          <w:rFonts w:ascii="Times New Roman" w:hAnsi="Times New Roman"/>
        </w:rPr>
        <w:t>между совершаемым действием и состоянием организма, самочувствием (Я чищу зубы —значит, они у меня будут крепкими и здоровыми», «Я промочил ноги на улице, и у меня начался насморк»).</w:t>
      </w:r>
    </w:p>
    <w:p w14:paraId="3E2401B4" w14:textId="77777777" w:rsidR="00B75DA5" w:rsidRDefault="007C34FB">
      <w:pPr>
        <w:pStyle w:val="af9"/>
        <w:numPr>
          <w:ilvl w:val="0"/>
          <w:numId w:val="45"/>
        </w:numPr>
        <w:tabs>
          <w:tab w:val="left" w:pos="1126"/>
        </w:tabs>
        <w:ind w:left="1126" w:hanging="425"/>
        <w:jc w:val="both"/>
        <w:rPr>
          <w:rFonts w:ascii="Times New Roman" w:hAnsi="Times New Roman"/>
        </w:rPr>
      </w:pPr>
      <w:r>
        <w:rPr>
          <w:rFonts w:ascii="Times New Roman" w:hAnsi="Times New Roman"/>
        </w:rPr>
        <w:t>Формировать умение оказывать себе элементарную помощь при ушибах, обращаться за</w:t>
      </w:r>
    </w:p>
    <w:p w14:paraId="06623ED8" w14:textId="77777777" w:rsidR="00B75DA5" w:rsidRDefault="007C34FB">
      <w:pPr>
        <w:pStyle w:val="af9"/>
        <w:numPr>
          <w:ilvl w:val="0"/>
          <w:numId w:val="45"/>
        </w:numPr>
        <w:tabs>
          <w:tab w:val="left" w:pos="1126"/>
        </w:tabs>
        <w:ind w:left="1126" w:hanging="425"/>
        <w:jc w:val="both"/>
        <w:rPr>
          <w:rFonts w:ascii="Times New Roman" w:hAnsi="Times New Roman"/>
        </w:rPr>
      </w:pPr>
      <w:r>
        <w:rPr>
          <w:rFonts w:ascii="Times New Roman" w:hAnsi="Times New Roman"/>
        </w:rPr>
        <w:t>помощью к взрослым при заболевании, травме. Развивать умение заботиться о своем здоровье.</w:t>
      </w:r>
    </w:p>
    <w:p w14:paraId="02119FE4" w14:textId="77777777" w:rsidR="00B75DA5" w:rsidRDefault="007C34FB">
      <w:pPr>
        <w:pStyle w:val="af9"/>
        <w:numPr>
          <w:ilvl w:val="0"/>
          <w:numId w:val="45"/>
        </w:numPr>
        <w:tabs>
          <w:tab w:val="left" w:pos="1128"/>
        </w:tabs>
        <w:ind w:left="1128" w:right="68" w:hanging="426"/>
        <w:jc w:val="both"/>
        <w:rPr>
          <w:rFonts w:ascii="Times New Roman" w:hAnsi="Times New Roman"/>
        </w:rPr>
      </w:pPr>
      <w:r>
        <w:rPr>
          <w:rFonts w:ascii="Times New Roman" w:hAnsi="Times New Roman"/>
        </w:rPr>
        <w:t>Дать представление о составляющих здорового образа жизни; о значении физических упражнений для организма человека. Воспитывать потребность быть здоровым.</w:t>
      </w:r>
    </w:p>
    <w:p w14:paraId="792FA2E0" w14:textId="77777777" w:rsidR="00B75DA5" w:rsidRDefault="007C34FB">
      <w:pPr>
        <w:pStyle w:val="2"/>
        <w:jc w:val="both"/>
        <w:rPr>
          <w:rFonts w:ascii="Times New Roman" w:hAnsi="Times New Roman"/>
        </w:rPr>
      </w:pPr>
      <w:r>
        <w:rPr>
          <w:rFonts w:ascii="Times New Roman" w:hAnsi="Times New Roman"/>
        </w:rPr>
        <w:t>5-6 лет:</w:t>
      </w:r>
    </w:p>
    <w:p w14:paraId="33885C4C" w14:textId="77777777" w:rsidR="00B75DA5" w:rsidRDefault="007C34FB">
      <w:pPr>
        <w:pStyle w:val="af"/>
        <w:ind w:right="55"/>
        <w:jc w:val="both"/>
        <w:rPr>
          <w:rFonts w:ascii="Times New Roman" w:hAnsi="Times New Roman"/>
        </w:rPr>
      </w:pPr>
      <w:r>
        <w:rPr>
          <w:rFonts w:ascii="Times New Roman" w:hAnsi="Times New Roman"/>
        </w:rPr>
        <w:t>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w:t>
      </w:r>
    </w:p>
    <w:p w14:paraId="11498FD3" w14:textId="77777777" w:rsidR="00B75DA5" w:rsidRDefault="007C34FB">
      <w:pPr>
        <w:pStyle w:val="af"/>
        <w:jc w:val="both"/>
        <w:rPr>
          <w:rFonts w:ascii="Times New Roman" w:hAnsi="Times New Roman"/>
        </w:rPr>
      </w:pPr>
      <w:r>
        <w:rPr>
          <w:rFonts w:ascii="Times New Roman" w:hAnsi="Times New Roman"/>
        </w:rPr>
        <w:t>стороны)</w:t>
      </w:r>
    </w:p>
    <w:p w14:paraId="4E1F5EAE" w14:textId="77777777" w:rsidR="00B75DA5" w:rsidRDefault="007C34FB">
      <w:pPr>
        <w:pStyle w:val="af9"/>
        <w:numPr>
          <w:ilvl w:val="0"/>
          <w:numId w:val="45"/>
        </w:numPr>
        <w:tabs>
          <w:tab w:val="left" w:pos="1127"/>
        </w:tabs>
        <w:spacing w:line="283" w:lineRule="exact"/>
        <w:ind w:left="1127" w:hanging="426"/>
        <w:jc w:val="both"/>
        <w:rPr>
          <w:rFonts w:ascii="Times New Roman" w:hAnsi="Times New Roman"/>
        </w:rPr>
      </w:pPr>
      <w:r>
        <w:rPr>
          <w:rFonts w:ascii="Times New Roman" w:hAnsi="Times New Roman"/>
        </w:rPr>
        <w:t>Совершенствовать физические качества в разнообразных формах двигательной деятельности.</w:t>
      </w:r>
    </w:p>
    <w:p w14:paraId="24800890" w14:textId="77777777" w:rsidR="00B75DA5" w:rsidRDefault="007C34FB">
      <w:pPr>
        <w:pStyle w:val="af9"/>
        <w:numPr>
          <w:ilvl w:val="0"/>
          <w:numId w:val="45"/>
        </w:numPr>
        <w:tabs>
          <w:tab w:val="left" w:pos="1127"/>
        </w:tabs>
        <w:spacing w:line="292" w:lineRule="exact"/>
        <w:ind w:left="1127" w:hanging="426"/>
        <w:jc w:val="both"/>
        <w:rPr>
          <w:rFonts w:ascii="Times New Roman" w:hAnsi="Times New Roman"/>
        </w:rPr>
      </w:pPr>
      <w:r>
        <w:rPr>
          <w:rFonts w:ascii="Times New Roman" w:hAnsi="Times New Roman"/>
        </w:rPr>
        <w:t>Продолжать формировать правильную осанку, умение осознанно выполнять движения.</w:t>
      </w:r>
    </w:p>
    <w:p w14:paraId="5ED53D80" w14:textId="77777777" w:rsidR="00B75DA5" w:rsidRDefault="007C34FB">
      <w:pPr>
        <w:pStyle w:val="af9"/>
        <w:numPr>
          <w:ilvl w:val="0"/>
          <w:numId w:val="45"/>
        </w:numPr>
        <w:tabs>
          <w:tab w:val="left" w:pos="1127"/>
        </w:tabs>
        <w:ind w:left="1127" w:hanging="426"/>
        <w:jc w:val="both"/>
        <w:rPr>
          <w:rFonts w:ascii="Times New Roman" w:hAnsi="Times New Roman"/>
        </w:rPr>
      </w:pPr>
      <w:r>
        <w:rPr>
          <w:rFonts w:ascii="Times New Roman" w:hAnsi="Times New Roman"/>
        </w:rPr>
        <w:t>Развивать быстроту, силу, выносливость, гибкость, ловкость.</w:t>
      </w:r>
    </w:p>
    <w:p w14:paraId="35A53264" w14:textId="77777777" w:rsidR="00B75DA5" w:rsidRDefault="007C34FB">
      <w:pPr>
        <w:pStyle w:val="af9"/>
        <w:numPr>
          <w:ilvl w:val="0"/>
          <w:numId w:val="45"/>
        </w:numPr>
        <w:tabs>
          <w:tab w:val="left" w:pos="1183"/>
        </w:tabs>
        <w:spacing w:line="286" w:lineRule="exact"/>
        <w:ind w:left="1183" w:hanging="482"/>
        <w:jc w:val="both"/>
        <w:rPr>
          <w:rFonts w:ascii="Times New Roman" w:hAnsi="Times New Roman"/>
        </w:rPr>
      </w:pPr>
      <w:r>
        <w:rPr>
          <w:rFonts w:ascii="Times New Roman" w:hAnsi="Times New Roman"/>
        </w:rPr>
        <w:t>Совершенствовать двигательные умения и навыки детей.</w:t>
      </w:r>
    </w:p>
    <w:p w14:paraId="1D8AE678" w14:textId="77777777" w:rsidR="00B75DA5" w:rsidRDefault="007C34FB">
      <w:pPr>
        <w:pStyle w:val="af9"/>
        <w:numPr>
          <w:ilvl w:val="0"/>
          <w:numId w:val="45"/>
        </w:numPr>
        <w:tabs>
          <w:tab w:val="left" w:pos="1128"/>
        </w:tabs>
        <w:ind w:left="1128" w:right="68" w:hanging="426"/>
        <w:jc w:val="both"/>
        <w:rPr>
          <w:rFonts w:ascii="Times New Roman" w:hAnsi="Times New Roman"/>
        </w:rPr>
      </w:pPr>
      <w:r>
        <w:rPr>
          <w:rFonts w:ascii="Times New Roman" w:hAnsi="Times New Roman"/>
        </w:rPr>
        <w:t>Закреплять умение легко ходить и бегать, энергично отталкиваясь от опоры; бегать наперегонки, с преодолением препятствий.</w:t>
      </w:r>
    </w:p>
    <w:p w14:paraId="74B84FA6" w14:textId="77777777" w:rsidR="00B75DA5" w:rsidRDefault="007C34FB">
      <w:pPr>
        <w:pStyle w:val="af9"/>
        <w:numPr>
          <w:ilvl w:val="0"/>
          <w:numId w:val="45"/>
        </w:numPr>
        <w:tabs>
          <w:tab w:val="left" w:pos="1127"/>
        </w:tabs>
        <w:spacing w:line="282" w:lineRule="exact"/>
        <w:ind w:left="1127" w:hanging="426"/>
        <w:jc w:val="both"/>
        <w:rPr>
          <w:rFonts w:ascii="Times New Roman" w:hAnsi="Times New Roman"/>
        </w:rPr>
      </w:pPr>
      <w:r>
        <w:rPr>
          <w:rFonts w:ascii="Times New Roman" w:hAnsi="Times New Roman"/>
        </w:rPr>
        <w:t>Закреплять умение лазать по гимнастической стенке, меняя темп.</w:t>
      </w:r>
    </w:p>
    <w:p w14:paraId="5DD48D23" w14:textId="77777777" w:rsidR="00B75DA5" w:rsidRDefault="007C34FB">
      <w:pPr>
        <w:pStyle w:val="af9"/>
        <w:numPr>
          <w:ilvl w:val="0"/>
          <w:numId w:val="45"/>
        </w:numPr>
        <w:tabs>
          <w:tab w:val="left" w:pos="1128"/>
        </w:tabs>
        <w:spacing w:line="237" w:lineRule="auto"/>
        <w:ind w:left="1128" w:right="55" w:hanging="426"/>
        <w:jc w:val="both"/>
        <w:rPr>
          <w:rFonts w:ascii="Times New Roman" w:hAnsi="Times New Roman"/>
        </w:rPr>
      </w:pPr>
      <w:r>
        <w:rPr>
          <w:rFonts w:ascii="Times New Roman" w:hAnsi="Times New Roman"/>
        </w:rPr>
        <w:t>Совершенствовать умение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w:t>
      </w:r>
    </w:p>
    <w:p w14:paraId="3E375F0B" w14:textId="77777777" w:rsidR="00B75DA5" w:rsidRDefault="007C34FB">
      <w:pPr>
        <w:pStyle w:val="af9"/>
        <w:numPr>
          <w:ilvl w:val="0"/>
          <w:numId w:val="45"/>
        </w:numPr>
        <w:tabs>
          <w:tab w:val="left" w:pos="1128"/>
        </w:tabs>
        <w:spacing w:line="237" w:lineRule="auto"/>
        <w:ind w:left="1128" w:right="55" w:hanging="426"/>
        <w:jc w:val="both"/>
        <w:rPr>
          <w:rFonts w:ascii="Times New Roman" w:hAnsi="Times New Roman"/>
        </w:rPr>
      </w:pPr>
      <w:r>
        <w:rPr>
          <w:rFonts w:ascii="Times New Roman" w:hAnsi="Times New Roman"/>
        </w:rPr>
        <w:t>Закреплять умение сочетать замах с броском при метании, подбрасывать и ловить мяч одной рукой, отбивать его правой и левой рукой на месте и вести при ходьбе.</w:t>
      </w:r>
    </w:p>
    <w:p w14:paraId="6D45EEFA" w14:textId="77777777" w:rsidR="00B75DA5" w:rsidRDefault="007C34FB">
      <w:pPr>
        <w:pStyle w:val="af9"/>
        <w:numPr>
          <w:ilvl w:val="0"/>
          <w:numId w:val="45"/>
        </w:numPr>
        <w:tabs>
          <w:tab w:val="left" w:pos="1128"/>
        </w:tabs>
        <w:spacing w:line="237" w:lineRule="auto"/>
        <w:ind w:left="1128" w:right="54" w:hanging="426"/>
        <w:jc w:val="both"/>
        <w:rPr>
          <w:rFonts w:ascii="Times New Roman" w:hAnsi="Times New Roman"/>
        </w:rPr>
      </w:pPr>
      <w:r>
        <w:rPr>
          <w:rFonts w:ascii="Times New Roman" w:hAnsi="Times New Roman"/>
        </w:rPr>
        <w:t>Закреплять умение ходить на лыжах скользящим шагом, подниматься на склон, спускаться с горы; кататься на двухколесном велосипеде; кататься на самокате, отталкиваясь одной ногой (правой и левой); ориентироваться в пространстве.</w:t>
      </w:r>
    </w:p>
    <w:p w14:paraId="2EEDDFB0" w14:textId="77777777" w:rsidR="00B75DA5" w:rsidRDefault="007C34FB">
      <w:pPr>
        <w:pStyle w:val="af9"/>
        <w:numPr>
          <w:ilvl w:val="0"/>
          <w:numId w:val="45"/>
        </w:numPr>
        <w:tabs>
          <w:tab w:val="left" w:pos="1128"/>
        </w:tabs>
        <w:spacing w:line="276" w:lineRule="exact"/>
        <w:ind w:left="1128" w:right="55" w:hanging="426"/>
        <w:jc w:val="both"/>
        <w:rPr>
          <w:rFonts w:ascii="Times New Roman" w:hAnsi="Times New Roman"/>
        </w:rPr>
      </w:pPr>
      <w:r>
        <w:rPr>
          <w:rFonts w:ascii="Times New Roman" w:hAnsi="Times New Roman"/>
        </w:rPr>
        <w:t>Знакомить со спортивными играми и упражнениями, с играми с элементами соревнования, играми-эстафетами.</w:t>
      </w:r>
    </w:p>
    <w:p w14:paraId="76AB27F2" w14:textId="77777777" w:rsidR="00B75DA5" w:rsidRDefault="007C34FB">
      <w:pPr>
        <w:pStyle w:val="af"/>
        <w:ind w:left="1134" w:right="57"/>
        <w:jc w:val="both"/>
        <w:rPr>
          <w:rFonts w:ascii="Times New Roman" w:hAnsi="Times New Roman"/>
        </w:rPr>
      </w:pPr>
      <w:r>
        <w:rPr>
          <w:rFonts w:ascii="Times New Roman" w:hAnsi="Times New Roman"/>
        </w:rPr>
        <w:t>Формирование начальных представлений о некоторых видах спорта, овладение    подвижными играми с правилами; становление целенаправленности и</w:t>
      </w:r>
    </w:p>
    <w:p w14:paraId="1F2853EB" w14:textId="77777777" w:rsidR="00B75DA5" w:rsidRDefault="007C34FB">
      <w:pPr>
        <w:pStyle w:val="af"/>
        <w:ind w:left="1134"/>
        <w:jc w:val="both"/>
        <w:rPr>
          <w:rFonts w:ascii="Times New Roman" w:hAnsi="Times New Roman"/>
        </w:rPr>
      </w:pPr>
      <w:r>
        <w:rPr>
          <w:rFonts w:ascii="Times New Roman" w:hAnsi="Times New Roman"/>
        </w:rPr>
        <w:t>саморегуляции в двигательной сфере;</w:t>
      </w:r>
    </w:p>
    <w:p w14:paraId="69283283" w14:textId="77777777" w:rsidR="00B75DA5" w:rsidRDefault="007C34FB">
      <w:pPr>
        <w:pStyle w:val="af9"/>
        <w:numPr>
          <w:ilvl w:val="0"/>
          <w:numId w:val="45"/>
        </w:numPr>
        <w:tabs>
          <w:tab w:val="left" w:pos="1128"/>
        </w:tabs>
        <w:ind w:left="1128" w:right="56" w:hanging="426"/>
        <w:jc w:val="both"/>
        <w:rPr>
          <w:rFonts w:ascii="Times New Roman" w:hAnsi="Times New Roman"/>
        </w:rPr>
      </w:pPr>
      <w:r>
        <w:rPr>
          <w:rFonts w:ascii="Times New Roman" w:hAnsi="Times New Roman"/>
        </w:rPr>
        <w:t>Развивать самостоятельность, творчество; формировать выразительность и грациозность движений.</w:t>
      </w:r>
    </w:p>
    <w:p w14:paraId="4626CB1E" w14:textId="77777777" w:rsidR="00B75DA5" w:rsidRDefault="007C34FB">
      <w:pPr>
        <w:pStyle w:val="af9"/>
        <w:numPr>
          <w:ilvl w:val="0"/>
          <w:numId w:val="45"/>
        </w:numPr>
        <w:tabs>
          <w:tab w:val="left" w:pos="1126"/>
        </w:tabs>
        <w:spacing w:line="265" w:lineRule="exact"/>
        <w:ind w:left="1126" w:hanging="425"/>
        <w:jc w:val="both"/>
        <w:rPr>
          <w:rFonts w:ascii="Times New Roman" w:hAnsi="Times New Roman"/>
        </w:rPr>
      </w:pPr>
      <w:r>
        <w:rPr>
          <w:rFonts w:ascii="Times New Roman" w:hAnsi="Times New Roman"/>
        </w:rPr>
        <w:t>Воспитывать стремление участвовать в играх с элементами соревнования, играх- эстафетах.</w:t>
      </w:r>
    </w:p>
    <w:p w14:paraId="594B1D95" w14:textId="77777777" w:rsidR="00B75DA5" w:rsidRDefault="007C34FB">
      <w:pPr>
        <w:pStyle w:val="af9"/>
        <w:numPr>
          <w:ilvl w:val="0"/>
          <w:numId w:val="45"/>
        </w:numPr>
        <w:tabs>
          <w:tab w:val="left" w:pos="1128"/>
        </w:tabs>
        <w:spacing w:line="237" w:lineRule="auto"/>
        <w:ind w:left="1128" w:right="55" w:hanging="426"/>
        <w:jc w:val="both"/>
        <w:rPr>
          <w:rFonts w:ascii="Times New Roman" w:hAnsi="Times New Roman"/>
        </w:rPr>
      </w:pPr>
      <w:r>
        <w:rPr>
          <w:rFonts w:ascii="Times New Roman" w:hAnsi="Times New Roman"/>
        </w:rPr>
        <w:t>Продолжать формировать умение самостоятельно организовывать знакомые подвижные игры, проявляя инициативу и творчество.</w:t>
      </w:r>
    </w:p>
    <w:p w14:paraId="31BAB53F" w14:textId="77777777" w:rsidR="00B75DA5" w:rsidRDefault="007C34FB">
      <w:pPr>
        <w:pStyle w:val="af9"/>
        <w:numPr>
          <w:ilvl w:val="0"/>
          <w:numId w:val="45"/>
        </w:numPr>
        <w:tabs>
          <w:tab w:val="left" w:pos="1128"/>
          <w:tab w:val="left" w:pos="2340"/>
          <w:tab w:val="left" w:pos="3511"/>
          <w:tab w:val="left" w:pos="4728"/>
          <w:tab w:val="left" w:pos="5856"/>
          <w:tab w:val="left" w:pos="7695"/>
          <w:tab w:val="left" w:pos="8970"/>
          <w:tab w:val="left" w:pos="9553"/>
        </w:tabs>
        <w:spacing w:line="237" w:lineRule="auto"/>
        <w:ind w:left="1128" w:right="67" w:hanging="426"/>
        <w:jc w:val="both"/>
        <w:rPr>
          <w:rFonts w:ascii="Times New Roman" w:hAnsi="Times New Roman"/>
        </w:rPr>
      </w:pPr>
      <w:r>
        <w:rPr>
          <w:rFonts w:ascii="Times New Roman" w:hAnsi="Times New Roman"/>
        </w:rPr>
        <w:t>Приучать</w:t>
      </w:r>
      <w:r>
        <w:rPr>
          <w:rFonts w:ascii="Times New Roman" w:hAnsi="Times New Roman"/>
        </w:rPr>
        <w:tab/>
        <w:t>помогать</w:t>
      </w:r>
      <w:r>
        <w:rPr>
          <w:rFonts w:ascii="Times New Roman" w:hAnsi="Times New Roman"/>
        </w:rPr>
        <w:tab/>
        <w:t>взрослым</w:t>
      </w:r>
      <w:r>
        <w:rPr>
          <w:rFonts w:ascii="Times New Roman" w:hAnsi="Times New Roman"/>
        </w:rPr>
        <w:tab/>
        <w:t>готовить</w:t>
      </w:r>
      <w:r>
        <w:rPr>
          <w:rFonts w:ascii="Times New Roman" w:hAnsi="Times New Roman"/>
        </w:rPr>
        <w:tab/>
        <w:t>физкультурный</w:t>
      </w:r>
      <w:r>
        <w:rPr>
          <w:rFonts w:ascii="Times New Roman" w:hAnsi="Times New Roman"/>
        </w:rPr>
        <w:tab/>
        <w:t>инвентарь</w:t>
      </w:r>
      <w:r>
        <w:rPr>
          <w:rFonts w:ascii="Times New Roman" w:hAnsi="Times New Roman"/>
        </w:rPr>
        <w:tab/>
        <w:t>для</w:t>
      </w:r>
      <w:r>
        <w:rPr>
          <w:rFonts w:ascii="Times New Roman" w:hAnsi="Times New Roman"/>
        </w:rPr>
        <w:tab/>
        <w:t>физических упражнений, убирать его на место.</w:t>
      </w:r>
    </w:p>
    <w:p w14:paraId="62C7FCBD" w14:textId="77777777" w:rsidR="00B75DA5" w:rsidRDefault="007C34FB">
      <w:pPr>
        <w:pStyle w:val="af9"/>
        <w:numPr>
          <w:ilvl w:val="0"/>
          <w:numId w:val="45"/>
        </w:numPr>
        <w:tabs>
          <w:tab w:val="left" w:pos="1128"/>
        </w:tabs>
        <w:spacing w:line="237" w:lineRule="auto"/>
        <w:ind w:left="1128" w:right="53" w:hanging="426"/>
        <w:jc w:val="both"/>
        <w:rPr>
          <w:rFonts w:ascii="Times New Roman" w:hAnsi="Times New Roman"/>
        </w:rPr>
      </w:pPr>
      <w:r>
        <w:rPr>
          <w:rFonts w:ascii="Times New Roman" w:hAnsi="Times New Roman"/>
        </w:rPr>
        <w:t>Поддерживать интерес детей к различным видам спорта, сообщать им наиболее важные сведения о событиях спортивной жизни страны.</w:t>
      </w:r>
    </w:p>
    <w:p w14:paraId="2D37CA1C" w14:textId="77777777" w:rsidR="00B75DA5" w:rsidRDefault="007C34FB">
      <w:pPr>
        <w:pStyle w:val="af9"/>
        <w:numPr>
          <w:ilvl w:val="0"/>
          <w:numId w:val="45"/>
        </w:numPr>
        <w:tabs>
          <w:tab w:val="left" w:pos="1126"/>
        </w:tabs>
        <w:spacing w:before="73"/>
        <w:ind w:left="1126" w:hanging="425"/>
        <w:jc w:val="both"/>
        <w:rPr>
          <w:rFonts w:ascii="Times New Roman" w:hAnsi="Times New Roman"/>
        </w:rPr>
      </w:pPr>
      <w:r>
        <w:rPr>
          <w:rFonts w:ascii="Times New Roman" w:hAnsi="Times New Roman"/>
        </w:rPr>
        <w:t>Проводить один раз в месяц физкультурные досуги длительностью 25-30 минут; два раза в год</w:t>
      </w:r>
    </w:p>
    <w:p w14:paraId="505159C8" w14:textId="77777777" w:rsidR="00B75DA5" w:rsidRDefault="007C34FB">
      <w:pPr>
        <w:pStyle w:val="af"/>
        <w:ind w:left="0"/>
        <w:jc w:val="both"/>
        <w:rPr>
          <w:rFonts w:ascii="Times New Roman" w:hAnsi="Times New Roman"/>
        </w:rPr>
      </w:pPr>
      <w:r>
        <w:rPr>
          <w:rFonts w:ascii="Times New Roman" w:hAnsi="Times New Roman"/>
        </w:rPr>
        <w:t xml:space="preserve">                  —физкультурные праздники длительностью до 1 часа.</w:t>
      </w:r>
    </w:p>
    <w:p w14:paraId="5BEE1DAE" w14:textId="77777777" w:rsidR="00B75DA5" w:rsidRDefault="007C34FB">
      <w:pPr>
        <w:pStyle w:val="af9"/>
        <w:numPr>
          <w:ilvl w:val="0"/>
          <w:numId w:val="45"/>
        </w:numPr>
        <w:tabs>
          <w:tab w:val="left" w:pos="1128"/>
        </w:tabs>
        <w:ind w:left="1128" w:right="56" w:hanging="426"/>
        <w:jc w:val="both"/>
        <w:rPr>
          <w:rFonts w:ascii="Times New Roman" w:hAnsi="Times New Roman"/>
        </w:rPr>
      </w:pPr>
      <w:r>
        <w:rPr>
          <w:rFonts w:ascii="Times New Roman" w:hAnsi="Times New Roman"/>
        </w:rPr>
        <w:t>Во время физкультурных досугов и праздников привлекать дошкольников к активному участию в коллективных играх, развлечениях, соревнованиях.</w:t>
      </w:r>
    </w:p>
    <w:p w14:paraId="58F575C0" w14:textId="77777777" w:rsidR="00B75DA5" w:rsidRDefault="007C34FB">
      <w:pPr>
        <w:pStyle w:val="af"/>
        <w:ind w:right="55"/>
        <w:jc w:val="both"/>
        <w:rPr>
          <w:rFonts w:ascii="Times New Roman" w:hAnsi="Times New Roman"/>
        </w:rPr>
      </w:pPr>
      <w:r>
        <w:rPr>
          <w:rFonts w:ascii="Times New Roman" w:hAnsi="Times New Roman"/>
        </w:rPr>
        <w:t>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14:paraId="5BB322E9" w14:textId="77777777" w:rsidR="00B75DA5" w:rsidRDefault="007C34FB">
      <w:pPr>
        <w:pStyle w:val="af9"/>
        <w:numPr>
          <w:ilvl w:val="0"/>
          <w:numId w:val="45"/>
        </w:numPr>
        <w:tabs>
          <w:tab w:val="left" w:pos="1126"/>
        </w:tabs>
        <w:ind w:left="1126" w:hanging="425"/>
        <w:jc w:val="both"/>
        <w:rPr>
          <w:rFonts w:ascii="Times New Roman" w:hAnsi="Times New Roman"/>
        </w:rPr>
      </w:pPr>
      <w:r>
        <w:rPr>
          <w:rFonts w:ascii="Times New Roman" w:hAnsi="Times New Roman"/>
        </w:rPr>
        <w:t>Продолжать под руководством медицинских работников проводить комплекс закаливающих</w:t>
      </w:r>
    </w:p>
    <w:p w14:paraId="024F2E86" w14:textId="77777777" w:rsidR="00B75DA5" w:rsidRDefault="007C34FB">
      <w:pPr>
        <w:pStyle w:val="af"/>
        <w:ind w:left="1128" w:right="57"/>
        <w:jc w:val="both"/>
        <w:rPr>
          <w:rFonts w:ascii="Times New Roman" w:hAnsi="Times New Roman"/>
        </w:rPr>
      </w:pPr>
      <w:r>
        <w:rPr>
          <w:rFonts w:ascii="Times New Roman" w:hAnsi="Times New Roman"/>
        </w:rPr>
        <w:t>процедур с использованием природных факторов (воздух, солнце, вода) в сочетании с физическими упражнениями.</w:t>
      </w:r>
    </w:p>
    <w:p w14:paraId="32B8710B" w14:textId="77777777" w:rsidR="00B75DA5" w:rsidRDefault="007C34FB">
      <w:pPr>
        <w:pStyle w:val="af9"/>
        <w:numPr>
          <w:ilvl w:val="0"/>
          <w:numId w:val="45"/>
        </w:numPr>
        <w:tabs>
          <w:tab w:val="left" w:pos="1126"/>
        </w:tabs>
        <w:ind w:left="1126" w:hanging="425"/>
        <w:jc w:val="both"/>
        <w:rPr>
          <w:rFonts w:ascii="Times New Roman" w:hAnsi="Times New Roman"/>
        </w:rPr>
      </w:pPr>
      <w:r>
        <w:rPr>
          <w:rFonts w:ascii="Times New Roman" w:hAnsi="Times New Roman"/>
        </w:rPr>
        <w:t>Ежедневно проводить утреннюю гимнастику продолжительностью 8-10 минут.</w:t>
      </w:r>
    </w:p>
    <w:p w14:paraId="68D58CD6" w14:textId="77777777" w:rsidR="00B75DA5" w:rsidRDefault="007C34FB">
      <w:pPr>
        <w:pStyle w:val="af9"/>
        <w:numPr>
          <w:ilvl w:val="0"/>
          <w:numId w:val="45"/>
        </w:numPr>
        <w:tabs>
          <w:tab w:val="left" w:pos="1128"/>
        </w:tabs>
        <w:spacing w:line="237" w:lineRule="auto"/>
        <w:ind w:left="1128" w:right="64" w:hanging="426"/>
        <w:jc w:val="both"/>
        <w:rPr>
          <w:rFonts w:ascii="Times New Roman" w:hAnsi="Times New Roman"/>
        </w:rPr>
      </w:pPr>
      <w:r>
        <w:rPr>
          <w:rFonts w:ascii="Times New Roman" w:hAnsi="Times New Roman"/>
        </w:rPr>
        <w:t>Во время занятий, требующих высокой умственной нагрузки, и в промежутках между занятиями проводить физкультминутки длительностью 1 -3 минуты.</w:t>
      </w:r>
    </w:p>
    <w:p w14:paraId="6388D66A" w14:textId="77777777" w:rsidR="00B75DA5" w:rsidRDefault="007C34FB">
      <w:pPr>
        <w:pStyle w:val="af9"/>
        <w:numPr>
          <w:ilvl w:val="0"/>
          <w:numId w:val="45"/>
        </w:numPr>
        <w:tabs>
          <w:tab w:val="left" w:pos="1128"/>
        </w:tabs>
        <w:spacing w:line="276" w:lineRule="exact"/>
        <w:ind w:left="1128" w:right="55" w:hanging="426"/>
        <w:jc w:val="both"/>
        <w:rPr>
          <w:rFonts w:ascii="Times New Roman" w:hAnsi="Times New Roman"/>
        </w:rPr>
      </w:pPr>
      <w:r>
        <w:rPr>
          <w:rFonts w:ascii="Times New Roman" w:hAnsi="Times New Roman"/>
        </w:rPr>
        <w:t>Приучать детей самостоятельно организовывать подвижные спортивные игры, выполнять спортивные упражнения на прогулке, используя имеющееся физкультурное оборудование: зимой кататься на санках, скользить по ледяным дорожкам, ходить на лыжах; в теплый период кататься на двухколесном велосипеде, самокате, роликовых коньках.</w:t>
      </w:r>
    </w:p>
    <w:p w14:paraId="13969732" w14:textId="77777777" w:rsidR="00B75DA5" w:rsidRDefault="007C34FB">
      <w:pPr>
        <w:pStyle w:val="af9"/>
        <w:numPr>
          <w:ilvl w:val="0"/>
          <w:numId w:val="45"/>
        </w:numPr>
        <w:tabs>
          <w:tab w:val="left" w:pos="1128"/>
        </w:tabs>
        <w:spacing w:line="274" w:lineRule="exact"/>
        <w:ind w:left="1128" w:right="56" w:hanging="426"/>
        <w:jc w:val="both"/>
        <w:rPr>
          <w:rFonts w:ascii="Times New Roman" w:hAnsi="Times New Roman"/>
        </w:rPr>
      </w:pPr>
      <w:r>
        <w:rPr>
          <w:rFonts w:ascii="Times New Roman" w:hAnsi="Times New Roman"/>
        </w:rPr>
        <w:t>Формировать привычку следить за чистотой тела, опрятностью одежды, прически; самостоятельно чистить зубы, следить за чистотой ногтей: при кашле и чихании закрывать</w:t>
      </w:r>
    </w:p>
    <w:p w14:paraId="13332837" w14:textId="77777777" w:rsidR="00B75DA5" w:rsidRDefault="007C34FB">
      <w:pPr>
        <w:pStyle w:val="af"/>
        <w:spacing w:line="272" w:lineRule="exact"/>
        <w:ind w:left="1128"/>
        <w:jc w:val="both"/>
        <w:rPr>
          <w:rFonts w:ascii="Times New Roman" w:hAnsi="Times New Roman"/>
        </w:rPr>
      </w:pPr>
      <w:r>
        <w:rPr>
          <w:rFonts w:ascii="Times New Roman" w:hAnsi="Times New Roman"/>
        </w:rPr>
        <w:t>рот и нос платком.</w:t>
      </w:r>
    </w:p>
    <w:p w14:paraId="2C9A91A9" w14:textId="77777777" w:rsidR="00B75DA5" w:rsidRDefault="007C34FB">
      <w:pPr>
        <w:pStyle w:val="af9"/>
        <w:numPr>
          <w:ilvl w:val="0"/>
          <w:numId w:val="45"/>
        </w:numPr>
        <w:tabs>
          <w:tab w:val="left" w:pos="1128"/>
        </w:tabs>
        <w:spacing w:line="254" w:lineRule="auto"/>
        <w:ind w:left="1128" w:right="54" w:hanging="426"/>
        <w:jc w:val="both"/>
        <w:rPr>
          <w:rFonts w:ascii="Times New Roman" w:hAnsi="Times New Roman"/>
        </w:rPr>
      </w:pPr>
      <w:r>
        <w:rPr>
          <w:rFonts w:ascii="Times New Roman" w:hAnsi="Times New Roman"/>
        </w:rPr>
        <w:t>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w:t>
      </w:r>
    </w:p>
    <w:p w14:paraId="40D2C567" w14:textId="77777777" w:rsidR="00B75DA5" w:rsidRDefault="007C34FB">
      <w:pPr>
        <w:pStyle w:val="af9"/>
        <w:numPr>
          <w:ilvl w:val="0"/>
          <w:numId w:val="45"/>
        </w:numPr>
        <w:tabs>
          <w:tab w:val="left" w:pos="1127"/>
        </w:tabs>
        <w:spacing w:line="261" w:lineRule="exact"/>
        <w:ind w:left="1127" w:hanging="426"/>
        <w:jc w:val="both"/>
        <w:rPr>
          <w:rFonts w:ascii="Times New Roman" w:hAnsi="Times New Roman"/>
        </w:rPr>
      </w:pPr>
      <w:r>
        <w:rPr>
          <w:rFonts w:ascii="Times New Roman" w:hAnsi="Times New Roman"/>
        </w:rPr>
        <w:t>Продолжать совершенствовать культуру еды: правильно пользоваться столовыми приборами</w:t>
      </w:r>
    </w:p>
    <w:p w14:paraId="70EBE56B" w14:textId="77777777" w:rsidR="00B75DA5" w:rsidRDefault="007C34FB">
      <w:pPr>
        <w:pStyle w:val="af"/>
        <w:ind w:left="1128"/>
        <w:jc w:val="both"/>
        <w:rPr>
          <w:rFonts w:ascii="Times New Roman" w:hAnsi="Times New Roman"/>
        </w:rPr>
      </w:pPr>
      <w:r>
        <w:rPr>
          <w:rFonts w:ascii="Times New Roman" w:hAnsi="Times New Roman"/>
        </w:rPr>
        <w:t>(вилкой, ножом); есть аккуратно, бесшумно, сохраняя правильную осанку за столом; обращаться с просьбой, благодарить.</w:t>
      </w:r>
    </w:p>
    <w:p w14:paraId="24CD3461" w14:textId="77777777" w:rsidR="00B75DA5" w:rsidRDefault="007C34FB">
      <w:pPr>
        <w:pStyle w:val="af9"/>
        <w:numPr>
          <w:ilvl w:val="0"/>
          <w:numId w:val="45"/>
        </w:numPr>
        <w:tabs>
          <w:tab w:val="left" w:pos="1128"/>
        </w:tabs>
        <w:spacing w:line="274" w:lineRule="exact"/>
        <w:ind w:left="1128" w:right="58" w:hanging="426"/>
        <w:jc w:val="both"/>
        <w:rPr>
          <w:rFonts w:ascii="Times New Roman" w:hAnsi="Times New Roman"/>
        </w:rPr>
      </w:pPr>
      <w:r>
        <w:rPr>
          <w:rFonts w:ascii="Times New Roman" w:hAnsi="Times New Roman"/>
        </w:rPr>
        <w:t>Расширять представление об особенностях функционирования и целостности человеческого организма. Обращать внимание детей на особенности их организма и здоровья («Мне нельзя</w:t>
      </w:r>
    </w:p>
    <w:p w14:paraId="6F5F467A" w14:textId="77777777" w:rsidR="00B75DA5" w:rsidRDefault="007C34FB">
      <w:pPr>
        <w:pStyle w:val="af"/>
        <w:spacing w:line="264" w:lineRule="exact"/>
        <w:ind w:left="1128"/>
        <w:jc w:val="both"/>
        <w:rPr>
          <w:rFonts w:ascii="Times New Roman" w:hAnsi="Times New Roman"/>
        </w:rPr>
      </w:pPr>
      <w:r>
        <w:rPr>
          <w:rFonts w:ascii="Times New Roman" w:hAnsi="Times New Roman"/>
        </w:rPr>
        <w:t>есть апельсины — у меня аллергия», «Мне нужно носить очки»).</w:t>
      </w:r>
    </w:p>
    <w:p w14:paraId="351F9CF9" w14:textId="77777777" w:rsidR="00B75DA5" w:rsidRDefault="007C34FB">
      <w:pPr>
        <w:pStyle w:val="af9"/>
        <w:numPr>
          <w:ilvl w:val="0"/>
          <w:numId w:val="45"/>
        </w:numPr>
        <w:tabs>
          <w:tab w:val="left" w:pos="1128"/>
        </w:tabs>
        <w:spacing w:line="237" w:lineRule="auto"/>
        <w:ind w:left="1128" w:right="54" w:hanging="426"/>
        <w:jc w:val="both"/>
        <w:rPr>
          <w:rFonts w:ascii="Times New Roman" w:hAnsi="Times New Roman"/>
        </w:rPr>
      </w:pPr>
      <w:r>
        <w:rPr>
          <w:rFonts w:ascii="Times New Roman" w:hAnsi="Times New Roman"/>
        </w:rPr>
        <w:t>Расширять представление о составляющих (важных компонентах) здорового образа жизни (правильное питание, движение, сон и солнце, воздух и вода—наши лучшие друзья) и факторах, разрушающих здоровье.</w:t>
      </w:r>
    </w:p>
    <w:p w14:paraId="18D5D09B" w14:textId="77777777" w:rsidR="00B75DA5" w:rsidRDefault="007C34FB">
      <w:pPr>
        <w:pStyle w:val="af9"/>
        <w:numPr>
          <w:ilvl w:val="0"/>
          <w:numId w:val="45"/>
        </w:numPr>
        <w:tabs>
          <w:tab w:val="left" w:pos="1128"/>
        </w:tabs>
        <w:spacing w:line="237" w:lineRule="auto"/>
        <w:ind w:left="1128" w:right="55" w:hanging="426"/>
        <w:jc w:val="both"/>
        <w:rPr>
          <w:rFonts w:ascii="Times New Roman" w:hAnsi="Times New Roman"/>
        </w:rPr>
      </w:pPr>
      <w:r>
        <w:rPr>
          <w:rFonts w:ascii="Times New Roman" w:hAnsi="Times New Roman"/>
        </w:rPr>
        <w:t>Показывать зависимость здоровья человека от правильного питания. Формировать умение определять качество продуктов, основываясь на сенсорных ощущениях.</w:t>
      </w:r>
    </w:p>
    <w:p w14:paraId="5DB07D1C" w14:textId="77777777" w:rsidR="00B75DA5" w:rsidRDefault="007C34FB">
      <w:pPr>
        <w:pStyle w:val="af9"/>
        <w:numPr>
          <w:ilvl w:val="0"/>
          <w:numId w:val="45"/>
        </w:numPr>
        <w:tabs>
          <w:tab w:val="left" w:pos="1128"/>
        </w:tabs>
        <w:spacing w:line="276" w:lineRule="exact"/>
        <w:ind w:left="1128" w:right="55" w:hanging="426"/>
        <w:jc w:val="both"/>
        <w:rPr>
          <w:rFonts w:ascii="Times New Roman" w:hAnsi="Times New Roman"/>
        </w:rPr>
      </w:pPr>
      <w:r>
        <w:rPr>
          <w:rFonts w:ascii="Times New Roman" w:hAnsi="Times New Roman"/>
        </w:rPr>
        <w:t>Расширять представления о роли гигиены и режима дня для здоровья человека. Дать представление о правилах ухода за больным (заботиться о нем, не шуметь, выполнять его просьбы и поручения). Воспитывать сочувствие к болеющим. Учить характеризовать свое самочувствие. Раскрыть возможности здорового человека.</w:t>
      </w:r>
    </w:p>
    <w:p w14:paraId="56BC7ADB" w14:textId="77777777" w:rsidR="00B75DA5" w:rsidRDefault="007C34FB">
      <w:pPr>
        <w:pStyle w:val="af9"/>
        <w:numPr>
          <w:ilvl w:val="0"/>
          <w:numId w:val="45"/>
        </w:numPr>
        <w:tabs>
          <w:tab w:val="left" w:pos="1128"/>
        </w:tabs>
        <w:spacing w:line="274" w:lineRule="exact"/>
        <w:ind w:left="1128" w:right="57" w:hanging="426"/>
        <w:jc w:val="both"/>
        <w:rPr>
          <w:rFonts w:ascii="Times New Roman" w:hAnsi="Times New Roman"/>
        </w:rPr>
      </w:pPr>
      <w:r>
        <w:rPr>
          <w:rFonts w:ascii="Times New Roman" w:hAnsi="Times New Roman"/>
        </w:rPr>
        <w:t>Расширять представления о месте человека в природе, о том, как нужно жить, чтобы не вредить себе и окружающей среде. Формировать у детей потребность в здоровом образе жизни.</w:t>
      </w:r>
    </w:p>
    <w:p w14:paraId="17C1FBAD" w14:textId="77777777" w:rsidR="00B75DA5" w:rsidRDefault="007C34FB">
      <w:pPr>
        <w:pStyle w:val="af9"/>
        <w:numPr>
          <w:ilvl w:val="0"/>
          <w:numId w:val="45"/>
        </w:numPr>
        <w:tabs>
          <w:tab w:val="left" w:pos="1126"/>
        </w:tabs>
        <w:spacing w:line="288" w:lineRule="exact"/>
        <w:ind w:left="1126" w:hanging="425"/>
        <w:jc w:val="both"/>
        <w:rPr>
          <w:rFonts w:ascii="Times New Roman" w:hAnsi="Times New Roman"/>
        </w:rPr>
      </w:pPr>
      <w:r>
        <w:rPr>
          <w:rFonts w:ascii="Times New Roman" w:hAnsi="Times New Roman"/>
        </w:rPr>
        <w:t>Прививать интерес к физической культуре и спорту и желание заниматься.</w:t>
      </w:r>
    </w:p>
    <w:p w14:paraId="07E0E6B4" w14:textId="77777777" w:rsidR="00B75DA5" w:rsidRDefault="007C34FB">
      <w:pPr>
        <w:pStyle w:val="af9"/>
        <w:numPr>
          <w:ilvl w:val="0"/>
          <w:numId w:val="45"/>
        </w:numPr>
        <w:tabs>
          <w:tab w:val="left" w:pos="1126"/>
        </w:tabs>
        <w:spacing w:line="287" w:lineRule="exact"/>
        <w:ind w:left="1126" w:hanging="425"/>
        <w:jc w:val="both"/>
        <w:rPr>
          <w:rFonts w:ascii="Times New Roman" w:hAnsi="Times New Roman"/>
        </w:rPr>
      </w:pPr>
      <w:r>
        <w:rPr>
          <w:rFonts w:ascii="Times New Roman" w:hAnsi="Times New Roman"/>
        </w:rPr>
        <w:t>Познакомить с доступными сведениями из истории олимпийского движения.</w:t>
      </w:r>
    </w:p>
    <w:p w14:paraId="59FF4C79" w14:textId="77777777" w:rsidR="00B75DA5" w:rsidRDefault="007C34FB">
      <w:pPr>
        <w:pStyle w:val="af9"/>
        <w:numPr>
          <w:ilvl w:val="0"/>
          <w:numId w:val="45"/>
        </w:numPr>
        <w:tabs>
          <w:tab w:val="left" w:pos="1126"/>
        </w:tabs>
        <w:spacing w:line="286" w:lineRule="exact"/>
        <w:ind w:left="1126" w:hanging="425"/>
        <w:jc w:val="both"/>
        <w:rPr>
          <w:rFonts w:ascii="Times New Roman" w:hAnsi="Times New Roman"/>
        </w:rPr>
      </w:pPr>
      <w:r>
        <w:rPr>
          <w:rFonts w:ascii="Times New Roman" w:hAnsi="Times New Roman"/>
        </w:rPr>
        <w:t>Знакомить с основами техники безопасности и правилами поведения в спортивном зале</w:t>
      </w:r>
    </w:p>
    <w:p w14:paraId="3225A9EE" w14:textId="77777777" w:rsidR="00B75DA5" w:rsidRDefault="007C34FB">
      <w:pPr>
        <w:pStyle w:val="2"/>
        <w:spacing w:line="275" w:lineRule="exact"/>
        <w:jc w:val="both"/>
        <w:rPr>
          <w:rFonts w:ascii="Times New Roman" w:hAnsi="Times New Roman"/>
        </w:rPr>
      </w:pPr>
      <w:r>
        <w:rPr>
          <w:rFonts w:ascii="Times New Roman" w:hAnsi="Times New Roman"/>
        </w:rPr>
        <w:t>6-7 лет:</w:t>
      </w:r>
    </w:p>
    <w:p w14:paraId="69F4DF7B" w14:textId="77777777" w:rsidR="00B75DA5" w:rsidRDefault="007C34FB">
      <w:pPr>
        <w:pStyle w:val="af"/>
        <w:ind w:right="55"/>
        <w:jc w:val="both"/>
        <w:rPr>
          <w:rFonts w:ascii="Times New Roman" w:hAnsi="Times New Roman"/>
        </w:rPr>
      </w:pPr>
      <w:r>
        <w:rPr>
          <w:rFonts w:ascii="Times New Roman" w:hAnsi="Times New Roman"/>
        </w:rPr>
        <w:t>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w:t>
      </w:r>
    </w:p>
    <w:p w14:paraId="722E7195" w14:textId="77777777" w:rsidR="00B75DA5" w:rsidRDefault="007C34FB">
      <w:pPr>
        <w:pStyle w:val="af"/>
        <w:jc w:val="both"/>
        <w:rPr>
          <w:rFonts w:ascii="Times New Roman" w:hAnsi="Times New Roman"/>
        </w:rPr>
      </w:pPr>
      <w:r>
        <w:rPr>
          <w:rFonts w:ascii="Times New Roman" w:hAnsi="Times New Roman"/>
        </w:rPr>
        <w:t>стороны)</w:t>
      </w:r>
    </w:p>
    <w:p w14:paraId="7AC863A7" w14:textId="77777777" w:rsidR="00B75DA5" w:rsidRDefault="007C34FB">
      <w:pPr>
        <w:pStyle w:val="af9"/>
        <w:numPr>
          <w:ilvl w:val="0"/>
          <w:numId w:val="45"/>
        </w:numPr>
        <w:tabs>
          <w:tab w:val="left" w:pos="1128"/>
        </w:tabs>
        <w:ind w:left="1128" w:right="56" w:hanging="426"/>
        <w:jc w:val="both"/>
        <w:rPr>
          <w:rFonts w:ascii="Times New Roman" w:hAnsi="Times New Roman"/>
        </w:rPr>
      </w:pPr>
      <w:r>
        <w:rPr>
          <w:rFonts w:ascii="Times New Roman" w:hAnsi="Times New Roman"/>
        </w:rPr>
        <w:t>Формировать потребность в ежедневной двигательной деятельности. Формировать сохранять правильную осанку в различных видах деятельности.</w:t>
      </w:r>
    </w:p>
    <w:p w14:paraId="74A3E7B0" w14:textId="77777777" w:rsidR="00B75DA5" w:rsidRDefault="007C34FB">
      <w:pPr>
        <w:pStyle w:val="af9"/>
        <w:numPr>
          <w:ilvl w:val="0"/>
          <w:numId w:val="45"/>
        </w:numPr>
        <w:tabs>
          <w:tab w:val="left" w:pos="1127"/>
        </w:tabs>
        <w:spacing w:line="290" w:lineRule="exact"/>
        <w:ind w:left="1127" w:hanging="426"/>
        <w:jc w:val="both"/>
        <w:rPr>
          <w:rFonts w:ascii="Times New Roman" w:hAnsi="Times New Roman"/>
        </w:rPr>
      </w:pPr>
      <w:r>
        <w:rPr>
          <w:rFonts w:ascii="Times New Roman" w:hAnsi="Times New Roman"/>
        </w:rPr>
        <w:t>Закреплять умение соблюдать заданный темп в ходьбе и беге.</w:t>
      </w:r>
    </w:p>
    <w:p w14:paraId="4EFC4C0A" w14:textId="77777777" w:rsidR="00B75DA5" w:rsidRDefault="007C34FB">
      <w:pPr>
        <w:pStyle w:val="af9"/>
        <w:numPr>
          <w:ilvl w:val="0"/>
          <w:numId w:val="45"/>
        </w:numPr>
        <w:tabs>
          <w:tab w:val="left" w:pos="1127"/>
        </w:tabs>
        <w:spacing w:line="286" w:lineRule="exact"/>
        <w:ind w:left="1127" w:hanging="426"/>
        <w:jc w:val="both"/>
        <w:rPr>
          <w:rFonts w:ascii="Times New Roman" w:hAnsi="Times New Roman"/>
        </w:rPr>
      </w:pPr>
      <w:r>
        <w:rPr>
          <w:rFonts w:ascii="Times New Roman" w:hAnsi="Times New Roman"/>
        </w:rPr>
        <w:t>Добиваться активного движения кисти руки при броске.</w:t>
      </w:r>
    </w:p>
    <w:p w14:paraId="3FFDF446" w14:textId="77777777" w:rsidR="00B75DA5" w:rsidRDefault="007C34FB">
      <w:pPr>
        <w:pStyle w:val="af9"/>
        <w:numPr>
          <w:ilvl w:val="0"/>
          <w:numId w:val="45"/>
        </w:numPr>
        <w:tabs>
          <w:tab w:val="left" w:pos="1128"/>
        </w:tabs>
        <w:ind w:left="1128" w:right="56" w:hanging="426"/>
        <w:jc w:val="both"/>
        <w:rPr>
          <w:rFonts w:ascii="Times New Roman" w:hAnsi="Times New Roman"/>
        </w:rPr>
      </w:pPr>
      <w:r>
        <w:rPr>
          <w:rFonts w:ascii="Times New Roman" w:hAnsi="Times New Roman"/>
        </w:rPr>
        <w:t>Закреплять умение быстро перестраиваться на месте и во время движения, равняться в колонне, шеренге, круге; выполнять упражнения ритмично, в указанном воспитателем темпе.</w:t>
      </w:r>
    </w:p>
    <w:p w14:paraId="0C90F6B4" w14:textId="77777777" w:rsidR="00B75DA5" w:rsidRDefault="007C34FB">
      <w:pPr>
        <w:pStyle w:val="af9"/>
        <w:numPr>
          <w:ilvl w:val="0"/>
          <w:numId w:val="45"/>
        </w:numPr>
        <w:tabs>
          <w:tab w:val="left" w:pos="1126"/>
        </w:tabs>
        <w:spacing w:before="87" w:line="287" w:lineRule="exact"/>
        <w:ind w:left="1126" w:hanging="425"/>
        <w:jc w:val="both"/>
        <w:rPr>
          <w:rFonts w:ascii="Times New Roman" w:hAnsi="Times New Roman"/>
        </w:rPr>
      </w:pPr>
      <w:r>
        <w:rPr>
          <w:rFonts w:ascii="Times New Roman" w:hAnsi="Times New Roman"/>
        </w:rPr>
        <w:t>Развивать физические качества: силу, быстроту, выносливость, ловкость, гибкость.</w:t>
      </w:r>
    </w:p>
    <w:p w14:paraId="3054FFA1" w14:textId="77777777" w:rsidR="00B75DA5" w:rsidRDefault="007C34FB">
      <w:pPr>
        <w:pStyle w:val="af9"/>
        <w:numPr>
          <w:ilvl w:val="0"/>
          <w:numId w:val="45"/>
        </w:numPr>
        <w:tabs>
          <w:tab w:val="left" w:pos="1128"/>
        </w:tabs>
        <w:spacing w:line="237" w:lineRule="auto"/>
        <w:ind w:left="1128" w:right="69" w:hanging="426"/>
        <w:jc w:val="both"/>
        <w:rPr>
          <w:rFonts w:ascii="Times New Roman" w:hAnsi="Times New Roman"/>
        </w:rPr>
      </w:pPr>
      <w:r>
        <w:rPr>
          <w:rFonts w:ascii="Times New Roman" w:hAnsi="Times New Roman"/>
        </w:rPr>
        <w:t>Продолжать упражнять детей в статическом и динамическом равновесии, развивать координацию движений и ориентировку в пространстве.</w:t>
      </w:r>
    </w:p>
    <w:p w14:paraId="47DF8BB8" w14:textId="77777777" w:rsidR="00B75DA5" w:rsidRDefault="007C34FB">
      <w:pPr>
        <w:pStyle w:val="af9"/>
        <w:numPr>
          <w:ilvl w:val="0"/>
          <w:numId w:val="45"/>
        </w:numPr>
        <w:tabs>
          <w:tab w:val="left" w:pos="1128"/>
        </w:tabs>
        <w:spacing w:line="237" w:lineRule="auto"/>
        <w:ind w:left="1128" w:right="56" w:hanging="426"/>
        <w:jc w:val="both"/>
        <w:rPr>
          <w:rFonts w:ascii="Times New Roman" w:hAnsi="Times New Roman"/>
        </w:rPr>
      </w:pPr>
      <w:r>
        <w:rPr>
          <w:rFonts w:ascii="Times New Roman" w:hAnsi="Times New Roman"/>
        </w:rPr>
        <w:t>Закреплять умение участвовать в разнообразных подвижных играх (в том числе играх с элементами соревнования), способствующих развитию психофизических качеств (ловкость, сила, быстрота, выносливость, гибкость), координации движений.</w:t>
      </w:r>
    </w:p>
    <w:p w14:paraId="65FFEF94" w14:textId="77777777" w:rsidR="00B75DA5" w:rsidRDefault="007C34FB">
      <w:pPr>
        <w:pStyle w:val="af9"/>
        <w:numPr>
          <w:ilvl w:val="0"/>
          <w:numId w:val="45"/>
        </w:numPr>
        <w:tabs>
          <w:tab w:val="left" w:pos="1128"/>
        </w:tabs>
        <w:spacing w:line="276" w:lineRule="exact"/>
        <w:ind w:left="1128" w:right="58" w:hanging="426"/>
        <w:jc w:val="both"/>
        <w:rPr>
          <w:rFonts w:ascii="Times New Roman" w:hAnsi="Times New Roman"/>
        </w:rPr>
      </w:pPr>
      <w:r>
        <w:rPr>
          <w:rFonts w:ascii="Times New Roman" w:hAnsi="Times New Roman"/>
        </w:rPr>
        <w:t>Совершенствовать технику основных движений, добиваясь естественности, легкости, точности, выразительности их выполнения.</w:t>
      </w:r>
    </w:p>
    <w:p w14:paraId="2696E386" w14:textId="77777777" w:rsidR="00B75DA5" w:rsidRDefault="007C34FB">
      <w:pPr>
        <w:pStyle w:val="af9"/>
        <w:numPr>
          <w:ilvl w:val="0"/>
          <w:numId w:val="45"/>
        </w:numPr>
        <w:tabs>
          <w:tab w:val="left" w:pos="1126"/>
        </w:tabs>
        <w:spacing w:line="271" w:lineRule="exact"/>
        <w:ind w:left="1126" w:hanging="425"/>
        <w:jc w:val="both"/>
        <w:rPr>
          <w:rFonts w:ascii="Times New Roman" w:hAnsi="Times New Roman"/>
        </w:rPr>
      </w:pPr>
      <w:r>
        <w:rPr>
          <w:rFonts w:ascii="Times New Roman" w:hAnsi="Times New Roman"/>
        </w:rPr>
        <w:t>Закреплять умение сочетать разбег с отталкиванием в прыжках на мягкое покрытие, в длину и высоту с разбега.</w:t>
      </w:r>
    </w:p>
    <w:p w14:paraId="05A34E98" w14:textId="009199D7" w:rsidR="00B75DA5" w:rsidRDefault="007C34FB">
      <w:pPr>
        <w:pStyle w:val="af9"/>
        <w:numPr>
          <w:ilvl w:val="0"/>
          <w:numId w:val="45"/>
        </w:numPr>
        <w:tabs>
          <w:tab w:val="left" w:pos="1127"/>
        </w:tabs>
        <w:ind w:left="701" w:right="57" w:firstLine="0"/>
        <w:jc w:val="both"/>
        <w:rPr>
          <w:rFonts w:ascii="Times New Roman" w:hAnsi="Times New Roman"/>
        </w:rPr>
      </w:pPr>
      <w:r>
        <w:rPr>
          <w:rFonts w:ascii="Times New Roman" w:hAnsi="Times New Roman"/>
        </w:rPr>
        <w:t>Упражнять в перелезании с пролета на проле</w:t>
      </w:r>
      <w:r w:rsidR="00781B6F">
        <w:rPr>
          <w:rFonts w:ascii="Times New Roman" w:hAnsi="Times New Roman"/>
        </w:rPr>
        <w:t>т</w:t>
      </w:r>
      <w:r>
        <w:rPr>
          <w:rFonts w:ascii="Times New Roman" w:hAnsi="Times New Roman"/>
        </w:rPr>
        <w:t xml:space="preserve"> гимнастической стенки по диагонали.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w:t>
      </w:r>
    </w:p>
    <w:p w14:paraId="650AD88F" w14:textId="77777777" w:rsidR="00B75DA5" w:rsidRDefault="007C34FB">
      <w:pPr>
        <w:pStyle w:val="af9"/>
        <w:numPr>
          <w:ilvl w:val="0"/>
          <w:numId w:val="45"/>
        </w:numPr>
        <w:tabs>
          <w:tab w:val="left" w:pos="1128"/>
          <w:tab w:val="left" w:pos="2476"/>
          <w:tab w:val="left" w:pos="3423"/>
          <w:tab w:val="left" w:pos="4993"/>
          <w:tab w:val="left" w:pos="6168"/>
          <w:tab w:val="left" w:pos="6780"/>
          <w:tab w:val="left" w:pos="8554"/>
          <w:tab w:val="left" w:pos="9823"/>
        </w:tabs>
        <w:ind w:left="1128" w:hanging="426"/>
        <w:jc w:val="both"/>
        <w:rPr>
          <w:rFonts w:ascii="Times New Roman" w:hAnsi="Times New Roman"/>
        </w:rPr>
      </w:pPr>
      <w:r>
        <w:rPr>
          <w:rFonts w:ascii="Times New Roman" w:hAnsi="Times New Roman"/>
        </w:rPr>
        <w:t>Закреплять</w:t>
      </w:r>
      <w:r>
        <w:rPr>
          <w:rFonts w:ascii="Times New Roman" w:hAnsi="Times New Roman"/>
        </w:rPr>
        <w:tab/>
        <w:t>умение</w:t>
      </w:r>
      <w:r>
        <w:rPr>
          <w:rFonts w:ascii="Times New Roman" w:hAnsi="Times New Roman"/>
        </w:rPr>
        <w:tab/>
        <w:t>придумывать</w:t>
      </w:r>
      <w:r>
        <w:rPr>
          <w:rFonts w:ascii="Times New Roman" w:hAnsi="Times New Roman"/>
        </w:rPr>
        <w:tab/>
        <w:t>варианты</w:t>
      </w:r>
      <w:r>
        <w:rPr>
          <w:rFonts w:ascii="Times New Roman" w:hAnsi="Times New Roman"/>
        </w:rPr>
        <w:tab/>
        <w:t>игр,</w:t>
      </w:r>
      <w:r>
        <w:rPr>
          <w:rFonts w:ascii="Times New Roman" w:hAnsi="Times New Roman"/>
        </w:rPr>
        <w:tab/>
        <w:t>комбинировать</w:t>
      </w:r>
      <w:r>
        <w:rPr>
          <w:rFonts w:ascii="Times New Roman" w:hAnsi="Times New Roman"/>
        </w:rPr>
        <w:tab/>
        <w:t>движения,</w:t>
      </w:r>
      <w:r>
        <w:rPr>
          <w:rFonts w:ascii="Times New Roman" w:hAnsi="Times New Roman"/>
        </w:rPr>
        <w:tab/>
        <w:t>проявляя</w:t>
      </w:r>
    </w:p>
    <w:p w14:paraId="6C22E0C1" w14:textId="77777777" w:rsidR="00B75DA5" w:rsidRDefault="007C34FB">
      <w:pPr>
        <w:pStyle w:val="af"/>
        <w:ind w:left="1128"/>
        <w:jc w:val="both"/>
        <w:rPr>
          <w:rFonts w:ascii="Times New Roman" w:hAnsi="Times New Roman"/>
        </w:rPr>
      </w:pPr>
      <w:r>
        <w:rPr>
          <w:rFonts w:ascii="Times New Roman" w:hAnsi="Times New Roman"/>
        </w:rPr>
        <w:t>творческие способности. Закреплять умение самостоятельно организовывать подвижные игры, придумывать собственные игры.</w:t>
      </w:r>
    </w:p>
    <w:p w14:paraId="11154128" w14:textId="77777777" w:rsidR="00B75DA5" w:rsidRDefault="007C34FB">
      <w:pPr>
        <w:pStyle w:val="af9"/>
        <w:numPr>
          <w:ilvl w:val="0"/>
          <w:numId w:val="45"/>
        </w:numPr>
        <w:tabs>
          <w:tab w:val="left" w:pos="1128"/>
        </w:tabs>
        <w:spacing w:line="274" w:lineRule="exact"/>
        <w:ind w:left="1128" w:right="55" w:hanging="426"/>
        <w:jc w:val="both"/>
        <w:rPr>
          <w:rFonts w:ascii="Times New Roman" w:hAnsi="Times New Roman"/>
        </w:rPr>
      </w:pPr>
      <w:r>
        <w:rPr>
          <w:rFonts w:ascii="Times New Roman" w:hAnsi="Times New Roman"/>
        </w:rPr>
        <w:t>Поддерживать интерес к физической культуре и спорту, отдельным достижениям в области спорта.</w:t>
      </w:r>
    </w:p>
    <w:p w14:paraId="77714484" w14:textId="77777777" w:rsidR="00B75DA5" w:rsidRDefault="007C34FB">
      <w:pPr>
        <w:pStyle w:val="af9"/>
        <w:numPr>
          <w:ilvl w:val="0"/>
          <w:numId w:val="45"/>
        </w:numPr>
        <w:tabs>
          <w:tab w:val="left" w:pos="1128"/>
        </w:tabs>
        <w:spacing w:line="274" w:lineRule="exact"/>
        <w:ind w:left="1128" w:right="55" w:hanging="426"/>
        <w:jc w:val="both"/>
        <w:rPr>
          <w:rFonts w:ascii="Times New Roman" w:hAnsi="Times New Roman"/>
        </w:rPr>
      </w:pPr>
      <w:r>
        <w:rPr>
          <w:rFonts w:ascii="Times New Roman" w:hAnsi="Times New Roman"/>
        </w:rPr>
        <w:t>Проводить один раз в месяц физкультурные досуги длительностью до 40 минут, два раза в год—физкультурные праздники (зимний и летний) длительностью до 1 часа.</w:t>
      </w:r>
    </w:p>
    <w:p w14:paraId="4F5E6381" w14:textId="77777777" w:rsidR="00B75DA5" w:rsidRDefault="007C34FB">
      <w:pPr>
        <w:pStyle w:val="af"/>
        <w:ind w:right="55"/>
        <w:jc w:val="both"/>
        <w:rPr>
          <w:rFonts w:ascii="Times New Roman" w:hAnsi="Times New Roman"/>
        </w:rPr>
      </w:pPr>
      <w:r>
        <w:rPr>
          <w:rFonts w:ascii="Times New Roman" w:hAnsi="Times New Roman"/>
        </w:rPr>
        <w:t>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14:paraId="731C26E6" w14:textId="77777777" w:rsidR="00B75DA5" w:rsidRDefault="007C34FB">
      <w:pPr>
        <w:pStyle w:val="af9"/>
        <w:numPr>
          <w:ilvl w:val="0"/>
          <w:numId w:val="45"/>
        </w:numPr>
        <w:tabs>
          <w:tab w:val="left" w:pos="1126"/>
        </w:tabs>
        <w:ind w:left="1126" w:hanging="425"/>
        <w:jc w:val="both"/>
        <w:rPr>
          <w:rFonts w:ascii="Times New Roman" w:hAnsi="Times New Roman"/>
        </w:rPr>
      </w:pPr>
      <w:r>
        <w:rPr>
          <w:rFonts w:ascii="Times New Roman" w:hAnsi="Times New Roman"/>
        </w:rPr>
        <w:t>Развивать творчество, самостоятельность, инициативу в двигательных действиях, осознанное</w:t>
      </w:r>
    </w:p>
    <w:p w14:paraId="1A0D39FF" w14:textId="77777777" w:rsidR="00B75DA5" w:rsidRDefault="007C34FB">
      <w:pPr>
        <w:pStyle w:val="af"/>
        <w:ind w:left="1128" w:right="56"/>
        <w:jc w:val="both"/>
        <w:rPr>
          <w:rFonts w:ascii="Times New Roman" w:hAnsi="Times New Roman"/>
        </w:rPr>
      </w:pPr>
      <w:r>
        <w:rPr>
          <w:rFonts w:ascii="Times New Roman" w:hAnsi="Times New Roman"/>
        </w:rPr>
        <w:t>отношение к ним, способность к самоконтролю, самооценке при выполнении движений. Формировать интерес и любовь к спорту.</w:t>
      </w:r>
    </w:p>
    <w:p w14:paraId="0876A99B" w14:textId="77777777" w:rsidR="00B75DA5" w:rsidRDefault="007C34FB">
      <w:pPr>
        <w:pStyle w:val="af9"/>
        <w:numPr>
          <w:ilvl w:val="0"/>
          <w:numId w:val="45"/>
        </w:numPr>
        <w:tabs>
          <w:tab w:val="left" w:pos="1128"/>
        </w:tabs>
        <w:spacing w:line="274" w:lineRule="exact"/>
        <w:ind w:left="1128" w:right="54" w:hanging="426"/>
        <w:jc w:val="both"/>
        <w:rPr>
          <w:rFonts w:ascii="Times New Roman" w:hAnsi="Times New Roman"/>
        </w:rPr>
      </w:pPr>
      <w:r>
        <w:rPr>
          <w:rFonts w:ascii="Times New Roman" w:hAnsi="Times New Roman"/>
        </w:rPr>
        <w:t>Систематически проводить под руководством медицинских работников различные виды закаливающих процедур с учетом индивидуальных особенностей детей.</w:t>
      </w:r>
    </w:p>
    <w:p w14:paraId="4B555B1A" w14:textId="77777777" w:rsidR="00B75DA5" w:rsidRDefault="007C34FB">
      <w:pPr>
        <w:pStyle w:val="af9"/>
        <w:numPr>
          <w:ilvl w:val="0"/>
          <w:numId w:val="45"/>
        </w:numPr>
        <w:tabs>
          <w:tab w:val="left" w:pos="1126"/>
        </w:tabs>
        <w:spacing w:line="281" w:lineRule="exact"/>
        <w:ind w:left="1126" w:hanging="425"/>
        <w:jc w:val="both"/>
        <w:rPr>
          <w:rFonts w:ascii="Times New Roman" w:hAnsi="Times New Roman"/>
        </w:rPr>
      </w:pPr>
      <w:r>
        <w:rPr>
          <w:rFonts w:ascii="Times New Roman" w:hAnsi="Times New Roman"/>
        </w:rPr>
        <w:t>Ежедневно проводить утреннюю гимнастику продолжительностью 10-12 минут.</w:t>
      </w:r>
    </w:p>
    <w:p w14:paraId="2494CC57" w14:textId="77777777" w:rsidR="00B75DA5" w:rsidRDefault="007C34FB">
      <w:pPr>
        <w:pStyle w:val="af9"/>
        <w:numPr>
          <w:ilvl w:val="0"/>
          <w:numId w:val="45"/>
        </w:numPr>
        <w:tabs>
          <w:tab w:val="left" w:pos="1128"/>
        </w:tabs>
        <w:spacing w:line="237" w:lineRule="auto"/>
        <w:ind w:left="1128" w:right="55" w:hanging="426"/>
        <w:jc w:val="both"/>
        <w:rPr>
          <w:rFonts w:ascii="Times New Roman" w:hAnsi="Times New Roman"/>
        </w:rPr>
      </w:pPr>
      <w:r>
        <w:rPr>
          <w:rFonts w:ascii="Times New Roman" w:hAnsi="Times New Roman"/>
        </w:rPr>
        <w:t xml:space="preserve">Во время занятий, требующих большой умственной нагрузки, и </w:t>
      </w:r>
      <w:r>
        <w:rPr>
          <w:rFonts w:ascii="Times New Roman" w:hAnsi="Times New Roman"/>
          <w:b/>
        </w:rPr>
        <w:t xml:space="preserve">в </w:t>
      </w:r>
      <w:r>
        <w:rPr>
          <w:rFonts w:ascii="Times New Roman" w:hAnsi="Times New Roman"/>
        </w:rPr>
        <w:t>промежутках между ними проводить физкультминутки продолжительностью 1-3 минуты.</w:t>
      </w:r>
    </w:p>
    <w:p w14:paraId="7B6FDB8D" w14:textId="77777777" w:rsidR="00B75DA5" w:rsidRDefault="007C34FB">
      <w:pPr>
        <w:pStyle w:val="af9"/>
        <w:numPr>
          <w:ilvl w:val="0"/>
          <w:numId w:val="45"/>
        </w:numPr>
        <w:tabs>
          <w:tab w:val="left" w:pos="1128"/>
        </w:tabs>
        <w:spacing w:line="237" w:lineRule="auto"/>
        <w:ind w:left="1128" w:right="55" w:hanging="426"/>
        <w:jc w:val="both"/>
        <w:rPr>
          <w:rFonts w:ascii="Times New Roman" w:hAnsi="Times New Roman"/>
        </w:rPr>
      </w:pPr>
      <w:r>
        <w:rPr>
          <w:rFonts w:ascii="Times New Roman" w:hAnsi="Times New Roman"/>
        </w:rPr>
        <w:t>Обеспечивать оптимальную двигательную активность детей в течение всего дня, используя подвижные, спортивные, народные игры и физические упражнения.</w:t>
      </w:r>
    </w:p>
    <w:p w14:paraId="0D46A809" w14:textId="77777777" w:rsidR="00B75DA5" w:rsidRDefault="007C34FB">
      <w:pPr>
        <w:pStyle w:val="af9"/>
        <w:numPr>
          <w:ilvl w:val="0"/>
          <w:numId w:val="45"/>
        </w:numPr>
        <w:tabs>
          <w:tab w:val="left" w:pos="1128"/>
        </w:tabs>
        <w:ind w:left="1128" w:right="55" w:hanging="426"/>
        <w:jc w:val="both"/>
        <w:rPr>
          <w:rFonts w:ascii="Times New Roman" w:hAnsi="Times New Roman"/>
        </w:rPr>
      </w:pPr>
      <w:r>
        <w:rPr>
          <w:rFonts w:ascii="Times New Roman" w:hAnsi="Times New Roman"/>
        </w:rPr>
        <w:t>Воспитывать привычку быстро и правильно умываться, насухо вытираться</w:t>
      </w:r>
      <w:r>
        <w:rPr>
          <w:rFonts w:ascii="Times New Roman" w:hAnsi="Times New Roman"/>
          <w:i/>
        </w:rPr>
        <w:t xml:space="preserve">. </w:t>
      </w:r>
      <w:r>
        <w:rPr>
          <w:rFonts w:ascii="Times New Roman" w:hAnsi="Times New Roman"/>
        </w:rPr>
        <w:t>Пользуясь индивидуальным полотенцем, чистить зубы, полоскать рот после еды, мыть ноги перед сном, правильно пользоваться носовым платком и расческой, следить за своим внешним видом, быстро раздеваться и одеваться, вешать одежду в определенном порядке, следить за чистотой одежды и обуви.</w:t>
      </w:r>
    </w:p>
    <w:p w14:paraId="6AA925D4" w14:textId="77777777" w:rsidR="00B75DA5" w:rsidRDefault="007C34FB">
      <w:pPr>
        <w:pStyle w:val="af9"/>
        <w:numPr>
          <w:ilvl w:val="0"/>
          <w:numId w:val="45"/>
        </w:numPr>
        <w:tabs>
          <w:tab w:val="left" w:pos="1128"/>
        </w:tabs>
        <w:ind w:left="1128" w:right="57" w:hanging="426"/>
        <w:jc w:val="both"/>
        <w:rPr>
          <w:rFonts w:ascii="Times New Roman" w:hAnsi="Times New Roman"/>
        </w:rPr>
      </w:pPr>
      <w:r>
        <w:rPr>
          <w:rFonts w:ascii="Times New Roman" w:hAnsi="Times New Roman"/>
        </w:rPr>
        <w:t>Закреплять умение аккуратно пользоваться столовыми приборами, обращаться с просьбой, благодарить.</w:t>
      </w:r>
    </w:p>
    <w:p w14:paraId="761D1792" w14:textId="77777777" w:rsidR="00B75DA5" w:rsidRDefault="007C34FB">
      <w:pPr>
        <w:pStyle w:val="af9"/>
        <w:numPr>
          <w:ilvl w:val="0"/>
          <w:numId w:val="45"/>
        </w:numPr>
        <w:tabs>
          <w:tab w:val="left" w:pos="1128"/>
        </w:tabs>
        <w:ind w:left="1128" w:hanging="426"/>
        <w:jc w:val="both"/>
        <w:rPr>
          <w:rFonts w:ascii="Times New Roman" w:hAnsi="Times New Roman"/>
        </w:rPr>
      </w:pPr>
      <w:r>
        <w:rPr>
          <w:rFonts w:ascii="Times New Roman" w:hAnsi="Times New Roman"/>
        </w:rPr>
        <w:t>Продолжать знакомить детей с особенностями строения и функциями организма человека.</w:t>
      </w:r>
    </w:p>
    <w:p w14:paraId="551E28E9" w14:textId="77777777" w:rsidR="00B75DA5" w:rsidRDefault="007C34FB">
      <w:pPr>
        <w:pStyle w:val="af"/>
        <w:ind w:left="1128" w:right="56"/>
        <w:jc w:val="both"/>
        <w:rPr>
          <w:rFonts w:ascii="Times New Roman" w:hAnsi="Times New Roman"/>
        </w:rPr>
      </w:pPr>
      <w:r>
        <w:rPr>
          <w:rFonts w:ascii="Times New Roman" w:hAnsi="Times New Roman"/>
        </w:rPr>
        <w:t>Расширять представления о рациональном питании (объем пищи, последовательность ее приема, разнообразие в питании, питьевой режим).</w:t>
      </w:r>
    </w:p>
    <w:p w14:paraId="011449A4" w14:textId="77777777" w:rsidR="00B75DA5" w:rsidRDefault="007C34FB">
      <w:pPr>
        <w:pStyle w:val="af9"/>
        <w:numPr>
          <w:ilvl w:val="0"/>
          <w:numId w:val="45"/>
        </w:numPr>
        <w:tabs>
          <w:tab w:val="left" w:pos="1128"/>
        </w:tabs>
        <w:ind w:left="1128" w:right="57" w:hanging="426"/>
        <w:jc w:val="both"/>
        <w:rPr>
          <w:rFonts w:ascii="Times New Roman" w:hAnsi="Times New Roman"/>
        </w:rPr>
      </w:pPr>
      <w:r>
        <w:rPr>
          <w:rFonts w:ascii="Times New Roman" w:hAnsi="Times New Roman"/>
        </w:rPr>
        <w:t>Формировать представления о значении двигательной активности в жизни человека. Учить использовать специальные физические упражнения для укрепления своих органов и систем.</w:t>
      </w:r>
    </w:p>
    <w:p w14:paraId="0259C7A3" w14:textId="77777777" w:rsidR="00B75DA5" w:rsidRDefault="007C34FB">
      <w:pPr>
        <w:pStyle w:val="af"/>
        <w:ind w:left="1128"/>
        <w:jc w:val="both"/>
        <w:rPr>
          <w:rFonts w:ascii="Times New Roman" w:hAnsi="Times New Roman"/>
        </w:rPr>
      </w:pPr>
      <w:r>
        <w:rPr>
          <w:rFonts w:ascii="Times New Roman" w:hAnsi="Times New Roman"/>
        </w:rPr>
        <w:t>Учить активному отдыху.</w:t>
      </w:r>
    </w:p>
    <w:p w14:paraId="494C6E64" w14:textId="77777777" w:rsidR="00B75DA5" w:rsidRDefault="007C34FB">
      <w:pPr>
        <w:pStyle w:val="af9"/>
        <w:numPr>
          <w:ilvl w:val="0"/>
          <w:numId w:val="45"/>
        </w:numPr>
        <w:tabs>
          <w:tab w:val="left" w:pos="1126"/>
        </w:tabs>
        <w:ind w:left="1126" w:hanging="425"/>
        <w:jc w:val="both"/>
        <w:rPr>
          <w:rFonts w:ascii="Times New Roman" w:hAnsi="Times New Roman"/>
        </w:rPr>
      </w:pPr>
      <w:r>
        <w:rPr>
          <w:rFonts w:ascii="Times New Roman" w:hAnsi="Times New Roman"/>
        </w:rPr>
        <w:t>Расширять представления о правилах и видах закаливания, о пользе закаливающих</w:t>
      </w:r>
    </w:p>
    <w:p w14:paraId="1433BDD2" w14:textId="77777777" w:rsidR="00B75DA5" w:rsidRDefault="007C34FB">
      <w:pPr>
        <w:pStyle w:val="af9"/>
        <w:numPr>
          <w:ilvl w:val="0"/>
          <w:numId w:val="45"/>
        </w:numPr>
        <w:tabs>
          <w:tab w:val="left" w:pos="1128"/>
        </w:tabs>
        <w:ind w:left="1128" w:right="55" w:hanging="426"/>
        <w:jc w:val="both"/>
        <w:rPr>
          <w:rFonts w:ascii="Times New Roman" w:hAnsi="Times New Roman"/>
        </w:rPr>
      </w:pPr>
      <w:r>
        <w:rPr>
          <w:rFonts w:ascii="Times New Roman" w:hAnsi="Times New Roman"/>
        </w:rPr>
        <w:t>процедур. Расширять представления о роли солнечного света, воздуха и воды в жизни человека и их влиянии на здоровье.</w:t>
      </w:r>
    </w:p>
    <w:p w14:paraId="2005D118" w14:textId="77777777" w:rsidR="00B75DA5" w:rsidRDefault="007C34FB">
      <w:pPr>
        <w:pStyle w:val="1"/>
      </w:pPr>
      <w:bookmarkStart w:id="25" w:name="_Toc214886692"/>
      <w:r>
        <w:rPr>
          <w:rFonts w:ascii="Times New Roman" w:hAnsi="Times New Roman"/>
          <w:sz w:val="28"/>
          <w:szCs w:val="28"/>
        </w:rPr>
        <w:t>3.2.  Вариативные формы, способы, методы и средства реализации образовательной программы</w:t>
      </w:r>
      <w:bookmarkEnd w:id="25"/>
    </w:p>
    <w:p w14:paraId="1A335B37" w14:textId="77777777" w:rsidR="00B75DA5" w:rsidRPr="00211513" w:rsidRDefault="007C34FB">
      <w:pPr>
        <w:tabs>
          <w:tab w:val="left" w:pos="696"/>
        </w:tabs>
        <w:jc w:val="center"/>
        <w:rPr>
          <w:rFonts w:ascii="Times New Roman" w:hAnsi="Times New Roman"/>
        </w:rPr>
      </w:pPr>
      <w:r>
        <w:rPr>
          <w:rFonts w:ascii="Times New Roman" w:hAnsi="Times New Roman"/>
          <w:b/>
        </w:rPr>
        <w:t>Обязательная часть</w:t>
      </w:r>
      <w:r>
        <w:rPr>
          <w:b/>
        </w:rPr>
        <w:t xml:space="preserve"> </w:t>
      </w:r>
      <w:r w:rsidRPr="00211513">
        <w:rPr>
          <w:rFonts w:ascii="Times New Roman" w:hAnsi="Times New Roman"/>
          <w:b/>
        </w:rPr>
        <w:t>(п.23.ФОПДО)</w:t>
      </w:r>
      <w:hyperlink r:id="rId24" w:history="1">
        <w:r w:rsidRPr="00211513">
          <w:rPr>
            <w:rStyle w:val="a6"/>
            <w:rFonts w:ascii="Times New Roman" w:hAnsi="Times New Roman"/>
          </w:rPr>
          <w:t>http://publication.pravo.gov.ru/Document/View/0001202212280044?index=16</w:t>
        </w:r>
      </w:hyperlink>
    </w:p>
    <w:p w14:paraId="3F3F0A1F" w14:textId="77777777" w:rsidR="00B75DA5" w:rsidRPr="00211513" w:rsidRDefault="00DE50F6">
      <w:pPr>
        <w:rPr>
          <w:rFonts w:ascii="Times New Roman" w:hAnsi="Times New Roman"/>
        </w:rPr>
      </w:pPr>
      <w:hyperlink r:id="rId25" w:history="1">
        <w:r w:rsidR="007C34FB" w:rsidRPr="00211513">
          <w:rPr>
            <w:rStyle w:val="a6"/>
            <w:rFonts w:ascii="Times New Roman" w:hAnsi="Times New Roman"/>
          </w:rPr>
          <w:t>http://publication.pravo.gov.ru/Document/View/0001202212280044?index=149</w:t>
        </w:r>
      </w:hyperlink>
    </w:p>
    <w:p w14:paraId="7074297D" w14:textId="77777777" w:rsidR="00B75DA5" w:rsidRDefault="007C34FB">
      <w:pPr>
        <w:jc w:val="both"/>
        <w:rPr>
          <w:rFonts w:ascii="Times New Roman" w:hAnsi="Times New Roman"/>
        </w:rPr>
      </w:pPr>
      <w:r>
        <w:rPr>
          <w:rFonts w:ascii="Times New Roman" w:hAnsi="Times New Roman"/>
        </w:rPr>
        <w:t>При реализации  Программы дошкольного образования используются различные образовательные технологии, в том числе дистанционные образовательные технологии, электронное обучение, исключая образовательные технологии, которые могут нанести вред здоровью детей. Применение электронного обучения, дистанционных образовательных технологий, а также работа с электронными средствами обучения при реализации Федеральной программы осуществляются в соответствии с требованиями СП 2.4.3648-20 и СанПиН 1.2.3685-21. (ФОП ДО, п.23.3).</w:t>
      </w:r>
    </w:p>
    <w:p w14:paraId="3368A5A2" w14:textId="77777777" w:rsidR="00B75DA5" w:rsidRDefault="007C34FB">
      <w:pPr>
        <w:jc w:val="both"/>
        <w:rPr>
          <w:rFonts w:ascii="Times New Roman" w:hAnsi="Times New Roman"/>
        </w:rPr>
      </w:pPr>
      <w:r>
        <w:rPr>
          <w:rFonts w:ascii="Times New Roman" w:hAnsi="Times New Roman"/>
        </w:rPr>
        <w:t xml:space="preserve">(п.23.4) Формы, способы, методы и средства реализации Программы педагог определяет самостоятельно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Существенное значение имеют сформировавшиеся у педагога практики воспитания и обучения детей, оценка результативности форм, методов, средств образовательной деятельности применительно к конкретной возрастной группе детей. </w:t>
      </w:r>
    </w:p>
    <w:p w14:paraId="50A71031" w14:textId="77777777" w:rsidR="00B75DA5" w:rsidRDefault="007C34FB">
      <w:pPr>
        <w:jc w:val="both"/>
        <w:rPr>
          <w:rFonts w:ascii="Times New Roman" w:hAnsi="Times New Roman"/>
        </w:rPr>
      </w:pPr>
      <w:r>
        <w:rPr>
          <w:rFonts w:ascii="Times New Roman" w:hAnsi="Times New Roman"/>
        </w:rPr>
        <w:t xml:space="preserve">(п.23.10.) Вариативность форм, методов и средств реализации   Программы зависит не только от учёта возрастных особенностей обучающихся, их индивидуальных и особых образовательных потребностей, но и от личных интересов, мотивов, ожиданий, желаний детей. Важное значение имеет признание приоритетной субъективной позиции ребёнка в образовательном процессе. </w:t>
      </w:r>
    </w:p>
    <w:p w14:paraId="3425078F" w14:textId="77777777" w:rsidR="00B75DA5" w:rsidRDefault="007C34FB">
      <w:pPr>
        <w:jc w:val="both"/>
        <w:rPr>
          <w:rFonts w:ascii="Times New Roman" w:hAnsi="Times New Roman"/>
        </w:rPr>
      </w:pPr>
      <w:r>
        <w:rPr>
          <w:rFonts w:ascii="Times New Roman" w:hAnsi="Times New Roman"/>
          <w:color w:val="000000"/>
          <w:shd w:val="clear" w:color="auto" w:fill="FFFFFF"/>
        </w:rPr>
        <w:t>(23.11.) При выборе форм, методов, средств реализации Программы педагог учитывает субъектные проявления ребенка в деятельности: интерес к миру и культуре; избирательное отношение к социокультурным объектам и разным видам деятельности; инициативность и желание заниматься той или иной деятельностью; самостоятельность в выборе и осуществлении деятельности; творчество в интерпретации объектов культуры и создании продуктов деятельности.</w:t>
      </w:r>
    </w:p>
    <w:p w14:paraId="0B9FD809" w14:textId="77777777" w:rsidR="00B75DA5" w:rsidRDefault="007C34FB">
      <w:pPr>
        <w:jc w:val="both"/>
        <w:rPr>
          <w:rFonts w:ascii="Times New Roman" w:hAnsi="Times New Roman"/>
        </w:rPr>
      </w:pPr>
      <w:r>
        <w:rPr>
          <w:rFonts w:ascii="Times New Roman" w:hAnsi="Times New Roman"/>
        </w:rPr>
        <w:t>(п.23.12.) Выбор педагогом педагогически обоснованных форм, методов, средств реализации   Программы, адекватных образовательным потребностям и предпочтениям детей, их соотношение и интеграция при решении задач воспитания и обучения обеспечивает их вариативность.</w:t>
      </w:r>
    </w:p>
    <w:p w14:paraId="0E2F9801" w14:textId="77777777" w:rsidR="00B75DA5" w:rsidRDefault="007C34FB">
      <w:pPr>
        <w:jc w:val="both"/>
        <w:rPr>
          <w:rFonts w:ascii="Times New Roman" w:hAnsi="Times New Roman"/>
        </w:rPr>
      </w:pPr>
      <w:r>
        <w:rPr>
          <w:rFonts w:ascii="Times New Roman" w:hAnsi="Times New Roman"/>
        </w:rPr>
        <w:t>Педагог определяет их самостоятельно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w:t>
      </w:r>
    </w:p>
    <w:p w14:paraId="52E723D2" w14:textId="77777777" w:rsidR="00B75DA5" w:rsidRDefault="007C34FB">
      <w:pPr>
        <w:jc w:val="both"/>
        <w:rPr>
          <w:rFonts w:ascii="Times New Roman" w:hAnsi="Times New Roman"/>
        </w:rPr>
      </w:pPr>
      <w:r>
        <w:rPr>
          <w:rFonts w:ascii="Times New Roman" w:hAnsi="Times New Roman"/>
        </w:rPr>
        <w:t>Ориентируется на свою практику воспитания и обучения детей, результативность форм, методов, средств образовательной деятельности применительно к конкретной возрастной группе.</w:t>
      </w:r>
    </w:p>
    <w:p w14:paraId="085617BE" w14:textId="77777777" w:rsidR="00B75DA5" w:rsidRDefault="007C34FB">
      <w:pPr>
        <w:jc w:val="both"/>
        <w:rPr>
          <w:rFonts w:ascii="Times New Roman" w:hAnsi="Times New Roman"/>
        </w:rPr>
      </w:pPr>
      <w:r>
        <w:rPr>
          <w:rFonts w:ascii="Times New Roman" w:hAnsi="Times New Roman"/>
        </w:rPr>
        <w:t>Учитывает педагогический потенциал каждого метода, условия его применения, цели и задачи, прогнозирует возможные результаты.</w:t>
      </w:r>
    </w:p>
    <w:p w14:paraId="69D98F70" w14:textId="77777777" w:rsidR="00B75DA5" w:rsidRDefault="007C34FB">
      <w:pPr>
        <w:jc w:val="both"/>
        <w:rPr>
          <w:rFonts w:ascii="Times New Roman" w:hAnsi="Times New Roman"/>
        </w:rPr>
      </w:pPr>
      <w:r>
        <w:rPr>
          <w:rFonts w:ascii="Times New Roman" w:hAnsi="Times New Roman"/>
        </w:rPr>
        <w:t>Воспитатель образовательный процесс строит с учётом индивидуальных и возрастных особенностей и носит комплексно-тематический характер, что даёт большие возможности для развития детей раннего возраста.</w:t>
      </w:r>
    </w:p>
    <w:p w14:paraId="5A60BD76" w14:textId="77777777" w:rsidR="00B75DA5" w:rsidRDefault="007C34FB">
      <w:pPr>
        <w:jc w:val="both"/>
        <w:rPr>
          <w:rFonts w:ascii="Times New Roman" w:hAnsi="Times New Roman"/>
        </w:rPr>
      </w:pPr>
      <w:r>
        <w:rPr>
          <w:rFonts w:ascii="Times New Roman" w:hAnsi="Times New Roman"/>
        </w:rPr>
        <w:t>Воспитание и обучение детей раннего дошкольного возраста происходит в режимных моментах, в специально-организованных играх-занятиях со строительным и дидактическим материалами, в ходе самостоятельной деятельности малышей.</w:t>
      </w:r>
    </w:p>
    <w:p w14:paraId="4C5148C9" w14:textId="77777777" w:rsidR="00B75DA5" w:rsidRDefault="007C34FB">
      <w:pPr>
        <w:jc w:val="both"/>
        <w:rPr>
          <w:rFonts w:ascii="Times New Roman" w:hAnsi="Times New Roman"/>
        </w:rPr>
      </w:pPr>
      <w:r>
        <w:rPr>
          <w:rFonts w:ascii="Times New Roman" w:hAnsi="Times New Roman"/>
        </w:rPr>
        <w:t>В работе с детьми дошкольного возраста прослеживается принцип комплексно-тематического планирования. Выделение основной темы периода позволяет интегрировать образовательную деятельность, подавать материал оптимальным способом. Тематический принцип построения воспитательно-образовательного процесса позволяет органично вводить региональный и культурный компоненты, исходя из особенностей ОО. В старшей разновозрастной группе два раза в год планируется тема недели по инициативе дошкольной группы, что позволяет детям чувствовать себя полноправными участниками процесса воспитания и обучения, проявлять самостоятельность и формировать коммуникативные навыки.</w:t>
      </w:r>
    </w:p>
    <w:p w14:paraId="65621697" w14:textId="77777777" w:rsidR="00B75DA5" w:rsidRDefault="007C34FB">
      <w:pPr>
        <w:jc w:val="both"/>
        <w:rPr>
          <w:rFonts w:ascii="Times New Roman" w:hAnsi="Times New Roman"/>
        </w:rPr>
      </w:pPr>
      <w:r>
        <w:rPr>
          <w:rFonts w:ascii="Times New Roman" w:hAnsi="Times New Roman"/>
        </w:rPr>
        <w:t>Помимо непосредственной образовательной деятельности ежедневно воспитатели планируют совместную подгрупповую деятельность, индивидуальную работу и создают условия для развития творчества и самостоятельности.</w:t>
      </w:r>
    </w:p>
    <w:p w14:paraId="7F099B4F" w14:textId="77777777" w:rsidR="00B75DA5" w:rsidRDefault="007C34FB">
      <w:pPr>
        <w:jc w:val="both"/>
        <w:rPr>
          <w:rFonts w:ascii="Times New Roman" w:hAnsi="Times New Roman"/>
        </w:rPr>
      </w:pPr>
      <w:r>
        <w:rPr>
          <w:rFonts w:ascii="Times New Roman" w:hAnsi="Times New Roman"/>
        </w:rPr>
        <w:t>Проектирование образовательного процесса строится   в соответствии с контингентом воспитанников, их индивидуальными и возрастными особенностями, состоянием здоровья. Планируются такие формы работы, как: тематические дни и тематические недели. Знакомство с темой может пройти и в формате беседы (однократной), продуктивной деятельности, игры или воспитывающей игровой ситуации, проектной деятельности в зависимости от возраста детей.</w:t>
      </w:r>
    </w:p>
    <w:p w14:paraId="2E981A97" w14:textId="77777777" w:rsidR="00B75DA5" w:rsidRDefault="007C34FB">
      <w:pPr>
        <w:jc w:val="both"/>
        <w:rPr>
          <w:rFonts w:ascii="Times New Roman" w:hAnsi="Times New Roman"/>
          <w:u w:val="single"/>
        </w:rPr>
      </w:pPr>
      <w:r>
        <w:rPr>
          <w:rFonts w:ascii="Times New Roman" w:hAnsi="Times New Roman"/>
        </w:rPr>
        <w:t>Формы реализации ФОП может использовать педагог в соответствии с видом детской деятельности и возрастными особенностями.</w:t>
      </w:r>
    </w:p>
    <w:p w14:paraId="1C40D41F" w14:textId="77777777" w:rsidR="00B75DA5" w:rsidRDefault="007C34FB">
      <w:pPr>
        <w:jc w:val="both"/>
        <w:rPr>
          <w:rFonts w:ascii="Times New Roman" w:hAnsi="Times New Roman"/>
          <w:u w:val="single"/>
        </w:rPr>
      </w:pPr>
      <w:r>
        <w:rPr>
          <w:rFonts w:ascii="Times New Roman" w:hAnsi="Times New Roman"/>
        </w:rPr>
        <w:t>Для достижения задач воспитания в ходе реализации Федеральной программы педагог может использовать следующие методы:</w:t>
      </w:r>
    </w:p>
    <w:p w14:paraId="7E1664C0" w14:textId="77777777" w:rsidR="00B75DA5" w:rsidRDefault="007C34FB">
      <w:pPr>
        <w:jc w:val="both"/>
        <w:rPr>
          <w:rFonts w:ascii="Times New Roman" w:hAnsi="Times New Roman"/>
        </w:rPr>
      </w:pPr>
      <w:r>
        <w:rPr>
          <w:rFonts w:ascii="Times New Roman" w:hAnsi="Times New Roman"/>
        </w:rPr>
        <w:t>- 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w:t>
      </w:r>
    </w:p>
    <w:p w14:paraId="3C24227F" w14:textId="77777777" w:rsidR="00B75DA5" w:rsidRDefault="007C34FB">
      <w:pPr>
        <w:jc w:val="both"/>
        <w:rPr>
          <w:rFonts w:ascii="Times New Roman" w:hAnsi="Times New Roman"/>
        </w:rPr>
      </w:pPr>
      <w:r>
        <w:rPr>
          <w:rFonts w:ascii="Times New Roman" w:hAnsi="Times New Roman"/>
        </w:rPr>
        <w:t>- 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p w14:paraId="514C28A5" w14:textId="77777777" w:rsidR="00B75DA5" w:rsidRDefault="007C34FB">
      <w:pPr>
        <w:jc w:val="both"/>
        <w:rPr>
          <w:rFonts w:ascii="Times New Roman" w:hAnsi="Times New Roman"/>
        </w:rPr>
      </w:pPr>
      <w:r>
        <w:rPr>
          <w:rFonts w:ascii="Times New Roman" w:hAnsi="Times New Roman"/>
        </w:rPr>
        <w:t>- мотивации опыта поведения и деятельности (поощрение, методы развития эмоций, игры, соревнования, проектные методы)</w:t>
      </w:r>
    </w:p>
    <w:p w14:paraId="71C018DB" w14:textId="77777777" w:rsidR="00B75DA5" w:rsidRDefault="007C34FB">
      <w:pPr>
        <w:spacing w:after="200"/>
        <w:ind w:left="260" w:right="140" w:firstLine="711"/>
        <w:jc w:val="both"/>
        <w:rPr>
          <w:rFonts w:ascii="Times New Roman" w:hAnsi="Times New Roman"/>
          <w:vertAlign w:val="superscript"/>
        </w:rPr>
      </w:pPr>
      <w:r>
        <w:rPr>
          <w:rFonts w:ascii="Times New Roman" w:hAnsi="Times New Roman"/>
        </w:rPr>
        <w:t>При организации обучения целесообразно дополнять традиционные методы (словесные, наглядные, практические) методами, в основу которых положен характер познавательной деятельности детей:</w:t>
      </w:r>
    </w:p>
    <w:p w14:paraId="71867E5E" w14:textId="77777777" w:rsidR="00B75DA5" w:rsidRDefault="007C34FB">
      <w:pPr>
        <w:ind w:right="1662"/>
        <w:jc w:val="both"/>
        <w:rPr>
          <w:rFonts w:ascii="Times New Roman" w:hAnsi="Times New Roman"/>
        </w:rPr>
      </w:pPr>
      <w:r>
        <w:rPr>
          <w:rFonts w:ascii="Times New Roman" w:hAnsi="Times New Roman"/>
        </w:rPr>
        <w:t xml:space="preserve">       </w:t>
      </w:r>
      <w:r>
        <w:rPr>
          <w:rFonts w:ascii="Times New Roman" w:hAnsi="Times New Roman"/>
          <w:b/>
        </w:rPr>
        <w:t xml:space="preserve">Формы организации образовательной деятельности </w:t>
      </w:r>
      <w:r>
        <w:rPr>
          <w:rFonts w:ascii="Times New Roman" w:hAnsi="Times New Roman"/>
          <w:bCs/>
        </w:rPr>
        <w:t>ранний,</w:t>
      </w:r>
      <w:r>
        <w:rPr>
          <w:rFonts w:ascii="Times New Roman" w:hAnsi="Times New Roman"/>
          <w:b/>
        </w:rPr>
        <w:t xml:space="preserve"> м</w:t>
      </w:r>
      <w:r>
        <w:rPr>
          <w:rFonts w:ascii="Times New Roman" w:hAnsi="Times New Roman"/>
        </w:rPr>
        <w:t>ладший, средний дошкольный возраст (от 2 - 5 лет)</w:t>
      </w:r>
    </w:p>
    <w:tbl>
      <w:tblPr>
        <w:tblStyle w:val="TableNormal"/>
        <w:tblW w:w="0" w:type="auto"/>
        <w:tblInd w:w="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6"/>
        <w:gridCol w:w="3544"/>
        <w:gridCol w:w="3130"/>
      </w:tblGrid>
      <w:tr w:rsidR="00B75DA5" w14:paraId="548B15E7" w14:textId="77777777">
        <w:trPr>
          <w:trHeight w:val="266"/>
        </w:trPr>
        <w:tc>
          <w:tcPr>
            <w:tcW w:w="2976" w:type="dxa"/>
          </w:tcPr>
          <w:p w14:paraId="4FAAE33E" w14:textId="77777777" w:rsidR="00B75DA5" w:rsidRDefault="007C34FB">
            <w:pPr>
              <w:pStyle w:val="TableParagraph"/>
              <w:spacing w:line="246" w:lineRule="exact"/>
              <w:jc w:val="both"/>
              <w:rPr>
                <w:rFonts w:ascii="Times New Roman" w:hAnsi="Times New Roman"/>
                <w:b/>
              </w:rPr>
            </w:pPr>
            <w:r>
              <w:rPr>
                <w:rFonts w:ascii="Times New Roman" w:hAnsi="Times New Roman"/>
                <w:b/>
              </w:rPr>
              <w:t>Образовательная область</w:t>
            </w:r>
          </w:p>
        </w:tc>
        <w:tc>
          <w:tcPr>
            <w:tcW w:w="3544" w:type="dxa"/>
          </w:tcPr>
          <w:p w14:paraId="69DCAE8B" w14:textId="77777777" w:rsidR="00B75DA5" w:rsidRDefault="007C34FB">
            <w:pPr>
              <w:pStyle w:val="TableParagraph"/>
              <w:spacing w:line="246" w:lineRule="exact"/>
              <w:jc w:val="both"/>
              <w:rPr>
                <w:rFonts w:ascii="Times New Roman" w:hAnsi="Times New Roman"/>
                <w:b/>
              </w:rPr>
            </w:pPr>
            <w:r>
              <w:rPr>
                <w:rFonts w:ascii="Times New Roman" w:hAnsi="Times New Roman"/>
                <w:b/>
              </w:rPr>
              <w:t>Первая половина дня</w:t>
            </w:r>
          </w:p>
        </w:tc>
        <w:tc>
          <w:tcPr>
            <w:tcW w:w="3130" w:type="dxa"/>
          </w:tcPr>
          <w:p w14:paraId="5220EF59" w14:textId="77777777" w:rsidR="00B75DA5" w:rsidRDefault="007C34FB">
            <w:pPr>
              <w:pStyle w:val="TableParagraph"/>
              <w:spacing w:line="246" w:lineRule="exact"/>
              <w:jc w:val="both"/>
              <w:rPr>
                <w:rFonts w:ascii="Times New Roman" w:hAnsi="Times New Roman"/>
                <w:b/>
              </w:rPr>
            </w:pPr>
            <w:r>
              <w:rPr>
                <w:rFonts w:ascii="Times New Roman" w:hAnsi="Times New Roman"/>
                <w:b/>
              </w:rPr>
              <w:t>Вторая половина дня</w:t>
            </w:r>
          </w:p>
        </w:tc>
      </w:tr>
      <w:tr w:rsidR="00B75DA5" w14:paraId="6C282FDD" w14:textId="77777777">
        <w:trPr>
          <w:trHeight w:val="1119"/>
        </w:trPr>
        <w:tc>
          <w:tcPr>
            <w:tcW w:w="2976" w:type="dxa"/>
          </w:tcPr>
          <w:p w14:paraId="76D42052" w14:textId="77777777" w:rsidR="00B75DA5" w:rsidRDefault="007C34FB">
            <w:pPr>
              <w:pStyle w:val="TableParagraph"/>
              <w:spacing w:line="230" w:lineRule="auto"/>
              <w:jc w:val="both"/>
              <w:rPr>
                <w:rFonts w:ascii="Times New Roman" w:hAnsi="Times New Roman"/>
              </w:rPr>
            </w:pPr>
            <w:r>
              <w:rPr>
                <w:rFonts w:ascii="Times New Roman" w:hAnsi="Times New Roman"/>
              </w:rPr>
              <w:t>Социально-коммуникативное развитие</w:t>
            </w:r>
          </w:p>
        </w:tc>
        <w:tc>
          <w:tcPr>
            <w:tcW w:w="3544" w:type="dxa"/>
          </w:tcPr>
          <w:p w14:paraId="42E8EF16" w14:textId="77777777" w:rsidR="00B75DA5" w:rsidRDefault="007C34FB">
            <w:pPr>
              <w:pStyle w:val="TableParagraph"/>
              <w:spacing w:line="230" w:lineRule="auto"/>
              <w:ind w:right="1151"/>
              <w:jc w:val="both"/>
              <w:rPr>
                <w:rFonts w:ascii="Times New Roman" w:hAnsi="Times New Roman"/>
              </w:rPr>
            </w:pPr>
            <w:r>
              <w:rPr>
                <w:rFonts w:ascii="Times New Roman" w:hAnsi="Times New Roman"/>
              </w:rPr>
              <w:t>Утренний прием детей, индивидуальные и подгрупповые беседы</w:t>
            </w:r>
          </w:p>
          <w:p w14:paraId="7D28FE39" w14:textId="77777777" w:rsidR="00B75DA5" w:rsidRDefault="007C34FB">
            <w:pPr>
              <w:pStyle w:val="TableParagraph"/>
              <w:spacing w:line="230" w:lineRule="auto"/>
              <w:ind w:right="11"/>
              <w:jc w:val="both"/>
              <w:rPr>
                <w:rFonts w:ascii="Times New Roman" w:hAnsi="Times New Roman"/>
              </w:rPr>
            </w:pPr>
            <w:r>
              <w:rPr>
                <w:rFonts w:ascii="Times New Roman" w:hAnsi="Times New Roman"/>
              </w:rPr>
              <w:t>Оценка эмоционального настроения группы с последующей коррекцией плана работы.</w:t>
            </w:r>
          </w:p>
          <w:p w14:paraId="28ADCBBE" w14:textId="77777777" w:rsidR="00B75DA5" w:rsidRDefault="007C34FB">
            <w:pPr>
              <w:pStyle w:val="TableParagraph"/>
              <w:spacing w:line="230" w:lineRule="auto"/>
              <w:jc w:val="both"/>
              <w:rPr>
                <w:rFonts w:ascii="Times New Roman" w:hAnsi="Times New Roman"/>
              </w:rPr>
            </w:pPr>
            <w:r>
              <w:rPr>
                <w:rFonts w:ascii="Times New Roman" w:hAnsi="Times New Roman"/>
              </w:rPr>
              <w:t>Формирование навыков культуры еды</w:t>
            </w:r>
          </w:p>
          <w:p w14:paraId="2E6DF564" w14:textId="77777777" w:rsidR="00B75DA5" w:rsidRDefault="007C34FB">
            <w:pPr>
              <w:pStyle w:val="TableParagraph"/>
              <w:spacing w:line="230" w:lineRule="auto"/>
              <w:jc w:val="both"/>
              <w:rPr>
                <w:rFonts w:ascii="Times New Roman" w:hAnsi="Times New Roman"/>
              </w:rPr>
            </w:pPr>
            <w:r>
              <w:rPr>
                <w:rFonts w:ascii="Times New Roman" w:hAnsi="Times New Roman"/>
              </w:rPr>
              <w:t>Этика быта, трудовые поручения Формирование навыков культуры Общения</w:t>
            </w:r>
          </w:p>
          <w:p w14:paraId="4B6BCE1A" w14:textId="77777777" w:rsidR="00B75DA5" w:rsidRDefault="007C34FB">
            <w:pPr>
              <w:pStyle w:val="TableParagraph"/>
              <w:spacing w:line="266" w:lineRule="exact"/>
              <w:ind w:right="1151"/>
              <w:jc w:val="both"/>
              <w:rPr>
                <w:rFonts w:ascii="Times New Roman" w:hAnsi="Times New Roman"/>
              </w:rPr>
            </w:pPr>
            <w:r>
              <w:rPr>
                <w:rFonts w:ascii="Times New Roman" w:hAnsi="Times New Roman"/>
              </w:rPr>
              <w:t>Театрализованные игры Сюжетно-ролевые игры</w:t>
            </w:r>
          </w:p>
        </w:tc>
        <w:tc>
          <w:tcPr>
            <w:tcW w:w="3130" w:type="dxa"/>
          </w:tcPr>
          <w:p w14:paraId="01CE8DF2" w14:textId="77777777" w:rsidR="00B75DA5" w:rsidRDefault="007C34FB">
            <w:pPr>
              <w:pStyle w:val="TableParagraph"/>
              <w:spacing w:line="230" w:lineRule="auto"/>
              <w:ind w:right="737"/>
              <w:jc w:val="both"/>
              <w:rPr>
                <w:rFonts w:ascii="Times New Roman" w:hAnsi="Times New Roman"/>
              </w:rPr>
            </w:pPr>
            <w:r>
              <w:rPr>
                <w:rFonts w:ascii="Times New Roman" w:hAnsi="Times New Roman"/>
              </w:rPr>
              <w:t>Индивидуальная работа Эстетика быта Трудовые поручения Игры с ряжением Сюжетно-ролевые игры</w:t>
            </w:r>
          </w:p>
        </w:tc>
      </w:tr>
      <w:tr w:rsidR="00B75DA5" w14:paraId="1B5F836D" w14:textId="77777777">
        <w:trPr>
          <w:trHeight w:val="1854"/>
        </w:trPr>
        <w:tc>
          <w:tcPr>
            <w:tcW w:w="2976" w:type="dxa"/>
          </w:tcPr>
          <w:p w14:paraId="5CC11EE8" w14:textId="77777777" w:rsidR="00B75DA5" w:rsidRDefault="007C34FB">
            <w:pPr>
              <w:pStyle w:val="TableParagraph"/>
              <w:spacing w:line="257" w:lineRule="exact"/>
              <w:jc w:val="both"/>
              <w:rPr>
                <w:rFonts w:ascii="Times New Roman" w:hAnsi="Times New Roman"/>
              </w:rPr>
            </w:pPr>
            <w:r>
              <w:rPr>
                <w:rFonts w:ascii="Times New Roman" w:hAnsi="Times New Roman"/>
              </w:rPr>
              <w:t>Познавательное развитие</w:t>
            </w:r>
          </w:p>
        </w:tc>
        <w:tc>
          <w:tcPr>
            <w:tcW w:w="3544" w:type="dxa"/>
          </w:tcPr>
          <w:p w14:paraId="77CB9128" w14:textId="77777777" w:rsidR="00B75DA5" w:rsidRDefault="007C34FB">
            <w:pPr>
              <w:pStyle w:val="TableParagraph"/>
              <w:spacing w:line="230" w:lineRule="auto"/>
              <w:ind w:right="1438"/>
              <w:jc w:val="both"/>
              <w:rPr>
                <w:rFonts w:ascii="Times New Roman" w:hAnsi="Times New Roman"/>
              </w:rPr>
            </w:pPr>
            <w:r>
              <w:rPr>
                <w:rFonts w:ascii="Times New Roman" w:hAnsi="Times New Roman"/>
              </w:rPr>
              <w:t>Игры-занятия Дидактические игры Наблюдения Беседы</w:t>
            </w:r>
          </w:p>
          <w:p w14:paraId="578C946E" w14:textId="77777777" w:rsidR="00B75DA5" w:rsidRDefault="007C34FB">
            <w:pPr>
              <w:pStyle w:val="TableParagraph"/>
              <w:spacing w:line="262" w:lineRule="exact"/>
              <w:jc w:val="both"/>
              <w:rPr>
                <w:rFonts w:ascii="Times New Roman" w:hAnsi="Times New Roman"/>
              </w:rPr>
            </w:pPr>
            <w:r>
              <w:rPr>
                <w:rFonts w:ascii="Times New Roman" w:hAnsi="Times New Roman"/>
              </w:rPr>
              <w:t>Экскурсии по участку</w:t>
            </w:r>
          </w:p>
          <w:p w14:paraId="47272530" w14:textId="77777777" w:rsidR="00B75DA5" w:rsidRDefault="007C34FB">
            <w:pPr>
              <w:pStyle w:val="TableParagraph"/>
              <w:spacing w:line="264" w:lineRule="exact"/>
              <w:ind w:left="159" w:hanging="50"/>
              <w:jc w:val="both"/>
              <w:rPr>
                <w:rFonts w:ascii="Times New Roman" w:hAnsi="Times New Roman"/>
              </w:rPr>
            </w:pPr>
            <w:r>
              <w:rPr>
                <w:rFonts w:ascii="Times New Roman" w:hAnsi="Times New Roman"/>
              </w:rPr>
              <w:t>Исследовательская работа, опыты и Экспериментирование.</w:t>
            </w:r>
          </w:p>
        </w:tc>
        <w:tc>
          <w:tcPr>
            <w:tcW w:w="3130" w:type="dxa"/>
          </w:tcPr>
          <w:p w14:paraId="43CA8B7D" w14:textId="77777777" w:rsidR="00B75DA5" w:rsidRDefault="007C34FB">
            <w:pPr>
              <w:pStyle w:val="TableParagraph"/>
              <w:spacing w:line="230" w:lineRule="auto"/>
              <w:ind w:right="2312"/>
              <w:jc w:val="both"/>
              <w:rPr>
                <w:rFonts w:ascii="Times New Roman" w:hAnsi="Times New Roman"/>
              </w:rPr>
            </w:pPr>
            <w:r>
              <w:rPr>
                <w:rFonts w:ascii="Times New Roman" w:hAnsi="Times New Roman"/>
              </w:rPr>
              <w:t>Игры Досуги</w:t>
            </w:r>
          </w:p>
          <w:p w14:paraId="4C560736" w14:textId="77777777" w:rsidR="00B75DA5" w:rsidRDefault="007C34FB">
            <w:pPr>
              <w:pStyle w:val="TableParagraph"/>
              <w:spacing w:line="267" w:lineRule="exact"/>
              <w:jc w:val="both"/>
              <w:rPr>
                <w:rFonts w:ascii="Times New Roman" w:hAnsi="Times New Roman"/>
              </w:rPr>
            </w:pPr>
            <w:r>
              <w:rPr>
                <w:rFonts w:ascii="Times New Roman" w:hAnsi="Times New Roman"/>
              </w:rPr>
              <w:t>Индивидуальная работа</w:t>
            </w:r>
          </w:p>
        </w:tc>
      </w:tr>
      <w:tr w:rsidR="00B75DA5" w14:paraId="08980E0A" w14:textId="77777777">
        <w:trPr>
          <w:trHeight w:val="1324"/>
        </w:trPr>
        <w:tc>
          <w:tcPr>
            <w:tcW w:w="2976" w:type="dxa"/>
          </w:tcPr>
          <w:p w14:paraId="3A41BA26" w14:textId="77777777" w:rsidR="00B75DA5" w:rsidRDefault="007C34FB">
            <w:pPr>
              <w:pStyle w:val="TableParagraph"/>
              <w:spacing w:line="259" w:lineRule="exact"/>
              <w:jc w:val="both"/>
              <w:rPr>
                <w:rFonts w:ascii="Times New Roman" w:hAnsi="Times New Roman"/>
              </w:rPr>
            </w:pPr>
            <w:r>
              <w:rPr>
                <w:rFonts w:ascii="Times New Roman" w:hAnsi="Times New Roman"/>
              </w:rPr>
              <w:t>Речевое развитие</w:t>
            </w:r>
          </w:p>
        </w:tc>
        <w:tc>
          <w:tcPr>
            <w:tcW w:w="3544" w:type="dxa"/>
          </w:tcPr>
          <w:p w14:paraId="068F1D93" w14:textId="77777777" w:rsidR="00B75DA5" w:rsidRDefault="007C34FB">
            <w:pPr>
              <w:pStyle w:val="TableParagraph"/>
              <w:spacing w:line="230" w:lineRule="auto"/>
              <w:ind w:right="1438"/>
              <w:jc w:val="both"/>
              <w:rPr>
                <w:rFonts w:ascii="Times New Roman" w:hAnsi="Times New Roman"/>
              </w:rPr>
            </w:pPr>
            <w:r>
              <w:rPr>
                <w:rFonts w:ascii="Times New Roman" w:hAnsi="Times New Roman"/>
              </w:rPr>
              <w:t>Игры-занятия Чтение Дидактические игры Беседы</w:t>
            </w:r>
          </w:p>
          <w:p w14:paraId="3B6E34BE" w14:textId="77777777" w:rsidR="00B75DA5" w:rsidRDefault="007C34FB">
            <w:pPr>
              <w:pStyle w:val="TableParagraph"/>
              <w:spacing w:line="252" w:lineRule="exact"/>
              <w:jc w:val="both"/>
              <w:rPr>
                <w:rFonts w:ascii="Times New Roman" w:hAnsi="Times New Roman"/>
              </w:rPr>
            </w:pPr>
            <w:r>
              <w:rPr>
                <w:rFonts w:ascii="Times New Roman" w:hAnsi="Times New Roman"/>
              </w:rPr>
              <w:t>Ситуации общения</w:t>
            </w:r>
          </w:p>
        </w:tc>
        <w:tc>
          <w:tcPr>
            <w:tcW w:w="3130" w:type="dxa"/>
          </w:tcPr>
          <w:p w14:paraId="0DEA3A8A" w14:textId="77777777" w:rsidR="00B75DA5" w:rsidRDefault="007C34FB">
            <w:pPr>
              <w:pStyle w:val="TableParagraph"/>
              <w:spacing w:line="230" w:lineRule="auto"/>
              <w:ind w:right="2315"/>
              <w:jc w:val="both"/>
              <w:rPr>
                <w:rFonts w:ascii="Times New Roman" w:hAnsi="Times New Roman"/>
              </w:rPr>
            </w:pPr>
            <w:r>
              <w:rPr>
                <w:rFonts w:ascii="Times New Roman" w:hAnsi="Times New Roman"/>
              </w:rPr>
              <w:t>Игры Чтение Беседы</w:t>
            </w:r>
          </w:p>
          <w:p w14:paraId="6DD4679E" w14:textId="77777777" w:rsidR="00B75DA5" w:rsidRDefault="007C34FB">
            <w:pPr>
              <w:pStyle w:val="TableParagraph"/>
              <w:spacing w:line="266" w:lineRule="exact"/>
              <w:jc w:val="both"/>
              <w:rPr>
                <w:rFonts w:ascii="Times New Roman" w:hAnsi="Times New Roman"/>
              </w:rPr>
            </w:pPr>
            <w:r>
              <w:rPr>
                <w:rFonts w:ascii="Times New Roman" w:hAnsi="Times New Roman"/>
              </w:rPr>
              <w:t>Инсценирование</w:t>
            </w:r>
          </w:p>
        </w:tc>
      </w:tr>
      <w:tr w:rsidR="00B75DA5" w14:paraId="16D54A65" w14:textId="77777777">
        <w:trPr>
          <w:trHeight w:val="1323"/>
        </w:trPr>
        <w:tc>
          <w:tcPr>
            <w:tcW w:w="2976" w:type="dxa"/>
          </w:tcPr>
          <w:p w14:paraId="4C5F5000" w14:textId="77777777" w:rsidR="00B75DA5" w:rsidRDefault="007C34FB">
            <w:pPr>
              <w:pStyle w:val="TableParagraph"/>
              <w:spacing w:line="230" w:lineRule="auto"/>
              <w:ind w:left="159" w:right="70" w:hanging="50"/>
              <w:jc w:val="both"/>
              <w:rPr>
                <w:rFonts w:ascii="Times New Roman" w:hAnsi="Times New Roman"/>
              </w:rPr>
            </w:pPr>
            <w:r>
              <w:rPr>
                <w:rFonts w:ascii="Times New Roman" w:hAnsi="Times New Roman"/>
              </w:rPr>
              <w:t>Художественно-эстетическое развитие</w:t>
            </w:r>
          </w:p>
        </w:tc>
        <w:tc>
          <w:tcPr>
            <w:tcW w:w="3544" w:type="dxa"/>
          </w:tcPr>
          <w:p w14:paraId="7F8CFCF1" w14:textId="77777777" w:rsidR="00B75DA5" w:rsidRDefault="007C34FB">
            <w:pPr>
              <w:pStyle w:val="TableParagraph"/>
              <w:spacing w:line="230" w:lineRule="auto"/>
              <w:ind w:right="405"/>
              <w:jc w:val="both"/>
              <w:rPr>
                <w:rFonts w:ascii="Times New Roman" w:hAnsi="Times New Roman"/>
              </w:rPr>
            </w:pPr>
            <w:r>
              <w:rPr>
                <w:rFonts w:ascii="Times New Roman" w:hAnsi="Times New Roman"/>
              </w:rPr>
              <w:t>Игры-занятия по музыкальному воспитанию и изобразительной деятельности</w:t>
            </w:r>
          </w:p>
          <w:p w14:paraId="5ED0ADCC" w14:textId="77777777" w:rsidR="00B75DA5" w:rsidRDefault="007C34FB">
            <w:pPr>
              <w:pStyle w:val="TableParagraph"/>
              <w:spacing w:line="261" w:lineRule="exact"/>
              <w:jc w:val="both"/>
              <w:rPr>
                <w:rFonts w:ascii="Times New Roman" w:hAnsi="Times New Roman"/>
              </w:rPr>
            </w:pPr>
            <w:r>
              <w:rPr>
                <w:rFonts w:ascii="Times New Roman" w:hAnsi="Times New Roman"/>
              </w:rPr>
              <w:t>Эстетика быта</w:t>
            </w:r>
          </w:p>
          <w:p w14:paraId="06A85BE1" w14:textId="77777777" w:rsidR="00B75DA5" w:rsidRDefault="007C34FB">
            <w:pPr>
              <w:pStyle w:val="TableParagraph"/>
              <w:spacing w:line="251" w:lineRule="exact"/>
              <w:jc w:val="both"/>
              <w:rPr>
                <w:rFonts w:ascii="Times New Roman" w:hAnsi="Times New Roman"/>
              </w:rPr>
            </w:pPr>
            <w:r>
              <w:rPr>
                <w:rFonts w:ascii="Times New Roman" w:hAnsi="Times New Roman"/>
              </w:rPr>
              <w:t>Экскурсии в природу (на участке)</w:t>
            </w:r>
          </w:p>
        </w:tc>
        <w:tc>
          <w:tcPr>
            <w:tcW w:w="3130" w:type="dxa"/>
          </w:tcPr>
          <w:p w14:paraId="03D98861" w14:textId="77777777" w:rsidR="00B75DA5" w:rsidRDefault="007C34FB">
            <w:pPr>
              <w:pStyle w:val="TableParagraph"/>
              <w:spacing w:line="230" w:lineRule="auto"/>
              <w:ind w:left="159" w:right="160" w:hanging="50"/>
              <w:jc w:val="both"/>
              <w:rPr>
                <w:rFonts w:ascii="Times New Roman" w:hAnsi="Times New Roman"/>
              </w:rPr>
            </w:pPr>
            <w:r>
              <w:rPr>
                <w:rFonts w:ascii="Times New Roman" w:hAnsi="Times New Roman"/>
              </w:rPr>
              <w:t>Музыкально-художественные досуги</w:t>
            </w:r>
          </w:p>
          <w:p w14:paraId="4B51A936" w14:textId="77777777" w:rsidR="00B75DA5" w:rsidRDefault="007C34FB">
            <w:pPr>
              <w:pStyle w:val="TableParagraph"/>
              <w:spacing w:line="267" w:lineRule="exact"/>
              <w:jc w:val="both"/>
              <w:rPr>
                <w:rFonts w:ascii="Times New Roman" w:hAnsi="Times New Roman"/>
              </w:rPr>
            </w:pPr>
            <w:r>
              <w:rPr>
                <w:rFonts w:ascii="Times New Roman" w:hAnsi="Times New Roman"/>
              </w:rPr>
              <w:t>Индивидуальная работа</w:t>
            </w:r>
          </w:p>
        </w:tc>
      </w:tr>
      <w:tr w:rsidR="00B75DA5" w14:paraId="1176BB78" w14:textId="77777777">
        <w:trPr>
          <w:trHeight w:val="3930"/>
        </w:trPr>
        <w:tc>
          <w:tcPr>
            <w:tcW w:w="2976" w:type="dxa"/>
          </w:tcPr>
          <w:p w14:paraId="0F93CD00" w14:textId="77777777" w:rsidR="00B75DA5" w:rsidRDefault="007C34FB">
            <w:pPr>
              <w:pStyle w:val="TableParagraph"/>
              <w:spacing w:line="264" w:lineRule="exact"/>
              <w:jc w:val="both"/>
              <w:rPr>
                <w:rFonts w:ascii="Times New Roman" w:hAnsi="Times New Roman"/>
              </w:rPr>
            </w:pPr>
            <w:r>
              <w:rPr>
                <w:rFonts w:ascii="Times New Roman" w:hAnsi="Times New Roman"/>
              </w:rPr>
              <w:t>Физическое развитие</w:t>
            </w:r>
          </w:p>
        </w:tc>
        <w:tc>
          <w:tcPr>
            <w:tcW w:w="3544" w:type="dxa"/>
          </w:tcPr>
          <w:p w14:paraId="342C3757" w14:textId="77777777" w:rsidR="00B75DA5" w:rsidRDefault="007C34FB">
            <w:pPr>
              <w:pStyle w:val="TableParagraph"/>
              <w:spacing w:before="32" w:line="254" w:lineRule="auto"/>
              <w:ind w:right="370"/>
              <w:jc w:val="both"/>
              <w:rPr>
                <w:rFonts w:ascii="Times New Roman" w:hAnsi="Times New Roman"/>
              </w:rPr>
            </w:pPr>
            <w:r>
              <w:rPr>
                <w:rFonts w:ascii="Times New Roman" w:hAnsi="Times New Roman"/>
              </w:rPr>
              <w:t>Прием детей в детский сад на воздухе в теплое время года Утренняя гимнастика (подвижные игры, игровые</w:t>
            </w:r>
          </w:p>
          <w:p w14:paraId="1F53E33E" w14:textId="77777777" w:rsidR="00B75DA5" w:rsidRDefault="007C34FB">
            <w:pPr>
              <w:pStyle w:val="TableParagraph"/>
              <w:spacing w:line="258" w:lineRule="exact"/>
              <w:jc w:val="both"/>
              <w:rPr>
                <w:rFonts w:ascii="Times New Roman" w:hAnsi="Times New Roman"/>
              </w:rPr>
            </w:pPr>
            <w:r>
              <w:rPr>
                <w:rFonts w:ascii="Times New Roman" w:hAnsi="Times New Roman"/>
              </w:rPr>
              <w:t>сюжеты)</w:t>
            </w:r>
          </w:p>
          <w:p w14:paraId="704184CE" w14:textId="77777777" w:rsidR="00B75DA5" w:rsidRDefault="007C34FB">
            <w:pPr>
              <w:pStyle w:val="TableParagraph"/>
              <w:ind w:right="370"/>
              <w:jc w:val="both"/>
              <w:rPr>
                <w:rFonts w:ascii="Times New Roman" w:hAnsi="Times New Roman"/>
              </w:rPr>
            </w:pPr>
            <w:r>
              <w:rPr>
                <w:rFonts w:ascii="Times New Roman" w:hAnsi="Times New Roman"/>
              </w:rPr>
              <w:t>Гигиенические процедуры Закаливание в повседневной жизни (облегченная одежда в группе,, одежда по сезону на прогулке), обширное умывание, воздушные ванны Физкультминутки на занятиях Прогулка</w:t>
            </w:r>
          </w:p>
        </w:tc>
        <w:tc>
          <w:tcPr>
            <w:tcW w:w="3130" w:type="dxa"/>
          </w:tcPr>
          <w:p w14:paraId="1C90D763" w14:textId="77777777" w:rsidR="00B75DA5" w:rsidRDefault="007C34FB">
            <w:pPr>
              <w:pStyle w:val="TableParagraph"/>
              <w:spacing w:before="32" w:line="242" w:lineRule="auto"/>
              <w:ind w:right="160"/>
              <w:jc w:val="both"/>
              <w:rPr>
                <w:rFonts w:ascii="Times New Roman" w:hAnsi="Times New Roman"/>
              </w:rPr>
            </w:pPr>
            <w:r>
              <w:rPr>
                <w:rFonts w:ascii="Times New Roman" w:hAnsi="Times New Roman"/>
              </w:rPr>
              <w:t>Гимнастика после сна Закаливание (воздушные ванны, ходьба босиком в спальне)</w:t>
            </w:r>
          </w:p>
          <w:p w14:paraId="7BA3B0E0" w14:textId="77777777" w:rsidR="00B75DA5" w:rsidRDefault="007C34FB">
            <w:pPr>
              <w:pStyle w:val="TableParagraph"/>
              <w:ind w:right="773"/>
              <w:jc w:val="both"/>
              <w:rPr>
                <w:rFonts w:ascii="Times New Roman" w:hAnsi="Times New Roman"/>
              </w:rPr>
            </w:pPr>
            <w:r>
              <w:rPr>
                <w:rFonts w:ascii="Times New Roman" w:hAnsi="Times New Roman"/>
              </w:rPr>
              <w:t>Физкультурные досуги, игры и развлечения</w:t>
            </w:r>
          </w:p>
          <w:p w14:paraId="51C57F41" w14:textId="77777777" w:rsidR="00B75DA5" w:rsidRDefault="007C34FB">
            <w:pPr>
              <w:pStyle w:val="TableParagraph"/>
              <w:ind w:right="143"/>
              <w:jc w:val="both"/>
              <w:rPr>
                <w:rFonts w:ascii="Times New Roman" w:hAnsi="Times New Roman"/>
              </w:rPr>
            </w:pPr>
            <w:r>
              <w:rPr>
                <w:rFonts w:ascii="Times New Roman" w:hAnsi="Times New Roman"/>
              </w:rPr>
              <w:t>Самостоятельная двигательная деятельность</w:t>
            </w:r>
          </w:p>
          <w:p w14:paraId="20AFC073" w14:textId="77777777" w:rsidR="00B75DA5" w:rsidRDefault="007C34FB">
            <w:pPr>
              <w:pStyle w:val="TableParagraph"/>
              <w:jc w:val="both"/>
              <w:rPr>
                <w:rFonts w:ascii="Times New Roman" w:hAnsi="Times New Roman"/>
              </w:rPr>
            </w:pPr>
            <w:r>
              <w:rPr>
                <w:rFonts w:ascii="Times New Roman" w:hAnsi="Times New Roman"/>
              </w:rPr>
              <w:t>Ритмическая гимнастика Прогулка (индивидуальная работа по развитию движений)</w:t>
            </w:r>
          </w:p>
        </w:tc>
      </w:tr>
    </w:tbl>
    <w:p w14:paraId="1302AD35" w14:textId="77777777" w:rsidR="00B75DA5" w:rsidRDefault="007C34FB">
      <w:pPr>
        <w:spacing w:before="25"/>
        <w:ind w:left="35"/>
        <w:jc w:val="both"/>
        <w:rPr>
          <w:rFonts w:ascii="Times New Roman" w:hAnsi="Times New Roman"/>
        </w:rPr>
      </w:pPr>
      <w:r>
        <w:rPr>
          <w:rFonts w:ascii="Times New Roman" w:hAnsi="Times New Roman"/>
        </w:rPr>
        <w:t>Старший дошкольный возраст (с 5-7 лет)</w:t>
      </w:r>
    </w:p>
    <w:tbl>
      <w:tblPr>
        <w:tblStyle w:val="TableNormal"/>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38"/>
        <w:gridCol w:w="3262"/>
        <w:gridCol w:w="3402"/>
      </w:tblGrid>
      <w:tr w:rsidR="00B75DA5" w14:paraId="693A8A14" w14:textId="77777777">
        <w:trPr>
          <w:trHeight w:val="283"/>
        </w:trPr>
        <w:tc>
          <w:tcPr>
            <w:tcW w:w="2938" w:type="dxa"/>
          </w:tcPr>
          <w:p w14:paraId="68BB9016" w14:textId="77777777" w:rsidR="00B75DA5" w:rsidRDefault="007C34FB">
            <w:pPr>
              <w:pStyle w:val="TableParagraph"/>
              <w:spacing w:before="1" w:line="262" w:lineRule="exact"/>
              <w:jc w:val="both"/>
              <w:rPr>
                <w:rFonts w:ascii="Times New Roman" w:hAnsi="Times New Roman"/>
                <w:b/>
              </w:rPr>
            </w:pPr>
            <w:r>
              <w:rPr>
                <w:rFonts w:ascii="Times New Roman" w:hAnsi="Times New Roman"/>
                <w:b/>
              </w:rPr>
              <w:t>Образовательная область</w:t>
            </w:r>
          </w:p>
        </w:tc>
        <w:tc>
          <w:tcPr>
            <w:tcW w:w="3262" w:type="dxa"/>
          </w:tcPr>
          <w:p w14:paraId="7E9380EB" w14:textId="77777777" w:rsidR="00B75DA5" w:rsidRDefault="007C34FB">
            <w:pPr>
              <w:pStyle w:val="TableParagraph"/>
              <w:spacing w:before="1" w:line="262" w:lineRule="exact"/>
              <w:jc w:val="both"/>
              <w:rPr>
                <w:rFonts w:ascii="Times New Roman" w:hAnsi="Times New Roman"/>
                <w:b/>
              </w:rPr>
            </w:pPr>
            <w:r>
              <w:rPr>
                <w:rFonts w:ascii="Times New Roman" w:hAnsi="Times New Roman"/>
                <w:b/>
              </w:rPr>
              <w:t>Первая половина дня</w:t>
            </w:r>
          </w:p>
        </w:tc>
        <w:tc>
          <w:tcPr>
            <w:tcW w:w="3402" w:type="dxa"/>
          </w:tcPr>
          <w:p w14:paraId="7BC5AAE8" w14:textId="77777777" w:rsidR="00B75DA5" w:rsidRDefault="007C34FB">
            <w:pPr>
              <w:pStyle w:val="TableParagraph"/>
              <w:spacing w:before="1" w:line="262" w:lineRule="exact"/>
              <w:jc w:val="both"/>
              <w:rPr>
                <w:rFonts w:ascii="Times New Roman" w:hAnsi="Times New Roman"/>
                <w:b/>
              </w:rPr>
            </w:pPr>
            <w:r>
              <w:rPr>
                <w:rFonts w:ascii="Times New Roman" w:hAnsi="Times New Roman"/>
                <w:b/>
              </w:rPr>
              <w:t>Вторая половина дня</w:t>
            </w:r>
          </w:p>
        </w:tc>
      </w:tr>
      <w:tr w:rsidR="00B75DA5" w14:paraId="0E68A478" w14:textId="77777777">
        <w:trPr>
          <w:trHeight w:val="4442"/>
        </w:trPr>
        <w:tc>
          <w:tcPr>
            <w:tcW w:w="2938" w:type="dxa"/>
          </w:tcPr>
          <w:p w14:paraId="05D00E97" w14:textId="77777777" w:rsidR="00B75DA5" w:rsidRDefault="007C34FB">
            <w:pPr>
              <w:pStyle w:val="TableParagraph"/>
              <w:spacing w:line="244" w:lineRule="auto"/>
              <w:jc w:val="both"/>
              <w:rPr>
                <w:rFonts w:ascii="Times New Roman" w:hAnsi="Times New Roman"/>
              </w:rPr>
            </w:pPr>
            <w:r>
              <w:rPr>
                <w:rFonts w:ascii="Times New Roman" w:hAnsi="Times New Roman"/>
              </w:rPr>
              <w:t>Социально-коммуникативное развитие</w:t>
            </w:r>
          </w:p>
        </w:tc>
        <w:tc>
          <w:tcPr>
            <w:tcW w:w="3262" w:type="dxa"/>
          </w:tcPr>
          <w:p w14:paraId="19CC6ADC" w14:textId="538297F2" w:rsidR="00B75DA5" w:rsidRDefault="007C34FB">
            <w:pPr>
              <w:pStyle w:val="TableParagraph"/>
              <w:spacing w:before="1" w:line="242" w:lineRule="auto"/>
              <w:ind w:right="328"/>
              <w:jc w:val="both"/>
              <w:rPr>
                <w:rFonts w:ascii="Times New Roman" w:hAnsi="Times New Roman"/>
              </w:rPr>
            </w:pPr>
            <w:r>
              <w:rPr>
                <w:rFonts w:ascii="Times New Roman" w:hAnsi="Times New Roman"/>
              </w:rPr>
              <w:t>Утренний прием детей, индивидуальные и подгрупповые    беседы Оценка эмоционального настроения группы Формирование навыков культуры еды</w:t>
            </w:r>
          </w:p>
          <w:p w14:paraId="522C2FA5" w14:textId="77777777" w:rsidR="00B75DA5" w:rsidRDefault="007C34FB">
            <w:pPr>
              <w:pStyle w:val="TableParagraph"/>
              <w:ind w:right="1043"/>
              <w:jc w:val="both"/>
              <w:rPr>
                <w:rFonts w:ascii="Times New Roman" w:hAnsi="Times New Roman"/>
              </w:rPr>
            </w:pPr>
            <w:r>
              <w:rPr>
                <w:rFonts w:ascii="Times New Roman" w:hAnsi="Times New Roman"/>
              </w:rPr>
              <w:t>Этика быта, трудовые поручения</w:t>
            </w:r>
          </w:p>
          <w:p w14:paraId="042CAFDA" w14:textId="77777777" w:rsidR="00B75DA5" w:rsidRDefault="007C34FB">
            <w:pPr>
              <w:pStyle w:val="TableParagraph"/>
              <w:spacing w:line="270" w:lineRule="atLeast"/>
              <w:ind w:right="400"/>
              <w:jc w:val="both"/>
              <w:rPr>
                <w:rFonts w:ascii="Times New Roman" w:hAnsi="Times New Roman"/>
              </w:rPr>
            </w:pPr>
            <w:r>
              <w:rPr>
                <w:rFonts w:ascii="Times New Roman" w:hAnsi="Times New Roman"/>
              </w:rPr>
              <w:t>Дежурства в столовой, в природном уголке, помощь в подготовке к занятиям Формирование навыков культуры общения Театрализованные игры Сюжетно-ролевые игры</w:t>
            </w:r>
          </w:p>
        </w:tc>
        <w:tc>
          <w:tcPr>
            <w:tcW w:w="3402" w:type="dxa"/>
          </w:tcPr>
          <w:p w14:paraId="4162E8AE" w14:textId="77777777" w:rsidR="00B75DA5" w:rsidRDefault="007C34FB">
            <w:pPr>
              <w:pStyle w:val="TableParagraph"/>
              <w:ind w:left="130" w:right="282" w:hanging="20"/>
              <w:jc w:val="both"/>
              <w:rPr>
                <w:rFonts w:ascii="Times New Roman" w:hAnsi="Times New Roman"/>
              </w:rPr>
            </w:pPr>
            <w:r>
              <w:rPr>
                <w:rFonts w:ascii="Times New Roman" w:hAnsi="Times New Roman"/>
              </w:rPr>
              <w:t>Воспитание в процессе хозяйственно-бытового труда в природе</w:t>
            </w:r>
          </w:p>
          <w:p w14:paraId="0A8534AE" w14:textId="77777777" w:rsidR="00B75DA5" w:rsidRDefault="007C34FB">
            <w:pPr>
              <w:pStyle w:val="TableParagraph"/>
              <w:spacing w:line="274" w:lineRule="exact"/>
              <w:ind w:left="130"/>
              <w:jc w:val="both"/>
              <w:rPr>
                <w:rFonts w:ascii="Times New Roman" w:hAnsi="Times New Roman"/>
              </w:rPr>
            </w:pPr>
            <w:r>
              <w:rPr>
                <w:rFonts w:ascii="Times New Roman" w:hAnsi="Times New Roman"/>
              </w:rPr>
              <w:t>Эстетика быта</w:t>
            </w:r>
          </w:p>
          <w:p w14:paraId="3342A60B" w14:textId="77777777" w:rsidR="00B75DA5" w:rsidRDefault="007C34FB">
            <w:pPr>
              <w:pStyle w:val="TableParagraph"/>
              <w:ind w:left="130" w:right="258"/>
              <w:jc w:val="both"/>
              <w:rPr>
                <w:rFonts w:ascii="Times New Roman" w:hAnsi="Times New Roman"/>
              </w:rPr>
            </w:pPr>
            <w:r>
              <w:rPr>
                <w:rFonts w:ascii="Times New Roman" w:hAnsi="Times New Roman"/>
              </w:rPr>
              <w:t>Тематические досуги в игровой форме</w:t>
            </w:r>
          </w:p>
          <w:p w14:paraId="1EE8BBA1" w14:textId="77777777" w:rsidR="00B75DA5" w:rsidRDefault="007C34FB">
            <w:pPr>
              <w:pStyle w:val="TableParagraph"/>
              <w:ind w:left="130"/>
              <w:jc w:val="both"/>
              <w:rPr>
                <w:rFonts w:ascii="Times New Roman" w:hAnsi="Times New Roman"/>
              </w:rPr>
            </w:pPr>
            <w:r>
              <w:rPr>
                <w:rFonts w:ascii="Times New Roman" w:hAnsi="Times New Roman"/>
              </w:rPr>
              <w:t>Работа в книжном уголке Общение младших и старших детей (совместные игры, спектакли, дни дарения) Сюжетно</w:t>
            </w:r>
          </w:p>
          <w:p w14:paraId="6172DBD7" w14:textId="77777777" w:rsidR="00B75DA5" w:rsidRDefault="007C34FB">
            <w:pPr>
              <w:pStyle w:val="TableParagraph"/>
              <w:ind w:left="130"/>
              <w:jc w:val="both"/>
              <w:rPr>
                <w:rFonts w:ascii="Times New Roman" w:hAnsi="Times New Roman"/>
              </w:rPr>
            </w:pPr>
            <w:r>
              <w:rPr>
                <w:rFonts w:ascii="Times New Roman" w:hAnsi="Times New Roman"/>
              </w:rPr>
              <w:t>- ролевые игры</w:t>
            </w:r>
          </w:p>
        </w:tc>
      </w:tr>
      <w:tr w:rsidR="00B75DA5" w14:paraId="7907EE94" w14:textId="77777777">
        <w:trPr>
          <w:trHeight w:val="1558"/>
        </w:trPr>
        <w:tc>
          <w:tcPr>
            <w:tcW w:w="2938" w:type="dxa"/>
          </w:tcPr>
          <w:p w14:paraId="5F7A4F82" w14:textId="77777777" w:rsidR="00B75DA5" w:rsidRDefault="007C34FB">
            <w:pPr>
              <w:pStyle w:val="TableParagraph"/>
              <w:spacing w:before="1"/>
              <w:jc w:val="both"/>
              <w:rPr>
                <w:rFonts w:ascii="Times New Roman" w:hAnsi="Times New Roman"/>
              </w:rPr>
            </w:pPr>
            <w:r>
              <w:rPr>
                <w:rFonts w:ascii="Times New Roman" w:hAnsi="Times New Roman"/>
              </w:rPr>
              <w:t>Познавательное развитие</w:t>
            </w:r>
          </w:p>
        </w:tc>
        <w:tc>
          <w:tcPr>
            <w:tcW w:w="3262" w:type="dxa"/>
          </w:tcPr>
          <w:p w14:paraId="724905BD" w14:textId="38203681" w:rsidR="00B75DA5" w:rsidRDefault="007C34FB">
            <w:pPr>
              <w:pStyle w:val="TableParagraph"/>
              <w:spacing w:before="1" w:line="242" w:lineRule="auto"/>
              <w:jc w:val="both"/>
              <w:rPr>
                <w:rFonts w:ascii="Times New Roman" w:hAnsi="Times New Roman"/>
              </w:rPr>
            </w:pPr>
            <w:r>
              <w:rPr>
                <w:rFonts w:ascii="Times New Roman" w:hAnsi="Times New Roman"/>
              </w:rPr>
              <w:t>Развивающие и дидактические</w:t>
            </w:r>
            <w:r w:rsidR="00C80FA8">
              <w:rPr>
                <w:rFonts w:ascii="Times New Roman" w:hAnsi="Times New Roman"/>
              </w:rPr>
              <w:t xml:space="preserve"> </w:t>
            </w:r>
            <w:r>
              <w:rPr>
                <w:rFonts w:ascii="Times New Roman" w:hAnsi="Times New Roman"/>
              </w:rPr>
              <w:t>игры, наблюдения</w:t>
            </w:r>
          </w:p>
          <w:p w14:paraId="766E29DB" w14:textId="77777777" w:rsidR="00B75DA5" w:rsidRDefault="007C34FB">
            <w:pPr>
              <w:pStyle w:val="TableParagraph"/>
              <w:spacing w:line="273" w:lineRule="exact"/>
              <w:jc w:val="both"/>
              <w:rPr>
                <w:rFonts w:ascii="Times New Roman" w:hAnsi="Times New Roman"/>
              </w:rPr>
            </w:pPr>
            <w:r>
              <w:rPr>
                <w:rFonts w:ascii="Times New Roman" w:hAnsi="Times New Roman"/>
              </w:rPr>
              <w:t>Беседы</w:t>
            </w:r>
          </w:p>
          <w:p w14:paraId="7B489CAF" w14:textId="77777777" w:rsidR="00B75DA5" w:rsidRDefault="007C34FB">
            <w:pPr>
              <w:pStyle w:val="TableParagraph"/>
              <w:ind w:right="623"/>
              <w:jc w:val="both"/>
              <w:rPr>
                <w:rFonts w:ascii="Times New Roman" w:hAnsi="Times New Roman"/>
              </w:rPr>
            </w:pPr>
            <w:r>
              <w:rPr>
                <w:rFonts w:ascii="Times New Roman" w:hAnsi="Times New Roman"/>
              </w:rPr>
              <w:t>Экскурсии по участку и за пределы Исследовательская работа,</w:t>
            </w:r>
          </w:p>
          <w:p w14:paraId="2BAFD598" w14:textId="77777777" w:rsidR="00B75DA5" w:rsidRDefault="007C34FB">
            <w:pPr>
              <w:pStyle w:val="TableParagraph"/>
              <w:spacing w:line="274" w:lineRule="exact"/>
              <w:jc w:val="both"/>
              <w:rPr>
                <w:rFonts w:ascii="Times New Roman" w:hAnsi="Times New Roman"/>
              </w:rPr>
            </w:pPr>
            <w:r>
              <w:rPr>
                <w:rFonts w:ascii="Times New Roman" w:hAnsi="Times New Roman"/>
              </w:rPr>
              <w:t>опыты и экспериментирование. Проектная деятельность</w:t>
            </w:r>
          </w:p>
        </w:tc>
        <w:tc>
          <w:tcPr>
            <w:tcW w:w="3402" w:type="dxa"/>
          </w:tcPr>
          <w:p w14:paraId="13A1F0FA" w14:textId="77777777" w:rsidR="00B75DA5" w:rsidRDefault="007C34FB">
            <w:pPr>
              <w:pStyle w:val="TableParagraph"/>
              <w:ind w:left="130" w:right="792"/>
              <w:jc w:val="both"/>
              <w:rPr>
                <w:rFonts w:ascii="Times New Roman" w:hAnsi="Times New Roman"/>
              </w:rPr>
            </w:pPr>
            <w:r>
              <w:rPr>
                <w:rFonts w:ascii="Times New Roman" w:hAnsi="Times New Roman"/>
              </w:rPr>
              <w:t>Развивающие игры Интеллектуальные досуги Индивидуальная</w:t>
            </w:r>
          </w:p>
          <w:p w14:paraId="46A6689B" w14:textId="77777777" w:rsidR="00B75DA5" w:rsidRDefault="007C34FB">
            <w:pPr>
              <w:pStyle w:val="TableParagraph"/>
              <w:spacing w:line="274" w:lineRule="exact"/>
              <w:ind w:left="130"/>
              <w:jc w:val="both"/>
              <w:rPr>
                <w:rFonts w:ascii="Times New Roman" w:hAnsi="Times New Roman"/>
              </w:rPr>
            </w:pPr>
            <w:r>
              <w:rPr>
                <w:rFonts w:ascii="Times New Roman" w:hAnsi="Times New Roman"/>
              </w:rPr>
              <w:t>работа</w:t>
            </w:r>
          </w:p>
        </w:tc>
      </w:tr>
      <w:tr w:rsidR="00B75DA5" w14:paraId="4E250DF4" w14:textId="77777777">
        <w:trPr>
          <w:trHeight w:val="1385"/>
        </w:trPr>
        <w:tc>
          <w:tcPr>
            <w:tcW w:w="2938" w:type="dxa"/>
          </w:tcPr>
          <w:p w14:paraId="40588FAA" w14:textId="77777777" w:rsidR="00B75DA5" w:rsidRDefault="007C34FB">
            <w:pPr>
              <w:pStyle w:val="TableParagraph"/>
              <w:spacing w:before="1"/>
              <w:jc w:val="both"/>
              <w:rPr>
                <w:rFonts w:ascii="Times New Roman" w:hAnsi="Times New Roman"/>
              </w:rPr>
            </w:pPr>
            <w:r>
              <w:rPr>
                <w:rFonts w:ascii="Times New Roman" w:hAnsi="Times New Roman"/>
              </w:rPr>
              <w:t>Речевое развитие</w:t>
            </w:r>
          </w:p>
        </w:tc>
        <w:tc>
          <w:tcPr>
            <w:tcW w:w="3262" w:type="dxa"/>
          </w:tcPr>
          <w:p w14:paraId="208C35D1" w14:textId="77777777" w:rsidR="00B75DA5" w:rsidRDefault="007C34FB">
            <w:pPr>
              <w:pStyle w:val="TableParagraph"/>
              <w:spacing w:before="1"/>
              <w:ind w:right="1893"/>
              <w:jc w:val="both"/>
              <w:rPr>
                <w:rFonts w:ascii="Times New Roman" w:hAnsi="Times New Roman"/>
              </w:rPr>
            </w:pPr>
            <w:r>
              <w:rPr>
                <w:rFonts w:ascii="Times New Roman" w:hAnsi="Times New Roman"/>
              </w:rPr>
              <w:t>Чтение Беседа Проектная деятельность</w:t>
            </w:r>
          </w:p>
          <w:p w14:paraId="3DF94A39" w14:textId="77777777" w:rsidR="00B75DA5" w:rsidRDefault="007C34FB">
            <w:pPr>
              <w:pStyle w:val="TableParagraph"/>
              <w:jc w:val="both"/>
              <w:rPr>
                <w:rFonts w:ascii="Times New Roman" w:hAnsi="Times New Roman"/>
              </w:rPr>
            </w:pPr>
            <w:r>
              <w:rPr>
                <w:rFonts w:ascii="Times New Roman" w:hAnsi="Times New Roman"/>
              </w:rPr>
              <w:t>Заучивание наизусть</w:t>
            </w:r>
          </w:p>
        </w:tc>
        <w:tc>
          <w:tcPr>
            <w:tcW w:w="3402" w:type="dxa"/>
          </w:tcPr>
          <w:p w14:paraId="1FA1487F" w14:textId="77777777" w:rsidR="00B75DA5" w:rsidRDefault="007C34FB">
            <w:pPr>
              <w:pStyle w:val="TableParagraph"/>
              <w:ind w:left="130" w:right="20"/>
              <w:jc w:val="both"/>
              <w:rPr>
                <w:rFonts w:ascii="Times New Roman" w:hAnsi="Times New Roman"/>
              </w:rPr>
            </w:pPr>
            <w:r>
              <w:rPr>
                <w:rFonts w:ascii="Times New Roman" w:hAnsi="Times New Roman"/>
              </w:rPr>
              <w:t>Театрализованные игры Дидактические игры Словесные игры, чтение Инсценирование художественных</w:t>
            </w:r>
          </w:p>
          <w:p w14:paraId="0966F72C" w14:textId="77777777" w:rsidR="00B75DA5" w:rsidRDefault="007C34FB">
            <w:pPr>
              <w:pStyle w:val="TableParagraph"/>
              <w:ind w:left="130"/>
              <w:jc w:val="both"/>
              <w:rPr>
                <w:rFonts w:ascii="Times New Roman" w:hAnsi="Times New Roman"/>
              </w:rPr>
            </w:pPr>
            <w:r>
              <w:rPr>
                <w:rFonts w:ascii="Times New Roman" w:hAnsi="Times New Roman"/>
              </w:rPr>
              <w:t>произведений</w:t>
            </w:r>
          </w:p>
        </w:tc>
      </w:tr>
      <w:tr w:rsidR="00B75DA5" w14:paraId="5D65E96B" w14:textId="77777777">
        <w:trPr>
          <w:trHeight w:val="1376"/>
        </w:trPr>
        <w:tc>
          <w:tcPr>
            <w:tcW w:w="2938" w:type="dxa"/>
          </w:tcPr>
          <w:p w14:paraId="7E95219A" w14:textId="77777777" w:rsidR="00B75DA5" w:rsidRDefault="007C34FB">
            <w:pPr>
              <w:pStyle w:val="TableParagraph"/>
              <w:spacing w:line="244" w:lineRule="auto"/>
              <w:ind w:left="159" w:right="32" w:hanging="50"/>
              <w:jc w:val="both"/>
              <w:rPr>
                <w:rFonts w:ascii="Times New Roman" w:hAnsi="Times New Roman"/>
              </w:rPr>
            </w:pPr>
            <w:r>
              <w:rPr>
                <w:rFonts w:ascii="Times New Roman" w:hAnsi="Times New Roman"/>
              </w:rPr>
              <w:t>Художественно-эстетическое развитие</w:t>
            </w:r>
          </w:p>
        </w:tc>
        <w:tc>
          <w:tcPr>
            <w:tcW w:w="3262" w:type="dxa"/>
          </w:tcPr>
          <w:p w14:paraId="3A371A97" w14:textId="77777777" w:rsidR="00B75DA5" w:rsidRDefault="007C34FB">
            <w:pPr>
              <w:pStyle w:val="TableParagraph"/>
              <w:ind w:right="2285"/>
              <w:jc w:val="both"/>
              <w:rPr>
                <w:rFonts w:ascii="Times New Roman" w:hAnsi="Times New Roman"/>
              </w:rPr>
            </w:pPr>
            <w:r>
              <w:rPr>
                <w:rFonts w:ascii="Times New Roman" w:hAnsi="Times New Roman"/>
              </w:rPr>
              <w:t>Эстетика быта</w:t>
            </w:r>
          </w:p>
          <w:p w14:paraId="6F03E041" w14:textId="77777777" w:rsidR="00B75DA5" w:rsidRDefault="007C34FB">
            <w:pPr>
              <w:pStyle w:val="TableParagraph"/>
              <w:spacing w:line="274" w:lineRule="exact"/>
              <w:jc w:val="both"/>
              <w:rPr>
                <w:rFonts w:ascii="Times New Roman" w:hAnsi="Times New Roman"/>
              </w:rPr>
            </w:pPr>
            <w:r>
              <w:rPr>
                <w:rFonts w:ascii="Times New Roman" w:hAnsi="Times New Roman"/>
              </w:rPr>
              <w:t>Экскурсии в природу</w:t>
            </w:r>
          </w:p>
          <w:p w14:paraId="02BF0FCF" w14:textId="77777777" w:rsidR="00B75DA5" w:rsidRDefault="007C34FB">
            <w:pPr>
              <w:pStyle w:val="TableParagraph"/>
              <w:spacing w:line="274" w:lineRule="exact"/>
              <w:ind w:right="853"/>
              <w:jc w:val="both"/>
              <w:rPr>
                <w:rFonts w:ascii="Times New Roman" w:hAnsi="Times New Roman"/>
              </w:rPr>
            </w:pPr>
            <w:r>
              <w:rPr>
                <w:rFonts w:ascii="Times New Roman" w:hAnsi="Times New Roman"/>
              </w:rPr>
              <w:t>Посещение театра Проектная деятельность</w:t>
            </w:r>
          </w:p>
        </w:tc>
        <w:tc>
          <w:tcPr>
            <w:tcW w:w="3402" w:type="dxa"/>
          </w:tcPr>
          <w:p w14:paraId="76CE24C7" w14:textId="7F4976C0" w:rsidR="00B75DA5" w:rsidRDefault="007C34FB">
            <w:pPr>
              <w:pStyle w:val="TableParagraph"/>
              <w:spacing w:before="1"/>
              <w:ind w:left="130" w:right="47"/>
              <w:jc w:val="both"/>
              <w:rPr>
                <w:rFonts w:ascii="Times New Roman" w:hAnsi="Times New Roman"/>
              </w:rPr>
            </w:pPr>
            <w:r>
              <w:rPr>
                <w:rFonts w:ascii="Times New Roman" w:hAnsi="Times New Roman"/>
              </w:rPr>
              <w:t>Музыкально-театрализованные представления</w:t>
            </w:r>
            <w:r w:rsidR="003473CE">
              <w:rPr>
                <w:rFonts w:ascii="Times New Roman" w:hAnsi="Times New Roman"/>
              </w:rPr>
              <w:t>.</w:t>
            </w:r>
            <w:r>
              <w:rPr>
                <w:rFonts w:ascii="Times New Roman" w:hAnsi="Times New Roman"/>
              </w:rPr>
              <w:t xml:space="preserve">  Индивидуальная</w:t>
            </w:r>
            <w:r w:rsidR="003473CE">
              <w:rPr>
                <w:rFonts w:ascii="Times New Roman" w:hAnsi="Times New Roman"/>
              </w:rPr>
              <w:t xml:space="preserve"> </w:t>
            </w:r>
            <w:r>
              <w:rPr>
                <w:rFonts w:ascii="Times New Roman" w:hAnsi="Times New Roman"/>
              </w:rPr>
              <w:t>работа Выставки детских работ</w:t>
            </w:r>
          </w:p>
        </w:tc>
      </w:tr>
      <w:tr w:rsidR="00B75DA5" w14:paraId="1DB0E8F6" w14:textId="77777777">
        <w:trPr>
          <w:trHeight w:val="4165"/>
        </w:trPr>
        <w:tc>
          <w:tcPr>
            <w:tcW w:w="2938" w:type="dxa"/>
          </w:tcPr>
          <w:p w14:paraId="29B899D8" w14:textId="77777777" w:rsidR="00B75DA5" w:rsidRDefault="007C34FB">
            <w:pPr>
              <w:pStyle w:val="TableParagraph"/>
              <w:spacing w:before="4"/>
              <w:jc w:val="both"/>
              <w:rPr>
                <w:rFonts w:ascii="Times New Roman" w:hAnsi="Times New Roman"/>
              </w:rPr>
            </w:pPr>
            <w:r>
              <w:rPr>
                <w:rFonts w:ascii="Times New Roman" w:hAnsi="Times New Roman"/>
              </w:rPr>
              <w:t>Физическое развитие</w:t>
            </w:r>
          </w:p>
        </w:tc>
        <w:tc>
          <w:tcPr>
            <w:tcW w:w="3262" w:type="dxa"/>
          </w:tcPr>
          <w:p w14:paraId="29F2C37E" w14:textId="77777777" w:rsidR="00B75DA5" w:rsidRDefault="007C34FB">
            <w:pPr>
              <w:pStyle w:val="TableParagraph"/>
              <w:spacing w:before="4"/>
              <w:jc w:val="both"/>
              <w:rPr>
                <w:rFonts w:ascii="Times New Roman" w:hAnsi="Times New Roman"/>
              </w:rPr>
            </w:pPr>
            <w:r>
              <w:rPr>
                <w:rFonts w:ascii="Times New Roman" w:hAnsi="Times New Roman"/>
              </w:rPr>
              <w:t>Прием детей в детский сад на воздухе в теплое время года Утренняя гимнастика (подвижные игры, игровые сюжеты)</w:t>
            </w:r>
          </w:p>
          <w:p w14:paraId="61429250" w14:textId="77777777" w:rsidR="00B75DA5" w:rsidRDefault="007C34FB">
            <w:pPr>
              <w:pStyle w:val="TableParagraph"/>
              <w:jc w:val="both"/>
              <w:rPr>
                <w:rFonts w:ascii="Times New Roman" w:hAnsi="Times New Roman"/>
              </w:rPr>
            </w:pPr>
            <w:r>
              <w:rPr>
                <w:rFonts w:ascii="Times New Roman" w:hAnsi="Times New Roman"/>
              </w:rPr>
              <w:t>Гигиенические процедуры (обширное умывание, полоскани</w:t>
            </w:r>
            <w:r w:rsidR="003A1696">
              <w:rPr>
                <w:rFonts w:ascii="Times New Roman" w:hAnsi="Times New Roman"/>
              </w:rPr>
              <w:t>и</w:t>
            </w:r>
            <w:r>
              <w:rPr>
                <w:rFonts w:ascii="Times New Roman" w:hAnsi="Times New Roman"/>
              </w:rPr>
              <w:t xml:space="preserve"> рта)</w:t>
            </w:r>
          </w:p>
          <w:p w14:paraId="51F3E339" w14:textId="77777777" w:rsidR="00B75DA5" w:rsidRDefault="007C34FB">
            <w:pPr>
              <w:pStyle w:val="TableParagraph"/>
              <w:jc w:val="both"/>
              <w:rPr>
                <w:rFonts w:ascii="Times New Roman" w:hAnsi="Times New Roman"/>
              </w:rPr>
            </w:pPr>
            <w:r>
              <w:rPr>
                <w:rFonts w:ascii="Times New Roman" w:hAnsi="Times New Roman"/>
              </w:rPr>
              <w:t>Закаливание в повседневной жизни (облегченная одежда в группе, одежда по сезону на прогулке, обширное умывание, воздушные ванны) Физкультминутки</w:t>
            </w:r>
          </w:p>
          <w:p w14:paraId="1460EB95" w14:textId="77777777" w:rsidR="00B75DA5" w:rsidRDefault="007C34FB">
            <w:pPr>
              <w:pStyle w:val="TableParagraph"/>
              <w:spacing w:before="1"/>
              <w:jc w:val="both"/>
              <w:rPr>
                <w:rFonts w:ascii="Times New Roman" w:hAnsi="Times New Roman"/>
              </w:rPr>
            </w:pPr>
            <w:r>
              <w:rPr>
                <w:rFonts w:ascii="Times New Roman" w:hAnsi="Times New Roman"/>
              </w:rPr>
              <w:t>Прогулка</w:t>
            </w:r>
          </w:p>
        </w:tc>
        <w:tc>
          <w:tcPr>
            <w:tcW w:w="3402" w:type="dxa"/>
          </w:tcPr>
          <w:p w14:paraId="653A7FDB" w14:textId="77777777" w:rsidR="00B75DA5" w:rsidRDefault="007C34FB">
            <w:pPr>
              <w:pStyle w:val="TableParagraph"/>
              <w:ind w:left="130" w:firstLine="49"/>
              <w:jc w:val="both"/>
              <w:rPr>
                <w:rFonts w:ascii="Times New Roman" w:hAnsi="Times New Roman"/>
              </w:rPr>
            </w:pPr>
            <w:r>
              <w:rPr>
                <w:rFonts w:ascii="Times New Roman" w:hAnsi="Times New Roman"/>
              </w:rPr>
              <w:t>Гимнастика после сна Закаливание (воздушные ванны, ходьбы босиком в спальне) Физкультурные досуги, игры и развлечения</w:t>
            </w:r>
          </w:p>
          <w:p w14:paraId="1047CE67" w14:textId="77777777" w:rsidR="00B75DA5" w:rsidRDefault="007C34FB">
            <w:pPr>
              <w:pStyle w:val="TableParagraph"/>
              <w:ind w:left="-32" w:right="282" w:firstLine="161"/>
              <w:jc w:val="both"/>
              <w:rPr>
                <w:rFonts w:ascii="Times New Roman" w:hAnsi="Times New Roman"/>
              </w:rPr>
            </w:pPr>
            <w:r>
              <w:rPr>
                <w:rFonts w:ascii="Times New Roman" w:hAnsi="Times New Roman"/>
              </w:rPr>
              <w:t>Самостоятельная двигательная е деятельность</w:t>
            </w:r>
          </w:p>
          <w:p w14:paraId="2DC5F0BA" w14:textId="77777777" w:rsidR="00B75DA5" w:rsidRDefault="007C34FB">
            <w:pPr>
              <w:pStyle w:val="TableParagraph"/>
              <w:ind w:left="130"/>
              <w:jc w:val="both"/>
              <w:rPr>
                <w:rFonts w:ascii="Times New Roman" w:hAnsi="Times New Roman"/>
              </w:rPr>
            </w:pPr>
            <w:r>
              <w:rPr>
                <w:rFonts w:ascii="Times New Roman" w:hAnsi="Times New Roman"/>
              </w:rPr>
              <w:t>Прогулка (индивидуальная работа по развитию движений)</w:t>
            </w:r>
          </w:p>
        </w:tc>
      </w:tr>
    </w:tbl>
    <w:p w14:paraId="26E5F398" w14:textId="77777777" w:rsidR="00B75DA5" w:rsidRDefault="007C34FB">
      <w:pPr>
        <w:pStyle w:val="af"/>
        <w:spacing w:before="99"/>
        <w:ind w:left="706" w:firstLine="708"/>
        <w:jc w:val="both"/>
        <w:rPr>
          <w:rFonts w:ascii="Times New Roman" w:hAnsi="Times New Roman"/>
        </w:rPr>
      </w:pPr>
      <w:r>
        <w:rPr>
          <w:rFonts w:ascii="Times New Roman" w:hAnsi="Times New Roman"/>
        </w:rPr>
        <w:t>Деятельность по реализации образовательных областей в совместной деятельности педагога с детьми и самостоятельной деятельности детей</w:t>
      </w:r>
    </w:p>
    <w:p w14:paraId="5EBED9F8" w14:textId="77777777" w:rsidR="00B75DA5" w:rsidRDefault="007C34FB">
      <w:pPr>
        <w:rPr>
          <w:rFonts w:ascii="Times New Roman" w:hAnsi="Times New Roman"/>
          <w:b/>
          <w:bCs/>
          <w:sz w:val="28"/>
          <w:szCs w:val="28"/>
        </w:rPr>
      </w:pPr>
      <w:r>
        <w:rPr>
          <w:rFonts w:ascii="Times New Roman" w:hAnsi="Times New Roman"/>
          <w:b/>
          <w:bCs/>
        </w:rPr>
        <w:t xml:space="preserve">      </w:t>
      </w:r>
      <w:bookmarkStart w:id="26" w:name="_Toc214886693"/>
      <w:r>
        <w:rPr>
          <w:rStyle w:val="10"/>
          <w:rFonts w:ascii="Times New Roman" w:hAnsi="Times New Roman"/>
          <w:sz w:val="28"/>
          <w:szCs w:val="28"/>
        </w:rPr>
        <w:t>3.2.1 Методы и средства реализации программы</w:t>
      </w:r>
      <w:bookmarkEnd w:id="26"/>
      <w:r>
        <w:rPr>
          <w:rFonts w:ascii="Times New Roman" w:hAnsi="Times New Roman"/>
          <w:b/>
          <w:bCs/>
          <w:sz w:val="28"/>
          <w:szCs w:val="28"/>
        </w:rPr>
        <w:t>:</w:t>
      </w:r>
    </w:p>
    <w:p w14:paraId="5ABCF16F" w14:textId="77777777" w:rsidR="00B75DA5" w:rsidRDefault="00B75DA5">
      <w:pPr>
        <w:rPr>
          <w:rFonts w:ascii="Times New Roman" w:hAnsi="Times New Roman"/>
          <w:b/>
          <w:bCs/>
          <w:sz w:val="28"/>
          <w:szCs w:val="28"/>
        </w:rPr>
      </w:pPr>
    </w:p>
    <w:tbl>
      <w:tblPr>
        <w:tblStyle w:val="TableNormal"/>
        <w:tblW w:w="0" w:type="auto"/>
        <w:tblInd w:w="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58"/>
        <w:gridCol w:w="3132"/>
        <w:gridCol w:w="3292"/>
      </w:tblGrid>
      <w:tr w:rsidR="00B75DA5" w14:paraId="249CAC7C" w14:textId="77777777">
        <w:trPr>
          <w:trHeight w:val="293"/>
        </w:trPr>
        <w:tc>
          <w:tcPr>
            <w:tcW w:w="3158" w:type="dxa"/>
          </w:tcPr>
          <w:p w14:paraId="1D871035" w14:textId="77777777" w:rsidR="00B75DA5" w:rsidRDefault="007C34FB">
            <w:pPr>
              <w:pStyle w:val="TableParagraph"/>
              <w:spacing w:before="12"/>
              <w:ind w:left="837"/>
              <w:jc w:val="both"/>
              <w:rPr>
                <w:rFonts w:ascii="Times New Roman" w:hAnsi="Times New Roman"/>
                <w:b/>
              </w:rPr>
            </w:pPr>
            <w:r>
              <w:rPr>
                <w:rFonts w:ascii="Times New Roman" w:hAnsi="Times New Roman"/>
                <w:b/>
              </w:rPr>
              <w:t>Название</w:t>
            </w:r>
            <w:r w:rsidR="00CA23C4">
              <w:rPr>
                <w:rFonts w:ascii="Times New Roman" w:hAnsi="Times New Roman"/>
                <w:b/>
              </w:rPr>
              <w:t xml:space="preserve"> </w:t>
            </w:r>
            <w:r>
              <w:rPr>
                <w:rFonts w:ascii="Times New Roman" w:hAnsi="Times New Roman"/>
                <w:b/>
              </w:rPr>
              <w:t>метода</w:t>
            </w:r>
          </w:p>
        </w:tc>
        <w:tc>
          <w:tcPr>
            <w:tcW w:w="3132" w:type="dxa"/>
          </w:tcPr>
          <w:p w14:paraId="618595C5" w14:textId="77777777" w:rsidR="00B75DA5" w:rsidRDefault="007C34FB">
            <w:pPr>
              <w:pStyle w:val="TableParagraph"/>
              <w:spacing w:before="12"/>
              <w:ind w:left="0" w:right="32"/>
              <w:jc w:val="both"/>
              <w:rPr>
                <w:rFonts w:ascii="Times New Roman" w:hAnsi="Times New Roman"/>
                <w:b/>
              </w:rPr>
            </w:pPr>
            <w:r>
              <w:rPr>
                <w:rFonts w:ascii="Times New Roman" w:hAnsi="Times New Roman"/>
                <w:b/>
              </w:rPr>
              <w:t>методы</w:t>
            </w:r>
          </w:p>
        </w:tc>
        <w:tc>
          <w:tcPr>
            <w:tcW w:w="3292" w:type="dxa"/>
          </w:tcPr>
          <w:p w14:paraId="5CCFA292" w14:textId="77777777" w:rsidR="00B75DA5" w:rsidRDefault="007C34FB">
            <w:pPr>
              <w:pStyle w:val="TableParagraph"/>
              <w:spacing w:before="12"/>
              <w:ind w:left="0" w:right="29"/>
              <w:jc w:val="both"/>
              <w:rPr>
                <w:rFonts w:ascii="Times New Roman" w:hAnsi="Times New Roman"/>
                <w:b/>
              </w:rPr>
            </w:pPr>
            <w:r>
              <w:rPr>
                <w:rFonts w:ascii="Times New Roman" w:hAnsi="Times New Roman"/>
                <w:b/>
              </w:rPr>
              <w:t>средства</w:t>
            </w:r>
          </w:p>
        </w:tc>
      </w:tr>
      <w:tr w:rsidR="00B75DA5" w14:paraId="0F81D2E0" w14:textId="77777777">
        <w:trPr>
          <w:trHeight w:val="2504"/>
        </w:trPr>
        <w:tc>
          <w:tcPr>
            <w:tcW w:w="3158" w:type="dxa"/>
          </w:tcPr>
          <w:p w14:paraId="2991C4AD" w14:textId="77777777" w:rsidR="00B75DA5" w:rsidRDefault="007C34FB">
            <w:pPr>
              <w:pStyle w:val="TableParagraph"/>
              <w:spacing w:before="12"/>
              <w:jc w:val="both"/>
              <w:rPr>
                <w:rFonts w:ascii="Times New Roman" w:hAnsi="Times New Roman"/>
              </w:rPr>
            </w:pPr>
            <w:r>
              <w:rPr>
                <w:rFonts w:ascii="Times New Roman" w:hAnsi="Times New Roman"/>
              </w:rPr>
              <w:t>Словесные</w:t>
            </w:r>
          </w:p>
        </w:tc>
        <w:tc>
          <w:tcPr>
            <w:tcW w:w="3132" w:type="dxa"/>
          </w:tcPr>
          <w:p w14:paraId="5832DA17" w14:textId="77777777" w:rsidR="00B75DA5" w:rsidRDefault="007C34FB">
            <w:pPr>
              <w:pStyle w:val="TableParagraph"/>
              <w:ind w:left="29" w:right="152" w:firstLine="80"/>
              <w:jc w:val="both"/>
              <w:rPr>
                <w:rFonts w:ascii="Times New Roman" w:hAnsi="Times New Roman"/>
              </w:rPr>
            </w:pPr>
            <w:r>
              <w:rPr>
                <w:rFonts w:ascii="Times New Roman" w:hAnsi="Times New Roman"/>
              </w:rPr>
              <w:t>Рассказ, объяснение, беседа, разъяснение, анализ ситуации, обсуждение, чтение</w:t>
            </w:r>
          </w:p>
        </w:tc>
        <w:tc>
          <w:tcPr>
            <w:tcW w:w="3292" w:type="dxa"/>
          </w:tcPr>
          <w:p w14:paraId="31E59BDE" w14:textId="77777777" w:rsidR="00B75DA5" w:rsidRDefault="007C34FB">
            <w:pPr>
              <w:pStyle w:val="TableParagraph"/>
              <w:ind w:left="109" w:right="115"/>
              <w:jc w:val="both"/>
              <w:rPr>
                <w:rFonts w:ascii="Times New Roman" w:hAnsi="Times New Roman"/>
              </w:rPr>
            </w:pPr>
            <w:r>
              <w:rPr>
                <w:rFonts w:ascii="Times New Roman" w:hAnsi="Times New Roman"/>
              </w:rPr>
              <w:t>Устное или печатное слово: песни, потешки, заклички, сказки, пословицы, былины, поэтические и прозаические произведения: стихотворения, литературные сказки,</w:t>
            </w:r>
          </w:p>
          <w:p w14:paraId="5099629F" w14:textId="77777777" w:rsidR="00B75DA5" w:rsidRDefault="007C34FB">
            <w:pPr>
              <w:pStyle w:val="TableParagraph"/>
              <w:ind w:left="109"/>
              <w:jc w:val="both"/>
              <w:rPr>
                <w:rFonts w:ascii="Times New Roman" w:hAnsi="Times New Roman"/>
              </w:rPr>
            </w:pPr>
            <w:r>
              <w:rPr>
                <w:rFonts w:ascii="Times New Roman" w:hAnsi="Times New Roman"/>
              </w:rPr>
              <w:t>рассказы, басни, повести),</w:t>
            </w:r>
          </w:p>
          <w:p w14:paraId="276958D6" w14:textId="77777777" w:rsidR="00B75DA5" w:rsidRDefault="007C34FB">
            <w:pPr>
              <w:pStyle w:val="TableParagraph"/>
              <w:spacing w:before="12"/>
              <w:ind w:left="109"/>
              <w:jc w:val="both"/>
              <w:rPr>
                <w:rFonts w:ascii="Times New Roman" w:hAnsi="Times New Roman"/>
              </w:rPr>
            </w:pPr>
            <w:r>
              <w:rPr>
                <w:rFonts w:ascii="Times New Roman" w:hAnsi="Times New Roman"/>
              </w:rPr>
              <w:t>скороговорки, загадки</w:t>
            </w:r>
          </w:p>
        </w:tc>
      </w:tr>
      <w:tr w:rsidR="00B75DA5" w14:paraId="237FEA43" w14:textId="77777777">
        <w:trPr>
          <w:trHeight w:val="858"/>
        </w:trPr>
        <w:tc>
          <w:tcPr>
            <w:tcW w:w="3158" w:type="dxa"/>
            <w:vMerge w:val="restart"/>
          </w:tcPr>
          <w:p w14:paraId="028399A5" w14:textId="77777777" w:rsidR="00B75DA5" w:rsidRDefault="007C34FB">
            <w:pPr>
              <w:pStyle w:val="TableParagraph"/>
              <w:spacing w:before="12"/>
              <w:jc w:val="both"/>
              <w:rPr>
                <w:rFonts w:ascii="Times New Roman" w:hAnsi="Times New Roman"/>
              </w:rPr>
            </w:pPr>
            <w:r>
              <w:rPr>
                <w:rFonts w:ascii="Times New Roman" w:hAnsi="Times New Roman"/>
              </w:rPr>
              <w:t>Наглядные</w:t>
            </w:r>
          </w:p>
          <w:p w14:paraId="0DAA003F" w14:textId="77777777" w:rsidR="00B75DA5" w:rsidRDefault="00B75DA5">
            <w:pPr>
              <w:pStyle w:val="TableParagraph"/>
              <w:ind w:left="0"/>
              <w:jc w:val="both"/>
              <w:rPr>
                <w:rFonts w:ascii="Times New Roman" w:hAnsi="Times New Roman"/>
                <w:b/>
              </w:rPr>
            </w:pPr>
          </w:p>
          <w:p w14:paraId="4DD8384C" w14:textId="77777777" w:rsidR="00B75DA5" w:rsidRDefault="00B75DA5">
            <w:pPr>
              <w:pStyle w:val="TableParagraph"/>
              <w:spacing w:before="6"/>
              <w:ind w:left="0"/>
              <w:jc w:val="both"/>
              <w:rPr>
                <w:rFonts w:ascii="Times New Roman" w:hAnsi="Times New Roman"/>
                <w:b/>
              </w:rPr>
            </w:pPr>
          </w:p>
          <w:p w14:paraId="7AF48A0E" w14:textId="77777777" w:rsidR="00B75DA5" w:rsidRDefault="007C34FB">
            <w:pPr>
              <w:pStyle w:val="TableParagraph"/>
              <w:jc w:val="both"/>
              <w:rPr>
                <w:rFonts w:ascii="Times New Roman" w:hAnsi="Times New Roman"/>
              </w:rPr>
            </w:pPr>
            <w:r>
              <w:rPr>
                <w:rFonts w:ascii="Times New Roman" w:hAnsi="Times New Roman"/>
              </w:rPr>
              <w:t>Метод демонстрации</w:t>
            </w:r>
          </w:p>
          <w:p w14:paraId="1261421C" w14:textId="77777777" w:rsidR="00B75DA5" w:rsidRDefault="00B75DA5">
            <w:pPr>
              <w:pStyle w:val="TableParagraph"/>
              <w:ind w:left="0"/>
              <w:jc w:val="both"/>
              <w:rPr>
                <w:rFonts w:ascii="Times New Roman" w:hAnsi="Times New Roman"/>
                <w:b/>
              </w:rPr>
            </w:pPr>
          </w:p>
          <w:p w14:paraId="3831EBF0" w14:textId="77777777" w:rsidR="00B75DA5" w:rsidRDefault="00B75DA5">
            <w:pPr>
              <w:pStyle w:val="TableParagraph"/>
              <w:ind w:left="0"/>
              <w:jc w:val="both"/>
              <w:rPr>
                <w:rFonts w:ascii="Times New Roman" w:hAnsi="Times New Roman"/>
                <w:b/>
              </w:rPr>
            </w:pPr>
          </w:p>
          <w:p w14:paraId="6E351FC4" w14:textId="77777777" w:rsidR="00B75DA5" w:rsidRDefault="00B75DA5">
            <w:pPr>
              <w:pStyle w:val="TableParagraph"/>
              <w:spacing w:before="12"/>
              <w:ind w:left="0"/>
              <w:jc w:val="both"/>
              <w:rPr>
                <w:rFonts w:ascii="Times New Roman" w:hAnsi="Times New Roman"/>
                <w:b/>
              </w:rPr>
            </w:pPr>
          </w:p>
          <w:p w14:paraId="07108A48" w14:textId="77777777" w:rsidR="00B75DA5" w:rsidRDefault="007C34FB">
            <w:pPr>
              <w:pStyle w:val="TableParagraph"/>
              <w:jc w:val="both"/>
              <w:rPr>
                <w:rFonts w:ascii="Times New Roman" w:hAnsi="Times New Roman"/>
              </w:rPr>
            </w:pPr>
            <w:r>
              <w:rPr>
                <w:rFonts w:ascii="Times New Roman" w:hAnsi="Times New Roman"/>
              </w:rPr>
              <w:t>Метод показа</w:t>
            </w:r>
          </w:p>
          <w:p w14:paraId="2095AB2C" w14:textId="77777777" w:rsidR="00B75DA5" w:rsidRDefault="00B75DA5">
            <w:pPr>
              <w:pStyle w:val="TableParagraph"/>
              <w:ind w:left="0"/>
              <w:jc w:val="both"/>
              <w:rPr>
                <w:rFonts w:ascii="Times New Roman" w:hAnsi="Times New Roman"/>
                <w:b/>
              </w:rPr>
            </w:pPr>
          </w:p>
          <w:p w14:paraId="28D4879C" w14:textId="77777777" w:rsidR="00B75DA5" w:rsidRDefault="00B75DA5">
            <w:pPr>
              <w:pStyle w:val="TableParagraph"/>
              <w:ind w:left="0"/>
              <w:jc w:val="both"/>
              <w:rPr>
                <w:rFonts w:ascii="Times New Roman" w:hAnsi="Times New Roman"/>
                <w:b/>
              </w:rPr>
            </w:pPr>
          </w:p>
          <w:p w14:paraId="7C63303A" w14:textId="77777777" w:rsidR="00B75DA5" w:rsidRDefault="00B75DA5">
            <w:pPr>
              <w:pStyle w:val="TableParagraph"/>
              <w:spacing w:before="64"/>
              <w:ind w:left="0"/>
              <w:jc w:val="both"/>
              <w:rPr>
                <w:rFonts w:ascii="Times New Roman" w:hAnsi="Times New Roman"/>
                <w:b/>
              </w:rPr>
            </w:pPr>
          </w:p>
          <w:p w14:paraId="043E28FF" w14:textId="77777777" w:rsidR="00B75DA5" w:rsidRDefault="007C34FB">
            <w:pPr>
              <w:pStyle w:val="TableParagraph"/>
              <w:spacing w:line="249" w:lineRule="auto"/>
              <w:ind w:right="596"/>
              <w:jc w:val="both"/>
              <w:rPr>
                <w:rFonts w:ascii="Times New Roman" w:hAnsi="Times New Roman"/>
              </w:rPr>
            </w:pPr>
            <w:r>
              <w:rPr>
                <w:rFonts w:ascii="Times New Roman" w:hAnsi="Times New Roman"/>
              </w:rPr>
              <w:t>Метод иллюстрирования</w:t>
            </w:r>
          </w:p>
        </w:tc>
        <w:tc>
          <w:tcPr>
            <w:tcW w:w="3132" w:type="dxa"/>
          </w:tcPr>
          <w:p w14:paraId="5FB75EEE" w14:textId="77777777" w:rsidR="00B75DA5" w:rsidRDefault="00B75DA5">
            <w:pPr>
              <w:pStyle w:val="TableParagraph"/>
              <w:ind w:left="0"/>
              <w:jc w:val="both"/>
              <w:rPr>
                <w:rFonts w:ascii="Times New Roman" w:hAnsi="Times New Roman"/>
              </w:rPr>
            </w:pPr>
          </w:p>
        </w:tc>
        <w:tc>
          <w:tcPr>
            <w:tcW w:w="3292" w:type="dxa"/>
          </w:tcPr>
          <w:p w14:paraId="18C1B551" w14:textId="77777777" w:rsidR="00B75DA5" w:rsidRDefault="007C34FB">
            <w:pPr>
              <w:pStyle w:val="TableParagraph"/>
              <w:spacing w:before="4" w:line="249" w:lineRule="auto"/>
              <w:ind w:left="113" w:right="115"/>
              <w:jc w:val="both"/>
              <w:rPr>
                <w:rFonts w:ascii="Times New Roman" w:hAnsi="Times New Roman"/>
              </w:rPr>
            </w:pPr>
            <w:r>
              <w:rPr>
                <w:rFonts w:ascii="Times New Roman" w:hAnsi="Times New Roman"/>
              </w:rPr>
              <w:t>Наблюдаемые объекты, явления, предметы,</w:t>
            </w:r>
          </w:p>
          <w:p w14:paraId="5A55AAA2" w14:textId="77777777" w:rsidR="00B75DA5" w:rsidRDefault="007C34FB">
            <w:pPr>
              <w:pStyle w:val="TableParagraph"/>
              <w:spacing w:line="260" w:lineRule="exact"/>
              <w:ind w:left="113"/>
              <w:jc w:val="both"/>
              <w:rPr>
                <w:rFonts w:ascii="Times New Roman" w:hAnsi="Times New Roman"/>
              </w:rPr>
            </w:pPr>
            <w:r>
              <w:rPr>
                <w:rFonts w:ascii="Times New Roman" w:hAnsi="Times New Roman"/>
              </w:rPr>
              <w:t>наглядные пособия</w:t>
            </w:r>
          </w:p>
        </w:tc>
      </w:tr>
      <w:tr w:rsidR="00B75DA5" w14:paraId="176E0834" w14:textId="77777777">
        <w:trPr>
          <w:trHeight w:val="1121"/>
        </w:trPr>
        <w:tc>
          <w:tcPr>
            <w:tcW w:w="3158" w:type="dxa"/>
            <w:vMerge/>
            <w:tcBorders>
              <w:top w:val="nil"/>
            </w:tcBorders>
          </w:tcPr>
          <w:p w14:paraId="7D4AC4E8" w14:textId="77777777" w:rsidR="00B75DA5" w:rsidRDefault="00B75DA5">
            <w:pPr>
              <w:jc w:val="both"/>
              <w:rPr>
                <w:rFonts w:ascii="Times New Roman" w:hAnsi="Times New Roman"/>
              </w:rPr>
            </w:pPr>
          </w:p>
        </w:tc>
        <w:tc>
          <w:tcPr>
            <w:tcW w:w="3132" w:type="dxa"/>
          </w:tcPr>
          <w:p w14:paraId="3870FDCE" w14:textId="77777777" w:rsidR="00B75DA5" w:rsidRDefault="007C34FB">
            <w:pPr>
              <w:pStyle w:val="TableParagraph"/>
              <w:spacing w:line="244" w:lineRule="auto"/>
              <w:ind w:left="109" w:right="484"/>
              <w:jc w:val="both"/>
              <w:rPr>
                <w:rFonts w:ascii="Times New Roman" w:hAnsi="Times New Roman"/>
              </w:rPr>
            </w:pPr>
            <w:r>
              <w:rPr>
                <w:rFonts w:ascii="Times New Roman" w:hAnsi="Times New Roman"/>
              </w:rPr>
              <w:t>Демонстрация объектов, опытов, мультфильмов, кинофильмов</w:t>
            </w:r>
          </w:p>
        </w:tc>
        <w:tc>
          <w:tcPr>
            <w:tcW w:w="3292" w:type="dxa"/>
          </w:tcPr>
          <w:p w14:paraId="61C595AF" w14:textId="77777777" w:rsidR="00B75DA5" w:rsidRDefault="007C34FB">
            <w:pPr>
              <w:pStyle w:val="TableParagraph"/>
              <w:ind w:left="109" w:right="478"/>
              <w:jc w:val="both"/>
              <w:rPr>
                <w:rFonts w:ascii="Times New Roman" w:hAnsi="Times New Roman"/>
              </w:rPr>
            </w:pPr>
            <w:r>
              <w:rPr>
                <w:rFonts w:ascii="Times New Roman" w:hAnsi="Times New Roman"/>
              </w:rPr>
              <w:t>Технические средства обучения (проекторы, компьютеры, телевидение</w:t>
            </w:r>
          </w:p>
          <w:p w14:paraId="740C5035" w14:textId="77777777" w:rsidR="00B75DA5" w:rsidRDefault="007C34FB">
            <w:pPr>
              <w:pStyle w:val="TableParagraph"/>
              <w:spacing w:before="12" w:line="262" w:lineRule="exact"/>
              <w:ind w:left="109"/>
              <w:jc w:val="both"/>
              <w:rPr>
                <w:rFonts w:ascii="Times New Roman" w:hAnsi="Times New Roman"/>
              </w:rPr>
            </w:pPr>
            <w:r>
              <w:rPr>
                <w:rFonts w:ascii="Times New Roman" w:hAnsi="Times New Roman"/>
              </w:rPr>
              <w:t>и др.)</w:t>
            </w:r>
          </w:p>
        </w:tc>
      </w:tr>
      <w:tr w:rsidR="00B75DA5" w14:paraId="045F9747" w14:textId="77777777">
        <w:trPr>
          <w:trHeight w:val="1124"/>
        </w:trPr>
        <w:tc>
          <w:tcPr>
            <w:tcW w:w="3158" w:type="dxa"/>
            <w:vMerge/>
            <w:tcBorders>
              <w:top w:val="nil"/>
            </w:tcBorders>
          </w:tcPr>
          <w:p w14:paraId="733D6B9C" w14:textId="77777777" w:rsidR="00B75DA5" w:rsidRDefault="00B75DA5">
            <w:pPr>
              <w:jc w:val="both"/>
              <w:rPr>
                <w:rFonts w:ascii="Times New Roman" w:hAnsi="Times New Roman"/>
              </w:rPr>
            </w:pPr>
          </w:p>
        </w:tc>
        <w:tc>
          <w:tcPr>
            <w:tcW w:w="3132" w:type="dxa"/>
          </w:tcPr>
          <w:p w14:paraId="16562CC5" w14:textId="77777777" w:rsidR="00B75DA5" w:rsidRDefault="007C34FB">
            <w:pPr>
              <w:pStyle w:val="TableParagraph"/>
              <w:spacing w:line="249" w:lineRule="auto"/>
              <w:ind w:left="109" w:right="152"/>
              <w:jc w:val="both"/>
              <w:rPr>
                <w:rFonts w:ascii="Times New Roman" w:hAnsi="Times New Roman"/>
              </w:rPr>
            </w:pPr>
            <w:r>
              <w:rPr>
                <w:rFonts w:ascii="Times New Roman" w:hAnsi="Times New Roman"/>
              </w:rPr>
              <w:t>Показ образца, способа действий.</w:t>
            </w:r>
          </w:p>
        </w:tc>
        <w:tc>
          <w:tcPr>
            <w:tcW w:w="3292" w:type="dxa"/>
          </w:tcPr>
          <w:p w14:paraId="03004707" w14:textId="77777777" w:rsidR="00B75DA5" w:rsidRDefault="007C34FB">
            <w:pPr>
              <w:pStyle w:val="TableParagraph"/>
              <w:ind w:left="109" w:right="209"/>
              <w:jc w:val="both"/>
              <w:rPr>
                <w:rFonts w:ascii="Times New Roman" w:hAnsi="Times New Roman"/>
              </w:rPr>
            </w:pPr>
            <w:r>
              <w:rPr>
                <w:rFonts w:ascii="Times New Roman" w:hAnsi="Times New Roman"/>
              </w:rPr>
              <w:t>Различные действия и движения, манипулирование с предметами или</w:t>
            </w:r>
          </w:p>
          <w:p w14:paraId="3CB199A1" w14:textId="77777777" w:rsidR="00B75DA5" w:rsidRDefault="007C34FB">
            <w:pPr>
              <w:pStyle w:val="TableParagraph"/>
              <w:spacing w:before="12" w:line="264" w:lineRule="exact"/>
              <w:ind w:left="109"/>
              <w:jc w:val="both"/>
              <w:rPr>
                <w:rFonts w:ascii="Times New Roman" w:hAnsi="Times New Roman"/>
              </w:rPr>
            </w:pPr>
            <w:r>
              <w:rPr>
                <w:rFonts w:ascii="Times New Roman" w:hAnsi="Times New Roman"/>
              </w:rPr>
              <w:t>движениями и др.</w:t>
            </w:r>
          </w:p>
        </w:tc>
      </w:tr>
      <w:tr w:rsidR="00B75DA5" w14:paraId="4CA079A3" w14:textId="77777777">
        <w:trPr>
          <w:trHeight w:val="3588"/>
        </w:trPr>
        <w:tc>
          <w:tcPr>
            <w:tcW w:w="3158" w:type="dxa"/>
            <w:vMerge/>
            <w:tcBorders>
              <w:top w:val="nil"/>
            </w:tcBorders>
          </w:tcPr>
          <w:p w14:paraId="623B247B" w14:textId="77777777" w:rsidR="00B75DA5" w:rsidRDefault="00B75DA5">
            <w:pPr>
              <w:jc w:val="both"/>
              <w:rPr>
                <w:rFonts w:ascii="Times New Roman" w:hAnsi="Times New Roman"/>
              </w:rPr>
            </w:pPr>
          </w:p>
        </w:tc>
        <w:tc>
          <w:tcPr>
            <w:tcW w:w="3132" w:type="dxa"/>
          </w:tcPr>
          <w:p w14:paraId="11F36A8A" w14:textId="77777777" w:rsidR="00B75DA5" w:rsidRDefault="007C34FB">
            <w:pPr>
              <w:pStyle w:val="TableParagraph"/>
              <w:ind w:left="109" w:right="152"/>
              <w:jc w:val="both"/>
              <w:rPr>
                <w:rFonts w:ascii="Times New Roman" w:hAnsi="Times New Roman"/>
              </w:rPr>
            </w:pPr>
            <w:r>
              <w:rPr>
                <w:rFonts w:ascii="Times New Roman" w:hAnsi="Times New Roman"/>
              </w:rPr>
              <w:t>Использование картин, иллюстраций, картинок, рисунков, изображений, символов, плакатов, иллюстрированных пособий, карт, репродукций, зарисовок и др.</w:t>
            </w:r>
          </w:p>
        </w:tc>
        <w:tc>
          <w:tcPr>
            <w:tcW w:w="3292" w:type="dxa"/>
          </w:tcPr>
          <w:p w14:paraId="424ADA2B" w14:textId="77777777" w:rsidR="00B75DA5" w:rsidRDefault="007C34FB">
            <w:pPr>
              <w:pStyle w:val="TableParagraph"/>
              <w:spacing w:line="270" w:lineRule="atLeast"/>
              <w:ind w:left="109" w:right="218"/>
              <w:jc w:val="both"/>
              <w:rPr>
                <w:rFonts w:ascii="Times New Roman" w:hAnsi="Times New Roman"/>
              </w:rPr>
            </w:pPr>
            <w:r>
              <w:rPr>
                <w:rFonts w:ascii="Times New Roman" w:hAnsi="Times New Roman"/>
              </w:rPr>
              <w:t>Картины, иллюстрации, картинки, рисунки, изображения, символы, плакаты, иллюстрированные пособия, карты, репродукции, зарисовки, сюжетные картинки, игрушки, атрибуты к играм, муляжи, картотеки, альбомы, экспонаты мини- музеев, мини-лаборатории, макеты, мягкие модули и прочее.</w:t>
            </w:r>
          </w:p>
        </w:tc>
      </w:tr>
      <w:tr w:rsidR="00B75DA5" w14:paraId="79EA4EF6" w14:textId="77777777">
        <w:trPr>
          <w:trHeight w:val="1932"/>
        </w:trPr>
        <w:tc>
          <w:tcPr>
            <w:tcW w:w="3158" w:type="dxa"/>
          </w:tcPr>
          <w:p w14:paraId="43675022" w14:textId="77777777" w:rsidR="00B75DA5" w:rsidRDefault="007C34FB">
            <w:pPr>
              <w:pStyle w:val="TableParagraph"/>
              <w:spacing w:before="12"/>
              <w:jc w:val="both"/>
              <w:rPr>
                <w:rFonts w:ascii="Times New Roman" w:hAnsi="Times New Roman"/>
              </w:rPr>
            </w:pPr>
            <w:r>
              <w:rPr>
                <w:rFonts w:ascii="Times New Roman" w:hAnsi="Times New Roman"/>
              </w:rPr>
              <w:t>Практические</w:t>
            </w:r>
          </w:p>
        </w:tc>
        <w:tc>
          <w:tcPr>
            <w:tcW w:w="3132" w:type="dxa"/>
          </w:tcPr>
          <w:p w14:paraId="6D7A1419" w14:textId="77777777" w:rsidR="00B75DA5" w:rsidRDefault="007C34FB">
            <w:pPr>
              <w:pStyle w:val="TableParagraph"/>
              <w:spacing w:line="244" w:lineRule="auto"/>
              <w:ind w:left="109" w:right="251"/>
              <w:jc w:val="both"/>
              <w:rPr>
                <w:rFonts w:ascii="Times New Roman" w:hAnsi="Times New Roman"/>
              </w:rPr>
            </w:pPr>
            <w:r>
              <w:rPr>
                <w:rFonts w:ascii="Times New Roman" w:hAnsi="Times New Roman"/>
              </w:rPr>
              <w:t>Метод упражнений, метод практических работ, метод игры</w:t>
            </w:r>
          </w:p>
        </w:tc>
        <w:tc>
          <w:tcPr>
            <w:tcW w:w="3292" w:type="dxa"/>
          </w:tcPr>
          <w:p w14:paraId="7F61E48F" w14:textId="77777777" w:rsidR="00B75DA5" w:rsidRDefault="007C34FB">
            <w:pPr>
              <w:pStyle w:val="TableParagraph"/>
              <w:ind w:left="109" w:right="228"/>
              <w:jc w:val="both"/>
              <w:rPr>
                <w:rFonts w:ascii="Times New Roman" w:hAnsi="Times New Roman"/>
              </w:rPr>
            </w:pPr>
            <w:r>
              <w:rPr>
                <w:rFonts w:ascii="Times New Roman" w:hAnsi="Times New Roman"/>
              </w:rPr>
              <w:t xml:space="preserve">Музыкально-ритмические движения, этюды- драматизации, </w:t>
            </w:r>
            <w:r w:rsidR="00074034">
              <w:rPr>
                <w:rFonts w:ascii="Times New Roman" w:hAnsi="Times New Roman"/>
              </w:rPr>
              <w:t>д</w:t>
            </w:r>
            <w:r>
              <w:rPr>
                <w:rFonts w:ascii="Times New Roman" w:hAnsi="Times New Roman"/>
              </w:rPr>
              <w:t>идактические игры</w:t>
            </w:r>
          </w:p>
          <w:p w14:paraId="698A4E4A" w14:textId="77777777" w:rsidR="00B75DA5" w:rsidRDefault="007C34FB">
            <w:pPr>
              <w:pStyle w:val="TableParagraph"/>
              <w:spacing w:line="270" w:lineRule="atLeast"/>
              <w:ind w:left="109" w:right="115"/>
              <w:jc w:val="both"/>
              <w:rPr>
                <w:rFonts w:ascii="Times New Roman" w:hAnsi="Times New Roman"/>
              </w:rPr>
            </w:pPr>
            <w:r>
              <w:rPr>
                <w:rFonts w:ascii="Times New Roman" w:hAnsi="Times New Roman"/>
              </w:rPr>
              <w:t>Различный материал для практической и творческой деятельности</w:t>
            </w:r>
          </w:p>
        </w:tc>
      </w:tr>
      <w:tr w:rsidR="00B75DA5" w14:paraId="4FC90552" w14:textId="77777777">
        <w:trPr>
          <w:trHeight w:val="281"/>
        </w:trPr>
        <w:tc>
          <w:tcPr>
            <w:tcW w:w="3158" w:type="dxa"/>
            <w:tcBorders>
              <w:bottom w:val="nil"/>
            </w:tcBorders>
          </w:tcPr>
          <w:p w14:paraId="2CE42AA8" w14:textId="77777777" w:rsidR="00B75DA5" w:rsidRDefault="007C34FB">
            <w:pPr>
              <w:pStyle w:val="TableParagraph"/>
              <w:spacing w:line="261" w:lineRule="exact"/>
              <w:jc w:val="both"/>
              <w:rPr>
                <w:rFonts w:ascii="Times New Roman" w:hAnsi="Times New Roman"/>
              </w:rPr>
            </w:pPr>
            <w:r>
              <w:rPr>
                <w:rFonts w:ascii="Times New Roman" w:hAnsi="Times New Roman"/>
              </w:rPr>
              <w:t>Методы</w:t>
            </w:r>
          </w:p>
        </w:tc>
        <w:tc>
          <w:tcPr>
            <w:tcW w:w="3132" w:type="dxa"/>
            <w:tcBorders>
              <w:bottom w:val="nil"/>
            </w:tcBorders>
          </w:tcPr>
          <w:p w14:paraId="4845291A" w14:textId="77777777" w:rsidR="00B75DA5" w:rsidRDefault="007C34FB">
            <w:pPr>
              <w:pStyle w:val="TableParagraph"/>
              <w:spacing w:line="261" w:lineRule="exact"/>
              <w:ind w:left="109"/>
              <w:jc w:val="both"/>
              <w:rPr>
                <w:rFonts w:ascii="Times New Roman" w:hAnsi="Times New Roman"/>
              </w:rPr>
            </w:pPr>
            <w:r>
              <w:rPr>
                <w:rFonts w:ascii="Times New Roman" w:hAnsi="Times New Roman"/>
              </w:rPr>
              <w:t>Элементы проблемности</w:t>
            </w:r>
          </w:p>
        </w:tc>
        <w:tc>
          <w:tcPr>
            <w:tcW w:w="3292" w:type="dxa"/>
            <w:tcBorders>
              <w:bottom w:val="nil"/>
            </w:tcBorders>
          </w:tcPr>
          <w:p w14:paraId="20469B85" w14:textId="77777777" w:rsidR="00B75DA5" w:rsidRDefault="007C34FB">
            <w:pPr>
              <w:pStyle w:val="TableParagraph"/>
              <w:spacing w:line="261" w:lineRule="exact"/>
              <w:ind w:left="109"/>
              <w:jc w:val="both"/>
              <w:rPr>
                <w:rFonts w:ascii="Times New Roman" w:hAnsi="Times New Roman"/>
              </w:rPr>
            </w:pPr>
            <w:r>
              <w:rPr>
                <w:rFonts w:ascii="Times New Roman" w:hAnsi="Times New Roman"/>
              </w:rPr>
              <w:t>Рассказы, содержащие</w:t>
            </w:r>
          </w:p>
        </w:tc>
      </w:tr>
      <w:tr w:rsidR="00B75DA5" w14:paraId="3B4BF47B" w14:textId="77777777">
        <w:trPr>
          <w:trHeight w:val="275"/>
        </w:trPr>
        <w:tc>
          <w:tcPr>
            <w:tcW w:w="3158" w:type="dxa"/>
            <w:tcBorders>
              <w:top w:val="nil"/>
              <w:bottom w:val="nil"/>
            </w:tcBorders>
          </w:tcPr>
          <w:p w14:paraId="6DDE09FB" w14:textId="77777777" w:rsidR="00B75DA5" w:rsidRDefault="007C34FB">
            <w:pPr>
              <w:pStyle w:val="TableParagraph"/>
              <w:spacing w:line="256" w:lineRule="exact"/>
              <w:jc w:val="both"/>
              <w:rPr>
                <w:rFonts w:ascii="Times New Roman" w:hAnsi="Times New Roman"/>
              </w:rPr>
            </w:pPr>
            <w:r>
              <w:rPr>
                <w:rFonts w:ascii="Times New Roman" w:hAnsi="Times New Roman"/>
              </w:rPr>
              <w:t>проблемного</w:t>
            </w:r>
          </w:p>
        </w:tc>
        <w:tc>
          <w:tcPr>
            <w:tcW w:w="3132" w:type="dxa"/>
            <w:tcBorders>
              <w:top w:val="nil"/>
              <w:bottom w:val="nil"/>
            </w:tcBorders>
          </w:tcPr>
          <w:p w14:paraId="7A31D14D" w14:textId="77777777" w:rsidR="00B75DA5" w:rsidRDefault="007C34FB">
            <w:pPr>
              <w:pStyle w:val="TableParagraph"/>
              <w:spacing w:line="256" w:lineRule="exact"/>
              <w:ind w:left="109"/>
              <w:jc w:val="both"/>
              <w:rPr>
                <w:rFonts w:ascii="Times New Roman" w:hAnsi="Times New Roman"/>
              </w:rPr>
            </w:pPr>
            <w:r>
              <w:rPr>
                <w:rFonts w:ascii="Times New Roman" w:hAnsi="Times New Roman"/>
              </w:rPr>
              <w:t>Познавательное</w:t>
            </w:r>
          </w:p>
        </w:tc>
        <w:tc>
          <w:tcPr>
            <w:tcW w:w="3292" w:type="dxa"/>
            <w:tcBorders>
              <w:top w:val="nil"/>
              <w:bottom w:val="nil"/>
            </w:tcBorders>
          </w:tcPr>
          <w:p w14:paraId="64375F32" w14:textId="77777777" w:rsidR="00B75DA5" w:rsidRDefault="007C34FB">
            <w:pPr>
              <w:pStyle w:val="TableParagraph"/>
              <w:spacing w:line="256" w:lineRule="exact"/>
              <w:ind w:left="109"/>
              <w:jc w:val="both"/>
              <w:rPr>
                <w:rFonts w:ascii="Times New Roman" w:hAnsi="Times New Roman"/>
              </w:rPr>
            </w:pPr>
            <w:r>
              <w:rPr>
                <w:rFonts w:ascii="Times New Roman" w:hAnsi="Times New Roman"/>
              </w:rPr>
              <w:t>проблемные компоненты:</w:t>
            </w:r>
          </w:p>
        </w:tc>
      </w:tr>
      <w:tr w:rsidR="00B75DA5" w14:paraId="268CC010" w14:textId="77777777">
        <w:trPr>
          <w:trHeight w:val="551"/>
        </w:trPr>
        <w:tc>
          <w:tcPr>
            <w:tcW w:w="3158" w:type="dxa"/>
            <w:tcBorders>
              <w:top w:val="nil"/>
              <w:bottom w:val="nil"/>
            </w:tcBorders>
          </w:tcPr>
          <w:p w14:paraId="6BEEDB10" w14:textId="77777777" w:rsidR="00B75DA5" w:rsidRDefault="007C34FB">
            <w:pPr>
              <w:pStyle w:val="TableParagraph"/>
              <w:spacing w:before="7"/>
              <w:jc w:val="both"/>
              <w:rPr>
                <w:rFonts w:ascii="Times New Roman" w:hAnsi="Times New Roman"/>
              </w:rPr>
            </w:pPr>
            <w:r>
              <w:rPr>
                <w:rFonts w:ascii="Times New Roman" w:hAnsi="Times New Roman"/>
              </w:rPr>
              <w:t>обучения</w:t>
            </w:r>
          </w:p>
        </w:tc>
        <w:tc>
          <w:tcPr>
            <w:tcW w:w="3132" w:type="dxa"/>
            <w:tcBorders>
              <w:top w:val="nil"/>
              <w:bottom w:val="nil"/>
            </w:tcBorders>
          </w:tcPr>
          <w:p w14:paraId="4556E07C" w14:textId="77777777" w:rsidR="00B75DA5" w:rsidRDefault="007C34FB">
            <w:pPr>
              <w:pStyle w:val="TableParagraph"/>
              <w:spacing w:line="271" w:lineRule="exact"/>
              <w:ind w:left="109"/>
              <w:jc w:val="both"/>
              <w:rPr>
                <w:rFonts w:ascii="Times New Roman" w:hAnsi="Times New Roman"/>
              </w:rPr>
            </w:pPr>
            <w:r>
              <w:rPr>
                <w:rFonts w:ascii="Times New Roman" w:hAnsi="Times New Roman"/>
              </w:rPr>
              <w:t>проблемное изложение</w:t>
            </w:r>
          </w:p>
          <w:p w14:paraId="30EECFA3" w14:textId="77777777" w:rsidR="00B75DA5" w:rsidRDefault="007C34FB">
            <w:pPr>
              <w:pStyle w:val="TableParagraph"/>
              <w:spacing w:line="261" w:lineRule="exact"/>
              <w:ind w:left="109"/>
              <w:jc w:val="both"/>
              <w:rPr>
                <w:rFonts w:ascii="Times New Roman" w:hAnsi="Times New Roman"/>
              </w:rPr>
            </w:pPr>
            <w:r>
              <w:rPr>
                <w:rFonts w:ascii="Times New Roman" w:hAnsi="Times New Roman"/>
              </w:rPr>
              <w:t>Эвристический или</w:t>
            </w:r>
          </w:p>
        </w:tc>
        <w:tc>
          <w:tcPr>
            <w:tcW w:w="3292" w:type="dxa"/>
            <w:tcBorders>
              <w:top w:val="nil"/>
              <w:bottom w:val="nil"/>
            </w:tcBorders>
          </w:tcPr>
          <w:p w14:paraId="54A06AD8" w14:textId="77777777" w:rsidR="00B75DA5" w:rsidRDefault="007C34FB">
            <w:pPr>
              <w:pStyle w:val="TableParagraph"/>
              <w:spacing w:line="271" w:lineRule="exact"/>
              <w:ind w:left="109"/>
              <w:jc w:val="both"/>
              <w:rPr>
                <w:rFonts w:ascii="Times New Roman" w:hAnsi="Times New Roman"/>
              </w:rPr>
            </w:pPr>
            <w:r>
              <w:rPr>
                <w:rFonts w:ascii="Times New Roman" w:hAnsi="Times New Roman"/>
              </w:rPr>
              <w:t>картотека логических</w:t>
            </w:r>
          </w:p>
          <w:p w14:paraId="292FB703" w14:textId="77777777" w:rsidR="00B75DA5" w:rsidRDefault="007C34FB">
            <w:pPr>
              <w:pStyle w:val="TableParagraph"/>
              <w:spacing w:line="261" w:lineRule="exact"/>
              <w:ind w:left="109"/>
              <w:jc w:val="both"/>
              <w:rPr>
                <w:rFonts w:ascii="Times New Roman" w:hAnsi="Times New Roman"/>
              </w:rPr>
            </w:pPr>
            <w:r>
              <w:rPr>
                <w:rFonts w:ascii="Times New Roman" w:hAnsi="Times New Roman"/>
              </w:rPr>
              <w:t>задач и проблемных</w:t>
            </w:r>
          </w:p>
        </w:tc>
      </w:tr>
      <w:tr w:rsidR="00B75DA5" w14:paraId="120F9F51" w14:textId="77777777">
        <w:trPr>
          <w:trHeight w:val="552"/>
        </w:trPr>
        <w:tc>
          <w:tcPr>
            <w:tcW w:w="3158" w:type="dxa"/>
            <w:tcBorders>
              <w:top w:val="nil"/>
              <w:bottom w:val="nil"/>
            </w:tcBorders>
          </w:tcPr>
          <w:p w14:paraId="00B0F4B7" w14:textId="77777777" w:rsidR="00B75DA5" w:rsidRDefault="00B75DA5">
            <w:pPr>
              <w:pStyle w:val="TableParagraph"/>
              <w:ind w:left="0"/>
              <w:jc w:val="both"/>
              <w:rPr>
                <w:rFonts w:ascii="Times New Roman" w:hAnsi="Times New Roman"/>
              </w:rPr>
            </w:pPr>
          </w:p>
        </w:tc>
        <w:tc>
          <w:tcPr>
            <w:tcW w:w="3132" w:type="dxa"/>
            <w:tcBorders>
              <w:top w:val="nil"/>
              <w:bottom w:val="nil"/>
            </w:tcBorders>
          </w:tcPr>
          <w:p w14:paraId="1FA8CE39" w14:textId="77777777" w:rsidR="00B75DA5" w:rsidRDefault="007C34FB">
            <w:pPr>
              <w:pStyle w:val="TableParagraph"/>
              <w:spacing w:before="7"/>
              <w:ind w:left="109"/>
              <w:jc w:val="both"/>
              <w:rPr>
                <w:rFonts w:ascii="Times New Roman" w:hAnsi="Times New Roman"/>
              </w:rPr>
            </w:pPr>
            <w:r>
              <w:rPr>
                <w:rFonts w:ascii="Times New Roman" w:hAnsi="Times New Roman"/>
              </w:rPr>
              <w:t>поисковый метод</w:t>
            </w:r>
          </w:p>
        </w:tc>
        <w:tc>
          <w:tcPr>
            <w:tcW w:w="3292" w:type="dxa"/>
            <w:tcBorders>
              <w:top w:val="nil"/>
              <w:bottom w:val="nil"/>
            </w:tcBorders>
          </w:tcPr>
          <w:p w14:paraId="29FC2DF6" w14:textId="77777777" w:rsidR="00B75DA5" w:rsidRDefault="007C34FB">
            <w:pPr>
              <w:pStyle w:val="TableParagraph"/>
              <w:spacing w:line="271" w:lineRule="exact"/>
              <w:ind w:left="109"/>
              <w:jc w:val="both"/>
              <w:rPr>
                <w:rFonts w:ascii="Times New Roman" w:hAnsi="Times New Roman"/>
              </w:rPr>
            </w:pPr>
            <w:r>
              <w:rPr>
                <w:rFonts w:ascii="Times New Roman" w:hAnsi="Times New Roman"/>
              </w:rPr>
              <w:t>ситуаций, объекты и явления</w:t>
            </w:r>
          </w:p>
          <w:p w14:paraId="4A7BFFC2" w14:textId="77777777" w:rsidR="00B75DA5" w:rsidRDefault="007C34FB">
            <w:pPr>
              <w:pStyle w:val="TableParagraph"/>
              <w:spacing w:line="261" w:lineRule="exact"/>
              <w:ind w:left="109"/>
              <w:jc w:val="both"/>
              <w:rPr>
                <w:rFonts w:ascii="Times New Roman" w:hAnsi="Times New Roman"/>
              </w:rPr>
            </w:pPr>
            <w:r>
              <w:rPr>
                <w:rFonts w:ascii="Times New Roman" w:hAnsi="Times New Roman"/>
              </w:rPr>
              <w:t>окружающего мира;</w:t>
            </w:r>
          </w:p>
        </w:tc>
      </w:tr>
      <w:tr w:rsidR="00B75DA5" w14:paraId="151E8C28" w14:textId="77777777">
        <w:trPr>
          <w:trHeight w:val="275"/>
        </w:trPr>
        <w:tc>
          <w:tcPr>
            <w:tcW w:w="3158" w:type="dxa"/>
            <w:tcBorders>
              <w:top w:val="nil"/>
              <w:bottom w:val="nil"/>
            </w:tcBorders>
          </w:tcPr>
          <w:p w14:paraId="7C5F9C85" w14:textId="77777777" w:rsidR="00B75DA5" w:rsidRDefault="00B75DA5">
            <w:pPr>
              <w:pStyle w:val="TableParagraph"/>
              <w:ind w:left="0"/>
              <w:jc w:val="both"/>
              <w:rPr>
                <w:rFonts w:ascii="Times New Roman" w:hAnsi="Times New Roman"/>
              </w:rPr>
            </w:pPr>
          </w:p>
        </w:tc>
        <w:tc>
          <w:tcPr>
            <w:tcW w:w="3132" w:type="dxa"/>
            <w:tcBorders>
              <w:top w:val="nil"/>
              <w:bottom w:val="nil"/>
            </w:tcBorders>
          </w:tcPr>
          <w:p w14:paraId="7B04A00F" w14:textId="77777777" w:rsidR="00B75DA5" w:rsidRDefault="00B75DA5">
            <w:pPr>
              <w:pStyle w:val="TableParagraph"/>
              <w:ind w:left="0"/>
              <w:jc w:val="both"/>
              <w:rPr>
                <w:rFonts w:ascii="Times New Roman" w:hAnsi="Times New Roman"/>
              </w:rPr>
            </w:pPr>
          </w:p>
        </w:tc>
        <w:tc>
          <w:tcPr>
            <w:tcW w:w="3292" w:type="dxa"/>
            <w:tcBorders>
              <w:top w:val="nil"/>
              <w:bottom w:val="nil"/>
            </w:tcBorders>
          </w:tcPr>
          <w:p w14:paraId="7B7D687D" w14:textId="77777777" w:rsidR="00B75DA5" w:rsidRDefault="007C34FB">
            <w:pPr>
              <w:pStyle w:val="TableParagraph"/>
              <w:spacing w:line="256" w:lineRule="exact"/>
              <w:ind w:left="109"/>
              <w:jc w:val="both"/>
              <w:rPr>
                <w:rFonts w:ascii="Times New Roman" w:hAnsi="Times New Roman"/>
              </w:rPr>
            </w:pPr>
            <w:r>
              <w:rPr>
                <w:rFonts w:ascii="Times New Roman" w:hAnsi="Times New Roman"/>
              </w:rPr>
              <w:t>различный дидактический</w:t>
            </w:r>
          </w:p>
        </w:tc>
      </w:tr>
      <w:tr w:rsidR="00B75DA5" w14:paraId="163E2525" w14:textId="77777777">
        <w:trPr>
          <w:trHeight w:val="275"/>
        </w:trPr>
        <w:tc>
          <w:tcPr>
            <w:tcW w:w="3158" w:type="dxa"/>
            <w:tcBorders>
              <w:top w:val="nil"/>
              <w:bottom w:val="nil"/>
            </w:tcBorders>
          </w:tcPr>
          <w:p w14:paraId="4FF3A10A" w14:textId="77777777" w:rsidR="00B75DA5" w:rsidRDefault="00B75DA5">
            <w:pPr>
              <w:pStyle w:val="TableParagraph"/>
              <w:ind w:left="0"/>
              <w:jc w:val="both"/>
              <w:rPr>
                <w:rFonts w:ascii="Times New Roman" w:hAnsi="Times New Roman"/>
              </w:rPr>
            </w:pPr>
          </w:p>
        </w:tc>
        <w:tc>
          <w:tcPr>
            <w:tcW w:w="3132" w:type="dxa"/>
            <w:tcBorders>
              <w:top w:val="nil"/>
              <w:bottom w:val="nil"/>
            </w:tcBorders>
          </w:tcPr>
          <w:p w14:paraId="5075D38D" w14:textId="77777777" w:rsidR="00B75DA5" w:rsidRDefault="00B75DA5">
            <w:pPr>
              <w:pStyle w:val="TableParagraph"/>
              <w:ind w:left="0"/>
              <w:jc w:val="both"/>
              <w:rPr>
                <w:rFonts w:ascii="Times New Roman" w:hAnsi="Times New Roman"/>
              </w:rPr>
            </w:pPr>
          </w:p>
        </w:tc>
        <w:tc>
          <w:tcPr>
            <w:tcW w:w="3292" w:type="dxa"/>
            <w:tcBorders>
              <w:top w:val="nil"/>
              <w:bottom w:val="nil"/>
            </w:tcBorders>
          </w:tcPr>
          <w:p w14:paraId="534196AC" w14:textId="77777777" w:rsidR="00B75DA5" w:rsidRDefault="007C34FB">
            <w:pPr>
              <w:pStyle w:val="TableParagraph"/>
              <w:spacing w:line="256" w:lineRule="exact"/>
              <w:ind w:left="109"/>
              <w:jc w:val="both"/>
              <w:rPr>
                <w:rFonts w:ascii="Times New Roman" w:hAnsi="Times New Roman"/>
              </w:rPr>
            </w:pPr>
            <w:r>
              <w:rPr>
                <w:rFonts w:ascii="Times New Roman" w:hAnsi="Times New Roman"/>
              </w:rPr>
              <w:t>материал, материал для</w:t>
            </w:r>
          </w:p>
        </w:tc>
      </w:tr>
      <w:tr w:rsidR="00B75DA5" w14:paraId="5E4B0409" w14:textId="77777777">
        <w:trPr>
          <w:trHeight w:val="282"/>
        </w:trPr>
        <w:tc>
          <w:tcPr>
            <w:tcW w:w="3158" w:type="dxa"/>
            <w:tcBorders>
              <w:top w:val="nil"/>
              <w:bottom w:val="nil"/>
            </w:tcBorders>
          </w:tcPr>
          <w:p w14:paraId="6923BC0E" w14:textId="77777777" w:rsidR="00B75DA5" w:rsidRDefault="00B75DA5">
            <w:pPr>
              <w:pStyle w:val="TableParagraph"/>
              <w:ind w:left="0"/>
              <w:jc w:val="both"/>
              <w:rPr>
                <w:rFonts w:ascii="Times New Roman" w:hAnsi="Times New Roman"/>
              </w:rPr>
            </w:pPr>
          </w:p>
        </w:tc>
        <w:tc>
          <w:tcPr>
            <w:tcW w:w="3132" w:type="dxa"/>
            <w:tcBorders>
              <w:top w:val="nil"/>
              <w:bottom w:val="nil"/>
            </w:tcBorders>
          </w:tcPr>
          <w:p w14:paraId="1AF24718" w14:textId="77777777" w:rsidR="00B75DA5" w:rsidRDefault="00B75DA5">
            <w:pPr>
              <w:pStyle w:val="TableParagraph"/>
              <w:ind w:left="0"/>
              <w:jc w:val="both"/>
              <w:rPr>
                <w:rFonts w:ascii="Times New Roman" w:hAnsi="Times New Roman"/>
              </w:rPr>
            </w:pPr>
          </w:p>
        </w:tc>
        <w:tc>
          <w:tcPr>
            <w:tcW w:w="3292" w:type="dxa"/>
            <w:tcBorders>
              <w:top w:val="nil"/>
              <w:bottom w:val="nil"/>
            </w:tcBorders>
          </w:tcPr>
          <w:p w14:paraId="5B9E2DAC" w14:textId="77777777" w:rsidR="00B75DA5" w:rsidRDefault="007C34FB">
            <w:pPr>
              <w:pStyle w:val="TableParagraph"/>
              <w:spacing w:line="262" w:lineRule="exact"/>
              <w:ind w:left="109"/>
              <w:jc w:val="both"/>
              <w:rPr>
                <w:rFonts w:ascii="Times New Roman" w:hAnsi="Times New Roman"/>
              </w:rPr>
            </w:pPr>
            <w:r>
              <w:rPr>
                <w:rFonts w:ascii="Times New Roman" w:hAnsi="Times New Roman"/>
              </w:rPr>
              <w:t>экспериментирования и</w:t>
            </w:r>
          </w:p>
        </w:tc>
      </w:tr>
      <w:tr w:rsidR="00B75DA5" w14:paraId="15928E4E" w14:textId="77777777">
        <w:trPr>
          <w:trHeight w:val="282"/>
        </w:trPr>
        <w:tc>
          <w:tcPr>
            <w:tcW w:w="3158" w:type="dxa"/>
            <w:tcBorders>
              <w:top w:val="nil"/>
            </w:tcBorders>
          </w:tcPr>
          <w:p w14:paraId="7EE6C454" w14:textId="77777777" w:rsidR="00B75DA5" w:rsidRDefault="00B75DA5">
            <w:pPr>
              <w:pStyle w:val="TableParagraph"/>
              <w:ind w:left="0"/>
              <w:jc w:val="both"/>
              <w:rPr>
                <w:rFonts w:ascii="Times New Roman" w:hAnsi="Times New Roman"/>
              </w:rPr>
            </w:pPr>
          </w:p>
        </w:tc>
        <w:tc>
          <w:tcPr>
            <w:tcW w:w="3132" w:type="dxa"/>
            <w:tcBorders>
              <w:top w:val="nil"/>
            </w:tcBorders>
          </w:tcPr>
          <w:p w14:paraId="7606BC67" w14:textId="77777777" w:rsidR="00B75DA5" w:rsidRDefault="00B75DA5">
            <w:pPr>
              <w:pStyle w:val="TableParagraph"/>
              <w:ind w:left="0"/>
              <w:jc w:val="both"/>
              <w:rPr>
                <w:rFonts w:ascii="Times New Roman" w:hAnsi="Times New Roman"/>
              </w:rPr>
            </w:pPr>
          </w:p>
        </w:tc>
        <w:tc>
          <w:tcPr>
            <w:tcW w:w="3292" w:type="dxa"/>
            <w:tcBorders>
              <w:top w:val="nil"/>
            </w:tcBorders>
          </w:tcPr>
          <w:p w14:paraId="7B76BF37" w14:textId="77777777" w:rsidR="00B75DA5" w:rsidRDefault="007C34FB">
            <w:pPr>
              <w:pStyle w:val="TableParagraph"/>
              <w:spacing w:before="1" w:line="262" w:lineRule="exact"/>
              <w:ind w:left="109"/>
              <w:jc w:val="both"/>
              <w:rPr>
                <w:rFonts w:ascii="Times New Roman" w:hAnsi="Times New Roman"/>
              </w:rPr>
            </w:pPr>
            <w:r>
              <w:rPr>
                <w:rFonts w:ascii="Times New Roman" w:hAnsi="Times New Roman"/>
              </w:rPr>
              <w:t>др.</w:t>
            </w:r>
          </w:p>
        </w:tc>
      </w:tr>
    </w:tbl>
    <w:p w14:paraId="3269FA6A" w14:textId="77777777" w:rsidR="00B75DA5" w:rsidRDefault="00B75DA5">
      <w:pPr>
        <w:pStyle w:val="af"/>
        <w:spacing w:before="175"/>
        <w:ind w:left="0"/>
        <w:jc w:val="both"/>
        <w:rPr>
          <w:rFonts w:ascii="Times New Roman" w:hAnsi="Times New Roman"/>
          <w:b/>
        </w:rPr>
      </w:pPr>
    </w:p>
    <w:tbl>
      <w:tblPr>
        <w:tblStyle w:val="TableNormal"/>
        <w:tblW w:w="0" w:type="auto"/>
        <w:tblInd w:w="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6"/>
        <w:gridCol w:w="3328"/>
        <w:gridCol w:w="4020"/>
      </w:tblGrid>
      <w:tr w:rsidR="00B75DA5" w14:paraId="0CDB9051" w14:textId="77777777">
        <w:trPr>
          <w:trHeight w:val="276"/>
        </w:trPr>
        <w:tc>
          <w:tcPr>
            <w:tcW w:w="9614" w:type="dxa"/>
            <w:gridSpan w:val="3"/>
          </w:tcPr>
          <w:p w14:paraId="26B87134" w14:textId="77777777" w:rsidR="00B75DA5" w:rsidRDefault="007C34FB">
            <w:pPr>
              <w:pStyle w:val="TableParagraph"/>
              <w:spacing w:line="256" w:lineRule="exact"/>
              <w:ind w:left="125"/>
              <w:jc w:val="both"/>
              <w:rPr>
                <w:rFonts w:ascii="Times New Roman" w:hAnsi="Times New Roman"/>
                <w:b/>
              </w:rPr>
            </w:pPr>
            <w:r>
              <w:rPr>
                <w:rFonts w:ascii="Times New Roman" w:hAnsi="Times New Roman"/>
                <w:b/>
              </w:rPr>
              <w:t>Методы по характеру образовательной деятельности</w:t>
            </w:r>
          </w:p>
        </w:tc>
      </w:tr>
      <w:tr w:rsidR="00B75DA5" w14:paraId="59AF8E9E" w14:textId="77777777">
        <w:trPr>
          <w:trHeight w:val="1929"/>
        </w:trPr>
        <w:tc>
          <w:tcPr>
            <w:tcW w:w="2266" w:type="dxa"/>
          </w:tcPr>
          <w:p w14:paraId="5E3C1E49" w14:textId="77777777" w:rsidR="00B75DA5" w:rsidRDefault="007C34FB">
            <w:pPr>
              <w:pStyle w:val="TableParagraph"/>
              <w:jc w:val="both"/>
              <w:rPr>
                <w:rFonts w:ascii="Times New Roman" w:hAnsi="Times New Roman"/>
              </w:rPr>
            </w:pPr>
            <w:r>
              <w:rPr>
                <w:rFonts w:ascii="Times New Roman" w:hAnsi="Times New Roman"/>
              </w:rPr>
              <w:t>Информационно- рецептивный</w:t>
            </w:r>
          </w:p>
        </w:tc>
        <w:tc>
          <w:tcPr>
            <w:tcW w:w="3328" w:type="dxa"/>
          </w:tcPr>
          <w:p w14:paraId="4362AC76" w14:textId="77777777" w:rsidR="00B75DA5" w:rsidRDefault="007C34FB">
            <w:pPr>
              <w:pStyle w:val="TableParagraph"/>
              <w:ind w:right="230"/>
              <w:jc w:val="both"/>
              <w:rPr>
                <w:rFonts w:ascii="Times New Roman" w:hAnsi="Times New Roman"/>
              </w:rPr>
            </w:pPr>
            <w:r>
              <w:rPr>
                <w:rFonts w:ascii="Times New Roman" w:hAnsi="Times New Roman"/>
              </w:rPr>
              <w:t>Воспитатель сообщает детям готовую информацию, а они ее воспринимают, осознают и фиксируют в памяти.</w:t>
            </w:r>
          </w:p>
        </w:tc>
        <w:tc>
          <w:tcPr>
            <w:tcW w:w="4020" w:type="dxa"/>
          </w:tcPr>
          <w:p w14:paraId="3B7F11D2" w14:textId="77777777" w:rsidR="00B75DA5" w:rsidRDefault="007C34FB">
            <w:pPr>
              <w:pStyle w:val="TableParagraph"/>
              <w:ind w:right="76"/>
              <w:jc w:val="both"/>
              <w:rPr>
                <w:rFonts w:ascii="Times New Roman" w:hAnsi="Times New Roman"/>
              </w:rPr>
            </w:pPr>
            <w:r>
              <w:rPr>
                <w:rFonts w:ascii="Times New Roman" w:hAnsi="Times New Roman"/>
              </w:rPr>
              <w:t>Один из наиболее экономных способов</w:t>
            </w:r>
          </w:p>
          <w:p w14:paraId="14DB6ECC" w14:textId="77777777" w:rsidR="00B75DA5" w:rsidRDefault="007C34FB">
            <w:pPr>
              <w:pStyle w:val="TableParagraph"/>
              <w:ind w:right="76"/>
              <w:jc w:val="both"/>
              <w:rPr>
                <w:rFonts w:ascii="Times New Roman" w:hAnsi="Times New Roman"/>
              </w:rPr>
            </w:pPr>
            <w:r>
              <w:rPr>
                <w:rFonts w:ascii="Times New Roman" w:hAnsi="Times New Roman"/>
              </w:rPr>
              <w:t>передачи информации. Однако при использовании этого метода обучения</w:t>
            </w:r>
          </w:p>
          <w:p w14:paraId="413642DA" w14:textId="77777777" w:rsidR="00B75DA5" w:rsidRDefault="007C34FB">
            <w:pPr>
              <w:pStyle w:val="TableParagraph"/>
              <w:spacing w:line="272" w:lineRule="exact"/>
              <w:ind w:right="-15"/>
              <w:jc w:val="both"/>
              <w:rPr>
                <w:rFonts w:ascii="Times New Roman" w:hAnsi="Times New Roman"/>
              </w:rPr>
            </w:pPr>
            <w:r>
              <w:rPr>
                <w:rFonts w:ascii="Times New Roman" w:hAnsi="Times New Roman"/>
              </w:rPr>
              <w:t>не формируются умения и навыки пользоваться полученными знаниями.</w:t>
            </w:r>
          </w:p>
        </w:tc>
      </w:tr>
      <w:tr w:rsidR="00B75DA5" w14:paraId="3A5388E1" w14:textId="77777777">
        <w:trPr>
          <w:trHeight w:val="1380"/>
        </w:trPr>
        <w:tc>
          <w:tcPr>
            <w:tcW w:w="2266" w:type="dxa"/>
          </w:tcPr>
          <w:p w14:paraId="3EFF330B" w14:textId="77777777" w:rsidR="00B75DA5" w:rsidRDefault="007C34FB">
            <w:pPr>
              <w:pStyle w:val="TableParagraph"/>
              <w:spacing w:line="272" w:lineRule="exact"/>
              <w:jc w:val="both"/>
              <w:rPr>
                <w:rFonts w:ascii="Times New Roman" w:hAnsi="Times New Roman"/>
              </w:rPr>
            </w:pPr>
            <w:r>
              <w:rPr>
                <w:rFonts w:ascii="Times New Roman" w:hAnsi="Times New Roman"/>
              </w:rPr>
              <w:t>Репродуктивный</w:t>
            </w:r>
          </w:p>
        </w:tc>
        <w:tc>
          <w:tcPr>
            <w:tcW w:w="3328" w:type="dxa"/>
          </w:tcPr>
          <w:p w14:paraId="5F55F932" w14:textId="77777777" w:rsidR="00B75DA5" w:rsidRDefault="007C34FB">
            <w:pPr>
              <w:pStyle w:val="TableParagraph"/>
              <w:ind w:right="477"/>
              <w:jc w:val="both"/>
              <w:rPr>
                <w:rFonts w:ascii="Times New Roman" w:hAnsi="Times New Roman"/>
              </w:rPr>
            </w:pPr>
            <w:r>
              <w:rPr>
                <w:rFonts w:ascii="Times New Roman" w:hAnsi="Times New Roman"/>
              </w:rPr>
              <w:t>Суть метода состоит в многократном повторении способа деятельности по заданию воспитателя.</w:t>
            </w:r>
          </w:p>
        </w:tc>
        <w:tc>
          <w:tcPr>
            <w:tcW w:w="4020" w:type="dxa"/>
          </w:tcPr>
          <w:p w14:paraId="0045E8F5" w14:textId="77777777" w:rsidR="00B75DA5" w:rsidRDefault="007C34FB">
            <w:pPr>
              <w:pStyle w:val="TableParagraph"/>
              <w:ind w:right="76"/>
              <w:jc w:val="both"/>
              <w:rPr>
                <w:rFonts w:ascii="Times New Roman" w:hAnsi="Times New Roman"/>
              </w:rPr>
            </w:pPr>
            <w:r>
              <w:rPr>
                <w:rFonts w:ascii="Times New Roman" w:hAnsi="Times New Roman"/>
              </w:rPr>
              <w:t>Деятельность воспитателя заключается в разработке и сообщении</w:t>
            </w:r>
          </w:p>
          <w:p w14:paraId="1506A0CD" w14:textId="77777777" w:rsidR="00B75DA5" w:rsidRDefault="007C34FB">
            <w:pPr>
              <w:pStyle w:val="TableParagraph"/>
              <w:spacing w:line="272" w:lineRule="exact"/>
              <w:ind w:right="76"/>
              <w:jc w:val="both"/>
              <w:rPr>
                <w:rFonts w:ascii="Times New Roman" w:hAnsi="Times New Roman"/>
              </w:rPr>
            </w:pPr>
            <w:r>
              <w:rPr>
                <w:rFonts w:ascii="Times New Roman" w:hAnsi="Times New Roman"/>
              </w:rPr>
              <w:t>образца, а деятельность детей – в выполнении действий по образцу.</w:t>
            </w:r>
          </w:p>
        </w:tc>
      </w:tr>
      <w:tr w:rsidR="00B75DA5" w14:paraId="4910A6DC" w14:textId="77777777">
        <w:trPr>
          <w:trHeight w:val="2482"/>
        </w:trPr>
        <w:tc>
          <w:tcPr>
            <w:tcW w:w="2266" w:type="dxa"/>
          </w:tcPr>
          <w:p w14:paraId="31B6EE9F" w14:textId="77777777" w:rsidR="00B75DA5" w:rsidRDefault="007C34FB">
            <w:pPr>
              <w:pStyle w:val="TableParagraph"/>
              <w:spacing w:before="2" w:line="237" w:lineRule="auto"/>
              <w:ind w:right="877"/>
              <w:jc w:val="both"/>
              <w:rPr>
                <w:rFonts w:ascii="Times New Roman" w:hAnsi="Times New Roman"/>
              </w:rPr>
            </w:pPr>
            <w:r>
              <w:rPr>
                <w:rFonts w:ascii="Times New Roman" w:hAnsi="Times New Roman"/>
              </w:rPr>
              <w:t>Проблемное изложение</w:t>
            </w:r>
          </w:p>
        </w:tc>
        <w:tc>
          <w:tcPr>
            <w:tcW w:w="3328" w:type="dxa"/>
          </w:tcPr>
          <w:p w14:paraId="51ED0F5F" w14:textId="77777777" w:rsidR="00B75DA5" w:rsidRDefault="007C34FB">
            <w:pPr>
              <w:pStyle w:val="TableParagraph"/>
              <w:ind w:right="230"/>
              <w:jc w:val="both"/>
              <w:rPr>
                <w:rFonts w:ascii="Times New Roman" w:hAnsi="Times New Roman"/>
              </w:rPr>
            </w:pPr>
            <w:r>
              <w:rPr>
                <w:rFonts w:ascii="Times New Roman" w:hAnsi="Times New Roman"/>
              </w:rPr>
              <w:t>Воспитатель ставит перед детьми проблему – сложный теоретический или практический вопрос, требующий исследования, разрешения, и сам показывает путь ее решения,</w:t>
            </w:r>
          </w:p>
          <w:p w14:paraId="0E737F8A" w14:textId="77777777" w:rsidR="00B75DA5" w:rsidRDefault="007C34FB">
            <w:pPr>
              <w:pStyle w:val="TableParagraph"/>
              <w:spacing w:line="272" w:lineRule="exact"/>
              <w:ind w:right="787"/>
              <w:jc w:val="both"/>
              <w:rPr>
                <w:rFonts w:ascii="Times New Roman" w:hAnsi="Times New Roman"/>
              </w:rPr>
            </w:pPr>
            <w:r>
              <w:rPr>
                <w:rFonts w:ascii="Times New Roman" w:hAnsi="Times New Roman"/>
              </w:rPr>
              <w:t>вскрывая возникающие противоречия.</w:t>
            </w:r>
          </w:p>
        </w:tc>
        <w:tc>
          <w:tcPr>
            <w:tcW w:w="4020" w:type="dxa"/>
          </w:tcPr>
          <w:p w14:paraId="7FF0844E" w14:textId="77777777" w:rsidR="00B75DA5" w:rsidRDefault="007C34FB">
            <w:pPr>
              <w:pStyle w:val="TableParagraph"/>
              <w:ind w:right="76"/>
              <w:jc w:val="both"/>
              <w:rPr>
                <w:rFonts w:ascii="Times New Roman" w:hAnsi="Times New Roman"/>
              </w:rPr>
            </w:pPr>
            <w:r>
              <w:rPr>
                <w:rFonts w:ascii="Times New Roman" w:hAnsi="Times New Roman"/>
              </w:rPr>
              <w:t>Дети следят за логикой решения проблемы, получая эталон научного мышления и познания, образец культуры развертывания познавательных действий.</w:t>
            </w:r>
          </w:p>
        </w:tc>
      </w:tr>
      <w:tr w:rsidR="00B75DA5" w14:paraId="40250453" w14:textId="77777777">
        <w:trPr>
          <w:trHeight w:val="1656"/>
        </w:trPr>
        <w:tc>
          <w:tcPr>
            <w:tcW w:w="2266" w:type="dxa"/>
          </w:tcPr>
          <w:p w14:paraId="1EDE2FF3" w14:textId="77777777" w:rsidR="00B75DA5" w:rsidRDefault="007C34FB">
            <w:pPr>
              <w:pStyle w:val="TableParagraph"/>
              <w:spacing w:before="2" w:line="237" w:lineRule="auto"/>
              <w:ind w:right="1021"/>
              <w:jc w:val="both"/>
              <w:rPr>
                <w:rFonts w:ascii="Times New Roman" w:hAnsi="Times New Roman"/>
              </w:rPr>
            </w:pPr>
            <w:r>
              <w:rPr>
                <w:rFonts w:ascii="Times New Roman" w:hAnsi="Times New Roman"/>
              </w:rPr>
              <w:t>Частично- поисковый</w:t>
            </w:r>
          </w:p>
        </w:tc>
        <w:tc>
          <w:tcPr>
            <w:tcW w:w="3328" w:type="dxa"/>
          </w:tcPr>
          <w:p w14:paraId="4CE23194" w14:textId="79CF0B33" w:rsidR="00B75DA5" w:rsidRDefault="007C34FB">
            <w:pPr>
              <w:pStyle w:val="TableParagraph"/>
              <w:ind w:right="230"/>
              <w:jc w:val="both"/>
              <w:rPr>
                <w:rFonts w:ascii="Times New Roman" w:hAnsi="Times New Roman"/>
              </w:rPr>
            </w:pPr>
            <w:r>
              <w:rPr>
                <w:rFonts w:ascii="Times New Roman" w:hAnsi="Times New Roman"/>
              </w:rPr>
              <w:t xml:space="preserve">Суть его состоит в том, что воспитатель расчленяет проблемную задачу на </w:t>
            </w:r>
            <w:r w:rsidR="00A47A44">
              <w:rPr>
                <w:rFonts w:ascii="Times New Roman" w:hAnsi="Times New Roman"/>
              </w:rPr>
              <w:t>под проблемы</w:t>
            </w:r>
            <w:r>
              <w:rPr>
                <w:rFonts w:ascii="Times New Roman" w:hAnsi="Times New Roman"/>
              </w:rPr>
              <w:t>, а дети</w:t>
            </w:r>
          </w:p>
          <w:p w14:paraId="1C94CC5D" w14:textId="77777777" w:rsidR="00B75DA5" w:rsidRDefault="007C34FB">
            <w:pPr>
              <w:pStyle w:val="TableParagraph"/>
              <w:spacing w:line="272" w:lineRule="exact"/>
              <w:ind w:right="587"/>
              <w:jc w:val="both"/>
              <w:rPr>
                <w:rFonts w:ascii="Times New Roman" w:hAnsi="Times New Roman"/>
              </w:rPr>
            </w:pPr>
            <w:r>
              <w:rPr>
                <w:rFonts w:ascii="Times New Roman" w:hAnsi="Times New Roman"/>
              </w:rPr>
              <w:t>осуществляют отдельные шаги поиска ее решения.</w:t>
            </w:r>
          </w:p>
        </w:tc>
        <w:tc>
          <w:tcPr>
            <w:tcW w:w="4020" w:type="dxa"/>
          </w:tcPr>
          <w:p w14:paraId="1370DE36" w14:textId="77777777" w:rsidR="00B75DA5" w:rsidRDefault="007C34FB">
            <w:pPr>
              <w:pStyle w:val="TableParagraph"/>
              <w:ind w:right="76"/>
              <w:jc w:val="both"/>
              <w:rPr>
                <w:rFonts w:ascii="Times New Roman" w:hAnsi="Times New Roman"/>
              </w:rPr>
            </w:pPr>
            <w:r>
              <w:rPr>
                <w:rFonts w:ascii="Times New Roman" w:hAnsi="Times New Roman"/>
              </w:rPr>
              <w:t>Каждый шаг предполагает творческую</w:t>
            </w:r>
          </w:p>
          <w:p w14:paraId="6C096999" w14:textId="77777777" w:rsidR="00B75DA5" w:rsidRDefault="007C34FB">
            <w:pPr>
              <w:pStyle w:val="TableParagraph"/>
              <w:spacing w:before="2" w:line="237" w:lineRule="auto"/>
              <w:ind w:right="76"/>
              <w:jc w:val="both"/>
              <w:rPr>
                <w:rFonts w:ascii="Times New Roman" w:hAnsi="Times New Roman"/>
              </w:rPr>
            </w:pPr>
            <w:r>
              <w:rPr>
                <w:rFonts w:ascii="Times New Roman" w:hAnsi="Times New Roman"/>
              </w:rPr>
              <w:t>деятельность, но целостное решение проблемы пока отсутствует.</w:t>
            </w:r>
          </w:p>
        </w:tc>
      </w:tr>
      <w:tr w:rsidR="00B75DA5" w14:paraId="4349D5E1" w14:textId="77777777">
        <w:trPr>
          <w:trHeight w:val="1929"/>
        </w:trPr>
        <w:tc>
          <w:tcPr>
            <w:tcW w:w="2266" w:type="dxa"/>
          </w:tcPr>
          <w:p w14:paraId="6723B3CD" w14:textId="77777777" w:rsidR="00B75DA5" w:rsidRDefault="00831C38">
            <w:pPr>
              <w:pStyle w:val="TableParagraph"/>
              <w:spacing w:before="2" w:line="237" w:lineRule="auto"/>
              <w:ind w:right="134"/>
              <w:jc w:val="both"/>
              <w:rPr>
                <w:rFonts w:ascii="Times New Roman" w:hAnsi="Times New Roman"/>
              </w:rPr>
            </w:pPr>
            <w:r>
              <w:rPr>
                <w:rFonts w:ascii="Times New Roman" w:hAnsi="Times New Roman"/>
              </w:rPr>
              <w:t>Исследователь</w:t>
            </w:r>
            <w:r w:rsidR="007C34FB">
              <w:rPr>
                <w:rFonts w:ascii="Times New Roman" w:hAnsi="Times New Roman"/>
              </w:rPr>
              <w:t>ский</w:t>
            </w:r>
          </w:p>
        </w:tc>
        <w:tc>
          <w:tcPr>
            <w:tcW w:w="3328" w:type="dxa"/>
          </w:tcPr>
          <w:p w14:paraId="5FB59C88" w14:textId="77777777" w:rsidR="00B75DA5" w:rsidRDefault="007C34FB">
            <w:pPr>
              <w:pStyle w:val="TableParagraph"/>
              <w:ind w:right="854"/>
              <w:jc w:val="both"/>
              <w:rPr>
                <w:rFonts w:ascii="Times New Roman" w:hAnsi="Times New Roman"/>
              </w:rPr>
            </w:pPr>
            <w:r>
              <w:rPr>
                <w:rFonts w:ascii="Times New Roman" w:hAnsi="Times New Roman"/>
              </w:rPr>
              <w:t>Этот метод призван обеспечить творческое применение знаний (исследование).</w:t>
            </w:r>
          </w:p>
        </w:tc>
        <w:tc>
          <w:tcPr>
            <w:tcW w:w="4020" w:type="dxa"/>
          </w:tcPr>
          <w:p w14:paraId="5542FE2C" w14:textId="77777777" w:rsidR="00B75DA5" w:rsidRDefault="007C34FB">
            <w:pPr>
              <w:pStyle w:val="TableParagraph"/>
              <w:ind w:right="610"/>
              <w:jc w:val="both"/>
              <w:rPr>
                <w:rFonts w:ascii="Times New Roman" w:hAnsi="Times New Roman"/>
              </w:rPr>
            </w:pPr>
            <w:r>
              <w:rPr>
                <w:rFonts w:ascii="Times New Roman" w:hAnsi="Times New Roman"/>
              </w:rPr>
              <w:t>В процессе образовательной деятельности дети овладевают методами познания, так формируется</w:t>
            </w:r>
          </w:p>
          <w:p w14:paraId="061DC5FD" w14:textId="77777777" w:rsidR="00B75DA5" w:rsidRDefault="007C34FB">
            <w:pPr>
              <w:pStyle w:val="TableParagraph"/>
              <w:jc w:val="both"/>
              <w:rPr>
                <w:rFonts w:ascii="Times New Roman" w:hAnsi="Times New Roman"/>
              </w:rPr>
            </w:pPr>
            <w:r>
              <w:rPr>
                <w:rFonts w:ascii="Times New Roman" w:hAnsi="Times New Roman"/>
              </w:rPr>
              <w:t>их опыт поисково-</w:t>
            </w:r>
          </w:p>
          <w:p w14:paraId="3F4132E2" w14:textId="77777777" w:rsidR="00B75DA5" w:rsidRDefault="007C34FB">
            <w:pPr>
              <w:pStyle w:val="TableParagraph"/>
              <w:spacing w:line="272" w:lineRule="exact"/>
              <w:ind w:right="610"/>
              <w:jc w:val="both"/>
              <w:rPr>
                <w:rFonts w:ascii="Times New Roman" w:hAnsi="Times New Roman"/>
              </w:rPr>
            </w:pPr>
            <w:r>
              <w:rPr>
                <w:rFonts w:ascii="Times New Roman" w:hAnsi="Times New Roman"/>
              </w:rPr>
              <w:t>исследовательской деятельности.</w:t>
            </w:r>
          </w:p>
        </w:tc>
      </w:tr>
      <w:tr w:rsidR="00B75DA5" w14:paraId="7CE182CD" w14:textId="77777777">
        <w:trPr>
          <w:trHeight w:val="1693"/>
        </w:trPr>
        <w:tc>
          <w:tcPr>
            <w:tcW w:w="2266" w:type="dxa"/>
          </w:tcPr>
          <w:p w14:paraId="029EE10C" w14:textId="77777777" w:rsidR="00B75DA5" w:rsidRDefault="007C34FB">
            <w:pPr>
              <w:pStyle w:val="TableParagraph"/>
              <w:spacing w:line="272" w:lineRule="exact"/>
              <w:jc w:val="both"/>
              <w:rPr>
                <w:rFonts w:ascii="Times New Roman" w:hAnsi="Times New Roman"/>
              </w:rPr>
            </w:pPr>
            <w:r>
              <w:rPr>
                <w:rFonts w:ascii="Times New Roman" w:hAnsi="Times New Roman"/>
              </w:rPr>
              <w:t>Активные методы</w:t>
            </w:r>
          </w:p>
        </w:tc>
        <w:tc>
          <w:tcPr>
            <w:tcW w:w="3328" w:type="dxa"/>
          </w:tcPr>
          <w:p w14:paraId="242C47B4" w14:textId="77777777" w:rsidR="00B75DA5" w:rsidRDefault="007C34FB">
            <w:pPr>
              <w:pStyle w:val="TableParagraph"/>
              <w:ind w:right="234"/>
              <w:jc w:val="both"/>
              <w:rPr>
                <w:rFonts w:ascii="Times New Roman" w:hAnsi="Times New Roman"/>
              </w:rPr>
            </w:pPr>
            <w:r>
              <w:rPr>
                <w:rFonts w:ascii="Times New Roman" w:hAnsi="Times New Roman"/>
              </w:rPr>
              <w:t>Активные методы предоставляют дошкольникам возможность обучаться на собственном опыте, приобретать разнообразный субъективный опыт (дидактические, театрализованные, сюжетно- ролевые игры и др.)</w:t>
            </w:r>
          </w:p>
        </w:tc>
        <w:tc>
          <w:tcPr>
            <w:tcW w:w="4020" w:type="dxa"/>
          </w:tcPr>
          <w:p w14:paraId="51C77CAA" w14:textId="77777777" w:rsidR="00B75DA5" w:rsidRDefault="007C34FB">
            <w:pPr>
              <w:pStyle w:val="TableParagraph"/>
              <w:ind w:right="327"/>
              <w:jc w:val="both"/>
              <w:rPr>
                <w:rFonts w:ascii="Times New Roman" w:hAnsi="Times New Roman"/>
              </w:rPr>
            </w:pPr>
            <w:r>
              <w:rPr>
                <w:rFonts w:ascii="Times New Roman" w:hAnsi="Times New Roman"/>
              </w:rPr>
              <w:t>Активные методы обучения предполагают использование в образовательном процессе определенной последовательности выполнения заданий: начиная с анализа и оценки конкретных ситуаций, дидактическим играм.</w:t>
            </w:r>
          </w:p>
          <w:p w14:paraId="6D06600B" w14:textId="77777777" w:rsidR="00B75DA5" w:rsidRDefault="007C34FB">
            <w:pPr>
              <w:pStyle w:val="TableParagraph"/>
              <w:ind w:right="610"/>
              <w:jc w:val="both"/>
              <w:rPr>
                <w:rFonts w:ascii="Times New Roman" w:hAnsi="Times New Roman"/>
              </w:rPr>
            </w:pPr>
            <w:r>
              <w:rPr>
                <w:rFonts w:ascii="Times New Roman" w:hAnsi="Times New Roman"/>
              </w:rPr>
              <w:t>Активные методы должны применяться по мере их усложнения.</w:t>
            </w:r>
          </w:p>
          <w:p w14:paraId="289F817B" w14:textId="77777777" w:rsidR="00B75DA5" w:rsidRDefault="007C34FB">
            <w:pPr>
              <w:pStyle w:val="TableParagraph"/>
              <w:ind w:right="76"/>
              <w:jc w:val="both"/>
              <w:rPr>
                <w:rFonts w:ascii="Times New Roman" w:hAnsi="Times New Roman"/>
              </w:rPr>
            </w:pPr>
            <w:r>
              <w:rPr>
                <w:rFonts w:ascii="Times New Roman" w:hAnsi="Times New Roman"/>
              </w:rPr>
              <w:t>В группу активных методов образования входят дидактические игры – специально разработанные игры, моделирующие реальность и</w:t>
            </w:r>
          </w:p>
          <w:p w14:paraId="0A370C5A" w14:textId="77777777" w:rsidR="00B75DA5" w:rsidRDefault="007C34FB">
            <w:pPr>
              <w:pStyle w:val="TableParagraph"/>
              <w:ind w:right="76"/>
              <w:jc w:val="both"/>
              <w:rPr>
                <w:rFonts w:ascii="Times New Roman" w:hAnsi="Times New Roman"/>
              </w:rPr>
            </w:pPr>
            <w:r>
              <w:rPr>
                <w:rFonts w:ascii="Times New Roman" w:hAnsi="Times New Roman"/>
              </w:rPr>
              <w:t>приспособленные для целей обучения.</w:t>
            </w:r>
          </w:p>
        </w:tc>
      </w:tr>
      <w:tr w:rsidR="00B75DA5" w14:paraId="6EA4A5FE" w14:textId="77777777">
        <w:trPr>
          <w:trHeight w:val="3862"/>
        </w:trPr>
        <w:tc>
          <w:tcPr>
            <w:tcW w:w="2266" w:type="dxa"/>
          </w:tcPr>
          <w:p w14:paraId="7263F5D2" w14:textId="77777777" w:rsidR="00B75DA5" w:rsidRDefault="007C34FB">
            <w:pPr>
              <w:pStyle w:val="TableParagraph"/>
              <w:spacing w:before="2" w:line="237" w:lineRule="auto"/>
              <w:jc w:val="both"/>
              <w:rPr>
                <w:rFonts w:ascii="Times New Roman" w:hAnsi="Times New Roman"/>
              </w:rPr>
            </w:pPr>
            <w:r>
              <w:rPr>
                <w:rFonts w:ascii="Times New Roman" w:hAnsi="Times New Roman"/>
              </w:rPr>
              <w:t>Метод - экспериментирован ия</w:t>
            </w:r>
          </w:p>
        </w:tc>
        <w:tc>
          <w:tcPr>
            <w:tcW w:w="3328" w:type="dxa"/>
          </w:tcPr>
          <w:p w14:paraId="7FDA6329" w14:textId="77777777" w:rsidR="00B75DA5" w:rsidRDefault="007C34FB">
            <w:pPr>
              <w:pStyle w:val="TableParagraph"/>
              <w:ind w:right="230"/>
              <w:jc w:val="both"/>
              <w:rPr>
                <w:rFonts w:ascii="Times New Roman" w:hAnsi="Times New Roman"/>
              </w:rPr>
            </w:pPr>
            <w:r>
              <w:rPr>
                <w:rFonts w:ascii="Times New Roman" w:hAnsi="Times New Roman"/>
              </w:rPr>
              <w:t>Действенное изучение свойств предметов, преобразование его свойств, структуры, действенным путем установление взаимосвязи с другими объектами, установление взаимозависимости (элементарные опыты, эксперименты)</w:t>
            </w:r>
          </w:p>
        </w:tc>
        <w:tc>
          <w:tcPr>
            <w:tcW w:w="4020" w:type="dxa"/>
          </w:tcPr>
          <w:p w14:paraId="781B0F0E" w14:textId="77777777" w:rsidR="00B75DA5" w:rsidRDefault="007C34FB">
            <w:pPr>
              <w:pStyle w:val="TableParagraph"/>
              <w:ind w:right="76"/>
              <w:jc w:val="both"/>
              <w:rPr>
                <w:rFonts w:ascii="Times New Roman" w:hAnsi="Times New Roman"/>
              </w:rPr>
            </w:pPr>
            <w:r>
              <w:rPr>
                <w:rFonts w:ascii="Times New Roman" w:hAnsi="Times New Roman"/>
              </w:rPr>
              <w:t>Ребенок может наблюдать и познавать</w:t>
            </w:r>
          </w:p>
          <w:p w14:paraId="411D9355" w14:textId="77777777" w:rsidR="00B75DA5" w:rsidRDefault="007C34FB">
            <w:pPr>
              <w:pStyle w:val="TableParagraph"/>
              <w:ind w:right="147"/>
              <w:jc w:val="both"/>
              <w:rPr>
                <w:rFonts w:ascii="Times New Roman" w:hAnsi="Times New Roman"/>
              </w:rPr>
            </w:pPr>
            <w:r>
              <w:rPr>
                <w:rFonts w:ascii="Times New Roman" w:hAnsi="Times New Roman"/>
              </w:rPr>
              <w:t>такие свойства и связи, которые недоступны непосредственному восприятию в повседневной жизни (свойства магнита, светового луча, движение воздуха, агрегатное состояние воды и др.) Экспериментирование, элементарные опыты помогают детям осмыслить</w:t>
            </w:r>
          </w:p>
          <w:p w14:paraId="26A9F87A" w14:textId="77777777" w:rsidR="00B75DA5" w:rsidRDefault="007C34FB">
            <w:pPr>
              <w:pStyle w:val="TableParagraph"/>
              <w:jc w:val="both"/>
              <w:rPr>
                <w:rFonts w:ascii="Times New Roman" w:hAnsi="Times New Roman"/>
              </w:rPr>
            </w:pPr>
            <w:r>
              <w:rPr>
                <w:rFonts w:ascii="Times New Roman" w:hAnsi="Times New Roman"/>
              </w:rPr>
              <w:t>явления окружающего мира,</w:t>
            </w:r>
          </w:p>
          <w:p w14:paraId="61AE1691" w14:textId="77777777" w:rsidR="00B75DA5" w:rsidRDefault="007C34FB">
            <w:pPr>
              <w:pStyle w:val="TableParagraph"/>
              <w:ind w:right="944"/>
              <w:jc w:val="both"/>
              <w:rPr>
                <w:rFonts w:ascii="Times New Roman" w:hAnsi="Times New Roman"/>
              </w:rPr>
            </w:pPr>
            <w:r>
              <w:rPr>
                <w:rFonts w:ascii="Times New Roman" w:hAnsi="Times New Roman"/>
              </w:rPr>
              <w:t>расширить кругозор, понять существующие взаимосвязи.</w:t>
            </w:r>
          </w:p>
        </w:tc>
      </w:tr>
      <w:tr w:rsidR="00B75DA5" w14:paraId="4F7D1D4A" w14:textId="77777777">
        <w:trPr>
          <w:trHeight w:val="1380"/>
        </w:trPr>
        <w:tc>
          <w:tcPr>
            <w:tcW w:w="2266" w:type="dxa"/>
          </w:tcPr>
          <w:p w14:paraId="3D810200" w14:textId="77777777" w:rsidR="00B75DA5" w:rsidRDefault="007C34FB">
            <w:pPr>
              <w:pStyle w:val="TableParagraph"/>
              <w:jc w:val="both"/>
              <w:rPr>
                <w:rFonts w:ascii="Times New Roman" w:hAnsi="Times New Roman"/>
              </w:rPr>
            </w:pPr>
            <w:r>
              <w:rPr>
                <w:rFonts w:ascii="Times New Roman" w:hAnsi="Times New Roman"/>
              </w:rPr>
              <w:t>Моделирование</w:t>
            </w:r>
          </w:p>
        </w:tc>
        <w:tc>
          <w:tcPr>
            <w:tcW w:w="3328" w:type="dxa"/>
          </w:tcPr>
          <w:p w14:paraId="1936963D" w14:textId="77777777" w:rsidR="00B75DA5" w:rsidRDefault="007C34FB">
            <w:pPr>
              <w:pStyle w:val="TableParagraph"/>
              <w:spacing w:line="270" w:lineRule="atLeast"/>
              <w:ind w:right="230"/>
              <w:jc w:val="both"/>
              <w:rPr>
                <w:rFonts w:ascii="Times New Roman" w:hAnsi="Times New Roman"/>
              </w:rPr>
            </w:pPr>
            <w:r>
              <w:rPr>
                <w:rFonts w:ascii="Times New Roman" w:hAnsi="Times New Roman"/>
              </w:rPr>
              <w:t>Процесс создания модели (образца) объекта познания (или явления) или использование имеющейся модели</w:t>
            </w:r>
          </w:p>
        </w:tc>
        <w:tc>
          <w:tcPr>
            <w:tcW w:w="4020" w:type="dxa"/>
          </w:tcPr>
          <w:p w14:paraId="5E2E6CA3" w14:textId="77777777" w:rsidR="00B75DA5" w:rsidRDefault="007C34FB">
            <w:pPr>
              <w:pStyle w:val="TableParagraph"/>
              <w:ind w:right="76"/>
              <w:jc w:val="both"/>
              <w:rPr>
                <w:rFonts w:ascii="Times New Roman" w:hAnsi="Times New Roman"/>
              </w:rPr>
            </w:pPr>
            <w:r>
              <w:rPr>
                <w:rFonts w:ascii="Times New Roman" w:hAnsi="Times New Roman"/>
              </w:rPr>
              <w:t>В основе моделирования лежит процесс замещения реальных объектов</w:t>
            </w:r>
          </w:p>
          <w:p w14:paraId="360A982F" w14:textId="77777777" w:rsidR="00B75DA5" w:rsidRDefault="007C34FB">
            <w:pPr>
              <w:pStyle w:val="TableParagraph"/>
              <w:spacing w:line="270" w:lineRule="atLeast"/>
              <w:ind w:right="76"/>
              <w:jc w:val="both"/>
              <w:rPr>
                <w:rFonts w:ascii="Times New Roman" w:hAnsi="Times New Roman"/>
              </w:rPr>
            </w:pPr>
            <w:r>
              <w:rPr>
                <w:rFonts w:ascii="Times New Roman" w:hAnsi="Times New Roman"/>
              </w:rPr>
              <w:t>познания условными – предметами или изображениями.</w:t>
            </w:r>
          </w:p>
        </w:tc>
      </w:tr>
      <w:tr w:rsidR="00B75DA5" w14:paraId="61710316" w14:textId="77777777">
        <w:trPr>
          <w:trHeight w:val="1655"/>
        </w:trPr>
        <w:tc>
          <w:tcPr>
            <w:tcW w:w="2266" w:type="dxa"/>
          </w:tcPr>
          <w:p w14:paraId="0DD96E09" w14:textId="77777777" w:rsidR="00B75DA5" w:rsidRDefault="007C34FB">
            <w:pPr>
              <w:pStyle w:val="TableParagraph"/>
              <w:jc w:val="both"/>
              <w:rPr>
                <w:rFonts w:ascii="Times New Roman" w:hAnsi="Times New Roman"/>
              </w:rPr>
            </w:pPr>
            <w:r>
              <w:rPr>
                <w:rFonts w:ascii="Times New Roman" w:hAnsi="Times New Roman"/>
              </w:rPr>
              <w:t>Метод проектов</w:t>
            </w:r>
          </w:p>
        </w:tc>
        <w:tc>
          <w:tcPr>
            <w:tcW w:w="3328" w:type="dxa"/>
          </w:tcPr>
          <w:p w14:paraId="695F140D" w14:textId="77777777" w:rsidR="00B75DA5" w:rsidRDefault="007C34FB">
            <w:pPr>
              <w:pStyle w:val="TableParagraph"/>
              <w:ind w:right="1166"/>
              <w:jc w:val="both"/>
              <w:rPr>
                <w:rFonts w:ascii="Times New Roman" w:hAnsi="Times New Roman"/>
              </w:rPr>
            </w:pPr>
            <w:r>
              <w:rPr>
                <w:rFonts w:ascii="Times New Roman" w:hAnsi="Times New Roman"/>
              </w:rPr>
              <w:t>Форма организации образовательного пространства;</w:t>
            </w:r>
          </w:p>
          <w:p w14:paraId="7F912D2E" w14:textId="77777777" w:rsidR="00B75DA5" w:rsidRDefault="007C34FB">
            <w:pPr>
              <w:pStyle w:val="TableParagraph"/>
              <w:ind w:right="230"/>
              <w:jc w:val="both"/>
              <w:rPr>
                <w:rFonts w:ascii="Times New Roman" w:hAnsi="Times New Roman"/>
              </w:rPr>
            </w:pPr>
            <w:r>
              <w:rPr>
                <w:rFonts w:ascii="Times New Roman" w:hAnsi="Times New Roman"/>
              </w:rPr>
              <w:t>метод развития творческого познавательного мышления</w:t>
            </w:r>
          </w:p>
        </w:tc>
        <w:tc>
          <w:tcPr>
            <w:tcW w:w="4020" w:type="dxa"/>
          </w:tcPr>
          <w:p w14:paraId="7F7F4494" w14:textId="77777777" w:rsidR="00B75DA5" w:rsidRDefault="007C34FB">
            <w:pPr>
              <w:pStyle w:val="TableParagraph"/>
              <w:ind w:right="300"/>
              <w:jc w:val="both"/>
              <w:rPr>
                <w:rFonts w:ascii="Times New Roman" w:hAnsi="Times New Roman"/>
              </w:rPr>
            </w:pPr>
            <w:r>
              <w:rPr>
                <w:rFonts w:ascii="Times New Roman" w:hAnsi="Times New Roman"/>
              </w:rPr>
              <w:t>Педагог помогает ребёнку выбрать наиболее актуальную и посильную для</w:t>
            </w:r>
          </w:p>
          <w:p w14:paraId="5076E02B" w14:textId="77777777" w:rsidR="00B75DA5" w:rsidRDefault="007C34FB">
            <w:pPr>
              <w:pStyle w:val="TableParagraph"/>
              <w:ind w:right="610"/>
              <w:jc w:val="both"/>
              <w:rPr>
                <w:rFonts w:ascii="Times New Roman" w:hAnsi="Times New Roman"/>
              </w:rPr>
            </w:pPr>
            <w:r>
              <w:rPr>
                <w:rFonts w:ascii="Times New Roman" w:hAnsi="Times New Roman"/>
              </w:rPr>
              <w:t>него задачу на определённый отрезок</w:t>
            </w:r>
          </w:p>
          <w:p w14:paraId="7B82BBF1" w14:textId="77777777" w:rsidR="00B75DA5" w:rsidRDefault="007C34FB">
            <w:pPr>
              <w:pStyle w:val="TableParagraph"/>
              <w:jc w:val="both"/>
              <w:rPr>
                <w:rFonts w:ascii="Times New Roman" w:hAnsi="Times New Roman"/>
              </w:rPr>
            </w:pPr>
            <w:r>
              <w:rPr>
                <w:rFonts w:ascii="Times New Roman" w:hAnsi="Times New Roman"/>
              </w:rPr>
              <w:t>времени.</w:t>
            </w:r>
          </w:p>
        </w:tc>
      </w:tr>
    </w:tbl>
    <w:p w14:paraId="47904A9E" w14:textId="77777777" w:rsidR="00B75DA5" w:rsidRDefault="00B75DA5">
      <w:pPr>
        <w:pStyle w:val="af"/>
        <w:spacing w:before="20"/>
        <w:ind w:left="0"/>
        <w:jc w:val="both"/>
        <w:rPr>
          <w:rFonts w:ascii="Times New Roman" w:hAnsi="Times New Roman"/>
          <w:b/>
        </w:rPr>
      </w:pPr>
    </w:p>
    <w:p w14:paraId="058B7142" w14:textId="77777777" w:rsidR="00B75DA5" w:rsidRDefault="007C34FB">
      <w:pPr>
        <w:pStyle w:val="af"/>
        <w:spacing w:line="249" w:lineRule="auto"/>
        <w:ind w:left="706" w:right="226" w:firstLine="708"/>
        <w:jc w:val="both"/>
        <w:rPr>
          <w:rFonts w:ascii="Times New Roman" w:hAnsi="Times New Roman"/>
        </w:rPr>
      </w:pPr>
      <w:r>
        <w:rPr>
          <w:rFonts w:ascii="Times New Roman" w:hAnsi="Times New Roman"/>
        </w:rPr>
        <w:t>Программа оставляет педагогам право выбора форм, способов, средств, методов реализации образовательной деятельности, представленных в образовательных, вариативных образовательных программах, методических пособиях, соответствующих принципам и целям ФГОС ДО.</w:t>
      </w:r>
    </w:p>
    <w:p w14:paraId="5184ACFE" w14:textId="77777777" w:rsidR="00B75DA5" w:rsidRDefault="007C34FB">
      <w:pPr>
        <w:ind w:right="-139"/>
        <w:jc w:val="both"/>
        <w:rPr>
          <w:rFonts w:ascii="Times New Roman" w:hAnsi="Times New Roman"/>
        </w:rPr>
      </w:pPr>
      <w:bookmarkStart w:id="27" w:name="_Hlk211508813"/>
      <w:r>
        <w:rPr>
          <w:rFonts w:ascii="Times New Roman" w:hAnsi="Times New Roman"/>
          <w:b/>
        </w:rPr>
        <w:t>Формируемая часть Программы</w:t>
      </w:r>
    </w:p>
    <w:p w14:paraId="69ED7911" w14:textId="2742C05E" w:rsidR="00B75DA5" w:rsidRDefault="007C34FB">
      <w:pPr>
        <w:ind w:right="-139"/>
        <w:jc w:val="both"/>
        <w:rPr>
          <w:rFonts w:ascii="Times New Roman" w:hAnsi="Times New Roman"/>
        </w:rPr>
      </w:pPr>
      <w:r>
        <w:rPr>
          <w:rFonts w:ascii="Times New Roman" w:hAnsi="Times New Roman"/>
        </w:rPr>
        <w:t>Н.Н.</w:t>
      </w:r>
      <w:r w:rsidR="00EB6899">
        <w:rPr>
          <w:rFonts w:ascii="Times New Roman" w:hAnsi="Times New Roman"/>
        </w:rPr>
        <w:t xml:space="preserve"> </w:t>
      </w:r>
      <w:r>
        <w:rPr>
          <w:rFonts w:ascii="Times New Roman" w:hAnsi="Times New Roman"/>
        </w:rPr>
        <w:t>Авдеева, О.Л.</w:t>
      </w:r>
      <w:r w:rsidR="00EB6899">
        <w:rPr>
          <w:rFonts w:ascii="Times New Roman" w:hAnsi="Times New Roman"/>
        </w:rPr>
        <w:t xml:space="preserve"> </w:t>
      </w:r>
      <w:r>
        <w:rPr>
          <w:rFonts w:ascii="Times New Roman" w:hAnsi="Times New Roman"/>
        </w:rPr>
        <w:t>Князева, Р.Б. Стеркина</w:t>
      </w:r>
    </w:p>
    <w:p w14:paraId="564A777D" w14:textId="77777777" w:rsidR="00B75DA5" w:rsidRDefault="007C34FB">
      <w:pPr>
        <w:ind w:right="-159"/>
        <w:jc w:val="both"/>
        <w:rPr>
          <w:rFonts w:ascii="Times New Roman" w:hAnsi="Times New Roman"/>
        </w:rPr>
      </w:pPr>
      <w:r>
        <w:rPr>
          <w:rFonts w:ascii="Times New Roman" w:hAnsi="Times New Roman"/>
        </w:rPr>
        <w:t>Старшая группа (5-6 лет), подготовительная к школе группа (6-7 ле</w:t>
      </w:r>
      <w:bookmarkEnd w:id="27"/>
    </w:p>
    <w:p w14:paraId="01D6C8FC" w14:textId="77777777" w:rsidR="00B75DA5" w:rsidRDefault="007C34FB">
      <w:pPr>
        <w:ind w:right="-259"/>
        <w:jc w:val="both"/>
        <w:rPr>
          <w:rFonts w:ascii="Times New Roman" w:hAnsi="Times New Roman"/>
        </w:rPr>
      </w:pPr>
      <w:r>
        <w:rPr>
          <w:rFonts w:ascii="Times New Roman" w:hAnsi="Times New Roman"/>
        </w:rPr>
        <w:t xml:space="preserve">«Алтай  – моя родина»  </w:t>
      </w:r>
    </w:p>
    <w:p w14:paraId="27E92578" w14:textId="77777777" w:rsidR="00B75DA5" w:rsidRDefault="007C34FB">
      <w:pPr>
        <w:spacing w:after="200"/>
        <w:ind w:right="-259"/>
        <w:jc w:val="both"/>
        <w:rPr>
          <w:rFonts w:ascii="Times New Roman" w:hAnsi="Times New Roman"/>
        </w:rPr>
      </w:pPr>
      <w:r>
        <w:rPr>
          <w:rFonts w:ascii="Times New Roman" w:hAnsi="Times New Roman"/>
        </w:rPr>
        <w:t>Старший  дошкольный возраст</w:t>
      </w:r>
    </w:p>
    <w:tbl>
      <w:tblPr>
        <w:tblStyle w:val="41"/>
        <w:tblW w:w="10314" w:type="dxa"/>
        <w:tblLook w:val="04A0" w:firstRow="1" w:lastRow="0" w:firstColumn="1" w:lastColumn="0" w:noHBand="0" w:noVBand="1"/>
      </w:tblPr>
      <w:tblGrid>
        <w:gridCol w:w="2779"/>
        <w:gridCol w:w="7535"/>
      </w:tblGrid>
      <w:tr w:rsidR="00B75DA5" w14:paraId="16E70030" w14:textId="77777777">
        <w:tc>
          <w:tcPr>
            <w:tcW w:w="10314" w:type="dxa"/>
            <w:gridSpan w:val="2"/>
          </w:tcPr>
          <w:p w14:paraId="364F2FBC" w14:textId="77777777" w:rsidR="00B75DA5" w:rsidRDefault="007C34FB">
            <w:pPr>
              <w:jc w:val="both"/>
            </w:pPr>
            <w:r>
              <w:rPr>
                <w:b/>
                <w:i/>
              </w:rPr>
              <w:t>Формы реализации регионального компонента</w:t>
            </w:r>
          </w:p>
        </w:tc>
      </w:tr>
      <w:tr w:rsidR="00B75DA5" w14:paraId="65E8BDC3" w14:textId="77777777">
        <w:tc>
          <w:tcPr>
            <w:tcW w:w="2779" w:type="dxa"/>
          </w:tcPr>
          <w:p w14:paraId="36FEF074" w14:textId="77777777" w:rsidR="00B75DA5" w:rsidRDefault="007C34FB">
            <w:pPr>
              <w:jc w:val="both"/>
            </w:pPr>
            <w:r>
              <w:t xml:space="preserve">Название </w:t>
            </w:r>
          </w:p>
        </w:tc>
        <w:tc>
          <w:tcPr>
            <w:tcW w:w="7535" w:type="dxa"/>
          </w:tcPr>
          <w:p w14:paraId="6D5B62C3" w14:textId="77777777" w:rsidR="00B75DA5" w:rsidRDefault="007C34FB">
            <w:pPr>
              <w:jc w:val="both"/>
            </w:pPr>
            <w:r>
              <w:t xml:space="preserve">Определение </w:t>
            </w:r>
          </w:p>
        </w:tc>
      </w:tr>
      <w:tr w:rsidR="00B75DA5" w14:paraId="7448631E" w14:textId="77777777">
        <w:tc>
          <w:tcPr>
            <w:tcW w:w="2779" w:type="dxa"/>
          </w:tcPr>
          <w:p w14:paraId="2CC4C379" w14:textId="77777777" w:rsidR="00B75DA5" w:rsidRDefault="007C34FB">
            <w:pPr>
              <w:jc w:val="both"/>
            </w:pPr>
            <w:r>
              <w:t xml:space="preserve">Беседы </w:t>
            </w:r>
          </w:p>
        </w:tc>
        <w:tc>
          <w:tcPr>
            <w:tcW w:w="7535" w:type="dxa"/>
            <w:vAlign w:val="bottom"/>
          </w:tcPr>
          <w:p w14:paraId="138BC670" w14:textId="77777777" w:rsidR="00B75DA5" w:rsidRDefault="007C34FB">
            <w:pPr>
              <w:ind w:left="100"/>
              <w:jc w:val="both"/>
            </w:pPr>
            <w:r>
              <w:t xml:space="preserve"> Используются в качестве словесного метода работы с детьми на разные темы.</w:t>
            </w:r>
          </w:p>
        </w:tc>
      </w:tr>
      <w:tr w:rsidR="00B75DA5" w14:paraId="7120AB5C" w14:textId="77777777">
        <w:tc>
          <w:tcPr>
            <w:tcW w:w="2779" w:type="dxa"/>
          </w:tcPr>
          <w:p w14:paraId="180F6B17" w14:textId="77777777" w:rsidR="00B75DA5" w:rsidRDefault="007C34FB">
            <w:pPr>
              <w:jc w:val="both"/>
            </w:pPr>
            <w:r>
              <w:t>Праздники и развлечения</w:t>
            </w:r>
          </w:p>
        </w:tc>
        <w:tc>
          <w:tcPr>
            <w:tcW w:w="7535" w:type="dxa"/>
            <w:vAlign w:val="bottom"/>
          </w:tcPr>
          <w:p w14:paraId="228C0821" w14:textId="77777777" w:rsidR="00B75DA5" w:rsidRDefault="007C34FB">
            <w:pPr>
              <w:ind w:left="100"/>
              <w:jc w:val="both"/>
            </w:pPr>
            <w:r>
              <w:t xml:space="preserve"> День рождения города, края, района, дети знакомятся с культурой и традициями нашего народа.</w:t>
            </w:r>
          </w:p>
        </w:tc>
      </w:tr>
      <w:tr w:rsidR="00B75DA5" w14:paraId="4B5DD7B3" w14:textId="77777777">
        <w:tc>
          <w:tcPr>
            <w:tcW w:w="2779" w:type="dxa"/>
          </w:tcPr>
          <w:p w14:paraId="0D5ACC4E" w14:textId="77777777" w:rsidR="00B75DA5" w:rsidRDefault="007C34FB">
            <w:pPr>
              <w:jc w:val="both"/>
            </w:pPr>
            <w:r>
              <w:t>Прогулки и путешествия</w:t>
            </w:r>
          </w:p>
        </w:tc>
        <w:tc>
          <w:tcPr>
            <w:tcW w:w="7535" w:type="dxa"/>
          </w:tcPr>
          <w:p w14:paraId="6F5C84C1" w14:textId="77777777" w:rsidR="00B75DA5" w:rsidRDefault="007C34FB">
            <w:pPr>
              <w:jc w:val="both"/>
            </w:pPr>
            <w:r>
              <w:t>Эти формы обеспечивают знакомство детей с социальным, культурным и природным разнообразием города, воспитание любви к родному краю невозможно без общения с природой, погружения в ее мир.</w:t>
            </w:r>
          </w:p>
        </w:tc>
      </w:tr>
      <w:tr w:rsidR="00B75DA5" w14:paraId="59BCDDDD" w14:textId="77777777">
        <w:tc>
          <w:tcPr>
            <w:tcW w:w="2779" w:type="dxa"/>
          </w:tcPr>
          <w:p w14:paraId="6A28C3F8" w14:textId="77777777" w:rsidR="00B75DA5" w:rsidRDefault="007C34FB">
            <w:pPr>
              <w:jc w:val="both"/>
            </w:pPr>
            <w:r>
              <w:t>ИКТ- технологии</w:t>
            </w:r>
          </w:p>
        </w:tc>
        <w:tc>
          <w:tcPr>
            <w:tcW w:w="7535" w:type="dxa"/>
          </w:tcPr>
          <w:p w14:paraId="38F2E80C" w14:textId="77777777" w:rsidR="00B75DA5" w:rsidRDefault="007C34FB">
            <w:pPr>
              <w:jc w:val="both"/>
            </w:pPr>
            <w:r>
              <w:t>Использование мультимедийных программ – игр, которые носят обучающий характер</w:t>
            </w:r>
          </w:p>
        </w:tc>
      </w:tr>
      <w:tr w:rsidR="00B75DA5" w14:paraId="1A026E65" w14:textId="77777777">
        <w:tc>
          <w:tcPr>
            <w:tcW w:w="2779" w:type="dxa"/>
          </w:tcPr>
          <w:p w14:paraId="3D984865" w14:textId="77777777" w:rsidR="00B75DA5" w:rsidRDefault="007C34FB">
            <w:pPr>
              <w:jc w:val="both"/>
            </w:pPr>
            <w:r>
              <w:t>Игровые методы и приемы</w:t>
            </w:r>
          </w:p>
        </w:tc>
        <w:tc>
          <w:tcPr>
            <w:tcW w:w="7535" w:type="dxa"/>
          </w:tcPr>
          <w:p w14:paraId="161E0DC1" w14:textId="77777777" w:rsidR="00B75DA5" w:rsidRDefault="007C34FB">
            <w:pPr>
              <w:jc w:val="both"/>
            </w:pPr>
            <w:r>
              <w:t>Общеизвестно огромное значение игровых методов и приемов. Их достоинство заключается в то, что они вызывают у детей повышенный интерес, положительные эмоции, содействуют концентрации внимания на учебной задаче. Особое место занимают краеведческие и туристические игры, которые дают возможность приобщить ребенка к истории, археологии, географии, природе и туристической деятельности</w:t>
            </w:r>
          </w:p>
        </w:tc>
      </w:tr>
    </w:tbl>
    <w:p w14:paraId="6A51E4E4" w14:textId="77777777" w:rsidR="00B75DA5" w:rsidRDefault="00B75DA5">
      <w:pPr>
        <w:tabs>
          <w:tab w:val="left" w:pos="1374"/>
        </w:tabs>
        <w:ind w:left="40" w:right="40"/>
        <w:jc w:val="both"/>
        <w:rPr>
          <w:rFonts w:ascii="Times New Roman" w:hAnsi="Times New Roman"/>
        </w:rPr>
      </w:pPr>
    </w:p>
    <w:p w14:paraId="62C6F49D" w14:textId="77777777" w:rsidR="00B75DA5" w:rsidRDefault="007C34FB">
      <w:pPr>
        <w:tabs>
          <w:tab w:val="left" w:pos="1374"/>
        </w:tabs>
        <w:ind w:left="40" w:right="40"/>
        <w:jc w:val="both"/>
        <w:rPr>
          <w:rFonts w:ascii="Times New Roman" w:hAnsi="Times New Roman"/>
        </w:rPr>
      </w:pPr>
      <w:r>
        <w:rPr>
          <w:rFonts w:ascii="Times New Roman" w:hAnsi="Times New Roman"/>
        </w:rPr>
        <w:t>Программа «Приобщение детей к истокам русской народной культуры» Князева О.Л.</w:t>
      </w:r>
    </w:p>
    <w:tbl>
      <w:tblPr>
        <w:tblStyle w:val="41"/>
        <w:tblW w:w="0" w:type="auto"/>
        <w:tblInd w:w="40" w:type="dxa"/>
        <w:tblLook w:val="04A0" w:firstRow="1" w:lastRow="0" w:firstColumn="1" w:lastColumn="0" w:noHBand="0" w:noVBand="1"/>
      </w:tblPr>
      <w:tblGrid>
        <w:gridCol w:w="5333"/>
        <w:gridCol w:w="5333"/>
      </w:tblGrid>
      <w:tr w:rsidR="00B75DA5" w14:paraId="0476EA93" w14:textId="77777777">
        <w:tc>
          <w:tcPr>
            <w:tcW w:w="5333" w:type="dxa"/>
          </w:tcPr>
          <w:p w14:paraId="05A3198F" w14:textId="77777777" w:rsidR="00B75DA5" w:rsidRDefault="007C34FB">
            <w:pPr>
              <w:tabs>
                <w:tab w:val="left" w:pos="1374"/>
              </w:tabs>
              <w:ind w:right="40"/>
              <w:jc w:val="both"/>
            </w:pPr>
            <w:r>
              <w:rPr>
                <w:b/>
              </w:rPr>
              <w:t>Младший дошкольный возраст</w:t>
            </w:r>
          </w:p>
        </w:tc>
        <w:tc>
          <w:tcPr>
            <w:tcW w:w="5333" w:type="dxa"/>
          </w:tcPr>
          <w:p w14:paraId="5D18335A" w14:textId="77777777" w:rsidR="00B75DA5" w:rsidRDefault="007C34FB">
            <w:pPr>
              <w:tabs>
                <w:tab w:val="left" w:pos="1374"/>
              </w:tabs>
              <w:ind w:right="40"/>
              <w:jc w:val="both"/>
            </w:pPr>
            <w:r>
              <w:rPr>
                <w:b/>
              </w:rPr>
              <w:t>Старший  дошкольный возраст</w:t>
            </w:r>
          </w:p>
        </w:tc>
      </w:tr>
      <w:tr w:rsidR="00B75DA5" w14:paraId="0B5C1A90" w14:textId="77777777">
        <w:tc>
          <w:tcPr>
            <w:tcW w:w="5333" w:type="dxa"/>
            <w:vAlign w:val="bottom"/>
          </w:tcPr>
          <w:p w14:paraId="6111CBF0" w14:textId="77777777" w:rsidR="00B75DA5" w:rsidRDefault="007C34FB">
            <w:pPr>
              <w:ind w:left="20"/>
              <w:jc w:val="both"/>
            </w:pPr>
            <w:r>
              <w:t>Игровое упражнение</w:t>
            </w:r>
          </w:p>
        </w:tc>
        <w:tc>
          <w:tcPr>
            <w:tcW w:w="5333" w:type="dxa"/>
            <w:vAlign w:val="bottom"/>
          </w:tcPr>
          <w:p w14:paraId="02C99B6B" w14:textId="77777777" w:rsidR="00B75DA5" w:rsidRDefault="007C34FB">
            <w:pPr>
              <w:ind w:left="20"/>
              <w:jc w:val="both"/>
            </w:pPr>
            <w:r>
              <w:t>Индивидуальная игра</w:t>
            </w:r>
          </w:p>
        </w:tc>
      </w:tr>
      <w:tr w:rsidR="00B75DA5" w14:paraId="1F27B1CA" w14:textId="77777777">
        <w:tc>
          <w:tcPr>
            <w:tcW w:w="5333" w:type="dxa"/>
            <w:vAlign w:val="bottom"/>
          </w:tcPr>
          <w:p w14:paraId="6773ACC0" w14:textId="77777777" w:rsidR="00B75DA5" w:rsidRDefault="007C34FB">
            <w:pPr>
              <w:ind w:left="20"/>
              <w:jc w:val="both"/>
            </w:pPr>
            <w:r>
              <w:t>Индивидуальная игра</w:t>
            </w:r>
          </w:p>
        </w:tc>
        <w:tc>
          <w:tcPr>
            <w:tcW w:w="5333" w:type="dxa"/>
            <w:vAlign w:val="bottom"/>
          </w:tcPr>
          <w:p w14:paraId="5BB7398D" w14:textId="77777777" w:rsidR="00B75DA5" w:rsidRDefault="007C34FB">
            <w:pPr>
              <w:ind w:left="20"/>
              <w:jc w:val="both"/>
            </w:pPr>
            <w:r>
              <w:t>Совместная с воспитателем игра</w:t>
            </w:r>
          </w:p>
        </w:tc>
      </w:tr>
      <w:tr w:rsidR="00B75DA5" w14:paraId="1C8B6094" w14:textId="77777777">
        <w:tc>
          <w:tcPr>
            <w:tcW w:w="5333" w:type="dxa"/>
            <w:vAlign w:val="bottom"/>
          </w:tcPr>
          <w:p w14:paraId="50DC4482" w14:textId="77777777" w:rsidR="00B75DA5" w:rsidRDefault="007C34FB">
            <w:pPr>
              <w:ind w:left="20"/>
              <w:jc w:val="both"/>
            </w:pPr>
            <w:r>
              <w:t>Совместная с</w:t>
            </w:r>
          </w:p>
        </w:tc>
        <w:tc>
          <w:tcPr>
            <w:tcW w:w="5333" w:type="dxa"/>
            <w:vAlign w:val="bottom"/>
          </w:tcPr>
          <w:p w14:paraId="2D3D1CEC" w14:textId="77777777" w:rsidR="00B75DA5" w:rsidRDefault="007C34FB">
            <w:pPr>
              <w:ind w:left="80"/>
              <w:jc w:val="both"/>
            </w:pPr>
            <w:r>
              <w:t>Совместная со сверстниками игра</w:t>
            </w:r>
          </w:p>
        </w:tc>
      </w:tr>
      <w:tr w:rsidR="00B75DA5" w14:paraId="3CED7D5C" w14:textId="77777777">
        <w:tc>
          <w:tcPr>
            <w:tcW w:w="5333" w:type="dxa"/>
            <w:vAlign w:val="bottom"/>
          </w:tcPr>
          <w:p w14:paraId="2A04D540" w14:textId="77777777" w:rsidR="00B75DA5" w:rsidRDefault="007C34FB">
            <w:pPr>
              <w:ind w:left="80"/>
              <w:jc w:val="both"/>
            </w:pPr>
            <w:r>
              <w:t>воспитателем игра</w:t>
            </w:r>
          </w:p>
        </w:tc>
        <w:tc>
          <w:tcPr>
            <w:tcW w:w="5333" w:type="dxa"/>
            <w:vAlign w:val="bottom"/>
          </w:tcPr>
          <w:p w14:paraId="1675B6AB" w14:textId="77777777" w:rsidR="00B75DA5" w:rsidRDefault="007C34FB">
            <w:pPr>
              <w:ind w:left="20"/>
              <w:jc w:val="both"/>
            </w:pPr>
            <w:r>
              <w:t>Чтение</w:t>
            </w:r>
          </w:p>
        </w:tc>
      </w:tr>
      <w:tr w:rsidR="00B75DA5" w14:paraId="5A782B92" w14:textId="77777777">
        <w:tc>
          <w:tcPr>
            <w:tcW w:w="5333" w:type="dxa"/>
            <w:vAlign w:val="bottom"/>
          </w:tcPr>
          <w:p w14:paraId="7DEF17F2" w14:textId="77777777" w:rsidR="00B75DA5" w:rsidRDefault="007C34FB">
            <w:pPr>
              <w:ind w:left="80"/>
              <w:jc w:val="both"/>
            </w:pPr>
            <w:r>
              <w:t>Совместная со сверстниками игра (парная, в малой группе)</w:t>
            </w:r>
          </w:p>
        </w:tc>
        <w:tc>
          <w:tcPr>
            <w:tcW w:w="5333" w:type="dxa"/>
            <w:vAlign w:val="bottom"/>
          </w:tcPr>
          <w:p w14:paraId="5876A3D6" w14:textId="77777777" w:rsidR="00B75DA5" w:rsidRDefault="007C34FB">
            <w:pPr>
              <w:ind w:left="20"/>
              <w:jc w:val="both"/>
            </w:pPr>
            <w:r>
              <w:t>Беседа</w:t>
            </w:r>
          </w:p>
        </w:tc>
      </w:tr>
      <w:tr w:rsidR="00B75DA5" w14:paraId="7E1EE8D7" w14:textId="77777777">
        <w:tc>
          <w:tcPr>
            <w:tcW w:w="5333" w:type="dxa"/>
            <w:vAlign w:val="bottom"/>
          </w:tcPr>
          <w:p w14:paraId="4F2C7048" w14:textId="77777777" w:rsidR="00B75DA5" w:rsidRDefault="007C34FB">
            <w:pPr>
              <w:ind w:left="20"/>
              <w:jc w:val="both"/>
            </w:pPr>
            <w:r>
              <w:t>Чтение</w:t>
            </w:r>
          </w:p>
        </w:tc>
        <w:tc>
          <w:tcPr>
            <w:tcW w:w="5333" w:type="dxa"/>
            <w:vAlign w:val="bottom"/>
          </w:tcPr>
          <w:p w14:paraId="76DC57BD" w14:textId="77777777" w:rsidR="00B75DA5" w:rsidRDefault="007C34FB">
            <w:pPr>
              <w:ind w:left="20"/>
              <w:jc w:val="both"/>
            </w:pPr>
            <w:r>
              <w:t>Наблюдение</w:t>
            </w:r>
          </w:p>
        </w:tc>
      </w:tr>
      <w:tr w:rsidR="00B75DA5" w14:paraId="02CD6B35" w14:textId="77777777">
        <w:tc>
          <w:tcPr>
            <w:tcW w:w="5333" w:type="dxa"/>
            <w:vAlign w:val="bottom"/>
          </w:tcPr>
          <w:p w14:paraId="02D771A0" w14:textId="77777777" w:rsidR="00B75DA5" w:rsidRDefault="007C34FB">
            <w:pPr>
              <w:ind w:left="20"/>
              <w:jc w:val="both"/>
            </w:pPr>
            <w:r>
              <w:t>Беседа</w:t>
            </w:r>
          </w:p>
        </w:tc>
        <w:tc>
          <w:tcPr>
            <w:tcW w:w="5333" w:type="dxa"/>
            <w:vAlign w:val="bottom"/>
          </w:tcPr>
          <w:p w14:paraId="1E2EC1CC" w14:textId="77777777" w:rsidR="00B75DA5" w:rsidRDefault="007C34FB">
            <w:pPr>
              <w:ind w:left="20"/>
              <w:jc w:val="both"/>
            </w:pPr>
            <w:r>
              <w:t>Педагогическая ситуация</w:t>
            </w:r>
          </w:p>
        </w:tc>
      </w:tr>
      <w:tr w:rsidR="00B75DA5" w14:paraId="5C907348" w14:textId="77777777">
        <w:tc>
          <w:tcPr>
            <w:tcW w:w="5333" w:type="dxa"/>
            <w:vAlign w:val="bottom"/>
          </w:tcPr>
          <w:p w14:paraId="1D968E4C" w14:textId="77777777" w:rsidR="00B75DA5" w:rsidRDefault="007C34FB">
            <w:pPr>
              <w:ind w:left="20"/>
              <w:jc w:val="both"/>
            </w:pPr>
            <w:r>
              <w:t>Наблюдение</w:t>
            </w:r>
          </w:p>
        </w:tc>
        <w:tc>
          <w:tcPr>
            <w:tcW w:w="5333" w:type="dxa"/>
            <w:vAlign w:val="bottom"/>
          </w:tcPr>
          <w:p w14:paraId="33DDBC60" w14:textId="77777777" w:rsidR="00B75DA5" w:rsidRDefault="007C34FB">
            <w:pPr>
              <w:ind w:left="20"/>
              <w:jc w:val="both"/>
            </w:pPr>
            <w:r>
              <w:t>Экскурсия</w:t>
            </w:r>
          </w:p>
        </w:tc>
      </w:tr>
      <w:tr w:rsidR="00B75DA5" w14:paraId="2362452F" w14:textId="77777777">
        <w:tc>
          <w:tcPr>
            <w:tcW w:w="5333" w:type="dxa"/>
            <w:vAlign w:val="bottom"/>
          </w:tcPr>
          <w:p w14:paraId="2CA38B24" w14:textId="77777777" w:rsidR="00B75DA5" w:rsidRDefault="007C34FB">
            <w:pPr>
              <w:ind w:left="20"/>
              <w:jc w:val="both"/>
            </w:pPr>
            <w:r>
              <w:t>Рассматривание</w:t>
            </w:r>
          </w:p>
        </w:tc>
        <w:tc>
          <w:tcPr>
            <w:tcW w:w="5333" w:type="dxa"/>
            <w:vAlign w:val="bottom"/>
          </w:tcPr>
          <w:p w14:paraId="191DB2D5" w14:textId="77777777" w:rsidR="00B75DA5" w:rsidRDefault="007C34FB">
            <w:pPr>
              <w:ind w:left="80"/>
              <w:jc w:val="both"/>
            </w:pPr>
            <w:r>
              <w:t>Праздник</w:t>
            </w:r>
          </w:p>
        </w:tc>
      </w:tr>
      <w:tr w:rsidR="00B75DA5" w14:paraId="7EE965F0" w14:textId="77777777">
        <w:tc>
          <w:tcPr>
            <w:tcW w:w="5333" w:type="dxa"/>
            <w:vAlign w:val="bottom"/>
          </w:tcPr>
          <w:p w14:paraId="0C04F192" w14:textId="77777777" w:rsidR="00B75DA5" w:rsidRDefault="007C34FB">
            <w:pPr>
              <w:ind w:left="20"/>
              <w:jc w:val="both"/>
            </w:pPr>
            <w:r>
              <w:t>Праздник</w:t>
            </w:r>
          </w:p>
        </w:tc>
        <w:tc>
          <w:tcPr>
            <w:tcW w:w="5333" w:type="dxa"/>
            <w:vAlign w:val="bottom"/>
          </w:tcPr>
          <w:p w14:paraId="34B42B2E" w14:textId="77777777" w:rsidR="00B75DA5" w:rsidRDefault="007C34FB">
            <w:pPr>
              <w:ind w:left="80"/>
              <w:jc w:val="both"/>
            </w:pPr>
            <w:r>
              <w:t xml:space="preserve"> Рассматривание</w:t>
            </w:r>
          </w:p>
        </w:tc>
      </w:tr>
      <w:tr w:rsidR="00B75DA5" w14:paraId="4A720DCE" w14:textId="77777777">
        <w:tc>
          <w:tcPr>
            <w:tcW w:w="5333" w:type="dxa"/>
            <w:vAlign w:val="bottom"/>
          </w:tcPr>
          <w:p w14:paraId="5AF8AD69" w14:textId="77777777" w:rsidR="00B75DA5" w:rsidRDefault="007C34FB">
            <w:pPr>
              <w:ind w:left="80"/>
              <w:jc w:val="both"/>
            </w:pPr>
            <w:r>
              <w:t>Поручение</w:t>
            </w:r>
          </w:p>
        </w:tc>
        <w:tc>
          <w:tcPr>
            <w:tcW w:w="5333" w:type="dxa"/>
            <w:vAlign w:val="bottom"/>
          </w:tcPr>
          <w:p w14:paraId="11216D7D" w14:textId="77777777" w:rsidR="00B75DA5" w:rsidRDefault="007C34FB">
            <w:pPr>
              <w:ind w:left="80"/>
              <w:jc w:val="both"/>
            </w:pPr>
            <w:r>
              <w:t>Просмотр и анализ мультфильмов</w:t>
            </w:r>
          </w:p>
        </w:tc>
      </w:tr>
    </w:tbl>
    <w:p w14:paraId="148876EC" w14:textId="77777777" w:rsidR="00B75DA5" w:rsidRDefault="00B75DA5">
      <w:pPr>
        <w:pStyle w:val="1"/>
        <w:rPr>
          <w:rFonts w:ascii="Times New Roman" w:hAnsi="Times New Roman"/>
          <w:sz w:val="28"/>
          <w:szCs w:val="28"/>
        </w:rPr>
      </w:pPr>
    </w:p>
    <w:p w14:paraId="52470277" w14:textId="77777777" w:rsidR="00B75DA5" w:rsidRDefault="007C34FB">
      <w:pPr>
        <w:pStyle w:val="1"/>
        <w:rPr>
          <w:rFonts w:ascii="Times New Roman" w:hAnsi="Times New Roman"/>
        </w:rPr>
      </w:pPr>
      <w:bookmarkStart w:id="28" w:name="_Toc214886694"/>
      <w:bookmarkStart w:id="29" w:name="_Hlk211509013"/>
      <w:r>
        <w:rPr>
          <w:rFonts w:ascii="Times New Roman" w:hAnsi="Times New Roman"/>
          <w:sz w:val="28"/>
          <w:szCs w:val="28"/>
        </w:rPr>
        <w:t>3.2.3. Особенности образовательной деятельности разных видов и культурных практик</w:t>
      </w:r>
      <w:r>
        <w:rPr>
          <w:rFonts w:ascii="Times New Roman" w:hAnsi="Times New Roman"/>
        </w:rPr>
        <w:t>.</w:t>
      </w:r>
      <w:bookmarkEnd w:id="28"/>
    </w:p>
    <w:p w14:paraId="09367B0E" w14:textId="77777777" w:rsidR="00B75DA5" w:rsidRDefault="007C34FB">
      <w:pPr>
        <w:tabs>
          <w:tab w:val="left" w:pos="709"/>
        </w:tabs>
        <w:suppressAutoHyphens/>
        <w:spacing w:line="272" w:lineRule="auto"/>
        <w:rPr>
          <w:rFonts w:ascii="Times New Roman" w:hAnsi="Times New Roman"/>
          <w:color w:val="00000A"/>
        </w:rPr>
      </w:pPr>
      <w:r>
        <w:rPr>
          <w:rFonts w:ascii="Times New Roman" w:hAnsi="Times New Roman"/>
          <w:b/>
          <w:color w:val="00000A"/>
        </w:rPr>
        <w:t>Обязательная часть (ФОП п.24.)</w:t>
      </w:r>
      <w:hyperlink r:id="rId26" w:history="1">
        <w:r>
          <w:rPr>
            <w:rStyle w:val="a6"/>
            <w:rFonts w:ascii="Times New Roman" w:hAnsi="Times New Roman"/>
          </w:rPr>
          <w:t>http://publication.pravo.gov.ru/Document/View/0001202212280044?index=16</w:t>
        </w:r>
      </w:hyperlink>
      <w:hyperlink r:id="rId27" w:history="1">
        <w:r>
          <w:rPr>
            <w:rStyle w:val="a6"/>
            <w:rFonts w:ascii="Times New Roman" w:hAnsi="Times New Roman"/>
          </w:rPr>
          <w:t>http://publication.pravo.gov.ru/Document/View/0001202212280044?pageSize=100&amp;index=1</w:t>
        </w:r>
      </w:hyperlink>
    </w:p>
    <w:p w14:paraId="0A1B8A2D" w14:textId="77777777" w:rsidR="00B75DA5" w:rsidRDefault="007C34FB">
      <w:pPr>
        <w:tabs>
          <w:tab w:val="left" w:pos="709"/>
        </w:tabs>
        <w:suppressAutoHyphens/>
        <w:jc w:val="both"/>
        <w:rPr>
          <w:rFonts w:ascii="Times New Roman" w:hAnsi="Times New Roman"/>
          <w:color w:val="00000A"/>
        </w:rPr>
      </w:pPr>
      <w:r>
        <w:rPr>
          <w:rFonts w:ascii="Times New Roman" w:hAnsi="Times New Roman"/>
          <w:color w:val="00000A"/>
        </w:rPr>
        <w:t>Образовательная деятельность в ДОО включает:</w:t>
      </w:r>
    </w:p>
    <w:p w14:paraId="5D909BC4" w14:textId="77777777" w:rsidR="00B75DA5" w:rsidRDefault="007C34FB">
      <w:pPr>
        <w:tabs>
          <w:tab w:val="left" w:pos="709"/>
        </w:tabs>
        <w:suppressAutoHyphens/>
        <w:jc w:val="both"/>
        <w:rPr>
          <w:rFonts w:ascii="Times New Roman" w:hAnsi="Times New Roman"/>
          <w:color w:val="00000A"/>
        </w:rPr>
      </w:pPr>
      <w:r>
        <w:rPr>
          <w:rFonts w:ascii="Times New Roman" w:hAnsi="Times New Roman"/>
          <w:color w:val="00000A"/>
        </w:rPr>
        <w:t>1) образовательную деятельность, осуществляемую в процессе организации различных видов детской деятельности;</w:t>
      </w:r>
    </w:p>
    <w:p w14:paraId="0FB4899E" w14:textId="77777777" w:rsidR="00B75DA5" w:rsidRDefault="007C34FB">
      <w:pPr>
        <w:tabs>
          <w:tab w:val="left" w:pos="709"/>
        </w:tabs>
        <w:suppressAutoHyphens/>
        <w:jc w:val="both"/>
        <w:rPr>
          <w:rFonts w:ascii="Times New Roman" w:hAnsi="Times New Roman"/>
          <w:color w:val="00000A"/>
        </w:rPr>
      </w:pPr>
      <w:r>
        <w:rPr>
          <w:rFonts w:ascii="Times New Roman" w:hAnsi="Times New Roman"/>
          <w:color w:val="00000A"/>
        </w:rPr>
        <w:t>2) образовательную деятельность, осуществляемую в ходе режимных процессов;</w:t>
      </w:r>
    </w:p>
    <w:p w14:paraId="1C103CF4" w14:textId="77777777" w:rsidR="00B75DA5" w:rsidRDefault="007C34FB">
      <w:pPr>
        <w:tabs>
          <w:tab w:val="left" w:pos="709"/>
        </w:tabs>
        <w:suppressAutoHyphens/>
        <w:jc w:val="both"/>
        <w:rPr>
          <w:rFonts w:ascii="Times New Roman" w:hAnsi="Times New Roman"/>
          <w:color w:val="00000A"/>
        </w:rPr>
      </w:pPr>
      <w:r>
        <w:rPr>
          <w:rFonts w:ascii="Times New Roman" w:hAnsi="Times New Roman"/>
          <w:color w:val="00000A"/>
        </w:rPr>
        <w:t>3) самостоятельную деятельность детей;</w:t>
      </w:r>
    </w:p>
    <w:p w14:paraId="35FF2C37" w14:textId="77777777" w:rsidR="00B75DA5" w:rsidRDefault="007C34FB">
      <w:pPr>
        <w:tabs>
          <w:tab w:val="left" w:pos="709"/>
        </w:tabs>
        <w:suppressAutoHyphens/>
        <w:jc w:val="both"/>
        <w:rPr>
          <w:rFonts w:ascii="Times New Roman" w:hAnsi="Times New Roman"/>
          <w:color w:val="00000A"/>
        </w:rPr>
      </w:pPr>
      <w:r>
        <w:rPr>
          <w:rFonts w:ascii="Times New Roman" w:hAnsi="Times New Roman"/>
          <w:color w:val="00000A"/>
        </w:rPr>
        <w:t>4) взаимодействие с семьями детей по реализации образовательной программы ДО.</w:t>
      </w:r>
    </w:p>
    <w:p w14:paraId="19501013" w14:textId="77777777" w:rsidR="00B75DA5" w:rsidRDefault="007C34FB">
      <w:pPr>
        <w:jc w:val="both"/>
        <w:rPr>
          <w:rFonts w:ascii="Times New Roman" w:hAnsi="Times New Roman"/>
        </w:rPr>
      </w:pPr>
      <w:r>
        <w:rPr>
          <w:rFonts w:ascii="Times New Roman" w:hAnsi="Times New Roman"/>
        </w:rPr>
        <w:t>Образовательная деятельность, осуществляемая в процессе организации различных видов детской деятельности.</w:t>
      </w:r>
    </w:p>
    <w:p w14:paraId="2F85776E" w14:textId="77777777" w:rsidR="00B75DA5" w:rsidRDefault="007C34FB">
      <w:pPr>
        <w:tabs>
          <w:tab w:val="left" w:pos="709"/>
        </w:tabs>
        <w:suppressAutoHyphens/>
        <w:jc w:val="both"/>
        <w:rPr>
          <w:rFonts w:ascii="Times New Roman" w:hAnsi="Times New Roman"/>
          <w:color w:val="00000A"/>
        </w:rPr>
      </w:pPr>
      <w:r>
        <w:rPr>
          <w:rFonts w:ascii="Times New Roman" w:hAnsi="Times New Roman"/>
          <w:color w:val="00000A"/>
        </w:rPr>
        <w:t>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14:paraId="2E43783A" w14:textId="77777777" w:rsidR="00B75DA5" w:rsidRDefault="007C34FB">
      <w:pPr>
        <w:tabs>
          <w:tab w:val="left" w:pos="709"/>
        </w:tabs>
        <w:suppressAutoHyphens/>
        <w:jc w:val="both"/>
        <w:rPr>
          <w:rFonts w:ascii="Times New Roman" w:hAnsi="Times New Roman"/>
          <w:color w:val="00000A"/>
        </w:rPr>
      </w:pPr>
      <w:r>
        <w:rPr>
          <w:rFonts w:ascii="Times New Roman" w:hAnsi="Times New Roman"/>
          <w:color w:val="00000A"/>
        </w:rPr>
        <w:t>1) совместная деятельность педагога с ребёнком, где, взаимодействуя с ребёнком, он выполняет функции педагога: обучает ребёнка чему-то новому;</w:t>
      </w:r>
    </w:p>
    <w:p w14:paraId="6D680490" w14:textId="77777777" w:rsidR="00B75DA5" w:rsidRDefault="007C34FB">
      <w:pPr>
        <w:tabs>
          <w:tab w:val="left" w:pos="709"/>
        </w:tabs>
        <w:suppressAutoHyphens/>
        <w:jc w:val="both"/>
        <w:rPr>
          <w:rFonts w:ascii="Times New Roman" w:hAnsi="Times New Roman"/>
          <w:color w:val="00000A"/>
        </w:rPr>
      </w:pPr>
      <w:r>
        <w:rPr>
          <w:rFonts w:ascii="Times New Roman" w:hAnsi="Times New Roman"/>
          <w:color w:val="00000A"/>
        </w:rPr>
        <w:t>2) совместная деятельность ребёнка с педагогом, при которой ребёнок и педагог - равноправные партнеры;</w:t>
      </w:r>
    </w:p>
    <w:p w14:paraId="4A83EAB1" w14:textId="77777777" w:rsidR="00B75DA5" w:rsidRDefault="007C34FB">
      <w:pPr>
        <w:tabs>
          <w:tab w:val="left" w:pos="709"/>
        </w:tabs>
        <w:suppressAutoHyphens/>
        <w:jc w:val="both"/>
        <w:rPr>
          <w:rFonts w:ascii="Times New Roman" w:hAnsi="Times New Roman"/>
          <w:color w:val="00000A"/>
        </w:rPr>
      </w:pPr>
      <w:r>
        <w:rPr>
          <w:rFonts w:ascii="Times New Roman" w:hAnsi="Times New Roman"/>
          <w:color w:val="00000A"/>
        </w:rPr>
        <w:t>3) 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14:paraId="41CF752C" w14:textId="77777777" w:rsidR="00B75DA5" w:rsidRDefault="007C34FB">
      <w:pPr>
        <w:tabs>
          <w:tab w:val="left" w:pos="709"/>
        </w:tabs>
        <w:suppressAutoHyphens/>
        <w:jc w:val="both"/>
        <w:rPr>
          <w:rFonts w:ascii="Times New Roman" w:hAnsi="Times New Roman"/>
          <w:color w:val="00000A"/>
        </w:rPr>
      </w:pPr>
      <w:r>
        <w:rPr>
          <w:rFonts w:ascii="Times New Roman" w:hAnsi="Times New Roman"/>
          <w:color w:val="00000A"/>
        </w:rPr>
        <w:t>4) 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14:paraId="4ECEEFE7" w14:textId="77777777" w:rsidR="00B75DA5" w:rsidRDefault="007C34FB">
      <w:pPr>
        <w:tabs>
          <w:tab w:val="left" w:pos="709"/>
        </w:tabs>
        <w:suppressAutoHyphens/>
        <w:jc w:val="both"/>
        <w:rPr>
          <w:rFonts w:ascii="Times New Roman" w:hAnsi="Times New Roman"/>
          <w:color w:val="00000A"/>
        </w:rPr>
      </w:pPr>
      <w:r>
        <w:rPr>
          <w:rFonts w:ascii="Times New Roman" w:hAnsi="Times New Roman"/>
          <w:color w:val="00000A"/>
        </w:rPr>
        <w:t>5) 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w:t>
      </w:r>
      <w:r w:rsidR="00381BDE">
        <w:rPr>
          <w:rFonts w:ascii="Times New Roman" w:hAnsi="Times New Roman"/>
          <w:color w:val="00000A"/>
        </w:rPr>
        <w:t>опыты, эксперименты и другое).</w:t>
      </w:r>
    </w:p>
    <w:p w14:paraId="73D63F5D" w14:textId="77777777" w:rsidR="00B75DA5" w:rsidRDefault="007C34FB">
      <w:pPr>
        <w:jc w:val="both"/>
        <w:rPr>
          <w:rFonts w:ascii="Times New Roman" w:hAnsi="Times New Roman"/>
        </w:rPr>
      </w:pPr>
      <w:r>
        <w:rPr>
          <w:rFonts w:ascii="Times New Roman" w:hAnsi="Times New Roman"/>
          <w:color w:val="000000"/>
          <w:shd w:val="clear" w:color="auto" w:fill="FFFFFF"/>
        </w:rPr>
        <w:t>Организуя различные виды деятельности, педагог учитывает опыт ребенка,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14:paraId="7D49D9CD" w14:textId="77777777" w:rsidR="00B75DA5" w:rsidRDefault="007C34FB">
      <w:pPr>
        <w:jc w:val="both"/>
        <w:rPr>
          <w:rFonts w:ascii="Times New Roman" w:hAnsi="Times New Roman"/>
          <w:b/>
        </w:rPr>
      </w:pPr>
      <w:r>
        <w:rPr>
          <w:rFonts w:ascii="Times New Roman" w:hAnsi="Times New Roman"/>
        </w:rPr>
        <w:t>Игра занимает центральное место в жизни ребёнка, являясь преобладающим видом его самостоятельной деятельности.</w:t>
      </w:r>
    </w:p>
    <w:p w14:paraId="153599F7" w14:textId="77777777" w:rsidR="00B75DA5" w:rsidRDefault="007C34FB">
      <w:pPr>
        <w:jc w:val="both"/>
        <w:rPr>
          <w:rFonts w:ascii="Times New Roman" w:hAnsi="Times New Roman"/>
          <w:b/>
        </w:rPr>
      </w:pPr>
      <w:r>
        <w:rPr>
          <w:rFonts w:ascii="Times New Roman" w:hAnsi="Times New Roman"/>
          <w:b/>
        </w:rPr>
        <w:t>Игра</w:t>
      </w:r>
    </w:p>
    <w:p w14:paraId="44606263" w14:textId="77777777" w:rsidR="00B75DA5" w:rsidRDefault="007C34FB">
      <w:pPr>
        <w:numPr>
          <w:ilvl w:val="0"/>
          <w:numId w:val="53"/>
        </w:numPr>
        <w:tabs>
          <w:tab w:val="left" w:pos="709"/>
        </w:tabs>
        <w:suppressAutoHyphens/>
        <w:spacing w:after="200"/>
        <w:jc w:val="both"/>
        <w:rPr>
          <w:rFonts w:ascii="Times New Roman" w:hAnsi="Times New Roman"/>
          <w:color w:val="00000A"/>
        </w:rPr>
      </w:pPr>
      <w:r>
        <w:rPr>
          <w:rFonts w:ascii="Times New Roman" w:hAnsi="Times New Roman"/>
          <w:color w:val="00000A"/>
        </w:rPr>
        <w:t>занимает центральное место в жизни ребенка;</w:t>
      </w:r>
    </w:p>
    <w:p w14:paraId="40AB38A5" w14:textId="77777777" w:rsidR="00B75DA5" w:rsidRDefault="007C34FB">
      <w:pPr>
        <w:numPr>
          <w:ilvl w:val="0"/>
          <w:numId w:val="53"/>
        </w:numPr>
        <w:tabs>
          <w:tab w:val="left" w:pos="709"/>
        </w:tabs>
        <w:suppressAutoHyphens/>
        <w:spacing w:after="200"/>
        <w:jc w:val="both"/>
        <w:rPr>
          <w:rFonts w:ascii="Times New Roman" w:hAnsi="Times New Roman"/>
          <w:color w:val="00000A"/>
        </w:rPr>
      </w:pPr>
      <w:r>
        <w:rPr>
          <w:rFonts w:ascii="Times New Roman" w:hAnsi="Times New Roman"/>
          <w:color w:val="00000A"/>
        </w:rPr>
        <w:t>выполняет обучающую, познавательную, развивающую, воспитательную, социокультурную, коммуникативную, эмоциогенную, психотерапевтическую и другие функции;</w:t>
      </w:r>
    </w:p>
    <w:p w14:paraId="03A8F321" w14:textId="77777777" w:rsidR="00B75DA5" w:rsidRDefault="007C34FB">
      <w:pPr>
        <w:numPr>
          <w:ilvl w:val="0"/>
          <w:numId w:val="53"/>
        </w:numPr>
        <w:tabs>
          <w:tab w:val="left" w:pos="709"/>
        </w:tabs>
        <w:suppressAutoHyphens/>
        <w:spacing w:after="200"/>
        <w:jc w:val="both"/>
        <w:rPr>
          <w:rFonts w:ascii="Times New Roman" w:hAnsi="Times New Roman"/>
          <w:color w:val="00000A"/>
        </w:rPr>
      </w:pPr>
      <w:r>
        <w:rPr>
          <w:rFonts w:ascii="Times New Roman" w:hAnsi="Times New Roman"/>
          <w:color w:val="00000A"/>
        </w:rPr>
        <w:t>выступает как форма организации жизни и деятельности детей, средство разностороннего развития их личности; метод или прием обучения; средство саморазвития, самовоспитания, самообучения, саморегуляции.</w:t>
      </w:r>
    </w:p>
    <w:p w14:paraId="0383DCA8" w14:textId="77777777" w:rsidR="00B75DA5" w:rsidRDefault="007C34FB">
      <w:pPr>
        <w:jc w:val="both"/>
        <w:rPr>
          <w:rFonts w:ascii="Times New Roman" w:hAnsi="Times New Roman"/>
          <w:color w:val="000000"/>
          <w:shd w:val="clear" w:color="auto" w:fill="FFFFFF"/>
        </w:rPr>
      </w:pPr>
      <w:r>
        <w:rPr>
          <w:rFonts w:ascii="Times New Roman" w:hAnsi="Times New Roman"/>
          <w:color w:val="000000"/>
          <w:shd w:val="clear" w:color="auto" w:fill="FFFFFF"/>
        </w:rPr>
        <w:t>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ребенка.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14:paraId="74B4DE30" w14:textId="77777777" w:rsidR="00B75DA5" w:rsidRDefault="007C34FB">
      <w:pPr>
        <w:shd w:val="clear" w:color="auto" w:fill="FFFFFF"/>
        <w:jc w:val="both"/>
        <w:rPr>
          <w:rFonts w:ascii="Times New Roman" w:hAnsi="Times New Roman"/>
          <w:color w:val="000000"/>
        </w:rPr>
      </w:pPr>
      <w:r>
        <w:rPr>
          <w:rFonts w:ascii="Times New Roman" w:hAnsi="Times New Roman"/>
          <w:color w:val="000000"/>
        </w:rPr>
        <w:t>Образовательная деятельность, осуществляемая в утренний отрезок времени, может включать:</w:t>
      </w:r>
    </w:p>
    <w:p w14:paraId="59BCCA60" w14:textId="77777777" w:rsidR="00B75DA5" w:rsidRDefault="007C34FB">
      <w:pPr>
        <w:numPr>
          <w:ilvl w:val="0"/>
          <w:numId w:val="54"/>
        </w:numPr>
        <w:shd w:val="clear" w:color="auto" w:fill="FFFFFF"/>
        <w:spacing w:after="200"/>
        <w:jc w:val="both"/>
        <w:rPr>
          <w:rFonts w:ascii="Times New Roman" w:hAnsi="Times New Roman"/>
          <w:color w:val="000000"/>
        </w:rPr>
      </w:pPr>
      <w:r>
        <w:rPr>
          <w:rFonts w:ascii="Times New Roman" w:hAnsi="Times New Roman"/>
          <w:color w:val="000000"/>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3AACB74B" w14:textId="77777777" w:rsidR="00B75DA5" w:rsidRDefault="007C34FB">
      <w:pPr>
        <w:numPr>
          <w:ilvl w:val="0"/>
          <w:numId w:val="54"/>
        </w:numPr>
        <w:shd w:val="clear" w:color="auto" w:fill="FFFFFF"/>
        <w:spacing w:after="200"/>
        <w:jc w:val="both"/>
        <w:rPr>
          <w:rFonts w:ascii="Times New Roman" w:hAnsi="Times New Roman"/>
          <w:color w:val="000000"/>
        </w:rPr>
      </w:pPr>
      <w:r>
        <w:rPr>
          <w:rFonts w:ascii="Times New Roman" w:hAnsi="Times New Roman"/>
          <w:color w:val="000000"/>
        </w:rP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14:paraId="0F0079BD" w14:textId="77777777" w:rsidR="00B75DA5" w:rsidRDefault="007C34FB">
      <w:pPr>
        <w:numPr>
          <w:ilvl w:val="0"/>
          <w:numId w:val="54"/>
        </w:numPr>
        <w:shd w:val="clear" w:color="auto" w:fill="FFFFFF"/>
        <w:spacing w:after="200"/>
        <w:jc w:val="both"/>
        <w:rPr>
          <w:rFonts w:ascii="Times New Roman" w:hAnsi="Times New Roman"/>
          <w:color w:val="000000"/>
        </w:rPr>
      </w:pPr>
      <w:r>
        <w:rPr>
          <w:rFonts w:ascii="Times New Roman" w:hAnsi="Times New Roman"/>
          <w:color w:val="000000"/>
        </w:rPr>
        <w:t>практические, проблемные ситуации, упражнения (по освоению культурно-гигиенических навыков и культуры здоровья, правил и норм поведения и другие);</w:t>
      </w:r>
    </w:p>
    <w:p w14:paraId="204AF1B2" w14:textId="77777777" w:rsidR="00B75DA5" w:rsidRDefault="007C34FB">
      <w:pPr>
        <w:numPr>
          <w:ilvl w:val="0"/>
          <w:numId w:val="54"/>
        </w:numPr>
        <w:shd w:val="clear" w:color="auto" w:fill="FFFFFF"/>
        <w:spacing w:after="200"/>
        <w:jc w:val="both"/>
        <w:rPr>
          <w:rFonts w:ascii="Times New Roman" w:hAnsi="Times New Roman"/>
          <w:color w:val="000000"/>
        </w:rPr>
      </w:pPr>
      <w:r>
        <w:rPr>
          <w:rFonts w:ascii="Times New Roman" w:hAnsi="Times New Roman"/>
          <w:color w:val="000000"/>
        </w:rPr>
        <w:t>наблюдения за объектами и явлениями природы, трудом взрослых;</w:t>
      </w:r>
    </w:p>
    <w:p w14:paraId="76270FAE" w14:textId="77777777" w:rsidR="00B75DA5" w:rsidRDefault="007C34FB">
      <w:pPr>
        <w:numPr>
          <w:ilvl w:val="0"/>
          <w:numId w:val="54"/>
        </w:numPr>
        <w:shd w:val="clear" w:color="auto" w:fill="FFFFFF"/>
        <w:spacing w:after="200"/>
        <w:jc w:val="both"/>
        <w:rPr>
          <w:rFonts w:ascii="Times New Roman" w:hAnsi="Times New Roman"/>
          <w:color w:val="000000"/>
        </w:rPr>
      </w:pPr>
      <w:r>
        <w:rPr>
          <w:rFonts w:ascii="Times New Roman" w:hAnsi="Times New Roman"/>
          <w:color w:val="000000"/>
        </w:rPr>
        <w:t>трудовые поручения и дежурства (сервировка стола к приему пищи, уход за комнатными растениями и другое);</w:t>
      </w:r>
    </w:p>
    <w:p w14:paraId="53917421" w14:textId="77777777" w:rsidR="00B75DA5" w:rsidRDefault="007C34FB">
      <w:pPr>
        <w:numPr>
          <w:ilvl w:val="0"/>
          <w:numId w:val="54"/>
        </w:numPr>
        <w:shd w:val="clear" w:color="auto" w:fill="FFFFFF"/>
        <w:spacing w:after="200"/>
        <w:jc w:val="both"/>
        <w:rPr>
          <w:rFonts w:ascii="Times New Roman" w:hAnsi="Times New Roman"/>
          <w:color w:val="000000"/>
        </w:rPr>
      </w:pPr>
      <w:r>
        <w:rPr>
          <w:rFonts w:ascii="Times New Roman" w:hAnsi="Times New Roman"/>
          <w:color w:val="000000"/>
        </w:rPr>
        <w:t>индивидуальную работу с детьми в соответствии с задачами разных образовательных областей;</w:t>
      </w:r>
    </w:p>
    <w:p w14:paraId="0E2101D0" w14:textId="77777777" w:rsidR="00B75DA5" w:rsidRDefault="007C34FB">
      <w:pPr>
        <w:numPr>
          <w:ilvl w:val="0"/>
          <w:numId w:val="54"/>
        </w:numPr>
        <w:shd w:val="clear" w:color="auto" w:fill="FFFFFF"/>
        <w:spacing w:after="200"/>
        <w:jc w:val="both"/>
        <w:rPr>
          <w:rFonts w:ascii="Times New Roman" w:hAnsi="Times New Roman"/>
          <w:color w:val="000000"/>
        </w:rPr>
      </w:pPr>
      <w:r>
        <w:rPr>
          <w:rFonts w:ascii="Times New Roman" w:hAnsi="Times New Roman"/>
          <w:color w:val="000000"/>
        </w:rPr>
        <w:t>продуктивную деятельность детей по интересам детей (рисование, конструирование, лепка и другое);</w:t>
      </w:r>
    </w:p>
    <w:p w14:paraId="234F4AA7" w14:textId="77777777" w:rsidR="00B75DA5" w:rsidRDefault="007C34FB">
      <w:pPr>
        <w:numPr>
          <w:ilvl w:val="0"/>
          <w:numId w:val="54"/>
        </w:numPr>
        <w:shd w:val="clear" w:color="auto" w:fill="FFFFFF"/>
        <w:spacing w:after="200"/>
        <w:jc w:val="both"/>
        <w:rPr>
          <w:rFonts w:ascii="Times New Roman" w:hAnsi="Times New Roman"/>
          <w:color w:val="000000"/>
        </w:rPr>
      </w:pPr>
      <w:r>
        <w:rPr>
          <w:rFonts w:ascii="Times New Roman" w:hAnsi="Times New Roman"/>
          <w:color w:val="000000"/>
        </w:rPr>
        <w:t>оздоровительные и закаливающие процедуры, здоровьесберегающие мероприятия, двигательную деятельность (подвижные игры, гимнастика и другое).</w:t>
      </w:r>
    </w:p>
    <w:p w14:paraId="33EFA416" w14:textId="77777777" w:rsidR="00B75DA5" w:rsidRDefault="007C34FB">
      <w:pPr>
        <w:jc w:val="both"/>
        <w:rPr>
          <w:rFonts w:ascii="Times New Roman" w:hAnsi="Times New Roman"/>
        </w:rPr>
      </w:pPr>
      <w:r>
        <w:rPr>
          <w:rFonts w:ascii="Times New Roman" w:hAnsi="Times New Roman"/>
        </w:rPr>
        <w:t>Согласно требованиям СанПиН 1.2.3685-21 в режиме дня предусмотрено время для проведения занятий.</w:t>
      </w:r>
    </w:p>
    <w:p w14:paraId="0B76BB69" w14:textId="77777777" w:rsidR="00B75DA5" w:rsidRDefault="007C34FB">
      <w:pPr>
        <w:jc w:val="both"/>
        <w:rPr>
          <w:rFonts w:ascii="Times New Roman" w:hAnsi="Times New Roman"/>
        </w:rPr>
      </w:pPr>
      <w:r>
        <w:rPr>
          <w:rFonts w:ascii="Times New Roman" w:hAnsi="Times New Roman"/>
          <w:b/>
        </w:rPr>
        <w:t>Занятие</w:t>
      </w:r>
    </w:p>
    <w:p w14:paraId="65004F55" w14:textId="77777777" w:rsidR="00B75DA5" w:rsidRDefault="007C34FB">
      <w:pPr>
        <w:numPr>
          <w:ilvl w:val="0"/>
          <w:numId w:val="55"/>
        </w:numPr>
        <w:tabs>
          <w:tab w:val="left" w:pos="709"/>
        </w:tabs>
        <w:suppressAutoHyphens/>
        <w:spacing w:after="200"/>
        <w:jc w:val="both"/>
        <w:rPr>
          <w:rFonts w:ascii="Times New Roman" w:hAnsi="Times New Roman"/>
          <w:color w:val="00000A"/>
        </w:rPr>
      </w:pPr>
      <w:r>
        <w:rPr>
          <w:rFonts w:ascii="Times New Roman" w:hAnsi="Times New Roman"/>
          <w:color w:val="00000A"/>
        </w:rPr>
        <w:t>это занимательное и интересное для детей дело, которое развивает их;</w:t>
      </w:r>
    </w:p>
    <w:p w14:paraId="57F065D1" w14:textId="77777777" w:rsidR="00B75DA5" w:rsidRDefault="007C34FB">
      <w:pPr>
        <w:numPr>
          <w:ilvl w:val="0"/>
          <w:numId w:val="55"/>
        </w:numPr>
        <w:tabs>
          <w:tab w:val="left" w:pos="709"/>
        </w:tabs>
        <w:suppressAutoHyphens/>
        <w:spacing w:after="200"/>
        <w:jc w:val="both"/>
        <w:rPr>
          <w:rFonts w:ascii="Times New Roman" w:hAnsi="Times New Roman"/>
          <w:color w:val="00000A"/>
        </w:rPr>
      </w:pPr>
      <w:r>
        <w:rPr>
          <w:rFonts w:ascii="Times New Roman" w:hAnsi="Times New Roman"/>
          <w:color w:val="00000A"/>
        </w:rPr>
        <w:t>деятельность, которую организует педагог и в ходе, которой дети осваивают одну или несколько образовательных областей в интеграции;</w:t>
      </w:r>
    </w:p>
    <w:p w14:paraId="3C7ED905" w14:textId="77777777" w:rsidR="00B75DA5" w:rsidRDefault="007C34FB">
      <w:pPr>
        <w:numPr>
          <w:ilvl w:val="0"/>
          <w:numId w:val="55"/>
        </w:numPr>
        <w:tabs>
          <w:tab w:val="left" w:pos="709"/>
        </w:tabs>
        <w:suppressAutoHyphens/>
        <w:spacing w:after="200"/>
        <w:jc w:val="both"/>
        <w:rPr>
          <w:rFonts w:ascii="Times New Roman" w:hAnsi="Times New Roman"/>
          <w:color w:val="00000A"/>
        </w:rPr>
      </w:pPr>
      <w:r>
        <w:rPr>
          <w:rFonts w:ascii="Times New Roman" w:hAnsi="Times New Roman"/>
          <w:color w:val="00000A"/>
        </w:rPr>
        <w:t>форма организации обучения детей, наряду с экскурсиями, дидактическими играми, играми-путешествиями и др. Может быть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 д.</w:t>
      </w:r>
    </w:p>
    <w:p w14:paraId="69586357" w14:textId="77777777" w:rsidR="00B75DA5" w:rsidRDefault="007C34FB">
      <w:pPr>
        <w:jc w:val="both"/>
        <w:rPr>
          <w:rFonts w:ascii="Times New Roman" w:hAnsi="Times New Roman"/>
        </w:rPr>
      </w:pPr>
      <w:r>
        <w:rPr>
          <w:rFonts w:ascii="Times New Roman" w:hAnsi="Times New Roman"/>
          <w:shd w:val="clear" w:color="auto" w:fill="FFFFFF"/>
        </w:rPr>
        <w:t>В рамках отведенного времени педагог может организовывать образовательную деятельность с учетом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14:paraId="7EE7E83A" w14:textId="77777777" w:rsidR="00B75DA5" w:rsidRDefault="007C34FB">
      <w:pPr>
        <w:jc w:val="both"/>
        <w:rPr>
          <w:rFonts w:ascii="Times New Roman" w:hAnsi="Times New Roman"/>
          <w:shd w:val="clear" w:color="auto" w:fill="FFFFFF"/>
        </w:rPr>
      </w:pPr>
      <w:r>
        <w:rPr>
          <w:rFonts w:ascii="Times New Roman" w:hAnsi="Times New Roman"/>
          <w:shd w:val="clear" w:color="auto" w:fill="FFFFFF"/>
        </w:rPr>
        <w:t>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14:paraId="21C5014B" w14:textId="77777777" w:rsidR="00B75DA5" w:rsidRDefault="007C34FB">
      <w:pPr>
        <w:jc w:val="both"/>
        <w:rPr>
          <w:rFonts w:ascii="Times New Roman" w:hAnsi="Times New Roman"/>
          <w:shd w:val="clear" w:color="auto" w:fill="FFFFFF"/>
        </w:rPr>
      </w:pPr>
      <w:r>
        <w:rPr>
          <w:rFonts w:ascii="Times New Roman" w:hAnsi="Times New Roman"/>
          <w:shd w:val="clear" w:color="auto" w:fill="FFFFFF"/>
        </w:rPr>
        <w:t>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14:paraId="1DCF566A" w14:textId="77777777" w:rsidR="00B75DA5" w:rsidRDefault="007C34FB">
      <w:pPr>
        <w:shd w:val="clear" w:color="auto" w:fill="FFFFFF"/>
        <w:jc w:val="both"/>
        <w:rPr>
          <w:rFonts w:ascii="Times New Roman" w:hAnsi="Times New Roman"/>
        </w:rPr>
      </w:pPr>
      <w:r>
        <w:rPr>
          <w:rFonts w:ascii="Times New Roman" w:hAnsi="Times New Roman"/>
        </w:rPr>
        <w:t>Образовательная деятельность, осуществляемая во время прогулки, включает:</w:t>
      </w:r>
    </w:p>
    <w:p w14:paraId="3632F4E1" w14:textId="77777777" w:rsidR="00B75DA5" w:rsidRDefault="007C34FB">
      <w:pPr>
        <w:numPr>
          <w:ilvl w:val="0"/>
          <w:numId w:val="56"/>
        </w:numPr>
        <w:shd w:val="clear" w:color="auto" w:fill="FFFFFF"/>
        <w:spacing w:after="200"/>
        <w:jc w:val="both"/>
        <w:rPr>
          <w:rFonts w:ascii="Times New Roman" w:hAnsi="Times New Roman"/>
        </w:rPr>
      </w:pPr>
      <w:r>
        <w:rPr>
          <w:rFonts w:ascii="Times New Roman" w:hAnsi="Times New Roman"/>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14:paraId="5BE92371" w14:textId="77777777" w:rsidR="00B75DA5" w:rsidRDefault="007C34FB">
      <w:pPr>
        <w:numPr>
          <w:ilvl w:val="0"/>
          <w:numId w:val="56"/>
        </w:numPr>
        <w:shd w:val="clear" w:color="auto" w:fill="FFFFFF"/>
        <w:spacing w:after="200"/>
        <w:jc w:val="both"/>
        <w:rPr>
          <w:rFonts w:ascii="Times New Roman" w:hAnsi="Times New Roman"/>
        </w:rPr>
      </w:pPr>
      <w:r>
        <w:rPr>
          <w:rFonts w:ascii="Times New Roman" w:hAnsi="Times New Roman"/>
        </w:rPr>
        <w:t>подвижные игры и спортивные упражнения, направленные на оптимизацию режима двигательной активности и укрепление здоровья детей;</w:t>
      </w:r>
    </w:p>
    <w:p w14:paraId="1A019FBD" w14:textId="77777777" w:rsidR="00B75DA5" w:rsidRDefault="007C34FB">
      <w:pPr>
        <w:numPr>
          <w:ilvl w:val="0"/>
          <w:numId w:val="56"/>
        </w:numPr>
        <w:shd w:val="clear" w:color="auto" w:fill="FFFFFF"/>
        <w:spacing w:after="200"/>
        <w:jc w:val="both"/>
        <w:rPr>
          <w:rFonts w:ascii="Times New Roman" w:hAnsi="Times New Roman"/>
        </w:rPr>
      </w:pPr>
      <w:r>
        <w:rPr>
          <w:rFonts w:ascii="Times New Roman" w:hAnsi="Times New Roman"/>
        </w:rPr>
        <w:t>экспериментирование с объектами неживой природы;</w:t>
      </w:r>
    </w:p>
    <w:p w14:paraId="4B59C889" w14:textId="77777777" w:rsidR="00B75DA5" w:rsidRDefault="007C34FB">
      <w:pPr>
        <w:numPr>
          <w:ilvl w:val="0"/>
          <w:numId w:val="56"/>
        </w:numPr>
        <w:shd w:val="clear" w:color="auto" w:fill="FFFFFF"/>
        <w:spacing w:after="200"/>
        <w:jc w:val="both"/>
        <w:rPr>
          <w:rFonts w:ascii="Times New Roman" w:hAnsi="Times New Roman"/>
        </w:rPr>
      </w:pPr>
      <w:r>
        <w:rPr>
          <w:rFonts w:ascii="Times New Roman" w:hAnsi="Times New Roman"/>
        </w:rPr>
        <w:t>сюжетно-ролевые и конструктивные игры (с песком, со снегом, с природным материалом);</w:t>
      </w:r>
    </w:p>
    <w:p w14:paraId="4E6F166C" w14:textId="77777777" w:rsidR="00B75DA5" w:rsidRDefault="007C34FB">
      <w:pPr>
        <w:numPr>
          <w:ilvl w:val="0"/>
          <w:numId w:val="56"/>
        </w:numPr>
        <w:shd w:val="clear" w:color="auto" w:fill="FFFFFF"/>
        <w:spacing w:after="200"/>
        <w:jc w:val="both"/>
        <w:rPr>
          <w:rFonts w:ascii="Times New Roman" w:hAnsi="Times New Roman"/>
        </w:rPr>
      </w:pPr>
      <w:r>
        <w:rPr>
          <w:rFonts w:ascii="Times New Roman" w:hAnsi="Times New Roman"/>
        </w:rPr>
        <w:t>элементарную трудовую деятельность детей на участке ДОО;</w:t>
      </w:r>
    </w:p>
    <w:p w14:paraId="16BC013B" w14:textId="77777777" w:rsidR="00B75DA5" w:rsidRDefault="007C34FB">
      <w:pPr>
        <w:numPr>
          <w:ilvl w:val="0"/>
          <w:numId w:val="56"/>
        </w:numPr>
        <w:shd w:val="clear" w:color="auto" w:fill="FFFFFF"/>
        <w:spacing w:after="200"/>
        <w:jc w:val="both"/>
        <w:rPr>
          <w:rFonts w:ascii="Times New Roman" w:hAnsi="Times New Roman"/>
        </w:rPr>
      </w:pPr>
      <w:r>
        <w:rPr>
          <w:rFonts w:ascii="Times New Roman" w:hAnsi="Times New Roman"/>
        </w:rPr>
        <w:t>свободное общение педагога с детьми, индивидуальную работу;</w:t>
      </w:r>
    </w:p>
    <w:p w14:paraId="4587FFA9" w14:textId="77777777" w:rsidR="00B75DA5" w:rsidRDefault="007C34FB">
      <w:pPr>
        <w:numPr>
          <w:ilvl w:val="0"/>
          <w:numId w:val="56"/>
        </w:numPr>
        <w:shd w:val="clear" w:color="auto" w:fill="FFFFFF"/>
        <w:spacing w:after="200"/>
        <w:jc w:val="both"/>
        <w:rPr>
          <w:rFonts w:ascii="Times New Roman" w:hAnsi="Times New Roman"/>
        </w:rPr>
      </w:pPr>
      <w:r>
        <w:rPr>
          <w:rFonts w:ascii="Times New Roman" w:hAnsi="Times New Roman"/>
        </w:rPr>
        <w:t>проведение спортивных праздников (при необходимости).</w:t>
      </w:r>
    </w:p>
    <w:p w14:paraId="0D67DE53" w14:textId="77777777" w:rsidR="00B75DA5" w:rsidRDefault="007C34FB">
      <w:pPr>
        <w:shd w:val="clear" w:color="auto" w:fill="FFFFFF"/>
        <w:jc w:val="both"/>
        <w:rPr>
          <w:rFonts w:ascii="Times New Roman" w:hAnsi="Times New Roman"/>
        </w:rPr>
      </w:pPr>
      <w:r>
        <w:rPr>
          <w:rFonts w:ascii="Times New Roman" w:hAnsi="Times New Roman"/>
        </w:rPr>
        <w:t>Образовательная деятельность, осуществляемая во время прогулки, включает:</w:t>
      </w:r>
    </w:p>
    <w:p w14:paraId="64C8C727" w14:textId="77777777" w:rsidR="00B75DA5" w:rsidRDefault="007C34FB">
      <w:pPr>
        <w:numPr>
          <w:ilvl w:val="0"/>
          <w:numId w:val="57"/>
        </w:numPr>
        <w:shd w:val="clear" w:color="auto" w:fill="FFFFFF"/>
        <w:spacing w:after="200"/>
        <w:jc w:val="both"/>
        <w:rPr>
          <w:rFonts w:ascii="Times New Roman" w:hAnsi="Times New Roman"/>
        </w:rPr>
      </w:pPr>
      <w:r>
        <w:rPr>
          <w:rFonts w:ascii="Times New Roman" w:hAnsi="Times New Roman"/>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14:paraId="058D1B6F" w14:textId="77777777" w:rsidR="00B75DA5" w:rsidRDefault="007C34FB">
      <w:pPr>
        <w:numPr>
          <w:ilvl w:val="0"/>
          <w:numId w:val="57"/>
        </w:numPr>
        <w:shd w:val="clear" w:color="auto" w:fill="FFFFFF"/>
        <w:spacing w:after="200"/>
        <w:jc w:val="both"/>
        <w:rPr>
          <w:rFonts w:ascii="Times New Roman" w:hAnsi="Times New Roman"/>
        </w:rPr>
      </w:pPr>
      <w:r>
        <w:rPr>
          <w:rFonts w:ascii="Times New Roman" w:hAnsi="Times New Roman"/>
        </w:rPr>
        <w:t>подвижные игры и спортивные упражнения, направленные на оптимизацию режима двигательной активности и укрепление здоровья детей;</w:t>
      </w:r>
    </w:p>
    <w:p w14:paraId="116212E5" w14:textId="77777777" w:rsidR="00B75DA5" w:rsidRDefault="007C34FB">
      <w:pPr>
        <w:numPr>
          <w:ilvl w:val="0"/>
          <w:numId w:val="57"/>
        </w:numPr>
        <w:shd w:val="clear" w:color="auto" w:fill="FFFFFF"/>
        <w:spacing w:after="200"/>
        <w:jc w:val="both"/>
        <w:rPr>
          <w:rFonts w:ascii="Times New Roman" w:hAnsi="Times New Roman"/>
        </w:rPr>
      </w:pPr>
      <w:r>
        <w:rPr>
          <w:rFonts w:ascii="Times New Roman" w:hAnsi="Times New Roman"/>
        </w:rPr>
        <w:t>экспериментирование с объектами неживой природы;</w:t>
      </w:r>
    </w:p>
    <w:p w14:paraId="7A7B9D0D" w14:textId="77777777" w:rsidR="00B75DA5" w:rsidRDefault="007C34FB">
      <w:pPr>
        <w:numPr>
          <w:ilvl w:val="0"/>
          <w:numId w:val="57"/>
        </w:numPr>
        <w:shd w:val="clear" w:color="auto" w:fill="FFFFFF"/>
        <w:spacing w:after="200"/>
        <w:jc w:val="both"/>
        <w:rPr>
          <w:rFonts w:ascii="Times New Roman" w:hAnsi="Times New Roman"/>
        </w:rPr>
      </w:pPr>
      <w:r>
        <w:rPr>
          <w:rFonts w:ascii="Times New Roman" w:hAnsi="Times New Roman"/>
        </w:rPr>
        <w:t>сюжетно-ролевые и конструктивные игры (с песком, со снегом, с природным материалом);</w:t>
      </w:r>
    </w:p>
    <w:p w14:paraId="7344EEF6" w14:textId="77777777" w:rsidR="00B75DA5" w:rsidRDefault="007C34FB">
      <w:pPr>
        <w:numPr>
          <w:ilvl w:val="0"/>
          <w:numId w:val="57"/>
        </w:numPr>
        <w:shd w:val="clear" w:color="auto" w:fill="FFFFFF"/>
        <w:spacing w:after="200"/>
        <w:jc w:val="both"/>
        <w:rPr>
          <w:rFonts w:ascii="Times New Roman" w:hAnsi="Times New Roman"/>
        </w:rPr>
      </w:pPr>
      <w:r>
        <w:rPr>
          <w:rFonts w:ascii="Times New Roman" w:hAnsi="Times New Roman"/>
        </w:rPr>
        <w:t>элементарную трудовую деятельность детей на участке ДОО;</w:t>
      </w:r>
    </w:p>
    <w:p w14:paraId="36903B4B" w14:textId="77777777" w:rsidR="00B75DA5" w:rsidRDefault="007C34FB">
      <w:pPr>
        <w:numPr>
          <w:ilvl w:val="0"/>
          <w:numId w:val="57"/>
        </w:numPr>
        <w:shd w:val="clear" w:color="auto" w:fill="FFFFFF"/>
        <w:spacing w:after="200"/>
        <w:jc w:val="both"/>
        <w:rPr>
          <w:rFonts w:ascii="Times New Roman" w:hAnsi="Times New Roman"/>
        </w:rPr>
      </w:pPr>
      <w:r>
        <w:rPr>
          <w:rFonts w:ascii="Times New Roman" w:hAnsi="Times New Roman"/>
        </w:rPr>
        <w:t>свободное общение педагога с детьми, индивидуальную работу;</w:t>
      </w:r>
    </w:p>
    <w:p w14:paraId="563F83B0" w14:textId="77777777" w:rsidR="00B75DA5" w:rsidRDefault="007C34FB">
      <w:pPr>
        <w:numPr>
          <w:ilvl w:val="0"/>
          <w:numId w:val="57"/>
        </w:numPr>
        <w:shd w:val="clear" w:color="auto" w:fill="FFFFFF"/>
        <w:spacing w:after="200"/>
        <w:jc w:val="both"/>
        <w:rPr>
          <w:rFonts w:ascii="Times New Roman" w:hAnsi="Times New Roman"/>
        </w:rPr>
      </w:pPr>
      <w:r>
        <w:rPr>
          <w:rFonts w:ascii="Times New Roman" w:hAnsi="Times New Roman"/>
        </w:rPr>
        <w:t>проведение спортивных праздников (при необходимости).</w:t>
      </w:r>
    </w:p>
    <w:p w14:paraId="5DABCFCD" w14:textId="77777777" w:rsidR="00B75DA5" w:rsidRDefault="007C34FB">
      <w:pPr>
        <w:jc w:val="both"/>
        <w:rPr>
          <w:rFonts w:ascii="Times New Roman" w:hAnsi="Times New Roman"/>
        </w:rPr>
      </w:pPr>
      <w:r>
        <w:rPr>
          <w:rFonts w:ascii="Times New Roman" w:hAnsi="Times New Roman"/>
        </w:rPr>
        <w:t>Во вторую половину дня педагог может организовывать:</w:t>
      </w:r>
    </w:p>
    <w:p w14:paraId="234FD5A6" w14:textId="77777777" w:rsidR="00B75DA5" w:rsidRDefault="007C34FB">
      <w:pPr>
        <w:numPr>
          <w:ilvl w:val="0"/>
          <w:numId w:val="58"/>
        </w:numPr>
        <w:shd w:val="clear" w:color="auto" w:fill="FFFFFF"/>
        <w:spacing w:after="200"/>
        <w:jc w:val="both"/>
        <w:rPr>
          <w:rFonts w:ascii="Times New Roman" w:hAnsi="Times New Roman"/>
          <w:color w:val="000000"/>
        </w:rPr>
      </w:pPr>
      <w:r>
        <w:rPr>
          <w:rFonts w:ascii="Times New Roman" w:hAnsi="Times New Roman"/>
          <w:color w:val="000000"/>
        </w:rP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14:paraId="48C4038B" w14:textId="77777777" w:rsidR="00B75DA5" w:rsidRDefault="007C34FB">
      <w:pPr>
        <w:numPr>
          <w:ilvl w:val="0"/>
          <w:numId w:val="58"/>
        </w:numPr>
        <w:shd w:val="clear" w:color="auto" w:fill="FFFFFF"/>
        <w:spacing w:after="200"/>
        <w:jc w:val="both"/>
        <w:rPr>
          <w:rFonts w:ascii="Times New Roman" w:hAnsi="Times New Roman"/>
          <w:color w:val="000000"/>
        </w:rPr>
      </w:pPr>
      <w:r>
        <w:rPr>
          <w:rFonts w:ascii="Times New Roman" w:hAnsi="Times New Roman"/>
          <w:color w:val="000000"/>
        </w:rP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14:paraId="22C8B4DA" w14:textId="77777777" w:rsidR="00B75DA5" w:rsidRDefault="007C34FB">
      <w:pPr>
        <w:numPr>
          <w:ilvl w:val="0"/>
          <w:numId w:val="58"/>
        </w:numPr>
        <w:shd w:val="clear" w:color="auto" w:fill="FFFFFF"/>
        <w:spacing w:after="200"/>
        <w:jc w:val="both"/>
        <w:rPr>
          <w:rFonts w:ascii="Times New Roman" w:hAnsi="Times New Roman"/>
          <w:color w:val="000000"/>
        </w:rPr>
      </w:pPr>
      <w:r>
        <w:rPr>
          <w:rFonts w:ascii="Times New Roman" w:hAnsi="Times New Roman"/>
          <w:color w:val="000000"/>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08CEE25F" w14:textId="77777777" w:rsidR="00B75DA5" w:rsidRDefault="007C34FB">
      <w:pPr>
        <w:numPr>
          <w:ilvl w:val="0"/>
          <w:numId w:val="58"/>
        </w:numPr>
        <w:shd w:val="clear" w:color="auto" w:fill="FFFFFF"/>
        <w:spacing w:after="200"/>
        <w:jc w:val="both"/>
        <w:rPr>
          <w:rFonts w:ascii="Times New Roman" w:hAnsi="Times New Roman"/>
          <w:color w:val="000000"/>
        </w:rPr>
      </w:pPr>
      <w:r>
        <w:rPr>
          <w:rFonts w:ascii="Times New Roman" w:hAnsi="Times New Roman"/>
          <w:color w:val="000000"/>
        </w:rPr>
        <w:t>опыты и эксперименты, практико-ориентированные проекты, коллекционирование и другое;</w:t>
      </w:r>
    </w:p>
    <w:p w14:paraId="03CEFB75" w14:textId="77777777" w:rsidR="00B75DA5" w:rsidRDefault="007C34FB">
      <w:pPr>
        <w:numPr>
          <w:ilvl w:val="0"/>
          <w:numId w:val="58"/>
        </w:numPr>
        <w:shd w:val="clear" w:color="auto" w:fill="FFFFFF"/>
        <w:spacing w:after="200"/>
        <w:jc w:val="both"/>
        <w:rPr>
          <w:rFonts w:ascii="Times New Roman" w:hAnsi="Times New Roman"/>
          <w:color w:val="000000"/>
        </w:rPr>
      </w:pPr>
      <w:r>
        <w:rPr>
          <w:rFonts w:ascii="Times New Roman" w:hAnsi="Times New Roman"/>
          <w:color w:val="000000"/>
        </w:rP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14:paraId="369159AC" w14:textId="77777777" w:rsidR="00B75DA5" w:rsidRDefault="007C34FB">
      <w:pPr>
        <w:numPr>
          <w:ilvl w:val="0"/>
          <w:numId w:val="58"/>
        </w:numPr>
        <w:shd w:val="clear" w:color="auto" w:fill="FFFFFF"/>
        <w:spacing w:after="200"/>
        <w:jc w:val="both"/>
        <w:rPr>
          <w:rFonts w:ascii="Times New Roman" w:hAnsi="Times New Roman"/>
          <w:color w:val="000000"/>
        </w:rPr>
      </w:pPr>
      <w:r>
        <w:rPr>
          <w:rFonts w:ascii="Times New Roman" w:hAnsi="Times New Roman"/>
          <w:color w:val="000000"/>
        </w:rPr>
        <w:t>слушание и исполнение музыкальных произведений, музыкально-ритмические движения, музыкальные игры и импровизации;</w:t>
      </w:r>
    </w:p>
    <w:p w14:paraId="0129EEBC" w14:textId="77777777" w:rsidR="00B75DA5" w:rsidRDefault="007C34FB">
      <w:pPr>
        <w:numPr>
          <w:ilvl w:val="0"/>
          <w:numId w:val="58"/>
        </w:numPr>
        <w:shd w:val="clear" w:color="auto" w:fill="FFFFFF"/>
        <w:spacing w:after="200"/>
        <w:jc w:val="both"/>
        <w:rPr>
          <w:rFonts w:ascii="Times New Roman" w:hAnsi="Times New Roman"/>
          <w:color w:val="000000"/>
        </w:rPr>
      </w:pPr>
      <w:r>
        <w:rPr>
          <w:rFonts w:ascii="Times New Roman" w:hAnsi="Times New Roman"/>
          <w:color w:val="000000"/>
        </w:rP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14:paraId="40B84E35" w14:textId="77777777" w:rsidR="00B75DA5" w:rsidRDefault="007C34FB">
      <w:pPr>
        <w:numPr>
          <w:ilvl w:val="0"/>
          <w:numId w:val="59"/>
        </w:numPr>
        <w:shd w:val="clear" w:color="auto" w:fill="FFFFFF"/>
        <w:spacing w:after="200"/>
        <w:jc w:val="both"/>
        <w:rPr>
          <w:rFonts w:ascii="Times New Roman" w:hAnsi="Times New Roman"/>
          <w:color w:val="000000"/>
        </w:rPr>
      </w:pPr>
      <w:r>
        <w:rPr>
          <w:rFonts w:ascii="Times New Roman" w:hAnsi="Times New Roman"/>
          <w:color w:val="000000"/>
        </w:rPr>
        <w:t>индивидуальную работу по всем видам деятельности и образовательным областям;</w:t>
      </w:r>
    </w:p>
    <w:p w14:paraId="799D0BA9" w14:textId="77777777" w:rsidR="00B75DA5" w:rsidRDefault="007C34FB">
      <w:pPr>
        <w:numPr>
          <w:ilvl w:val="0"/>
          <w:numId w:val="59"/>
        </w:numPr>
        <w:shd w:val="clear" w:color="auto" w:fill="FFFFFF"/>
        <w:spacing w:after="200"/>
        <w:jc w:val="both"/>
        <w:rPr>
          <w:rFonts w:ascii="Times New Roman" w:hAnsi="Times New Roman"/>
          <w:color w:val="000000"/>
        </w:rPr>
      </w:pPr>
      <w:r>
        <w:rPr>
          <w:rFonts w:ascii="Times New Roman" w:hAnsi="Times New Roman"/>
          <w:color w:val="000000"/>
        </w:rPr>
        <w:t>работу с родителями (законными представителями).</w:t>
      </w:r>
    </w:p>
    <w:p w14:paraId="18D557D8" w14:textId="77777777" w:rsidR="00B75DA5" w:rsidRDefault="007C34FB">
      <w:pPr>
        <w:jc w:val="both"/>
        <w:rPr>
          <w:rFonts w:ascii="Times New Roman" w:hAnsi="Times New Roman"/>
        </w:rPr>
      </w:pPr>
      <w:r>
        <w:rPr>
          <w:rFonts w:ascii="Times New Roman" w:hAnsi="Times New Roman"/>
        </w:rPr>
        <w:t>Культурные практики:</w:t>
      </w:r>
    </w:p>
    <w:p w14:paraId="4B97C047" w14:textId="77777777" w:rsidR="00B75DA5" w:rsidRDefault="007C34FB">
      <w:pPr>
        <w:numPr>
          <w:ilvl w:val="0"/>
          <w:numId w:val="60"/>
        </w:numPr>
        <w:tabs>
          <w:tab w:val="left" w:pos="709"/>
        </w:tabs>
        <w:suppressAutoHyphens/>
        <w:spacing w:after="200"/>
        <w:jc w:val="both"/>
        <w:rPr>
          <w:rFonts w:ascii="Times New Roman" w:hAnsi="Times New Roman"/>
          <w:color w:val="00000A"/>
        </w:rPr>
      </w:pPr>
      <w:r>
        <w:rPr>
          <w:rFonts w:ascii="Times New Roman" w:hAnsi="Times New Roman"/>
          <w:color w:val="00000A"/>
        </w:rPr>
        <w:t>проходят во вторую половину дня;</w:t>
      </w:r>
    </w:p>
    <w:p w14:paraId="17B83039" w14:textId="77777777" w:rsidR="00B75DA5" w:rsidRDefault="007C34FB">
      <w:pPr>
        <w:numPr>
          <w:ilvl w:val="0"/>
          <w:numId w:val="60"/>
        </w:numPr>
        <w:tabs>
          <w:tab w:val="left" w:pos="709"/>
        </w:tabs>
        <w:suppressAutoHyphens/>
        <w:spacing w:after="200"/>
        <w:jc w:val="both"/>
        <w:rPr>
          <w:rFonts w:ascii="Times New Roman" w:hAnsi="Times New Roman"/>
          <w:color w:val="00000A"/>
        </w:rPr>
      </w:pPr>
      <w:r>
        <w:rPr>
          <w:rFonts w:ascii="Times New Roman" w:hAnsi="Times New Roman"/>
          <w:color w:val="00000A"/>
        </w:rPr>
        <w:t>предусматривают разные варианты: игровую, продуктивную, познавательно-исследовательскую практики, чтение художественной литературы;</w:t>
      </w:r>
    </w:p>
    <w:p w14:paraId="101EB8AD" w14:textId="77777777" w:rsidR="00B75DA5" w:rsidRDefault="007C34FB">
      <w:pPr>
        <w:numPr>
          <w:ilvl w:val="0"/>
          <w:numId w:val="60"/>
        </w:numPr>
        <w:tabs>
          <w:tab w:val="left" w:pos="709"/>
        </w:tabs>
        <w:suppressAutoHyphens/>
        <w:spacing w:after="200"/>
        <w:jc w:val="both"/>
        <w:rPr>
          <w:rFonts w:ascii="Times New Roman" w:hAnsi="Times New Roman"/>
          <w:color w:val="00000A"/>
        </w:rPr>
      </w:pPr>
      <w:r>
        <w:rPr>
          <w:rFonts w:ascii="Times New Roman" w:hAnsi="Times New Roman"/>
          <w:color w:val="00000A"/>
        </w:rPr>
        <w:t>могут быть разной тематики, которую определяет педагог на основе вопросов, интереса детей к явлениям окружающей действительности или предметам, значимых событий, неожиданных явлений, художественной литературы и др.</w:t>
      </w:r>
    </w:p>
    <w:p w14:paraId="059F80A5" w14:textId="77777777" w:rsidR="00B75DA5" w:rsidRDefault="007C34FB">
      <w:pPr>
        <w:jc w:val="both"/>
        <w:rPr>
          <w:rFonts w:ascii="Times New Roman" w:hAnsi="Times New Roman"/>
          <w:b/>
          <w:sz w:val="28"/>
          <w:szCs w:val="28"/>
        </w:rPr>
      </w:pPr>
      <w:bookmarkStart w:id="30" w:name="_Toc214886695"/>
      <w:r>
        <w:rPr>
          <w:rStyle w:val="10"/>
          <w:rFonts w:ascii="Times New Roman" w:hAnsi="Times New Roman"/>
          <w:sz w:val="28"/>
          <w:szCs w:val="28"/>
        </w:rPr>
        <w:t>3.3. Способы и направления поддержки детской инициативы</w:t>
      </w:r>
      <w:bookmarkEnd w:id="30"/>
      <w:r>
        <w:rPr>
          <w:rFonts w:ascii="Times New Roman" w:hAnsi="Times New Roman"/>
          <w:b/>
          <w:sz w:val="28"/>
          <w:szCs w:val="28"/>
        </w:rPr>
        <w:t>.</w:t>
      </w:r>
    </w:p>
    <w:p w14:paraId="5316EB78" w14:textId="77777777" w:rsidR="00B75DA5" w:rsidRDefault="007C34FB">
      <w:pPr>
        <w:jc w:val="both"/>
        <w:rPr>
          <w:rFonts w:ascii="Times New Roman" w:hAnsi="Times New Roman"/>
        </w:rPr>
      </w:pPr>
      <w:r>
        <w:rPr>
          <w:rFonts w:ascii="Times New Roman" w:hAnsi="Times New Roman"/>
        </w:rPr>
        <w:t>Обязательная часть (ФОП ДО п. 25)</w:t>
      </w:r>
    </w:p>
    <w:p w14:paraId="315436E8" w14:textId="77777777" w:rsidR="00B75DA5" w:rsidRDefault="00DE50F6">
      <w:pPr>
        <w:jc w:val="both"/>
        <w:rPr>
          <w:rFonts w:ascii="Times New Roman" w:hAnsi="Times New Roman"/>
        </w:rPr>
      </w:pPr>
      <w:hyperlink r:id="rId28" w:history="1">
        <w:r w:rsidR="007C34FB">
          <w:rPr>
            <w:rStyle w:val="a6"/>
            <w:rFonts w:ascii="Times New Roman" w:hAnsi="Times New Roman"/>
          </w:rPr>
          <w:t>http://publication.pravo.gov.ru/Document/View/0001202212280044?index=158</w:t>
        </w:r>
      </w:hyperlink>
      <w:r w:rsidR="007C34FB">
        <w:rPr>
          <w:rFonts w:ascii="Times New Roman" w:hAnsi="Times New Roman"/>
        </w:rPr>
        <w:t xml:space="preserve">             Для поддержки детской инициативы педагог поощряет свободную самостоятельную деятельность детей, основанную на детских интересах и предпочтениях.</w:t>
      </w:r>
    </w:p>
    <w:p w14:paraId="06CB33BB" w14:textId="77777777" w:rsidR="00B75DA5" w:rsidRDefault="007C34FB">
      <w:pPr>
        <w:tabs>
          <w:tab w:val="left" w:pos="1354"/>
        </w:tabs>
        <w:ind w:right="20"/>
        <w:jc w:val="both"/>
        <w:rPr>
          <w:rFonts w:ascii="Times New Roman" w:hAnsi="Times New Roman"/>
        </w:rPr>
      </w:pPr>
      <w:r>
        <w:rPr>
          <w:rFonts w:ascii="Times New Roman" w:hAnsi="Times New Roman"/>
        </w:rPr>
        <w:t>Наиболее благоприятными отрезками времени для организации свободной самостоятельной деятельности детей является утро, когда ребёнок приходит в ДОО и вторая половина дня.</w:t>
      </w:r>
    </w:p>
    <w:p w14:paraId="3C8C516B" w14:textId="77777777" w:rsidR="00B75DA5" w:rsidRDefault="007C34FB">
      <w:pPr>
        <w:tabs>
          <w:tab w:val="left" w:pos="1354"/>
        </w:tabs>
        <w:ind w:right="20"/>
        <w:jc w:val="both"/>
        <w:rPr>
          <w:rFonts w:ascii="Times New Roman" w:hAnsi="Times New Roman"/>
        </w:rPr>
      </w:pPr>
      <w:r>
        <w:rPr>
          <w:rFonts w:ascii="Times New Roman" w:hAnsi="Times New Roman"/>
        </w:rPr>
        <w:t>Любая деятельность ребёнка в ДОО может протекать в форме самостоятельной инициативной деятельности, например:</w:t>
      </w:r>
    </w:p>
    <w:p w14:paraId="6E1C5075" w14:textId="77777777" w:rsidR="00B75DA5" w:rsidRDefault="007C34FB">
      <w:pPr>
        <w:numPr>
          <w:ilvl w:val="0"/>
          <w:numId w:val="61"/>
        </w:numPr>
        <w:spacing w:after="200"/>
        <w:jc w:val="both"/>
        <w:rPr>
          <w:rFonts w:ascii="Times New Roman" w:hAnsi="Times New Roman"/>
        </w:rPr>
      </w:pPr>
      <w:r>
        <w:rPr>
          <w:rFonts w:ascii="Times New Roman" w:hAnsi="Times New Roman"/>
        </w:rPr>
        <w:t>самостоятельная исследовательская деятельность и экспериментирование;</w:t>
      </w:r>
    </w:p>
    <w:p w14:paraId="4F47897F" w14:textId="77777777" w:rsidR="00B75DA5" w:rsidRDefault="007C34FB">
      <w:pPr>
        <w:numPr>
          <w:ilvl w:val="0"/>
          <w:numId w:val="61"/>
        </w:numPr>
        <w:spacing w:after="200"/>
        <w:jc w:val="both"/>
        <w:rPr>
          <w:rFonts w:ascii="Times New Roman" w:hAnsi="Times New Roman"/>
        </w:rPr>
      </w:pPr>
      <w:r>
        <w:rPr>
          <w:rFonts w:ascii="Times New Roman" w:hAnsi="Times New Roman"/>
        </w:rPr>
        <w:t>свободные сюжетно-ролевые, театрализованные, режиссерские игры;</w:t>
      </w:r>
    </w:p>
    <w:p w14:paraId="0672A3AF" w14:textId="77777777" w:rsidR="00B75DA5" w:rsidRDefault="007C34FB">
      <w:pPr>
        <w:numPr>
          <w:ilvl w:val="0"/>
          <w:numId w:val="61"/>
        </w:numPr>
        <w:spacing w:after="200"/>
        <w:jc w:val="both"/>
        <w:rPr>
          <w:rFonts w:ascii="Times New Roman" w:hAnsi="Times New Roman"/>
        </w:rPr>
      </w:pPr>
      <w:r>
        <w:rPr>
          <w:rFonts w:ascii="Times New Roman" w:hAnsi="Times New Roman"/>
        </w:rPr>
        <w:t>игры - импровизации и музыкальные игры;</w:t>
      </w:r>
    </w:p>
    <w:p w14:paraId="76FE1C2E" w14:textId="77777777" w:rsidR="00B75DA5" w:rsidRDefault="007C34FB">
      <w:pPr>
        <w:numPr>
          <w:ilvl w:val="0"/>
          <w:numId w:val="61"/>
        </w:numPr>
        <w:spacing w:after="200"/>
        <w:jc w:val="both"/>
        <w:rPr>
          <w:rFonts w:ascii="Times New Roman" w:hAnsi="Times New Roman"/>
        </w:rPr>
      </w:pPr>
      <w:r>
        <w:rPr>
          <w:rFonts w:ascii="Times New Roman" w:hAnsi="Times New Roman"/>
        </w:rPr>
        <w:t>речевые и словесные игры, игры с буквами, слогами, звуками;</w:t>
      </w:r>
    </w:p>
    <w:p w14:paraId="0D8C05FA" w14:textId="77777777" w:rsidR="00B75DA5" w:rsidRDefault="007C34FB">
      <w:pPr>
        <w:numPr>
          <w:ilvl w:val="0"/>
          <w:numId w:val="61"/>
        </w:numPr>
        <w:spacing w:after="200"/>
        <w:jc w:val="both"/>
        <w:rPr>
          <w:rFonts w:ascii="Times New Roman" w:hAnsi="Times New Roman"/>
        </w:rPr>
      </w:pPr>
      <w:r>
        <w:rPr>
          <w:rFonts w:ascii="Times New Roman" w:hAnsi="Times New Roman"/>
        </w:rPr>
        <w:t>логические игры, развивающие игры математического содержания;</w:t>
      </w:r>
    </w:p>
    <w:p w14:paraId="4FCE05A3" w14:textId="77777777" w:rsidR="00B75DA5" w:rsidRDefault="007C34FB">
      <w:pPr>
        <w:numPr>
          <w:ilvl w:val="0"/>
          <w:numId w:val="61"/>
        </w:numPr>
        <w:spacing w:after="200"/>
        <w:jc w:val="both"/>
        <w:rPr>
          <w:rFonts w:ascii="Times New Roman" w:hAnsi="Times New Roman"/>
        </w:rPr>
      </w:pPr>
      <w:r>
        <w:rPr>
          <w:rFonts w:ascii="Times New Roman" w:hAnsi="Times New Roman"/>
        </w:rPr>
        <w:t>самостоятельная деятельность в книжном уголке;</w:t>
      </w:r>
    </w:p>
    <w:p w14:paraId="2DBB1270" w14:textId="77777777" w:rsidR="00B75DA5" w:rsidRDefault="007C34FB">
      <w:pPr>
        <w:numPr>
          <w:ilvl w:val="0"/>
          <w:numId w:val="61"/>
        </w:numPr>
        <w:spacing w:after="200"/>
        <w:jc w:val="both"/>
        <w:rPr>
          <w:rFonts w:ascii="Times New Roman" w:hAnsi="Times New Roman"/>
        </w:rPr>
      </w:pPr>
      <w:r>
        <w:rPr>
          <w:rFonts w:ascii="Times New Roman" w:hAnsi="Times New Roman"/>
        </w:rPr>
        <w:t>самостоятельная изобразительная деятельность, конструирование;</w:t>
      </w:r>
    </w:p>
    <w:p w14:paraId="7CBF0C74" w14:textId="77777777" w:rsidR="00B75DA5" w:rsidRDefault="007C34FB">
      <w:pPr>
        <w:numPr>
          <w:ilvl w:val="0"/>
          <w:numId w:val="61"/>
        </w:numPr>
        <w:spacing w:after="200"/>
        <w:ind w:right="40"/>
        <w:jc w:val="both"/>
        <w:rPr>
          <w:rFonts w:ascii="Times New Roman" w:hAnsi="Times New Roman"/>
        </w:rPr>
      </w:pPr>
      <w:r>
        <w:rPr>
          <w:rFonts w:ascii="Times New Roman" w:hAnsi="Times New Roman"/>
        </w:rPr>
        <w:t>самостоятельная двигательная деятельность, подвижные игры, выполнение ритмических и танцевальных движений.</w:t>
      </w:r>
    </w:p>
    <w:p w14:paraId="484DC011" w14:textId="77777777" w:rsidR="00B75DA5" w:rsidRDefault="00B75DA5">
      <w:pPr>
        <w:ind w:left="720" w:right="40"/>
        <w:jc w:val="both"/>
        <w:rPr>
          <w:rFonts w:ascii="Times New Roman" w:hAnsi="Times New Roman"/>
        </w:rPr>
      </w:pPr>
    </w:p>
    <w:tbl>
      <w:tblPr>
        <w:tblStyle w:val="53"/>
        <w:tblW w:w="0" w:type="auto"/>
        <w:tblLook w:val="04A0" w:firstRow="1" w:lastRow="0" w:firstColumn="1" w:lastColumn="0" w:noHBand="0" w:noVBand="1"/>
      </w:tblPr>
      <w:tblGrid>
        <w:gridCol w:w="4785"/>
        <w:gridCol w:w="5388"/>
      </w:tblGrid>
      <w:tr w:rsidR="00B75DA5" w14:paraId="24673B32" w14:textId="77777777">
        <w:tc>
          <w:tcPr>
            <w:tcW w:w="10173" w:type="dxa"/>
            <w:gridSpan w:val="2"/>
          </w:tcPr>
          <w:p w14:paraId="69CE24D0" w14:textId="77777777" w:rsidR="00B75DA5" w:rsidRDefault="007C34FB">
            <w:pPr>
              <w:jc w:val="both"/>
            </w:pPr>
            <w:r>
              <w:rPr>
                <w:b/>
              </w:rPr>
              <w:t>Поддержка детской инициативы</w:t>
            </w:r>
          </w:p>
        </w:tc>
      </w:tr>
      <w:tr w:rsidR="00B75DA5" w14:paraId="2B5F7E10" w14:textId="77777777">
        <w:tc>
          <w:tcPr>
            <w:tcW w:w="4785" w:type="dxa"/>
            <w:vAlign w:val="bottom"/>
          </w:tcPr>
          <w:p w14:paraId="2756BBC4" w14:textId="77777777" w:rsidR="00B75DA5" w:rsidRDefault="007C34FB">
            <w:pPr>
              <w:ind w:left="1460"/>
              <w:jc w:val="both"/>
            </w:pPr>
            <w:r>
              <w:rPr>
                <w:b/>
                <w:i/>
              </w:rPr>
              <w:t>Направления</w:t>
            </w:r>
          </w:p>
        </w:tc>
        <w:tc>
          <w:tcPr>
            <w:tcW w:w="5388" w:type="dxa"/>
            <w:vAlign w:val="bottom"/>
          </w:tcPr>
          <w:p w14:paraId="456E166F" w14:textId="77777777" w:rsidR="00B75DA5" w:rsidRDefault="007C34FB">
            <w:pPr>
              <w:jc w:val="both"/>
            </w:pPr>
            <w:r>
              <w:rPr>
                <w:b/>
                <w:i/>
              </w:rPr>
              <w:t>Способы</w:t>
            </w:r>
          </w:p>
        </w:tc>
      </w:tr>
      <w:tr w:rsidR="00B75DA5" w14:paraId="45A2B653" w14:textId="77777777">
        <w:tc>
          <w:tcPr>
            <w:tcW w:w="4785" w:type="dxa"/>
          </w:tcPr>
          <w:p w14:paraId="0973E835" w14:textId="77777777" w:rsidR="00B75DA5" w:rsidRDefault="007C34FB">
            <w:pPr>
              <w:jc w:val="both"/>
            </w:pPr>
            <w:r>
              <w:t>уделять внимание развитию детского интереса к окружающему миру, поощрять желание ребёнка получать новые знания и умения, осуществлять деятельностный пробы в соответствии со своими интересами, задавать познавательные вопросы</w:t>
            </w:r>
          </w:p>
        </w:tc>
        <w:tc>
          <w:tcPr>
            <w:tcW w:w="5388" w:type="dxa"/>
            <w:vMerge w:val="restart"/>
          </w:tcPr>
          <w:p w14:paraId="3E9FFC2A" w14:textId="77777777" w:rsidR="00B75DA5" w:rsidRDefault="007C34FB">
            <w:pPr>
              <w:tabs>
                <w:tab w:val="left" w:pos="1551"/>
              </w:tabs>
              <w:ind w:right="40"/>
              <w:jc w:val="both"/>
            </w:pPr>
            <w:r>
              <w:t>1.Не 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p w14:paraId="1A99B8F8" w14:textId="77777777" w:rsidR="00B75DA5" w:rsidRDefault="007C34FB">
            <w:pPr>
              <w:tabs>
                <w:tab w:val="left" w:pos="1042"/>
              </w:tabs>
              <w:ind w:right="40"/>
              <w:jc w:val="both"/>
            </w:pPr>
            <w:r>
              <w:t>2. У ребёнка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14:paraId="1659B02D" w14:textId="77777777" w:rsidR="00B75DA5" w:rsidRDefault="007C34FB">
            <w:pPr>
              <w:tabs>
                <w:tab w:val="left" w:pos="1042"/>
              </w:tabs>
              <w:ind w:right="40"/>
              <w:jc w:val="both"/>
            </w:pPr>
            <w:r>
              <w:t>3. 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14:paraId="09C87D07" w14:textId="77777777" w:rsidR="00B75DA5" w:rsidRDefault="007C34FB">
            <w:pPr>
              <w:tabs>
                <w:tab w:val="left" w:pos="1033"/>
              </w:tabs>
              <w:ind w:right="40"/>
              <w:jc w:val="both"/>
            </w:pPr>
            <w:r>
              <w:t>4. Педагог может акцентировать внимание на освоении ребёнком универсальных умений организации своей деятельности и формировании у него основ целее полегания: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14:paraId="6B711E60" w14:textId="77777777" w:rsidR="00B75DA5" w:rsidRDefault="007C34FB">
            <w:pPr>
              <w:tabs>
                <w:tab w:val="left" w:pos="1038"/>
              </w:tabs>
              <w:ind w:right="20"/>
              <w:jc w:val="both"/>
            </w:pPr>
            <w:r>
              <w:t>5. 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14:paraId="6DA748DA" w14:textId="77777777" w:rsidR="00B75DA5" w:rsidRDefault="007C34FB">
            <w:pPr>
              <w:tabs>
                <w:tab w:val="left" w:pos="1551"/>
              </w:tabs>
              <w:ind w:right="40"/>
              <w:jc w:val="both"/>
            </w:pPr>
            <w:r>
              <w:t>6. Педагог уделяет особое внимание обогащению РПС,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tc>
      </w:tr>
      <w:tr w:rsidR="00B75DA5" w14:paraId="5B31E7CF" w14:textId="77777777">
        <w:tc>
          <w:tcPr>
            <w:tcW w:w="4785" w:type="dxa"/>
          </w:tcPr>
          <w:p w14:paraId="0E3973FC" w14:textId="77777777" w:rsidR="00B75DA5" w:rsidRDefault="007C34FB">
            <w:pPr>
              <w:tabs>
                <w:tab w:val="left" w:pos="1038"/>
              </w:tabs>
              <w:ind w:right="40"/>
              <w:jc w:val="both"/>
            </w:pPr>
            <w:r>
              <w:t>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tc>
        <w:tc>
          <w:tcPr>
            <w:tcW w:w="5388" w:type="dxa"/>
            <w:vMerge/>
          </w:tcPr>
          <w:p w14:paraId="4D233841" w14:textId="77777777" w:rsidR="00B75DA5" w:rsidRDefault="00B75DA5">
            <w:pPr>
              <w:jc w:val="both"/>
            </w:pPr>
          </w:p>
        </w:tc>
      </w:tr>
      <w:tr w:rsidR="00B75DA5" w14:paraId="1D6D9430" w14:textId="77777777">
        <w:tc>
          <w:tcPr>
            <w:tcW w:w="4785" w:type="dxa"/>
          </w:tcPr>
          <w:p w14:paraId="2496D401" w14:textId="77777777" w:rsidR="00B75DA5" w:rsidRDefault="007C34FB">
            <w:pPr>
              <w:tabs>
                <w:tab w:val="left" w:pos="1028"/>
              </w:tabs>
              <w:ind w:right="40"/>
              <w:jc w:val="both"/>
            </w:pPr>
            <w:r>
              <w:t>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tc>
        <w:tc>
          <w:tcPr>
            <w:tcW w:w="5388" w:type="dxa"/>
            <w:vMerge/>
          </w:tcPr>
          <w:p w14:paraId="4950021B" w14:textId="77777777" w:rsidR="00B75DA5" w:rsidRDefault="00B75DA5">
            <w:pPr>
              <w:jc w:val="both"/>
            </w:pPr>
          </w:p>
        </w:tc>
      </w:tr>
      <w:tr w:rsidR="00B75DA5" w14:paraId="73411AD1" w14:textId="77777777">
        <w:tc>
          <w:tcPr>
            <w:tcW w:w="4785" w:type="dxa"/>
          </w:tcPr>
          <w:p w14:paraId="0FDAA8C4" w14:textId="77777777" w:rsidR="00B75DA5" w:rsidRDefault="007C34FB">
            <w:pPr>
              <w:tabs>
                <w:tab w:val="left" w:pos="1038"/>
              </w:tabs>
              <w:ind w:right="40"/>
              <w:jc w:val="both"/>
            </w:pPr>
            <w:r>
              <w:t>поощрять проявление детской инициативы в течение всего дня пребывания ребёнка в ДОО, используя приемы поддержки, одобрения, похвалы;</w:t>
            </w:r>
          </w:p>
        </w:tc>
        <w:tc>
          <w:tcPr>
            <w:tcW w:w="5388" w:type="dxa"/>
            <w:vMerge/>
          </w:tcPr>
          <w:p w14:paraId="52892AF0" w14:textId="77777777" w:rsidR="00B75DA5" w:rsidRDefault="00B75DA5">
            <w:pPr>
              <w:jc w:val="both"/>
            </w:pPr>
          </w:p>
        </w:tc>
      </w:tr>
      <w:tr w:rsidR="00B75DA5" w14:paraId="471B6791" w14:textId="77777777">
        <w:tc>
          <w:tcPr>
            <w:tcW w:w="4785" w:type="dxa"/>
          </w:tcPr>
          <w:p w14:paraId="23AEB7C4" w14:textId="77777777" w:rsidR="00B75DA5" w:rsidRDefault="007C34FB">
            <w:pPr>
              <w:jc w:val="both"/>
            </w:pPr>
            <w:r>
              <w:t>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tc>
        <w:tc>
          <w:tcPr>
            <w:tcW w:w="5388" w:type="dxa"/>
            <w:vMerge/>
          </w:tcPr>
          <w:p w14:paraId="00CCAD27" w14:textId="77777777" w:rsidR="00B75DA5" w:rsidRDefault="00B75DA5">
            <w:pPr>
              <w:jc w:val="both"/>
            </w:pPr>
          </w:p>
        </w:tc>
      </w:tr>
      <w:tr w:rsidR="00B75DA5" w14:paraId="52AE1EF2" w14:textId="77777777">
        <w:tc>
          <w:tcPr>
            <w:tcW w:w="4785" w:type="dxa"/>
          </w:tcPr>
          <w:p w14:paraId="0160FA93" w14:textId="77777777" w:rsidR="00B75DA5" w:rsidRDefault="007C34FB">
            <w:pPr>
              <w:tabs>
                <w:tab w:val="left" w:pos="1033"/>
              </w:tabs>
              <w:ind w:right="40"/>
              <w:jc w:val="both"/>
            </w:pPr>
            <w:r>
              <w:t>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tc>
        <w:tc>
          <w:tcPr>
            <w:tcW w:w="5388" w:type="dxa"/>
            <w:vMerge/>
          </w:tcPr>
          <w:p w14:paraId="007990A1" w14:textId="77777777" w:rsidR="00B75DA5" w:rsidRDefault="00B75DA5">
            <w:pPr>
              <w:jc w:val="both"/>
            </w:pPr>
          </w:p>
        </w:tc>
      </w:tr>
      <w:tr w:rsidR="00B75DA5" w14:paraId="77105FC4" w14:textId="77777777">
        <w:tc>
          <w:tcPr>
            <w:tcW w:w="4785" w:type="dxa"/>
          </w:tcPr>
          <w:p w14:paraId="7CE60090" w14:textId="77777777" w:rsidR="00B75DA5" w:rsidRDefault="007C34FB">
            <w:pPr>
              <w:tabs>
                <w:tab w:val="left" w:pos="1033"/>
              </w:tabs>
              <w:ind w:right="40"/>
              <w:jc w:val="both"/>
            </w:pPr>
            <w:r>
              <w:t>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tc>
        <w:tc>
          <w:tcPr>
            <w:tcW w:w="5388" w:type="dxa"/>
            <w:vMerge/>
          </w:tcPr>
          <w:p w14:paraId="1EB09351" w14:textId="77777777" w:rsidR="00B75DA5" w:rsidRDefault="00B75DA5">
            <w:pPr>
              <w:jc w:val="both"/>
            </w:pPr>
          </w:p>
        </w:tc>
      </w:tr>
      <w:tr w:rsidR="00B75DA5" w14:paraId="06034482" w14:textId="77777777">
        <w:tc>
          <w:tcPr>
            <w:tcW w:w="4785" w:type="dxa"/>
          </w:tcPr>
          <w:p w14:paraId="4A36DE22" w14:textId="77777777" w:rsidR="00B75DA5" w:rsidRDefault="007C34FB">
            <w:pPr>
              <w:tabs>
                <w:tab w:val="left" w:pos="1033"/>
              </w:tabs>
              <w:ind w:right="40"/>
              <w:jc w:val="both"/>
            </w:pPr>
            <w:r>
              <w:t>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w:t>
            </w:r>
          </w:p>
        </w:tc>
        <w:tc>
          <w:tcPr>
            <w:tcW w:w="5388" w:type="dxa"/>
            <w:vMerge/>
          </w:tcPr>
          <w:p w14:paraId="35F4A8FA" w14:textId="77777777" w:rsidR="00B75DA5" w:rsidRDefault="00B75DA5">
            <w:pPr>
              <w:jc w:val="both"/>
            </w:pPr>
          </w:p>
        </w:tc>
      </w:tr>
    </w:tbl>
    <w:tbl>
      <w:tblPr>
        <w:tblW w:w="10142"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2"/>
      </w:tblGrid>
      <w:tr w:rsidR="00B75DA5" w14:paraId="1A03A9FB" w14:textId="77777777">
        <w:trPr>
          <w:trHeight w:val="196"/>
        </w:trPr>
        <w:tc>
          <w:tcPr>
            <w:tcW w:w="10142" w:type="dxa"/>
          </w:tcPr>
          <w:p w14:paraId="4667DFDB" w14:textId="77777777" w:rsidR="00B75DA5" w:rsidRDefault="007C34FB">
            <w:pPr>
              <w:ind w:right="160"/>
              <w:jc w:val="both"/>
              <w:rPr>
                <w:rFonts w:ascii="Times New Roman" w:hAnsi="Times New Roman"/>
              </w:rPr>
            </w:pPr>
            <w:r>
              <w:rPr>
                <w:rFonts w:ascii="Times New Roman" w:hAnsi="Times New Roman"/>
                <w:b/>
                <w:i/>
              </w:rPr>
              <w:t>Характерные особенности развития инициативы у детей</w:t>
            </w:r>
          </w:p>
        </w:tc>
      </w:tr>
      <w:tr w:rsidR="00B75DA5" w14:paraId="2C59616A" w14:textId="77777777">
        <w:trPr>
          <w:trHeight w:val="196"/>
        </w:trPr>
        <w:tc>
          <w:tcPr>
            <w:tcW w:w="10142" w:type="dxa"/>
          </w:tcPr>
          <w:p w14:paraId="199CB85C" w14:textId="77777777" w:rsidR="00B75DA5" w:rsidRDefault="007C34FB">
            <w:pPr>
              <w:ind w:left="77"/>
              <w:jc w:val="both"/>
              <w:rPr>
                <w:rFonts w:ascii="Times New Roman" w:hAnsi="Times New Roman"/>
                <w:b/>
              </w:rPr>
            </w:pPr>
            <w:r>
              <w:rPr>
                <w:rFonts w:ascii="Times New Roman" w:hAnsi="Times New Roman"/>
                <w:b/>
              </w:rPr>
              <w:t>3-4 года</w:t>
            </w:r>
          </w:p>
        </w:tc>
      </w:tr>
      <w:tr w:rsidR="00B75DA5" w14:paraId="612F1733" w14:textId="77777777">
        <w:trPr>
          <w:trHeight w:val="196"/>
        </w:trPr>
        <w:tc>
          <w:tcPr>
            <w:tcW w:w="10142" w:type="dxa"/>
          </w:tcPr>
          <w:p w14:paraId="7BFAD7A0" w14:textId="77777777" w:rsidR="00B75DA5" w:rsidRDefault="007C34FB">
            <w:pPr>
              <w:tabs>
                <w:tab w:val="left" w:pos="1364"/>
              </w:tabs>
              <w:ind w:right="20"/>
              <w:jc w:val="both"/>
              <w:rPr>
                <w:rFonts w:ascii="Times New Roman" w:hAnsi="Times New Roman"/>
              </w:rPr>
            </w:pPr>
            <w:r>
              <w:rPr>
                <w:rFonts w:ascii="Times New Roman" w:hAnsi="Times New Roman"/>
              </w:rPr>
              <w:t>В возрасте 3-4 лет у ребёнка активно проявляется потребность в общении со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tc>
      </w:tr>
      <w:tr w:rsidR="00B75DA5" w14:paraId="3917A718" w14:textId="77777777">
        <w:trPr>
          <w:trHeight w:val="196"/>
        </w:trPr>
        <w:tc>
          <w:tcPr>
            <w:tcW w:w="10142" w:type="dxa"/>
          </w:tcPr>
          <w:p w14:paraId="6699E5F4" w14:textId="77777777" w:rsidR="00B75DA5" w:rsidRDefault="007C34FB">
            <w:pPr>
              <w:tabs>
                <w:tab w:val="left" w:pos="613"/>
              </w:tabs>
              <w:ind w:left="380" w:right="540"/>
              <w:jc w:val="both"/>
              <w:rPr>
                <w:rFonts w:ascii="Times New Roman" w:hAnsi="Times New Roman"/>
              </w:rPr>
            </w:pPr>
            <w:r>
              <w:rPr>
                <w:rFonts w:ascii="Times New Roman" w:hAnsi="Times New Roman"/>
              </w:rPr>
              <w:t>4-5 лет</w:t>
            </w:r>
          </w:p>
        </w:tc>
      </w:tr>
      <w:tr w:rsidR="00B75DA5" w14:paraId="4EB0EC6E" w14:textId="77777777">
        <w:trPr>
          <w:trHeight w:val="196"/>
        </w:trPr>
        <w:tc>
          <w:tcPr>
            <w:tcW w:w="10142" w:type="dxa"/>
          </w:tcPr>
          <w:p w14:paraId="5B721B4F" w14:textId="77777777" w:rsidR="00B75DA5" w:rsidRDefault="007C34FB">
            <w:pPr>
              <w:tabs>
                <w:tab w:val="left" w:pos="1369"/>
              </w:tabs>
              <w:ind w:right="20"/>
              <w:jc w:val="both"/>
              <w:rPr>
                <w:rFonts w:ascii="Times New Roman" w:hAnsi="Times New Roman"/>
              </w:rPr>
            </w:pPr>
            <w:r>
              <w:rPr>
                <w:rFonts w:ascii="Times New Roman" w:hAnsi="Times New Roman"/>
              </w:rPr>
              <w:t>С четырех-пяти лет у детей наблюдается высокая активность. Данная потребность ребёнка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ребёнком.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ребёнка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14:paraId="438E8C80" w14:textId="77777777" w:rsidR="00B75DA5" w:rsidRDefault="007C34FB">
            <w:pPr>
              <w:ind w:left="20" w:right="40" w:firstLine="720"/>
              <w:jc w:val="both"/>
              <w:rPr>
                <w:rFonts w:ascii="Times New Roman" w:hAnsi="Times New Roman"/>
              </w:rPr>
            </w:pPr>
            <w:r>
              <w:rPr>
                <w:rFonts w:ascii="Times New Roman" w:hAnsi="Times New Roman"/>
              </w:rPr>
              <w:t>Важно, чтобы у ребёнка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tc>
      </w:tr>
      <w:tr w:rsidR="00B75DA5" w14:paraId="4CE9BC60" w14:textId="77777777">
        <w:trPr>
          <w:trHeight w:val="196"/>
        </w:trPr>
        <w:tc>
          <w:tcPr>
            <w:tcW w:w="10142" w:type="dxa"/>
          </w:tcPr>
          <w:p w14:paraId="746B214F" w14:textId="77777777" w:rsidR="00B75DA5" w:rsidRDefault="007C34FB">
            <w:pPr>
              <w:tabs>
                <w:tab w:val="left" w:pos="1369"/>
              </w:tabs>
              <w:ind w:right="40"/>
              <w:jc w:val="both"/>
              <w:rPr>
                <w:rFonts w:ascii="Times New Roman" w:hAnsi="Times New Roman"/>
              </w:rPr>
            </w:pPr>
            <w:r>
              <w:rPr>
                <w:rFonts w:ascii="Times New Roman" w:hAnsi="Times New Roman"/>
              </w:rPr>
              <w:t>Дети пяти-семи лет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p>
        </w:tc>
      </w:tr>
    </w:tbl>
    <w:p w14:paraId="3DEC7F46" w14:textId="77777777" w:rsidR="00B75DA5" w:rsidRDefault="00B75DA5">
      <w:pPr>
        <w:jc w:val="both"/>
        <w:rPr>
          <w:rFonts w:ascii="Times New Roman" w:hAnsi="Times New Roman"/>
        </w:rPr>
      </w:pPr>
    </w:p>
    <w:p w14:paraId="34DB7673" w14:textId="77777777" w:rsidR="00B75DA5" w:rsidRDefault="007C34FB">
      <w:pPr>
        <w:ind w:left="20" w:right="20"/>
        <w:jc w:val="both"/>
        <w:rPr>
          <w:rFonts w:ascii="Times New Roman" w:hAnsi="Times New Roman"/>
          <w:b/>
        </w:rPr>
      </w:pPr>
      <w:bookmarkStart w:id="31" w:name="_Toc214886696"/>
      <w:r>
        <w:rPr>
          <w:rStyle w:val="10"/>
          <w:rFonts w:ascii="Times New Roman" w:hAnsi="Times New Roman"/>
          <w:sz w:val="28"/>
          <w:szCs w:val="28"/>
        </w:rPr>
        <w:t>3.3.1. Особенности взаимодействия педагогического коллектива с семьями воспитанников</w:t>
      </w:r>
      <w:bookmarkEnd w:id="31"/>
      <w:r>
        <w:rPr>
          <w:rFonts w:ascii="Times New Roman" w:hAnsi="Times New Roman"/>
          <w:b/>
        </w:rPr>
        <w:t xml:space="preserve"> </w:t>
      </w:r>
      <w:r>
        <w:rPr>
          <w:rFonts w:ascii="Times New Roman" w:hAnsi="Times New Roman"/>
        </w:rPr>
        <w:t>(ФОП п.26)</w:t>
      </w:r>
    </w:p>
    <w:p w14:paraId="625BE155" w14:textId="77777777" w:rsidR="00B75DA5" w:rsidRDefault="00DE50F6">
      <w:pPr>
        <w:ind w:left="20" w:firstLine="700"/>
        <w:jc w:val="both"/>
        <w:rPr>
          <w:rFonts w:ascii="Times New Roman" w:hAnsi="Times New Roman"/>
        </w:rPr>
      </w:pPr>
      <w:hyperlink r:id="rId29" w:history="1">
        <w:r w:rsidR="007C34FB">
          <w:rPr>
            <w:rStyle w:val="a6"/>
            <w:rFonts w:ascii="Times New Roman" w:hAnsi="Times New Roman"/>
          </w:rPr>
          <w:t>http://publication.pravo.gov.ru/Document/View/0001202212280044?index=162</w:t>
        </w:r>
      </w:hyperlink>
    </w:p>
    <w:p w14:paraId="79E0659F" w14:textId="77777777" w:rsidR="00B75DA5" w:rsidRDefault="007C34FB">
      <w:pPr>
        <w:ind w:left="20" w:firstLine="700"/>
        <w:jc w:val="both"/>
        <w:rPr>
          <w:rFonts w:ascii="Times New Roman" w:hAnsi="Times New Roman"/>
        </w:rPr>
      </w:pPr>
      <w:r>
        <w:rPr>
          <w:rFonts w:ascii="Times New Roman" w:hAnsi="Times New Roman"/>
        </w:rPr>
        <w:t xml:space="preserve">Главными </w:t>
      </w:r>
      <w:r>
        <w:rPr>
          <w:rFonts w:ascii="Times New Roman" w:hAnsi="Times New Roman"/>
          <w:b/>
        </w:rPr>
        <w:t>целями</w:t>
      </w:r>
      <w:r>
        <w:rPr>
          <w:rFonts w:ascii="Times New Roman" w:hAnsi="Times New Roman"/>
        </w:rPr>
        <w:t xml:space="preserve"> взаимодействия педагогического коллектива ДОО с семьями обучающихся дошкольного возраста являются:</w:t>
      </w:r>
    </w:p>
    <w:p w14:paraId="30A78C9C" w14:textId="77777777" w:rsidR="00B75DA5" w:rsidRDefault="007C34FB">
      <w:pPr>
        <w:numPr>
          <w:ilvl w:val="0"/>
          <w:numId w:val="62"/>
        </w:numPr>
        <w:tabs>
          <w:tab w:val="left" w:pos="543"/>
          <w:tab w:val="left" w:pos="709"/>
        </w:tabs>
        <w:suppressAutoHyphens/>
        <w:spacing w:after="200"/>
        <w:ind w:right="140"/>
        <w:jc w:val="both"/>
        <w:rPr>
          <w:rFonts w:ascii="Times New Roman" w:hAnsi="Times New Roman"/>
          <w:color w:val="00000A"/>
        </w:rPr>
      </w:pPr>
      <w:r>
        <w:rPr>
          <w:rFonts w:ascii="Times New Roman" w:hAnsi="Times New Roman"/>
          <w:color w:val="00000A"/>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раннего и дошкольного возрастов;</w:t>
      </w:r>
    </w:p>
    <w:p w14:paraId="26C9FC4A" w14:textId="77777777" w:rsidR="00B75DA5" w:rsidRDefault="007C34FB">
      <w:pPr>
        <w:numPr>
          <w:ilvl w:val="0"/>
          <w:numId w:val="62"/>
        </w:numPr>
        <w:tabs>
          <w:tab w:val="left" w:pos="543"/>
          <w:tab w:val="left" w:pos="709"/>
        </w:tabs>
        <w:suppressAutoHyphens/>
        <w:spacing w:after="200"/>
        <w:ind w:right="160"/>
        <w:jc w:val="both"/>
        <w:rPr>
          <w:rFonts w:ascii="Times New Roman" w:hAnsi="Times New Roman"/>
          <w:color w:val="00000A"/>
        </w:rPr>
      </w:pPr>
      <w:r>
        <w:rPr>
          <w:rFonts w:ascii="Times New Roman" w:hAnsi="Times New Roman"/>
          <w:color w:val="00000A"/>
        </w:rPr>
        <w:t>обеспечение единства подходов к воспитанию и обучению детей в условиях ДОО и семьи; повышение воспитательного потенциала семьи.</w:t>
      </w:r>
    </w:p>
    <w:p w14:paraId="2DE05E87" w14:textId="77777777" w:rsidR="00B75DA5" w:rsidRDefault="007C34FB">
      <w:pPr>
        <w:ind w:left="820"/>
        <w:jc w:val="both"/>
        <w:rPr>
          <w:rFonts w:ascii="Times New Roman" w:hAnsi="Times New Roman"/>
        </w:rPr>
      </w:pPr>
      <w:r>
        <w:rPr>
          <w:rFonts w:ascii="Times New Roman" w:hAnsi="Times New Roman"/>
        </w:rPr>
        <w:t>Достижение этих целей должно осуществляться через решение основных</w:t>
      </w:r>
    </w:p>
    <w:p w14:paraId="13972B00" w14:textId="77777777" w:rsidR="00B75DA5" w:rsidRDefault="007C34FB">
      <w:pPr>
        <w:ind w:left="260"/>
        <w:jc w:val="both"/>
        <w:rPr>
          <w:rFonts w:ascii="Times New Roman" w:hAnsi="Times New Roman"/>
        </w:rPr>
      </w:pPr>
      <w:r>
        <w:rPr>
          <w:rFonts w:ascii="Times New Roman" w:hAnsi="Times New Roman"/>
          <w:b/>
        </w:rPr>
        <w:t>задач:</w:t>
      </w:r>
    </w:p>
    <w:p w14:paraId="29595D31" w14:textId="77777777" w:rsidR="00B75DA5" w:rsidRDefault="007C34FB">
      <w:pPr>
        <w:numPr>
          <w:ilvl w:val="0"/>
          <w:numId w:val="63"/>
        </w:numPr>
        <w:tabs>
          <w:tab w:val="left" w:pos="709"/>
        </w:tabs>
        <w:suppressAutoHyphens/>
        <w:spacing w:after="200"/>
        <w:jc w:val="both"/>
        <w:rPr>
          <w:rFonts w:ascii="Times New Roman" w:hAnsi="Times New Roman"/>
          <w:color w:val="00000A"/>
        </w:rPr>
      </w:pPr>
      <w:r>
        <w:rPr>
          <w:rFonts w:ascii="Times New Roman" w:hAnsi="Times New Roman"/>
          <w:color w:val="00000A"/>
        </w:rPr>
        <w:t>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14:paraId="6458F17F" w14:textId="77777777" w:rsidR="00B75DA5" w:rsidRDefault="007C34FB">
      <w:pPr>
        <w:numPr>
          <w:ilvl w:val="0"/>
          <w:numId w:val="63"/>
        </w:numPr>
        <w:tabs>
          <w:tab w:val="left" w:pos="709"/>
          <w:tab w:val="left" w:pos="2360"/>
          <w:tab w:val="left" w:pos="3900"/>
          <w:tab w:val="left" w:pos="5420"/>
          <w:tab w:val="left" w:pos="7760"/>
          <w:tab w:val="left" w:pos="9440"/>
        </w:tabs>
        <w:suppressAutoHyphens/>
        <w:spacing w:after="200"/>
        <w:jc w:val="both"/>
        <w:rPr>
          <w:rFonts w:ascii="Times New Roman" w:hAnsi="Times New Roman"/>
          <w:color w:val="00000A"/>
        </w:rPr>
      </w:pPr>
      <w:r>
        <w:rPr>
          <w:rFonts w:ascii="Times New Roman" w:hAnsi="Times New Roman"/>
          <w:color w:val="00000A"/>
        </w:rPr>
        <w:t>просвещение</w:t>
      </w:r>
      <w:r>
        <w:rPr>
          <w:rFonts w:ascii="Times New Roman" w:hAnsi="Times New Roman"/>
          <w:color w:val="00000A"/>
        </w:rPr>
        <w:tab/>
        <w:t>родителей</w:t>
      </w:r>
      <w:r>
        <w:rPr>
          <w:rFonts w:ascii="Times New Roman" w:hAnsi="Times New Roman"/>
          <w:color w:val="00000A"/>
        </w:rPr>
        <w:tab/>
        <w:t>(законных</w:t>
      </w:r>
      <w:r>
        <w:rPr>
          <w:rFonts w:ascii="Times New Roman" w:hAnsi="Times New Roman"/>
          <w:color w:val="00000A"/>
        </w:rPr>
        <w:tab/>
        <w:t>представителей),</w:t>
      </w:r>
      <w:r>
        <w:rPr>
          <w:rFonts w:ascii="Times New Roman" w:hAnsi="Times New Roman"/>
          <w:color w:val="00000A"/>
        </w:rPr>
        <w:tab/>
        <w:t>повышение их правовой, психолого-педагогической компетентности в вопросах охраны и укрепления здоровья, развития и образования детей;</w:t>
      </w:r>
    </w:p>
    <w:p w14:paraId="43358707" w14:textId="77777777" w:rsidR="00B75DA5" w:rsidRDefault="007C34FB">
      <w:pPr>
        <w:numPr>
          <w:ilvl w:val="0"/>
          <w:numId w:val="63"/>
        </w:numPr>
        <w:tabs>
          <w:tab w:val="left" w:pos="709"/>
        </w:tabs>
        <w:suppressAutoHyphens/>
        <w:spacing w:after="200"/>
        <w:jc w:val="both"/>
        <w:rPr>
          <w:rFonts w:ascii="Times New Roman" w:hAnsi="Times New Roman"/>
          <w:color w:val="00000A"/>
        </w:rPr>
      </w:pPr>
      <w:r>
        <w:rPr>
          <w:rFonts w:ascii="Times New Roman" w:hAnsi="Times New Roman"/>
          <w:color w:val="00000A"/>
        </w:rPr>
        <w:t>способствование развитию ответственного и осознанного родительства, как базовой основы благополучия семьи;</w:t>
      </w:r>
    </w:p>
    <w:p w14:paraId="7789F4FA" w14:textId="77777777" w:rsidR="00B75DA5" w:rsidRDefault="007C34FB">
      <w:pPr>
        <w:numPr>
          <w:ilvl w:val="0"/>
          <w:numId w:val="63"/>
        </w:numPr>
        <w:tabs>
          <w:tab w:val="left" w:pos="709"/>
        </w:tabs>
        <w:suppressAutoHyphens/>
        <w:spacing w:after="200"/>
        <w:jc w:val="both"/>
        <w:rPr>
          <w:rFonts w:ascii="Times New Roman" w:hAnsi="Times New Roman"/>
          <w:color w:val="00000A"/>
        </w:rPr>
      </w:pPr>
      <w:r>
        <w:rPr>
          <w:rFonts w:ascii="Times New Roman" w:hAnsi="Times New Roman"/>
          <w:color w:val="00000A"/>
        </w:rPr>
        <w:t>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14:paraId="02880812" w14:textId="77777777" w:rsidR="00B75DA5" w:rsidRDefault="007C34FB">
      <w:pPr>
        <w:numPr>
          <w:ilvl w:val="0"/>
          <w:numId w:val="63"/>
        </w:numPr>
        <w:tabs>
          <w:tab w:val="left" w:pos="709"/>
        </w:tabs>
        <w:suppressAutoHyphens/>
        <w:spacing w:after="200"/>
        <w:jc w:val="both"/>
        <w:rPr>
          <w:rFonts w:ascii="Times New Roman" w:hAnsi="Times New Roman"/>
          <w:color w:val="00000A"/>
        </w:rPr>
      </w:pPr>
      <w:r>
        <w:rPr>
          <w:rFonts w:ascii="Times New Roman" w:hAnsi="Times New Roman"/>
          <w:color w:val="00000A"/>
        </w:rPr>
        <w:t>вовлечение родителей (законных представителей) в образовательный процесс.</w:t>
      </w:r>
    </w:p>
    <w:p w14:paraId="37AA47B9" w14:textId="77777777" w:rsidR="00B75DA5" w:rsidRDefault="007C34FB">
      <w:pPr>
        <w:jc w:val="both"/>
        <w:rPr>
          <w:rFonts w:ascii="Times New Roman" w:hAnsi="Times New Roman"/>
        </w:rPr>
      </w:pPr>
      <w:r>
        <w:rPr>
          <w:rFonts w:ascii="Times New Roman" w:hAnsi="Times New Roman"/>
        </w:rPr>
        <w:t>Построение взаимодействия с родителями (законными представителями)</w:t>
      </w:r>
      <w:r w:rsidR="00044E6F">
        <w:rPr>
          <w:rFonts w:ascii="Times New Roman" w:hAnsi="Times New Roman"/>
        </w:rPr>
        <w:t xml:space="preserve"> </w:t>
      </w:r>
      <w:r>
        <w:rPr>
          <w:rFonts w:ascii="Times New Roman" w:hAnsi="Times New Roman"/>
        </w:rPr>
        <w:t xml:space="preserve">должно придерживаться следующих </w:t>
      </w:r>
      <w:r>
        <w:rPr>
          <w:rFonts w:ascii="Times New Roman" w:hAnsi="Times New Roman"/>
          <w:b/>
        </w:rPr>
        <w:t>принципов:</w:t>
      </w:r>
    </w:p>
    <w:p w14:paraId="1A8E4BFE" w14:textId="77777777" w:rsidR="00B75DA5" w:rsidRDefault="007C34FB">
      <w:pPr>
        <w:numPr>
          <w:ilvl w:val="0"/>
          <w:numId w:val="64"/>
        </w:numPr>
        <w:tabs>
          <w:tab w:val="left" w:pos="709"/>
          <w:tab w:val="left" w:pos="739"/>
        </w:tabs>
        <w:suppressAutoHyphens/>
        <w:spacing w:after="200"/>
        <w:jc w:val="both"/>
        <w:rPr>
          <w:rFonts w:ascii="Times New Roman" w:hAnsi="Times New Roman"/>
          <w:color w:val="00000A"/>
        </w:rPr>
      </w:pPr>
      <w:r>
        <w:rPr>
          <w:rFonts w:ascii="Times New Roman" w:hAnsi="Times New Roman"/>
          <w:color w:val="00000A"/>
        </w:rPr>
        <w:t xml:space="preserve">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 </w:t>
      </w:r>
    </w:p>
    <w:p w14:paraId="60061A33" w14:textId="77777777" w:rsidR="00B75DA5" w:rsidRDefault="007C34FB">
      <w:pPr>
        <w:numPr>
          <w:ilvl w:val="0"/>
          <w:numId w:val="64"/>
        </w:numPr>
        <w:tabs>
          <w:tab w:val="left" w:pos="1038"/>
        </w:tabs>
        <w:spacing w:after="200" w:line="276" w:lineRule="auto"/>
        <w:ind w:right="20"/>
        <w:jc w:val="both"/>
        <w:rPr>
          <w:rFonts w:ascii="Times New Roman" w:hAnsi="Times New Roman"/>
        </w:rPr>
      </w:pPr>
      <w:r>
        <w:rPr>
          <w:rFonts w:ascii="Times New Roman" w:hAnsi="Times New Roman"/>
        </w:rPr>
        <w:t>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ребёнка в ДОО и семье;</w:t>
      </w:r>
    </w:p>
    <w:p w14:paraId="652808F1" w14:textId="77777777" w:rsidR="00B75DA5" w:rsidRDefault="007C34FB">
      <w:pPr>
        <w:numPr>
          <w:ilvl w:val="0"/>
          <w:numId w:val="64"/>
        </w:numPr>
        <w:tabs>
          <w:tab w:val="left" w:pos="709"/>
        </w:tabs>
        <w:suppressAutoHyphens/>
        <w:spacing w:after="200" w:line="276" w:lineRule="auto"/>
        <w:jc w:val="both"/>
        <w:rPr>
          <w:rFonts w:ascii="Times New Roman" w:hAnsi="Times New Roman"/>
          <w:color w:val="00000A"/>
        </w:rPr>
      </w:pPr>
      <w:r>
        <w:rPr>
          <w:rFonts w:ascii="Times New Roman" w:hAnsi="Times New Roman"/>
          <w:color w:val="00000A"/>
        </w:rPr>
        <w:t>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14:paraId="4BEBED67" w14:textId="77777777" w:rsidR="00B75DA5" w:rsidRDefault="007C34FB">
      <w:pPr>
        <w:numPr>
          <w:ilvl w:val="0"/>
          <w:numId w:val="65"/>
        </w:numPr>
        <w:tabs>
          <w:tab w:val="left" w:pos="709"/>
        </w:tabs>
        <w:suppressAutoHyphens/>
        <w:spacing w:after="200" w:line="276" w:lineRule="auto"/>
        <w:jc w:val="both"/>
        <w:rPr>
          <w:rFonts w:ascii="Times New Roman" w:hAnsi="Times New Roman"/>
          <w:color w:val="00000A"/>
        </w:rPr>
      </w:pPr>
      <w:r>
        <w:rPr>
          <w:rFonts w:ascii="Times New Roman" w:hAnsi="Times New Roman"/>
          <w:color w:val="00000A"/>
        </w:rPr>
        <w:t>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14:paraId="34FF58D1" w14:textId="77777777" w:rsidR="00B75DA5" w:rsidRDefault="007C34FB">
      <w:pPr>
        <w:numPr>
          <w:ilvl w:val="0"/>
          <w:numId w:val="65"/>
        </w:numPr>
        <w:tabs>
          <w:tab w:val="left" w:pos="709"/>
        </w:tabs>
        <w:suppressAutoHyphens/>
        <w:spacing w:after="200" w:line="276" w:lineRule="auto"/>
        <w:jc w:val="both"/>
        <w:rPr>
          <w:rFonts w:ascii="Times New Roman" w:hAnsi="Times New Roman"/>
          <w:color w:val="00000A"/>
        </w:rPr>
      </w:pPr>
      <w:r>
        <w:rPr>
          <w:rFonts w:ascii="Times New Roman" w:hAnsi="Times New Roman"/>
          <w:color w:val="00000A"/>
        </w:rPr>
        <w:t>возраст сообразность: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14:paraId="42FF1FF2" w14:textId="77777777" w:rsidR="00B75DA5" w:rsidRDefault="00B75DA5">
      <w:pPr>
        <w:spacing w:line="14" w:lineRule="exact"/>
        <w:jc w:val="both"/>
        <w:rPr>
          <w:rFonts w:ascii="Times New Roman" w:hAnsi="Times New Roman"/>
        </w:rPr>
      </w:pPr>
    </w:p>
    <w:p w14:paraId="50794E78" w14:textId="77777777" w:rsidR="00B75DA5" w:rsidRDefault="007C34FB">
      <w:pPr>
        <w:ind w:left="260"/>
        <w:jc w:val="both"/>
        <w:rPr>
          <w:rFonts w:ascii="Times New Roman" w:hAnsi="Times New Roman"/>
          <w:b/>
        </w:rPr>
      </w:pPr>
      <w:r>
        <w:rPr>
          <w:rFonts w:ascii="Times New Roman" w:hAnsi="Times New Roman"/>
        </w:rPr>
        <w:t xml:space="preserve">Деятельность педагогического коллектива ДОО по построению взаимодействия с родителями (законными представителями) обучающихся осуществляется по нескольким </w:t>
      </w:r>
      <w:r>
        <w:rPr>
          <w:rFonts w:ascii="Times New Roman" w:hAnsi="Times New Roman"/>
          <w:b/>
        </w:rPr>
        <w:t>направлениям:</w:t>
      </w:r>
    </w:p>
    <w:p w14:paraId="58C43D57" w14:textId="77777777" w:rsidR="00B75DA5" w:rsidRDefault="007C34FB">
      <w:pPr>
        <w:numPr>
          <w:ilvl w:val="0"/>
          <w:numId w:val="66"/>
        </w:numPr>
        <w:tabs>
          <w:tab w:val="left" w:pos="675"/>
          <w:tab w:val="left" w:pos="709"/>
        </w:tabs>
        <w:suppressAutoHyphens/>
        <w:spacing w:after="200" w:line="276" w:lineRule="auto"/>
        <w:jc w:val="both"/>
        <w:rPr>
          <w:rFonts w:ascii="Times New Roman" w:hAnsi="Times New Roman"/>
          <w:color w:val="00000A"/>
        </w:rPr>
      </w:pPr>
      <w:r>
        <w:rPr>
          <w:rFonts w:ascii="Times New Roman" w:hAnsi="Times New Roman"/>
          <w:color w:val="00000A"/>
        </w:rPr>
        <w:t>диагностико - 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14:paraId="7B721415" w14:textId="77777777" w:rsidR="00B75DA5" w:rsidRDefault="007C34FB">
      <w:pPr>
        <w:numPr>
          <w:ilvl w:val="0"/>
          <w:numId w:val="66"/>
        </w:numPr>
        <w:tabs>
          <w:tab w:val="left" w:pos="709"/>
        </w:tabs>
        <w:suppressAutoHyphens/>
        <w:spacing w:after="200" w:line="276" w:lineRule="auto"/>
        <w:jc w:val="both"/>
        <w:rPr>
          <w:rFonts w:ascii="Times New Roman" w:hAnsi="Times New Roman"/>
          <w:color w:val="00000A"/>
        </w:rPr>
      </w:pPr>
      <w:r>
        <w:rPr>
          <w:rFonts w:ascii="Times New Roman" w:hAnsi="Times New Roman"/>
          <w:color w:val="00000A"/>
        </w:rPr>
        <w:t>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 условиях пребывания ребёнка в группе ДОО; содержании и методах образовательной работы с детьми;</w:t>
      </w:r>
    </w:p>
    <w:p w14:paraId="627975E5" w14:textId="77777777" w:rsidR="00B75DA5" w:rsidRDefault="007C34FB">
      <w:pPr>
        <w:numPr>
          <w:ilvl w:val="0"/>
          <w:numId w:val="66"/>
        </w:numPr>
        <w:tabs>
          <w:tab w:val="left" w:pos="709"/>
        </w:tabs>
        <w:suppressAutoHyphens/>
        <w:spacing w:after="200" w:line="276" w:lineRule="auto"/>
        <w:jc w:val="both"/>
        <w:rPr>
          <w:rFonts w:ascii="Times New Roman" w:hAnsi="Times New Roman"/>
          <w:color w:val="00000A"/>
        </w:rPr>
      </w:pPr>
      <w:r>
        <w:rPr>
          <w:rFonts w:ascii="Times New Roman" w:hAnsi="Times New Roman"/>
          <w:color w:val="00000A"/>
        </w:rPr>
        <w:t>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tbl>
      <w:tblPr>
        <w:tblW w:w="0" w:type="auto"/>
        <w:tblInd w:w="150" w:type="dxa"/>
        <w:tblLayout w:type="fixed"/>
        <w:tblCellMar>
          <w:left w:w="0" w:type="dxa"/>
          <w:right w:w="0" w:type="dxa"/>
        </w:tblCellMar>
        <w:tblLook w:val="04A0" w:firstRow="1" w:lastRow="0" w:firstColumn="1" w:lastColumn="0" w:noHBand="0" w:noVBand="1"/>
      </w:tblPr>
      <w:tblGrid>
        <w:gridCol w:w="3960"/>
        <w:gridCol w:w="5640"/>
      </w:tblGrid>
      <w:tr w:rsidR="00B75DA5" w14:paraId="66C82567" w14:textId="77777777">
        <w:trPr>
          <w:trHeight w:val="268"/>
        </w:trPr>
        <w:tc>
          <w:tcPr>
            <w:tcW w:w="3960" w:type="dxa"/>
            <w:tcBorders>
              <w:top w:val="single" w:sz="8" w:space="0" w:color="auto"/>
              <w:left w:val="single" w:sz="8" w:space="0" w:color="auto"/>
              <w:bottom w:val="single" w:sz="8" w:space="0" w:color="auto"/>
              <w:right w:val="single" w:sz="8" w:space="0" w:color="auto"/>
            </w:tcBorders>
            <w:vAlign w:val="bottom"/>
          </w:tcPr>
          <w:p w14:paraId="68ACAD3A" w14:textId="77777777" w:rsidR="00B75DA5" w:rsidRDefault="007C34FB">
            <w:pPr>
              <w:jc w:val="both"/>
              <w:rPr>
                <w:rFonts w:ascii="Times New Roman" w:hAnsi="Times New Roman"/>
              </w:rPr>
            </w:pPr>
            <w:r>
              <w:rPr>
                <w:rFonts w:ascii="Times New Roman" w:hAnsi="Times New Roman"/>
              </w:rPr>
              <w:t>Направления</w:t>
            </w:r>
          </w:p>
        </w:tc>
        <w:tc>
          <w:tcPr>
            <w:tcW w:w="5640" w:type="dxa"/>
            <w:tcBorders>
              <w:top w:val="single" w:sz="8" w:space="0" w:color="auto"/>
              <w:bottom w:val="single" w:sz="8" w:space="0" w:color="auto"/>
              <w:right w:val="single" w:sz="8" w:space="0" w:color="auto"/>
            </w:tcBorders>
            <w:vAlign w:val="bottom"/>
          </w:tcPr>
          <w:p w14:paraId="437E7E82" w14:textId="77777777" w:rsidR="00B75DA5" w:rsidRDefault="007C34FB">
            <w:pPr>
              <w:jc w:val="both"/>
              <w:rPr>
                <w:rFonts w:ascii="Times New Roman" w:hAnsi="Times New Roman"/>
              </w:rPr>
            </w:pPr>
            <w:r>
              <w:rPr>
                <w:rFonts w:ascii="Times New Roman" w:hAnsi="Times New Roman"/>
              </w:rPr>
              <w:t>Формы взаимодействия с родителями</w:t>
            </w:r>
          </w:p>
        </w:tc>
      </w:tr>
      <w:tr w:rsidR="00B75DA5" w14:paraId="0F6146EB" w14:textId="77777777">
        <w:trPr>
          <w:trHeight w:val="260"/>
        </w:trPr>
        <w:tc>
          <w:tcPr>
            <w:tcW w:w="3960" w:type="dxa"/>
            <w:tcBorders>
              <w:left w:val="single" w:sz="8" w:space="0" w:color="auto"/>
              <w:right w:val="single" w:sz="8" w:space="0" w:color="auto"/>
            </w:tcBorders>
            <w:vAlign w:val="bottom"/>
          </w:tcPr>
          <w:p w14:paraId="274FDB01" w14:textId="77777777" w:rsidR="00B75DA5" w:rsidRDefault="007C34FB">
            <w:pPr>
              <w:jc w:val="both"/>
              <w:rPr>
                <w:rFonts w:ascii="Times New Roman" w:hAnsi="Times New Roman"/>
              </w:rPr>
            </w:pPr>
            <w:r>
              <w:rPr>
                <w:rFonts w:ascii="Times New Roman" w:hAnsi="Times New Roman"/>
              </w:rPr>
              <w:t>Диагностико - аналитическое</w:t>
            </w:r>
          </w:p>
        </w:tc>
        <w:tc>
          <w:tcPr>
            <w:tcW w:w="5640" w:type="dxa"/>
            <w:tcBorders>
              <w:right w:val="single" w:sz="8" w:space="0" w:color="auto"/>
            </w:tcBorders>
            <w:vAlign w:val="bottom"/>
          </w:tcPr>
          <w:p w14:paraId="3D916F22" w14:textId="77777777" w:rsidR="00B75DA5" w:rsidRDefault="007C34FB">
            <w:pPr>
              <w:jc w:val="both"/>
              <w:rPr>
                <w:rFonts w:ascii="Times New Roman" w:hAnsi="Times New Roman"/>
              </w:rPr>
            </w:pPr>
            <w:r>
              <w:rPr>
                <w:rFonts w:ascii="Times New Roman" w:hAnsi="Times New Roman"/>
              </w:rPr>
              <w:t>реализуется через опросы, социологические срезы,</w:t>
            </w:r>
          </w:p>
        </w:tc>
      </w:tr>
      <w:tr w:rsidR="00B75DA5" w14:paraId="40601239" w14:textId="77777777">
        <w:trPr>
          <w:trHeight w:val="276"/>
        </w:trPr>
        <w:tc>
          <w:tcPr>
            <w:tcW w:w="3960" w:type="dxa"/>
            <w:vMerge w:val="restart"/>
            <w:tcBorders>
              <w:left w:val="single" w:sz="8" w:space="0" w:color="auto"/>
              <w:right w:val="single" w:sz="8" w:space="0" w:color="auto"/>
            </w:tcBorders>
            <w:vAlign w:val="bottom"/>
          </w:tcPr>
          <w:p w14:paraId="21EA5780" w14:textId="77777777" w:rsidR="00B75DA5" w:rsidRDefault="00B75DA5">
            <w:pPr>
              <w:jc w:val="both"/>
              <w:rPr>
                <w:rFonts w:ascii="Times New Roman" w:hAnsi="Times New Roman"/>
              </w:rPr>
            </w:pPr>
          </w:p>
        </w:tc>
        <w:tc>
          <w:tcPr>
            <w:tcW w:w="5640" w:type="dxa"/>
            <w:tcBorders>
              <w:right w:val="single" w:sz="8" w:space="0" w:color="auto"/>
            </w:tcBorders>
            <w:vAlign w:val="bottom"/>
          </w:tcPr>
          <w:p w14:paraId="362B90D5" w14:textId="07DD32BC" w:rsidR="00B75DA5" w:rsidRDefault="007C34FB">
            <w:pPr>
              <w:ind w:left="100"/>
              <w:jc w:val="both"/>
              <w:rPr>
                <w:rFonts w:ascii="Times New Roman" w:hAnsi="Times New Roman"/>
              </w:rPr>
            </w:pPr>
            <w:r>
              <w:rPr>
                <w:rFonts w:ascii="Times New Roman" w:hAnsi="Times New Roman"/>
              </w:rPr>
              <w:t>индивидуальные блокноты, «почтовый   ящик»,</w:t>
            </w:r>
          </w:p>
        </w:tc>
      </w:tr>
      <w:tr w:rsidR="00B75DA5" w14:paraId="41DCDD95" w14:textId="77777777">
        <w:trPr>
          <w:trHeight w:val="276"/>
        </w:trPr>
        <w:tc>
          <w:tcPr>
            <w:tcW w:w="3960" w:type="dxa"/>
            <w:vMerge/>
            <w:tcBorders>
              <w:left w:val="single" w:sz="8" w:space="0" w:color="auto"/>
              <w:right w:val="single" w:sz="8" w:space="0" w:color="auto"/>
            </w:tcBorders>
            <w:vAlign w:val="bottom"/>
          </w:tcPr>
          <w:p w14:paraId="40A7DC30" w14:textId="77777777" w:rsidR="00B75DA5" w:rsidRDefault="00B75DA5">
            <w:pPr>
              <w:jc w:val="both"/>
              <w:rPr>
                <w:rFonts w:ascii="Times New Roman" w:hAnsi="Times New Roman"/>
              </w:rPr>
            </w:pPr>
          </w:p>
        </w:tc>
        <w:tc>
          <w:tcPr>
            <w:tcW w:w="5640" w:type="dxa"/>
            <w:tcBorders>
              <w:right w:val="single" w:sz="8" w:space="0" w:color="auto"/>
            </w:tcBorders>
            <w:vAlign w:val="bottom"/>
          </w:tcPr>
          <w:p w14:paraId="02B70238" w14:textId="21406BD8" w:rsidR="00B75DA5" w:rsidRDefault="007C34FB">
            <w:pPr>
              <w:ind w:left="100"/>
              <w:jc w:val="both"/>
              <w:rPr>
                <w:rFonts w:ascii="Times New Roman" w:hAnsi="Times New Roman"/>
              </w:rPr>
            </w:pPr>
            <w:r>
              <w:rPr>
                <w:rFonts w:ascii="Times New Roman" w:hAnsi="Times New Roman"/>
              </w:rPr>
              <w:t>педагогические беседы с родителями (законными</w:t>
            </w:r>
          </w:p>
        </w:tc>
      </w:tr>
      <w:tr w:rsidR="00B75DA5" w14:paraId="74BF0CD5" w14:textId="77777777">
        <w:trPr>
          <w:trHeight w:val="276"/>
        </w:trPr>
        <w:tc>
          <w:tcPr>
            <w:tcW w:w="3960" w:type="dxa"/>
            <w:vMerge/>
            <w:tcBorders>
              <w:left w:val="single" w:sz="8" w:space="0" w:color="auto"/>
              <w:right w:val="single" w:sz="8" w:space="0" w:color="auto"/>
            </w:tcBorders>
            <w:vAlign w:val="bottom"/>
          </w:tcPr>
          <w:p w14:paraId="512D82A9" w14:textId="77777777" w:rsidR="00B75DA5" w:rsidRDefault="00B75DA5">
            <w:pPr>
              <w:jc w:val="both"/>
              <w:rPr>
                <w:rFonts w:ascii="Times New Roman" w:hAnsi="Times New Roman"/>
              </w:rPr>
            </w:pPr>
          </w:p>
        </w:tc>
        <w:tc>
          <w:tcPr>
            <w:tcW w:w="5640" w:type="dxa"/>
            <w:tcBorders>
              <w:right w:val="single" w:sz="8" w:space="0" w:color="auto"/>
            </w:tcBorders>
            <w:vAlign w:val="bottom"/>
          </w:tcPr>
          <w:p w14:paraId="59FA5C98" w14:textId="7410AD62" w:rsidR="00B75DA5" w:rsidRDefault="007C34FB">
            <w:pPr>
              <w:ind w:left="100"/>
              <w:jc w:val="both"/>
              <w:rPr>
                <w:rFonts w:ascii="Times New Roman" w:hAnsi="Times New Roman"/>
              </w:rPr>
            </w:pPr>
            <w:r>
              <w:rPr>
                <w:rFonts w:ascii="Times New Roman" w:hAnsi="Times New Roman"/>
              </w:rPr>
              <w:t>представителями); дни (недели) открытых дверей,</w:t>
            </w:r>
          </w:p>
        </w:tc>
      </w:tr>
      <w:tr w:rsidR="00B75DA5" w14:paraId="4D972428" w14:textId="77777777">
        <w:trPr>
          <w:trHeight w:val="276"/>
        </w:trPr>
        <w:tc>
          <w:tcPr>
            <w:tcW w:w="3960" w:type="dxa"/>
            <w:vMerge/>
            <w:tcBorders>
              <w:left w:val="single" w:sz="8" w:space="0" w:color="auto"/>
              <w:right w:val="single" w:sz="8" w:space="0" w:color="auto"/>
            </w:tcBorders>
            <w:vAlign w:val="bottom"/>
          </w:tcPr>
          <w:p w14:paraId="605C2A82" w14:textId="77777777" w:rsidR="00B75DA5" w:rsidRDefault="00B75DA5">
            <w:pPr>
              <w:jc w:val="both"/>
              <w:rPr>
                <w:rFonts w:ascii="Times New Roman" w:hAnsi="Times New Roman"/>
              </w:rPr>
            </w:pPr>
          </w:p>
        </w:tc>
        <w:tc>
          <w:tcPr>
            <w:tcW w:w="5640" w:type="dxa"/>
            <w:tcBorders>
              <w:right w:val="single" w:sz="8" w:space="0" w:color="auto"/>
            </w:tcBorders>
            <w:vAlign w:val="bottom"/>
          </w:tcPr>
          <w:p w14:paraId="4AD7A30E" w14:textId="53DF725F" w:rsidR="00B75DA5" w:rsidRDefault="007C34FB">
            <w:pPr>
              <w:ind w:left="100"/>
              <w:jc w:val="both"/>
              <w:rPr>
                <w:rFonts w:ascii="Times New Roman" w:hAnsi="Times New Roman"/>
              </w:rPr>
            </w:pPr>
            <w:r>
              <w:rPr>
                <w:rFonts w:ascii="Times New Roman" w:hAnsi="Times New Roman"/>
              </w:rPr>
              <w:t>открытые просмотры занятий  и других видов</w:t>
            </w:r>
          </w:p>
        </w:tc>
      </w:tr>
      <w:tr w:rsidR="00B75DA5" w14:paraId="1F45159E" w14:textId="77777777">
        <w:trPr>
          <w:trHeight w:val="281"/>
        </w:trPr>
        <w:tc>
          <w:tcPr>
            <w:tcW w:w="3960" w:type="dxa"/>
            <w:vMerge/>
            <w:tcBorders>
              <w:left w:val="single" w:sz="8" w:space="0" w:color="auto"/>
              <w:bottom w:val="single" w:sz="8" w:space="0" w:color="auto"/>
              <w:right w:val="single" w:sz="8" w:space="0" w:color="auto"/>
            </w:tcBorders>
            <w:vAlign w:val="bottom"/>
          </w:tcPr>
          <w:p w14:paraId="3A52E4BA" w14:textId="77777777" w:rsidR="00B75DA5" w:rsidRDefault="00B75DA5">
            <w:pPr>
              <w:jc w:val="both"/>
              <w:rPr>
                <w:rFonts w:ascii="Times New Roman" w:hAnsi="Times New Roman"/>
              </w:rPr>
            </w:pPr>
          </w:p>
        </w:tc>
        <w:tc>
          <w:tcPr>
            <w:tcW w:w="5640" w:type="dxa"/>
            <w:tcBorders>
              <w:bottom w:val="single" w:sz="8" w:space="0" w:color="auto"/>
              <w:right w:val="single" w:sz="8" w:space="0" w:color="auto"/>
            </w:tcBorders>
            <w:vAlign w:val="bottom"/>
          </w:tcPr>
          <w:p w14:paraId="191D9761" w14:textId="77777777" w:rsidR="00B75DA5" w:rsidRDefault="007C34FB">
            <w:pPr>
              <w:jc w:val="both"/>
              <w:rPr>
                <w:rFonts w:ascii="Times New Roman" w:hAnsi="Times New Roman"/>
              </w:rPr>
            </w:pPr>
            <w:r>
              <w:rPr>
                <w:rFonts w:ascii="Times New Roman" w:hAnsi="Times New Roman"/>
              </w:rPr>
              <w:t>деятельности детей и так далее;</w:t>
            </w:r>
          </w:p>
        </w:tc>
      </w:tr>
      <w:tr w:rsidR="00B75DA5" w14:paraId="3089E480" w14:textId="77777777">
        <w:trPr>
          <w:trHeight w:val="263"/>
        </w:trPr>
        <w:tc>
          <w:tcPr>
            <w:tcW w:w="3960" w:type="dxa"/>
            <w:tcBorders>
              <w:left w:val="single" w:sz="8" w:space="0" w:color="auto"/>
              <w:right w:val="single" w:sz="8" w:space="0" w:color="auto"/>
            </w:tcBorders>
            <w:vAlign w:val="bottom"/>
          </w:tcPr>
          <w:p w14:paraId="385B1CC6" w14:textId="77777777" w:rsidR="00B75DA5" w:rsidRDefault="007C34FB">
            <w:pPr>
              <w:ind w:left="120"/>
              <w:jc w:val="both"/>
              <w:rPr>
                <w:rFonts w:ascii="Times New Roman" w:hAnsi="Times New Roman"/>
              </w:rPr>
            </w:pPr>
            <w:r>
              <w:rPr>
                <w:rFonts w:ascii="Times New Roman" w:hAnsi="Times New Roman"/>
              </w:rPr>
              <w:t>Просветительское и</w:t>
            </w:r>
          </w:p>
        </w:tc>
        <w:tc>
          <w:tcPr>
            <w:tcW w:w="5640" w:type="dxa"/>
            <w:tcBorders>
              <w:right w:val="single" w:sz="8" w:space="0" w:color="auto"/>
            </w:tcBorders>
            <w:vAlign w:val="bottom"/>
          </w:tcPr>
          <w:p w14:paraId="1A6BB19F" w14:textId="77777777" w:rsidR="00B75DA5" w:rsidRDefault="007C34FB">
            <w:pPr>
              <w:jc w:val="both"/>
              <w:rPr>
                <w:rFonts w:ascii="Times New Roman" w:hAnsi="Times New Roman"/>
              </w:rPr>
            </w:pPr>
            <w:r>
              <w:rPr>
                <w:rFonts w:ascii="Times New Roman" w:hAnsi="Times New Roman"/>
              </w:rPr>
              <w:t>Реализуются через групповые родительские</w:t>
            </w:r>
          </w:p>
        </w:tc>
      </w:tr>
      <w:tr w:rsidR="00B75DA5" w14:paraId="0CA504CC" w14:textId="77777777">
        <w:trPr>
          <w:trHeight w:val="276"/>
        </w:trPr>
        <w:tc>
          <w:tcPr>
            <w:tcW w:w="3960" w:type="dxa"/>
            <w:tcBorders>
              <w:left w:val="single" w:sz="8" w:space="0" w:color="auto"/>
              <w:right w:val="single" w:sz="8" w:space="0" w:color="auto"/>
            </w:tcBorders>
            <w:vAlign w:val="bottom"/>
          </w:tcPr>
          <w:p w14:paraId="350FBDC5" w14:textId="77777777" w:rsidR="00B75DA5" w:rsidRDefault="007C34FB">
            <w:pPr>
              <w:jc w:val="both"/>
              <w:rPr>
                <w:rFonts w:ascii="Times New Roman" w:hAnsi="Times New Roman"/>
              </w:rPr>
            </w:pPr>
            <w:r>
              <w:rPr>
                <w:rFonts w:ascii="Times New Roman" w:hAnsi="Times New Roman"/>
              </w:rPr>
              <w:t>консультационное</w:t>
            </w:r>
          </w:p>
        </w:tc>
        <w:tc>
          <w:tcPr>
            <w:tcW w:w="5640" w:type="dxa"/>
            <w:tcBorders>
              <w:right w:val="single" w:sz="8" w:space="0" w:color="auto"/>
            </w:tcBorders>
            <w:vAlign w:val="bottom"/>
          </w:tcPr>
          <w:p w14:paraId="37EFFC0B" w14:textId="77777777" w:rsidR="00B75DA5" w:rsidRDefault="007C34FB">
            <w:pPr>
              <w:ind w:left="100"/>
              <w:jc w:val="both"/>
              <w:rPr>
                <w:rFonts w:ascii="Times New Roman" w:hAnsi="Times New Roman"/>
              </w:rPr>
            </w:pPr>
            <w:r>
              <w:rPr>
                <w:rFonts w:ascii="Times New Roman" w:hAnsi="Times New Roman"/>
              </w:rPr>
              <w:t>собрания, конференции, круглые столы, семинары­</w:t>
            </w:r>
          </w:p>
        </w:tc>
      </w:tr>
      <w:tr w:rsidR="00B75DA5" w14:paraId="1A0233B9" w14:textId="77777777">
        <w:trPr>
          <w:trHeight w:val="276"/>
        </w:trPr>
        <w:tc>
          <w:tcPr>
            <w:tcW w:w="3960" w:type="dxa"/>
            <w:vMerge w:val="restart"/>
            <w:tcBorders>
              <w:left w:val="single" w:sz="8" w:space="0" w:color="auto"/>
              <w:right w:val="single" w:sz="8" w:space="0" w:color="auto"/>
            </w:tcBorders>
            <w:vAlign w:val="bottom"/>
          </w:tcPr>
          <w:p w14:paraId="31B5AE92" w14:textId="77777777" w:rsidR="00B75DA5" w:rsidRDefault="00B75DA5">
            <w:pPr>
              <w:jc w:val="both"/>
              <w:rPr>
                <w:rFonts w:ascii="Times New Roman" w:hAnsi="Times New Roman"/>
              </w:rPr>
            </w:pPr>
          </w:p>
        </w:tc>
        <w:tc>
          <w:tcPr>
            <w:tcW w:w="5640" w:type="dxa"/>
            <w:tcBorders>
              <w:right w:val="single" w:sz="8" w:space="0" w:color="auto"/>
            </w:tcBorders>
            <w:vAlign w:val="bottom"/>
          </w:tcPr>
          <w:p w14:paraId="21F6F42D" w14:textId="6B30DB70" w:rsidR="00B75DA5" w:rsidRDefault="007C34FB">
            <w:pPr>
              <w:ind w:left="100"/>
              <w:jc w:val="both"/>
              <w:rPr>
                <w:rFonts w:ascii="Times New Roman" w:hAnsi="Times New Roman"/>
              </w:rPr>
            </w:pPr>
            <w:r>
              <w:rPr>
                <w:rFonts w:ascii="Times New Roman" w:hAnsi="Times New Roman"/>
              </w:rPr>
              <w:t>практикумы, тренинги, ролевые игры,</w:t>
            </w:r>
          </w:p>
        </w:tc>
      </w:tr>
      <w:tr w:rsidR="00B75DA5" w14:paraId="7E1E819F" w14:textId="77777777">
        <w:trPr>
          <w:trHeight w:val="277"/>
        </w:trPr>
        <w:tc>
          <w:tcPr>
            <w:tcW w:w="3960" w:type="dxa"/>
            <w:vMerge/>
            <w:tcBorders>
              <w:left w:val="single" w:sz="8" w:space="0" w:color="auto"/>
              <w:right w:val="single" w:sz="8" w:space="0" w:color="auto"/>
            </w:tcBorders>
            <w:vAlign w:val="bottom"/>
          </w:tcPr>
          <w:p w14:paraId="6186FDB9" w14:textId="77777777" w:rsidR="00B75DA5" w:rsidRDefault="00B75DA5">
            <w:pPr>
              <w:jc w:val="both"/>
              <w:rPr>
                <w:rFonts w:ascii="Times New Roman" w:hAnsi="Times New Roman"/>
              </w:rPr>
            </w:pPr>
          </w:p>
        </w:tc>
        <w:tc>
          <w:tcPr>
            <w:tcW w:w="5640" w:type="dxa"/>
            <w:tcBorders>
              <w:left w:val="single" w:sz="8" w:space="0" w:color="auto"/>
              <w:right w:val="single" w:sz="8" w:space="0" w:color="auto"/>
            </w:tcBorders>
            <w:vAlign w:val="bottom"/>
          </w:tcPr>
          <w:p w14:paraId="12C080EB" w14:textId="77777777" w:rsidR="00B75DA5" w:rsidRDefault="007C34FB">
            <w:pPr>
              <w:ind w:left="100"/>
              <w:jc w:val="both"/>
              <w:rPr>
                <w:rFonts w:ascii="Times New Roman" w:hAnsi="Times New Roman"/>
              </w:rPr>
            </w:pPr>
            <w:r>
              <w:rPr>
                <w:rFonts w:ascii="Times New Roman" w:hAnsi="Times New Roman"/>
              </w:rPr>
              <w:t>консультации, педагогические гостиные,</w:t>
            </w:r>
          </w:p>
        </w:tc>
      </w:tr>
      <w:tr w:rsidR="00B75DA5" w14:paraId="37BED74C" w14:textId="77777777">
        <w:trPr>
          <w:trHeight w:val="276"/>
        </w:trPr>
        <w:tc>
          <w:tcPr>
            <w:tcW w:w="3960" w:type="dxa"/>
            <w:vMerge/>
            <w:tcBorders>
              <w:left w:val="single" w:sz="8" w:space="0" w:color="auto"/>
              <w:right w:val="single" w:sz="8" w:space="0" w:color="auto"/>
            </w:tcBorders>
            <w:vAlign w:val="bottom"/>
          </w:tcPr>
          <w:p w14:paraId="735FB130" w14:textId="77777777" w:rsidR="00B75DA5" w:rsidRDefault="00B75DA5">
            <w:pPr>
              <w:jc w:val="both"/>
              <w:rPr>
                <w:rFonts w:ascii="Times New Roman" w:hAnsi="Times New Roman"/>
              </w:rPr>
            </w:pPr>
          </w:p>
        </w:tc>
        <w:tc>
          <w:tcPr>
            <w:tcW w:w="5640" w:type="dxa"/>
            <w:tcBorders>
              <w:left w:val="single" w:sz="8" w:space="0" w:color="auto"/>
              <w:right w:val="single" w:sz="8" w:space="0" w:color="auto"/>
            </w:tcBorders>
            <w:vAlign w:val="bottom"/>
          </w:tcPr>
          <w:p w14:paraId="391D652A" w14:textId="3E337782" w:rsidR="00B75DA5" w:rsidRDefault="007C34FB">
            <w:pPr>
              <w:ind w:left="100"/>
              <w:jc w:val="both"/>
              <w:rPr>
                <w:rFonts w:ascii="Times New Roman" w:hAnsi="Times New Roman"/>
              </w:rPr>
            </w:pPr>
            <w:r>
              <w:rPr>
                <w:rFonts w:ascii="Times New Roman" w:hAnsi="Times New Roman"/>
              </w:rPr>
              <w:t>Родительские клубы и  другое; информационные</w:t>
            </w:r>
          </w:p>
        </w:tc>
      </w:tr>
      <w:tr w:rsidR="00B75DA5" w14:paraId="5B8AF555" w14:textId="77777777">
        <w:trPr>
          <w:trHeight w:val="276"/>
        </w:trPr>
        <w:tc>
          <w:tcPr>
            <w:tcW w:w="3960" w:type="dxa"/>
            <w:vMerge/>
            <w:tcBorders>
              <w:left w:val="single" w:sz="8" w:space="0" w:color="auto"/>
              <w:right w:val="single" w:sz="8" w:space="0" w:color="auto"/>
            </w:tcBorders>
            <w:vAlign w:val="bottom"/>
          </w:tcPr>
          <w:p w14:paraId="2F564CB0" w14:textId="77777777" w:rsidR="00B75DA5" w:rsidRDefault="00B75DA5">
            <w:pPr>
              <w:jc w:val="both"/>
              <w:rPr>
                <w:rFonts w:ascii="Times New Roman" w:hAnsi="Times New Roman"/>
              </w:rPr>
            </w:pPr>
          </w:p>
        </w:tc>
        <w:tc>
          <w:tcPr>
            <w:tcW w:w="5640" w:type="dxa"/>
            <w:tcBorders>
              <w:right w:val="single" w:sz="8" w:space="0" w:color="auto"/>
            </w:tcBorders>
            <w:vAlign w:val="bottom"/>
          </w:tcPr>
          <w:p w14:paraId="1CC8B9C1" w14:textId="77777777" w:rsidR="00B75DA5" w:rsidRDefault="007C34FB">
            <w:pPr>
              <w:ind w:left="100"/>
              <w:jc w:val="both"/>
              <w:rPr>
                <w:rFonts w:ascii="Times New Roman" w:hAnsi="Times New Roman"/>
              </w:rPr>
            </w:pPr>
            <w:r>
              <w:rPr>
                <w:rFonts w:ascii="Times New Roman" w:hAnsi="Times New Roman"/>
              </w:rPr>
              <w:t>проспекты, стенды, ширмы, папки­ передвижки для</w:t>
            </w:r>
          </w:p>
        </w:tc>
      </w:tr>
      <w:tr w:rsidR="00B75DA5" w14:paraId="03B34350" w14:textId="77777777">
        <w:trPr>
          <w:trHeight w:val="276"/>
        </w:trPr>
        <w:tc>
          <w:tcPr>
            <w:tcW w:w="3960" w:type="dxa"/>
            <w:vMerge/>
            <w:tcBorders>
              <w:left w:val="single" w:sz="8" w:space="0" w:color="auto"/>
              <w:right w:val="single" w:sz="8" w:space="0" w:color="auto"/>
            </w:tcBorders>
            <w:vAlign w:val="bottom"/>
          </w:tcPr>
          <w:p w14:paraId="7CF29E02" w14:textId="77777777" w:rsidR="00B75DA5" w:rsidRDefault="00B75DA5">
            <w:pPr>
              <w:jc w:val="both"/>
              <w:rPr>
                <w:rFonts w:ascii="Times New Roman" w:hAnsi="Times New Roman"/>
              </w:rPr>
            </w:pPr>
          </w:p>
        </w:tc>
        <w:tc>
          <w:tcPr>
            <w:tcW w:w="5640" w:type="dxa"/>
            <w:tcBorders>
              <w:right w:val="single" w:sz="8" w:space="0" w:color="auto"/>
            </w:tcBorders>
            <w:vAlign w:val="bottom"/>
          </w:tcPr>
          <w:p w14:paraId="02A4B4A8" w14:textId="3B2108A2" w:rsidR="00B75DA5" w:rsidRDefault="007C34FB">
            <w:pPr>
              <w:ind w:left="100"/>
              <w:jc w:val="both"/>
              <w:rPr>
                <w:rFonts w:ascii="Times New Roman" w:hAnsi="Times New Roman"/>
              </w:rPr>
            </w:pPr>
            <w:r>
              <w:rPr>
                <w:rFonts w:ascii="Times New Roman" w:hAnsi="Times New Roman"/>
              </w:rPr>
              <w:t>родителей (законных представителей); журналы и</w:t>
            </w:r>
          </w:p>
        </w:tc>
      </w:tr>
      <w:tr w:rsidR="00B75DA5" w14:paraId="54063B37" w14:textId="77777777">
        <w:trPr>
          <w:trHeight w:val="276"/>
        </w:trPr>
        <w:tc>
          <w:tcPr>
            <w:tcW w:w="3960" w:type="dxa"/>
            <w:vMerge/>
            <w:tcBorders>
              <w:left w:val="single" w:sz="8" w:space="0" w:color="auto"/>
              <w:right w:val="single" w:sz="8" w:space="0" w:color="auto"/>
            </w:tcBorders>
            <w:vAlign w:val="bottom"/>
          </w:tcPr>
          <w:p w14:paraId="0F2A02F9" w14:textId="77777777" w:rsidR="00B75DA5" w:rsidRDefault="00B75DA5">
            <w:pPr>
              <w:jc w:val="both"/>
              <w:rPr>
                <w:rFonts w:ascii="Times New Roman" w:hAnsi="Times New Roman"/>
              </w:rPr>
            </w:pPr>
          </w:p>
        </w:tc>
        <w:tc>
          <w:tcPr>
            <w:tcW w:w="5640" w:type="dxa"/>
            <w:tcBorders>
              <w:right w:val="single" w:sz="8" w:space="0" w:color="auto"/>
            </w:tcBorders>
            <w:vAlign w:val="bottom"/>
          </w:tcPr>
          <w:p w14:paraId="59C0C9B0" w14:textId="77777777" w:rsidR="00B75DA5" w:rsidRDefault="007C34FB">
            <w:pPr>
              <w:ind w:left="100"/>
              <w:jc w:val="both"/>
              <w:rPr>
                <w:rFonts w:ascii="Times New Roman" w:hAnsi="Times New Roman"/>
              </w:rPr>
            </w:pPr>
            <w:r>
              <w:rPr>
                <w:rFonts w:ascii="Times New Roman" w:hAnsi="Times New Roman"/>
              </w:rPr>
              <w:t>газеты, издаваемые ДОО для родителей (законных</w:t>
            </w:r>
          </w:p>
        </w:tc>
      </w:tr>
      <w:tr w:rsidR="00B75DA5" w14:paraId="5990D6E9" w14:textId="77777777">
        <w:trPr>
          <w:trHeight w:val="274"/>
        </w:trPr>
        <w:tc>
          <w:tcPr>
            <w:tcW w:w="3960" w:type="dxa"/>
            <w:vMerge/>
            <w:tcBorders>
              <w:left w:val="single" w:sz="8" w:space="0" w:color="auto"/>
              <w:right w:val="single" w:sz="8" w:space="0" w:color="auto"/>
            </w:tcBorders>
            <w:vAlign w:val="bottom"/>
          </w:tcPr>
          <w:p w14:paraId="0E1AA013" w14:textId="77777777" w:rsidR="00B75DA5" w:rsidRDefault="00B75DA5">
            <w:pPr>
              <w:jc w:val="both"/>
              <w:rPr>
                <w:rFonts w:ascii="Times New Roman" w:hAnsi="Times New Roman"/>
              </w:rPr>
            </w:pPr>
          </w:p>
        </w:tc>
        <w:tc>
          <w:tcPr>
            <w:tcW w:w="5640" w:type="dxa"/>
            <w:tcBorders>
              <w:right w:val="single" w:sz="8" w:space="0" w:color="auto"/>
            </w:tcBorders>
            <w:vAlign w:val="bottom"/>
          </w:tcPr>
          <w:p w14:paraId="2E7BAC61" w14:textId="568BC5F0" w:rsidR="00B75DA5" w:rsidRDefault="007C34FB">
            <w:pPr>
              <w:ind w:left="100"/>
              <w:jc w:val="both"/>
              <w:rPr>
                <w:rFonts w:ascii="Times New Roman" w:hAnsi="Times New Roman"/>
              </w:rPr>
            </w:pPr>
            <w:r>
              <w:rPr>
                <w:rFonts w:ascii="Times New Roman" w:hAnsi="Times New Roman"/>
              </w:rPr>
              <w:t>представителей), педагогические библиотеки для</w:t>
            </w:r>
          </w:p>
        </w:tc>
      </w:tr>
      <w:tr w:rsidR="00B75DA5" w14:paraId="2A4710E4" w14:textId="77777777">
        <w:trPr>
          <w:trHeight w:val="276"/>
        </w:trPr>
        <w:tc>
          <w:tcPr>
            <w:tcW w:w="3960" w:type="dxa"/>
            <w:vMerge/>
            <w:tcBorders>
              <w:left w:val="single" w:sz="8" w:space="0" w:color="auto"/>
              <w:right w:val="single" w:sz="8" w:space="0" w:color="auto"/>
            </w:tcBorders>
            <w:vAlign w:val="bottom"/>
          </w:tcPr>
          <w:p w14:paraId="24918209" w14:textId="77777777" w:rsidR="00B75DA5" w:rsidRDefault="00B75DA5">
            <w:pPr>
              <w:jc w:val="both"/>
              <w:rPr>
                <w:rFonts w:ascii="Times New Roman" w:hAnsi="Times New Roman"/>
              </w:rPr>
            </w:pPr>
          </w:p>
        </w:tc>
        <w:tc>
          <w:tcPr>
            <w:tcW w:w="5640" w:type="dxa"/>
            <w:tcBorders>
              <w:right w:val="single" w:sz="8" w:space="0" w:color="auto"/>
            </w:tcBorders>
            <w:vAlign w:val="bottom"/>
          </w:tcPr>
          <w:p w14:paraId="7D36617E" w14:textId="77777777" w:rsidR="00B75DA5" w:rsidRDefault="007C34FB">
            <w:pPr>
              <w:ind w:left="100"/>
              <w:jc w:val="both"/>
              <w:rPr>
                <w:rFonts w:ascii="Times New Roman" w:hAnsi="Times New Roman"/>
              </w:rPr>
            </w:pPr>
            <w:r>
              <w:rPr>
                <w:rFonts w:ascii="Times New Roman" w:hAnsi="Times New Roman"/>
              </w:rPr>
              <w:t>родителей (законных представителей); сайты ДОО и</w:t>
            </w:r>
          </w:p>
        </w:tc>
      </w:tr>
      <w:tr w:rsidR="00B75DA5" w14:paraId="7C0DAA40" w14:textId="77777777">
        <w:trPr>
          <w:trHeight w:val="276"/>
        </w:trPr>
        <w:tc>
          <w:tcPr>
            <w:tcW w:w="3960" w:type="dxa"/>
            <w:vMerge/>
            <w:tcBorders>
              <w:left w:val="single" w:sz="8" w:space="0" w:color="auto"/>
              <w:right w:val="single" w:sz="8" w:space="0" w:color="auto"/>
            </w:tcBorders>
            <w:vAlign w:val="bottom"/>
          </w:tcPr>
          <w:p w14:paraId="035FC6E2" w14:textId="77777777" w:rsidR="00B75DA5" w:rsidRDefault="00B75DA5">
            <w:pPr>
              <w:jc w:val="both"/>
              <w:rPr>
                <w:rFonts w:ascii="Times New Roman" w:hAnsi="Times New Roman"/>
              </w:rPr>
            </w:pPr>
          </w:p>
        </w:tc>
        <w:tc>
          <w:tcPr>
            <w:tcW w:w="5640" w:type="dxa"/>
            <w:tcBorders>
              <w:right w:val="single" w:sz="8" w:space="0" w:color="auto"/>
            </w:tcBorders>
            <w:vAlign w:val="bottom"/>
          </w:tcPr>
          <w:p w14:paraId="0C5D8D98" w14:textId="77777777" w:rsidR="00B75DA5" w:rsidRDefault="007C34FB">
            <w:pPr>
              <w:ind w:left="100"/>
              <w:jc w:val="both"/>
              <w:rPr>
                <w:rFonts w:ascii="Times New Roman" w:hAnsi="Times New Roman"/>
              </w:rPr>
            </w:pPr>
            <w:r>
              <w:rPr>
                <w:rFonts w:ascii="Times New Roman" w:hAnsi="Times New Roman"/>
              </w:rPr>
              <w:t>Социальные группы в сети Интернет;</w:t>
            </w:r>
          </w:p>
        </w:tc>
      </w:tr>
      <w:tr w:rsidR="00B75DA5" w14:paraId="4AFB5487" w14:textId="77777777">
        <w:trPr>
          <w:trHeight w:val="276"/>
        </w:trPr>
        <w:tc>
          <w:tcPr>
            <w:tcW w:w="3960" w:type="dxa"/>
            <w:vMerge/>
            <w:tcBorders>
              <w:left w:val="single" w:sz="8" w:space="0" w:color="auto"/>
              <w:right w:val="single" w:sz="8" w:space="0" w:color="auto"/>
            </w:tcBorders>
            <w:vAlign w:val="bottom"/>
          </w:tcPr>
          <w:p w14:paraId="334955A2" w14:textId="77777777" w:rsidR="00B75DA5" w:rsidRDefault="00B75DA5">
            <w:pPr>
              <w:jc w:val="both"/>
              <w:rPr>
                <w:rFonts w:ascii="Times New Roman" w:hAnsi="Times New Roman"/>
              </w:rPr>
            </w:pPr>
          </w:p>
        </w:tc>
        <w:tc>
          <w:tcPr>
            <w:tcW w:w="5640" w:type="dxa"/>
            <w:tcBorders>
              <w:right w:val="single" w:sz="8" w:space="0" w:color="auto"/>
            </w:tcBorders>
            <w:vAlign w:val="bottom"/>
          </w:tcPr>
          <w:p w14:paraId="1F66EF69" w14:textId="77777777" w:rsidR="00B75DA5" w:rsidRDefault="007C34FB">
            <w:pPr>
              <w:ind w:left="100"/>
              <w:jc w:val="both"/>
              <w:rPr>
                <w:rFonts w:ascii="Times New Roman" w:hAnsi="Times New Roman"/>
              </w:rPr>
            </w:pPr>
            <w:r>
              <w:rPr>
                <w:rFonts w:ascii="Times New Roman" w:hAnsi="Times New Roman"/>
              </w:rPr>
              <w:t>Медиа репортажи и интервью; фотографии, выставки</w:t>
            </w:r>
          </w:p>
        </w:tc>
      </w:tr>
      <w:tr w:rsidR="00B75DA5" w14:paraId="0A6DA12C" w14:textId="77777777">
        <w:trPr>
          <w:trHeight w:val="276"/>
        </w:trPr>
        <w:tc>
          <w:tcPr>
            <w:tcW w:w="3960" w:type="dxa"/>
            <w:vMerge/>
            <w:tcBorders>
              <w:left w:val="single" w:sz="8" w:space="0" w:color="auto"/>
              <w:right w:val="single" w:sz="8" w:space="0" w:color="auto"/>
            </w:tcBorders>
            <w:vAlign w:val="bottom"/>
          </w:tcPr>
          <w:p w14:paraId="26E6A087" w14:textId="77777777" w:rsidR="00B75DA5" w:rsidRDefault="00B75DA5">
            <w:pPr>
              <w:jc w:val="both"/>
              <w:rPr>
                <w:rFonts w:ascii="Times New Roman" w:hAnsi="Times New Roman"/>
              </w:rPr>
            </w:pPr>
          </w:p>
        </w:tc>
        <w:tc>
          <w:tcPr>
            <w:tcW w:w="5640" w:type="dxa"/>
            <w:tcBorders>
              <w:right w:val="single" w:sz="8" w:space="0" w:color="auto"/>
            </w:tcBorders>
            <w:vAlign w:val="bottom"/>
          </w:tcPr>
          <w:p w14:paraId="78A91A94" w14:textId="77777777" w:rsidR="00B75DA5" w:rsidRDefault="007C34FB">
            <w:pPr>
              <w:ind w:left="100"/>
              <w:jc w:val="both"/>
              <w:rPr>
                <w:rFonts w:ascii="Times New Roman" w:hAnsi="Times New Roman"/>
              </w:rPr>
            </w:pPr>
            <w:r>
              <w:rPr>
                <w:rFonts w:ascii="Times New Roman" w:hAnsi="Times New Roman"/>
              </w:rPr>
              <w:t>детских   работ,   совместных работ родителей</w:t>
            </w:r>
          </w:p>
        </w:tc>
      </w:tr>
      <w:tr w:rsidR="00B75DA5" w14:paraId="4BBE8894" w14:textId="77777777">
        <w:trPr>
          <w:trHeight w:val="276"/>
        </w:trPr>
        <w:tc>
          <w:tcPr>
            <w:tcW w:w="3960" w:type="dxa"/>
            <w:vMerge/>
            <w:tcBorders>
              <w:left w:val="single" w:sz="8" w:space="0" w:color="auto"/>
              <w:right w:val="single" w:sz="8" w:space="0" w:color="auto"/>
            </w:tcBorders>
            <w:vAlign w:val="bottom"/>
          </w:tcPr>
          <w:p w14:paraId="2ACCBCC6" w14:textId="77777777" w:rsidR="00B75DA5" w:rsidRDefault="00B75DA5">
            <w:pPr>
              <w:jc w:val="both"/>
              <w:rPr>
                <w:rFonts w:ascii="Times New Roman" w:hAnsi="Times New Roman"/>
              </w:rPr>
            </w:pPr>
          </w:p>
        </w:tc>
        <w:tc>
          <w:tcPr>
            <w:tcW w:w="5640" w:type="dxa"/>
            <w:tcBorders>
              <w:left w:val="single" w:sz="8" w:space="0" w:color="auto"/>
              <w:right w:val="single" w:sz="8" w:space="0" w:color="auto"/>
            </w:tcBorders>
            <w:vAlign w:val="bottom"/>
          </w:tcPr>
          <w:p w14:paraId="0B72BCB8" w14:textId="77777777" w:rsidR="00B75DA5" w:rsidRDefault="007C34FB">
            <w:pPr>
              <w:ind w:left="100"/>
              <w:jc w:val="both"/>
              <w:rPr>
                <w:rFonts w:ascii="Times New Roman" w:hAnsi="Times New Roman"/>
              </w:rPr>
            </w:pPr>
            <w:r>
              <w:rPr>
                <w:rFonts w:ascii="Times New Roman" w:hAnsi="Times New Roman"/>
              </w:rPr>
              <w:t>(законных  представителей)  и  детей.  Включают</w:t>
            </w:r>
          </w:p>
        </w:tc>
      </w:tr>
      <w:tr w:rsidR="00B75DA5" w14:paraId="780B6CD7" w14:textId="77777777">
        <w:trPr>
          <w:trHeight w:val="276"/>
        </w:trPr>
        <w:tc>
          <w:tcPr>
            <w:tcW w:w="3960" w:type="dxa"/>
            <w:vMerge/>
            <w:tcBorders>
              <w:left w:val="single" w:sz="8" w:space="0" w:color="auto"/>
              <w:right w:val="single" w:sz="8" w:space="0" w:color="auto"/>
            </w:tcBorders>
            <w:vAlign w:val="bottom"/>
          </w:tcPr>
          <w:p w14:paraId="678A7645" w14:textId="77777777" w:rsidR="00B75DA5" w:rsidRDefault="00B75DA5">
            <w:pPr>
              <w:jc w:val="both"/>
              <w:rPr>
                <w:rFonts w:ascii="Times New Roman" w:hAnsi="Times New Roman"/>
              </w:rPr>
            </w:pPr>
          </w:p>
        </w:tc>
        <w:tc>
          <w:tcPr>
            <w:tcW w:w="5640" w:type="dxa"/>
            <w:tcBorders>
              <w:left w:val="single" w:sz="8" w:space="0" w:color="auto"/>
              <w:right w:val="single" w:sz="8" w:space="0" w:color="auto"/>
            </w:tcBorders>
            <w:vAlign w:val="bottom"/>
          </w:tcPr>
          <w:p w14:paraId="45E83378" w14:textId="77777777" w:rsidR="00B75DA5" w:rsidRDefault="007C34FB">
            <w:pPr>
              <w:ind w:left="100"/>
              <w:jc w:val="both"/>
              <w:rPr>
                <w:rFonts w:ascii="Times New Roman" w:hAnsi="Times New Roman"/>
              </w:rPr>
            </w:pPr>
            <w:r>
              <w:rPr>
                <w:rFonts w:ascii="Times New Roman" w:hAnsi="Times New Roman"/>
              </w:rPr>
              <w:t>также и досуговую форму – совместные праздники и</w:t>
            </w:r>
          </w:p>
        </w:tc>
      </w:tr>
      <w:tr w:rsidR="00B75DA5" w14:paraId="44653E0B" w14:textId="77777777">
        <w:trPr>
          <w:trHeight w:val="276"/>
        </w:trPr>
        <w:tc>
          <w:tcPr>
            <w:tcW w:w="3960" w:type="dxa"/>
            <w:vMerge/>
            <w:tcBorders>
              <w:left w:val="single" w:sz="8" w:space="0" w:color="auto"/>
              <w:right w:val="single" w:sz="8" w:space="0" w:color="auto"/>
            </w:tcBorders>
            <w:vAlign w:val="bottom"/>
          </w:tcPr>
          <w:p w14:paraId="695B63AC" w14:textId="77777777" w:rsidR="00B75DA5" w:rsidRDefault="00B75DA5">
            <w:pPr>
              <w:jc w:val="both"/>
              <w:rPr>
                <w:rFonts w:ascii="Times New Roman" w:hAnsi="Times New Roman"/>
              </w:rPr>
            </w:pPr>
          </w:p>
        </w:tc>
        <w:tc>
          <w:tcPr>
            <w:tcW w:w="5640" w:type="dxa"/>
            <w:tcBorders>
              <w:right w:val="single" w:sz="8" w:space="0" w:color="auto"/>
            </w:tcBorders>
            <w:vAlign w:val="bottom"/>
          </w:tcPr>
          <w:p w14:paraId="720BA927" w14:textId="70C3B1EA" w:rsidR="00B75DA5" w:rsidRDefault="007C34FB">
            <w:pPr>
              <w:ind w:left="100"/>
              <w:jc w:val="both"/>
              <w:rPr>
                <w:rFonts w:ascii="Times New Roman" w:hAnsi="Times New Roman"/>
              </w:rPr>
            </w:pPr>
            <w:r>
              <w:rPr>
                <w:rFonts w:ascii="Times New Roman" w:hAnsi="Times New Roman"/>
              </w:rPr>
              <w:t>вечера, семейные   спортивные   и   тематические</w:t>
            </w:r>
          </w:p>
        </w:tc>
      </w:tr>
      <w:tr w:rsidR="00B75DA5" w14:paraId="6B15786E" w14:textId="77777777">
        <w:trPr>
          <w:trHeight w:val="276"/>
        </w:trPr>
        <w:tc>
          <w:tcPr>
            <w:tcW w:w="3960" w:type="dxa"/>
            <w:vMerge/>
            <w:tcBorders>
              <w:left w:val="single" w:sz="8" w:space="0" w:color="auto"/>
              <w:right w:val="single" w:sz="8" w:space="0" w:color="auto"/>
            </w:tcBorders>
            <w:vAlign w:val="bottom"/>
          </w:tcPr>
          <w:p w14:paraId="7B0A1604" w14:textId="77777777" w:rsidR="00B75DA5" w:rsidRDefault="00B75DA5">
            <w:pPr>
              <w:jc w:val="both"/>
              <w:rPr>
                <w:rFonts w:ascii="Times New Roman" w:hAnsi="Times New Roman"/>
              </w:rPr>
            </w:pPr>
          </w:p>
        </w:tc>
        <w:tc>
          <w:tcPr>
            <w:tcW w:w="5640" w:type="dxa"/>
            <w:tcBorders>
              <w:right w:val="single" w:sz="8" w:space="0" w:color="auto"/>
            </w:tcBorders>
            <w:vAlign w:val="bottom"/>
          </w:tcPr>
          <w:p w14:paraId="4CFB987B" w14:textId="4050A481" w:rsidR="00B75DA5" w:rsidRDefault="007C34FB">
            <w:pPr>
              <w:ind w:left="100"/>
              <w:jc w:val="both"/>
              <w:rPr>
                <w:rFonts w:ascii="Times New Roman" w:hAnsi="Times New Roman"/>
              </w:rPr>
            </w:pPr>
            <w:r>
              <w:rPr>
                <w:rFonts w:ascii="Times New Roman" w:hAnsi="Times New Roman"/>
              </w:rPr>
              <w:t>мероприятия, тематические досуги, знакомство с</w:t>
            </w:r>
          </w:p>
        </w:tc>
      </w:tr>
      <w:tr w:rsidR="00B75DA5" w14:paraId="0C475810" w14:textId="77777777">
        <w:trPr>
          <w:trHeight w:val="282"/>
        </w:trPr>
        <w:tc>
          <w:tcPr>
            <w:tcW w:w="3960" w:type="dxa"/>
            <w:tcBorders>
              <w:left w:val="single" w:sz="8" w:space="0" w:color="auto"/>
              <w:bottom w:val="single" w:sz="8" w:space="0" w:color="auto"/>
              <w:right w:val="single" w:sz="8" w:space="0" w:color="auto"/>
            </w:tcBorders>
            <w:vAlign w:val="bottom"/>
          </w:tcPr>
          <w:p w14:paraId="31B9F452" w14:textId="77777777" w:rsidR="00B75DA5" w:rsidRDefault="00B75DA5">
            <w:pPr>
              <w:jc w:val="both"/>
              <w:rPr>
                <w:rFonts w:ascii="Times New Roman" w:hAnsi="Times New Roman"/>
              </w:rPr>
            </w:pPr>
          </w:p>
        </w:tc>
        <w:tc>
          <w:tcPr>
            <w:tcW w:w="5640" w:type="dxa"/>
            <w:tcBorders>
              <w:bottom w:val="single" w:sz="8" w:space="0" w:color="auto"/>
              <w:right w:val="single" w:sz="8" w:space="0" w:color="auto"/>
            </w:tcBorders>
            <w:vAlign w:val="bottom"/>
          </w:tcPr>
          <w:p w14:paraId="45DEB80B" w14:textId="77777777" w:rsidR="00B75DA5" w:rsidRDefault="007C34FB">
            <w:pPr>
              <w:jc w:val="both"/>
              <w:rPr>
                <w:rFonts w:ascii="Times New Roman" w:hAnsi="Times New Roman"/>
              </w:rPr>
            </w:pPr>
            <w:r>
              <w:rPr>
                <w:rFonts w:ascii="Times New Roman" w:hAnsi="Times New Roman"/>
              </w:rPr>
              <w:t>семейными традициями и другое.</w:t>
            </w:r>
          </w:p>
        </w:tc>
      </w:tr>
    </w:tbl>
    <w:p w14:paraId="280A1E07" w14:textId="77777777" w:rsidR="00B75DA5" w:rsidRDefault="007C34FB">
      <w:pPr>
        <w:ind w:right="160"/>
        <w:jc w:val="both"/>
        <w:rPr>
          <w:rFonts w:ascii="Times New Roman" w:hAnsi="Times New Roman"/>
        </w:rPr>
      </w:pPr>
      <w:r>
        <w:rPr>
          <w:rFonts w:ascii="Times New Roman" w:hAnsi="Times New Roman"/>
        </w:rPr>
        <w:t>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w:t>
      </w:r>
    </w:p>
    <w:p w14:paraId="272EBF92" w14:textId="77777777" w:rsidR="00B75DA5" w:rsidRDefault="007C34FB">
      <w:pPr>
        <w:spacing w:after="200"/>
        <w:ind w:left="2060"/>
        <w:rPr>
          <w:rFonts w:ascii="Times New Roman" w:hAnsi="Times New Roman"/>
          <w:b/>
          <w:bCs/>
        </w:rPr>
      </w:pPr>
      <w:r>
        <w:rPr>
          <w:rFonts w:ascii="Times New Roman" w:hAnsi="Times New Roman"/>
          <w:b/>
          <w:bCs/>
        </w:rPr>
        <w:t>Формы взаимодействия с семьями обучающихся.</w:t>
      </w:r>
    </w:p>
    <w:tbl>
      <w:tblPr>
        <w:tblStyle w:val="53"/>
        <w:tblW w:w="0" w:type="auto"/>
        <w:tblLook w:val="04A0" w:firstRow="1" w:lastRow="0" w:firstColumn="1" w:lastColumn="0" w:noHBand="0" w:noVBand="1"/>
      </w:tblPr>
      <w:tblGrid>
        <w:gridCol w:w="2004"/>
        <w:gridCol w:w="2079"/>
        <w:gridCol w:w="6373"/>
      </w:tblGrid>
      <w:tr w:rsidR="00B75DA5" w14:paraId="029036D8" w14:textId="77777777">
        <w:tc>
          <w:tcPr>
            <w:tcW w:w="4083" w:type="dxa"/>
            <w:gridSpan w:val="2"/>
          </w:tcPr>
          <w:p w14:paraId="47781363" w14:textId="77777777" w:rsidR="00B75DA5" w:rsidRDefault="007C34FB">
            <w:pPr>
              <w:rPr>
                <w:b/>
              </w:rPr>
            </w:pPr>
            <w:r>
              <w:rPr>
                <w:b/>
              </w:rPr>
              <w:t>Непосредственные формы</w:t>
            </w:r>
          </w:p>
        </w:tc>
        <w:tc>
          <w:tcPr>
            <w:tcW w:w="6373" w:type="dxa"/>
          </w:tcPr>
          <w:p w14:paraId="648CA484" w14:textId="77777777" w:rsidR="00B75DA5" w:rsidRDefault="007C34FB">
            <w:pPr>
              <w:rPr>
                <w:b/>
              </w:rPr>
            </w:pPr>
            <w:r>
              <w:rPr>
                <w:b/>
              </w:rPr>
              <w:t>Опосредованные формы</w:t>
            </w:r>
          </w:p>
        </w:tc>
      </w:tr>
      <w:tr w:rsidR="00B75DA5" w14:paraId="721472BB" w14:textId="77777777">
        <w:tc>
          <w:tcPr>
            <w:tcW w:w="10456" w:type="dxa"/>
            <w:gridSpan w:val="3"/>
          </w:tcPr>
          <w:p w14:paraId="7194BC9B" w14:textId="77777777" w:rsidR="00B75DA5" w:rsidRDefault="007C34FB">
            <w:pPr>
              <w:rPr>
                <w:b/>
              </w:rPr>
            </w:pPr>
            <w:r>
              <w:t>Мероприятия, направленные на повышение родительской компетентности</w:t>
            </w:r>
          </w:p>
        </w:tc>
      </w:tr>
      <w:tr w:rsidR="00B75DA5" w14:paraId="2F0D65DB" w14:textId="77777777">
        <w:tc>
          <w:tcPr>
            <w:tcW w:w="2004" w:type="dxa"/>
            <w:vMerge w:val="restart"/>
            <w:tcBorders>
              <w:right w:val="single" w:sz="4" w:space="0" w:color="auto"/>
            </w:tcBorders>
            <w:vAlign w:val="bottom"/>
          </w:tcPr>
          <w:p w14:paraId="15825A69" w14:textId="77777777" w:rsidR="00B75DA5" w:rsidRDefault="007C34FB">
            <w:pPr>
              <w:spacing w:line="256" w:lineRule="exact"/>
              <w:ind w:left="120"/>
            </w:pPr>
            <w:r>
              <w:t>Консультации</w:t>
            </w:r>
          </w:p>
          <w:p w14:paraId="44D325F7" w14:textId="77777777" w:rsidR="00B75DA5" w:rsidRDefault="007C34FB">
            <w:pPr>
              <w:ind w:left="120"/>
            </w:pPr>
            <w:r>
              <w:t>Беседы</w:t>
            </w:r>
          </w:p>
        </w:tc>
        <w:tc>
          <w:tcPr>
            <w:tcW w:w="2079" w:type="dxa"/>
            <w:tcBorders>
              <w:left w:val="single" w:sz="4" w:space="0" w:color="auto"/>
            </w:tcBorders>
            <w:vAlign w:val="bottom"/>
          </w:tcPr>
          <w:p w14:paraId="73645AEE" w14:textId="77777777" w:rsidR="00B75DA5" w:rsidRDefault="007C34FB">
            <w:pPr>
              <w:spacing w:line="256" w:lineRule="exact"/>
              <w:ind w:left="420"/>
            </w:pPr>
            <w:r>
              <w:t>групповые</w:t>
            </w:r>
          </w:p>
        </w:tc>
        <w:tc>
          <w:tcPr>
            <w:tcW w:w="6373" w:type="dxa"/>
            <w:vMerge w:val="restart"/>
            <w:vAlign w:val="bottom"/>
          </w:tcPr>
          <w:p w14:paraId="6C01535F" w14:textId="77777777" w:rsidR="00B75DA5" w:rsidRDefault="007C34FB">
            <w:pPr>
              <w:spacing w:line="259" w:lineRule="exact"/>
            </w:pPr>
            <w:r>
              <w:t>Консультации по различным вопросам</w:t>
            </w:r>
          </w:p>
          <w:p w14:paraId="09E8478B" w14:textId="77777777" w:rsidR="00B75DA5" w:rsidRDefault="007C34FB">
            <w:pPr>
              <w:spacing w:line="259" w:lineRule="exact"/>
            </w:pPr>
            <w:r>
              <w:t>(индивидуальное, семейное, очное, дистанционное0</w:t>
            </w:r>
          </w:p>
        </w:tc>
      </w:tr>
      <w:tr w:rsidR="00B75DA5" w14:paraId="208B3BF9" w14:textId="77777777">
        <w:tc>
          <w:tcPr>
            <w:tcW w:w="2004" w:type="dxa"/>
            <w:vMerge/>
            <w:tcBorders>
              <w:right w:val="single" w:sz="4" w:space="0" w:color="auto"/>
            </w:tcBorders>
            <w:vAlign w:val="bottom"/>
          </w:tcPr>
          <w:p w14:paraId="30094B8A" w14:textId="77777777" w:rsidR="00B75DA5" w:rsidRDefault="00B75DA5">
            <w:pPr>
              <w:ind w:left="120"/>
            </w:pPr>
          </w:p>
        </w:tc>
        <w:tc>
          <w:tcPr>
            <w:tcW w:w="2079" w:type="dxa"/>
            <w:tcBorders>
              <w:left w:val="single" w:sz="4" w:space="0" w:color="auto"/>
            </w:tcBorders>
            <w:vAlign w:val="bottom"/>
          </w:tcPr>
          <w:p w14:paraId="6FA3C3D2" w14:textId="77777777" w:rsidR="00B75DA5" w:rsidRDefault="007C34FB">
            <w:pPr>
              <w:ind w:left="420"/>
            </w:pPr>
            <w:r>
              <w:t>коллективные</w:t>
            </w:r>
          </w:p>
        </w:tc>
        <w:tc>
          <w:tcPr>
            <w:tcW w:w="6373" w:type="dxa"/>
            <w:vMerge/>
            <w:vAlign w:val="bottom"/>
          </w:tcPr>
          <w:p w14:paraId="789C558F" w14:textId="77777777" w:rsidR="00B75DA5" w:rsidRDefault="00B75DA5">
            <w:pPr>
              <w:ind w:left="420"/>
            </w:pPr>
          </w:p>
        </w:tc>
      </w:tr>
      <w:tr w:rsidR="00B75DA5" w14:paraId="41BD9047" w14:textId="77777777">
        <w:tc>
          <w:tcPr>
            <w:tcW w:w="2004" w:type="dxa"/>
            <w:vMerge/>
            <w:tcBorders>
              <w:right w:val="single" w:sz="4" w:space="0" w:color="auto"/>
            </w:tcBorders>
            <w:vAlign w:val="bottom"/>
          </w:tcPr>
          <w:p w14:paraId="18887E06" w14:textId="77777777" w:rsidR="00B75DA5" w:rsidRDefault="00B75DA5"/>
        </w:tc>
        <w:tc>
          <w:tcPr>
            <w:tcW w:w="2079" w:type="dxa"/>
            <w:tcBorders>
              <w:left w:val="single" w:sz="4" w:space="0" w:color="auto"/>
            </w:tcBorders>
            <w:vAlign w:val="bottom"/>
          </w:tcPr>
          <w:p w14:paraId="4757795B" w14:textId="77777777" w:rsidR="00B75DA5" w:rsidRDefault="007C34FB">
            <w:r>
              <w:t>индивидуальные</w:t>
            </w:r>
          </w:p>
        </w:tc>
        <w:tc>
          <w:tcPr>
            <w:tcW w:w="6373" w:type="dxa"/>
            <w:vMerge/>
            <w:vAlign w:val="bottom"/>
          </w:tcPr>
          <w:p w14:paraId="01D77559" w14:textId="77777777" w:rsidR="00B75DA5" w:rsidRDefault="00B75DA5">
            <w:pPr>
              <w:ind w:left="320"/>
            </w:pPr>
          </w:p>
        </w:tc>
      </w:tr>
      <w:tr w:rsidR="00B75DA5" w14:paraId="70A6A56B" w14:textId="77777777">
        <w:tc>
          <w:tcPr>
            <w:tcW w:w="10456" w:type="dxa"/>
            <w:gridSpan w:val="3"/>
          </w:tcPr>
          <w:p w14:paraId="2054CF6F" w14:textId="77777777" w:rsidR="00B75DA5" w:rsidRDefault="007C34FB">
            <w:pPr>
              <w:rPr>
                <w:b/>
              </w:rPr>
            </w:pPr>
            <w:r>
              <w:t>Официальные мероприятия, связанные с управлением образовательных отношений</w:t>
            </w:r>
          </w:p>
        </w:tc>
      </w:tr>
      <w:tr w:rsidR="00B75DA5" w14:paraId="6D24BD0F" w14:textId="77777777">
        <w:tc>
          <w:tcPr>
            <w:tcW w:w="4083" w:type="dxa"/>
            <w:gridSpan w:val="2"/>
          </w:tcPr>
          <w:p w14:paraId="442500BE" w14:textId="77777777" w:rsidR="00B75DA5" w:rsidRDefault="007C34FB">
            <w:pPr>
              <w:rPr>
                <w:b/>
              </w:rPr>
            </w:pPr>
            <w:r>
              <w:t>Родительские собрания, заседания совета ДОУ, Дни открытых дверей.</w:t>
            </w:r>
          </w:p>
        </w:tc>
        <w:tc>
          <w:tcPr>
            <w:tcW w:w="6373" w:type="dxa"/>
          </w:tcPr>
          <w:p w14:paraId="5A9A5110" w14:textId="77777777" w:rsidR="00B75DA5" w:rsidRDefault="007C34FB">
            <w:pPr>
              <w:rPr>
                <w:b/>
              </w:rPr>
            </w:pPr>
            <w:r>
              <w:t>Размещение информации на официальном сайте ОО</w:t>
            </w:r>
          </w:p>
        </w:tc>
      </w:tr>
      <w:tr w:rsidR="00B75DA5" w14:paraId="04ECFD21" w14:textId="77777777">
        <w:tc>
          <w:tcPr>
            <w:tcW w:w="10456" w:type="dxa"/>
            <w:gridSpan w:val="3"/>
          </w:tcPr>
          <w:p w14:paraId="3575D805" w14:textId="77777777" w:rsidR="00B75DA5" w:rsidRDefault="007C34FB">
            <w:pPr>
              <w:spacing w:line="234" w:lineRule="auto"/>
              <w:ind w:left="260" w:right="540"/>
            </w:pPr>
            <w:r>
              <w:t>Мероприятия, направленные на повышение и поддержку активности и инициативы родителей</w:t>
            </w:r>
          </w:p>
        </w:tc>
      </w:tr>
      <w:tr w:rsidR="00B75DA5" w14:paraId="0A63FC54" w14:textId="77777777">
        <w:tc>
          <w:tcPr>
            <w:tcW w:w="4083" w:type="dxa"/>
            <w:gridSpan w:val="2"/>
          </w:tcPr>
          <w:p w14:paraId="12B78F24" w14:textId="526911B5" w:rsidR="00B75DA5" w:rsidRDefault="007C34FB">
            <w:r>
              <w:t>Тематические встречи, клубы, просмотр открытых занятий.</w:t>
            </w:r>
          </w:p>
        </w:tc>
        <w:tc>
          <w:tcPr>
            <w:tcW w:w="6373" w:type="dxa"/>
          </w:tcPr>
          <w:p w14:paraId="26FB1BBD" w14:textId="77777777" w:rsidR="00B75DA5" w:rsidRDefault="007C34FB">
            <w:r>
              <w:t xml:space="preserve">Оформление </w:t>
            </w:r>
            <w:r>
              <w:tab/>
              <w:t>стендов,</w:t>
            </w:r>
            <w:r>
              <w:tab/>
              <w:t>папок-передвижек, альбомов с актуальной для родителей информацией.</w:t>
            </w:r>
          </w:p>
        </w:tc>
      </w:tr>
      <w:tr w:rsidR="00B75DA5" w14:paraId="3089112C" w14:textId="77777777">
        <w:tc>
          <w:tcPr>
            <w:tcW w:w="10456" w:type="dxa"/>
            <w:gridSpan w:val="3"/>
          </w:tcPr>
          <w:p w14:paraId="38D3CDC0" w14:textId="77777777" w:rsidR="00B75DA5" w:rsidRDefault="007C34FB">
            <w:pPr>
              <w:spacing w:line="234" w:lineRule="auto"/>
              <w:ind w:left="260" w:right="540"/>
            </w:pPr>
            <w:r>
              <w:t>Мероприятия, направленные на анализ удовлетворённости родителей качеством дошкольного образования</w:t>
            </w:r>
          </w:p>
        </w:tc>
      </w:tr>
      <w:tr w:rsidR="00B75DA5" w14:paraId="7602AA79" w14:textId="77777777">
        <w:tc>
          <w:tcPr>
            <w:tcW w:w="4083" w:type="dxa"/>
            <w:gridSpan w:val="2"/>
          </w:tcPr>
          <w:p w14:paraId="15649755" w14:textId="77777777" w:rsidR="00B75DA5" w:rsidRDefault="007C34FB">
            <w:r>
              <w:t xml:space="preserve">Опросы </w:t>
            </w:r>
          </w:p>
        </w:tc>
        <w:tc>
          <w:tcPr>
            <w:tcW w:w="6373" w:type="dxa"/>
          </w:tcPr>
          <w:p w14:paraId="4F0E6342" w14:textId="77777777" w:rsidR="00B75DA5" w:rsidRDefault="007C34FB">
            <w:r>
              <w:t>Анкетирование, ящик вопросов и предложений, с последующей обработкой, обобщением и ответом в открытом доступе.</w:t>
            </w:r>
          </w:p>
        </w:tc>
      </w:tr>
      <w:tr w:rsidR="00B75DA5" w14:paraId="086CBD10" w14:textId="77777777">
        <w:tc>
          <w:tcPr>
            <w:tcW w:w="10456" w:type="dxa"/>
            <w:gridSpan w:val="3"/>
          </w:tcPr>
          <w:p w14:paraId="5F52D971" w14:textId="77777777" w:rsidR="00B75DA5" w:rsidRDefault="007C34FB">
            <w:pPr>
              <w:spacing w:line="234" w:lineRule="auto"/>
              <w:ind w:left="260" w:right="540"/>
            </w:pPr>
            <w:r>
              <w:t>Мероприятия, направленные на поддержку непосредственного детско-родительского взаимодействия</w:t>
            </w:r>
          </w:p>
        </w:tc>
      </w:tr>
      <w:tr w:rsidR="00B75DA5" w14:paraId="59E2FBDA" w14:textId="77777777">
        <w:trPr>
          <w:trHeight w:val="313"/>
        </w:trPr>
        <w:tc>
          <w:tcPr>
            <w:tcW w:w="4083" w:type="dxa"/>
            <w:gridSpan w:val="2"/>
            <w:tcBorders>
              <w:bottom w:val="single" w:sz="4" w:space="0" w:color="auto"/>
            </w:tcBorders>
          </w:tcPr>
          <w:p w14:paraId="4E9DCFB3" w14:textId="77777777" w:rsidR="00B75DA5" w:rsidRDefault="007C34FB">
            <w:r>
              <w:t>Непосредственное участие в праздниках</w:t>
            </w:r>
          </w:p>
        </w:tc>
        <w:tc>
          <w:tcPr>
            <w:tcW w:w="6373" w:type="dxa"/>
            <w:tcBorders>
              <w:bottom w:val="single" w:sz="4" w:space="0" w:color="auto"/>
            </w:tcBorders>
            <w:vAlign w:val="bottom"/>
          </w:tcPr>
          <w:p w14:paraId="1735EB68" w14:textId="77777777" w:rsidR="00B75DA5" w:rsidRDefault="007C34FB">
            <w:r>
              <w:t>дни семьи;</w:t>
            </w:r>
          </w:p>
          <w:p w14:paraId="0A94C568" w14:textId="77777777" w:rsidR="00B75DA5" w:rsidRDefault="007C34FB">
            <w:r>
              <w:t>организация совместных праздников;</w:t>
            </w:r>
          </w:p>
          <w:p w14:paraId="0865EB58" w14:textId="77777777" w:rsidR="00B75DA5" w:rsidRDefault="007C34FB">
            <w:r>
              <w:t>совместная проектная деятельность;</w:t>
            </w:r>
          </w:p>
          <w:p w14:paraId="49024A29" w14:textId="77777777" w:rsidR="00B75DA5" w:rsidRDefault="007C34FB">
            <w:r>
              <w:t>выставки семейного творчества;</w:t>
            </w:r>
          </w:p>
          <w:p w14:paraId="77E3F3C3" w14:textId="77777777" w:rsidR="00B75DA5" w:rsidRDefault="007C34FB">
            <w:r>
              <w:t>семейные фотоколлажи;</w:t>
            </w:r>
          </w:p>
          <w:p w14:paraId="7F0B7D1E" w14:textId="77777777" w:rsidR="00B75DA5" w:rsidRDefault="007C34FB">
            <w:r>
              <w:t>субботники;</w:t>
            </w:r>
          </w:p>
          <w:p w14:paraId="76CBDCB5" w14:textId="77777777" w:rsidR="00B75DA5" w:rsidRDefault="007C34FB">
            <w:r>
              <w:t>экскурсии и походы;</w:t>
            </w:r>
          </w:p>
          <w:p w14:paraId="05DF12DA" w14:textId="77777777" w:rsidR="00B75DA5" w:rsidRDefault="007C34FB">
            <w:r>
              <w:t>досуги с активным вовлечением родителей</w:t>
            </w:r>
          </w:p>
        </w:tc>
      </w:tr>
    </w:tbl>
    <w:p w14:paraId="73E4BF0C" w14:textId="77777777" w:rsidR="00B75DA5" w:rsidRDefault="007C34FB">
      <w:pPr>
        <w:jc w:val="both"/>
        <w:rPr>
          <w:rFonts w:ascii="Times New Roman" w:hAnsi="Times New Roman"/>
        </w:rPr>
      </w:pPr>
      <w:r>
        <w:rPr>
          <w:rFonts w:ascii="Times New Roman" w:hAnsi="Times New Roman"/>
        </w:rPr>
        <w:t>Педагоги детского сада изучают специальную литературу по проблемам общения, проводят тренинги для родителей, используют видео-фотоматериалы, фиксирующие самостоятельную игровую деятельность. Педагоги рассказывают о достижениях ребенка и получают информацию от родителей. Партнерский характер взаимодействия делает сотрудничество более успешным, при условии, что детский сад знаком с воспитательными возможностями семьи ребенка, а семья имеет представление о дошкольном учреждении, которому доверяет воспитание ребенка. Совместное сотрудничество развивает позитивное общественное мнение об учреждении, повышает спрос на образовательные услуги, обеспечивает доступность качественных образовательных услуг.</w:t>
      </w:r>
    </w:p>
    <w:p w14:paraId="29821BEF" w14:textId="77777777" w:rsidR="00B75DA5" w:rsidRDefault="007C34FB">
      <w:pPr>
        <w:rPr>
          <w:rFonts w:ascii="Times New Roman" w:hAnsi="Times New Roman"/>
          <w:b/>
          <w:bCs/>
        </w:rPr>
      </w:pPr>
      <w:r>
        <w:rPr>
          <w:rFonts w:ascii="Times New Roman" w:hAnsi="Times New Roman"/>
          <w:b/>
          <w:bCs/>
        </w:rPr>
        <w:t xml:space="preserve">         Часть Программы, формируемая участниками образовательных отношений</w:t>
      </w:r>
    </w:p>
    <w:p w14:paraId="7F765AF0" w14:textId="77777777" w:rsidR="00B75DA5" w:rsidRDefault="00B75DA5">
      <w:pPr>
        <w:pStyle w:val="af"/>
        <w:spacing w:before="48"/>
        <w:ind w:left="0"/>
        <w:rPr>
          <w:b/>
        </w:rPr>
      </w:pPr>
    </w:p>
    <w:tbl>
      <w:tblPr>
        <w:tblStyle w:val="TableNormal"/>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28"/>
        <w:gridCol w:w="4740"/>
      </w:tblGrid>
      <w:tr w:rsidR="00B75DA5" w14:paraId="5CBCFE2D" w14:textId="77777777">
        <w:trPr>
          <w:trHeight w:val="286"/>
        </w:trPr>
        <w:tc>
          <w:tcPr>
            <w:tcW w:w="9468" w:type="dxa"/>
            <w:gridSpan w:val="2"/>
          </w:tcPr>
          <w:p w14:paraId="7A8BB573" w14:textId="77777777" w:rsidR="00B75DA5" w:rsidRDefault="007C34FB">
            <w:pPr>
              <w:pStyle w:val="TableParagraph"/>
              <w:spacing w:before="4" w:line="262" w:lineRule="exact"/>
              <w:ind w:left="0" w:right="446"/>
              <w:jc w:val="center"/>
              <w:rPr>
                <w:rFonts w:ascii="Times New Roman" w:hAnsi="Times New Roman"/>
                <w:b/>
              </w:rPr>
            </w:pPr>
            <w:r>
              <w:rPr>
                <w:rFonts w:ascii="Times New Roman" w:hAnsi="Times New Roman"/>
                <w:b/>
              </w:rPr>
              <w:t>Формы работы с родителями Организации</w:t>
            </w:r>
          </w:p>
        </w:tc>
      </w:tr>
      <w:tr w:rsidR="00B75DA5" w14:paraId="3CB98340" w14:textId="77777777">
        <w:trPr>
          <w:trHeight w:val="827"/>
        </w:trPr>
        <w:tc>
          <w:tcPr>
            <w:tcW w:w="4728" w:type="dxa"/>
          </w:tcPr>
          <w:p w14:paraId="596FF8DC" w14:textId="77777777" w:rsidR="00B75DA5" w:rsidRDefault="007C34FB">
            <w:pPr>
              <w:pStyle w:val="TableParagraph"/>
              <w:spacing w:before="2" w:line="237" w:lineRule="auto"/>
              <w:ind w:right="1384"/>
              <w:rPr>
                <w:rFonts w:ascii="Times New Roman" w:hAnsi="Times New Roman"/>
              </w:rPr>
            </w:pPr>
            <w:r>
              <w:rPr>
                <w:rFonts w:ascii="Times New Roman" w:hAnsi="Times New Roman"/>
              </w:rPr>
              <w:t>В проведении мониторинговых исследований</w:t>
            </w:r>
          </w:p>
        </w:tc>
        <w:tc>
          <w:tcPr>
            <w:tcW w:w="4740" w:type="dxa"/>
          </w:tcPr>
          <w:p w14:paraId="37AAFB12" w14:textId="77777777" w:rsidR="00B75DA5" w:rsidRDefault="007C34FB">
            <w:pPr>
              <w:pStyle w:val="TableParagraph"/>
              <w:rPr>
                <w:rFonts w:ascii="Times New Roman" w:hAnsi="Times New Roman"/>
              </w:rPr>
            </w:pPr>
            <w:r>
              <w:rPr>
                <w:rFonts w:ascii="Times New Roman" w:hAnsi="Times New Roman"/>
              </w:rPr>
              <w:t>-Анкетирование;</w:t>
            </w:r>
          </w:p>
          <w:p w14:paraId="356EB1A3" w14:textId="77777777" w:rsidR="00B75DA5" w:rsidRDefault="007C34FB">
            <w:pPr>
              <w:pStyle w:val="TableParagraph"/>
              <w:numPr>
                <w:ilvl w:val="0"/>
                <w:numId w:val="67"/>
              </w:numPr>
              <w:tabs>
                <w:tab w:val="left" w:pos="249"/>
              </w:tabs>
              <w:spacing w:line="274" w:lineRule="exact"/>
              <w:ind w:hanging="139"/>
              <w:rPr>
                <w:rFonts w:ascii="Times New Roman" w:hAnsi="Times New Roman"/>
              </w:rPr>
            </w:pPr>
            <w:r>
              <w:rPr>
                <w:rFonts w:ascii="Times New Roman" w:hAnsi="Times New Roman"/>
              </w:rPr>
              <w:t>социологический опрос;</w:t>
            </w:r>
          </w:p>
          <w:p w14:paraId="72A19AB8" w14:textId="77777777" w:rsidR="00B75DA5" w:rsidRDefault="007C34FB">
            <w:pPr>
              <w:pStyle w:val="TableParagraph"/>
              <w:numPr>
                <w:ilvl w:val="0"/>
                <w:numId w:val="67"/>
              </w:numPr>
              <w:tabs>
                <w:tab w:val="left" w:pos="249"/>
              </w:tabs>
              <w:spacing w:line="258" w:lineRule="exact"/>
              <w:ind w:hanging="139"/>
              <w:rPr>
                <w:rFonts w:ascii="Times New Roman" w:hAnsi="Times New Roman"/>
              </w:rPr>
            </w:pPr>
            <w:r>
              <w:rPr>
                <w:rFonts w:ascii="Times New Roman" w:hAnsi="Times New Roman"/>
              </w:rPr>
              <w:t>«Родительская почта»</w:t>
            </w:r>
          </w:p>
        </w:tc>
      </w:tr>
      <w:tr w:rsidR="00B75DA5" w14:paraId="0409E0D8" w14:textId="77777777">
        <w:trPr>
          <w:trHeight w:val="826"/>
        </w:trPr>
        <w:tc>
          <w:tcPr>
            <w:tcW w:w="4728" w:type="dxa"/>
          </w:tcPr>
          <w:p w14:paraId="33ECF236" w14:textId="77777777" w:rsidR="00B75DA5" w:rsidRDefault="007C34FB">
            <w:pPr>
              <w:pStyle w:val="TableParagraph"/>
              <w:spacing w:line="272" w:lineRule="exact"/>
              <w:rPr>
                <w:rFonts w:ascii="Times New Roman" w:hAnsi="Times New Roman"/>
              </w:rPr>
            </w:pPr>
            <w:r>
              <w:rPr>
                <w:rFonts w:ascii="Times New Roman" w:hAnsi="Times New Roman"/>
              </w:rPr>
              <w:t>В создании условий</w:t>
            </w:r>
          </w:p>
        </w:tc>
        <w:tc>
          <w:tcPr>
            <w:tcW w:w="4740" w:type="dxa"/>
          </w:tcPr>
          <w:p w14:paraId="2414D1CB" w14:textId="77777777" w:rsidR="00B75DA5" w:rsidRDefault="007C34FB">
            <w:pPr>
              <w:pStyle w:val="TableParagraph"/>
              <w:spacing w:line="274" w:lineRule="exact"/>
              <w:rPr>
                <w:rFonts w:ascii="Times New Roman" w:hAnsi="Times New Roman"/>
              </w:rPr>
            </w:pPr>
            <w:r>
              <w:rPr>
                <w:rFonts w:ascii="Times New Roman" w:hAnsi="Times New Roman"/>
              </w:rPr>
              <w:t>Участие в благоустройстве территории;</w:t>
            </w:r>
          </w:p>
          <w:p w14:paraId="4DC119DC" w14:textId="77777777" w:rsidR="00B75DA5" w:rsidRDefault="007C34FB">
            <w:pPr>
              <w:pStyle w:val="TableParagraph"/>
              <w:spacing w:line="274" w:lineRule="exact"/>
              <w:ind w:right="8"/>
              <w:rPr>
                <w:rFonts w:ascii="Times New Roman" w:hAnsi="Times New Roman"/>
              </w:rPr>
            </w:pPr>
            <w:r>
              <w:rPr>
                <w:rFonts w:ascii="Times New Roman" w:hAnsi="Times New Roman"/>
              </w:rPr>
              <w:t>-помощь в создании предметно- развивающей среды</w:t>
            </w:r>
          </w:p>
        </w:tc>
      </w:tr>
      <w:tr w:rsidR="00B75DA5" w14:paraId="63F925EC" w14:textId="77777777">
        <w:trPr>
          <w:trHeight w:val="1594"/>
        </w:trPr>
        <w:tc>
          <w:tcPr>
            <w:tcW w:w="4728" w:type="dxa"/>
          </w:tcPr>
          <w:p w14:paraId="0A0382BB" w14:textId="77777777" w:rsidR="00B75DA5" w:rsidRDefault="007C34FB">
            <w:pPr>
              <w:pStyle w:val="TableParagraph"/>
              <w:ind w:right="169"/>
              <w:rPr>
                <w:rFonts w:ascii="Times New Roman" w:hAnsi="Times New Roman"/>
              </w:rPr>
            </w:pPr>
            <w:r>
              <w:rPr>
                <w:rFonts w:ascii="Times New Roman" w:hAnsi="Times New Roman"/>
              </w:rPr>
              <w:t>В просветительской деятельности, направленной на повышение педагогической культуры, расширение информационного поля родителей</w:t>
            </w:r>
          </w:p>
        </w:tc>
        <w:tc>
          <w:tcPr>
            <w:tcW w:w="4740" w:type="dxa"/>
          </w:tcPr>
          <w:p w14:paraId="43BB059E" w14:textId="77777777" w:rsidR="00B75DA5" w:rsidRDefault="007C34FB">
            <w:pPr>
              <w:pStyle w:val="TableParagraph"/>
              <w:rPr>
                <w:rFonts w:ascii="Times New Roman" w:hAnsi="Times New Roman"/>
              </w:rPr>
            </w:pPr>
            <w:r>
              <w:rPr>
                <w:rFonts w:ascii="Times New Roman" w:hAnsi="Times New Roman"/>
              </w:rPr>
              <w:t>-наглядная информация (стенды, папки- передвижки, памятки);</w:t>
            </w:r>
          </w:p>
          <w:p w14:paraId="78D35563" w14:textId="77777777" w:rsidR="00B75DA5" w:rsidRDefault="007C34FB">
            <w:pPr>
              <w:pStyle w:val="TableParagraph"/>
              <w:rPr>
                <w:rFonts w:ascii="Times New Roman" w:hAnsi="Times New Roman"/>
              </w:rPr>
            </w:pPr>
            <w:r>
              <w:rPr>
                <w:rFonts w:ascii="Times New Roman" w:hAnsi="Times New Roman"/>
              </w:rPr>
              <w:t>-страничка для родителей на сайте Организации;</w:t>
            </w:r>
          </w:p>
          <w:p w14:paraId="5E7FB2BF" w14:textId="77777777" w:rsidR="00B75DA5" w:rsidRDefault="007C34FB">
            <w:pPr>
              <w:pStyle w:val="TableParagraph"/>
              <w:rPr>
                <w:rFonts w:ascii="Times New Roman" w:hAnsi="Times New Roman"/>
              </w:rPr>
            </w:pPr>
            <w:r>
              <w:rPr>
                <w:rFonts w:ascii="Times New Roman" w:hAnsi="Times New Roman"/>
              </w:rPr>
              <w:t>-консультации, семинары, семинары-</w:t>
            </w:r>
          </w:p>
        </w:tc>
      </w:tr>
    </w:tbl>
    <w:p w14:paraId="6830B516" w14:textId="77777777" w:rsidR="00B75DA5" w:rsidRDefault="007C34FB">
      <w:pPr>
        <w:rPr>
          <w:rFonts w:ascii="Times New Roman" w:hAnsi="Times New Roman"/>
          <w:b/>
        </w:rPr>
      </w:pPr>
      <w:r>
        <w:rPr>
          <w:rFonts w:ascii="Times New Roman" w:hAnsi="Times New Roman"/>
          <w:b/>
        </w:rPr>
        <w:t xml:space="preserve">          </w:t>
      </w:r>
      <w:bookmarkStart w:id="32" w:name="_Toc214886697"/>
      <w:r>
        <w:rPr>
          <w:rStyle w:val="10"/>
          <w:rFonts w:ascii="Times New Roman" w:hAnsi="Times New Roman"/>
          <w:sz w:val="28"/>
          <w:szCs w:val="28"/>
        </w:rPr>
        <w:t>3.3.2.      Направления и задачи коррекционно-развивающей работы</w:t>
      </w:r>
      <w:bookmarkEnd w:id="32"/>
      <w:r>
        <w:rPr>
          <w:rFonts w:ascii="Times New Roman" w:hAnsi="Times New Roman"/>
          <w:b/>
        </w:rPr>
        <w:t>.</w:t>
      </w:r>
    </w:p>
    <w:p w14:paraId="2F9FEB7A" w14:textId="77777777" w:rsidR="00B75DA5" w:rsidRDefault="007C34FB">
      <w:pPr>
        <w:tabs>
          <w:tab w:val="left" w:pos="709"/>
        </w:tabs>
        <w:suppressAutoHyphens/>
        <w:rPr>
          <w:rFonts w:ascii="Times New Roman" w:hAnsi="Times New Roman"/>
          <w:color w:val="00000A"/>
        </w:rPr>
      </w:pPr>
      <w:r>
        <w:rPr>
          <w:rFonts w:ascii="Times New Roman" w:hAnsi="Times New Roman"/>
          <w:color w:val="00000A"/>
        </w:rPr>
        <w:t>(ФОП п. 27)</w:t>
      </w:r>
    </w:p>
    <w:p w14:paraId="25198309" w14:textId="77777777" w:rsidR="00B75DA5" w:rsidRDefault="007C34FB">
      <w:pPr>
        <w:jc w:val="both"/>
        <w:rPr>
          <w:rFonts w:ascii="Times New Roman" w:hAnsi="Times New Roman"/>
        </w:rPr>
      </w:pPr>
      <w:r>
        <w:rPr>
          <w:rFonts w:ascii="Times New Roman" w:hAnsi="Times New Roman"/>
        </w:rPr>
        <w:t>КРР и (или) инклюзивное образование в ДО направлено на обеспечение коррекции нарушений развития у различных категорий детей (целевые группы), включая детей с ООП, в том числе детей с ОВЗ и детей-инвалидов; оказание им квалифицированной помощи в освоении Программы, их разностороннее развитие с учётом возрастных и индивидуальных особенностей, социальной адаптации.</w:t>
      </w:r>
    </w:p>
    <w:p w14:paraId="5EC4B055" w14:textId="77777777" w:rsidR="00B75DA5" w:rsidRDefault="007C34FB">
      <w:pPr>
        <w:jc w:val="both"/>
        <w:rPr>
          <w:rFonts w:ascii="Times New Roman" w:hAnsi="Times New Roman"/>
        </w:rPr>
      </w:pPr>
      <w:r>
        <w:rPr>
          <w:rFonts w:ascii="Times New Roman" w:hAnsi="Times New Roman"/>
        </w:rPr>
        <w:t>КРР объединяет комплекс мер по психолого-педагогическому сопровождению обучающихся, включающий психолого-педагогическое обследование, проведение индивидуальных и групповых коррекционно­ развивающих занятий, а также мониторинг динамики их развития. КРР в ДОО осуществляют педагоги, педагоги-психологи, учителя-дефектологи, учителя­ логопеды и другие квалифицированные специалисты.</w:t>
      </w:r>
    </w:p>
    <w:p w14:paraId="3AAD9255" w14:textId="77777777" w:rsidR="00B75DA5" w:rsidRDefault="007C34FB">
      <w:pPr>
        <w:shd w:val="clear" w:color="auto" w:fill="FFFFFF"/>
        <w:spacing w:line="225" w:lineRule="atLeast"/>
        <w:jc w:val="both"/>
        <w:rPr>
          <w:rFonts w:ascii="Times New Roman" w:hAnsi="Times New Roman"/>
          <w:color w:val="000000"/>
        </w:rPr>
      </w:pPr>
      <w:r>
        <w:rPr>
          <w:rFonts w:ascii="Times New Roman" w:hAnsi="Times New Roman"/>
        </w:rPr>
        <w:t>ДОО имеет право и возможность разработать программу КРР в соответствии с </w:t>
      </w:r>
      <w:hyperlink r:id="rId30" w:history="1">
        <w:r>
          <w:rPr>
            <w:rFonts w:ascii="Times New Roman" w:hAnsi="Times New Roman"/>
            <w:u w:val="single"/>
          </w:rPr>
          <w:t>ФГОС ДО</w:t>
        </w:r>
      </w:hyperlink>
      <w:r>
        <w:rPr>
          <w:rFonts w:ascii="Times New Roman" w:hAnsi="Times New Roman"/>
          <w:color w:val="000000"/>
        </w:rPr>
        <w:t>, которая может включать:</w:t>
      </w:r>
    </w:p>
    <w:p w14:paraId="2FD39E79" w14:textId="77777777" w:rsidR="00B75DA5" w:rsidRDefault="007C34FB">
      <w:pPr>
        <w:shd w:val="clear" w:color="auto" w:fill="FFFFFF"/>
        <w:spacing w:line="225" w:lineRule="atLeast"/>
        <w:jc w:val="both"/>
        <w:rPr>
          <w:rFonts w:ascii="Times New Roman" w:hAnsi="Times New Roman"/>
          <w:color w:val="000000"/>
        </w:rPr>
      </w:pPr>
      <w:r>
        <w:rPr>
          <w:rFonts w:ascii="Times New Roman" w:hAnsi="Times New Roman"/>
          <w:color w:val="000000"/>
        </w:rPr>
        <w:t>план диагностических и коррекционно-развивающих мероприятий;</w:t>
      </w:r>
    </w:p>
    <w:p w14:paraId="64734865" w14:textId="77777777" w:rsidR="00B75DA5" w:rsidRDefault="007C34FB">
      <w:pPr>
        <w:shd w:val="clear" w:color="auto" w:fill="FFFFFF"/>
        <w:spacing w:line="225" w:lineRule="atLeast"/>
        <w:jc w:val="both"/>
        <w:rPr>
          <w:rFonts w:ascii="Times New Roman" w:hAnsi="Times New Roman"/>
          <w:color w:val="000000"/>
        </w:rPr>
      </w:pPr>
      <w:r>
        <w:rPr>
          <w:rFonts w:ascii="Times New Roman" w:hAnsi="Times New Roman"/>
          <w:color w:val="000000"/>
        </w:rPr>
        <w:t>рабочие программы КРР с обучающимися различных целевых групп, имеющих различные ООП и стартовые условия освоения Программы;</w:t>
      </w:r>
    </w:p>
    <w:p w14:paraId="35AD2CA0" w14:textId="77777777" w:rsidR="00B75DA5" w:rsidRDefault="007C34FB">
      <w:pPr>
        <w:shd w:val="clear" w:color="auto" w:fill="FFFFFF"/>
        <w:spacing w:line="225" w:lineRule="atLeast"/>
        <w:jc w:val="both"/>
        <w:rPr>
          <w:rFonts w:ascii="Times New Roman" w:hAnsi="Times New Roman"/>
          <w:color w:val="000000"/>
        </w:rPr>
      </w:pPr>
      <w:r>
        <w:rPr>
          <w:rFonts w:ascii="Times New Roman" w:hAnsi="Times New Roman"/>
          <w:color w:val="000000"/>
        </w:rPr>
        <w:t>методический инструментарий для реализации диагностических, коррекционно-развивающих и просветительских задач программы КРР.</w:t>
      </w:r>
    </w:p>
    <w:p w14:paraId="4F95B91C" w14:textId="77777777" w:rsidR="00B75DA5" w:rsidRDefault="007C34FB">
      <w:pPr>
        <w:jc w:val="both"/>
        <w:rPr>
          <w:rFonts w:ascii="Times New Roman" w:hAnsi="Times New Roman"/>
        </w:rPr>
      </w:pPr>
      <w:r>
        <w:rPr>
          <w:rFonts w:ascii="Times New Roman" w:hAnsi="Times New Roman"/>
          <w:b/>
        </w:rPr>
        <w:t xml:space="preserve">Задачи </w:t>
      </w:r>
      <w:r>
        <w:rPr>
          <w:rFonts w:ascii="Times New Roman" w:hAnsi="Times New Roman"/>
        </w:rPr>
        <w:t>коррекционно – развивающей работы на уровне ДО:</w:t>
      </w:r>
    </w:p>
    <w:p w14:paraId="3DEB4FD9" w14:textId="77777777" w:rsidR="00B75DA5" w:rsidRDefault="007C34FB">
      <w:pPr>
        <w:numPr>
          <w:ilvl w:val="0"/>
          <w:numId w:val="68"/>
        </w:numPr>
        <w:tabs>
          <w:tab w:val="left" w:pos="709"/>
        </w:tabs>
        <w:suppressAutoHyphens/>
        <w:spacing w:after="200" w:line="276" w:lineRule="auto"/>
        <w:jc w:val="both"/>
        <w:rPr>
          <w:rFonts w:ascii="Times New Roman" w:hAnsi="Times New Roman"/>
          <w:color w:val="00000A"/>
        </w:rPr>
      </w:pPr>
      <w:r>
        <w:rPr>
          <w:rFonts w:ascii="Times New Roman" w:hAnsi="Times New Roman"/>
          <w:color w:val="00000A"/>
        </w:rPr>
        <w:t>определение ООП обучающихся, в том числе с трудностями освоения Программы и социализации в ДОО;</w:t>
      </w:r>
    </w:p>
    <w:p w14:paraId="07630829" w14:textId="77777777" w:rsidR="00B75DA5" w:rsidRDefault="007C34FB">
      <w:pPr>
        <w:numPr>
          <w:ilvl w:val="0"/>
          <w:numId w:val="68"/>
        </w:numPr>
        <w:tabs>
          <w:tab w:val="left" w:pos="709"/>
        </w:tabs>
        <w:suppressAutoHyphens/>
        <w:spacing w:after="200" w:line="276" w:lineRule="auto"/>
        <w:jc w:val="both"/>
        <w:rPr>
          <w:rFonts w:ascii="Times New Roman" w:hAnsi="Times New Roman"/>
          <w:color w:val="00000A"/>
        </w:rPr>
      </w:pPr>
      <w:r>
        <w:rPr>
          <w:rFonts w:ascii="Times New Roman" w:hAnsi="Times New Roman"/>
          <w:color w:val="00000A"/>
        </w:rPr>
        <w:t>своевременное выявление обучающихся с трудностями социальной адаптации, обусловленными различными причинами;</w:t>
      </w:r>
    </w:p>
    <w:p w14:paraId="7D3CB594" w14:textId="77777777" w:rsidR="00B75DA5" w:rsidRDefault="007C34FB">
      <w:pPr>
        <w:numPr>
          <w:ilvl w:val="0"/>
          <w:numId w:val="68"/>
        </w:numPr>
        <w:tabs>
          <w:tab w:val="left" w:pos="709"/>
        </w:tabs>
        <w:suppressAutoHyphens/>
        <w:spacing w:after="200" w:line="276" w:lineRule="auto"/>
        <w:jc w:val="both"/>
        <w:rPr>
          <w:rFonts w:ascii="Times New Roman" w:hAnsi="Times New Roman"/>
          <w:color w:val="00000A"/>
        </w:rPr>
      </w:pPr>
      <w:r>
        <w:rPr>
          <w:rFonts w:ascii="Times New Roman" w:hAnsi="Times New Roman"/>
          <w:color w:val="00000A"/>
        </w:rPr>
        <w:t>осуществление индивидуально ориентированной психолого-педагогической помощи обучающимся с учётом особенностей их психического и (или) физического развития, индивидуальных возможностей и потребностей (в соответствии с рекомендациями психолого-медико-педагогической комиссии или психолого ­ педагогического консилиума образовательной организации (далее – ППК);</w:t>
      </w:r>
    </w:p>
    <w:p w14:paraId="1D0EE0CF" w14:textId="77777777" w:rsidR="00B75DA5" w:rsidRDefault="007C34FB">
      <w:pPr>
        <w:numPr>
          <w:ilvl w:val="0"/>
          <w:numId w:val="68"/>
        </w:numPr>
        <w:tabs>
          <w:tab w:val="left" w:pos="709"/>
        </w:tabs>
        <w:suppressAutoHyphens/>
        <w:spacing w:after="200" w:line="276" w:lineRule="auto"/>
        <w:jc w:val="both"/>
        <w:rPr>
          <w:rFonts w:ascii="Times New Roman" w:hAnsi="Times New Roman"/>
          <w:color w:val="00000A"/>
        </w:rPr>
      </w:pPr>
      <w:r>
        <w:rPr>
          <w:rFonts w:ascii="Times New Roman" w:hAnsi="Times New Roman"/>
          <w:color w:val="00000A"/>
        </w:rPr>
        <w:t>оказание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возраста;</w:t>
      </w:r>
    </w:p>
    <w:p w14:paraId="5ED32A5B" w14:textId="77777777" w:rsidR="00B75DA5" w:rsidRDefault="007C34FB">
      <w:pPr>
        <w:numPr>
          <w:ilvl w:val="0"/>
          <w:numId w:val="68"/>
        </w:numPr>
        <w:tabs>
          <w:tab w:val="left" w:pos="709"/>
        </w:tabs>
        <w:suppressAutoHyphens/>
        <w:spacing w:after="200" w:line="276" w:lineRule="auto"/>
        <w:jc w:val="both"/>
        <w:rPr>
          <w:rFonts w:ascii="Times New Roman" w:hAnsi="Times New Roman"/>
          <w:color w:val="00000A"/>
        </w:rPr>
      </w:pPr>
      <w:r>
        <w:rPr>
          <w:rFonts w:ascii="Times New Roman" w:hAnsi="Times New Roman"/>
          <w:color w:val="00000A"/>
        </w:rPr>
        <w:t>содействие поиску и отбору одаренных обучающихся, их творческому развитию;</w:t>
      </w:r>
    </w:p>
    <w:p w14:paraId="660CD7FF" w14:textId="77777777" w:rsidR="00B75DA5" w:rsidRDefault="007C34FB">
      <w:pPr>
        <w:numPr>
          <w:ilvl w:val="0"/>
          <w:numId w:val="68"/>
        </w:numPr>
        <w:tabs>
          <w:tab w:val="left" w:pos="709"/>
        </w:tabs>
        <w:suppressAutoHyphens/>
        <w:spacing w:after="200" w:line="276" w:lineRule="auto"/>
        <w:jc w:val="both"/>
        <w:rPr>
          <w:rFonts w:ascii="Times New Roman" w:hAnsi="Times New Roman"/>
          <w:color w:val="00000A"/>
        </w:rPr>
      </w:pPr>
      <w:r>
        <w:rPr>
          <w:rFonts w:ascii="Times New Roman" w:hAnsi="Times New Roman"/>
          <w:color w:val="00000A"/>
        </w:rPr>
        <w:t>выявление детей с проблемами развития эмоциональной и интеллектуальной сферы;</w:t>
      </w:r>
    </w:p>
    <w:p w14:paraId="15C743E8" w14:textId="77777777" w:rsidR="00B75DA5" w:rsidRDefault="007C34FB">
      <w:pPr>
        <w:numPr>
          <w:ilvl w:val="0"/>
          <w:numId w:val="68"/>
        </w:numPr>
        <w:tabs>
          <w:tab w:val="left" w:pos="709"/>
        </w:tabs>
        <w:suppressAutoHyphens/>
        <w:spacing w:after="200" w:line="276" w:lineRule="auto"/>
        <w:jc w:val="both"/>
        <w:rPr>
          <w:rFonts w:ascii="Times New Roman" w:hAnsi="Times New Roman"/>
          <w:color w:val="00000A"/>
        </w:rPr>
      </w:pPr>
      <w:r>
        <w:rPr>
          <w:rFonts w:ascii="Times New Roman" w:hAnsi="Times New Roman"/>
          <w:color w:val="00000A"/>
        </w:rPr>
        <w:t>реализация комплекса индивидуально ориентированных мер по ослаблению,</w:t>
      </w:r>
    </w:p>
    <w:p w14:paraId="1884CED6" w14:textId="77777777" w:rsidR="00B75DA5" w:rsidRDefault="007C34FB">
      <w:pPr>
        <w:jc w:val="both"/>
        <w:rPr>
          <w:rFonts w:ascii="Times New Roman" w:hAnsi="Times New Roman"/>
        </w:rPr>
      </w:pPr>
      <w:r>
        <w:rPr>
          <w:rFonts w:ascii="Times New Roman" w:hAnsi="Times New Roman"/>
        </w:rPr>
        <w:t>снижению или устранению отклонений в развитии и проблем поведения.</w:t>
      </w:r>
    </w:p>
    <w:p w14:paraId="39FF9A05" w14:textId="77777777" w:rsidR="00B75DA5" w:rsidRDefault="007C34FB">
      <w:pPr>
        <w:jc w:val="both"/>
        <w:rPr>
          <w:rFonts w:ascii="Times New Roman" w:hAnsi="Times New Roman"/>
        </w:rPr>
      </w:pPr>
      <w:r>
        <w:rPr>
          <w:rFonts w:ascii="Times New Roman" w:hAnsi="Times New Roman"/>
        </w:rPr>
        <w:t>КРР организуется: по обоснованному запросу педагогов и родителей (законных представителей); на основании результатов психологической диагностики; на основании рекомендаций ППК.</w:t>
      </w:r>
    </w:p>
    <w:p w14:paraId="1DC48716" w14:textId="77777777" w:rsidR="00B75DA5" w:rsidRDefault="007C34FB">
      <w:pPr>
        <w:shd w:val="clear" w:color="auto" w:fill="FFFFFF"/>
        <w:jc w:val="both"/>
        <w:rPr>
          <w:rFonts w:ascii="Times New Roman" w:hAnsi="Times New Roman"/>
          <w:color w:val="000000"/>
        </w:rPr>
      </w:pPr>
      <w:r>
        <w:rPr>
          <w:rFonts w:ascii="Times New Roman" w:hAnsi="Times New Roman"/>
          <w:color w:val="000000"/>
        </w:rPr>
        <w:t>В образовательной практике определяются нижеследующие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w:t>
      </w:r>
    </w:p>
    <w:p w14:paraId="177F2598" w14:textId="66F5D715" w:rsidR="00B75DA5" w:rsidRDefault="007C34FB">
      <w:pPr>
        <w:shd w:val="clear" w:color="auto" w:fill="FFFFFF"/>
        <w:jc w:val="both"/>
        <w:rPr>
          <w:rFonts w:ascii="Times New Roman" w:hAnsi="Times New Roman"/>
          <w:color w:val="000000"/>
        </w:rPr>
      </w:pPr>
      <w:r>
        <w:rPr>
          <w:rFonts w:ascii="Times New Roman" w:hAnsi="Times New Roman"/>
          <w:color w:val="000000"/>
        </w:rPr>
        <w:t xml:space="preserve">1) </w:t>
      </w:r>
      <w:r w:rsidR="00CC5953">
        <w:rPr>
          <w:rFonts w:ascii="Times New Roman" w:hAnsi="Times New Roman"/>
          <w:color w:val="000000"/>
        </w:rPr>
        <w:t>норм типичные</w:t>
      </w:r>
      <w:r>
        <w:rPr>
          <w:rFonts w:ascii="Times New Roman" w:hAnsi="Times New Roman"/>
          <w:color w:val="000000"/>
        </w:rPr>
        <w:t xml:space="preserve"> дети с нормативным кризисом развития;</w:t>
      </w:r>
    </w:p>
    <w:p w14:paraId="03D20074" w14:textId="77777777" w:rsidR="00B75DA5" w:rsidRDefault="007C34FB">
      <w:pPr>
        <w:shd w:val="clear" w:color="auto" w:fill="FFFFFF"/>
        <w:jc w:val="both"/>
        <w:rPr>
          <w:rFonts w:ascii="Times New Roman" w:hAnsi="Times New Roman"/>
          <w:color w:val="000000"/>
        </w:rPr>
      </w:pPr>
      <w:r>
        <w:rPr>
          <w:rFonts w:ascii="Times New Roman" w:hAnsi="Times New Roman"/>
          <w:color w:val="000000"/>
        </w:rPr>
        <w:t>2) обучающиеся с ООП:</w:t>
      </w:r>
    </w:p>
    <w:p w14:paraId="2A681984" w14:textId="77777777" w:rsidR="00B75DA5" w:rsidRDefault="007C34FB">
      <w:pPr>
        <w:shd w:val="clear" w:color="auto" w:fill="FFFFFF"/>
        <w:jc w:val="both"/>
        <w:rPr>
          <w:rFonts w:ascii="Times New Roman" w:hAnsi="Times New Roman"/>
          <w:color w:val="000000"/>
        </w:rPr>
      </w:pPr>
      <w:r>
        <w:rPr>
          <w:rFonts w:ascii="Times New Roman" w:hAnsi="Times New Roman"/>
          <w:color w:val="000000"/>
        </w:rPr>
        <w:t>с ОВЗ и (или) инвалидностью, получившие статус в порядке, установленном законодательством Российской Федерации;</w:t>
      </w:r>
    </w:p>
    <w:p w14:paraId="76A79958" w14:textId="77777777" w:rsidR="00B75DA5" w:rsidRDefault="007C34FB">
      <w:pPr>
        <w:shd w:val="clear" w:color="auto" w:fill="FFFFFF"/>
        <w:jc w:val="both"/>
        <w:rPr>
          <w:rFonts w:ascii="Times New Roman" w:hAnsi="Times New Roman"/>
          <w:color w:val="000000"/>
        </w:rPr>
      </w:pPr>
      <w:r>
        <w:rPr>
          <w:rFonts w:ascii="Times New Roman" w:hAnsi="Times New Roman"/>
          <w:color w:val="000000"/>
        </w:rPr>
        <w:t>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ребенком в посещении ДОО;</w:t>
      </w:r>
    </w:p>
    <w:p w14:paraId="16B2AE3F" w14:textId="77777777" w:rsidR="00B75DA5" w:rsidRDefault="007C34FB">
      <w:pPr>
        <w:shd w:val="clear" w:color="auto" w:fill="FFFFFF"/>
        <w:jc w:val="both"/>
        <w:rPr>
          <w:rFonts w:ascii="Times New Roman" w:hAnsi="Times New Roman"/>
          <w:color w:val="000000"/>
        </w:rPr>
      </w:pPr>
      <w:r>
        <w:rPr>
          <w:rFonts w:ascii="Times New Roman" w:hAnsi="Times New Roman"/>
          <w:color w:val="000000"/>
        </w:rPr>
        <w:t>обучающиеся, испытывающие трудности в освоении образовательных программ, развитии, социальной адаптации;</w:t>
      </w:r>
    </w:p>
    <w:p w14:paraId="5FD3624E" w14:textId="77777777" w:rsidR="00B75DA5" w:rsidRDefault="007C34FB">
      <w:pPr>
        <w:shd w:val="clear" w:color="auto" w:fill="FFFFFF"/>
        <w:jc w:val="both"/>
        <w:rPr>
          <w:rFonts w:ascii="Times New Roman" w:hAnsi="Times New Roman"/>
          <w:color w:val="000000"/>
        </w:rPr>
      </w:pPr>
      <w:r>
        <w:rPr>
          <w:rFonts w:ascii="Times New Roman" w:hAnsi="Times New Roman"/>
          <w:color w:val="000000"/>
        </w:rPr>
        <w:t>одаренные обучающиеся;</w:t>
      </w:r>
    </w:p>
    <w:p w14:paraId="4B6F25C0" w14:textId="77777777" w:rsidR="00B75DA5" w:rsidRDefault="007C34FB">
      <w:pPr>
        <w:shd w:val="clear" w:color="auto" w:fill="FFFFFF"/>
        <w:jc w:val="both"/>
        <w:rPr>
          <w:rFonts w:ascii="Times New Roman" w:hAnsi="Times New Roman"/>
          <w:color w:val="000000"/>
        </w:rPr>
      </w:pPr>
      <w:r>
        <w:rPr>
          <w:rFonts w:ascii="Times New Roman" w:hAnsi="Times New Roman"/>
          <w:color w:val="000000"/>
        </w:rPr>
        <w:t>3) дети и (или) семьи, находящиеся в трудной жизненной ситуации, признанные таковыми в нормативно установленном порядке;</w:t>
      </w:r>
    </w:p>
    <w:p w14:paraId="0208014F" w14:textId="77777777" w:rsidR="00B75DA5" w:rsidRDefault="007C34FB">
      <w:pPr>
        <w:shd w:val="clear" w:color="auto" w:fill="FFFFFF"/>
        <w:jc w:val="both"/>
        <w:rPr>
          <w:rFonts w:ascii="Times New Roman" w:hAnsi="Times New Roman"/>
          <w:color w:val="000000"/>
        </w:rPr>
      </w:pPr>
      <w:r>
        <w:rPr>
          <w:rFonts w:ascii="Times New Roman" w:hAnsi="Times New Roman"/>
          <w:color w:val="000000"/>
        </w:rPr>
        <w:t>4) 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14:paraId="0826DCEA" w14:textId="77777777" w:rsidR="00B75DA5" w:rsidRDefault="007C34FB">
      <w:pPr>
        <w:shd w:val="clear" w:color="auto" w:fill="FFFFFF"/>
        <w:jc w:val="both"/>
        <w:rPr>
          <w:rFonts w:ascii="Times New Roman" w:hAnsi="Times New Roman"/>
          <w:color w:val="000000"/>
        </w:rPr>
      </w:pPr>
      <w:r>
        <w:rPr>
          <w:rFonts w:ascii="Times New Roman" w:hAnsi="Times New Roman"/>
          <w:color w:val="000000"/>
        </w:rPr>
        <w:t>5) 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14:paraId="55F5ACBD" w14:textId="77777777" w:rsidR="00B75DA5" w:rsidRDefault="007C34FB">
      <w:pPr>
        <w:jc w:val="both"/>
        <w:rPr>
          <w:rFonts w:ascii="Times New Roman" w:hAnsi="Times New Roman"/>
        </w:rPr>
      </w:pPr>
      <w:r>
        <w:rPr>
          <w:rFonts w:ascii="Times New Roman" w:hAnsi="Times New Roman"/>
          <w:color w:val="000000"/>
          <w:shd w:val="clear" w:color="auto" w:fill="FFFFFF"/>
        </w:rPr>
        <w:t>КРР с обучающимися целевых групп в ДОО осуществляется в ходе всего образовательного процесса, во всех видах и формах деятельности, как в совместной деятельности детей в условиях дошкольной группы, так и в форме коррекционно-развивающих групповых (индивидуальных) занятий.</w:t>
      </w:r>
    </w:p>
    <w:p w14:paraId="4CF0B42E" w14:textId="77777777" w:rsidR="00B75DA5" w:rsidRDefault="007C34FB">
      <w:pPr>
        <w:jc w:val="both"/>
        <w:rPr>
          <w:rFonts w:ascii="Times New Roman" w:hAnsi="Times New Roman"/>
          <w:b/>
        </w:rPr>
      </w:pPr>
      <w:r>
        <w:rPr>
          <w:rFonts w:ascii="Times New Roman" w:hAnsi="Times New Roman"/>
          <w:color w:val="000000"/>
          <w:shd w:val="clear" w:color="auto" w:fill="FFFFFF"/>
        </w:rPr>
        <w:t>КРР строится дифференцированно в зависимости от имеющихся у обучающихся дисфункций и особенностей развития (в познавательной, речевой, эмоциональной, коммуникативной, регулятивной сферах) и должна предусматривать индивидуализацию психолого-педагогического сопровождения.</w:t>
      </w:r>
    </w:p>
    <w:bookmarkEnd w:id="29"/>
    <w:p w14:paraId="493D17FC" w14:textId="77777777" w:rsidR="00B75DA5" w:rsidRDefault="007C34FB">
      <w:pPr>
        <w:rPr>
          <w:b/>
        </w:rPr>
      </w:pPr>
      <w:r>
        <w:rPr>
          <w:b/>
        </w:rPr>
        <w:t xml:space="preserve"> Содержание КРР на уровне ДО</w:t>
      </w:r>
    </w:p>
    <w:p w14:paraId="47CDFF21" w14:textId="77777777" w:rsidR="00B75DA5" w:rsidRDefault="007C34FB">
      <w:r>
        <w:t>https://mbdou-kolokol.ucoz.ru/</w:t>
      </w:r>
    </w:p>
    <w:tbl>
      <w:tblPr>
        <w:tblW w:w="9641" w:type="dxa"/>
        <w:tblInd w:w="140" w:type="dxa"/>
        <w:tblLayout w:type="fixed"/>
        <w:tblCellMar>
          <w:left w:w="0" w:type="dxa"/>
          <w:right w:w="0" w:type="dxa"/>
        </w:tblCellMar>
        <w:tblLook w:val="04A0" w:firstRow="1" w:lastRow="0" w:firstColumn="1" w:lastColumn="0" w:noHBand="0" w:noVBand="1"/>
      </w:tblPr>
      <w:tblGrid>
        <w:gridCol w:w="1988"/>
        <w:gridCol w:w="7653"/>
      </w:tblGrid>
      <w:tr w:rsidR="00B75DA5" w14:paraId="2DAD9FC9" w14:textId="77777777">
        <w:trPr>
          <w:trHeight w:val="326"/>
        </w:trPr>
        <w:tc>
          <w:tcPr>
            <w:tcW w:w="1988" w:type="dxa"/>
            <w:vAlign w:val="bottom"/>
          </w:tcPr>
          <w:p w14:paraId="44C173FF" w14:textId="77777777" w:rsidR="00B75DA5" w:rsidRDefault="00B75DA5">
            <w:pPr>
              <w:jc w:val="both"/>
              <w:rPr>
                <w:rFonts w:ascii="Times New Roman" w:hAnsi="Times New Roman"/>
              </w:rPr>
            </w:pPr>
          </w:p>
        </w:tc>
        <w:tc>
          <w:tcPr>
            <w:tcW w:w="7653" w:type="dxa"/>
            <w:vAlign w:val="bottom"/>
          </w:tcPr>
          <w:p w14:paraId="4C8BE3C3" w14:textId="77777777" w:rsidR="00B75DA5" w:rsidRDefault="007C34FB">
            <w:pPr>
              <w:jc w:val="both"/>
              <w:rPr>
                <w:rFonts w:ascii="Times New Roman" w:hAnsi="Times New Roman"/>
              </w:rPr>
            </w:pPr>
            <w:r>
              <w:rPr>
                <w:rFonts w:ascii="Times New Roman" w:hAnsi="Times New Roman"/>
              </w:rPr>
              <w:t>Содержание КРР.</w:t>
            </w:r>
          </w:p>
        </w:tc>
      </w:tr>
      <w:tr w:rsidR="00B75DA5" w14:paraId="3D7B47D1" w14:textId="77777777">
        <w:trPr>
          <w:trHeight w:val="267"/>
        </w:trPr>
        <w:tc>
          <w:tcPr>
            <w:tcW w:w="1988" w:type="dxa"/>
            <w:tcBorders>
              <w:top w:val="single" w:sz="8" w:space="0" w:color="auto"/>
              <w:left w:val="single" w:sz="8" w:space="0" w:color="auto"/>
              <w:bottom w:val="single" w:sz="8" w:space="0" w:color="auto"/>
              <w:right w:val="single" w:sz="8" w:space="0" w:color="auto"/>
            </w:tcBorders>
            <w:vAlign w:val="bottom"/>
          </w:tcPr>
          <w:p w14:paraId="78D7A3BA" w14:textId="77777777" w:rsidR="00B75DA5" w:rsidRDefault="007C34FB">
            <w:pPr>
              <w:jc w:val="both"/>
              <w:rPr>
                <w:rFonts w:ascii="Times New Roman" w:hAnsi="Times New Roman"/>
              </w:rPr>
            </w:pPr>
            <w:r>
              <w:rPr>
                <w:rFonts w:ascii="Times New Roman" w:hAnsi="Times New Roman"/>
                <w:b/>
                <w:i/>
              </w:rPr>
              <w:t>Вид работы</w:t>
            </w:r>
          </w:p>
        </w:tc>
        <w:tc>
          <w:tcPr>
            <w:tcW w:w="7653" w:type="dxa"/>
            <w:tcBorders>
              <w:top w:val="single" w:sz="8" w:space="0" w:color="auto"/>
              <w:left w:val="nil"/>
              <w:bottom w:val="single" w:sz="8" w:space="0" w:color="auto"/>
              <w:right w:val="single" w:sz="8" w:space="0" w:color="auto"/>
            </w:tcBorders>
            <w:vAlign w:val="bottom"/>
          </w:tcPr>
          <w:p w14:paraId="03B1223E" w14:textId="77777777" w:rsidR="00B75DA5" w:rsidRDefault="007C34FB">
            <w:pPr>
              <w:ind w:left="2500"/>
              <w:jc w:val="both"/>
              <w:rPr>
                <w:rFonts w:ascii="Times New Roman" w:hAnsi="Times New Roman"/>
              </w:rPr>
            </w:pPr>
            <w:r>
              <w:rPr>
                <w:rFonts w:ascii="Times New Roman" w:hAnsi="Times New Roman"/>
                <w:b/>
                <w:i/>
              </w:rPr>
              <w:t>Содержание работы</w:t>
            </w:r>
          </w:p>
        </w:tc>
      </w:tr>
      <w:tr w:rsidR="00B75DA5" w14:paraId="25F247CE" w14:textId="77777777">
        <w:trPr>
          <w:trHeight w:val="258"/>
        </w:trPr>
        <w:tc>
          <w:tcPr>
            <w:tcW w:w="1988" w:type="dxa"/>
            <w:tcBorders>
              <w:top w:val="nil"/>
              <w:left w:val="single" w:sz="8" w:space="0" w:color="auto"/>
              <w:bottom w:val="nil"/>
              <w:right w:val="single" w:sz="8" w:space="0" w:color="auto"/>
            </w:tcBorders>
            <w:vAlign w:val="bottom"/>
          </w:tcPr>
          <w:p w14:paraId="3D7EE59B" w14:textId="77777777" w:rsidR="00B75DA5" w:rsidRDefault="007C34FB">
            <w:pPr>
              <w:jc w:val="both"/>
              <w:rPr>
                <w:rFonts w:ascii="Times New Roman" w:hAnsi="Times New Roman"/>
              </w:rPr>
            </w:pPr>
            <w:r>
              <w:rPr>
                <w:rFonts w:ascii="Times New Roman" w:hAnsi="Times New Roman"/>
              </w:rPr>
              <w:t>Диагностическая</w:t>
            </w:r>
          </w:p>
        </w:tc>
        <w:tc>
          <w:tcPr>
            <w:tcW w:w="7653" w:type="dxa"/>
            <w:tcBorders>
              <w:top w:val="nil"/>
              <w:left w:val="nil"/>
              <w:bottom w:val="nil"/>
              <w:right w:val="single" w:sz="8" w:space="0" w:color="auto"/>
            </w:tcBorders>
            <w:vAlign w:val="bottom"/>
          </w:tcPr>
          <w:p w14:paraId="483B4C7E" w14:textId="77777777" w:rsidR="00B75DA5" w:rsidRDefault="007C34FB">
            <w:pPr>
              <w:ind w:left="80"/>
              <w:jc w:val="both"/>
              <w:rPr>
                <w:rFonts w:ascii="Times New Roman" w:hAnsi="Times New Roman"/>
              </w:rPr>
            </w:pPr>
            <w:r>
              <w:rPr>
                <w:rFonts w:ascii="Times New Roman" w:hAnsi="Times New Roman"/>
              </w:rPr>
              <w:t>- своевременное выявление детей, нуждающихся в психолого-</w:t>
            </w:r>
          </w:p>
        </w:tc>
      </w:tr>
      <w:tr w:rsidR="00B75DA5" w14:paraId="42DC7EE2" w14:textId="77777777">
        <w:trPr>
          <w:trHeight w:val="276"/>
        </w:trPr>
        <w:tc>
          <w:tcPr>
            <w:tcW w:w="1988" w:type="dxa"/>
            <w:tcBorders>
              <w:top w:val="nil"/>
              <w:left w:val="single" w:sz="8" w:space="0" w:color="auto"/>
              <w:bottom w:val="nil"/>
              <w:right w:val="single" w:sz="8" w:space="0" w:color="auto"/>
            </w:tcBorders>
            <w:vAlign w:val="bottom"/>
          </w:tcPr>
          <w:p w14:paraId="5AB96EFE" w14:textId="77777777" w:rsidR="00B75DA5" w:rsidRDefault="00B75DA5">
            <w:pPr>
              <w:jc w:val="both"/>
              <w:rPr>
                <w:rFonts w:ascii="Times New Roman" w:hAnsi="Times New Roman"/>
              </w:rPr>
            </w:pPr>
          </w:p>
        </w:tc>
        <w:tc>
          <w:tcPr>
            <w:tcW w:w="7653" w:type="dxa"/>
            <w:tcBorders>
              <w:top w:val="nil"/>
              <w:left w:val="nil"/>
              <w:bottom w:val="nil"/>
              <w:right w:val="single" w:sz="8" w:space="0" w:color="auto"/>
            </w:tcBorders>
            <w:vAlign w:val="bottom"/>
          </w:tcPr>
          <w:p w14:paraId="16E3F937" w14:textId="77777777" w:rsidR="00B75DA5" w:rsidRDefault="007C34FB">
            <w:pPr>
              <w:ind w:left="80"/>
              <w:jc w:val="both"/>
              <w:rPr>
                <w:rFonts w:ascii="Times New Roman" w:hAnsi="Times New Roman"/>
              </w:rPr>
            </w:pPr>
            <w:r>
              <w:rPr>
                <w:rFonts w:ascii="Times New Roman" w:hAnsi="Times New Roman"/>
              </w:rPr>
              <w:t>педагогическом сопровождении;</w:t>
            </w:r>
          </w:p>
        </w:tc>
      </w:tr>
      <w:tr w:rsidR="00B75DA5" w14:paraId="7623C5FC" w14:textId="77777777">
        <w:trPr>
          <w:trHeight w:val="276"/>
        </w:trPr>
        <w:tc>
          <w:tcPr>
            <w:tcW w:w="1988" w:type="dxa"/>
            <w:tcBorders>
              <w:top w:val="nil"/>
              <w:left w:val="single" w:sz="8" w:space="0" w:color="auto"/>
              <w:bottom w:val="nil"/>
              <w:right w:val="single" w:sz="8" w:space="0" w:color="auto"/>
            </w:tcBorders>
            <w:vAlign w:val="bottom"/>
          </w:tcPr>
          <w:p w14:paraId="1FFC7E05" w14:textId="77777777" w:rsidR="00B75DA5" w:rsidRDefault="00B75DA5">
            <w:pPr>
              <w:jc w:val="both"/>
              <w:rPr>
                <w:rFonts w:ascii="Times New Roman" w:hAnsi="Times New Roman"/>
              </w:rPr>
            </w:pPr>
          </w:p>
        </w:tc>
        <w:tc>
          <w:tcPr>
            <w:tcW w:w="7653" w:type="dxa"/>
            <w:tcBorders>
              <w:top w:val="nil"/>
              <w:left w:val="nil"/>
              <w:bottom w:val="nil"/>
              <w:right w:val="single" w:sz="8" w:space="0" w:color="auto"/>
            </w:tcBorders>
            <w:vAlign w:val="bottom"/>
          </w:tcPr>
          <w:p w14:paraId="347B3818" w14:textId="77777777" w:rsidR="00B75DA5" w:rsidRDefault="007C34FB">
            <w:pPr>
              <w:ind w:left="80"/>
              <w:jc w:val="both"/>
              <w:rPr>
                <w:rFonts w:ascii="Times New Roman" w:hAnsi="Times New Roman"/>
              </w:rPr>
            </w:pPr>
            <w:r>
              <w:rPr>
                <w:rFonts w:ascii="Times New Roman" w:hAnsi="Times New Roman"/>
              </w:rPr>
              <w:t>- раннюю (с первых дней пребывания обучающегося в ДОО)</w:t>
            </w:r>
          </w:p>
        </w:tc>
      </w:tr>
      <w:tr w:rsidR="00B75DA5" w14:paraId="79D0ABE4" w14:textId="77777777">
        <w:trPr>
          <w:trHeight w:val="276"/>
        </w:trPr>
        <w:tc>
          <w:tcPr>
            <w:tcW w:w="1988" w:type="dxa"/>
            <w:tcBorders>
              <w:top w:val="nil"/>
              <w:left w:val="single" w:sz="8" w:space="0" w:color="auto"/>
              <w:bottom w:val="nil"/>
              <w:right w:val="single" w:sz="8" w:space="0" w:color="auto"/>
            </w:tcBorders>
            <w:vAlign w:val="bottom"/>
          </w:tcPr>
          <w:p w14:paraId="556F4982" w14:textId="77777777" w:rsidR="00B75DA5" w:rsidRDefault="00B75DA5">
            <w:pPr>
              <w:jc w:val="both"/>
              <w:rPr>
                <w:rFonts w:ascii="Times New Roman" w:hAnsi="Times New Roman"/>
              </w:rPr>
            </w:pPr>
          </w:p>
        </w:tc>
        <w:tc>
          <w:tcPr>
            <w:tcW w:w="7653" w:type="dxa"/>
            <w:tcBorders>
              <w:top w:val="nil"/>
              <w:left w:val="nil"/>
              <w:bottom w:val="nil"/>
              <w:right w:val="single" w:sz="8" w:space="0" w:color="auto"/>
            </w:tcBorders>
            <w:vAlign w:val="bottom"/>
          </w:tcPr>
          <w:p w14:paraId="2963EEE6" w14:textId="77777777" w:rsidR="00B75DA5" w:rsidRDefault="007C34FB">
            <w:pPr>
              <w:ind w:left="80"/>
              <w:jc w:val="both"/>
              <w:rPr>
                <w:rFonts w:ascii="Times New Roman" w:hAnsi="Times New Roman"/>
              </w:rPr>
            </w:pPr>
            <w:r>
              <w:rPr>
                <w:rFonts w:ascii="Times New Roman" w:hAnsi="Times New Roman"/>
              </w:rPr>
              <w:t>диагностику отклонений в развитии и анализ причин трудностей</w:t>
            </w:r>
          </w:p>
        </w:tc>
      </w:tr>
      <w:tr w:rsidR="00B75DA5" w14:paraId="2CE2EE08" w14:textId="77777777">
        <w:trPr>
          <w:trHeight w:val="276"/>
        </w:trPr>
        <w:tc>
          <w:tcPr>
            <w:tcW w:w="1988" w:type="dxa"/>
            <w:tcBorders>
              <w:top w:val="nil"/>
              <w:left w:val="single" w:sz="8" w:space="0" w:color="auto"/>
              <w:bottom w:val="nil"/>
              <w:right w:val="single" w:sz="8" w:space="0" w:color="auto"/>
            </w:tcBorders>
            <w:vAlign w:val="bottom"/>
          </w:tcPr>
          <w:p w14:paraId="555F4ED3" w14:textId="77777777" w:rsidR="00B75DA5" w:rsidRDefault="00B75DA5">
            <w:pPr>
              <w:jc w:val="both"/>
              <w:rPr>
                <w:rFonts w:ascii="Times New Roman" w:hAnsi="Times New Roman"/>
              </w:rPr>
            </w:pPr>
          </w:p>
        </w:tc>
        <w:tc>
          <w:tcPr>
            <w:tcW w:w="7653" w:type="dxa"/>
            <w:tcBorders>
              <w:top w:val="nil"/>
              <w:left w:val="nil"/>
              <w:bottom w:val="nil"/>
              <w:right w:val="single" w:sz="8" w:space="0" w:color="auto"/>
            </w:tcBorders>
            <w:vAlign w:val="bottom"/>
          </w:tcPr>
          <w:p w14:paraId="445FDE60" w14:textId="77777777" w:rsidR="00B75DA5" w:rsidRDefault="007C34FB">
            <w:pPr>
              <w:ind w:left="80"/>
              <w:jc w:val="both"/>
              <w:rPr>
                <w:rFonts w:ascii="Times New Roman" w:hAnsi="Times New Roman"/>
              </w:rPr>
            </w:pPr>
            <w:r>
              <w:rPr>
                <w:rFonts w:ascii="Times New Roman" w:hAnsi="Times New Roman"/>
              </w:rPr>
              <w:t>социальной адаптации;</w:t>
            </w:r>
          </w:p>
        </w:tc>
      </w:tr>
      <w:tr w:rsidR="00B75DA5" w14:paraId="5A92EFCA" w14:textId="77777777">
        <w:trPr>
          <w:trHeight w:val="276"/>
        </w:trPr>
        <w:tc>
          <w:tcPr>
            <w:tcW w:w="1988" w:type="dxa"/>
            <w:tcBorders>
              <w:top w:val="nil"/>
              <w:left w:val="single" w:sz="8" w:space="0" w:color="auto"/>
              <w:bottom w:val="nil"/>
              <w:right w:val="single" w:sz="8" w:space="0" w:color="auto"/>
            </w:tcBorders>
            <w:vAlign w:val="bottom"/>
          </w:tcPr>
          <w:p w14:paraId="18D264A0" w14:textId="77777777" w:rsidR="00B75DA5" w:rsidRDefault="00B75DA5">
            <w:pPr>
              <w:jc w:val="both"/>
              <w:rPr>
                <w:rFonts w:ascii="Times New Roman" w:hAnsi="Times New Roman"/>
              </w:rPr>
            </w:pPr>
          </w:p>
        </w:tc>
        <w:tc>
          <w:tcPr>
            <w:tcW w:w="7653" w:type="dxa"/>
            <w:tcBorders>
              <w:top w:val="nil"/>
              <w:left w:val="nil"/>
              <w:bottom w:val="nil"/>
              <w:right w:val="single" w:sz="8" w:space="0" w:color="auto"/>
            </w:tcBorders>
            <w:vAlign w:val="bottom"/>
          </w:tcPr>
          <w:p w14:paraId="5A6B1F0C" w14:textId="77777777" w:rsidR="00B75DA5" w:rsidRDefault="007C34FB">
            <w:pPr>
              <w:ind w:left="80"/>
              <w:jc w:val="both"/>
              <w:rPr>
                <w:rFonts w:ascii="Times New Roman" w:hAnsi="Times New Roman"/>
              </w:rPr>
            </w:pPr>
            <w:r>
              <w:rPr>
                <w:rFonts w:ascii="Times New Roman" w:hAnsi="Times New Roman"/>
              </w:rPr>
              <w:t>- комплексный сбор сведений об обучающемся на основании</w:t>
            </w:r>
          </w:p>
        </w:tc>
      </w:tr>
      <w:tr w:rsidR="00B75DA5" w14:paraId="1C803371" w14:textId="77777777">
        <w:trPr>
          <w:trHeight w:val="276"/>
        </w:trPr>
        <w:tc>
          <w:tcPr>
            <w:tcW w:w="1988" w:type="dxa"/>
            <w:tcBorders>
              <w:top w:val="nil"/>
              <w:left w:val="single" w:sz="8" w:space="0" w:color="auto"/>
              <w:bottom w:val="nil"/>
              <w:right w:val="single" w:sz="8" w:space="0" w:color="auto"/>
            </w:tcBorders>
            <w:vAlign w:val="bottom"/>
          </w:tcPr>
          <w:p w14:paraId="52060FD1" w14:textId="77777777" w:rsidR="00B75DA5" w:rsidRDefault="00B75DA5">
            <w:pPr>
              <w:jc w:val="both"/>
              <w:rPr>
                <w:rFonts w:ascii="Times New Roman" w:hAnsi="Times New Roman"/>
              </w:rPr>
            </w:pPr>
          </w:p>
        </w:tc>
        <w:tc>
          <w:tcPr>
            <w:tcW w:w="7653" w:type="dxa"/>
            <w:tcBorders>
              <w:top w:val="nil"/>
              <w:left w:val="nil"/>
              <w:bottom w:val="nil"/>
              <w:right w:val="single" w:sz="8" w:space="0" w:color="auto"/>
            </w:tcBorders>
            <w:vAlign w:val="bottom"/>
          </w:tcPr>
          <w:p w14:paraId="4D99B34B" w14:textId="77777777" w:rsidR="00B75DA5" w:rsidRDefault="007C34FB">
            <w:pPr>
              <w:ind w:left="80"/>
              <w:jc w:val="both"/>
              <w:rPr>
                <w:rFonts w:ascii="Times New Roman" w:hAnsi="Times New Roman"/>
              </w:rPr>
            </w:pPr>
            <w:r>
              <w:rPr>
                <w:rFonts w:ascii="Times New Roman" w:hAnsi="Times New Roman"/>
              </w:rPr>
              <w:t>диагностической информации от специалистов разного профиля;</w:t>
            </w:r>
          </w:p>
        </w:tc>
      </w:tr>
      <w:tr w:rsidR="00B75DA5" w14:paraId="7C464BF7" w14:textId="77777777">
        <w:trPr>
          <w:trHeight w:val="276"/>
        </w:trPr>
        <w:tc>
          <w:tcPr>
            <w:tcW w:w="1988" w:type="dxa"/>
            <w:tcBorders>
              <w:top w:val="nil"/>
              <w:left w:val="single" w:sz="8" w:space="0" w:color="auto"/>
              <w:bottom w:val="nil"/>
              <w:right w:val="single" w:sz="8" w:space="0" w:color="auto"/>
            </w:tcBorders>
            <w:vAlign w:val="bottom"/>
          </w:tcPr>
          <w:p w14:paraId="7D423ECE" w14:textId="77777777" w:rsidR="00B75DA5" w:rsidRDefault="00B75DA5">
            <w:pPr>
              <w:jc w:val="both"/>
              <w:rPr>
                <w:rFonts w:ascii="Times New Roman" w:hAnsi="Times New Roman"/>
              </w:rPr>
            </w:pPr>
          </w:p>
        </w:tc>
        <w:tc>
          <w:tcPr>
            <w:tcW w:w="7653" w:type="dxa"/>
            <w:tcBorders>
              <w:top w:val="nil"/>
              <w:left w:val="nil"/>
              <w:bottom w:val="nil"/>
              <w:right w:val="single" w:sz="8" w:space="0" w:color="auto"/>
            </w:tcBorders>
            <w:vAlign w:val="bottom"/>
          </w:tcPr>
          <w:p w14:paraId="71704CFC" w14:textId="77777777" w:rsidR="00B75DA5" w:rsidRDefault="007C34FB">
            <w:pPr>
              <w:ind w:left="80"/>
              <w:jc w:val="both"/>
              <w:rPr>
                <w:rFonts w:ascii="Times New Roman" w:hAnsi="Times New Roman"/>
              </w:rPr>
            </w:pPr>
            <w:r>
              <w:rPr>
                <w:rFonts w:ascii="Times New Roman" w:hAnsi="Times New Roman"/>
              </w:rPr>
              <w:t>- определение уровня актуального и зоны ближайшего развития</w:t>
            </w:r>
          </w:p>
        </w:tc>
      </w:tr>
      <w:tr w:rsidR="00B75DA5" w14:paraId="3131AE95" w14:textId="77777777">
        <w:trPr>
          <w:trHeight w:val="276"/>
        </w:trPr>
        <w:tc>
          <w:tcPr>
            <w:tcW w:w="1988" w:type="dxa"/>
            <w:tcBorders>
              <w:top w:val="nil"/>
              <w:left w:val="single" w:sz="8" w:space="0" w:color="auto"/>
              <w:bottom w:val="nil"/>
              <w:right w:val="single" w:sz="8" w:space="0" w:color="auto"/>
            </w:tcBorders>
            <w:vAlign w:val="bottom"/>
          </w:tcPr>
          <w:p w14:paraId="2FDD3CA4" w14:textId="77777777" w:rsidR="00B75DA5" w:rsidRDefault="00B75DA5">
            <w:pPr>
              <w:jc w:val="both"/>
              <w:rPr>
                <w:rFonts w:ascii="Times New Roman" w:hAnsi="Times New Roman"/>
              </w:rPr>
            </w:pPr>
          </w:p>
        </w:tc>
        <w:tc>
          <w:tcPr>
            <w:tcW w:w="7653" w:type="dxa"/>
            <w:tcBorders>
              <w:top w:val="nil"/>
              <w:left w:val="nil"/>
              <w:bottom w:val="nil"/>
              <w:right w:val="single" w:sz="8" w:space="0" w:color="auto"/>
            </w:tcBorders>
            <w:vAlign w:val="bottom"/>
          </w:tcPr>
          <w:p w14:paraId="556C276F" w14:textId="77777777" w:rsidR="00B75DA5" w:rsidRDefault="007C34FB">
            <w:pPr>
              <w:ind w:left="80"/>
              <w:jc w:val="both"/>
              <w:rPr>
                <w:rFonts w:ascii="Times New Roman" w:hAnsi="Times New Roman"/>
              </w:rPr>
            </w:pPr>
            <w:r>
              <w:rPr>
                <w:rFonts w:ascii="Times New Roman" w:hAnsi="Times New Roman"/>
              </w:rPr>
              <w:t>обучающегося с ОВЗ, с трудностями в обучении и социализации,</w:t>
            </w:r>
          </w:p>
        </w:tc>
      </w:tr>
      <w:tr w:rsidR="00B75DA5" w14:paraId="1CDF537F" w14:textId="77777777">
        <w:trPr>
          <w:trHeight w:val="281"/>
        </w:trPr>
        <w:tc>
          <w:tcPr>
            <w:tcW w:w="1988" w:type="dxa"/>
            <w:tcBorders>
              <w:top w:val="nil"/>
              <w:left w:val="single" w:sz="8" w:space="0" w:color="auto"/>
              <w:bottom w:val="single" w:sz="8" w:space="0" w:color="auto"/>
              <w:right w:val="single" w:sz="8" w:space="0" w:color="auto"/>
            </w:tcBorders>
            <w:vAlign w:val="bottom"/>
          </w:tcPr>
          <w:p w14:paraId="5A035B20" w14:textId="77777777" w:rsidR="00B75DA5" w:rsidRDefault="00B75DA5">
            <w:pPr>
              <w:jc w:val="both"/>
              <w:rPr>
                <w:rFonts w:ascii="Times New Roman" w:hAnsi="Times New Roman"/>
                <w:color w:val="FF0000"/>
              </w:rPr>
            </w:pPr>
          </w:p>
        </w:tc>
        <w:tc>
          <w:tcPr>
            <w:tcW w:w="7653" w:type="dxa"/>
            <w:tcBorders>
              <w:top w:val="nil"/>
              <w:left w:val="nil"/>
              <w:bottom w:val="single" w:sz="8" w:space="0" w:color="auto"/>
              <w:right w:val="single" w:sz="8" w:space="0" w:color="auto"/>
            </w:tcBorders>
            <w:vAlign w:val="bottom"/>
          </w:tcPr>
          <w:p w14:paraId="4DCBC207" w14:textId="77777777" w:rsidR="00B75DA5" w:rsidRDefault="007C34FB">
            <w:pPr>
              <w:ind w:left="80"/>
              <w:jc w:val="both"/>
              <w:rPr>
                <w:rFonts w:ascii="Times New Roman" w:hAnsi="Times New Roman"/>
              </w:rPr>
            </w:pPr>
            <w:r>
              <w:rPr>
                <w:rFonts w:ascii="Times New Roman" w:hAnsi="Times New Roman"/>
              </w:rPr>
              <w:t>выявление его резервных возможностей;</w:t>
            </w:r>
          </w:p>
        </w:tc>
      </w:tr>
      <w:tr w:rsidR="00B75DA5" w14:paraId="3B56CAA4" w14:textId="77777777">
        <w:trPr>
          <w:trHeight w:val="278"/>
        </w:trPr>
        <w:tc>
          <w:tcPr>
            <w:tcW w:w="1988" w:type="dxa"/>
            <w:tcBorders>
              <w:left w:val="single" w:sz="8" w:space="0" w:color="auto"/>
              <w:bottom w:val="nil"/>
              <w:right w:val="single" w:sz="8" w:space="0" w:color="auto"/>
            </w:tcBorders>
            <w:vAlign w:val="bottom"/>
          </w:tcPr>
          <w:p w14:paraId="3E92F785" w14:textId="77777777" w:rsidR="00B75DA5" w:rsidRDefault="00B75DA5">
            <w:pPr>
              <w:jc w:val="both"/>
              <w:rPr>
                <w:rFonts w:ascii="Times New Roman" w:hAnsi="Times New Roman"/>
                <w:color w:val="FF0000"/>
              </w:rPr>
            </w:pPr>
          </w:p>
        </w:tc>
        <w:tc>
          <w:tcPr>
            <w:tcW w:w="7653" w:type="dxa"/>
            <w:tcBorders>
              <w:top w:val="single" w:sz="8" w:space="0" w:color="auto"/>
              <w:left w:val="nil"/>
              <w:bottom w:val="nil"/>
              <w:right w:val="single" w:sz="8" w:space="0" w:color="auto"/>
            </w:tcBorders>
            <w:vAlign w:val="bottom"/>
          </w:tcPr>
          <w:p w14:paraId="272E6EA0" w14:textId="77777777" w:rsidR="00B75DA5" w:rsidRDefault="007C34FB">
            <w:pPr>
              <w:ind w:left="80"/>
              <w:jc w:val="both"/>
              <w:rPr>
                <w:rFonts w:ascii="Times New Roman" w:hAnsi="Times New Roman"/>
              </w:rPr>
            </w:pPr>
            <w:r>
              <w:rPr>
                <w:rFonts w:ascii="Times New Roman" w:hAnsi="Times New Roman"/>
              </w:rPr>
              <w:t>- изучение уровня общего развития обучающихся (с учётом</w:t>
            </w:r>
          </w:p>
        </w:tc>
      </w:tr>
      <w:tr w:rsidR="00B75DA5" w14:paraId="74EBF73F" w14:textId="77777777">
        <w:trPr>
          <w:trHeight w:val="276"/>
        </w:trPr>
        <w:tc>
          <w:tcPr>
            <w:tcW w:w="1988" w:type="dxa"/>
            <w:tcBorders>
              <w:top w:val="nil"/>
              <w:left w:val="single" w:sz="8" w:space="0" w:color="auto"/>
              <w:bottom w:val="nil"/>
              <w:right w:val="single" w:sz="8" w:space="0" w:color="auto"/>
            </w:tcBorders>
            <w:vAlign w:val="bottom"/>
          </w:tcPr>
          <w:p w14:paraId="0BA8B93E" w14:textId="77777777" w:rsidR="00B75DA5" w:rsidRDefault="00B75DA5">
            <w:pPr>
              <w:jc w:val="both"/>
              <w:rPr>
                <w:rFonts w:ascii="Times New Roman" w:hAnsi="Times New Roman"/>
              </w:rPr>
            </w:pPr>
          </w:p>
        </w:tc>
        <w:tc>
          <w:tcPr>
            <w:tcW w:w="7653" w:type="dxa"/>
            <w:tcBorders>
              <w:top w:val="nil"/>
              <w:left w:val="nil"/>
              <w:bottom w:val="nil"/>
              <w:right w:val="single" w:sz="8" w:space="0" w:color="auto"/>
            </w:tcBorders>
            <w:vAlign w:val="bottom"/>
          </w:tcPr>
          <w:p w14:paraId="62D733D2" w14:textId="77777777" w:rsidR="00B75DA5" w:rsidRDefault="007C34FB">
            <w:pPr>
              <w:ind w:left="80"/>
              <w:jc w:val="both"/>
              <w:rPr>
                <w:rFonts w:ascii="Times New Roman" w:hAnsi="Times New Roman"/>
              </w:rPr>
            </w:pPr>
            <w:r>
              <w:rPr>
                <w:rFonts w:ascii="Times New Roman" w:hAnsi="Times New Roman"/>
              </w:rPr>
              <w:t>особенностей нозологической группы), возможностей вербальной и</w:t>
            </w:r>
          </w:p>
        </w:tc>
      </w:tr>
      <w:tr w:rsidR="00B75DA5" w14:paraId="107332C3" w14:textId="77777777">
        <w:trPr>
          <w:trHeight w:val="276"/>
        </w:trPr>
        <w:tc>
          <w:tcPr>
            <w:tcW w:w="1988" w:type="dxa"/>
            <w:tcBorders>
              <w:top w:val="nil"/>
              <w:left w:val="single" w:sz="8" w:space="0" w:color="auto"/>
              <w:bottom w:val="nil"/>
              <w:right w:val="single" w:sz="8" w:space="0" w:color="auto"/>
            </w:tcBorders>
            <w:vAlign w:val="bottom"/>
          </w:tcPr>
          <w:p w14:paraId="1B7924AC" w14:textId="77777777" w:rsidR="00B75DA5" w:rsidRDefault="00B75DA5">
            <w:pPr>
              <w:jc w:val="both"/>
              <w:rPr>
                <w:rFonts w:ascii="Times New Roman" w:hAnsi="Times New Roman"/>
              </w:rPr>
            </w:pPr>
          </w:p>
        </w:tc>
        <w:tc>
          <w:tcPr>
            <w:tcW w:w="7653" w:type="dxa"/>
            <w:tcBorders>
              <w:top w:val="nil"/>
              <w:left w:val="nil"/>
              <w:bottom w:val="nil"/>
              <w:right w:val="single" w:sz="8" w:space="0" w:color="auto"/>
            </w:tcBorders>
            <w:vAlign w:val="bottom"/>
          </w:tcPr>
          <w:p w14:paraId="1180ACD5" w14:textId="77777777" w:rsidR="00B75DA5" w:rsidRDefault="007C34FB">
            <w:pPr>
              <w:ind w:left="80"/>
              <w:jc w:val="both"/>
              <w:rPr>
                <w:rFonts w:ascii="Times New Roman" w:hAnsi="Times New Roman"/>
              </w:rPr>
            </w:pPr>
            <w:r>
              <w:rPr>
                <w:rFonts w:ascii="Times New Roman" w:hAnsi="Times New Roman"/>
              </w:rPr>
              <w:t>невербальной коммуникации со сверстниками и взрослыми;</w:t>
            </w:r>
          </w:p>
        </w:tc>
      </w:tr>
      <w:tr w:rsidR="00B75DA5" w14:paraId="1800CA90" w14:textId="77777777">
        <w:trPr>
          <w:trHeight w:val="276"/>
        </w:trPr>
        <w:tc>
          <w:tcPr>
            <w:tcW w:w="1988" w:type="dxa"/>
            <w:tcBorders>
              <w:top w:val="nil"/>
              <w:left w:val="single" w:sz="8" w:space="0" w:color="auto"/>
              <w:bottom w:val="nil"/>
              <w:right w:val="single" w:sz="8" w:space="0" w:color="auto"/>
            </w:tcBorders>
            <w:vAlign w:val="bottom"/>
          </w:tcPr>
          <w:p w14:paraId="2E6F0BFA" w14:textId="77777777" w:rsidR="00B75DA5" w:rsidRDefault="00B75DA5">
            <w:pPr>
              <w:jc w:val="both"/>
              <w:rPr>
                <w:rFonts w:ascii="Times New Roman" w:hAnsi="Times New Roman"/>
              </w:rPr>
            </w:pPr>
          </w:p>
        </w:tc>
        <w:tc>
          <w:tcPr>
            <w:tcW w:w="7653" w:type="dxa"/>
            <w:tcBorders>
              <w:top w:val="nil"/>
              <w:left w:val="nil"/>
              <w:bottom w:val="nil"/>
              <w:right w:val="single" w:sz="8" w:space="0" w:color="auto"/>
            </w:tcBorders>
            <w:vAlign w:val="bottom"/>
          </w:tcPr>
          <w:p w14:paraId="752B44F1" w14:textId="77777777" w:rsidR="00B75DA5" w:rsidRDefault="007C34FB">
            <w:pPr>
              <w:ind w:left="80"/>
              <w:jc w:val="both"/>
              <w:rPr>
                <w:rFonts w:ascii="Times New Roman" w:hAnsi="Times New Roman"/>
              </w:rPr>
            </w:pPr>
            <w:r>
              <w:rPr>
                <w:rFonts w:ascii="Times New Roman" w:hAnsi="Times New Roman"/>
              </w:rPr>
              <w:t>- изучение развития эмоционально-волевой сферы и личностных</w:t>
            </w:r>
          </w:p>
        </w:tc>
      </w:tr>
      <w:tr w:rsidR="00B75DA5" w14:paraId="11CB72F3" w14:textId="77777777">
        <w:trPr>
          <w:trHeight w:val="276"/>
        </w:trPr>
        <w:tc>
          <w:tcPr>
            <w:tcW w:w="1988" w:type="dxa"/>
            <w:tcBorders>
              <w:top w:val="nil"/>
              <w:left w:val="single" w:sz="8" w:space="0" w:color="auto"/>
              <w:bottom w:val="nil"/>
              <w:right w:val="single" w:sz="8" w:space="0" w:color="auto"/>
            </w:tcBorders>
            <w:vAlign w:val="bottom"/>
          </w:tcPr>
          <w:p w14:paraId="7167B746" w14:textId="77777777" w:rsidR="00B75DA5" w:rsidRDefault="00B75DA5">
            <w:pPr>
              <w:jc w:val="both"/>
              <w:rPr>
                <w:rFonts w:ascii="Times New Roman" w:hAnsi="Times New Roman"/>
              </w:rPr>
            </w:pPr>
          </w:p>
        </w:tc>
        <w:tc>
          <w:tcPr>
            <w:tcW w:w="7653" w:type="dxa"/>
            <w:tcBorders>
              <w:top w:val="nil"/>
              <w:left w:val="nil"/>
              <w:bottom w:val="nil"/>
              <w:right w:val="single" w:sz="8" w:space="0" w:color="auto"/>
            </w:tcBorders>
            <w:vAlign w:val="bottom"/>
          </w:tcPr>
          <w:p w14:paraId="32EEE4C7" w14:textId="77777777" w:rsidR="00B75DA5" w:rsidRDefault="007C34FB">
            <w:pPr>
              <w:ind w:left="80"/>
              <w:jc w:val="both"/>
              <w:rPr>
                <w:rFonts w:ascii="Times New Roman" w:hAnsi="Times New Roman"/>
              </w:rPr>
            </w:pPr>
            <w:r>
              <w:rPr>
                <w:rFonts w:ascii="Times New Roman" w:hAnsi="Times New Roman"/>
              </w:rPr>
              <w:t>особенностей обучающихся;</w:t>
            </w:r>
          </w:p>
        </w:tc>
      </w:tr>
      <w:tr w:rsidR="00B75DA5" w14:paraId="1AD02894" w14:textId="77777777">
        <w:trPr>
          <w:trHeight w:val="276"/>
        </w:trPr>
        <w:tc>
          <w:tcPr>
            <w:tcW w:w="1988" w:type="dxa"/>
            <w:tcBorders>
              <w:top w:val="nil"/>
              <w:left w:val="single" w:sz="8" w:space="0" w:color="auto"/>
              <w:bottom w:val="nil"/>
              <w:right w:val="single" w:sz="8" w:space="0" w:color="auto"/>
            </w:tcBorders>
            <w:vAlign w:val="bottom"/>
          </w:tcPr>
          <w:p w14:paraId="450580C9" w14:textId="77777777" w:rsidR="00B75DA5" w:rsidRDefault="00B75DA5">
            <w:pPr>
              <w:jc w:val="both"/>
              <w:rPr>
                <w:rFonts w:ascii="Times New Roman" w:hAnsi="Times New Roman"/>
              </w:rPr>
            </w:pPr>
          </w:p>
        </w:tc>
        <w:tc>
          <w:tcPr>
            <w:tcW w:w="7653" w:type="dxa"/>
            <w:tcBorders>
              <w:top w:val="nil"/>
              <w:left w:val="nil"/>
              <w:bottom w:val="nil"/>
              <w:right w:val="single" w:sz="8" w:space="0" w:color="auto"/>
            </w:tcBorders>
            <w:vAlign w:val="bottom"/>
          </w:tcPr>
          <w:p w14:paraId="7F2A74CF" w14:textId="77777777" w:rsidR="00B75DA5" w:rsidRDefault="007C34FB">
            <w:pPr>
              <w:ind w:left="80"/>
              <w:jc w:val="both"/>
              <w:rPr>
                <w:rFonts w:ascii="Times New Roman" w:hAnsi="Times New Roman"/>
              </w:rPr>
            </w:pPr>
            <w:r>
              <w:rPr>
                <w:rFonts w:ascii="Times New Roman" w:hAnsi="Times New Roman"/>
              </w:rPr>
              <w:t>- изучение индивидуальных образовательных и социально-</w:t>
            </w:r>
          </w:p>
        </w:tc>
      </w:tr>
      <w:tr w:rsidR="00B75DA5" w14:paraId="4C341062" w14:textId="77777777">
        <w:trPr>
          <w:trHeight w:val="276"/>
        </w:trPr>
        <w:tc>
          <w:tcPr>
            <w:tcW w:w="1988" w:type="dxa"/>
            <w:tcBorders>
              <w:top w:val="nil"/>
              <w:left w:val="single" w:sz="8" w:space="0" w:color="auto"/>
              <w:bottom w:val="nil"/>
              <w:right w:val="single" w:sz="8" w:space="0" w:color="auto"/>
            </w:tcBorders>
            <w:vAlign w:val="bottom"/>
          </w:tcPr>
          <w:p w14:paraId="3EB18783" w14:textId="77777777" w:rsidR="00B75DA5" w:rsidRDefault="00B75DA5">
            <w:pPr>
              <w:jc w:val="both"/>
              <w:rPr>
                <w:rFonts w:ascii="Times New Roman" w:hAnsi="Times New Roman"/>
              </w:rPr>
            </w:pPr>
          </w:p>
        </w:tc>
        <w:tc>
          <w:tcPr>
            <w:tcW w:w="7653" w:type="dxa"/>
            <w:tcBorders>
              <w:top w:val="nil"/>
              <w:left w:val="nil"/>
              <w:bottom w:val="nil"/>
              <w:right w:val="single" w:sz="8" w:space="0" w:color="auto"/>
            </w:tcBorders>
            <w:vAlign w:val="bottom"/>
          </w:tcPr>
          <w:p w14:paraId="3BA88CF3" w14:textId="77777777" w:rsidR="00B75DA5" w:rsidRDefault="007C34FB">
            <w:pPr>
              <w:ind w:left="80"/>
              <w:jc w:val="both"/>
              <w:rPr>
                <w:rFonts w:ascii="Times New Roman" w:hAnsi="Times New Roman"/>
              </w:rPr>
            </w:pPr>
            <w:r>
              <w:rPr>
                <w:rFonts w:ascii="Times New Roman" w:hAnsi="Times New Roman"/>
              </w:rPr>
              <w:t>коммуникативных потребностей обучающихся;</w:t>
            </w:r>
          </w:p>
        </w:tc>
      </w:tr>
      <w:tr w:rsidR="00B75DA5" w14:paraId="3869819B" w14:textId="77777777">
        <w:trPr>
          <w:trHeight w:val="276"/>
        </w:trPr>
        <w:tc>
          <w:tcPr>
            <w:tcW w:w="1988" w:type="dxa"/>
            <w:tcBorders>
              <w:top w:val="nil"/>
              <w:left w:val="single" w:sz="8" w:space="0" w:color="auto"/>
              <w:bottom w:val="nil"/>
              <w:right w:val="single" w:sz="8" w:space="0" w:color="auto"/>
            </w:tcBorders>
            <w:vAlign w:val="bottom"/>
          </w:tcPr>
          <w:p w14:paraId="04654BBC" w14:textId="77777777" w:rsidR="00B75DA5" w:rsidRDefault="00B75DA5">
            <w:pPr>
              <w:jc w:val="both"/>
              <w:rPr>
                <w:rFonts w:ascii="Times New Roman" w:hAnsi="Times New Roman"/>
              </w:rPr>
            </w:pPr>
          </w:p>
        </w:tc>
        <w:tc>
          <w:tcPr>
            <w:tcW w:w="7653" w:type="dxa"/>
            <w:tcBorders>
              <w:top w:val="nil"/>
              <w:left w:val="nil"/>
              <w:bottom w:val="nil"/>
              <w:right w:val="single" w:sz="8" w:space="0" w:color="auto"/>
            </w:tcBorders>
            <w:vAlign w:val="bottom"/>
          </w:tcPr>
          <w:p w14:paraId="3D170D64" w14:textId="77777777" w:rsidR="00B75DA5" w:rsidRDefault="007C34FB">
            <w:pPr>
              <w:ind w:left="80"/>
              <w:jc w:val="both"/>
              <w:rPr>
                <w:rFonts w:ascii="Times New Roman" w:hAnsi="Times New Roman"/>
              </w:rPr>
            </w:pPr>
            <w:r>
              <w:rPr>
                <w:rFonts w:ascii="Times New Roman" w:hAnsi="Times New Roman"/>
              </w:rPr>
              <w:t>- изучение социальной ситуации развития и условий семейного</w:t>
            </w:r>
          </w:p>
        </w:tc>
      </w:tr>
      <w:tr w:rsidR="00B75DA5" w14:paraId="1792EABE" w14:textId="77777777">
        <w:trPr>
          <w:trHeight w:val="276"/>
        </w:trPr>
        <w:tc>
          <w:tcPr>
            <w:tcW w:w="1988" w:type="dxa"/>
            <w:tcBorders>
              <w:top w:val="nil"/>
              <w:left w:val="single" w:sz="8" w:space="0" w:color="auto"/>
              <w:bottom w:val="nil"/>
              <w:right w:val="single" w:sz="8" w:space="0" w:color="auto"/>
            </w:tcBorders>
            <w:vAlign w:val="bottom"/>
          </w:tcPr>
          <w:p w14:paraId="429DEDB3" w14:textId="77777777" w:rsidR="00B75DA5" w:rsidRDefault="00B75DA5">
            <w:pPr>
              <w:jc w:val="both"/>
              <w:rPr>
                <w:rFonts w:ascii="Times New Roman" w:hAnsi="Times New Roman"/>
              </w:rPr>
            </w:pPr>
          </w:p>
        </w:tc>
        <w:tc>
          <w:tcPr>
            <w:tcW w:w="7653" w:type="dxa"/>
            <w:tcBorders>
              <w:top w:val="nil"/>
              <w:left w:val="nil"/>
              <w:bottom w:val="nil"/>
              <w:right w:val="single" w:sz="8" w:space="0" w:color="auto"/>
            </w:tcBorders>
            <w:vAlign w:val="bottom"/>
          </w:tcPr>
          <w:p w14:paraId="3FB4D66D" w14:textId="77777777" w:rsidR="00B75DA5" w:rsidRDefault="007C34FB">
            <w:pPr>
              <w:ind w:left="80"/>
              <w:jc w:val="both"/>
              <w:rPr>
                <w:rFonts w:ascii="Times New Roman" w:hAnsi="Times New Roman"/>
              </w:rPr>
            </w:pPr>
            <w:r>
              <w:rPr>
                <w:rFonts w:ascii="Times New Roman" w:hAnsi="Times New Roman"/>
              </w:rPr>
              <w:t>воспитания ребёнка;</w:t>
            </w:r>
          </w:p>
        </w:tc>
      </w:tr>
      <w:tr w:rsidR="00B75DA5" w14:paraId="12201791" w14:textId="77777777">
        <w:trPr>
          <w:trHeight w:val="274"/>
        </w:trPr>
        <w:tc>
          <w:tcPr>
            <w:tcW w:w="1988" w:type="dxa"/>
            <w:tcBorders>
              <w:top w:val="nil"/>
              <w:left w:val="single" w:sz="8" w:space="0" w:color="auto"/>
              <w:bottom w:val="nil"/>
              <w:right w:val="single" w:sz="8" w:space="0" w:color="auto"/>
            </w:tcBorders>
            <w:vAlign w:val="bottom"/>
          </w:tcPr>
          <w:p w14:paraId="7A443803" w14:textId="77777777" w:rsidR="00B75DA5" w:rsidRDefault="00B75DA5">
            <w:pPr>
              <w:jc w:val="both"/>
              <w:rPr>
                <w:rFonts w:ascii="Times New Roman" w:hAnsi="Times New Roman"/>
              </w:rPr>
            </w:pPr>
          </w:p>
        </w:tc>
        <w:tc>
          <w:tcPr>
            <w:tcW w:w="7653" w:type="dxa"/>
            <w:tcBorders>
              <w:top w:val="nil"/>
              <w:left w:val="nil"/>
              <w:bottom w:val="nil"/>
              <w:right w:val="single" w:sz="8" w:space="0" w:color="auto"/>
            </w:tcBorders>
            <w:vAlign w:val="bottom"/>
          </w:tcPr>
          <w:p w14:paraId="2625C5C0" w14:textId="77777777" w:rsidR="00B75DA5" w:rsidRDefault="007C34FB">
            <w:pPr>
              <w:ind w:left="80"/>
              <w:jc w:val="both"/>
              <w:rPr>
                <w:rFonts w:ascii="Times New Roman" w:hAnsi="Times New Roman"/>
              </w:rPr>
            </w:pPr>
            <w:r>
              <w:rPr>
                <w:rFonts w:ascii="Times New Roman" w:hAnsi="Times New Roman"/>
              </w:rPr>
              <w:t>- изучение уровня адаптации и адаптивных возможностей</w:t>
            </w:r>
          </w:p>
        </w:tc>
      </w:tr>
      <w:tr w:rsidR="00B75DA5" w14:paraId="29A882E7" w14:textId="77777777">
        <w:trPr>
          <w:trHeight w:val="276"/>
        </w:trPr>
        <w:tc>
          <w:tcPr>
            <w:tcW w:w="1988" w:type="dxa"/>
            <w:tcBorders>
              <w:top w:val="nil"/>
              <w:left w:val="single" w:sz="8" w:space="0" w:color="auto"/>
              <w:bottom w:val="nil"/>
              <w:right w:val="single" w:sz="8" w:space="0" w:color="auto"/>
            </w:tcBorders>
            <w:vAlign w:val="bottom"/>
          </w:tcPr>
          <w:p w14:paraId="7434CDB8" w14:textId="77777777" w:rsidR="00B75DA5" w:rsidRDefault="00B75DA5">
            <w:pPr>
              <w:jc w:val="both"/>
              <w:rPr>
                <w:rFonts w:ascii="Times New Roman" w:hAnsi="Times New Roman"/>
              </w:rPr>
            </w:pPr>
          </w:p>
        </w:tc>
        <w:tc>
          <w:tcPr>
            <w:tcW w:w="7653" w:type="dxa"/>
            <w:tcBorders>
              <w:top w:val="nil"/>
              <w:left w:val="nil"/>
              <w:bottom w:val="nil"/>
              <w:right w:val="single" w:sz="8" w:space="0" w:color="auto"/>
            </w:tcBorders>
            <w:vAlign w:val="bottom"/>
          </w:tcPr>
          <w:p w14:paraId="28C506F4" w14:textId="77777777" w:rsidR="00B75DA5" w:rsidRDefault="007C34FB">
            <w:pPr>
              <w:ind w:left="80"/>
              <w:jc w:val="both"/>
              <w:rPr>
                <w:rFonts w:ascii="Times New Roman" w:hAnsi="Times New Roman"/>
              </w:rPr>
            </w:pPr>
            <w:r>
              <w:rPr>
                <w:rFonts w:ascii="Times New Roman" w:hAnsi="Times New Roman"/>
              </w:rPr>
              <w:t>обучающегося; изучение направленности детской одаренности;</w:t>
            </w:r>
          </w:p>
        </w:tc>
      </w:tr>
      <w:tr w:rsidR="00B75DA5" w14:paraId="191F139C" w14:textId="77777777">
        <w:trPr>
          <w:trHeight w:val="276"/>
        </w:trPr>
        <w:tc>
          <w:tcPr>
            <w:tcW w:w="1988" w:type="dxa"/>
            <w:tcBorders>
              <w:top w:val="nil"/>
              <w:left w:val="single" w:sz="8" w:space="0" w:color="auto"/>
              <w:bottom w:val="nil"/>
              <w:right w:val="single" w:sz="8" w:space="0" w:color="auto"/>
            </w:tcBorders>
            <w:vAlign w:val="bottom"/>
          </w:tcPr>
          <w:p w14:paraId="40B29D9A" w14:textId="77777777" w:rsidR="00B75DA5" w:rsidRDefault="00B75DA5">
            <w:pPr>
              <w:jc w:val="both"/>
              <w:rPr>
                <w:rFonts w:ascii="Times New Roman" w:hAnsi="Times New Roman"/>
              </w:rPr>
            </w:pPr>
          </w:p>
        </w:tc>
        <w:tc>
          <w:tcPr>
            <w:tcW w:w="7653" w:type="dxa"/>
            <w:tcBorders>
              <w:top w:val="nil"/>
              <w:left w:val="nil"/>
              <w:bottom w:val="nil"/>
              <w:right w:val="single" w:sz="8" w:space="0" w:color="auto"/>
            </w:tcBorders>
            <w:vAlign w:val="bottom"/>
          </w:tcPr>
          <w:p w14:paraId="1F54F3F0" w14:textId="77777777" w:rsidR="00B75DA5" w:rsidRDefault="007C34FB">
            <w:pPr>
              <w:ind w:left="80"/>
              <w:jc w:val="both"/>
              <w:rPr>
                <w:rFonts w:ascii="Times New Roman" w:hAnsi="Times New Roman"/>
              </w:rPr>
            </w:pPr>
            <w:r>
              <w:rPr>
                <w:rFonts w:ascii="Times New Roman" w:hAnsi="Times New Roman"/>
              </w:rPr>
              <w:t>- изучение, констатацию в развитии ребёнка его интересов и</w:t>
            </w:r>
          </w:p>
        </w:tc>
      </w:tr>
      <w:tr w:rsidR="00B75DA5" w14:paraId="7DBCAFC5" w14:textId="77777777">
        <w:trPr>
          <w:trHeight w:val="276"/>
        </w:trPr>
        <w:tc>
          <w:tcPr>
            <w:tcW w:w="1988" w:type="dxa"/>
            <w:tcBorders>
              <w:top w:val="nil"/>
              <w:left w:val="single" w:sz="8" w:space="0" w:color="auto"/>
              <w:bottom w:val="nil"/>
              <w:right w:val="single" w:sz="8" w:space="0" w:color="auto"/>
            </w:tcBorders>
            <w:vAlign w:val="bottom"/>
          </w:tcPr>
          <w:p w14:paraId="583FFDD8" w14:textId="77777777" w:rsidR="00B75DA5" w:rsidRDefault="00B75DA5">
            <w:pPr>
              <w:jc w:val="both"/>
              <w:rPr>
                <w:rFonts w:ascii="Times New Roman" w:hAnsi="Times New Roman"/>
              </w:rPr>
            </w:pPr>
          </w:p>
        </w:tc>
        <w:tc>
          <w:tcPr>
            <w:tcW w:w="7653" w:type="dxa"/>
            <w:tcBorders>
              <w:top w:val="nil"/>
              <w:left w:val="nil"/>
              <w:bottom w:val="nil"/>
              <w:right w:val="single" w:sz="8" w:space="0" w:color="auto"/>
            </w:tcBorders>
            <w:vAlign w:val="bottom"/>
          </w:tcPr>
          <w:p w14:paraId="29FA2DD3" w14:textId="77777777" w:rsidR="00B75DA5" w:rsidRDefault="007C34FB">
            <w:pPr>
              <w:ind w:left="80"/>
              <w:jc w:val="both"/>
              <w:rPr>
                <w:rFonts w:ascii="Times New Roman" w:hAnsi="Times New Roman"/>
              </w:rPr>
            </w:pPr>
            <w:r>
              <w:rPr>
                <w:rFonts w:ascii="Times New Roman" w:hAnsi="Times New Roman"/>
              </w:rPr>
              <w:t>склонностей, одаренности;</w:t>
            </w:r>
          </w:p>
        </w:tc>
      </w:tr>
      <w:tr w:rsidR="00B75DA5" w14:paraId="153CC7D2" w14:textId="77777777">
        <w:trPr>
          <w:trHeight w:val="276"/>
        </w:trPr>
        <w:tc>
          <w:tcPr>
            <w:tcW w:w="1988" w:type="dxa"/>
            <w:tcBorders>
              <w:top w:val="nil"/>
              <w:left w:val="single" w:sz="8" w:space="0" w:color="auto"/>
              <w:bottom w:val="nil"/>
              <w:right w:val="single" w:sz="8" w:space="0" w:color="auto"/>
            </w:tcBorders>
            <w:vAlign w:val="bottom"/>
          </w:tcPr>
          <w:p w14:paraId="4AB01AA4" w14:textId="77777777" w:rsidR="00B75DA5" w:rsidRDefault="00B75DA5">
            <w:pPr>
              <w:jc w:val="both"/>
              <w:rPr>
                <w:rFonts w:ascii="Times New Roman" w:hAnsi="Times New Roman"/>
              </w:rPr>
            </w:pPr>
          </w:p>
        </w:tc>
        <w:tc>
          <w:tcPr>
            <w:tcW w:w="7653" w:type="dxa"/>
            <w:tcBorders>
              <w:top w:val="nil"/>
              <w:left w:val="nil"/>
              <w:bottom w:val="nil"/>
              <w:right w:val="single" w:sz="8" w:space="0" w:color="auto"/>
            </w:tcBorders>
            <w:vAlign w:val="bottom"/>
          </w:tcPr>
          <w:p w14:paraId="60FAEC01" w14:textId="77777777" w:rsidR="00B75DA5" w:rsidRDefault="007C34FB">
            <w:pPr>
              <w:ind w:left="80"/>
              <w:jc w:val="both"/>
              <w:rPr>
                <w:rFonts w:ascii="Times New Roman" w:hAnsi="Times New Roman"/>
              </w:rPr>
            </w:pPr>
            <w:r>
              <w:rPr>
                <w:rFonts w:ascii="Times New Roman" w:hAnsi="Times New Roman"/>
              </w:rPr>
              <w:t>- мониторинг развития детей и предупреждение возникновения</w:t>
            </w:r>
          </w:p>
        </w:tc>
      </w:tr>
      <w:tr w:rsidR="00B75DA5" w14:paraId="4176180B" w14:textId="77777777">
        <w:trPr>
          <w:trHeight w:val="276"/>
        </w:trPr>
        <w:tc>
          <w:tcPr>
            <w:tcW w:w="1988" w:type="dxa"/>
            <w:tcBorders>
              <w:top w:val="nil"/>
              <w:left w:val="single" w:sz="8" w:space="0" w:color="auto"/>
              <w:bottom w:val="nil"/>
              <w:right w:val="single" w:sz="8" w:space="0" w:color="auto"/>
            </w:tcBorders>
            <w:vAlign w:val="bottom"/>
          </w:tcPr>
          <w:p w14:paraId="57CA7484" w14:textId="77777777" w:rsidR="00B75DA5" w:rsidRDefault="00B75DA5">
            <w:pPr>
              <w:jc w:val="both"/>
              <w:rPr>
                <w:rFonts w:ascii="Times New Roman" w:hAnsi="Times New Roman"/>
              </w:rPr>
            </w:pPr>
          </w:p>
        </w:tc>
        <w:tc>
          <w:tcPr>
            <w:tcW w:w="7653" w:type="dxa"/>
            <w:tcBorders>
              <w:top w:val="nil"/>
              <w:left w:val="nil"/>
              <w:bottom w:val="nil"/>
              <w:right w:val="single" w:sz="8" w:space="0" w:color="auto"/>
            </w:tcBorders>
            <w:vAlign w:val="bottom"/>
          </w:tcPr>
          <w:p w14:paraId="0CE4D2C2" w14:textId="77777777" w:rsidR="00B75DA5" w:rsidRDefault="007C34FB">
            <w:pPr>
              <w:ind w:left="80"/>
              <w:jc w:val="both"/>
              <w:rPr>
                <w:rFonts w:ascii="Times New Roman" w:hAnsi="Times New Roman"/>
              </w:rPr>
            </w:pPr>
            <w:r>
              <w:rPr>
                <w:rFonts w:ascii="Times New Roman" w:hAnsi="Times New Roman"/>
              </w:rPr>
              <w:t>психолого педагогических проблем в их развитии;</w:t>
            </w:r>
          </w:p>
        </w:tc>
      </w:tr>
      <w:tr w:rsidR="00B75DA5" w14:paraId="54400143" w14:textId="77777777">
        <w:trPr>
          <w:trHeight w:val="277"/>
        </w:trPr>
        <w:tc>
          <w:tcPr>
            <w:tcW w:w="1988" w:type="dxa"/>
            <w:tcBorders>
              <w:top w:val="nil"/>
              <w:left w:val="single" w:sz="8" w:space="0" w:color="auto"/>
              <w:bottom w:val="nil"/>
              <w:right w:val="single" w:sz="8" w:space="0" w:color="auto"/>
            </w:tcBorders>
            <w:vAlign w:val="bottom"/>
          </w:tcPr>
          <w:p w14:paraId="6A854758" w14:textId="77777777" w:rsidR="00B75DA5" w:rsidRDefault="00B75DA5">
            <w:pPr>
              <w:jc w:val="both"/>
              <w:rPr>
                <w:rFonts w:ascii="Times New Roman" w:hAnsi="Times New Roman"/>
              </w:rPr>
            </w:pPr>
          </w:p>
        </w:tc>
        <w:tc>
          <w:tcPr>
            <w:tcW w:w="7653" w:type="dxa"/>
            <w:tcBorders>
              <w:top w:val="nil"/>
              <w:left w:val="nil"/>
              <w:bottom w:val="nil"/>
              <w:right w:val="single" w:sz="8" w:space="0" w:color="auto"/>
            </w:tcBorders>
            <w:vAlign w:val="bottom"/>
          </w:tcPr>
          <w:p w14:paraId="160EE3A5" w14:textId="77777777" w:rsidR="00B75DA5" w:rsidRDefault="007C34FB">
            <w:pPr>
              <w:ind w:left="80"/>
              <w:jc w:val="both"/>
              <w:rPr>
                <w:rFonts w:ascii="Times New Roman" w:hAnsi="Times New Roman"/>
              </w:rPr>
            </w:pPr>
            <w:r>
              <w:rPr>
                <w:rFonts w:ascii="Times New Roman" w:hAnsi="Times New Roman"/>
              </w:rPr>
              <w:t>- выявление детей-мигрантов, имеющих трудности в обучении  и</w:t>
            </w:r>
          </w:p>
        </w:tc>
      </w:tr>
      <w:tr w:rsidR="00B75DA5" w14:paraId="23D5E7C2" w14:textId="77777777">
        <w:trPr>
          <w:trHeight w:val="276"/>
        </w:trPr>
        <w:tc>
          <w:tcPr>
            <w:tcW w:w="1988" w:type="dxa"/>
            <w:tcBorders>
              <w:top w:val="nil"/>
              <w:left w:val="single" w:sz="8" w:space="0" w:color="auto"/>
              <w:bottom w:val="nil"/>
              <w:right w:val="single" w:sz="8" w:space="0" w:color="auto"/>
            </w:tcBorders>
            <w:vAlign w:val="bottom"/>
          </w:tcPr>
          <w:p w14:paraId="367D5CC1" w14:textId="77777777" w:rsidR="00B75DA5" w:rsidRDefault="00B75DA5">
            <w:pPr>
              <w:jc w:val="both"/>
              <w:rPr>
                <w:rFonts w:ascii="Times New Roman" w:hAnsi="Times New Roman"/>
              </w:rPr>
            </w:pPr>
          </w:p>
        </w:tc>
        <w:tc>
          <w:tcPr>
            <w:tcW w:w="7653" w:type="dxa"/>
            <w:tcBorders>
              <w:top w:val="nil"/>
              <w:left w:val="nil"/>
              <w:bottom w:val="nil"/>
              <w:right w:val="single" w:sz="8" w:space="0" w:color="auto"/>
            </w:tcBorders>
            <w:vAlign w:val="bottom"/>
          </w:tcPr>
          <w:p w14:paraId="025C23CC" w14:textId="77777777" w:rsidR="00B75DA5" w:rsidRDefault="007C34FB">
            <w:pPr>
              <w:ind w:left="80"/>
              <w:jc w:val="both"/>
              <w:rPr>
                <w:rFonts w:ascii="Times New Roman" w:hAnsi="Times New Roman"/>
              </w:rPr>
            </w:pPr>
            <w:r>
              <w:rPr>
                <w:rFonts w:ascii="Times New Roman" w:hAnsi="Times New Roman"/>
              </w:rPr>
              <w:t>социально- психологической адаптации, дифференциальная</w:t>
            </w:r>
          </w:p>
        </w:tc>
      </w:tr>
      <w:tr w:rsidR="00B75DA5" w14:paraId="5CE5BA75" w14:textId="77777777">
        <w:trPr>
          <w:trHeight w:val="276"/>
        </w:trPr>
        <w:tc>
          <w:tcPr>
            <w:tcW w:w="1988" w:type="dxa"/>
            <w:tcBorders>
              <w:top w:val="nil"/>
              <w:left w:val="single" w:sz="8" w:space="0" w:color="auto"/>
              <w:bottom w:val="nil"/>
              <w:right w:val="single" w:sz="8" w:space="0" w:color="auto"/>
            </w:tcBorders>
            <w:vAlign w:val="bottom"/>
          </w:tcPr>
          <w:p w14:paraId="6028BC1E" w14:textId="77777777" w:rsidR="00B75DA5" w:rsidRDefault="00B75DA5">
            <w:pPr>
              <w:jc w:val="both"/>
              <w:rPr>
                <w:rFonts w:ascii="Times New Roman" w:hAnsi="Times New Roman"/>
              </w:rPr>
            </w:pPr>
          </w:p>
        </w:tc>
        <w:tc>
          <w:tcPr>
            <w:tcW w:w="7653" w:type="dxa"/>
            <w:tcBorders>
              <w:top w:val="nil"/>
              <w:left w:val="nil"/>
              <w:bottom w:val="nil"/>
              <w:right w:val="single" w:sz="8" w:space="0" w:color="auto"/>
            </w:tcBorders>
            <w:vAlign w:val="bottom"/>
          </w:tcPr>
          <w:p w14:paraId="15C5B60C" w14:textId="77777777" w:rsidR="00B75DA5" w:rsidRDefault="007C34FB">
            <w:pPr>
              <w:ind w:left="80"/>
              <w:jc w:val="both"/>
              <w:rPr>
                <w:rFonts w:ascii="Times New Roman" w:hAnsi="Times New Roman"/>
              </w:rPr>
            </w:pPr>
            <w:r>
              <w:rPr>
                <w:rFonts w:ascii="Times New Roman" w:hAnsi="Times New Roman"/>
              </w:rPr>
              <w:t>диагностика и оценка</w:t>
            </w:r>
          </w:p>
        </w:tc>
      </w:tr>
      <w:tr w:rsidR="00B75DA5" w14:paraId="153A2E51" w14:textId="77777777">
        <w:trPr>
          <w:trHeight w:val="276"/>
        </w:trPr>
        <w:tc>
          <w:tcPr>
            <w:tcW w:w="1988" w:type="dxa"/>
            <w:tcBorders>
              <w:top w:val="nil"/>
              <w:left w:val="single" w:sz="8" w:space="0" w:color="auto"/>
              <w:bottom w:val="nil"/>
              <w:right w:val="single" w:sz="8" w:space="0" w:color="auto"/>
            </w:tcBorders>
            <w:vAlign w:val="bottom"/>
          </w:tcPr>
          <w:p w14:paraId="742EFB02" w14:textId="77777777" w:rsidR="00B75DA5" w:rsidRDefault="00B75DA5">
            <w:pPr>
              <w:jc w:val="both"/>
              <w:rPr>
                <w:rFonts w:ascii="Times New Roman" w:hAnsi="Times New Roman"/>
              </w:rPr>
            </w:pPr>
          </w:p>
        </w:tc>
        <w:tc>
          <w:tcPr>
            <w:tcW w:w="7653" w:type="dxa"/>
            <w:tcBorders>
              <w:top w:val="nil"/>
              <w:left w:val="nil"/>
              <w:bottom w:val="nil"/>
              <w:right w:val="single" w:sz="8" w:space="0" w:color="auto"/>
            </w:tcBorders>
            <w:vAlign w:val="bottom"/>
          </w:tcPr>
          <w:p w14:paraId="49607A21" w14:textId="77777777" w:rsidR="00B75DA5" w:rsidRDefault="007C34FB">
            <w:pPr>
              <w:ind w:left="80"/>
              <w:jc w:val="both"/>
              <w:rPr>
                <w:rFonts w:ascii="Times New Roman" w:hAnsi="Times New Roman"/>
              </w:rPr>
            </w:pPr>
            <w:r>
              <w:rPr>
                <w:rFonts w:ascii="Times New Roman" w:hAnsi="Times New Roman"/>
              </w:rPr>
              <w:t>этнокультурной природы имеющихся трудностей;</w:t>
            </w:r>
          </w:p>
        </w:tc>
      </w:tr>
      <w:tr w:rsidR="00B75DA5" w14:paraId="02EE5D6E" w14:textId="77777777">
        <w:trPr>
          <w:trHeight w:val="276"/>
        </w:trPr>
        <w:tc>
          <w:tcPr>
            <w:tcW w:w="1988" w:type="dxa"/>
            <w:tcBorders>
              <w:top w:val="nil"/>
              <w:left w:val="single" w:sz="8" w:space="0" w:color="auto"/>
              <w:bottom w:val="nil"/>
              <w:right w:val="single" w:sz="8" w:space="0" w:color="auto"/>
            </w:tcBorders>
            <w:vAlign w:val="bottom"/>
          </w:tcPr>
          <w:p w14:paraId="740F833C" w14:textId="77777777" w:rsidR="00B75DA5" w:rsidRDefault="00B75DA5">
            <w:pPr>
              <w:jc w:val="both"/>
              <w:rPr>
                <w:rFonts w:ascii="Times New Roman" w:hAnsi="Times New Roman"/>
              </w:rPr>
            </w:pPr>
          </w:p>
        </w:tc>
        <w:tc>
          <w:tcPr>
            <w:tcW w:w="7653" w:type="dxa"/>
            <w:tcBorders>
              <w:top w:val="nil"/>
              <w:left w:val="nil"/>
              <w:bottom w:val="nil"/>
              <w:right w:val="single" w:sz="8" w:space="0" w:color="auto"/>
            </w:tcBorders>
            <w:vAlign w:val="bottom"/>
          </w:tcPr>
          <w:p w14:paraId="122A7C47" w14:textId="77777777" w:rsidR="00B75DA5" w:rsidRDefault="007C34FB">
            <w:pPr>
              <w:ind w:left="140"/>
              <w:jc w:val="both"/>
              <w:rPr>
                <w:rFonts w:ascii="Times New Roman" w:hAnsi="Times New Roman"/>
              </w:rPr>
            </w:pPr>
            <w:r>
              <w:rPr>
                <w:rFonts w:ascii="Times New Roman" w:hAnsi="Times New Roman"/>
              </w:rPr>
              <w:t>- всестороннее психолого-педагогическое изучение личности</w:t>
            </w:r>
          </w:p>
        </w:tc>
      </w:tr>
      <w:tr w:rsidR="00B75DA5" w14:paraId="2F01BB23" w14:textId="77777777">
        <w:trPr>
          <w:trHeight w:val="276"/>
        </w:trPr>
        <w:tc>
          <w:tcPr>
            <w:tcW w:w="1988" w:type="dxa"/>
            <w:tcBorders>
              <w:top w:val="nil"/>
              <w:left w:val="single" w:sz="8" w:space="0" w:color="auto"/>
              <w:bottom w:val="nil"/>
              <w:right w:val="single" w:sz="8" w:space="0" w:color="auto"/>
            </w:tcBorders>
            <w:vAlign w:val="bottom"/>
          </w:tcPr>
          <w:p w14:paraId="0D82E9D4" w14:textId="77777777" w:rsidR="00B75DA5" w:rsidRDefault="00B75DA5">
            <w:pPr>
              <w:jc w:val="both"/>
              <w:rPr>
                <w:rFonts w:ascii="Times New Roman" w:hAnsi="Times New Roman"/>
              </w:rPr>
            </w:pPr>
          </w:p>
        </w:tc>
        <w:tc>
          <w:tcPr>
            <w:tcW w:w="7653" w:type="dxa"/>
            <w:tcBorders>
              <w:top w:val="nil"/>
              <w:left w:val="nil"/>
              <w:bottom w:val="nil"/>
              <w:right w:val="single" w:sz="8" w:space="0" w:color="auto"/>
            </w:tcBorders>
            <w:vAlign w:val="bottom"/>
          </w:tcPr>
          <w:p w14:paraId="72512B94" w14:textId="77777777" w:rsidR="00B75DA5" w:rsidRDefault="007C34FB">
            <w:pPr>
              <w:ind w:left="80"/>
              <w:jc w:val="both"/>
              <w:rPr>
                <w:rFonts w:ascii="Times New Roman" w:hAnsi="Times New Roman"/>
              </w:rPr>
            </w:pPr>
            <w:r>
              <w:rPr>
                <w:rFonts w:ascii="Times New Roman" w:hAnsi="Times New Roman"/>
              </w:rPr>
              <w:t>ребёнка; выявление и изучение неблагоприятных факторов</w:t>
            </w:r>
          </w:p>
        </w:tc>
      </w:tr>
      <w:tr w:rsidR="00B75DA5" w14:paraId="1713D614" w14:textId="77777777">
        <w:trPr>
          <w:trHeight w:val="276"/>
        </w:trPr>
        <w:tc>
          <w:tcPr>
            <w:tcW w:w="1988" w:type="dxa"/>
            <w:tcBorders>
              <w:top w:val="nil"/>
              <w:left w:val="single" w:sz="8" w:space="0" w:color="auto"/>
              <w:bottom w:val="nil"/>
              <w:right w:val="single" w:sz="8" w:space="0" w:color="auto"/>
            </w:tcBorders>
            <w:vAlign w:val="bottom"/>
          </w:tcPr>
          <w:p w14:paraId="7074F69E" w14:textId="77777777" w:rsidR="00B75DA5" w:rsidRDefault="00B75DA5">
            <w:pPr>
              <w:jc w:val="both"/>
              <w:rPr>
                <w:rFonts w:ascii="Times New Roman" w:hAnsi="Times New Roman"/>
              </w:rPr>
            </w:pPr>
          </w:p>
        </w:tc>
        <w:tc>
          <w:tcPr>
            <w:tcW w:w="7653" w:type="dxa"/>
            <w:tcBorders>
              <w:top w:val="nil"/>
              <w:left w:val="nil"/>
              <w:bottom w:val="nil"/>
              <w:right w:val="single" w:sz="8" w:space="0" w:color="auto"/>
            </w:tcBorders>
            <w:vAlign w:val="bottom"/>
          </w:tcPr>
          <w:p w14:paraId="5226017C" w14:textId="77777777" w:rsidR="00B75DA5" w:rsidRDefault="007C34FB">
            <w:pPr>
              <w:ind w:left="80"/>
              <w:jc w:val="both"/>
              <w:rPr>
                <w:rFonts w:ascii="Times New Roman" w:hAnsi="Times New Roman"/>
              </w:rPr>
            </w:pPr>
            <w:r>
              <w:rPr>
                <w:rFonts w:ascii="Times New Roman" w:hAnsi="Times New Roman"/>
              </w:rPr>
              <w:t>социальной среды и рисков</w:t>
            </w:r>
          </w:p>
        </w:tc>
      </w:tr>
      <w:tr w:rsidR="00B75DA5" w14:paraId="317D2AB0" w14:textId="77777777">
        <w:trPr>
          <w:trHeight w:val="276"/>
        </w:trPr>
        <w:tc>
          <w:tcPr>
            <w:tcW w:w="1988" w:type="dxa"/>
            <w:tcBorders>
              <w:top w:val="nil"/>
              <w:left w:val="single" w:sz="8" w:space="0" w:color="auto"/>
              <w:bottom w:val="nil"/>
              <w:right w:val="single" w:sz="8" w:space="0" w:color="auto"/>
            </w:tcBorders>
            <w:vAlign w:val="bottom"/>
          </w:tcPr>
          <w:p w14:paraId="6F08838C" w14:textId="77777777" w:rsidR="00B75DA5" w:rsidRDefault="00B75DA5">
            <w:pPr>
              <w:jc w:val="both"/>
              <w:rPr>
                <w:rFonts w:ascii="Times New Roman" w:hAnsi="Times New Roman"/>
              </w:rPr>
            </w:pPr>
          </w:p>
        </w:tc>
        <w:tc>
          <w:tcPr>
            <w:tcW w:w="7653" w:type="dxa"/>
            <w:tcBorders>
              <w:top w:val="nil"/>
              <w:left w:val="nil"/>
              <w:bottom w:val="nil"/>
              <w:right w:val="single" w:sz="8" w:space="0" w:color="auto"/>
            </w:tcBorders>
            <w:vAlign w:val="bottom"/>
          </w:tcPr>
          <w:p w14:paraId="34AB7A3C" w14:textId="77777777" w:rsidR="00B75DA5" w:rsidRDefault="007C34FB">
            <w:pPr>
              <w:ind w:left="80"/>
              <w:jc w:val="both"/>
              <w:rPr>
                <w:rFonts w:ascii="Times New Roman" w:hAnsi="Times New Roman"/>
              </w:rPr>
            </w:pPr>
            <w:r>
              <w:rPr>
                <w:rFonts w:ascii="Times New Roman" w:hAnsi="Times New Roman"/>
              </w:rPr>
              <w:t>образовательной среды;</w:t>
            </w:r>
          </w:p>
        </w:tc>
      </w:tr>
      <w:tr w:rsidR="00B75DA5" w14:paraId="39ABC6A0" w14:textId="77777777">
        <w:trPr>
          <w:trHeight w:val="276"/>
        </w:trPr>
        <w:tc>
          <w:tcPr>
            <w:tcW w:w="1988" w:type="dxa"/>
            <w:tcBorders>
              <w:top w:val="nil"/>
              <w:left w:val="single" w:sz="8" w:space="0" w:color="auto"/>
              <w:bottom w:val="nil"/>
              <w:right w:val="single" w:sz="8" w:space="0" w:color="auto"/>
            </w:tcBorders>
            <w:vAlign w:val="bottom"/>
          </w:tcPr>
          <w:p w14:paraId="29DB6214" w14:textId="77777777" w:rsidR="00B75DA5" w:rsidRDefault="00B75DA5">
            <w:pPr>
              <w:jc w:val="both"/>
              <w:rPr>
                <w:rFonts w:ascii="Times New Roman" w:hAnsi="Times New Roman"/>
              </w:rPr>
            </w:pPr>
          </w:p>
        </w:tc>
        <w:tc>
          <w:tcPr>
            <w:tcW w:w="7653" w:type="dxa"/>
            <w:tcBorders>
              <w:top w:val="nil"/>
              <w:left w:val="nil"/>
              <w:bottom w:val="nil"/>
              <w:right w:val="single" w:sz="8" w:space="0" w:color="auto"/>
            </w:tcBorders>
            <w:vAlign w:val="bottom"/>
          </w:tcPr>
          <w:p w14:paraId="604E5F52" w14:textId="77777777" w:rsidR="00B75DA5" w:rsidRDefault="007C34FB">
            <w:pPr>
              <w:ind w:left="80"/>
              <w:jc w:val="both"/>
              <w:rPr>
                <w:rFonts w:ascii="Times New Roman" w:hAnsi="Times New Roman"/>
              </w:rPr>
            </w:pPr>
            <w:r>
              <w:rPr>
                <w:rFonts w:ascii="Times New Roman" w:hAnsi="Times New Roman"/>
              </w:rPr>
              <w:t>- системный разносторонний контроль специалистов за уровнем и</w:t>
            </w:r>
          </w:p>
        </w:tc>
      </w:tr>
      <w:tr w:rsidR="00B75DA5" w14:paraId="73B20B53" w14:textId="77777777">
        <w:trPr>
          <w:trHeight w:val="276"/>
        </w:trPr>
        <w:tc>
          <w:tcPr>
            <w:tcW w:w="1988" w:type="dxa"/>
            <w:tcBorders>
              <w:top w:val="nil"/>
              <w:left w:val="single" w:sz="8" w:space="0" w:color="auto"/>
              <w:bottom w:val="nil"/>
              <w:right w:val="single" w:sz="8" w:space="0" w:color="auto"/>
            </w:tcBorders>
            <w:vAlign w:val="bottom"/>
          </w:tcPr>
          <w:p w14:paraId="0DEFA8F1" w14:textId="77777777" w:rsidR="00B75DA5" w:rsidRDefault="00B75DA5">
            <w:pPr>
              <w:jc w:val="both"/>
              <w:rPr>
                <w:rFonts w:ascii="Times New Roman" w:hAnsi="Times New Roman"/>
              </w:rPr>
            </w:pPr>
          </w:p>
        </w:tc>
        <w:tc>
          <w:tcPr>
            <w:tcW w:w="7653" w:type="dxa"/>
            <w:tcBorders>
              <w:top w:val="nil"/>
              <w:left w:val="nil"/>
              <w:bottom w:val="nil"/>
              <w:right w:val="single" w:sz="8" w:space="0" w:color="auto"/>
            </w:tcBorders>
            <w:vAlign w:val="bottom"/>
          </w:tcPr>
          <w:p w14:paraId="3E30DD99" w14:textId="77777777" w:rsidR="00B75DA5" w:rsidRDefault="007C34FB">
            <w:pPr>
              <w:ind w:left="80"/>
              <w:jc w:val="both"/>
              <w:rPr>
                <w:rFonts w:ascii="Times New Roman" w:hAnsi="Times New Roman"/>
              </w:rPr>
            </w:pPr>
            <w:r>
              <w:rPr>
                <w:rFonts w:ascii="Times New Roman" w:hAnsi="Times New Roman"/>
              </w:rPr>
              <w:t>динамикой развития обучающегося, а также за созданием</w:t>
            </w:r>
          </w:p>
        </w:tc>
      </w:tr>
      <w:tr w:rsidR="00B75DA5" w14:paraId="6E405FA9" w14:textId="77777777">
        <w:trPr>
          <w:trHeight w:val="276"/>
        </w:trPr>
        <w:tc>
          <w:tcPr>
            <w:tcW w:w="1988" w:type="dxa"/>
            <w:tcBorders>
              <w:top w:val="nil"/>
              <w:left w:val="single" w:sz="8" w:space="0" w:color="auto"/>
              <w:bottom w:val="nil"/>
              <w:right w:val="single" w:sz="8" w:space="0" w:color="auto"/>
            </w:tcBorders>
            <w:vAlign w:val="bottom"/>
          </w:tcPr>
          <w:p w14:paraId="106959B4" w14:textId="77777777" w:rsidR="00B75DA5" w:rsidRDefault="00B75DA5">
            <w:pPr>
              <w:jc w:val="both"/>
              <w:rPr>
                <w:rFonts w:ascii="Times New Roman" w:hAnsi="Times New Roman"/>
              </w:rPr>
            </w:pPr>
          </w:p>
        </w:tc>
        <w:tc>
          <w:tcPr>
            <w:tcW w:w="7653" w:type="dxa"/>
            <w:tcBorders>
              <w:top w:val="nil"/>
              <w:left w:val="nil"/>
              <w:bottom w:val="nil"/>
              <w:right w:val="single" w:sz="8" w:space="0" w:color="auto"/>
            </w:tcBorders>
            <w:vAlign w:val="bottom"/>
          </w:tcPr>
          <w:p w14:paraId="34A30D42" w14:textId="77777777" w:rsidR="00B75DA5" w:rsidRDefault="007C34FB">
            <w:pPr>
              <w:ind w:left="80"/>
              <w:jc w:val="both"/>
              <w:rPr>
                <w:rFonts w:ascii="Times New Roman" w:hAnsi="Times New Roman"/>
              </w:rPr>
            </w:pPr>
            <w:r>
              <w:rPr>
                <w:rFonts w:ascii="Times New Roman" w:hAnsi="Times New Roman"/>
              </w:rPr>
              <w:t>необходимых условий, соответствующих особым</w:t>
            </w:r>
          </w:p>
        </w:tc>
      </w:tr>
      <w:tr w:rsidR="00B75DA5" w14:paraId="196BE6E7" w14:textId="77777777">
        <w:trPr>
          <w:trHeight w:val="281"/>
        </w:trPr>
        <w:tc>
          <w:tcPr>
            <w:tcW w:w="1988" w:type="dxa"/>
            <w:tcBorders>
              <w:top w:val="nil"/>
              <w:left w:val="single" w:sz="8" w:space="0" w:color="auto"/>
              <w:bottom w:val="single" w:sz="8" w:space="0" w:color="auto"/>
              <w:right w:val="single" w:sz="8" w:space="0" w:color="auto"/>
            </w:tcBorders>
            <w:vAlign w:val="bottom"/>
          </w:tcPr>
          <w:p w14:paraId="36A2C98F" w14:textId="77777777" w:rsidR="00B75DA5" w:rsidRDefault="00B75DA5">
            <w:pPr>
              <w:jc w:val="both"/>
              <w:rPr>
                <w:rFonts w:ascii="Times New Roman" w:hAnsi="Times New Roman"/>
              </w:rPr>
            </w:pPr>
          </w:p>
        </w:tc>
        <w:tc>
          <w:tcPr>
            <w:tcW w:w="7653" w:type="dxa"/>
            <w:tcBorders>
              <w:top w:val="nil"/>
              <w:left w:val="nil"/>
              <w:bottom w:val="single" w:sz="8" w:space="0" w:color="auto"/>
              <w:right w:val="single" w:sz="8" w:space="0" w:color="auto"/>
            </w:tcBorders>
            <w:vAlign w:val="bottom"/>
          </w:tcPr>
          <w:p w14:paraId="1E1B53D5" w14:textId="77777777" w:rsidR="00B75DA5" w:rsidRDefault="007C34FB">
            <w:pPr>
              <w:ind w:left="80"/>
              <w:jc w:val="both"/>
              <w:rPr>
                <w:rFonts w:ascii="Times New Roman" w:hAnsi="Times New Roman"/>
              </w:rPr>
            </w:pPr>
            <w:r>
              <w:rPr>
                <w:rFonts w:ascii="Times New Roman" w:hAnsi="Times New Roman"/>
              </w:rPr>
              <w:t>(индивидуальным) образовательным потребностям обучающегося.</w:t>
            </w:r>
          </w:p>
        </w:tc>
      </w:tr>
      <w:tr w:rsidR="00B75DA5" w14:paraId="0DD25A4D" w14:textId="77777777">
        <w:trPr>
          <w:trHeight w:val="261"/>
        </w:trPr>
        <w:tc>
          <w:tcPr>
            <w:tcW w:w="1988" w:type="dxa"/>
            <w:tcBorders>
              <w:top w:val="nil"/>
              <w:left w:val="single" w:sz="8" w:space="0" w:color="auto"/>
              <w:bottom w:val="nil"/>
              <w:right w:val="single" w:sz="8" w:space="0" w:color="auto"/>
            </w:tcBorders>
            <w:vAlign w:val="bottom"/>
          </w:tcPr>
          <w:p w14:paraId="5B85DB32" w14:textId="77777777" w:rsidR="00B75DA5" w:rsidRDefault="007C34FB">
            <w:pPr>
              <w:ind w:left="820"/>
              <w:jc w:val="both"/>
              <w:rPr>
                <w:rFonts w:ascii="Times New Roman" w:hAnsi="Times New Roman"/>
              </w:rPr>
            </w:pPr>
            <w:r>
              <w:rPr>
                <w:rFonts w:ascii="Times New Roman" w:hAnsi="Times New Roman"/>
              </w:rPr>
              <w:t>КРР</w:t>
            </w:r>
          </w:p>
        </w:tc>
        <w:tc>
          <w:tcPr>
            <w:tcW w:w="7653" w:type="dxa"/>
            <w:tcBorders>
              <w:top w:val="nil"/>
              <w:left w:val="nil"/>
              <w:bottom w:val="nil"/>
              <w:right w:val="single" w:sz="8" w:space="0" w:color="auto"/>
            </w:tcBorders>
            <w:vAlign w:val="bottom"/>
          </w:tcPr>
          <w:p w14:paraId="3936FE9B" w14:textId="77777777" w:rsidR="00B75DA5" w:rsidRDefault="007C34FB">
            <w:pPr>
              <w:ind w:left="80"/>
              <w:jc w:val="both"/>
              <w:rPr>
                <w:rFonts w:ascii="Times New Roman" w:hAnsi="Times New Roman"/>
              </w:rPr>
            </w:pPr>
            <w:r>
              <w:rPr>
                <w:rFonts w:ascii="Times New Roman" w:hAnsi="Times New Roman"/>
              </w:rPr>
              <w:t>- выбор оптимальных для развития обучающегося коррекционно-</w:t>
            </w:r>
          </w:p>
        </w:tc>
      </w:tr>
      <w:tr w:rsidR="00B75DA5" w14:paraId="0DA14EC0" w14:textId="77777777">
        <w:trPr>
          <w:trHeight w:val="276"/>
        </w:trPr>
        <w:tc>
          <w:tcPr>
            <w:tcW w:w="1988" w:type="dxa"/>
            <w:vMerge w:val="restart"/>
            <w:tcBorders>
              <w:top w:val="nil"/>
              <w:left w:val="single" w:sz="8" w:space="0" w:color="auto"/>
              <w:right w:val="single" w:sz="8" w:space="0" w:color="auto"/>
            </w:tcBorders>
            <w:vAlign w:val="bottom"/>
          </w:tcPr>
          <w:p w14:paraId="59DEF537" w14:textId="77777777" w:rsidR="00B75DA5" w:rsidRDefault="00B75DA5">
            <w:pPr>
              <w:jc w:val="both"/>
              <w:rPr>
                <w:rFonts w:ascii="Times New Roman" w:hAnsi="Times New Roman"/>
              </w:rPr>
            </w:pPr>
          </w:p>
        </w:tc>
        <w:tc>
          <w:tcPr>
            <w:tcW w:w="7653" w:type="dxa"/>
            <w:tcBorders>
              <w:top w:val="nil"/>
              <w:left w:val="nil"/>
              <w:bottom w:val="nil"/>
              <w:right w:val="single" w:sz="8" w:space="0" w:color="auto"/>
            </w:tcBorders>
            <w:vAlign w:val="bottom"/>
          </w:tcPr>
          <w:p w14:paraId="5972367D" w14:textId="77777777" w:rsidR="00B75DA5" w:rsidRDefault="007C34FB">
            <w:pPr>
              <w:ind w:left="80"/>
              <w:jc w:val="both"/>
              <w:rPr>
                <w:rFonts w:ascii="Times New Roman" w:hAnsi="Times New Roman"/>
              </w:rPr>
            </w:pPr>
            <w:r>
              <w:rPr>
                <w:rFonts w:ascii="Times New Roman" w:hAnsi="Times New Roman"/>
              </w:rPr>
              <w:t>развивающих программ (методик) психолого-педагогического</w:t>
            </w:r>
          </w:p>
        </w:tc>
      </w:tr>
      <w:tr w:rsidR="00B75DA5" w14:paraId="02843645" w14:textId="77777777">
        <w:trPr>
          <w:trHeight w:val="276"/>
        </w:trPr>
        <w:tc>
          <w:tcPr>
            <w:tcW w:w="1988" w:type="dxa"/>
            <w:vMerge/>
            <w:tcBorders>
              <w:left w:val="single" w:sz="8" w:space="0" w:color="auto"/>
              <w:right w:val="single" w:sz="8" w:space="0" w:color="auto"/>
            </w:tcBorders>
            <w:vAlign w:val="bottom"/>
          </w:tcPr>
          <w:p w14:paraId="0056E077" w14:textId="77777777" w:rsidR="00B75DA5" w:rsidRDefault="00B75DA5">
            <w:pPr>
              <w:jc w:val="both"/>
              <w:rPr>
                <w:rFonts w:ascii="Times New Roman" w:hAnsi="Times New Roman"/>
              </w:rPr>
            </w:pPr>
          </w:p>
        </w:tc>
        <w:tc>
          <w:tcPr>
            <w:tcW w:w="7653" w:type="dxa"/>
            <w:tcBorders>
              <w:top w:val="nil"/>
              <w:left w:val="nil"/>
              <w:bottom w:val="nil"/>
              <w:right w:val="single" w:sz="8" w:space="0" w:color="auto"/>
            </w:tcBorders>
            <w:vAlign w:val="bottom"/>
          </w:tcPr>
          <w:p w14:paraId="1FEDD800" w14:textId="77777777" w:rsidR="00B75DA5" w:rsidRDefault="007C34FB">
            <w:pPr>
              <w:ind w:left="80"/>
              <w:jc w:val="both"/>
              <w:rPr>
                <w:rFonts w:ascii="Times New Roman" w:hAnsi="Times New Roman"/>
              </w:rPr>
            </w:pPr>
            <w:r>
              <w:rPr>
                <w:rFonts w:ascii="Times New Roman" w:hAnsi="Times New Roman"/>
              </w:rPr>
              <w:t>сопровождения в соответствии с его особыми (индивидуальными)</w:t>
            </w:r>
          </w:p>
        </w:tc>
      </w:tr>
      <w:tr w:rsidR="00B75DA5" w14:paraId="42040431" w14:textId="77777777">
        <w:trPr>
          <w:trHeight w:val="276"/>
        </w:trPr>
        <w:tc>
          <w:tcPr>
            <w:tcW w:w="1988" w:type="dxa"/>
            <w:vMerge/>
            <w:tcBorders>
              <w:left w:val="single" w:sz="8" w:space="0" w:color="auto"/>
              <w:right w:val="single" w:sz="8" w:space="0" w:color="auto"/>
            </w:tcBorders>
            <w:vAlign w:val="bottom"/>
          </w:tcPr>
          <w:p w14:paraId="2522B4C2" w14:textId="77777777" w:rsidR="00B75DA5" w:rsidRDefault="00B75DA5">
            <w:pPr>
              <w:jc w:val="both"/>
              <w:rPr>
                <w:rFonts w:ascii="Times New Roman" w:hAnsi="Times New Roman"/>
              </w:rPr>
            </w:pPr>
          </w:p>
        </w:tc>
        <w:tc>
          <w:tcPr>
            <w:tcW w:w="7653" w:type="dxa"/>
            <w:tcBorders>
              <w:top w:val="nil"/>
              <w:left w:val="nil"/>
              <w:bottom w:val="nil"/>
              <w:right w:val="single" w:sz="8" w:space="0" w:color="auto"/>
            </w:tcBorders>
            <w:vAlign w:val="bottom"/>
          </w:tcPr>
          <w:p w14:paraId="3F7D3917" w14:textId="77777777" w:rsidR="00B75DA5" w:rsidRDefault="007C34FB">
            <w:pPr>
              <w:ind w:left="80"/>
              <w:jc w:val="both"/>
              <w:rPr>
                <w:rFonts w:ascii="Times New Roman" w:hAnsi="Times New Roman"/>
              </w:rPr>
            </w:pPr>
            <w:r>
              <w:rPr>
                <w:rFonts w:ascii="Times New Roman" w:hAnsi="Times New Roman"/>
              </w:rPr>
              <w:t>образовательными потребностями;</w:t>
            </w:r>
          </w:p>
        </w:tc>
      </w:tr>
      <w:tr w:rsidR="00B75DA5" w14:paraId="1952D9B1" w14:textId="77777777">
        <w:trPr>
          <w:trHeight w:val="276"/>
        </w:trPr>
        <w:tc>
          <w:tcPr>
            <w:tcW w:w="1988" w:type="dxa"/>
            <w:vMerge/>
            <w:tcBorders>
              <w:left w:val="single" w:sz="8" w:space="0" w:color="auto"/>
              <w:right w:val="single" w:sz="8" w:space="0" w:color="auto"/>
            </w:tcBorders>
            <w:vAlign w:val="bottom"/>
          </w:tcPr>
          <w:p w14:paraId="2F21A7AA" w14:textId="77777777" w:rsidR="00B75DA5" w:rsidRDefault="00B75DA5">
            <w:pPr>
              <w:jc w:val="both"/>
              <w:rPr>
                <w:rFonts w:ascii="Times New Roman" w:hAnsi="Times New Roman"/>
              </w:rPr>
            </w:pPr>
          </w:p>
        </w:tc>
        <w:tc>
          <w:tcPr>
            <w:tcW w:w="7653" w:type="dxa"/>
            <w:tcBorders>
              <w:top w:val="nil"/>
              <w:left w:val="nil"/>
              <w:bottom w:val="nil"/>
              <w:right w:val="single" w:sz="8" w:space="0" w:color="auto"/>
            </w:tcBorders>
            <w:vAlign w:val="bottom"/>
          </w:tcPr>
          <w:p w14:paraId="3929F2C2" w14:textId="77777777" w:rsidR="00B75DA5" w:rsidRDefault="007C34FB">
            <w:pPr>
              <w:ind w:left="80"/>
              <w:jc w:val="both"/>
              <w:rPr>
                <w:rFonts w:ascii="Times New Roman" w:hAnsi="Times New Roman"/>
              </w:rPr>
            </w:pPr>
            <w:r>
              <w:rPr>
                <w:rFonts w:ascii="Times New Roman" w:hAnsi="Times New Roman"/>
              </w:rPr>
              <w:t>- организацию, разработку и проведение специалистами</w:t>
            </w:r>
          </w:p>
        </w:tc>
      </w:tr>
      <w:tr w:rsidR="00B75DA5" w14:paraId="1167CC4F" w14:textId="77777777">
        <w:trPr>
          <w:trHeight w:val="276"/>
        </w:trPr>
        <w:tc>
          <w:tcPr>
            <w:tcW w:w="1988" w:type="dxa"/>
            <w:vMerge/>
            <w:tcBorders>
              <w:left w:val="single" w:sz="8" w:space="0" w:color="auto"/>
              <w:right w:val="single" w:sz="8" w:space="0" w:color="auto"/>
            </w:tcBorders>
            <w:vAlign w:val="bottom"/>
          </w:tcPr>
          <w:p w14:paraId="1A760D48" w14:textId="77777777" w:rsidR="00B75DA5" w:rsidRDefault="00B75DA5">
            <w:pPr>
              <w:jc w:val="both"/>
              <w:rPr>
                <w:rFonts w:ascii="Times New Roman" w:hAnsi="Times New Roman"/>
              </w:rPr>
            </w:pPr>
          </w:p>
        </w:tc>
        <w:tc>
          <w:tcPr>
            <w:tcW w:w="7653" w:type="dxa"/>
            <w:tcBorders>
              <w:top w:val="nil"/>
              <w:left w:val="nil"/>
              <w:bottom w:val="nil"/>
              <w:right w:val="single" w:sz="8" w:space="0" w:color="auto"/>
            </w:tcBorders>
            <w:vAlign w:val="bottom"/>
          </w:tcPr>
          <w:p w14:paraId="3DE83C8D" w14:textId="77777777" w:rsidR="00B75DA5" w:rsidRDefault="007C34FB">
            <w:pPr>
              <w:ind w:left="80"/>
              <w:jc w:val="both"/>
              <w:rPr>
                <w:rFonts w:ascii="Times New Roman" w:hAnsi="Times New Roman"/>
              </w:rPr>
            </w:pPr>
            <w:r>
              <w:rPr>
                <w:rFonts w:ascii="Times New Roman" w:hAnsi="Times New Roman"/>
              </w:rPr>
              <w:t>индивидуальных и групповых коррекционно-развивающих занятий,</w:t>
            </w:r>
          </w:p>
        </w:tc>
      </w:tr>
      <w:tr w:rsidR="00B75DA5" w14:paraId="79C68D1A" w14:textId="77777777">
        <w:trPr>
          <w:trHeight w:val="276"/>
        </w:trPr>
        <w:tc>
          <w:tcPr>
            <w:tcW w:w="1988" w:type="dxa"/>
            <w:vMerge/>
            <w:tcBorders>
              <w:left w:val="single" w:sz="8" w:space="0" w:color="auto"/>
              <w:right w:val="single" w:sz="8" w:space="0" w:color="auto"/>
            </w:tcBorders>
            <w:vAlign w:val="bottom"/>
          </w:tcPr>
          <w:p w14:paraId="5615B96E" w14:textId="77777777" w:rsidR="00B75DA5" w:rsidRDefault="00B75DA5">
            <w:pPr>
              <w:jc w:val="both"/>
              <w:rPr>
                <w:rFonts w:ascii="Times New Roman" w:hAnsi="Times New Roman"/>
              </w:rPr>
            </w:pPr>
          </w:p>
        </w:tc>
        <w:tc>
          <w:tcPr>
            <w:tcW w:w="7653" w:type="dxa"/>
            <w:tcBorders>
              <w:top w:val="nil"/>
              <w:left w:val="nil"/>
              <w:bottom w:val="nil"/>
              <w:right w:val="single" w:sz="8" w:space="0" w:color="auto"/>
            </w:tcBorders>
            <w:vAlign w:val="bottom"/>
          </w:tcPr>
          <w:p w14:paraId="1A779CC9" w14:textId="77777777" w:rsidR="00B75DA5" w:rsidRDefault="007C34FB">
            <w:pPr>
              <w:ind w:left="80"/>
              <w:jc w:val="both"/>
              <w:rPr>
                <w:rFonts w:ascii="Times New Roman" w:hAnsi="Times New Roman"/>
              </w:rPr>
            </w:pPr>
            <w:r>
              <w:rPr>
                <w:rFonts w:ascii="Times New Roman" w:hAnsi="Times New Roman"/>
              </w:rPr>
              <w:t>необходимых для преодоления нарушений поведения и развития,</w:t>
            </w:r>
          </w:p>
        </w:tc>
      </w:tr>
      <w:tr w:rsidR="00B75DA5" w14:paraId="03B1E37F" w14:textId="77777777">
        <w:trPr>
          <w:trHeight w:val="276"/>
        </w:trPr>
        <w:tc>
          <w:tcPr>
            <w:tcW w:w="1988" w:type="dxa"/>
            <w:vMerge/>
            <w:tcBorders>
              <w:left w:val="single" w:sz="8" w:space="0" w:color="auto"/>
              <w:right w:val="single" w:sz="8" w:space="0" w:color="auto"/>
            </w:tcBorders>
            <w:vAlign w:val="bottom"/>
          </w:tcPr>
          <w:p w14:paraId="51202697" w14:textId="77777777" w:rsidR="00B75DA5" w:rsidRDefault="00B75DA5">
            <w:pPr>
              <w:jc w:val="both"/>
              <w:rPr>
                <w:rFonts w:ascii="Times New Roman" w:hAnsi="Times New Roman"/>
              </w:rPr>
            </w:pPr>
          </w:p>
        </w:tc>
        <w:tc>
          <w:tcPr>
            <w:tcW w:w="7653" w:type="dxa"/>
            <w:tcBorders>
              <w:top w:val="nil"/>
              <w:left w:val="nil"/>
              <w:bottom w:val="nil"/>
              <w:right w:val="single" w:sz="8" w:space="0" w:color="auto"/>
            </w:tcBorders>
            <w:vAlign w:val="bottom"/>
          </w:tcPr>
          <w:p w14:paraId="59754A57" w14:textId="77777777" w:rsidR="00B75DA5" w:rsidRDefault="007C34FB">
            <w:pPr>
              <w:ind w:left="80"/>
              <w:jc w:val="both"/>
              <w:rPr>
                <w:rFonts w:ascii="Times New Roman" w:hAnsi="Times New Roman"/>
              </w:rPr>
            </w:pPr>
            <w:r>
              <w:rPr>
                <w:rFonts w:ascii="Times New Roman" w:hAnsi="Times New Roman"/>
              </w:rPr>
              <w:t>трудностей в освоении образовательной программы и</w:t>
            </w:r>
          </w:p>
        </w:tc>
      </w:tr>
      <w:tr w:rsidR="00B75DA5" w14:paraId="0A66C824" w14:textId="77777777">
        <w:trPr>
          <w:trHeight w:val="276"/>
        </w:trPr>
        <w:tc>
          <w:tcPr>
            <w:tcW w:w="1988" w:type="dxa"/>
            <w:vMerge/>
            <w:tcBorders>
              <w:left w:val="single" w:sz="8" w:space="0" w:color="auto"/>
              <w:right w:val="single" w:sz="8" w:space="0" w:color="auto"/>
            </w:tcBorders>
            <w:vAlign w:val="bottom"/>
          </w:tcPr>
          <w:p w14:paraId="5A71243A" w14:textId="77777777" w:rsidR="00B75DA5" w:rsidRDefault="00B75DA5">
            <w:pPr>
              <w:jc w:val="both"/>
              <w:rPr>
                <w:rFonts w:ascii="Times New Roman" w:hAnsi="Times New Roman"/>
              </w:rPr>
            </w:pPr>
          </w:p>
        </w:tc>
        <w:tc>
          <w:tcPr>
            <w:tcW w:w="7653" w:type="dxa"/>
            <w:tcBorders>
              <w:top w:val="nil"/>
              <w:left w:val="nil"/>
              <w:bottom w:val="nil"/>
              <w:right w:val="single" w:sz="8" w:space="0" w:color="auto"/>
            </w:tcBorders>
            <w:vAlign w:val="bottom"/>
          </w:tcPr>
          <w:p w14:paraId="41879B8A" w14:textId="77777777" w:rsidR="00B75DA5" w:rsidRDefault="007C34FB">
            <w:pPr>
              <w:ind w:left="80"/>
              <w:jc w:val="both"/>
              <w:rPr>
                <w:rFonts w:ascii="Times New Roman" w:hAnsi="Times New Roman"/>
              </w:rPr>
            </w:pPr>
            <w:r>
              <w:rPr>
                <w:rFonts w:ascii="Times New Roman" w:hAnsi="Times New Roman"/>
              </w:rPr>
              <w:t>социализации;</w:t>
            </w:r>
          </w:p>
        </w:tc>
      </w:tr>
      <w:tr w:rsidR="00B75DA5" w14:paraId="3056EE51" w14:textId="77777777">
        <w:trPr>
          <w:trHeight w:val="276"/>
        </w:trPr>
        <w:tc>
          <w:tcPr>
            <w:tcW w:w="1988" w:type="dxa"/>
            <w:vMerge/>
            <w:tcBorders>
              <w:left w:val="single" w:sz="8" w:space="0" w:color="auto"/>
              <w:right w:val="single" w:sz="8" w:space="0" w:color="auto"/>
            </w:tcBorders>
            <w:vAlign w:val="bottom"/>
          </w:tcPr>
          <w:p w14:paraId="2418B9BD" w14:textId="77777777" w:rsidR="00B75DA5" w:rsidRDefault="00B75DA5">
            <w:pPr>
              <w:jc w:val="both"/>
              <w:rPr>
                <w:rFonts w:ascii="Times New Roman" w:hAnsi="Times New Roman"/>
              </w:rPr>
            </w:pPr>
          </w:p>
        </w:tc>
        <w:tc>
          <w:tcPr>
            <w:tcW w:w="7653" w:type="dxa"/>
            <w:tcBorders>
              <w:top w:val="nil"/>
              <w:left w:val="nil"/>
              <w:bottom w:val="nil"/>
              <w:right w:val="single" w:sz="8" w:space="0" w:color="auto"/>
            </w:tcBorders>
            <w:vAlign w:val="bottom"/>
          </w:tcPr>
          <w:p w14:paraId="639A4506" w14:textId="77777777" w:rsidR="00B75DA5" w:rsidRDefault="007C34FB">
            <w:pPr>
              <w:ind w:left="80"/>
              <w:jc w:val="both"/>
              <w:rPr>
                <w:rFonts w:ascii="Times New Roman" w:hAnsi="Times New Roman"/>
              </w:rPr>
            </w:pPr>
            <w:r>
              <w:rPr>
                <w:rFonts w:ascii="Times New Roman" w:hAnsi="Times New Roman"/>
              </w:rPr>
              <w:t>- коррекцию и развитие высших психических функций;</w:t>
            </w:r>
          </w:p>
        </w:tc>
      </w:tr>
      <w:tr w:rsidR="00B75DA5" w14:paraId="27D8B7FB" w14:textId="77777777">
        <w:trPr>
          <w:trHeight w:val="276"/>
        </w:trPr>
        <w:tc>
          <w:tcPr>
            <w:tcW w:w="1988" w:type="dxa"/>
            <w:vMerge/>
            <w:tcBorders>
              <w:left w:val="single" w:sz="8" w:space="0" w:color="auto"/>
              <w:right w:val="single" w:sz="8" w:space="0" w:color="auto"/>
            </w:tcBorders>
            <w:vAlign w:val="bottom"/>
          </w:tcPr>
          <w:p w14:paraId="12016BED" w14:textId="77777777" w:rsidR="00B75DA5" w:rsidRDefault="00B75DA5">
            <w:pPr>
              <w:jc w:val="both"/>
              <w:rPr>
                <w:rFonts w:ascii="Times New Roman" w:hAnsi="Times New Roman"/>
              </w:rPr>
            </w:pPr>
          </w:p>
        </w:tc>
        <w:tc>
          <w:tcPr>
            <w:tcW w:w="7653" w:type="dxa"/>
            <w:tcBorders>
              <w:top w:val="nil"/>
              <w:left w:val="nil"/>
              <w:bottom w:val="nil"/>
              <w:right w:val="single" w:sz="8" w:space="0" w:color="auto"/>
            </w:tcBorders>
            <w:vAlign w:val="bottom"/>
          </w:tcPr>
          <w:p w14:paraId="5B96160C" w14:textId="77777777" w:rsidR="00B75DA5" w:rsidRDefault="007C34FB">
            <w:pPr>
              <w:ind w:left="80"/>
              <w:jc w:val="both"/>
              <w:rPr>
                <w:rFonts w:ascii="Times New Roman" w:hAnsi="Times New Roman"/>
              </w:rPr>
            </w:pPr>
            <w:r>
              <w:rPr>
                <w:rFonts w:ascii="Times New Roman" w:hAnsi="Times New Roman"/>
              </w:rPr>
              <w:t>развитие эмоционально-волевой и личностной сферы</w:t>
            </w:r>
          </w:p>
        </w:tc>
      </w:tr>
      <w:tr w:rsidR="00B75DA5" w14:paraId="7E6BFE20" w14:textId="77777777">
        <w:trPr>
          <w:trHeight w:val="276"/>
        </w:trPr>
        <w:tc>
          <w:tcPr>
            <w:tcW w:w="1988" w:type="dxa"/>
            <w:vMerge/>
            <w:tcBorders>
              <w:left w:val="single" w:sz="8" w:space="0" w:color="auto"/>
              <w:right w:val="single" w:sz="8" w:space="0" w:color="auto"/>
            </w:tcBorders>
            <w:vAlign w:val="bottom"/>
          </w:tcPr>
          <w:p w14:paraId="4016E80F" w14:textId="77777777" w:rsidR="00B75DA5" w:rsidRDefault="00B75DA5">
            <w:pPr>
              <w:jc w:val="both"/>
              <w:rPr>
                <w:rFonts w:ascii="Times New Roman" w:hAnsi="Times New Roman"/>
              </w:rPr>
            </w:pPr>
          </w:p>
        </w:tc>
        <w:tc>
          <w:tcPr>
            <w:tcW w:w="7653" w:type="dxa"/>
            <w:tcBorders>
              <w:top w:val="nil"/>
              <w:left w:val="nil"/>
              <w:bottom w:val="nil"/>
              <w:right w:val="single" w:sz="8" w:space="0" w:color="auto"/>
            </w:tcBorders>
            <w:vAlign w:val="bottom"/>
          </w:tcPr>
          <w:p w14:paraId="49D1530D" w14:textId="77777777" w:rsidR="00B75DA5" w:rsidRDefault="007C34FB">
            <w:pPr>
              <w:ind w:left="80"/>
              <w:jc w:val="both"/>
              <w:rPr>
                <w:rFonts w:ascii="Times New Roman" w:hAnsi="Times New Roman"/>
              </w:rPr>
            </w:pPr>
            <w:r>
              <w:rPr>
                <w:rFonts w:ascii="Times New Roman" w:hAnsi="Times New Roman"/>
              </w:rPr>
              <w:t>обучающегося и психологическую коррекцию его поведения;</w:t>
            </w:r>
          </w:p>
        </w:tc>
      </w:tr>
      <w:tr w:rsidR="00B75DA5" w14:paraId="754C89DF" w14:textId="77777777">
        <w:trPr>
          <w:trHeight w:val="277"/>
        </w:trPr>
        <w:tc>
          <w:tcPr>
            <w:tcW w:w="1988" w:type="dxa"/>
            <w:vMerge/>
            <w:tcBorders>
              <w:left w:val="single" w:sz="8" w:space="0" w:color="auto"/>
              <w:right w:val="single" w:sz="8" w:space="0" w:color="auto"/>
            </w:tcBorders>
            <w:vAlign w:val="bottom"/>
          </w:tcPr>
          <w:p w14:paraId="1000FAC1" w14:textId="77777777" w:rsidR="00B75DA5" w:rsidRDefault="00B75DA5">
            <w:pPr>
              <w:jc w:val="both"/>
              <w:rPr>
                <w:rFonts w:ascii="Times New Roman" w:hAnsi="Times New Roman"/>
              </w:rPr>
            </w:pPr>
          </w:p>
        </w:tc>
        <w:tc>
          <w:tcPr>
            <w:tcW w:w="7653" w:type="dxa"/>
            <w:tcBorders>
              <w:top w:val="nil"/>
              <w:left w:val="nil"/>
              <w:bottom w:val="nil"/>
              <w:right w:val="single" w:sz="8" w:space="0" w:color="auto"/>
            </w:tcBorders>
            <w:vAlign w:val="bottom"/>
          </w:tcPr>
          <w:p w14:paraId="10A06B99" w14:textId="77777777" w:rsidR="00B75DA5" w:rsidRDefault="007C34FB">
            <w:pPr>
              <w:ind w:left="80"/>
              <w:jc w:val="both"/>
              <w:rPr>
                <w:rFonts w:ascii="Times New Roman" w:hAnsi="Times New Roman"/>
              </w:rPr>
            </w:pPr>
            <w:r>
              <w:rPr>
                <w:rFonts w:ascii="Times New Roman" w:hAnsi="Times New Roman"/>
              </w:rPr>
              <w:t>- развитие коммуникативных способностей, социального и</w:t>
            </w:r>
          </w:p>
        </w:tc>
      </w:tr>
      <w:tr w:rsidR="00B75DA5" w14:paraId="55245E53" w14:textId="77777777">
        <w:trPr>
          <w:trHeight w:val="276"/>
        </w:trPr>
        <w:tc>
          <w:tcPr>
            <w:tcW w:w="1988" w:type="dxa"/>
            <w:vMerge/>
            <w:tcBorders>
              <w:left w:val="single" w:sz="8" w:space="0" w:color="auto"/>
              <w:right w:val="single" w:sz="8" w:space="0" w:color="auto"/>
            </w:tcBorders>
            <w:vAlign w:val="bottom"/>
          </w:tcPr>
          <w:p w14:paraId="1452202F" w14:textId="77777777" w:rsidR="00B75DA5" w:rsidRDefault="00B75DA5">
            <w:pPr>
              <w:jc w:val="both"/>
              <w:rPr>
                <w:rFonts w:ascii="Times New Roman" w:hAnsi="Times New Roman"/>
              </w:rPr>
            </w:pPr>
          </w:p>
        </w:tc>
        <w:tc>
          <w:tcPr>
            <w:tcW w:w="7653" w:type="dxa"/>
            <w:tcBorders>
              <w:top w:val="nil"/>
              <w:left w:val="nil"/>
              <w:bottom w:val="nil"/>
              <w:right w:val="single" w:sz="8" w:space="0" w:color="auto"/>
            </w:tcBorders>
            <w:vAlign w:val="bottom"/>
          </w:tcPr>
          <w:p w14:paraId="2DA95B68" w14:textId="77777777" w:rsidR="00B75DA5" w:rsidRDefault="007C34FB">
            <w:pPr>
              <w:ind w:left="80"/>
              <w:jc w:val="both"/>
              <w:rPr>
                <w:rFonts w:ascii="Times New Roman" w:hAnsi="Times New Roman"/>
              </w:rPr>
            </w:pPr>
            <w:r>
              <w:rPr>
                <w:rFonts w:ascii="Times New Roman" w:hAnsi="Times New Roman"/>
              </w:rPr>
              <w:t>эмоционального интеллекта обучающихся, формирование их</w:t>
            </w:r>
          </w:p>
        </w:tc>
      </w:tr>
      <w:tr w:rsidR="00B75DA5" w14:paraId="4661E577" w14:textId="77777777">
        <w:trPr>
          <w:trHeight w:val="276"/>
        </w:trPr>
        <w:tc>
          <w:tcPr>
            <w:tcW w:w="1988" w:type="dxa"/>
            <w:vMerge/>
            <w:tcBorders>
              <w:left w:val="single" w:sz="8" w:space="0" w:color="auto"/>
              <w:right w:val="single" w:sz="8" w:space="0" w:color="auto"/>
            </w:tcBorders>
            <w:vAlign w:val="bottom"/>
          </w:tcPr>
          <w:p w14:paraId="6F43832C" w14:textId="77777777" w:rsidR="00B75DA5" w:rsidRDefault="00B75DA5">
            <w:pPr>
              <w:jc w:val="both"/>
              <w:rPr>
                <w:rFonts w:ascii="Times New Roman" w:hAnsi="Times New Roman"/>
              </w:rPr>
            </w:pPr>
          </w:p>
        </w:tc>
        <w:tc>
          <w:tcPr>
            <w:tcW w:w="7653" w:type="dxa"/>
            <w:tcBorders>
              <w:top w:val="nil"/>
              <w:left w:val="nil"/>
              <w:bottom w:val="nil"/>
              <w:right w:val="single" w:sz="8" w:space="0" w:color="auto"/>
            </w:tcBorders>
            <w:vAlign w:val="bottom"/>
          </w:tcPr>
          <w:p w14:paraId="0C0C13D7" w14:textId="77777777" w:rsidR="00B75DA5" w:rsidRDefault="007C34FB">
            <w:pPr>
              <w:ind w:left="80"/>
              <w:jc w:val="both"/>
              <w:rPr>
                <w:rFonts w:ascii="Times New Roman" w:hAnsi="Times New Roman"/>
              </w:rPr>
            </w:pPr>
            <w:r>
              <w:rPr>
                <w:rFonts w:ascii="Times New Roman" w:hAnsi="Times New Roman"/>
              </w:rPr>
              <w:t>коммуникативной компетентности;</w:t>
            </w:r>
          </w:p>
        </w:tc>
      </w:tr>
      <w:tr w:rsidR="00B75DA5" w14:paraId="6E88B39B" w14:textId="77777777">
        <w:trPr>
          <w:trHeight w:val="276"/>
        </w:trPr>
        <w:tc>
          <w:tcPr>
            <w:tcW w:w="1988" w:type="dxa"/>
            <w:vMerge/>
            <w:tcBorders>
              <w:left w:val="single" w:sz="8" w:space="0" w:color="auto"/>
              <w:right w:val="single" w:sz="8" w:space="0" w:color="auto"/>
            </w:tcBorders>
            <w:vAlign w:val="bottom"/>
          </w:tcPr>
          <w:p w14:paraId="34ACCF36" w14:textId="77777777" w:rsidR="00B75DA5" w:rsidRDefault="00B75DA5">
            <w:pPr>
              <w:jc w:val="both"/>
              <w:rPr>
                <w:rFonts w:ascii="Times New Roman" w:hAnsi="Times New Roman"/>
              </w:rPr>
            </w:pPr>
          </w:p>
        </w:tc>
        <w:tc>
          <w:tcPr>
            <w:tcW w:w="7653" w:type="dxa"/>
            <w:tcBorders>
              <w:top w:val="nil"/>
              <w:left w:val="nil"/>
              <w:bottom w:val="nil"/>
              <w:right w:val="single" w:sz="8" w:space="0" w:color="auto"/>
            </w:tcBorders>
            <w:vAlign w:val="bottom"/>
          </w:tcPr>
          <w:p w14:paraId="6496214F" w14:textId="77777777" w:rsidR="00B75DA5" w:rsidRDefault="007C34FB">
            <w:pPr>
              <w:ind w:left="80"/>
              <w:jc w:val="both"/>
              <w:rPr>
                <w:rFonts w:ascii="Times New Roman" w:hAnsi="Times New Roman"/>
              </w:rPr>
            </w:pPr>
            <w:r>
              <w:rPr>
                <w:rFonts w:ascii="Times New Roman" w:hAnsi="Times New Roman"/>
              </w:rPr>
              <w:t>- коррекцию и развитие психомоторной сферы, координации и</w:t>
            </w:r>
          </w:p>
        </w:tc>
      </w:tr>
      <w:tr w:rsidR="00B75DA5" w14:paraId="5252AF97" w14:textId="77777777">
        <w:trPr>
          <w:trHeight w:val="276"/>
        </w:trPr>
        <w:tc>
          <w:tcPr>
            <w:tcW w:w="1988" w:type="dxa"/>
            <w:vMerge/>
            <w:tcBorders>
              <w:left w:val="single" w:sz="8" w:space="0" w:color="auto"/>
              <w:right w:val="single" w:sz="8" w:space="0" w:color="auto"/>
            </w:tcBorders>
            <w:vAlign w:val="bottom"/>
          </w:tcPr>
          <w:p w14:paraId="0D5F2E55" w14:textId="77777777" w:rsidR="00B75DA5" w:rsidRDefault="00B75DA5">
            <w:pPr>
              <w:jc w:val="both"/>
              <w:rPr>
                <w:rFonts w:ascii="Times New Roman" w:hAnsi="Times New Roman"/>
              </w:rPr>
            </w:pPr>
          </w:p>
        </w:tc>
        <w:tc>
          <w:tcPr>
            <w:tcW w:w="7653" w:type="dxa"/>
            <w:tcBorders>
              <w:top w:val="nil"/>
              <w:left w:val="nil"/>
              <w:bottom w:val="nil"/>
              <w:right w:val="single" w:sz="8" w:space="0" w:color="auto"/>
            </w:tcBorders>
            <w:vAlign w:val="bottom"/>
          </w:tcPr>
          <w:p w14:paraId="17813172" w14:textId="77777777" w:rsidR="00B75DA5" w:rsidRDefault="007C34FB">
            <w:pPr>
              <w:ind w:left="80"/>
              <w:jc w:val="both"/>
              <w:rPr>
                <w:rFonts w:ascii="Times New Roman" w:hAnsi="Times New Roman"/>
              </w:rPr>
            </w:pPr>
            <w:r>
              <w:rPr>
                <w:rFonts w:ascii="Times New Roman" w:hAnsi="Times New Roman"/>
              </w:rPr>
              <w:t>регуляции движений;</w:t>
            </w:r>
          </w:p>
        </w:tc>
      </w:tr>
      <w:tr w:rsidR="00B75DA5" w14:paraId="1D0FBE9B" w14:textId="77777777">
        <w:trPr>
          <w:trHeight w:val="276"/>
        </w:trPr>
        <w:tc>
          <w:tcPr>
            <w:tcW w:w="1988" w:type="dxa"/>
            <w:vMerge/>
            <w:tcBorders>
              <w:left w:val="single" w:sz="8" w:space="0" w:color="auto"/>
              <w:right w:val="single" w:sz="8" w:space="0" w:color="auto"/>
            </w:tcBorders>
            <w:vAlign w:val="bottom"/>
          </w:tcPr>
          <w:p w14:paraId="49271124" w14:textId="77777777" w:rsidR="00B75DA5" w:rsidRDefault="00B75DA5">
            <w:pPr>
              <w:jc w:val="both"/>
              <w:rPr>
                <w:rFonts w:ascii="Times New Roman" w:hAnsi="Times New Roman"/>
              </w:rPr>
            </w:pPr>
          </w:p>
        </w:tc>
        <w:tc>
          <w:tcPr>
            <w:tcW w:w="7653" w:type="dxa"/>
            <w:tcBorders>
              <w:top w:val="nil"/>
              <w:left w:val="nil"/>
              <w:bottom w:val="nil"/>
              <w:right w:val="single" w:sz="8" w:space="0" w:color="auto"/>
            </w:tcBorders>
            <w:vAlign w:val="bottom"/>
          </w:tcPr>
          <w:p w14:paraId="7AC97162" w14:textId="77777777" w:rsidR="00B75DA5" w:rsidRDefault="007C34FB">
            <w:pPr>
              <w:ind w:left="80"/>
              <w:jc w:val="both"/>
              <w:rPr>
                <w:rFonts w:ascii="Times New Roman" w:hAnsi="Times New Roman"/>
              </w:rPr>
            </w:pPr>
            <w:r>
              <w:rPr>
                <w:rFonts w:ascii="Times New Roman" w:hAnsi="Times New Roman"/>
              </w:rPr>
              <w:t>- создание условий, обеспечивающих развитие, обучение и</w:t>
            </w:r>
          </w:p>
        </w:tc>
      </w:tr>
      <w:tr w:rsidR="00B75DA5" w14:paraId="3634CA62" w14:textId="77777777">
        <w:trPr>
          <w:trHeight w:val="276"/>
        </w:trPr>
        <w:tc>
          <w:tcPr>
            <w:tcW w:w="1988" w:type="dxa"/>
            <w:vMerge/>
            <w:tcBorders>
              <w:left w:val="single" w:sz="8" w:space="0" w:color="auto"/>
              <w:right w:val="single" w:sz="8" w:space="0" w:color="auto"/>
            </w:tcBorders>
            <w:vAlign w:val="bottom"/>
          </w:tcPr>
          <w:p w14:paraId="000FF97C" w14:textId="77777777" w:rsidR="00B75DA5" w:rsidRDefault="00B75DA5">
            <w:pPr>
              <w:jc w:val="both"/>
              <w:rPr>
                <w:rFonts w:ascii="Times New Roman" w:hAnsi="Times New Roman"/>
              </w:rPr>
            </w:pPr>
          </w:p>
        </w:tc>
        <w:tc>
          <w:tcPr>
            <w:tcW w:w="7653" w:type="dxa"/>
            <w:tcBorders>
              <w:top w:val="nil"/>
              <w:left w:val="nil"/>
              <w:bottom w:val="nil"/>
              <w:right w:val="single" w:sz="8" w:space="0" w:color="auto"/>
            </w:tcBorders>
            <w:vAlign w:val="bottom"/>
          </w:tcPr>
          <w:p w14:paraId="7FE2ADDC" w14:textId="77777777" w:rsidR="00B75DA5" w:rsidRDefault="007C34FB">
            <w:pPr>
              <w:ind w:left="80"/>
              <w:jc w:val="both"/>
              <w:rPr>
                <w:rFonts w:ascii="Times New Roman" w:hAnsi="Times New Roman"/>
              </w:rPr>
            </w:pPr>
            <w:r>
              <w:rPr>
                <w:rFonts w:ascii="Times New Roman" w:hAnsi="Times New Roman"/>
              </w:rPr>
              <w:t>воспитание детей с ярко выраженной познавательной</w:t>
            </w:r>
          </w:p>
        </w:tc>
      </w:tr>
      <w:tr w:rsidR="00B75DA5" w14:paraId="3177D0F8" w14:textId="77777777">
        <w:trPr>
          <w:trHeight w:val="276"/>
        </w:trPr>
        <w:tc>
          <w:tcPr>
            <w:tcW w:w="1988" w:type="dxa"/>
            <w:vMerge/>
            <w:tcBorders>
              <w:left w:val="single" w:sz="8" w:space="0" w:color="auto"/>
              <w:right w:val="single" w:sz="8" w:space="0" w:color="auto"/>
            </w:tcBorders>
            <w:vAlign w:val="bottom"/>
          </w:tcPr>
          <w:p w14:paraId="2244E3A6" w14:textId="77777777" w:rsidR="00B75DA5" w:rsidRDefault="00B75DA5">
            <w:pPr>
              <w:jc w:val="both"/>
              <w:rPr>
                <w:rFonts w:ascii="Times New Roman" w:hAnsi="Times New Roman"/>
              </w:rPr>
            </w:pPr>
          </w:p>
        </w:tc>
        <w:tc>
          <w:tcPr>
            <w:tcW w:w="7653" w:type="dxa"/>
            <w:tcBorders>
              <w:top w:val="nil"/>
              <w:left w:val="nil"/>
              <w:bottom w:val="nil"/>
              <w:right w:val="single" w:sz="8" w:space="0" w:color="auto"/>
            </w:tcBorders>
            <w:vAlign w:val="bottom"/>
          </w:tcPr>
          <w:p w14:paraId="47DE2D2C" w14:textId="77777777" w:rsidR="00B75DA5" w:rsidRDefault="007C34FB">
            <w:pPr>
              <w:ind w:left="80"/>
              <w:jc w:val="both"/>
              <w:rPr>
                <w:rFonts w:ascii="Times New Roman" w:hAnsi="Times New Roman"/>
              </w:rPr>
            </w:pPr>
            <w:r>
              <w:rPr>
                <w:rFonts w:ascii="Times New Roman" w:hAnsi="Times New Roman"/>
              </w:rPr>
              <w:t>направленностью, высоким уровнем умственного развития или</w:t>
            </w:r>
          </w:p>
        </w:tc>
      </w:tr>
      <w:tr w:rsidR="00B75DA5" w14:paraId="0253BA5A" w14:textId="77777777">
        <w:trPr>
          <w:trHeight w:val="276"/>
        </w:trPr>
        <w:tc>
          <w:tcPr>
            <w:tcW w:w="1988" w:type="dxa"/>
            <w:vMerge/>
            <w:tcBorders>
              <w:left w:val="single" w:sz="8" w:space="0" w:color="auto"/>
              <w:right w:val="single" w:sz="8" w:space="0" w:color="auto"/>
            </w:tcBorders>
            <w:vAlign w:val="bottom"/>
          </w:tcPr>
          <w:p w14:paraId="5C9887B8" w14:textId="77777777" w:rsidR="00B75DA5" w:rsidRDefault="00B75DA5">
            <w:pPr>
              <w:jc w:val="both"/>
              <w:rPr>
                <w:rFonts w:ascii="Times New Roman" w:hAnsi="Times New Roman"/>
              </w:rPr>
            </w:pPr>
          </w:p>
        </w:tc>
        <w:tc>
          <w:tcPr>
            <w:tcW w:w="7653" w:type="dxa"/>
            <w:tcBorders>
              <w:top w:val="nil"/>
              <w:left w:val="nil"/>
              <w:bottom w:val="nil"/>
              <w:right w:val="single" w:sz="8" w:space="0" w:color="auto"/>
            </w:tcBorders>
            <w:vAlign w:val="bottom"/>
          </w:tcPr>
          <w:p w14:paraId="629B7E93" w14:textId="77777777" w:rsidR="00B75DA5" w:rsidRDefault="007C34FB">
            <w:pPr>
              <w:ind w:left="80"/>
              <w:jc w:val="both"/>
              <w:rPr>
                <w:rFonts w:ascii="Times New Roman" w:hAnsi="Times New Roman"/>
              </w:rPr>
            </w:pPr>
            <w:r>
              <w:rPr>
                <w:rFonts w:ascii="Times New Roman" w:hAnsi="Times New Roman"/>
              </w:rPr>
              <w:t>иной направленностью одаренности;</w:t>
            </w:r>
          </w:p>
        </w:tc>
      </w:tr>
      <w:tr w:rsidR="00B75DA5" w14:paraId="4595EA85" w14:textId="77777777">
        <w:trPr>
          <w:trHeight w:val="276"/>
        </w:trPr>
        <w:tc>
          <w:tcPr>
            <w:tcW w:w="1988" w:type="dxa"/>
            <w:vMerge/>
            <w:tcBorders>
              <w:left w:val="single" w:sz="8" w:space="0" w:color="auto"/>
              <w:right w:val="single" w:sz="8" w:space="0" w:color="auto"/>
            </w:tcBorders>
            <w:vAlign w:val="bottom"/>
          </w:tcPr>
          <w:p w14:paraId="6120C637" w14:textId="77777777" w:rsidR="00B75DA5" w:rsidRDefault="00B75DA5">
            <w:pPr>
              <w:jc w:val="both"/>
              <w:rPr>
                <w:rFonts w:ascii="Times New Roman" w:hAnsi="Times New Roman"/>
              </w:rPr>
            </w:pPr>
          </w:p>
        </w:tc>
        <w:tc>
          <w:tcPr>
            <w:tcW w:w="7653" w:type="dxa"/>
            <w:tcBorders>
              <w:top w:val="nil"/>
              <w:left w:val="nil"/>
              <w:bottom w:val="nil"/>
              <w:right w:val="single" w:sz="8" w:space="0" w:color="auto"/>
            </w:tcBorders>
            <w:vAlign w:val="bottom"/>
          </w:tcPr>
          <w:p w14:paraId="41611CAD" w14:textId="77777777" w:rsidR="00B75DA5" w:rsidRDefault="007C34FB">
            <w:pPr>
              <w:ind w:left="80"/>
              <w:jc w:val="both"/>
              <w:rPr>
                <w:rFonts w:ascii="Times New Roman" w:hAnsi="Times New Roman"/>
              </w:rPr>
            </w:pPr>
            <w:r>
              <w:rPr>
                <w:rFonts w:ascii="Times New Roman" w:hAnsi="Times New Roman"/>
              </w:rPr>
              <w:t>- создание насыщенной PIПIC для разных видов деятельности;</w:t>
            </w:r>
          </w:p>
        </w:tc>
      </w:tr>
      <w:tr w:rsidR="00B75DA5" w14:paraId="374652F0" w14:textId="77777777">
        <w:trPr>
          <w:trHeight w:val="276"/>
        </w:trPr>
        <w:tc>
          <w:tcPr>
            <w:tcW w:w="1988" w:type="dxa"/>
            <w:vMerge/>
            <w:tcBorders>
              <w:left w:val="single" w:sz="8" w:space="0" w:color="auto"/>
              <w:right w:val="single" w:sz="8" w:space="0" w:color="auto"/>
            </w:tcBorders>
            <w:vAlign w:val="bottom"/>
          </w:tcPr>
          <w:p w14:paraId="2352C9B5" w14:textId="77777777" w:rsidR="00B75DA5" w:rsidRDefault="00B75DA5">
            <w:pPr>
              <w:jc w:val="both"/>
              <w:rPr>
                <w:rFonts w:ascii="Times New Roman" w:hAnsi="Times New Roman"/>
              </w:rPr>
            </w:pPr>
          </w:p>
        </w:tc>
        <w:tc>
          <w:tcPr>
            <w:tcW w:w="7653" w:type="dxa"/>
            <w:tcBorders>
              <w:top w:val="nil"/>
              <w:left w:val="nil"/>
              <w:bottom w:val="nil"/>
              <w:right w:val="single" w:sz="8" w:space="0" w:color="auto"/>
            </w:tcBorders>
            <w:vAlign w:val="bottom"/>
          </w:tcPr>
          <w:p w14:paraId="3A10F2FB" w14:textId="77777777" w:rsidR="00B75DA5" w:rsidRDefault="007C34FB">
            <w:pPr>
              <w:ind w:left="80"/>
              <w:jc w:val="both"/>
              <w:rPr>
                <w:rFonts w:ascii="Times New Roman" w:hAnsi="Times New Roman"/>
              </w:rPr>
            </w:pPr>
            <w:r>
              <w:rPr>
                <w:rFonts w:ascii="Times New Roman" w:hAnsi="Times New Roman"/>
              </w:rPr>
              <w:t>- формирование инклюзивной образовательной среды, в том числе</w:t>
            </w:r>
          </w:p>
        </w:tc>
      </w:tr>
      <w:tr w:rsidR="00B75DA5" w14:paraId="3A40EA99" w14:textId="77777777">
        <w:trPr>
          <w:trHeight w:val="276"/>
        </w:trPr>
        <w:tc>
          <w:tcPr>
            <w:tcW w:w="1988" w:type="dxa"/>
            <w:vMerge/>
            <w:tcBorders>
              <w:left w:val="single" w:sz="8" w:space="0" w:color="auto"/>
              <w:right w:val="single" w:sz="8" w:space="0" w:color="auto"/>
            </w:tcBorders>
            <w:vAlign w:val="bottom"/>
          </w:tcPr>
          <w:p w14:paraId="1FE88D2B" w14:textId="77777777" w:rsidR="00B75DA5" w:rsidRDefault="00B75DA5">
            <w:pPr>
              <w:jc w:val="both"/>
              <w:rPr>
                <w:rFonts w:ascii="Times New Roman" w:hAnsi="Times New Roman"/>
              </w:rPr>
            </w:pPr>
          </w:p>
        </w:tc>
        <w:tc>
          <w:tcPr>
            <w:tcW w:w="7653" w:type="dxa"/>
            <w:tcBorders>
              <w:top w:val="nil"/>
              <w:left w:val="nil"/>
              <w:bottom w:val="nil"/>
              <w:right w:val="single" w:sz="8" w:space="0" w:color="auto"/>
            </w:tcBorders>
            <w:vAlign w:val="bottom"/>
          </w:tcPr>
          <w:p w14:paraId="377C6524" w14:textId="77777777" w:rsidR="00B75DA5" w:rsidRDefault="007C34FB">
            <w:pPr>
              <w:ind w:left="80"/>
              <w:jc w:val="both"/>
              <w:rPr>
                <w:rFonts w:ascii="Times New Roman" w:hAnsi="Times New Roman"/>
              </w:rPr>
            </w:pPr>
            <w:r>
              <w:rPr>
                <w:rFonts w:ascii="Times New Roman" w:hAnsi="Times New Roman"/>
              </w:rPr>
              <w:t>обеспечивающей включение детей иностранных граждан в</w:t>
            </w:r>
          </w:p>
        </w:tc>
      </w:tr>
      <w:tr w:rsidR="00B75DA5" w14:paraId="0D6844CC" w14:textId="77777777">
        <w:trPr>
          <w:trHeight w:val="276"/>
        </w:trPr>
        <w:tc>
          <w:tcPr>
            <w:tcW w:w="1988" w:type="dxa"/>
            <w:vMerge/>
            <w:tcBorders>
              <w:left w:val="single" w:sz="8" w:space="0" w:color="auto"/>
              <w:right w:val="single" w:sz="8" w:space="0" w:color="auto"/>
            </w:tcBorders>
            <w:vAlign w:val="bottom"/>
          </w:tcPr>
          <w:p w14:paraId="6774C539" w14:textId="77777777" w:rsidR="00B75DA5" w:rsidRDefault="00B75DA5">
            <w:pPr>
              <w:jc w:val="both"/>
              <w:rPr>
                <w:rFonts w:ascii="Times New Roman" w:hAnsi="Times New Roman"/>
              </w:rPr>
            </w:pPr>
          </w:p>
        </w:tc>
        <w:tc>
          <w:tcPr>
            <w:tcW w:w="7653" w:type="dxa"/>
            <w:tcBorders>
              <w:top w:val="nil"/>
              <w:left w:val="nil"/>
              <w:bottom w:val="nil"/>
              <w:right w:val="single" w:sz="8" w:space="0" w:color="auto"/>
            </w:tcBorders>
            <w:vAlign w:val="bottom"/>
          </w:tcPr>
          <w:p w14:paraId="05BF0D27" w14:textId="77777777" w:rsidR="00B75DA5" w:rsidRDefault="007C34FB">
            <w:pPr>
              <w:ind w:left="80"/>
              <w:jc w:val="both"/>
              <w:rPr>
                <w:rFonts w:ascii="Times New Roman" w:hAnsi="Times New Roman"/>
              </w:rPr>
            </w:pPr>
            <w:r>
              <w:rPr>
                <w:rFonts w:ascii="Times New Roman" w:hAnsi="Times New Roman"/>
              </w:rPr>
              <w:t>российское образовательное пространство с сохранением культуры</w:t>
            </w:r>
          </w:p>
        </w:tc>
      </w:tr>
      <w:tr w:rsidR="00B75DA5" w14:paraId="656F1B4D" w14:textId="77777777">
        <w:trPr>
          <w:trHeight w:val="284"/>
        </w:trPr>
        <w:tc>
          <w:tcPr>
            <w:tcW w:w="1988" w:type="dxa"/>
            <w:vMerge/>
            <w:tcBorders>
              <w:left w:val="single" w:sz="8" w:space="0" w:color="auto"/>
              <w:right w:val="single" w:sz="8" w:space="0" w:color="auto"/>
            </w:tcBorders>
            <w:vAlign w:val="bottom"/>
          </w:tcPr>
          <w:p w14:paraId="7423FF5A" w14:textId="77777777" w:rsidR="00B75DA5" w:rsidRDefault="00B75DA5">
            <w:pPr>
              <w:jc w:val="both"/>
              <w:rPr>
                <w:rFonts w:ascii="Times New Roman" w:hAnsi="Times New Roman"/>
              </w:rPr>
            </w:pPr>
          </w:p>
        </w:tc>
        <w:tc>
          <w:tcPr>
            <w:tcW w:w="7653" w:type="dxa"/>
            <w:tcBorders>
              <w:top w:val="nil"/>
              <w:left w:val="nil"/>
              <w:bottom w:val="nil"/>
              <w:right w:val="single" w:sz="8" w:space="0" w:color="auto"/>
            </w:tcBorders>
            <w:vAlign w:val="bottom"/>
          </w:tcPr>
          <w:p w14:paraId="24081735" w14:textId="77777777" w:rsidR="00B75DA5" w:rsidRDefault="007C34FB">
            <w:pPr>
              <w:ind w:left="80"/>
              <w:jc w:val="both"/>
              <w:rPr>
                <w:rFonts w:ascii="Times New Roman" w:hAnsi="Times New Roman"/>
              </w:rPr>
            </w:pPr>
            <w:r>
              <w:rPr>
                <w:rFonts w:ascii="Times New Roman" w:hAnsi="Times New Roman"/>
              </w:rPr>
              <w:t>и идентичности, связанных со страной исхода (происхождения);</w:t>
            </w:r>
          </w:p>
        </w:tc>
      </w:tr>
      <w:tr w:rsidR="00B75DA5" w14:paraId="2AA227B0" w14:textId="77777777">
        <w:trPr>
          <w:trHeight w:val="284"/>
        </w:trPr>
        <w:tc>
          <w:tcPr>
            <w:tcW w:w="1988" w:type="dxa"/>
            <w:vMerge/>
            <w:tcBorders>
              <w:left w:val="single" w:sz="8" w:space="0" w:color="auto"/>
              <w:bottom w:val="single" w:sz="4" w:space="0" w:color="auto"/>
              <w:right w:val="single" w:sz="8" w:space="0" w:color="auto"/>
            </w:tcBorders>
            <w:vAlign w:val="bottom"/>
          </w:tcPr>
          <w:p w14:paraId="72774B03" w14:textId="77777777" w:rsidR="00B75DA5" w:rsidRDefault="00B75DA5">
            <w:pPr>
              <w:jc w:val="both"/>
              <w:rPr>
                <w:rFonts w:ascii="Times New Roman" w:hAnsi="Times New Roman"/>
              </w:rPr>
            </w:pPr>
          </w:p>
        </w:tc>
        <w:tc>
          <w:tcPr>
            <w:tcW w:w="7653" w:type="dxa"/>
            <w:tcBorders>
              <w:top w:val="nil"/>
              <w:left w:val="nil"/>
              <w:bottom w:val="single" w:sz="4" w:space="0" w:color="auto"/>
              <w:right w:val="single" w:sz="8" w:space="0" w:color="auto"/>
            </w:tcBorders>
            <w:vAlign w:val="bottom"/>
          </w:tcPr>
          <w:p w14:paraId="65859D76" w14:textId="77777777" w:rsidR="00B75DA5" w:rsidRDefault="007C34FB">
            <w:pPr>
              <w:tabs>
                <w:tab w:val="left" w:pos="2419"/>
              </w:tabs>
              <w:ind w:right="560"/>
              <w:jc w:val="both"/>
              <w:rPr>
                <w:rFonts w:ascii="Times New Roman" w:hAnsi="Times New Roman"/>
              </w:rPr>
            </w:pPr>
            <w:r>
              <w:rPr>
                <w:rFonts w:ascii="Times New Roman" w:hAnsi="Times New Roman"/>
              </w:rPr>
              <w:t>условий жизни, психотравмирующих обстоятельствах при условии информирования соответствующих структур социальной защиты;</w:t>
            </w:r>
          </w:p>
          <w:p w14:paraId="51F69CF2" w14:textId="77777777" w:rsidR="00B75DA5" w:rsidRDefault="00B75DA5">
            <w:pPr>
              <w:jc w:val="both"/>
              <w:rPr>
                <w:rFonts w:ascii="Times New Roman" w:hAnsi="Times New Roman"/>
              </w:rPr>
            </w:pPr>
          </w:p>
          <w:p w14:paraId="7CEFCB06" w14:textId="77777777" w:rsidR="00B75DA5" w:rsidRDefault="007C34FB">
            <w:pPr>
              <w:tabs>
                <w:tab w:val="left" w:pos="2419"/>
              </w:tabs>
              <w:ind w:right="1240"/>
              <w:jc w:val="both"/>
              <w:rPr>
                <w:rFonts w:ascii="Times New Roman" w:hAnsi="Times New Roman"/>
              </w:rPr>
            </w:pPr>
            <w:r>
              <w:rPr>
                <w:rFonts w:ascii="Times New Roman" w:hAnsi="Times New Roman"/>
              </w:rPr>
              <w:t>преодоление педагогической запущенности в работе с обучающимся, стремление устранить неадекватные методы воспитания в семье во взаимодействии родителей (законных представителей) с детьми;</w:t>
            </w:r>
          </w:p>
          <w:p w14:paraId="164CA097" w14:textId="77777777" w:rsidR="00B75DA5" w:rsidRDefault="00B75DA5">
            <w:pPr>
              <w:jc w:val="both"/>
              <w:rPr>
                <w:rFonts w:ascii="Times New Roman" w:hAnsi="Times New Roman"/>
              </w:rPr>
            </w:pPr>
          </w:p>
          <w:p w14:paraId="14B97AA1" w14:textId="77777777" w:rsidR="00B75DA5" w:rsidRDefault="007C34FB">
            <w:pPr>
              <w:ind w:left="80"/>
              <w:jc w:val="both"/>
              <w:rPr>
                <w:rFonts w:ascii="Times New Roman" w:hAnsi="Times New Roman"/>
              </w:rPr>
            </w:pPr>
            <w:r>
              <w:rPr>
                <w:rFonts w:ascii="Times New Roman" w:hAnsi="Times New Roman"/>
              </w:rPr>
              <w:t>помощь в устранении психотравмирующих ситуаций в жизни ребёнка</w:t>
            </w:r>
          </w:p>
        </w:tc>
      </w:tr>
      <w:tr w:rsidR="00B75DA5" w14:paraId="64735149" w14:textId="77777777">
        <w:trPr>
          <w:trHeight w:val="284"/>
        </w:trPr>
        <w:tc>
          <w:tcPr>
            <w:tcW w:w="1988" w:type="dxa"/>
            <w:tcBorders>
              <w:top w:val="single" w:sz="4" w:space="0" w:color="auto"/>
              <w:left w:val="single" w:sz="8" w:space="0" w:color="auto"/>
              <w:bottom w:val="single" w:sz="4" w:space="0" w:color="auto"/>
              <w:right w:val="single" w:sz="8" w:space="0" w:color="auto"/>
            </w:tcBorders>
            <w:vAlign w:val="bottom"/>
          </w:tcPr>
          <w:p w14:paraId="29D9636E" w14:textId="77777777" w:rsidR="00B75DA5" w:rsidRDefault="007C34FB">
            <w:pPr>
              <w:jc w:val="both"/>
              <w:rPr>
                <w:rFonts w:ascii="Times New Roman" w:hAnsi="Times New Roman"/>
              </w:rPr>
            </w:pPr>
            <w:r>
              <w:rPr>
                <w:rFonts w:ascii="Times New Roman" w:hAnsi="Times New Roman"/>
              </w:rPr>
              <w:t>Консультативная работа</w:t>
            </w:r>
          </w:p>
          <w:p w14:paraId="13C83A4C" w14:textId="77777777" w:rsidR="00B75DA5" w:rsidRDefault="00B75DA5">
            <w:pPr>
              <w:jc w:val="both"/>
              <w:rPr>
                <w:rFonts w:ascii="Times New Roman" w:hAnsi="Times New Roman"/>
              </w:rPr>
            </w:pPr>
          </w:p>
          <w:p w14:paraId="03712618" w14:textId="77777777" w:rsidR="00B75DA5" w:rsidRDefault="00B75DA5">
            <w:pPr>
              <w:jc w:val="both"/>
              <w:rPr>
                <w:rFonts w:ascii="Times New Roman" w:hAnsi="Times New Roman"/>
              </w:rPr>
            </w:pPr>
          </w:p>
          <w:p w14:paraId="26CF07D7" w14:textId="77777777" w:rsidR="00B75DA5" w:rsidRDefault="00B75DA5">
            <w:pPr>
              <w:jc w:val="both"/>
              <w:rPr>
                <w:rFonts w:ascii="Times New Roman" w:hAnsi="Times New Roman"/>
              </w:rPr>
            </w:pPr>
          </w:p>
        </w:tc>
        <w:tc>
          <w:tcPr>
            <w:tcW w:w="7653" w:type="dxa"/>
            <w:tcBorders>
              <w:top w:val="single" w:sz="4" w:space="0" w:color="auto"/>
              <w:left w:val="nil"/>
              <w:bottom w:val="single" w:sz="4" w:space="0" w:color="auto"/>
              <w:right w:val="single" w:sz="8" w:space="0" w:color="auto"/>
            </w:tcBorders>
            <w:vAlign w:val="bottom"/>
          </w:tcPr>
          <w:p w14:paraId="6F6C8185" w14:textId="77777777" w:rsidR="00B75DA5" w:rsidRDefault="007C34FB">
            <w:pPr>
              <w:tabs>
                <w:tab w:val="left" w:pos="2260"/>
              </w:tabs>
              <w:ind w:right="720"/>
              <w:jc w:val="both"/>
              <w:rPr>
                <w:rFonts w:ascii="Times New Roman" w:hAnsi="Times New Roman"/>
              </w:rPr>
            </w:pPr>
            <w:r>
              <w:rPr>
                <w:rFonts w:ascii="Times New Roman" w:hAnsi="Times New Roman"/>
              </w:rPr>
              <w:t>разработку рекомендаций по основным направления работы с обучающимся с трудностями в обучении и социализации, единых для всех участников образовательных отношений;</w:t>
            </w:r>
          </w:p>
          <w:p w14:paraId="30B1B0EC" w14:textId="77777777" w:rsidR="00B75DA5" w:rsidRDefault="00B75DA5">
            <w:pPr>
              <w:jc w:val="both"/>
              <w:rPr>
                <w:rFonts w:ascii="Times New Roman" w:hAnsi="Times New Roman"/>
              </w:rPr>
            </w:pPr>
          </w:p>
          <w:p w14:paraId="2BDD0CE7" w14:textId="77777777" w:rsidR="00B75DA5" w:rsidRDefault="007C34FB">
            <w:pPr>
              <w:tabs>
                <w:tab w:val="left" w:pos="2419"/>
              </w:tabs>
              <w:ind w:right="1020"/>
              <w:jc w:val="both"/>
              <w:rPr>
                <w:rFonts w:ascii="Times New Roman" w:hAnsi="Times New Roman"/>
              </w:rPr>
            </w:pPr>
            <w:r>
              <w:rPr>
                <w:rFonts w:ascii="Times New Roman" w:hAnsi="Times New Roman"/>
              </w:rPr>
              <w:t>консультирование специалистами педагогов по выбору индивидуально ориентированных методов и приемов работы с обучающимся;</w:t>
            </w:r>
          </w:p>
          <w:p w14:paraId="5A44B21D" w14:textId="77777777" w:rsidR="00B75DA5" w:rsidRDefault="00B75DA5">
            <w:pPr>
              <w:jc w:val="both"/>
              <w:rPr>
                <w:rFonts w:ascii="Times New Roman" w:hAnsi="Times New Roman"/>
              </w:rPr>
            </w:pPr>
          </w:p>
          <w:p w14:paraId="1871E538" w14:textId="77777777" w:rsidR="00B75DA5" w:rsidRDefault="007C34FB">
            <w:pPr>
              <w:tabs>
                <w:tab w:val="left" w:pos="2419"/>
              </w:tabs>
              <w:ind w:right="640"/>
              <w:jc w:val="both"/>
              <w:rPr>
                <w:rFonts w:ascii="Times New Roman" w:hAnsi="Times New Roman"/>
              </w:rPr>
            </w:pPr>
            <w:r>
              <w:rPr>
                <w:rFonts w:ascii="Times New Roman" w:hAnsi="Times New Roman"/>
              </w:rPr>
              <w:t>консультативную помощь семье в вопросах выбора оптимальной стратегии воспитания и приемов КРР с ребёнком.</w:t>
            </w:r>
          </w:p>
        </w:tc>
      </w:tr>
      <w:tr w:rsidR="00B75DA5" w14:paraId="3501EA06" w14:textId="77777777">
        <w:trPr>
          <w:trHeight w:val="4020"/>
        </w:trPr>
        <w:tc>
          <w:tcPr>
            <w:tcW w:w="1988" w:type="dxa"/>
            <w:tcBorders>
              <w:top w:val="single" w:sz="4" w:space="0" w:color="auto"/>
              <w:left w:val="single" w:sz="8" w:space="0" w:color="auto"/>
              <w:bottom w:val="single" w:sz="4" w:space="0" w:color="auto"/>
              <w:right w:val="single" w:sz="8" w:space="0" w:color="auto"/>
            </w:tcBorders>
            <w:vAlign w:val="bottom"/>
          </w:tcPr>
          <w:p w14:paraId="37024359" w14:textId="77777777" w:rsidR="00B75DA5" w:rsidRDefault="007C34FB">
            <w:pPr>
              <w:jc w:val="both"/>
              <w:rPr>
                <w:rFonts w:ascii="Times New Roman" w:hAnsi="Times New Roman"/>
              </w:rPr>
            </w:pPr>
            <w:r>
              <w:rPr>
                <w:rFonts w:ascii="Times New Roman" w:hAnsi="Times New Roman"/>
              </w:rPr>
              <w:t>Информационно –просветительская</w:t>
            </w:r>
          </w:p>
          <w:p w14:paraId="6CDE8166" w14:textId="77777777" w:rsidR="00B75DA5" w:rsidRDefault="00B75DA5">
            <w:pPr>
              <w:jc w:val="both"/>
              <w:rPr>
                <w:rFonts w:ascii="Times New Roman" w:hAnsi="Times New Roman"/>
              </w:rPr>
            </w:pPr>
          </w:p>
          <w:p w14:paraId="2F171E9E" w14:textId="77777777" w:rsidR="00B75DA5" w:rsidRDefault="00B75DA5">
            <w:pPr>
              <w:jc w:val="both"/>
              <w:rPr>
                <w:rFonts w:ascii="Times New Roman" w:hAnsi="Times New Roman"/>
              </w:rPr>
            </w:pPr>
          </w:p>
          <w:p w14:paraId="24FE50EB" w14:textId="77777777" w:rsidR="00B75DA5" w:rsidRDefault="00B75DA5">
            <w:pPr>
              <w:jc w:val="both"/>
              <w:rPr>
                <w:rFonts w:ascii="Times New Roman" w:hAnsi="Times New Roman"/>
              </w:rPr>
            </w:pPr>
          </w:p>
          <w:p w14:paraId="4B72FFB8" w14:textId="77777777" w:rsidR="00B75DA5" w:rsidRDefault="00B75DA5">
            <w:pPr>
              <w:jc w:val="both"/>
              <w:rPr>
                <w:rFonts w:ascii="Times New Roman" w:hAnsi="Times New Roman"/>
              </w:rPr>
            </w:pPr>
          </w:p>
          <w:p w14:paraId="15C9001A" w14:textId="77777777" w:rsidR="00B75DA5" w:rsidRDefault="00B75DA5">
            <w:pPr>
              <w:jc w:val="both"/>
              <w:rPr>
                <w:rFonts w:ascii="Times New Roman" w:hAnsi="Times New Roman"/>
              </w:rPr>
            </w:pPr>
          </w:p>
          <w:p w14:paraId="5B159925" w14:textId="77777777" w:rsidR="00B75DA5" w:rsidRDefault="00B75DA5">
            <w:pPr>
              <w:jc w:val="both"/>
              <w:rPr>
                <w:rFonts w:ascii="Times New Roman" w:hAnsi="Times New Roman"/>
              </w:rPr>
            </w:pPr>
          </w:p>
          <w:p w14:paraId="66A10704" w14:textId="77777777" w:rsidR="00B75DA5" w:rsidRDefault="00B75DA5">
            <w:pPr>
              <w:jc w:val="both"/>
              <w:rPr>
                <w:rFonts w:ascii="Times New Roman" w:hAnsi="Times New Roman"/>
              </w:rPr>
            </w:pPr>
          </w:p>
          <w:p w14:paraId="4A9717D8" w14:textId="77777777" w:rsidR="00B75DA5" w:rsidRDefault="00B75DA5">
            <w:pPr>
              <w:jc w:val="both"/>
              <w:rPr>
                <w:rFonts w:ascii="Times New Roman" w:hAnsi="Times New Roman"/>
              </w:rPr>
            </w:pPr>
          </w:p>
          <w:p w14:paraId="217A88D2" w14:textId="77777777" w:rsidR="00B75DA5" w:rsidRDefault="00B75DA5">
            <w:pPr>
              <w:jc w:val="both"/>
              <w:rPr>
                <w:rFonts w:ascii="Times New Roman" w:hAnsi="Times New Roman"/>
              </w:rPr>
            </w:pPr>
          </w:p>
          <w:p w14:paraId="74DFA179" w14:textId="77777777" w:rsidR="00B75DA5" w:rsidRDefault="00B75DA5">
            <w:pPr>
              <w:jc w:val="both"/>
              <w:rPr>
                <w:rFonts w:ascii="Times New Roman" w:hAnsi="Times New Roman"/>
              </w:rPr>
            </w:pPr>
          </w:p>
          <w:p w14:paraId="4242A035" w14:textId="77777777" w:rsidR="00B75DA5" w:rsidRDefault="00B75DA5">
            <w:pPr>
              <w:jc w:val="both"/>
              <w:rPr>
                <w:rFonts w:ascii="Times New Roman" w:hAnsi="Times New Roman"/>
              </w:rPr>
            </w:pPr>
          </w:p>
          <w:p w14:paraId="1108F7D5" w14:textId="77777777" w:rsidR="00B75DA5" w:rsidRDefault="00B75DA5">
            <w:pPr>
              <w:jc w:val="both"/>
              <w:rPr>
                <w:rFonts w:ascii="Times New Roman" w:hAnsi="Times New Roman"/>
              </w:rPr>
            </w:pPr>
          </w:p>
          <w:p w14:paraId="20187368" w14:textId="77777777" w:rsidR="00B75DA5" w:rsidRDefault="00B75DA5">
            <w:pPr>
              <w:jc w:val="both"/>
              <w:rPr>
                <w:rFonts w:ascii="Times New Roman" w:hAnsi="Times New Roman"/>
              </w:rPr>
            </w:pPr>
          </w:p>
        </w:tc>
        <w:tc>
          <w:tcPr>
            <w:tcW w:w="7653" w:type="dxa"/>
            <w:tcBorders>
              <w:top w:val="single" w:sz="4" w:space="0" w:color="auto"/>
              <w:left w:val="nil"/>
              <w:bottom w:val="single" w:sz="4" w:space="0" w:color="auto"/>
              <w:right w:val="single" w:sz="8" w:space="0" w:color="auto"/>
            </w:tcBorders>
            <w:vAlign w:val="bottom"/>
          </w:tcPr>
          <w:p w14:paraId="65102C21" w14:textId="77777777" w:rsidR="00B75DA5" w:rsidRDefault="007C34FB">
            <w:pPr>
              <w:ind w:right="1220"/>
              <w:jc w:val="both"/>
              <w:rPr>
                <w:rFonts w:ascii="Times New Roman" w:hAnsi="Times New Roman"/>
              </w:rPr>
            </w:pPr>
            <w:r>
              <w:rPr>
                <w:rFonts w:ascii="Times New Roman" w:hAnsi="Times New Roman"/>
              </w:rPr>
              <w:t>различные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участникам образовательных отношений - обучающимся (в доступной для дошкольного возраста форме), их родителям (законным представителям), педагогам - вопросов, связанных с особенностями образовательного процесса и психолого-педагогического сопровождения обучающихся, в том числе с ОВЗ, трудностями в обучении и социализации;</w:t>
            </w:r>
          </w:p>
          <w:p w14:paraId="3879D58A" w14:textId="77777777" w:rsidR="00B75DA5" w:rsidRDefault="007C34FB">
            <w:pPr>
              <w:ind w:right="1220"/>
              <w:jc w:val="both"/>
              <w:rPr>
                <w:rFonts w:ascii="Times New Roman" w:hAnsi="Times New Roman"/>
              </w:rPr>
            </w:pPr>
            <w:r>
              <w:rPr>
                <w:rFonts w:ascii="Times New Roman" w:hAnsi="Times New Roman"/>
              </w:rPr>
              <w:t>проведение тематических выступлений, онлайн-консультаций для педагогов и родителей (законных представителей) по разъяснению индивидуально типологических особенностей различных категорий обучающихся, в том числе с ОВЗ, трудностями в обучении и социализации.</w:t>
            </w:r>
          </w:p>
        </w:tc>
      </w:tr>
    </w:tbl>
    <w:p w14:paraId="257BA852" w14:textId="6F6EB087" w:rsidR="00B75DA5" w:rsidRDefault="007C34FB">
      <w:pPr>
        <w:jc w:val="both"/>
        <w:rPr>
          <w:rFonts w:ascii="Times New Roman" w:hAnsi="Times New Roman"/>
          <w:color w:val="000000"/>
          <w:shd w:val="clear" w:color="auto" w:fill="FFFFFF"/>
        </w:rPr>
      </w:pPr>
      <w:r>
        <w:rPr>
          <w:rFonts w:ascii="Times New Roman" w:hAnsi="Times New Roman"/>
          <w:color w:val="000000"/>
          <w:shd w:val="clear" w:color="auto" w:fill="FFFFFF"/>
        </w:rPr>
        <w:t>Реализация КРР с обучающимися с ОВЗ и детьми-инвалидами</w:t>
      </w:r>
      <w:r w:rsidR="002D64B9">
        <w:rPr>
          <w:rFonts w:ascii="Times New Roman" w:hAnsi="Times New Roman"/>
          <w:color w:val="000000"/>
          <w:shd w:val="clear" w:color="auto" w:fill="FFFFFF"/>
        </w:rPr>
        <w:t xml:space="preserve"> </w:t>
      </w:r>
      <w:r>
        <w:rPr>
          <w:rFonts w:ascii="Times New Roman" w:hAnsi="Times New Roman"/>
          <w:color w:val="000000"/>
          <w:shd w:val="clear" w:color="auto" w:fill="FFFFFF"/>
        </w:rPr>
        <w:t>согласно</w:t>
      </w:r>
      <w:r w:rsidR="002D64B9">
        <w:rPr>
          <w:rFonts w:ascii="Times New Roman" w:hAnsi="Times New Roman"/>
          <w:color w:val="000000"/>
          <w:shd w:val="clear" w:color="auto" w:fill="FFFFFF"/>
        </w:rPr>
        <w:t xml:space="preserve"> </w:t>
      </w:r>
      <w:r>
        <w:rPr>
          <w:rFonts w:ascii="Times New Roman" w:hAnsi="Times New Roman"/>
          <w:color w:val="000000"/>
          <w:shd w:val="clear" w:color="auto" w:fill="FFFFFF"/>
        </w:rPr>
        <w:t>нозологическим</w:t>
      </w:r>
      <w:r w:rsidR="002D64B9">
        <w:rPr>
          <w:rFonts w:ascii="Times New Roman" w:hAnsi="Times New Roman"/>
          <w:color w:val="000000"/>
          <w:shd w:val="clear" w:color="auto" w:fill="FFFFFF"/>
        </w:rPr>
        <w:t xml:space="preserve"> </w:t>
      </w:r>
      <w:r>
        <w:rPr>
          <w:rFonts w:ascii="Times New Roman" w:hAnsi="Times New Roman"/>
          <w:color w:val="000000"/>
          <w:shd w:val="clear" w:color="auto" w:fill="FFFFFF"/>
        </w:rPr>
        <w:t>группам осуществляется в соответствии с Федеральной адаптированной образовательной программой дошкольного образования. КРР с обучающимися с ОВЗ и детьми-инвалидами должна предусматривать предупреждение вторичных биологических и социальных отклонений в развитии, затрудняющих образование и социализацию обучающихся, коррекцию нарушений психического и физического развития средствами коррекционной педагогики, специальной психологии и медицины; формирование у обучающихся механизмов компенсации дефицитарных функций, не поддающихся коррекции, в том числе с использованием ассистивных технологий.</w:t>
      </w:r>
    </w:p>
    <w:p w14:paraId="13F517DA" w14:textId="77777777" w:rsidR="00B75DA5" w:rsidRDefault="007C34FB">
      <w:pPr>
        <w:jc w:val="both"/>
        <w:rPr>
          <w:rFonts w:ascii="Times New Roman" w:hAnsi="Times New Roman"/>
          <w:color w:val="000000"/>
          <w:shd w:val="clear" w:color="auto" w:fill="FFFFFF"/>
        </w:rPr>
      </w:pPr>
      <w:r>
        <w:rPr>
          <w:rFonts w:ascii="Times New Roman" w:hAnsi="Times New Roman"/>
          <w:color w:val="000000"/>
          <w:shd w:val="clear" w:color="auto" w:fill="FFFFFF"/>
        </w:rPr>
        <w:t xml:space="preserve"> КРР с детьми, находящимися под диспансерным наблюдением, в том числе часто болеющие дети, имеет выраженную специфику. </w:t>
      </w:r>
    </w:p>
    <w:p w14:paraId="3CA0B34D" w14:textId="77777777" w:rsidR="00B75DA5" w:rsidRDefault="007C34FB">
      <w:pPr>
        <w:jc w:val="both"/>
        <w:rPr>
          <w:rFonts w:ascii="Times New Roman" w:hAnsi="Times New Roman"/>
        </w:rPr>
      </w:pPr>
      <w:r>
        <w:rPr>
          <w:rFonts w:ascii="Times New Roman" w:hAnsi="Times New Roman"/>
          <w:color w:val="000000"/>
          <w:shd w:val="clear" w:color="auto" w:fill="FFFFFF"/>
        </w:rPr>
        <w:t>Детям, находящимся под диспансерным наблюдением, в том числе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ребенка, объективная зависимость от взрослых (родителей (законных представителей), педагогов), стремление постоянно получать от них помощь). 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В итоге у ребенка появляются сложности в освоении программы и социальной адаптации.</w:t>
      </w:r>
    </w:p>
    <w:p w14:paraId="7C0B7825" w14:textId="77777777" w:rsidR="00B75DA5" w:rsidRDefault="007C34FB">
      <w:pPr>
        <w:shd w:val="clear" w:color="auto" w:fill="FFFFFF"/>
        <w:jc w:val="both"/>
        <w:rPr>
          <w:rFonts w:ascii="Times New Roman" w:hAnsi="Times New Roman"/>
          <w:color w:val="000000"/>
        </w:rPr>
      </w:pPr>
      <w:r>
        <w:rPr>
          <w:rFonts w:ascii="Times New Roman" w:hAnsi="Times New Roman"/>
          <w:color w:val="000000"/>
        </w:rPr>
        <w:t>Направленность КРР с детьми, находящимися под диспансерным наблюдением, в том числе часто болеющими детьми на дошкольном уровне образования:</w:t>
      </w:r>
    </w:p>
    <w:p w14:paraId="5F0D2836" w14:textId="77777777" w:rsidR="00B75DA5" w:rsidRDefault="007C34FB">
      <w:pPr>
        <w:numPr>
          <w:ilvl w:val="0"/>
          <w:numId w:val="69"/>
        </w:numPr>
        <w:shd w:val="clear" w:color="auto" w:fill="FFFFFF"/>
        <w:spacing w:after="200"/>
        <w:jc w:val="both"/>
        <w:rPr>
          <w:rFonts w:ascii="Times New Roman" w:hAnsi="Times New Roman"/>
          <w:color w:val="000000"/>
        </w:rPr>
      </w:pPr>
      <w:bookmarkStart w:id="33" w:name="101836"/>
      <w:bookmarkEnd w:id="33"/>
      <w:r>
        <w:rPr>
          <w:rFonts w:ascii="Times New Roman" w:hAnsi="Times New Roman"/>
          <w:color w:val="000000"/>
        </w:rPr>
        <w:t>коррекция (развитие) коммуникативной, личностной, эмоционально-волевой сфер, познавательных процессов;</w:t>
      </w:r>
    </w:p>
    <w:p w14:paraId="16CC9ABA" w14:textId="77777777" w:rsidR="00B75DA5" w:rsidRDefault="007C34FB">
      <w:pPr>
        <w:numPr>
          <w:ilvl w:val="0"/>
          <w:numId w:val="69"/>
        </w:numPr>
        <w:shd w:val="clear" w:color="auto" w:fill="FFFFFF"/>
        <w:spacing w:after="200"/>
        <w:jc w:val="both"/>
        <w:rPr>
          <w:rFonts w:ascii="Times New Roman" w:hAnsi="Times New Roman"/>
          <w:color w:val="000000"/>
        </w:rPr>
      </w:pPr>
      <w:bookmarkStart w:id="34" w:name="101837"/>
      <w:bookmarkEnd w:id="34"/>
      <w:r>
        <w:rPr>
          <w:rFonts w:ascii="Times New Roman" w:hAnsi="Times New Roman"/>
          <w:color w:val="000000"/>
        </w:rPr>
        <w:t>снижение тревожности;</w:t>
      </w:r>
    </w:p>
    <w:p w14:paraId="425895C1" w14:textId="77777777" w:rsidR="00B75DA5" w:rsidRDefault="007C34FB">
      <w:pPr>
        <w:numPr>
          <w:ilvl w:val="0"/>
          <w:numId w:val="69"/>
        </w:numPr>
        <w:shd w:val="clear" w:color="auto" w:fill="FFFFFF"/>
        <w:spacing w:after="200"/>
        <w:jc w:val="both"/>
        <w:rPr>
          <w:rFonts w:ascii="Times New Roman" w:hAnsi="Times New Roman"/>
          <w:color w:val="000000"/>
        </w:rPr>
      </w:pPr>
      <w:bookmarkStart w:id="35" w:name="101838"/>
      <w:bookmarkEnd w:id="35"/>
      <w:r>
        <w:rPr>
          <w:rFonts w:ascii="Times New Roman" w:hAnsi="Times New Roman"/>
          <w:color w:val="000000"/>
        </w:rPr>
        <w:t>помощь в разрешении поведенческих проблем;</w:t>
      </w:r>
    </w:p>
    <w:p w14:paraId="5B75F231" w14:textId="77777777" w:rsidR="00B75DA5" w:rsidRDefault="007C34FB">
      <w:pPr>
        <w:numPr>
          <w:ilvl w:val="0"/>
          <w:numId w:val="69"/>
        </w:numPr>
        <w:shd w:val="clear" w:color="auto" w:fill="FFFFFF"/>
        <w:spacing w:after="200"/>
        <w:jc w:val="both"/>
        <w:rPr>
          <w:rFonts w:ascii="Times New Roman" w:hAnsi="Times New Roman"/>
          <w:color w:val="000000"/>
        </w:rPr>
      </w:pPr>
      <w:bookmarkStart w:id="36" w:name="101839"/>
      <w:bookmarkEnd w:id="36"/>
      <w:r>
        <w:rPr>
          <w:rFonts w:ascii="Times New Roman" w:hAnsi="Times New Roman"/>
          <w:color w:val="000000"/>
        </w:rPr>
        <w:t>создание условий для успешной социализации, оптимизация межличностного взаимодействия со взрослыми и сверстниками.</w:t>
      </w:r>
    </w:p>
    <w:p w14:paraId="56D91CEA" w14:textId="77777777" w:rsidR="00B75DA5" w:rsidRDefault="007C34FB">
      <w:pPr>
        <w:jc w:val="both"/>
        <w:rPr>
          <w:rFonts w:ascii="Times New Roman" w:hAnsi="Times New Roman"/>
          <w:color w:val="000000"/>
          <w:shd w:val="clear" w:color="auto" w:fill="FFFFFF"/>
        </w:rPr>
      </w:pPr>
      <w:r>
        <w:rPr>
          <w:rFonts w:ascii="Times New Roman" w:hAnsi="Times New Roman"/>
          <w:color w:val="000000"/>
          <w:shd w:val="clear" w:color="auto" w:fill="FFFFFF"/>
        </w:rPr>
        <w:t>Включение часто болеющих детей в программу КРР, определение индивидуального маршрута психолого-педагогического сопровождения осуществляется на основании медицинского заключения и рекомендаций ППК по результатам психологической и педагогической диагностики.</w:t>
      </w:r>
    </w:p>
    <w:p w14:paraId="6237120D" w14:textId="77777777" w:rsidR="00B75DA5" w:rsidRDefault="007C34FB">
      <w:pPr>
        <w:shd w:val="clear" w:color="auto" w:fill="FFFFFF"/>
        <w:jc w:val="both"/>
        <w:rPr>
          <w:rFonts w:ascii="Times New Roman" w:hAnsi="Times New Roman"/>
          <w:color w:val="000000"/>
        </w:rPr>
      </w:pPr>
      <w:r>
        <w:rPr>
          <w:rFonts w:ascii="Times New Roman" w:hAnsi="Times New Roman"/>
          <w:color w:val="000000"/>
        </w:rPr>
        <w:t>Направленность КРР с одаренными обучающимися на дошкольном уровне образования:</w:t>
      </w:r>
    </w:p>
    <w:p w14:paraId="75BC5CC7" w14:textId="77777777" w:rsidR="00B75DA5" w:rsidRDefault="007C34FB">
      <w:pPr>
        <w:numPr>
          <w:ilvl w:val="0"/>
          <w:numId w:val="70"/>
        </w:numPr>
        <w:shd w:val="clear" w:color="auto" w:fill="FFFFFF"/>
        <w:spacing w:after="200"/>
        <w:jc w:val="both"/>
        <w:rPr>
          <w:rFonts w:ascii="Times New Roman" w:hAnsi="Times New Roman"/>
          <w:color w:val="000000"/>
        </w:rPr>
      </w:pPr>
      <w:bookmarkStart w:id="37" w:name="101843"/>
      <w:bookmarkStart w:id="38" w:name="101842"/>
      <w:bookmarkEnd w:id="37"/>
      <w:bookmarkEnd w:id="38"/>
      <w:r>
        <w:rPr>
          <w:rFonts w:ascii="Times New Roman" w:hAnsi="Times New Roman"/>
          <w:color w:val="000000"/>
        </w:rPr>
        <w:t>определение вида одаренности, интеллектуальных и личностных особенностей детей, прогноз возможных проблем и потенциала развития;</w:t>
      </w:r>
    </w:p>
    <w:p w14:paraId="56403940" w14:textId="77777777" w:rsidR="00B75DA5" w:rsidRDefault="007C34FB">
      <w:pPr>
        <w:numPr>
          <w:ilvl w:val="0"/>
          <w:numId w:val="70"/>
        </w:numPr>
        <w:shd w:val="clear" w:color="auto" w:fill="FFFFFF"/>
        <w:spacing w:after="200"/>
        <w:jc w:val="both"/>
        <w:rPr>
          <w:rFonts w:ascii="Times New Roman" w:hAnsi="Times New Roman"/>
          <w:color w:val="000000"/>
        </w:rPr>
      </w:pPr>
      <w:bookmarkStart w:id="39" w:name="101844"/>
      <w:bookmarkEnd w:id="39"/>
      <w:r>
        <w:rPr>
          <w:rFonts w:ascii="Times New Roman" w:hAnsi="Times New Roman"/>
          <w:color w:val="000000"/>
        </w:rPr>
        <w:t>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ребенка, как в ДОО, так и в условиях семенного воспитания;</w:t>
      </w:r>
    </w:p>
    <w:p w14:paraId="78E128EF" w14:textId="77777777" w:rsidR="00B75DA5" w:rsidRDefault="007C34FB">
      <w:pPr>
        <w:numPr>
          <w:ilvl w:val="0"/>
          <w:numId w:val="70"/>
        </w:numPr>
        <w:shd w:val="clear" w:color="auto" w:fill="FFFFFF"/>
        <w:spacing w:after="200"/>
        <w:jc w:val="both"/>
        <w:rPr>
          <w:rFonts w:ascii="Times New Roman" w:hAnsi="Times New Roman"/>
          <w:color w:val="000000"/>
        </w:rPr>
      </w:pPr>
      <w:bookmarkStart w:id="40" w:name="101845"/>
      <w:bookmarkEnd w:id="40"/>
      <w:r>
        <w:rPr>
          <w:rFonts w:ascii="Times New Roman" w:hAnsi="Times New Roman"/>
          <w:color w:val="000000"/>
        </w:rPr>
        <w:t>создание атмосферы доброжелательности, заботы и уважения по отношению к ребенку, обстановки, формирующей у ребенка чувство собственной значимости, поощряющей проявление его индивидуальности;</w:t>
      </w:r>
    </w:p>
    <w:p w14:paraId="70EC4D1C" w14:textId="77777777" w:rsidR="00B75DA5" w:rsidRDefault="007C34FB">
      <w:pPr>
        <w:numPr>
          <w:ilvl w:val="0"/>
          <w:numId w:val="70"/>
        </w:numPr>
        <w:shd w:val="clear" w:color="auto" w:fill="FFFFFF"/>
        <w:spacing w:after="200"/>
        <w:jc w:val="both"/>
        <w:rPr>
          <w:rFonts w:ascii="Times New Roman" w:hAnsi="Times New Roman"/>
          <w:color w:val="000000"/>
        </w:rPr>
      </w:pPr>
      <w:bookmarkStart w:id="41" w:name="101846"/>
      <w:bookmarkEnd w:id="41"/>
      <w:r>
        <w:rPr>
          <w:rFonts w:ascii="Times New Roman" w:hAnsi="Times New Roman"/>
          <w:color w:val="000000"/>
        </w:rPr>
        <w:t>сохранение и поддержка индивидуальности ребенка, развитие его индивидуальных способностей и творческого потенциала как субъекта отношений с людьми, миром и самим собой;</w:t>
      </w:r>
    </w:p>
    <w:p w14:paraId="345727C7" w14:textId="77777777" w:rsidR="00B75DA5" w:rsidRDefault="007C34FB">
      <w:pPr>
        <w:numPr>
          <w:ilvl w:val="0"/>
          <w:numId w:val="70"/>
        </w:numPr>
        <w:shd w:val="clear" w:color="auto" w:fill="FFFFFF"/>
        <w:spacing w:after="200"/>
        <w:jc w:val="both"/>
        <w:rPr>
          <w:rFonts w:ascii="Times New Roman" w:hAnsi="Times New Roman"/>
          <w:color w:val="000000"/>
        </w:rPr>
      </w:pPr>
      <w:bookmarkStart w:id="42" w:name="101847"/>
      <w:bookmarkEnd w:id="42"/>
      <w:r>
        <w:rPr>
          <w:rFonts w:ascii="Times New Roman" w:hAnsi="Times New Roman"/>
          <w:color w:val="000000"/>
        </w:rPr>
        <w:t>формирование коммуникативных навыков и развитие эмоциональной устойчивости;</w:t>
      </w:r>
    </w:p>
    <w:p w14:paraId="0E9DD9D5" w14:textId="77777777" w:rsidR="00B75DA5" w:rsidRDefault="007C34FB">
      <w:pPr>
        <w:numPr>
          <w:ilvl w:val="0"/>
          <w:numId w:val="70"/>
        </w:numPr>
        <w:shd w:val="clear" w:color="auto" w:fill="FFFFFF"/>
        <w:spacing w:after="200"/>
        <w:jc w:val="both"/>
        <w:rPr>
          <w:rFonts w:ascii="Times New Roman" w:hAnsi="Times New Roman"/>
          <w:color w:val="000000"/>
        </w:rPr>
      </w:pPr>
      <w:bookmarkStart w:id="43" w:name="101848"/>
      <w:bookmarkEnd w:id="43"/>
      <w:r>
        <w:rPr>
          <w:rFonts w:ascii="Times New Roman" w:hAnsi="Times New Roman"/>
          <w:color w:val="000000"/>
        </w:rPr>
        <w:t>организация предметно-развивающей, обогащенной образовательной среды в условиях ДОО, благоприятную для развития различных видов способностей и одаренности.</w:t>
      </w:r>
    </w:p>
    <w:p w14:paraId="58BA805E" w14:textId="77777777" w:rsidR="00B75DA5" w:rsidRDefault="007C34FB">
      <w:pPr>
        <w:jc w:val="both"/>
        <w:rPr>
          <w:rFonts w:ascii="Times New Roman" w:hAnsi="Times New Roman"/>
          <w:color w:val="000000"/>
          <w:shd w:val="clear" w:color="auto" w:fill="FFFFFF"/>
        </w:rPr>
      </w:pPr>
      <w:r>
        <w:rPr>
          <w:rFonts w:ascii="Times New Roman" w:hAnsi="Times New Roman"/>
          <w:color w:val="000000"/>
          <w:shd w:val="clear" w:color="auto" w:fill="FFFFFF"/>
        </w:rPr>
        <w:t>Включение ребенка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и педагогической диагностики.</w:t>
      </w:r>
    </w:p>
    <w:p w14:paraId="05DB74A3" w14:textId="77777777" w:rsidR="00B75DA5" w:rsidRDefault="007C34FB">
      <w:pPr>
        <w:shd w:val="clear" w:color="auto" w:fill="FFFFFF"/>
        <w:jc w:val="both"/>
        <w:rPr>
          <w:rFonts w:ascii="Times New Roman" w:hAnsi="Times New Roman"/>
          <w:color w:val="000000"/>
        </w:rPr>
      </w:pPr>
      <w:r>
        <w:rPr>
          <w:rFonts w:ascii="Times New Roman" w:hAnsi="Times New Roman"/>
          <w:color w:val="000000"/>
        </w:rPr>
        <w:t> Направленность КРР с билингвальными обучающимися, детьми мигрантов, испытывающими трудности с пониманием государственного языка Российской Федерации на дошкольном уровне образования:</w:t>
      </w:r>
    </w:p>
    <w:p w14:paraId="4F164690" w14:textId="77777777" w:rsidR="00B75DA5" w:rsidRDefault="007C34FB">
      <w:pPr>
        <w:numPr>
          <w:ilvl w:val="0"/>
          <w:numId w:val="71"/>
        </w:numPr>
        <w:shd w:val="clear" w:color="auto" w:fill="FFFFFF"/>
        <w:spacing w:after="200"/>
        <w:jc w:val="both"/>
        <w:rPr>
          <w:rFonts w:ascii="Times New Roman" w:hAnsi="Times New Roman"/>
          <w:color w:val="000000"/>
        </w:rPr>
      </w:pPr>
      <w:bookmarkStart w:id="44" w:name="101851"/>
      <w:bookmarkEnd w:id="44"/>
      <w:r>
        <w:rPr>
          <w:rFonts w:ascii="Times New Roman" w:hAnsi="Times New Roman"/>
          <w:color w:val="000000"/>
        </w:rPr>
        <w:t>развитие коммуникативных навыков, формирование чувствительности к сверстнику, его эмоциональному состоянию, намерениям и желаниям;</w:t>
      </w:r>
    </w:p>
    <w:p w14:paraId="249DE8BE" w14:textId="77777777" w:rsidR="00B75DA5" w:rsidRDefault="007C34FB">
      <w:pPr>
        <w:numPr>
          <w:ilvl w:val="0"/>
          <w:numId w:val="71"/>
        </w:numPr>
        <w:shd w:val="clear" w:color="auto" w:fill="FFFFFF"/>
        <w:spacing w:after="200"/>
        <w:jc w:val="both"/>
        <w:rPr>
          <w:rFonts w:ascii="Times New Roman" w:hAnsi="Times New Roman"/>
          <w:color w:val="000000"/>
        </w:rPr>
      </w:pPr>
      <w:bookmarkStart w:id="45" w:name="101852"/>
      <w:bookmarkEnd w:id="45"/>
      <w:r>
        <w:rPr>
          <w:rFonts w:ascii="Times New Roman" w:hAnsi="Times New Roman"/>
          <w:color w:val="000000"/>
        </w:rPr>
        <w:t>формирование уверенного поведения и социальной успешности;</w:t>
      </w:r>
    </w:p>
    <w:p w14:paraId="58F6801D" w14:textId="77777777" w:rsidR="00B75DA5" w:rsidRDefault="007C34FB">
      <w:pPr>
        <w:numPr>
          <w:ilvl w:val="0"/>
          <w:numId w:val="71"/>
        </w:numPr>
        <w:shd w:val="clear" w:color="auto" w:fill="FFFFFF"/>
        <w:spacing w:after="200"/>
        <w:jc w:val="both"/>
        <w:rPr>
          <w:rFonts w:ascii="Times New Roman" w:hAnsi="Times New Roman"/>
          <w:color w:val="000000"/>
        </w:rPr>
      </w:pPr>
      <w:bookmarkStart w:id="46" w:name="101853"/>
      <w:bookmarkEnd w:id="46"/>
      <w:r>
        <w:rPr>
          <w:rFonts w:ascii="Times New Roman" w:hAnsi="Times New Roman"/>
          <w:color w:val="000000"/>
        </w:rPr>
        <w:t>коррекцию деструктивных эмоциональных состояний, возникающих вследствие попадания в новую языковую и культурную среду (тревога, неуверенность, агрессия);</w:t>
      </w:r>
    </w:p>
    <w:p w14:paraId="039DB021" w14:textId="77777777" w:rsidR="00B75DA5" w:rsidRDefault="007C34FB">
      <w:pPr>
        <w:numPr>
          <w:ilvl w:val="0"/>
          <w:numId w:val="71"/>
        </w:numPr>
        <w:shd w:val="clear" w:color="auto" w:fill="FFFFFF"/>
        <w:spacing w:after="200"/>
        <w:jc w:val="both"/>
        <w:rPr>
          <w:rFonts w:ascii="Times New Roman" w:hAnsi="Times New Roman"/>
          <w:color w:val="000000"/>
        </w:rPr>
      </w:pPr>
      <w:bookmarkStart w:id="47" w:name="101854"/>
      <w:bookmarkEnd w:id="47"/>
      <w:r>
        <w:rPr>
          <w:rFonts w:ascii="Times New Roman" w:hAnsi="Times New Roman"/>
          <w:color w:val="000000"/>
        </w:rPr>
        <w:t>создание атмосферы доброжелательности, заботы и уважения по отношению к ребенку.</w:t>
      </w:r>
    </w:p>
    <w:p w14:paraId="537AA26D" w14:textId="77777777" w:rsidR="00B75DA5" w:rsidRDefault="007C34FB">
      <w:pPr>
        <w:jc w:val="both"/>
        <w:rPr>
          <w:rFonts w:ascii="Times New Roman" w:hAnsi="Times New Roman"/>
          <w:color w:val="000000"/>
          <w:shd w:val="clear" w:color="auto" w:fill="FFFFFF"/>
        </w:rPr>
      </w:pPr>
      <w:r>
        <w:rPr>
          <w:rFonts w:ascii="Times New Roman" w:hAnsi="Times New Roman"/>
          <w:color w:val="000000"/>
          <w:shd w:val="clear" w:color="auto" w:fill="FFFFFF"/>
        </w:rPr>
        <w:t>Работу по социализации и языковой адаптации детей иностранных граждан, обучающихся в организациях, реализующих программы ДО в Российской Федерации, рекомендуется организовывать с учетом особенностей социальной ситуации каждого ребенка персонально.</w:t>
      </w:r>
    </w:p>
    <w:p w14:paraId="22B61188" w14:textId="77777777" w:rsidR="00B75DA5" w:rsidRDefault="007C34FB">
      <w:pPr>
        <w:jc w:val="both"/>
        <w:rPr>
          <w:rFonts w:ascii="Times New Roman" w:hAnsi="Times New Roman"/>
        </w:rPr>
      </w:pPr>
      <w:r>
        <w:rPr>
          <w:rFonts w:ascii="Times New Roman" w:hAnsi="Times New Roman"/>
          <w:color w:val="000000"/>
          <w:shd w:val="clear" w:color="auto" w:fill="FFFFFF"/>
        </w:rPr>
        <w:t>Психолого-педагогическое сопровождение детей данной целевой группы может осуществляться в контексте общей программы адаптации ребенка к ДОО. В случаях выраженных проблем социализации, личностного развития и общей дезадаптации ребенка, его включение в программу КРР может быть осуществлено на основе заключения ППК по результатам психологической диагностики или по запросу родителей (законных представителей) ребенка.</w:t>
      </w:r>
    </w:p>
    <w:p w14:paraId="3DCB5165" w14:textId="77777777" w:rsidR="00B75DA5" w:rsidRDefault="007C34FB">
      <w:pPr>
        <w:ind w:right="-319"/>
        <w:jc w:val="both"/>
        <w:rPr>
          <w:rFonts w:ascii="Times New Roman" w:hAnsi="Times New Roman"/>
          <w:color w:val="000000"/>
          <w:shd w:val="clear" w:color="auto" w:fill="FFFFFF"/>
        </w:rPr>
      </w:pPr>
      <w:r>
        <w:rPr>
          <w:rFonts w:ascii="Times New Roman" w:hAnsi="Times New Roman"/>
          <w:color w:val="000000"/>
          <w:shd w:val="clear" w:color="auto" w:fill="FFFFFF"/>
        </w:rPr>
        <w:t xml:space="preserve">К целевой группе обучающихся "группы риска" могут быть отнесены дети, имеющие проблемы с психологическим здоровьем; </w:t>
      </w:r>
    </w:p>
    <w:p w14:paraId="3BFE5201" w14:textId="77777777" w:rsidR="00B75DA5" w:rsidRDefault="007C34FB">
      <w:pPr>
        <w:ind w:right="-319"/>
        <w:jc w:val="both"/>
        <w:rPr>
          <w:rFonts w:ascii="Times New Roman" w:hAnsi="Times New Roman"/>
          <w:color w:val="000000"/>
          <w:shd w:val="clear" w:color="auto" w:fill="FFFFFF"/>
        </w:rPr>
      </w:pPr>
      <w:r>
        <w:rPr>
          <w:rFonts w:ascii="Times New Roman" w:hAnsi="Times New Roman"/>
          <w:color w:val="000000"/>
          <w:shd w:val="clear" w:color="auto" w:fill="FFFFFF"/>
        </w:rPr>
        <w:t xml:space="preserve">эмоциональные проблемы (повышенная возбудимость, апатия, раздражительность, тревога, появление фобий); </w:t>
      </w:r>
    </w:p>
    <w:p w14:paraId="269CC0B0" w14:textId="77777777" w:rsidR="00B75DA5" w:rsidRDefault="007C34FB">
      <w:pPr>
        <w:ind w:right="-319"/>
        <w:jc w:val="both"/>
        <w:rPr>
          <w:rFonts w:ascii="Times New Roman" w:hAnsi="Times New Roman"/>
          <w:color w:val="000000"/>
          <w:shd w:val="clear" w:color="auto" w:fill="FFFFFF"/>
        </w:rPr>
      </w:pPr>
      <w:r>
        <w:rPr>
          <w:rFonts w:ascii="Times New Roman" w:hAnsi="Times New Roman"/>
          <w:color w:val="000000"/>
          <w:shd w:val="clear" w:color="auto" w:fill="FFFFFF"/>
        </w:rPr>
        <w:t xml:space="preserve">поведенческие проблемы (грубость, агрессия, обман); </w:t>
      </w:r>
    </w:p>
    <w:p w14:paraId="6698EEFC" w14:textId="77777777" w:rsidR="00B75DA5" w:rsidRDefault="007C34FB">
      <w:pPr>
        <w:ind w:right="-319"/>
        <w:jc w:val="both"/>
        <w:rPr>
          <w:rFonts w:ascii="Times New Roman" w:hAnsi="Times New Roman"/>
          <w:color w:val="000000"/>
          <w:shd w:val="clear" w:color="auto" w:fill="FFFFFF"/>
        </w:rPr>
      </w:pPr>
      <w:r>
        <w:rPr>
          <w:rFonts w:ascii="Times New Roman" w:hAnsi="Times New Roman"/>
          <w:color w:val="000000"/>
          <w:shd w:val="clear" w:color="auto" w:fill="FFFFFF"/>
        </w:rPr>
        <w:t xml:space="preserve">проблемы неврологического характера (потеря аппетита); </w:t>
      </w:r>
    </w:p>
    <w:p w14:paraId="14152B97" w14:textId="77777777" w:rsidR="00B75DA5" w:rsidRDefault="007C34FB">
      <w:pPr>
        <w:ind w:right="-319"/>
        <w:jc w:val="both"/>
        <w:rPr>
          <w:rFonts w:ascii="Times New Roman" w:hAnsi="Times New Roman"/>
          <w:color w:val="000000"/>
          <w:shd w:val="clear" w:color="auto" w:fill="FFFFFF"/>
        </w:rPr>
      </w:pPr>
      <w:r>
        <w:rPr>
          <w:rFonts w:ascii="Times New Roman" w:hAnsi="Times New Roman"/>
          <w:color w:val="000000"/>
          <w:shd w:val="clear" w:color="auto" w:fill="FFFFFF"/>
        </w:rPr>
        <w:t xml:space="preserve">проблемы общения (стеснительность, замкнутость, излишняя чувствительность, выраженная нереализованная потребность в лидерстве); </w:t>
      </w:r>
    </w:p>
    <w:p w14:paraId="0B3604DE" w14:textId="77777777" w:rsidR="00B75DA5" w:rsidRDefault="007C34FB">
      <w:pPr>
        <w:ind w:right="-319"/>
        <w:jc w:val="both"/>
        <w:rPr>
          <w:rFonts w:ascii="Times New Roman" w:hAnsi="Times New Roman"/>
          <w:color w:val="000000"/>
          <w:shd w:val="clear" w:color="auto" w:fill="FFFFFF"/>
        </w:rPr>
      </w:pPr>
      <w:r>
        <w:rPr>
          <w:rFonts w:ascii="Times New Roman" w:hAnsi="Times New Roman"/>
          <w:color w:val="000000"/>
          <w:shd w:val="clear" w:color="auto" w:fill="FFFFFF"/>
        </w:rPr>
        <w:t>проблемы регуляторного характера (расстройство сна, быстрая утомляемость, навязчивые движения, двигательная расторможенность, снижение произвольности внимания).</w:t>
      </w:r>
    </w:p>
    <w:p w14:paraId="3265774A" w14:textId="77777777" w:rsidR="00B75DA5" w:rsidRDefault="007C34FB">
      <w:pPr>
        <w:shd w:val="clear" w:color="auto" w:fill="FFFFFF"/>
        <w:jc w:val="both"/>
        <w:rPr>
          <w:rFonts w:ascii="Times New Roman" w:hAnsi="Times New Roman"/>
          <w:color w:val="000000"/>
        </w:rPr>
      </w:pPr>
      <w:r>
        <w:rPr>
          <w:rFonts w:ascii="Times New Roman" w:hAnsi="Times New Roman"/>
          <w:color w:val="000000"/>
        </w:rPr>
        <w:t>Направленность КРР с обучающимися, имеющими девиации развития и поведения на дошкольном уровне образования:</w:t>
      </w:r>
    </w:p>
    <w:p w14:paraId="799E2606" w14:textId="77777777" w:rsidR="00B75DA5" w:rsidRDefault="007C34FB">
      <w:pPr>
        <w:numPr>
          <w:ilvl w:val="0"/>
          <w:numId w:val="72"/>
        </w:numPr>
        <w:shd w:val="clear" w:color="auto" w:fill="FFFFFF"/>
        <w:spacing w:after="200"/>
        <w:jc w:val="both"/>
        <w:rPr>
          <w:rFonts w:ascii="Times New Roman" w:hAnsi="Times New Roman"/>
          <w:color w:val="000000"/>
        </w:rPr>
      </w:pPr>
      <w:bookmarkStart w:id="48" w:name="101859"/>
      <w:bookmarkEnd w:id="48"/>
      <w:r>
        <w:rPr>
          <w:rFonts w:ascii="Times New Roman" w:hAnsi="Times New Roman"/>
          <w:color w:val="000000"/>
        </w:rPr>
        <w:t>коррекция (развитие) социально-коммуникативной, личностной, эмоционально-волевой сферы;</w:t>
      </w:r>
    </w:p>
    <w:p w14:paraId="4325B3B5" w14:textId="77777777" w:rsidR="00B75DA5" w:rsidRDefault="007C34FB">
      <w:pPr>
        <w:numPr>
          <w:ilvl w:val="0"/>
          <w:numId w:val="72"/>
        </w:numPr>
        <w:shd w:val="clear" w:color="auto" w:fill="FFFFFF"/>
        <w:spacing w:after="200"/>
        <w:jc w:val="both"/>
        <w:rPr>
          <w:rFonts w:ascii="Times New Roman" w:hAnsi="Times New Roman"/>
          <w:color w:val="000000"/>
        </w:rPr>
      </w:pPr>
      <w:bookmarkStart w:id="49" w:name="101860"/>
      <w:bookmarkEnd w:id="49"/>
      <w:r>
        <w:rPr>
          <w:rFonts w:ascii="Times New Roman" w:hAnsi="Times New Roman"/>
          <w:color w:val="000000"/>
        </w:rPr>
        <w:t>помощь в решении поведенческих проблем;</w:t>
      </w:r>
    </w:p>
    <w:p w14:paraId="186C0697" w14:textId="77777777" w:rsidR="00B75DA5" w:rsidRDefault="007C34FB">
      <w:pPr>
        <w:numPr>
          <w:ilvl w:val="0"/>
          <w:numId w:val="72"/>
        </w:numPr>
        <w:shd w:val="clear" w:color="auto" w:fill="FFFFFF"/>
        <w:spacing w:after="200"/>
        <w:jc w:val="both"/>
        <w:rPr>
          <w:rFonts w:ascii="Times New Roman" w:hAnsi="Times New Roman"/>
          <w:color w:val="000000"/>
        </w:rPr>
      </w:pPr>
      <w:bookmarkStart w:id="50" w:name="101861"/>
      <w:bookmarkEnd w:id="50"/>
      <w:r>
        <w:rPr>
          <w:rFonts w:ascii="Times New Roman" w:hAnsi="Times New Roman"/>
          <w:color w:val="000000"/>
        </w:rPr>
        <w:t>формирование адекватных, социально-приемлемых способов поведения;</w:t>
      </w:r>
    </w:p>
    <w:p w14:paraId="03458E8C" w14:textId="77777777" w:rsidR="00B75DA5" w:rsidRDefault="007C34FB">
      <w:pPr>
        <w:numPr>
          <w:ilvl w:val="0"/>
          <w:numId w:val="72"/>
        </w:numPr>
        <w:shd w:val="clear" w:color="auto" w:fill="FFFFFF"/>
        <w:spacing w:after="200"/>
        <w:jc w:val="both"/>
        <w:rPr>
          <w:rFonts w:ascii="Times New Roman" w:hAnsi="Times New Roman"/>
          <w:color w:val="000000"/>
        </w:rPr>
      </w:pPr>
      <w:bookmarkStart w:id="51" w:name="101862"/>
      <w:bookmarkEnd w:id="51"/>
      <w:r>
        <w:rPr>
          <w:rFonts w:ascii="Times New Roman" w:hAnsi="Times New Roman"/>
          <w:color w:val="000000"/>
        </w:rPr>
        <w:t>развитие рефлексивных способностей;</w:t>
      </w:r>
    </w:p>
    <w:p w14:paraId="1E7A5379" w14:textId="77777777" w:rsidR="00B75DA5" w:rsidRDefault="007C34FB">
      <w:pPr>
        <w:numPr>
          <w:ilvl w:val="0"/>
          <w:numId w:val="72"/>
        </w:numPr>
        <w:shd w:val="clear" w:color="auto" w:fill="FFFFFF"/>
        <w:spacing w:after="200"/>
        <w:jc w:val="both"/>
        <w:rPr>
          <w:rFonts w:ascii="Times New Roman" w:hAnsi="Times New Roman"/>
          <w:color w:val="000000"/>
        </w:rPr>
      </w:pPr>
      <w:bookmarkStart w:id="52" w:name="101863"/>
      <w:bookmarkEnd w:id="52"/>
      <w:r>
        <w:rPr>
          <w:rFonts w:ascii="Times New Roman" w:hAnsi="Times New Roman"/>
          <w:color w:val="000000"/>
        </w:rPr>
        <w:t>совершенствование способов саморегуляции.</w:t>
      </w:r>
    </w:p>
    <w:p w14:paraId="55E10ECB" w14:textId="77777777" w:rsidR="00B75DA5" w:rsidRDefault="007C34FB">
      <w:pPr>
        <w:ind w:right="-319"/>
        <w:jc w:val="both"/>
        <w:rPr>
          <w:rFonts w:ascii="Times New Roman" w:hAnsi="Times New Roman"/>
          <w:color w:val="000000"/>
          <w:shd w:val="clear" w:color="auto" w:fill="FFFFFF"/>
        </w:rPr>
      </w:pPr>
      <w:r>
        <w:rPr>
          <w:rFonts w:ascii="Times New Roman" w:hAnsi="Times New Roman"/>
          <w:color w:val="000000"/>
          <w:shd w:val="clear" w:color="auto" w:fill="FFFFFF"/>
        </w:rPr>
        <w:t>Включение ребенка из "группы риска"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диагностики или по обоснованному запросу педагога и (или) родителей (законных представителей).</w:t>
      </w:r>
    </w:p>
    <w:p w14:paraId="36015751" w14:textId="77777777" w:rsidR="00B75DA5" w:rsidRDefault="007C34FB">
      <w:pPr>
        <w:jc w:val="both"/>
        <w:rPr>
          <w:rFonts w:ascii="Times New Roman" w:hAnsi="Times New Roman"/>
          <w:b/>
        </w:rPr>
      </w:pPr>
      <w:r>
        <w:rPr>
          <w:rFonts w:ascii="Times New Roman" w:hAnsi="Times New Roman"/>
          <w:b/>
        </w:rPr>
        <w:t>Формы  и методы и развития познавательных способностей детей</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984"/>
        <w:gridCol w:w="3119"/>
        <w:gridCol w:w="2835"/>
      </w:tblGrid>
      <w:tr w:rsidR="00B75DA5" w14:paraId="2FF47AFB" w14:textId="77777777">
        <w:trPr>
          <w:trHeight w:val="416"/>
        </w:trPr>
        <w:tc>
          <w:tcPr>
            <w:tcW w:w="4077" w:type="dxa"/>
            <w:gridSpan w:val="2"/>
          </w:tcPr>
          <w:p w14:paraId="6C7F8289" w14:textId="77777777" w:rsidR="00B75DA5" w:rsidRDefault="007C34FB">
            <w:pPr>
              <w:jc w:val="both"/>
              <w:rPr>
                <w:rFonts w:ascii="Times New Roman" w:hAnsi="Times New Roman"/>
              </w:rPr>
            </w:pPr>
            <w:r>
              <w:rPr>
                <w:rFonts w:ascii="Times New Roman" w:hAnsi="Times New Roman"/>
              </w:rPr>
              <w:t xml:space="preserve">Совместная деятельность </w:t>
            </w:r>
          </w:p>
          <w:p w14:paraId="72BF9FE0" w14:textId="77777777" w:rsidR="00B75DA5" w:rsidRDefault="007C34FB">
            <w:pPr>
              <w:jc w:val="both"/>
              <w:rPr>
                <w:rFonts w:ascii="Times New Roman" w:hAnsi="Times New Roman"/>
              </w:rPr>
            </w:pPr>
            <w:r>
              <w:rPr>
                <w:rFonts w:ascii="Times New Roman" w:hAnsi="Times New Roman"/>
              </w:rPr>
              <w:t>взрослого и детей</w:t>
            </w:r>
          </w:p>
        </w:tc>
        <w:tc>
          <w:tcPr>
            <w:tcW w:w="3119" w:type="dxa"/>
            <w:vMerge w:val="restart"/>
          </w:tcPr>
          <w:p w14:paraId="3C6559F9" w14:textId="77777777" w:rsidR="00B75DA5" w:rsidRDefault="007C34FB">
            <w:pPr>
              <w:jc w:val="both"/>
              <w:rPr>
                <w:rFonts w:ascii="Times New Roman" w:hAnsi="Times New Roman"/>
              </w:rPr>
            </w:pPr>
            <w:r>
              <w:rPr>
                <w:rFonts w:ascii="Times New Roman" w:hAnsi="Times New Roman"/>
              </w:rPr>
              <w:t>Самостоятельная деятельность детей</w:t>
            </w:r>
          </w:p>
        </w:tc>
        <w:tc>
          <w:tcPr>
            <w:tcW w:w="2835" w:type="dxa"/>
            <w:vMerge w:val="restart"/>
          </w:tcPr>
          <w:p w14:paraId="17397A34" w14:textId="77777777" w:rsidR="00B75DA5" w:rsidRDefault="007C34FB">
            <w:pPr>
              <w:jc w:val="both"/>
              <w:rPr>
                <w:rFonts w:ascii="Times New Roman" w:hAnsi="Times New Roman"/>
              </w:rPr>
            </w:pPr>
            <w:r>
              <w:rPr>
                <w:rFonts w:ascii="Times New Roman" w:hAnsi="Times New Roman"/>
              </w:rPr>
              <w:t xml:space="preserve">Взаимодействие </w:t>
            </w:r>
          </w:p>
          <w:p w14:paraId="1311E114" w14:textId="77777777" w:rsidR="00B75DA5" w:rsidRDefault="007C34FB">
            <w:pPr>
              <w:jc w:val="both"/>
              <w:rPr>
                <w:rFonts w:ascii="Times New Roman" w:hAnsi="Times New Roman"/>
              </w:rPr>
            </w:pPr>
            <w:r>
              <w:rPr>
                <w:rFonts w:ascii="Times New Roman" w:hAnsi="Times New Roman"/>
              </w:rPr>
              <w:t>с семьѐй</w:t>
            </w:r>
          </w:p>
        </w:tc>
      </w:tr>
      <w:tr w:rsidR="00B75DA5" w14:paraId="61C623DE" w14:textId="77777777">
        <w:trPr>
          <w:trHeight w:val="891"/>
        </w:trPr>
        <w:tc>
          <w:tcPr>
            <w:tcW w:w="2093" w:type="dxa"/>
          </w:tcPr>
          <w:p w14:paraId="511ECA4C" w14:textId="77777777" w:rsidR="00B75DA5" w:rsidRDefault="007C34FB">
            <w:pPr>
              <w:jc w:val="both"/>
              <w:rPr>
                <w:rFonts w:ascii="Times New Roman" w:hAnsi="Times New Roman"/>
              </w:rPr>
            </w:pPr>
            <w:r>
              <w:rPr>
                <w:rFonts w:ascii="Times New Roman" w:hAnsi="Times New Roman"/>
              </w:rPr>
              <w:t>Образовательная деятельность</w:t>
            </w:r>
          </w:p>
        </w:tc>
        <w:tc>
          <w:tcPr>
            <w:tcW w:w="1984" w:type="dxa"/>
          </w:tcPr>
          <w:p w14:paraId="25439AA8" w14:textId="77777777" w:rsidR="00B75DA5" w:rsidRDefault="007C34FB">
            <w:pPr>
              <w:jc w:val="both"/>
              <w:rPr>
                <w:rFonts w:ascii="Times New Roman" w:hAnsi="Times New Roman"/>
              </w:rPr>
            </w:pPr>
            <w:r>
              <w:rPr>
                <w:rFonts w:ascii="Times New Roman" w:hAnsi="Times New Roman"/>
              </w:rPr>
              <w:t>Образовательная деятельность в ходе режимных моментов</w:t>
            </w:r>
          </w:p>
        </w:tc>
        <w:tc>
          <w:tcPr>
            <w:tcW w:w="3119" w:type="dxa"/>
            <w:vMerge/>
          </w:tcPr>
          <w:p w14:paraId="2D90D8BA" w14:textId="77777777" w:rsidR="00B75DA5" w:rsidRDefault="00B75DA5">
            <w:pPr>
              <w:jc w:val="both"/>
              <w:rPr>
                <w:rFonts w:ascii="Times New Roman" w:hAnsi="Times New Roman"/>
              </w:rPr>
            </w:pPr>
          </w:p>
        </w:tc>
        <w:tc>
          <w:tcPr>
            <w:tcW w:w="2835" w:type="dxa"/>
            <w:vMerge/>
          </w:tcPr>
          <w:p w14:paraId="28D72C2B" w14:textId="77777777" w:rsidR="00B75DA5" w:rsidRDefault="00B75DA5">
            <w:pPr>
              <w:jc w:val="both"/>
              <w:rPr>
                <w:rFonts w:ascii="Times New Roman" w:hAnsi="Times New Roman"/>
              </w:rPr>
            </w:pPr>
          </w:p>
        </w:tc>
      </w:tr>
      <w:tr w:rsidR="00B75DA5" w14:paraId="7FA84C74" w14:textId="77777777">
        <w:trPr>
          <w:trHeight w:val="292"/>
        </w:trPr>
        <w:tc>
          <w:tcPr>
            <w:tcW w:w="10031" w:type="dxa"/>
            <w:gridSpan w:val="4"/>
          </w:tcPr>
          <w:p w14:paraId="095AE8F9" w14:textId="77777777" w:rsidR="00B75DA5" w:rsidRDefault="007C34FB">
            <w:pPr>
              <w:jc w:val="both"/>
              <w:rPr>
                <w:rFonts w:ascii="Times New Roman" w:hAnsi="Times New Roman"/>
                <w:b/>
              </w:rPr>
            </w:pPr>
            <w:r>
              <w:rPr>
                <w:rFonts w:ascii="Times New Roman" w:hAnsi="Times New Roman"/>
                <w:b/>
              </w:rPr>
              <w:t>Ранний возраст  (2 – 3)</w:t>
            </w:r>
          </w:p>
        </w:tc>
      </w:tr>
      <w:tr w:rsidR="00B75DA5" w14:paraId="274583D6" w14:textId="77777777">
        <w:trPr>
          <w:trHeight w:val="292"/>
        </w:trPr>
        <w:tc>
          <w:tcPr>
            <w:tcW w:w="10031" w:type="dxa"/>
            <w:gridSpan w:val="4"/>
          </w:tcPr>
          <w:p w14:paraId="768A0096" w14:textId="77777777" w:rsidR="00B75DA5" w:rsidRDefault="007C34FB">
            <w:pPr>
              <w:jc w:val="both"/>
              <w:rPr>
                <w:rFonts w:ascii="Times New Roman" w:hAnsi="Times New Roman"/>
              </w:rPr>
            </w:pPr>
            <w:r>
              <w:rPr>
                <w:rFonts w:ascii="Times New Roman" w:hAnsi="Times New Roman"/>
              </w:rPr>
              <w:t>Сенсорное развитие</w:t>
            </w:r>
          </w:p>
        </w:tc>
      </w:tr>
      <w:tr w:rsidR="00B75DA5" w14:paraId="5D21FDBF" w14:textId="77777777">
        <w:trPr>
          <w:trHeight w:val="2195"/>
        </w:trPr>
        <w:tc>
          <w:tcPr>
            <w:tcW w:w="2093" w:type="dxa"/>
          </w:tcPr>
          <w:p w14:paraId="30DF80A2" w14:textId="77777777" w:rsidR="00B75DA5" w:rsidRDefault="007C34FB">
            <w:pPr>
              <w:jc w:val="both"/>
              <w:rPr>
                <w:rFonts w:ascii="Times New Roman" w:hAnsi="Times New Roman"/>
              </w:rPr>
            </w:pPr>
            <w:r>
              <w:rPr>
                <w:rFonts w:ascii="Times New Roman" w:hAnsi="Times New Roman"/>
              </w:rPr>
              <w:t>Мини- занятия, интегрированные занятия, экспериментирование, игровые занятия с использованием полифункционального игрового оборудования, игровые упражнения, дидактические игры, показ.</w:t>
            </w:r>
          </w:p>
        </w:tc>
        <w:tc>
          <w:tcPr>
            <w:tcW w:w="1984" w:type="dxa"/>
          </w:tcPr>
          <w:p w14:paraId="0956A32B" w14:textId="77777777" w:rsidR="00B75DA5" w:rsidRDefault="007C34FB">
            <w:pPr>
              <w:jc w:val="both"/>
              <w:rPr>
                <w:rFonts w:ascii="Times New Roman" w:hAnsi="Times New Roman"/>
              </w:rPr>
            </w:pPr>
            <w:r>
              <w:rPr>
                <w:rFonts w:ascii="Times New Roman" w:hAnsi="Times New Roman"/>
              </w:rPr>
              <w:t>Наблюдения на прогулке, развивающие игры.</w:t>
            </w:r>
          </w:p>
        </w:tc>
        <w:tc>
          <w:tcPr>
            <w:tcW w:w="3119" w:type="dxa"/>
          </w:tcPr>
          <w:p w14:paraId="5BBE53B4" w14:textId="77777777" w:rsidR="00B75DA5" w:rsidRDefault="007C34FB">
            <w:pPr>
              <w:jc w:val="both"/>
              <w:rPr>
                <w:rFonts w:ascii="Times New Roman" w:hAnsi="Times New Roman"/>
              </w:rPr>
            </w:pPr>
            <w:r>
              <w:rPr>
                <w:rFonts w:ascii="Times New Roman" w:hAnsi="Times New Roman"/>
              </w:rPr>
              <w:t>Дидактические игры, развивающие игры, игры-экспериментирования, интегрированная детская деятельность (включение ребенком полученного сенсорного опыта в его практическую деятельность: предметную, продуктивную, игровую.</w:t>
            </w:r>
          </w:p>
        </w:tc>
        <w:tc>
          <w:tcPr>
            <w:tcW w:w="2835" w:type="dxa"/>
          </w:tcPr>
          <w:p w14:paraId="2F9E0B3D" w14:textId="77777777" w:rsidR="00B75DA5" w:rsidRDefault="007C34FB">
            <w:pPr>
              <w:jc w:val="both"/>
              <w:rPr>
                <w:rFonts w:ascii="Times New Roman" w:hAnsi="Times New Roman"/>
              </w:rPr>
            </w:pPr>
            <w:r>
              <w:rPr>
                <w:rFonts w:ascii="Times New Roman" w:hAnsi="Times New Roman"/>
              </w:rPr>
              <w:t>Анкетирование, информационные листы, мастер-класс, практикумы, ситуативное обучение, консультации, досуг, интерактивное взаимодействие через сайт ДОУ, беседа, просмотр презентаций.</w:t>
            </w:r>
          </w:p>
        </w:tc>
      </w:tr>
      <w:tr w:rsidR="00B75DA5" w14:paraId="1F0D54C8" w14:textId="77777777">
        <w:trPr>
          <w:trHeight w:val="292"/>
        </w:trPr>
        <w:tc>
          <w:tcPr>
            <w:tcW w:w="10031" w:type="dxa"/>
            <w:gridSpan w:val="4"/>
          </w:tcPr>
          <w:p w14:paraId="7C107960" w14:textId="77777777" w:rsidR="00B75DA5" w:rsidRDefault="007C34FB">
            <w:pPr>
              <w:jc w:val="both"/>
              <w:rPr>
                <w:rFonts w:ascii="Times New Roman" w:hAnsi="Times New Roman"/>
              </w:rPr>
            </w:pPr>
            <w:r>
              <w:rPr>
                <w:rFonts w:ascii="Times New Roman" w:hAnsi="Times New Roman"/>
              </w:rPr>
              <w:t>Формирование целостной картины мира, расширение кругозора детей</w:t>
            </w:r>
          </w:p>
        </w:tc>
      </w:tr>
      <w:tr w:rsidR="00B75DA5" w14:paraId="700A8701" w14:textId="77777777">
        <w:trPr>
          <w:trHeight w:val="292"/>
        </w:trPr>
        <w:tc>
          <w:tcPr>
            <w:tcW w:w="2093" w:type="dxa"/>
          </w:tcPr>
          <w:p w14:paraId="5D7A4EB4" w14:textId="77777777" w:rsidR="00B75DA5" w:rsidRDefault="007C34FB">
            <w:pPr>
              <w:jc w:val="both"/>
              <w:rPr>
                <w:rFonts w:ascii="Times New Roman" w:hAnsi="Times New Roman"/>
              </w:rPr>
            </w:pPr>
            <w:r>
              <w:rPr>
                <w:rFonts w:ascii="Times New Roman" w:hAnsi="Times New Roman"/>
              </w:rPr>
              <w:t>Игровые занятия, индивидуальная беседа, дидактические игры, подвижные игры, развивающие игры, сюжетные игры, чтение, работа с наглядным материалом (рассматривание предметов домашнего обихода, вещей, посуда и т.п.), игры – экспериментирования, наблюдения за окружающей действительностью на прогулке.</w:t>
            </w:r>
          </w:p>
        </w:tc>
        <w:tc>
          <w:tcPr>
            <w:tcW w:w="1984" w:type="dxa"/>
          </w:tcPr>
          <w:p w14:paraId="382A2542" w14:textId="77777777" w:rsidR="00B75DA5" w:rsidRDefault="007C34FB">
            <w:pPr>
              <w:jc w:val="both"/>
              <w:rPr>
                <w:rFonts w:ascii="Times New Roman" w:hAnsi="Times New Roman"/>
              </w:rPr>
            </w:pPr>
            <w:r>
              <w:rPr>
                <w:rFonts w:ascii="Times New Roman" w:hAnsi="Times New Roman"/>
              </w:rPr>
              <w:t>Индивидуальная беседа, развивающие игры, игровые задания, дидактические игры, развивающие игры, подвижные игры, игры–экспериментирования, на прогулке наблюдение за окружающей действительностью.</w:t>
            </w:r>
          </w:p>
        </w:tc>
        <w:tc>
          <w:tcPr>
            <w:tcW w:w="3119" w:type="dxa"/>
          </w:tcPr>
          <w:p w14:paraId="43E434F6" w14:textId="6186ED93" w:rsidR="00B75DA5" w:rsidRDefault="007C34FB">
            <w:pPr>
              <w:jc w:val="both"/>
              <w:rPr>
                <w:rFonts w:ascii="Times New Roman" w:hAnsi="Times New Roman"/>
              </w:rPr>
            </w:pPr>
            <w:r>
              <w:rPr>
                <w:rFonts w:ascii="Times New Roman" w:hAnsi="Times New Roman"/>
              </w:rPr>
              <w:t>Дидактические игры, развивающие игры, сюжетно-</w:t>
            </w:r>
            <w:r w:rsidR="002D64B9">
              <w:rPr>
                <w:rFonts w:ascii="Times New Roman" w:hAnsi="Times New Roman"/>
              </w:rPr>
              <w:t>отобрази тельная</w:t>
            </w:r>
            <w:r>
              <w:rPr>
                <w:rFonts w:ascii="Times New Roman" w:hAnsi="Times New Roman"/>
              </w:rPr>
              <w:t xml:space="preserve"> игра, действия с предметами, наблюдение в уголке природы.</w:t>
            </w:r>
          </w:p>
        </w:tc>
        <w:tc>
          <w:tcPr>
            <w:tcW w:w="2835" w:type="dxa"/>
          </w:tcPr>
          <w:p w14:paraId="24D08EFF" w14:textId="77777777" w:rsidR="00B75DA5" w:rsidRDefault="007C34FB">
            <w:pPr>
              <w:jc w:val="both"/>
              <w:rPr>
                <w:rFonts w:ascii="Times New Roman" w:hAnsi="Times New Roman"/>
              </w:rPr>
            </w:pPr>
            <w:r>
              <w:rPr>
                <w:rFonts w:ascii="Times New Roman" w:hAnsi="Times New Roman"/>
              </w:rPr>
              <w:t>Анкетирование, информационные листы, мастер-класс, практикумы, ситуативное обучение, интерактивное взаимодействие через сайт ДОУ, беседа, консультативные встречи, просмотр видео.</w:t>
            </w:r>
          </w:p>
        </w:tc>
      </w:tr>
      <w:tr w:rsidR="00B75DA5" w14:paraId="56999ABC" w14:textId="77777777">
        <w:trPr>
          <w:trHeight w:val="292"/>
        </w:trPr>
        <w:tc>
          <w:tcPr>
            <w:tcW w:w="10031" w:type="dxa"/>
            <w:gridSpan w:val="4"/>
          </w:tcPr>
          <w:p w14:paraId="5EEA1E4F" w14:textId="77777777" w:rsidR="00B75DA5" w:rsidRDefault="007C34FB">
            <w:pPr>
              <w:jc w:val="both"/>
              <w:rPr>
                <w:rFonts w:ascii="Times New Roman" w:hAnsi="Times New Roman"/>
              </w:rPr>
            </w:pPr>
            <w:r>
              <w:rPr>
                <w:rFonts w:ascii="Times New Roman" w:hAnsi="Times New Roman"/>
              </w:rPr>
              <w:t>Ознакомление с миром природы</w:t>
            </w:r>
          </w:p>
        </w:tc>
      </w:tr>
      <w:tr w:rsidR="00B75DA5" w14:paraId="06444D87" w14:textId="77777777">
        <w:trPr>
          <w:trHeight w:val="292"/>
        </w:trPr>
        <w:tc>
          <w:tcPr>
            <w:tcW w:w="2093" w:type="dxa"/>
          </w:tcPr>
          <w:p w14:paraId="5DD1F690" w14:textId="77777777" w:rsidR="00B75DA5" w:rsidRDefault="007C34FB">
            <w:pPr>
              <w:jc w:val="both"/>
              <w:rPr>
                <w:rFonts w:ascii="Times New Roman" w:hAnsi="Times New Roman"/>
              </w:rPr>
            </w:pPr>
            <w:r>
              <w:rPr>
                <w:rFonts w:ascii="Times New Roman" w:hAnsi="Times New Roman"/>
              </w:rPr>
              <w:t>Игровые занятия, индивидуальная беседа, дидактические игры, игры с природным материалом, развивающие игры, сюжетные игры, чтение, работа с наглядным материалом (рассматривание изображений животных, растений, и т.п.), игры – экспериментирования, наблюдение в уголке природы, наблюдения за окружающей действительностью на прогулке.</w:t>
            </w:r>
          </w:p>
        </w:tc>
        <w:tc>
          <w:tcPr>
            <w:tcW w:w="1984" w:type="dxa"/>
          </w:tcPr>
          <w:p w14:paraId="5AECCB1A" w14:textId="77777777" w:rsidR="00B75DA5" w:rsidRDefault="007C34FB">
            <w:pPr>
              <w:jc w:val="both"/>
              <w:rPr>
                <w:rFonts w:ascii="Times New Roman" w:hAnsi="Times New Roman"/>
              </w:rPr>
            </w:pPr>
            <w:r>
              <w:rPr>
                <w:rFonts w:ascii="Times New Roman" w:hAnsi="Times New Roman"/>
              </w:rPr>
              <w:t>Индивидуальная беседа, развивающие игры, игровые задания, дидактические игры, развивающие игры, игры–экспериментирования, на прогулке наблюдение за окружающей действительностью.</w:t>
            </w:r>
          </w:p>
        </w:tc>
        <w:tc>
          <w:tcPr>
            <w:tcW w:w="3119" w:type="dxa"/>
          </w:tcPr>
          <w:p w14:paraId="493887A6" w14:textId="77777777" w:rsidR="00B75DA5" w:rsidRDefault="007C34FB">
            <w:pPr>
              <w:jc w:val="both"/>
              <w:rPr>
                <w:rFonts w:ascii="Times New Roman" w:hAnsi="Times New Roman"/>
              </w:rPr>
            </w:pPr>
            <w:r>
              <w:rPr>
                <w:rFonts w:ascii="Times New Roman" w:hAnsi="Times New Roman"/>
              </w:rPr>
              <w:t>Дидактические игры, развивающие игры, игры с природным материалом, наблюдение в уголке природы, наблюдение на прогулке.</w:t>
            </w:r>
          </w:p>
        </w:tc>
        <w:tc>
          <w:tcPr>
            <w:tcW w:w="2835" w:type="dxa"/>
          </w:tcPr>
          <w:p w14:paraId="18B8D807" w14:textId="77777777" w:rsidR="00B75DA5" w:rsidRDefault="007C34FB">
            <w:pPr>
              <w:jc w:val="both"/>
              <w:rPr>
                <w:rFonts w:ascii="Times New Roman" w:hAnsi="Times New Roman"/>
              </w:rPr>
            </w:pPr>
            <w:r>
              <w:rPr>
                <w:rFonts w:ascii="Times New Roman" w:hAnsi="Times New Roman"/>
              </w:rPr>
              <w:t>Анкетирование, информационные листы, мастер-класс, практикумы, консультации, беседа, просмотр видео.</w:t>
            </w:r>
          </w:p>
        </w:tc>
      </w:tr>
      <w:tr w:rsidR="00B75DA5" w14:paraId="246BF06C" w14:textId="77777777">
        <w:trPr>
          <w:trHeight w:val="292"/>
        </w:trPr>
        <w:tc>
          <w:tcPr>
            <w:tcW w:w="10031" w:type="dxa"/>
            <w:gridSpan w:val="4"/>
          </w:tcPr>
          <w:p w14:paraId="055EE460" w14:textId="77777777" w:rsidR="00B75DA5" w:rsidRDefault="007C34FB">
            <w:pPr>
              <w:jc w:val="both"/>
              <w:rPr>
                <w:rFonts w:ascii="Times New Roman" w:hAnsi="Times New Roman"/>
              </w:rPr>
            </w:pPr>
            <w:r>
              <w:rPr>
                <w:rFonts w:ascii="Times New Roman" w:hAnsi="Times New Roman"/>
              </w:rPr>
              <w:t>Дидактические игры</w:t>
            </w:r>
          </w:p>
        </w:tc>
      </w:tr>
      <w:tr w:rsidR="00B75DA5" w14:paraId="60E52DBF" w14:textId="77777777">
        <w:trPr>
          <w:trHeight w:val="292"/>
        </w:trPr>
        <w:tc>
          <w:tcPr>
            <w:tcW w:w="2093" w:type="dxa"/>
          </w:tcPr>
          <w:p w14:paraId="5BF325E4" w14:textId="3B8BDFB3" w:rsidR="00B75DA5" w:rsidRDefault="007C34FB">
            <w:pPr>
              <w:jc w:val="both"/>
              <w:rPr>
                <w:rFonts w:ascii="Times New Roman" w:hAnsi="Times New Roman"/>
              </w:rPr>
            </w:pPr>
            <w:r>
              <w:rPr>
                <w:rFonts w:ascii="Times New Roman" w:hAnsi="Times New Roman"/>
              </w:rPr>
              <w:t xml:space="preserve">Мини-занятия, игровые занятия, дидактические игры, игры со строительным материалом, игры с природным материалом, развивающие игры, сюжетно - </w:t>
            </w:r>
            <w:r w:rsidR="00151559">
              <w:rPr>
                <w:rFonts w:ascii="Times New Roman" w:hAnsi="Times New Roman"/>
              </w:rPr>
              <w:t>отобрази тельная</w:t>
            </w:r>
            <w:r>
              <w:rPr>
                <w:rFonts w:ascii="Times New Roman" w:hAnsi="Times New Roman"/>
              </w:rPr>
              <w:t xml:space="preserve"> игра, постройки для сюжетных игр, игровые задания, экспериментирование с игрушками, песком, водой, действия с предметами, мини-занятия в игротеке.</w:t>
            </w:r>
          </w:p>
        </w:tc>
        <w:tc>
          <w:tcPr>
            <w:tcW w:w="1984" w:type="dxa"/>
          </w:tcPr>
          <w:p w14:paraId="1A0180AF" w14:textId="77777777" w:rsidR="00B75DA5" w:rsidRDefault="007C34FB">
            <w:pPr>
              <w:jc w:val="both"/>
              <w:rPr>
                <w:rFonts w:ascii="Times New Roman" w:hAnsi="Times New Roman"/>
              </w:rPr>
            </w:pPr>
            <w:r>
              <w:rPr>
                <w:rFonts w:ascii="Times New Roman" w:hAnsi="Times New Roman"/>
              </w:rPr>
              <w:t>Развивающие игры, игровые задания, дидактические игры, развивающие игры.</w:t>
            </w:r>
          </w:p>
        </w:tc>
        <w:tc>
          <w:tcPr>
            <w:tcW w:w="3119" w:type="dxa"/>
          </w:tcPr>
          <w:p w14:paraId="46B27FC8" w14:textId="17FD0E49" w:rsidR="00B75DA5" w:rsidRDefault="007C34FB">
            <w:pPr>
              <w:jc w:val="both"/>
              <w:rPr>
                <w:rFonts w:ascii="Times New Roman" w:hAnsi="Times New Roman"/>
              </w:rPr>
            </w:pPr>
            <w:r>
              <w:rPr>
                <w:rFonts w:ascii="Times New Roman" w:hAnsi="Times New Roman"/>
              </w:rPr>
              <w:t>Дидактические игры, развивающие игры, игры с природным материалом, игры со строительным материалом (ЛЕГО), сюжетно-</w:t>
            </w:r>
            <w:r w:rsidR="003A3803">
              <w:rPr>
                <w:rFonts w:ascii="Times New Roman" w:hAnsi="Times New Roman"/>
              </w:rPr>
              <w:t>отобрази тельная</w:t>
            </w:r>
            <w:r>
              <w:rPr>
                <w:rFonts w:ascii="Times New Roman" w:hAnsi="Times New Roman"/>
              </w:rPr>
              <w:t xml:space="preserve"> игра, действия с предметами.</w:t>
            </w:r>
          </w:p>
        </w:tc>
        <w:tc>
          <w:tcPr>
            <w:tcW w:w="2835" w:type="dxa"/>
          </w:tcPr>
          <w:p w14:paraId="48DCFD10" w14:textId="77777777" w:rsidR="00B75DA5" w:rsidRDefault="007C34FB">
            <w:pPr>
              <w:jc w:val="both"/>
              <w:rPr>
                <w:rFonts w:ascii="Times New Roman" w:hAnsi="Times New Roman"/>
              </w:rPr>
            </w:pPr>
            <w:r>
              <w:rPr>
                <w:rFonts w:ascii="Times New Roman" w:hAnsi="Times New Roman"/>
              </w:rPr>
              <w:t>Анкетирование, информационные листы, мастер-класс, практикумы, ситуативное обучение, консультации, интерактивное взаимодействие через сайт ДОУ, беседа, просмотр видео.</w:t>
            </w:r>
          </w:p>
        </w:tc>
      </w:tr>
      <w:tr w:rsidR="00B75DA5" w14:paraId="7B11E38F" w14:textId="77777777">
        <w:trPr>
          <w:trHeight w:val="292"/>
        </w:trPr>
        <w:tc>
          <w:tcPr>
            <w:tcW w:w="10031" w:type="dxa"/>
            <w:gridSpan w:val="4"/>
          </w:tcPr>
          <w:p w14:paraId="5318D78B" w14:textId="77777777" w:rsidR="00B75DA5" w:rsidRDefault="007C34FB">
            <w:pPr>
              <w:jc w:val="both"/>
              <w:rPr>
                <w:rFonts w:ascii="Times New Roman" w:hAnsi="Times New Roman"/>
              </w:rPr>
            </w:pPr>
            <w:r>
              <w:rPr>
                <w:rFonts w:ascii="Times New Roman" w:hAnsi="Times New Roman"/>
              </w:rPr>
              <w:t>Формирование элементарных математических представлений</w:t>
            </w:r>
          </w:p>
        </w:tc>
      </w:tr>
      <w:tr w:rsidR="00B75DA5" w14:paraId="753864C4" w14:textId="77777777">
        <w:trPr>
          <w:trHeight w:val="292"/>
        </w:trPr>
        <w:tc>
          <w:tcPr>
            <w:tcW w:w="2093" w:type="dxa"/>
          </w:tcPr>
          <w:p w14:paraId="7853CCA6" w14:textId="77777777" w:rsidR="00B75DA5" w:rsidRDefault="007C34FB">
            <w:pPr>
              <w:jc w:val="both"/>
              <w:rPr>
                <w:rFonts w:ascii="Times New Roman" w:hAnsi="Times New Roman"/>
              </w:rPr>
            </w:pPr>
            <w:r>
              <w:rPr>
                <w:rFonts w:ascii="Times New Roman" w:hAnsi="Times New Roman"/>
              </w:rPr>
              <w:t>Игровые упражнения, игровые занятия, дидактические игры, подвижные игры, использование художественного слова.</w:t>
            </w:r>
          </w:p>
        </w:tc>
        <w:tc>
          <w:tcPr>
            <w:tcW w:w="1984" w:type="dxa"/>
          </w:tcPr>
          <w:p w14:paraId="41DEE521" w14:textId="77777777" w:rsidR="00B75DA5" w:rsidRDefault="007C34FB">
            <w:pPr>
              <w:jc w:val="both"/>
              <w:rPr>
                <w:rFonts w:ascii="Times New Roman" w:hAnsi="Times New Roman"/>
              </w:rPr>
            </w:pPr>
            <w:r>
              <w:rPr>
                <w:rFonts w:ascii="Times New Roman" w:hAnsi="Times New Roman"/>
              </w:rPr>
              <w:t>Игры, разовые поручения, физкультминутки, игровые упражнения, напоминание, объяснение.</w:t>
            </w:r>
          </w:p>
        </w:tc>
        <w:tc>
          <w:tcPr>
            <w:tcW w:w="3119" w:type="dxa"/>
          </w:tcPr>
          <w:p w14:paraId="1F090153" w14:textId="77777777" w:rsidR="00B75DA5" w:rsidRDefault="007C34FB">
            <w:pPr>
              <w:jc w:val="both"/>
              <w:rPr>
                <w:rFonts w:ascii="Times New Roman" w:hAnsi="Times New Roman"/>
              </w:rPr>
            </w:pPr>
            <w:r>
              <w:rPr>
                <w:rFonts w:ascii="Times New Roman" w:hAnsi="Times New Roman"/>
              </w:rPr>
              <w:t>Дидактические игры, развивающие игры, подвижные игры.</w:t>
            </w:r>
          </w:p>
        </w:tc>
        <w:tc>
          <w:tcPr>
            <w:tcW w:w="2835" w:type="dxa"/>
          </w:tcPr>
          <w:p w14:paraId="37849AEE" w14:textId="77777777" w:rsidR="00B75DA5" w:rsidRDefault="007C34FB">
            <w:pPr>
              <w:jc w:val="both"/>
              <w:rPr>
                <w:rFonts w:ascii="Times New Roman" w:hAnsi="Times New Roman"/>
              </w:rPr>
            </w:pPr>
            <w:r>
              <w:rPr>
                <w:rFonts w:ascii="Times New Roman" w:hAnsi="Times New Roman"/>
              </w:rPr>
              <w:t>Практикумы, консультации, ситуативное обучение, беседы.</w:t>
            </w:r>
          </w:p>
        </w:tc>
      </w:tr>
      <w:tr w:rsidR="00B75DA5" w14:paraId="06967DEB" w14:textId="77777777">
        <w:trPr>
          <w:trHeight w:val="292"/>
        </w:trPr>
        <w:tc>
          <w:tcPr>
            <w:tcW w:w="10031" w:type="dxa"/>
            <w:gridSpan w:val="4"/>
          </w:tcPr>
          <w:p w14:paraId="0F7E97E9" w14:textId="77777777" w:rsidR="00B75DA5" w:rsidRDefault="007C34FB">
            <w:pPr>
              <w:jc w:val="both"/>
              <w:rPr>
                <w:rFonts w:ascii="Times New Roman" w:hAnsi="Times New Roman"/>
                <w:b/>
              </w:rPr>
            </w:pPr>
            <w:r>
              <w:rPr>
                <w:rFonts w:ascii="Times New Roman" w:hAnsi="Times New Roman"/>
                <w:b/>
              </w:rPr>
              <w:t>Младшая группа (3-4)</w:t>
            </w:r>
          </w:p>
        </w:tc>
      </w:tr>
      <w:tr w:rsidR="00B75DA5" w14:paraId="24210238" w14:textId="77777777">
        <w:trPr>
          <w:trHeight w:val="292"/>
        </w:trPr>
        <w:tc>
          <w:tcPr>
            <w:tcW w:w="10031" w:type="dxa"/>
            <w:gridSpan w:val="4"/>
          </w:tcPr>
          <w:p w14:paraId="566963A8" w14:textId="77777777" w:rsidR="00B75DA5" w:rsidRDefault="007C34FB">
            <w:pPr>
              <w:jc w:val="both"/>
              <w:rPr>
                <w:rFonts w:ascii="Times New Roman" w:hAnsi="Times New Roman"/>
              </w:rPr>
            </w:pPr>
            <w:r>
              <w:rPr>
                <w:rFonts w:ascii="Times New Roman" w:hAnsi="Times New Roman"/>
              </w:rPr>
              <w:t>Развитие познавательно- исследовательской деятельности</w:t>
            </w:r>
          </w:p>
        </w:tc>
      </w:tr>
    </w:tbl>
    <w:p w14:paraId="215EDE2F" w14:textId="77777777" w:rsidR="00B75DA5" w:rsidRDefault="00B75DA5">
      <w:pPr>
        <w:ind w:left="20"/>
        <w:rPr>
          <w:rStyle w:val="10"/>
          <w:rFonts w:ascii="Times New Roman" w:hAnsi="Times New Roman"/>
          <w:sz w:val="28"/>
          <w:szCs w:val="28"/>
        </w:rPr>
      </w:pPr>
    </w:p>
    <w:p w14:paraId="4F7E819F" w14:textId="77777777" w:rsidR="00B75DA5" w:rsidRDefault="007C34FB">
      <w:pPr>
        <w:ind w:left="20"/>
        <w:rPr>
          <w:b/>
        </w:rPr>
      </w:pPr>
      <w:r>
        <w:rPr>
          <w:rStyle w:val="10"/>
          <w:rFonts w:ascii="Times New Roman" w:hAnsi="Times New Roman"/>
          <w:sz w:val="28"/>
          <w:szCs w:val="28"/>
        </w:rPr>
        <w:t xml:space="preserve">   </w:t>
      </w:r>
      <w:bookmarkStart w:id="53" w:name="_Toc214886698"/>
      <w:r>
        <w:rPr>
          <w:rStyle w:val="10"/>
          <w:rFonts w:ascii="Times New Roman" w:hAnsi="Times New Roman"/>
          <w:sz w:val="28"/>
          <w:szCs w:val="28"/>
        </w:rPr>
        <w:t>3.4.  Рабочая программа воспитания.</w:t>
      </w:r>
      <w:bookmarkEnd w:id="53"/>
      <w:r>
        <w:rPr>
          <w:rStyle w:val="10"/>
          <w:rFonts w:ascii="Times New Roman" w:hAnsi="Times New Roman"/>
          <w:sz w:val="28"/>
          <w:szCs w:val="28"/>
        </w:rPr>
        <w:t xml:space="preserve">   </w:t>
      </w:r>
      <w:hyperlink r:id="rId31" w:history="1">
        <w:r>
          <w:rPr>
            <w:rStyle w:val="a6"/>
          </w:rPr>
          <w:t>http://publication.pravo.gov.ru/Document/View/0001202212280044?index=173</w:t>
        </w:r>
      </w:hyperlink>
    </w:p>
    <w:p w14:paraId="433F94B7" w14:textId="77777777" w:rsidR="00B75DA5" w:rsidRDefault="007C34FB">
      <w:pPr>
        <w:ind w:left="20" w:firstLine="700"/>
        <w:jc w:val="both"/>
        <w:rPr>
          <w:rFonts w:ascii="Times New Roman" w:hAnsi="Times New Roman"/>
        </w:rPr>
      </w:pPr>
      <w:r>
        <w:rPr>
          <w:rFonts w:ascii="Times New Roman" w:hAnsi="Times New Roman"/>
          <w:b/>
        </w:rPr>
        <w:t>3.4.1. Пояснительная записка</w:t>
      </w:r>
      <w:r>
        <w:rPr>
          <w:rFonts w:ascii="Times New Roman" w:hAnsi="Times New Roman"/>
        </w:rPr>
        <w:t>.</w:t>
      </w:r>
    </w:p>
    <w:p w14:paraId="79391628" w14:textId="77777777" w:rsidR="00B75DA5" w:rsidRDefault="007C34FB">
      <w:pPr>
        <w:ind w:left="260" w:right="140" w:firstLine="566"/>
        <w:jc w:val="both"/>
        <w:rPr>
          <w:rFonts w:ascii="Times New Roman" w:hAnsi="Times New Roman"/>
        </w:rPr>
      </w:pPr>
      <w:r>
        <w:rPr>
          <w:rFonts w:ascii="Times New Roman" w:hAnsi="Times New Roman"/>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14:paraId="1E13E908" w14:textId="77777777" w:rsidR="00B75DA5" w:rsidRDefault="007C34FB">
      <w:pPr>
        <w:spacing w:line="236" w:lineRule="auto"/>
        <w:ind w:left="260" w:right="140" w:firstLine="566"/>
        <w:jc w:val="both"/>
        <w:rPr>
          <w:rFonts w:ascii="Times New Roman" w:hAnsi="Times New Roman"/>
        </w:rPr>
      </w:pPr>
      <w:r>
        <w:rPr>
          <w:rFonts w:ascii="Times New Roman" w:hAnsi="Times New Roman"/>
        </w:rPr>
        <w:t>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 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7CDF8BFA" w14:textId="77777777" w:rsidR="00B75DA5" w:rsidRDefault="00B75DA5">
      <w:pPr>
        <w:spacing w:line="18" w:lineRule="exact"/>
        <w:jc w:val="both"/>
        <w:rPr>
          <w:rFonts w:ascii="Times New Roman" w:hAnsi="Times New Roman"/>
        </w:rPr>
      </w:pPr>
    </w:p>
    <w:p w14:paraId="2709FF3E" w14:textId="77777777" w:rsidR="00B75DA5" w:rsidRDefault="007C34FB">
      <w:pPr>
        <w:spacing w:line="238" w:lineRule="auto"/>
        <w:ind w:left="260" w:right="140" w:firstLine="566"/>
        <w:jc w:val="both"/>
        <w:rPr>
          <w:rFonts w:ascii="Times New Roman" w:hAnsi="Times New Roman"/>
          <w:color w:val="000000"/>
          <w:shd w:val="clear" w:color="auto" w:fill="FFFFFF"/>
        </w:rPr>
      </w:pPr>
      <w:r>
        <w:rPr>
          <w:rFonts w:ascii="Times New Roman" w:hAnsi="Times New Roman"/>
        </w:rPr>
        <w:t>Основу воспитания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p>
    <w:p w14:paraId="4591A618" w14:textId="77777777" w:rsidR="00B75DA5" w:rsidRDefault="007C34FB">
      <w:pPr>
        <w:spacing w:line="238" w:lineRule="auto"/>
        <w:ind w:left="260" w:right="140" w:firstLine="566"/>
        <w:jc w:val="both"/>
        <w:rPr>
          <w:rFonts w:ascii="Times New Roman" w:hAnsi="Times New Roman"/>
        </w:rPr>
      </w:pPr>
      <w:r>
        <w:rPr>
          <w:rFonts w:ascii="Times New Roman" w:hAnsi="Times New Roman"/>
          <w:color w:val="000000"/>
          <w:shd w:val="clear" w:color="auto" w:fill="FFFFFF"/>
        </w:rPr>
        <w:t>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14:paraId="7F9DC5E0" w14:textId="77777777" w:rsidR="00B75DA5" w:rsidRDefault="00B75DA5">
      <w:pPr>
        <w:spacing w:line="18" w:lineRule="exact"/>
        <w:jc w:val="both"/>
        <w:rPr>
          <w:rFonts w:ascii="Times New Roman" w:hAnsi="Times New Roman"/>
        </w:rPr>
      </w:pPr>
    </w:p>
    <w:p w14:paraId="62BD1670" w14:textId="77777777" w:rsidR="00B75DA5" w:rsidRDefault="007C34FB">
      <w:pPr>
        <w:spacing w:line="237" w:lineRule="auto"/>
        <w:ind w:left="260" w:right="140" w:firstLine="566"/>
        <w:jc w:val="both"/>
        <w:rPr>
          <w:rFonts w:ascii="Times New Roman" w:hAnsi="Times New Roman"/>
        </w:rPr>
      </w:pPr>
      <w:r>
        <w:rPr>
          <w:rFonts w:ascii="Times New Roman" w:hAnsi="Times New Roman"/>
        </w:rPr>
        <w:t>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p>
    <w:p w14:paraId="0B12AE77" w14:textId="77777777" w:rsidR="00B75DA5" w:rsidRDefault="007C34FB">
      <w:pPr>
        <w:spacing w:line="276" w:lineRule="auto"/>
        <w:ind w:right="140"/>
        <w:jc w:val="both"/>
        <w:rPr>
          <w:rFonts w:ascii="Times New Roman" w:hAnsi="Times New Roman"/>
        </w:rPr>
      </w:pPr>
      <w:r>
        <w:rPr>
          <w:rFonts w:ascii="Times New Roman" w:hAnsi="Times New Roman"/>
        </w:rPr>
        <w:t xml:space="preserve"> ценности Родина и природа лежат в основе патриотического направления воспитания; </w:t>
      </w:r>
    </w:p>
    <w:p w14:paraId="66BBD4A8" w14:textId="77777777" w:rsidR="00B75DA5" w:rsidRDefault="007C34FB">
      <w:pPr>
        <w:numPr>
          <w:ilvl w:val="0"/>
          <w:numId w:val="73"/>
        </w:numPr>
        <w:tabs>
          <w:tab w:val="left" w:pos="709"/>
        </w:tabs>
        <w:suppressAutoHyphens/>
        <w:ind w:right="140"/>
        <w:jc w:val="both"/>
        <w:rPr>
          <w:rFonts w:ascii="Times New Roman" w:hAnsi="Times New Roman"/>
          <w:color w:val="00000A"/>
        </w:rPr>
      </w:pPr>
      <w:r>
        <w:rPr>
          <w:rFonts w:ascii="Times New Roman" w:hAnsi="Times New Roman"/>
          <w:color w:val="00000A"/>
        </w:rPr>
        <w:t>ценности милосердие, жизнь, добро лежат в основе духовно-нравственного направления воспитания;</w:t>
      </w:r>
    </w:p>
    <w:p w14:paraId="4EDA3188" w14:textId="77777777" w:rsidR="00B75DA5" w:rsidRDefault="007C34FB">
      <w:pPr>
        <w:numPr>
          <w:ilvl w:val="0"/>
          <w:numId w:val="73"/>
        </w:numPr>
        <w:tabs>
          <w:tab w:val="left" w:pos="709"/>
        </w:tabs>
        <w:suppressAutoHyphens/>
        <w:ind w:right="140"/>
        <w:jc w:val="both"/>
        <w:rPr>
          <w:rFonts w:ascii="Times New Roman" w:hAnsi="Times New Roman"/>
          <w:color w:val="00000A"/>
        </w:rPr>
      </w:pPr>
      <w:r>
        <w:rPr>
          <w:rFonts w:ascii="Times New Roman" w:hAnsi="Times New Roman"/>
          <w:color w:val="00000A"/>
        </w:rPr>
        <w:t xml:space="preserve">ценности человек, семья, дружба, сотрудничество лежат в основе социального направления воспитания; </w:t>
      </w:r>
    </w:p>
    <w:p w14:paraId="23AB1BF4" w14:textId="77777777" w:rsidR="00B75DA5" w:rsidRDefault="007C34FB">
      <w:pPr>
        <w:numPr>
          <w:ilvl w:val="0"/>
          <w:numId w:val="73"/>
        </w:numPr>
        <w:tabs>
          <w:tab w:val="left" w:pos="709"/>
        </w:tabs>
        <w:suppressAutoHyphens/>
        <w:ind w:right="140"/>
        <w:jc w:val="both"/>
        <w:rPr>
          <w:rFonts w:ascii="Times New Roman" w:hAnsi="Times New Roman"/>
          <w:color w:val="00000A"/>
        </w:rPr>
      </w:pPr>
      <w:r>
        <w:rPr>
          <w:rFonts w:ascii="Times New Roman" w:hAnsi="Times New Roman"/>
          <w:color w:val="00000A"/>
        </w:rPr>
        <w:t>ценность познание лежит в основе познавательного направления воспитания;</w:t>
      </w:r>
    </w:p>
    <w:p w14:paraId="765C288B" w14:textId="77777777" w:rsidR="00B75DA5" w:rsidRDefault="007C34FB">
      <w:pPr>
        <w:numPr>
          <w:ilvl w:val="0"/>
          <w:numId w:val="73"/>
        </w:numPr>
        <w:tabs>
          <w:tab w:val="left" w:pos="709"/>
        </w:tabs>
        <w:suppressAutoHyphens/>
        <w:ind w:right="140"/>
        <w:jc w:val="both"/>
        <w:rPr>
          <w:rFonts w:ascii="Times New Roman" w:hAnsi="Times New Roman"/>
          <w:color w:val="00000A"/>
        </w:rPr>
      </w:pPr>
      <w:r>
        <w:rPr>
          <w:rFonts w:ascii="Times New Roman" w:hAnsi="Times New Roman"/>
          <w:color w:val="00000A"/>
        </w:rPr>
        <w:t xml:space="preserve">ценности жизнь и здоровье лежат в основе физического и оздоровительного направления воспитания; </w:t>
      </w:r>
    </w:p>
    <w:p w14:paraId="488C5295" w14:textId="77777777" w:rsidR="00B75DA5" w:rsidRDefault="007C34FB">
      <w:pPr>
        <w:numPr>
          <w:ilvl w:val="0"/>
          <w:numId w:val="73"/>
        </w:numPr>
        <w:tabs>
          <w:tab w:val="left" w:pos="709"/>
        </w:tabs>
        <w:suppressAutoHyphens/>
        <w:ind w:right="140"/>
        <w:jc w:val="both"/>
        <w:rPr>
          <w:rFonts w:ascii="Times New Roman" w:hAnsi="Times New Roman"/>
          <w:color w:val="00000A"/>
        </w:rPr>
      </w:pPr>
      <w:r>
        <w:rPr>
          <w:rFonts w:ascii="Times New Roman" w:hAnsi="Times New Roman"/>
          <w:color w:val="00000A"/>
        </w:rPr>
        <w:t>ценность труд лежит в основе трудового направления воспитания;</w:t>
      </w:r>
    </w:p>
    <w:p w14:paraId="4A490228" w14:textId="77777777" w:rsidR="00B75DA5" w:rsidRDefault="007C34FB">
      <w:pPr>
        <w:numPr>
          <w:ilvl w:val="0"/>
          <w:numId w:val="73"/>
        </w:numPr>
        <w:tabs>
          <w:tab w:val="left" w:pos="709"/>
        </w:tabs>
        <w:suppressAutoHyphens/>
        <w:ind w:right="140"/>
        <w:jc w:val="both"/>
        <w:rPr>
          <w:rFonts w:ascii="Times New Roman" w:hAnsi="Times New Roman"/>
          <w:color w:val="00000A"/>
        </w:rPr>
      </w:pPr>
      <w:r>
        <w:rPr>
          <w:rFonts w:ascii="Times New Roman" w:hAnsi="Times New Roman"/>
          <w:color w:val="00000A"/>
        </w:rPr>
        <w:t>ценности культура и красота лежат в основе эстетического направления воспитания.</w:t>
      </w:r>
    </w:p>
    <w:p w14:paraId="6DE4A52D" w14:textId="77777777" w:rsidR="00B75DA5" w:rsidRDefault="007C34FB">
      <w:pPr>
        <w:jc w:val="both"/>
        <w:rPr>
          <w:rFonts w:ascii="Times New Roman" w:hAnsi="Times New Roman"/>
        </w:rPr>
      </w:pPr>
      <w:r>
        <w:rPr>
          <w:rFonts w:ascii="Times New Roman" w:hAnsi="Times New Roman"/>
        </w:rPr>
        <w:t>Целевые ориентиры воспитания следует рассматривать как возрастные характеристики возможных достижений ребёнка, которые коррелируют с портретом выпускника ДОО и с традиционными ценностями российского общества.</w:t>
      </w:r>
    </w:p>
    <w:p w14:paraId="77A197B8" w14:textId="77777777" w:rsidR="00B75DA5" w:rsidRDefault="007C34FB">
      <w:pPr>
        <w:tabs>
          <w:tab w:val="left" w:pos="1177"/>
        </w:tabs>
        <w:ind w:right="20"/>
        <w:jc w:val="both"/>
        <w:rPr>
          <w:rFonts w:ascii="Times New Roman" w:hAnsi="Times New Roman"/>
        </w:rPr>
      </w:pPr>
      <w:r>
        <w:rPr>
          <w:rFonts w:ascii="Times New Roman" w:hAnsi="Times New Roman"/>
        </w:rPr>
        <w:t>С чётом особенностей социокультурной среды, в которой воспитывается ребёнок,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дополнительного образования детей.</w:t>
      </w:r>
    </w:p>
    <w:p w14:paraId="0D466F19" w14:textId="77777777" w:rsidR="00B75DA5" w:rsidRDefault="007C34FB">
      <w:pPr>
        <w:tabs>
          <w:tab w:val="left" w:pos="1088"/>
        </w:tabs>
        <w:jc w:val="both"/>
        <w:rPr>
          <w:rFonts w:ascii="Times New Roman" w:hAnsi="Times New Roman"/>
        </w:rPr>
      </w:pPr>
      <w:r>
        <w:rPr>
          <w:rFonts w:ascii="Times New Roman" w:hAnsi="Times New Roman"/>
        </w:rPr>
        <w:t>Структура Программы воспитания включает три раздела: целевой, содержательный и организационный.</w:t>
      </w:r>
    </w:p>
    <w:p w14:paraId="6220D24B" w14:textId="77777777" w:rsidR="00B75DA5" w:rsidRDefault="007C34FB">
      <w:pPr>
        <w:rPr>
          <w:rFonts w:ascii="Times New Roman" w:hAnsi="Times New Roman"/>
          <w:b/>
        </w:rPr>
      </w:pPr>
      <w:r>
        <w:rPr>
          <w:rStyle w:val="10"/>
          <w:rFonts w:ascii="Times New Roman" w:hAnsi="Times New Roman"/>
          <w:sz w:val="28"/>
          <w:szCs w:val="28"/>
        </w:rPr>
        <w:t xml:space="preserve"> </w:t>
      </w:r>
      <w:bookmarkStart w:id="54" w:name="_Toc214886699"/>
      <w:r>
        <w:rPr>
          <w:rStyle w:val="10"/>
          <w:rFonts w:ascii="Times New Roman" w:hAnsi="Times New Roman"/>
          <w:sz w:val="28"/>
          <w:szCs w:val="28"/>
        </w:rPr>
        <w:t>3.4.2. Целевой раздел Программы воспитания</w:t>
      </w:r>
      <w:bookmarkEnd w:id="54"/>
      <w:r>
        <w:rPr>
          <w:rFonts w:ascii="Times New Roman" w:hAnsi="Times New Roman"/>
          <w:b/>
        </w:rPr>
        <w:t>.</w:t>
      </w:r>
    </w:p>
    <w:p w14:paraId="20307AA3" w14:textId="77777777" w:rsidR="00B75DA5" w:rsidRDefault="007C34FB">
      <w:pPr>
        <w:ind w:left="20" w:firstLine="720"/>
        <w:jc w:val="both"/>
        <w:rPr>
          <w:rFonts w:ascii="Times New Roman" w:hAnsi="Times New Roman"/>
          <w:b/>
        </w:rPr>
      </w:pPr>
      <w:r>
        <w:rPr>
          <w:rFonts w:ascii="Times New Roman" w:hAnsi="Times New Roman"/>
          <w:b/>
        </w:rPr>
        <w:t>Цели и задачи воспитания.</w:t>
      </w:r>
    </w:p>
    <w:p w14:paraId="7EDD8E8F" w14:textId="77777777" w:rsidR="00B75DA5" w:rsidRDefault="007C34FB">
      <w:pPr>
        <w:ind w:left="284"/>
        <w:jc w:val="both"/>
        <w:rPr>
          <w:rFonts w:ascii="Times New Roman" w:hAnsi="Times New Roman"/>
          <w:b/>
        </w:rPr>
      </w:pPr>
      <w:r>
        <w:rPr>
          <w:rFonts w:ascii="Times New Roman" w:hAnsi="Times New Roman"/>
          <w:b/>
        </w:rPr>
        <w:t>Общая цель</w:t>
      </w:r>
      <w:r>
        <w:rPr>
          <w:rFonts w:ascii="Times New Roman" w:hAnsi="Times New Roman"/>
        </w:rPr>
        <w:t xml:space="preserve"> воспитания в ДОО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14:paraId="14B311DE" w14:textId="77777777" w:rsidR="00B75DA5" w:rsidRDefault="007C34FB">
      <w:pPr>
        <w:numPr>
          <w:ilvl w:val="0"/>
          <w:numId w:val="74"/>
        </w:numPr>
        <w:tabs>
          <w:tab w:val="left" w:pos="1038"/>
        </w:tabs>
        <w:spacing w:after="200"/>
        <w:ind w:right="20"/>
        <w:jc w:val="both"/>
        <w:rPr>
          <w:rFonts w:ascii="Times New Roman" w:hAnsi="Times New Roman"/>
        </w:rPr>
      </w:pPr>
      <w:r>
        <w:rPr>
          <w:rFonts w:ascii="Times New Roman" w:hAnsi="Times New Roman"/>
        </w:rPr>
        <w:t>формирование первоначальных представлений о традиционных ценностях российского народа, социально приемлемых нормах и правилах поведения;</w:t>
      </w:r>
    </w:p>
    <w:p w14:paraId="34C12653" w14:textId="77777777" w:rsidR="00B75DA5" w:rsidRDefault="007C34FB">
      <w:pPr>
        <w:numPr>
          <w:ilvl w:val="0"/>
          <w:numId w:val="74"/>
        </w:numPr>
        <w:tabs>
          <w:tab w:val="left" w:pos="1052"/>
        </w:tabs>
        <w:spacing w:after="200"/>
        <w:ind w:right="20"/>
        <w:jc w:val="both"/>
        <w:rPr>
          <w:rFonts w:ascii="Times New Roman" w:hAnsi="Times New Roman"/>
        </w:rPr>
      </w:pPr>
      <w:r>
        <w:rPr>
          <w:rFonts w:ascii="Times New Roman" w:hAnsi="Times New Roman"/>
        </w:rPr>
        <w:t>формирование ценностного отношения к окружающему миру (природному и социокультурному), другим людям, самому себе;</w:t>
      </w:r>
    </w:p>
    <w:p w14:paraId="70E80C3A" w14:textId="77777777" w:rsidR="00B75DA5" w:rsidRDefault="007C34FB">
      <w:pPr>
        <w:numPr>
          <w:ilvl w:val="0"/>
          <w:numId w:val="74"/>
        </w:numPr>
        <w:tabs>
          <w:tab w:val="left" w:pos="1057"/>
        </w:tabs>
        <w:spacing w:after="200"/>
        <w:ind w:right="20"/>
        <w:jc w:val="both"/>
        <w:rPr>
          <w:rFonts w:ascii="Times New Roman" w:hAnsi="Times New Roman"/>
        </w:rPr>
      </w:pPr>
      <w:r>
        <w:rPr>
          <w:rFonts w:ascii="Times New Roman" w:hAnsi="Times New Roman"/>
        </w:rPr>
        <w:t>становление первичного опыта деятельности и поведения в соответствии с традиционными ценностями, принятыми в обществе нормами и правилами.</w:t>
      </w:r>
    </w:p>
    <w:p w14:paraId="1129F141" w14:textId="77777777" w:rsidR="00B75DA5" w:rsidRDefault="007C34FB">
      <w:pPr>
        <w:tabs>
          <w:tab w:val="left" w:pos="1786"/>
        </w:tabs>
        <w:jc w:val="both"/>
        <w:rPr>
          <w:rFonts w:ascii="Times New Roman" w:hAnsi="Times New Roman"/>
        </w:rPr>
      </w:pPr>
      <w:r>
        <w:rPr>
          <w:rFonts w:ascii="Times New Roman" w:hAnsi="Times New Roman"/>
          <w:b/>
        </w:rPr>
        <w:t>Общие задачи</w:t>
      </w:r>
      <w:r>
        <w:rPr>
          <w:rFonts w:ascii="Times New Roman" w:hAnsi="Times New Roman"/>
        </w:rPr>
        <w:t xml:space="preserve"> воспитания в ДОО:</w:t>
      </w:r>
    </w:p>
    <w:p w14:paraId="1118F88C" w14:textId="77777777" w:rsidR="00B75DA5" w:rsidRDefault="007C34FB">
      <w:pPr>
        <w:numPr>
          <w:ilvl w:val="0"/>
          <w:numId w:val="75"/>
        </w:numPr>
        <w:tabs>
          <w:tab w:val="left" w:pos="543"/>
        </w:tabs>
        <w:spacing w:after="200" w:line="234" w:lineRule="auto"/>
        <w:ind w:left="142" w:firstLine="567"/>
        <w:jc w:val="both"/>
        <w:rPr>
          <w:rFonts w:ascii="Times New Roman" w:hAnsi="Times New Roman"/>
        </w:rPr>
      </w:pPr>
      <w:r>
        <w:rPr>
          <w:rFonts w:ascii="Times New Roman" w:hAnsi="Times New Roman"/>
        </w:rPr>
        <w:t>содействовать развитию личности, основанному на принятых в обществе    представлениях о добре и зле, должном и недопустимом;</w:t>
      </w:r>
    </w:p>
    <w:p w14:paraId="0603D39A" w14:textId="77777777" w:rsidR="00B75DA5" w:rsidRDefault="007C34FB">
      <w:pPr>
        <w:numPr>
          <w:ilvl w:val="0"/>
          <w:numId w:val="76"/>
        </w:numPr>
        <w:tabs>
          <w:tab w:val="left" w:pos="543"/>
        </w:tabs>
        <w:spacing w:after="200" w:line="237" w:lineRule="auto"/>
        <w:ind w:left="142"/>
        <w:jc w:val="both"/>
        <w:rPr>
          <w:rFonts w:ascii="Times New Roman" w:hAnsi="Times New Roman"/>
        </w:rPr>
      </w:pPr>
      <w:r>
        <w:rPr>
          <w:rFonts w:ascii="Times New Roman" w:hAnsi="Times New Roman"/>
        </w:rPr>
        <w:t>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14:paraId="5BD96C06" w14:textId="77777777" w:rsidR="00B75DA5" w:rsidRDefault="007C34FB">
      <w:pPr>
        <w:numPr>
          <w:ilvl w:val="0"/>
          <w:numId w:val="76"/>
        </w:numPr>
        <w:tabs>
          <w:tab w:val="left" w:pos="543"/>
        </w:tabs>
        <w:spacing w:after="200" w:line="236" w:lineRule="auto"/>
        <w:ind w:left="142"/>
        <w:jc w:val="both"/>
        <w:rPr>
          <w:rFonts w:ascii="Times New Roman" w:hAnsi="Times New Roman"/>
        </w:rPr>
      </w:pPr>
      <w:r>
        <w:rPr>
          <w:rFonts w:ascii="Times New Roman" w:hAnsi="Times New Roman"/>
        </w:rPr>
        <w:t>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14:paraId="3F11FB0C" w14:textId="77777777" w:rsidR="00B75DA5" w:rsidRDefault="007C34FB">
      <w:pPr>
        <w:numPr>
          <w:ilvl w:val="0"/>
          <w:numId w:val="76"/>
        </w:numPr>
        <w:tabs>
          <w:tab w:val="left" w:pos="543"/>
        </w:tabs>
        <w:spacing w:after="200" w:line="237" w:lineRule="auto"/>
        <w:ind w:left="142" w:firstLine="567"/>
        <w:jc w:val="both"/>
        <w:rPr>
          <w:rFonts w:ascii="Times New Roman" w:hAnsi="Times New Roman"/>
        </w:rPr>
      </w:pPr>
      <w:r>
        <w:rPr>
          <w:rFonts w:ascii="Times New Roman" w:hAnsi="Times New Roman"/>
        </w:rPr>
        <w:t>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14:paraId="2FD8BF2C" w14:textId="77777777" w:rsidR="00B75DA5" w:rsidRDefault="007C34FB">
      <w:pPr>
        <w:tabs>
          <w:tab w:val="left" w:pos="709"/>
        </w:tabs>
        <w:suppressAutoHyphens/>
        <w:ind w:left="3480"/>
        <w:jc w:val="both"/>
        <w:rPr>
          <w:rFonts w:ascii="Times New Roman" w:hAnsi="Times New Roman"/>
          <w:color w:val="00000A"/>
        </w:rPr>
      </w:pPr>
      <w:r>
        <w:rPr>
          <w:rFonts w:ascii="Times New Roman" w:hAnsi="Times New Roman"/>
          <w:b/>
          <w:color w:val="00000A"/>
        </w:rPr>
        <w:t>Направления воспитания</w:t>
      </w:r>
      <w:r>
        <w:rPr>
          <w:rFonts w:ascii="Times New Roman" w:hAnsi="Times New Roman"/>
          <w:b/>
          <w:i/>
          <w:color w:val="00000A"/>
        </w:rPr>
        <w:t>.</w:t>
      </w:r>
    </w:p>
    <w:p w14:paraId="292ABD39" w14:textId="77777777" w:rsidR="00B75DA5" w:rsidRDefault="007C34FB">
      <w:pPr>
        <w:ind w:left="260"/>
        <w:jc w:val="both"/>
        <w:rPr>
          <w:rFonts w:ascii="Times New Roman" w:hAnsi="Times New Roman"/>
        </w:rPr>
      </w:pPr>
      <w:r>
        <w:rPr>
          <w:rFonts w:ascii="Times New Roman" w:hAnsi="Times New Roman"/>
          <w:i/>
          <w:u w:val="single"/>
        </w:rPr>
        <w:t>Патриотическое направление воспитания.</w:t>
      </w:r>
    </w:p>
    <w:p w14:paraId="67A9FD0F" w14:textId="77777777" w:rsidR="00B75DA5" w:rsidRDefault="007C34FB">
      <w:pPr>
        <w:numPr>
          <w:ilvl w:val="0"/>
          <w:numId w:val="77"/>
        </w:numPr>
        <w:tabs>
          <w:tab w:val="left" w:pos="543"/>
        </w:tabs>
        <w:spacing w:after="200" w:line="276" w:lineRule="auto"/>
        <w:ind w:left="284"/>
        <w:jc w:val="both"/>
        <w:rPr>
          <w:rFonts w:ascii="Times New Roman" w:hAnsi="Times New Roman"/>
        </w:rPr>
      </w:pPr>
      <w:r>
        <w:rPr>
          <w:rFonts w:ascii="Times New Roman" w:hAnsi="Times New Roman"/>
        </w:rPr>
        <w:t>Цель патриотического направления воспитания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p w14:paraId="7F5E21FB" w14:textId="77777777" w:rsidR="00B75DA5" w:rsidRDefault="007C34FB">
      <w:pPr>
        <w:numPr>
          <w:ilvl w:val="0"/>
          <w:numId w:val="77"/>
        </w:numPr>
        <w:tabs>
          <w:tab w:val="left" w:pos="543"/>
        </w:tabs>
        <w:spacing w:after="200" w:line="276" w:lineRule="auto"/>
        <w:ind w:left="284"/>
        <w:jc w:val="both"/>
        <w:rPr>
          <w:rFonts w:ascii="Times New Roman" w:hAnsi="Times New Roman"/>
        </w:rPr>
      </w:pPr>
      <w:r>
        <w:rPr>
          <w:rFonts w:ascii="Times New Roman" w:hAnsi="Times New Roman"/>
        </w:rPr>
        <w:t>Ценности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14:paraId="594A8BD9" w14:textId="77777777" w:rsidR="00B75DA5" w:rsidRDefault="007C34FB">
      <w:pPr>
        <w:numPr>
          <w:ilvl w:val="0"/>
          <w:numId w:val="77"/>
        </w:numPr>
        <w:tabs>
          <w:tab w:val="left" w:pos="543"/>
        </w:tabs>
        <w:spacing w:after="200" w:line="276" w:lineRule="auto"/>
        <w:ind w:left="284"/>
        <w:jc w:val="both"/>
        <w:rPr>
          <w:rFonts w:ascii="Times New Roman" w:hAnsi="Times New Roman"/>
        </w:rPr>
      </w:pPr>
      <w:r>
        <w:rPr>
          <w:rFonts w:ascii="Times New Roman" w:hAnsi="Times New Roman"/>
        </w:rPr>
        <w:t>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14:paraId="1BE3F2CE" w14:textId="44A876D1" w:rsidR="00B75DA5" w:rsidRDefault="007C34FB">
      <w:pPr>
        <w:numPr>
          <w:ilvl w:val="0"/>
          <w:numId w:val="77"/>
        </w:numPr>
        <w:tabs>
          <w:tab w:val="left" w:pos="540"/>
        </w:tabs>
        <w:spacing w:after="200" w:line="276" w:lineRule="auto"/>
        <w:ind w:left="284"/>
        <w:jc w:val="both"/>
        <w:rPr>
          <w:rFonts w:ascii="Times New Roman" w:hAnsi="Times New Roman"/>
        </w:rPr>
      </w:pPr>
      <w:r>
        <w:rPr>
          <w:rFonts w:ascii="Times New Roman" w:hAnsi="Times New Roman"/>
        </w:rPr>
        <w:t>Работа по патриотическому воспитанию предполагает: формирование</w:t>
      </w:r>
      <w:r w:rsidR="00665950">
        <w:rPr>
          <w:rFonts w:ascii="Times New Roman" w:hAnsi="Times New Roman"/>
        </w:rPr>
        <w:t xml:space="preserve"> </w:t>
      </w:r>
      <w:r>
        <w:rPr>
          <w:rFonts w:ascii="Times New Roman" w:hAnsi="Times New Roman"/>
        </w:rPr>
        <w:t>«патриотизма</w:t>
      </w:r>
      <w:r w:rsidR="00665950">
        <w:rPr>
          <w:rFonts w:ascii="Times New Roman" w:hAnsi="Times New Roman"/>
        </w:rPr>
        <w:t xml:space="preserve"> </w:t>
      </w:r>
      <w:r>
        <w:rPr>
          <w:rFonts w:ascii="Times New Roman" w:hAnsi="Times New Roman"/>
        </w:rPr>
        <w:t>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14:paraId="12E67CB0" w14:textId="77777777" w:rsidR="00B75DA5" w:rsidRDefault="007C34FB">
      <w:pPr>
        <w:ind w:left="260"/>
        <w:jc w:val="both"/>
        <w:rPr>
          <w:rFonts w:ascii="Times New Roman" w:hAnsi="Times New Roman"/>
        </w:rPr>
      </w:pPr>
      <w:r>
        <w:rPr>
          <w:rFonts w:ascii="Times New Roman" w:hAnsi="Times New Roman"/>
          <w:i/>
          <w:u w:val="single"/>
        </w:rPr>
        <w:t>Духовно-нравственное направление воспитания.</w:t>
      </w:r>
    </w:p>
    <w:p w14:paraId="2F4A3A17" w14:textId="77777777" w:rsidR="00B75DA5" w:rsidRDefault="007C34FB">
      <w:pPr>
        <w:numPr>
          <w:ilvl w:val="0"/>
          <w:numId w:val="78"/>
        </w:numPr>
        <w:tabs>
          <w:tab w:val="left" w:pos="543"/>
        </w:tabs>
        <w:spacing w:after="200" w:line="276" w:lineRule="auto"/>
        <w:ind w:left="284" w:firstLine="425"/>
        <w:jc w:val="both"/>
        <w:rPr>
          <w:rFonts w:ascii="Times New Roman" w:hAnsi="Times New Roman"/>
        </w:rPr>
      </w:pPr>
      <w:r>
        <w:rPr>
          <w:rFonts w:ascii="Times New Roman" w:hAnsi="Times New Roman"/>
        </w:rPr>
        <w:t>Цель 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14:paraId="4DA34924" w14:textId="77777777" w:rsidR="00B75DA5" w:rsidRDefault="007C34FB">
      <w:pPr>
        <w:numPr>
          <w:ilvl w:val="0"/>
          <w:numId w:val="78"/>
        </w:numPr>
        <w:tabs>
          <w:tab w:val="left" w:pos="543"/>
        </w:tabs>
        <w:spacing w:after="200" w:line="276" w:lineRule="auto"/>
        <w:ind w:left="284"/>
        <w:jc w:val="both"/>
        <w:rPr>
          <w:rFonts w:ascii="Times New Roman" w:hAnsi="Times New Roman"/>
        </w:rPr>
      </w:pPr>
      <w:r>
        <w:rPr>
          <w:rFonts w:ascii="Times New Roman" w:hAnsi="Times New Roman"/>
        </w:rPr>
        <w:t>Ценности - жизнь, милосердие, добро лежат в основе духовно­ нравственного направления воспитания.</w:t>
      </w:r>
    </w:p>
    <w:p w14:paraId="0C39BA2E" w14:textId="77777777" w:rsidR="00B75DA5" w:rsidRDefault="007C34FB">
      <w:pPr>
        <w:spacing w:line="235" w:lineRule="auto"/>
        <w:ind w:left="260"/>
        <w:jc w:val="both"/>
        <w:rPr>
          <w:rFonts w:ascii="Times New Roman" w:hAnsi="Times New Roman"/>
        </w:rPr>
      </w:pPr>
      <w:r>
        <w:rPr>
          <w:rFonts w:ascii="Times New Roman" w:hAnsi="Times New Roman"/>
        </w:rPr>
        <w:t>Духовно-нравственное воспитание направлено на развитие ценностно­ смысловой сферы дошкольников на основе творческого взаимодействия в детско ­ взрослой общности, содержанием которого является освоение социокультурного опыта в его культурно-историческом и личностном аспектах.</w:t>
      </w:r>
    </w:p>
    <w:p w14:paraId="1DA830DC" w14:textId="77777777" w:rsidR="00B75DA5" w:rsidRDefault="00B75DA5">
      <w:pPr>
        <w:spacing w:line="2" w:lineRule="exact"/>
        <w:jc w:val="both"/>
        <w:rPr>
          <w:rFonts w:ascii="Times New Roman" w:hAnsi="Times New Roman"/>
        </w:rPr>
      </w:pPr>
    </w:p>
    <w:p w14:paraId="58671999" w14:textId="77777777" w:rsidR="00B75DA5" w:rsidRDefault="007C34FB">
      <w:pPr>
        <w:spacing w:line="276" w:lineRule="auto"/>
        <w:ind w:left="260"/>
        <w:jc w:val="both"/>
        <w:rPr>
          <w:rFonts w:ascii="Times New Roman" w:hAnsi="Times New Roman"/>
        </w:rPr>
      </w:pPr>
      <w:r>
        <w:rPr>
          <w:rFonts w:ascii="Times New Roman" w:hAnsi="Times New Roman"/>
          <w:i/>
          <w:u w:val="single"/>
        </w:rPr>
        <w:t>Социальное направление воспитания.</w:t>
      </w:r>
    </w:p>
    <w:p w14:paraId="064DECD6" w14:textId="77777777" w:rsidR="00B75DA5" w:rsidRDefault="00B75DA5">
      <w:pPr>
        <w:spacing w:line="14" w:lineRule="exact"/>
        <w:jc w:val="both"/>
        <w:rPr>
          <w:rFonts w:ascii="Times New Roman" w:hAnsi="Times New Roman"/>
        </w:rPr>
      </w:pPr>
    </w:p>
    <w:p w14:paraId="76837095" w14:textId="77777777" w:rsidR="00B75DA5" w:rsidRDefault="007C34FB">
      <w:pPr>
        <w:numPr>
          <w:ilvl w:val="0"/>
          <w:numId w:val="79"/>
        </w:numPr>
        <w:tabs>
          <w:tab w:val="left" w:pos="543"/>
        </w:tabs>
        <w:spacing w:after="200" w:line="236" w:lineRule="auto"/>
        <w:ind w:left="260" w:firstLine="2"/>
        <w:jc w:val="both"/>
        <w:rPr>
          <w:rFonts w:ascii="Times New Roman" w:hAnsi="Times New Roman"/>
        </w:rPr>
      </w:pPr>
      <w:r>
        <w:rPr>
          <w:rFonts w:ascii="Times New Roman" w:hAnsi="Times New Roman"/>
        </w:rPr>
        <w:t>Цель 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14:paraId="2B82EFBA" w14:textId="77777777" w:rsidR="00B75DA5" w:rsidRDefault="00B75DA5">
      <w:pPr>
        <w:spacing w:line="14" w:lineRule="exact"/>
        <w:jc w:val="both"/>
        <w:rPr>
          <w:rFonts w:ascii="Times New Roman" w:hAnsi="Times New Roman"/>
        </w:rPr>
      </w:pPr>
    </w:p>
    <w:p w14:paraId="5933861D" w14:textId="77777777" w:rsidR="00B75DA5" w:rsidRDefault="007C34FB">
      <w:pPr>
        <w:numPr>
          <w:ilvl w:val="0"/>
          <w:numId w:val="79"/>
        </w:numPr>
        <w:tabs>
          <w:tab w:val="left" w:pos="543"/>
        </w:tabs>
        <w:spacing w:after="200" w:line="235" w:lineRule="auto"/>
        <w:ind w:left="260" w:firstLine="2"/>
        <w:jc w:val="both"/>
        <w:rPr>
          <w:rFonts w:ascii="Times New Roman" w:hAnsi="Times New Roman"/>
        </w:rPr>
      </w:pPr>
      <w:r>
        <w:rPr>
          <w:rFonts w:ascii="Times New Roman" w:hAnsi="Times New Roman"/>
        </w:rPr>
        <w:t>Ценности - семья, дружба, человек и сотрудничество лежат в основе социального направления воспитания.</w:t>
      </w:r>
    </w:p>
    <w:p w14:paraId="28ACF4AE" w14:textId="77777777" w:rsidR="00B75DA5" w:rsidRDefault="00B75DA5">
      <w:pPr>
        <w:spacing w:line="15" w:lineRule="exact"/>
        <w:jc w:val="both"/>
        <w:rPr>
          <w:rFonts w:ascii="Times New Roman" w:hAnsi="Times New Roman"/>
        </w:rPr>
      </w:pPr>
    </w:p>
    <w:p w14:paraId="0E339181" w14:textId="77777777" w:rsidR="00B75DA5" w:rsidRDefault="007C34FB">
      <w:pPr>
        <w:numPr>
          <w:ilvl w:val="0"/>
          <w:numId w:val="79"/>
        </w:numPr>
        <w:tabs>
          <w:tab w:val="left" w:pos="543"/>
        </w:tabs>
        <w:spacing w:after="200" w:line="238" w:lineRule="auto"/>
        <w:ind w:left="260" w:firstLine="2"/>
        <w:jc w:val="both"/>
        <w:rPr>
          <w:rFonts w:ascii="Times New Roman" w:hAnsi="Times New Roman"/>
        </w:rPr>
      </w:pPr>
      <w:r>
        <w:rPr>
          <w:rFonts w:ascii="Times New Roman" w:hAnsi="Times New Roman"/>
        </w:rPr>
        <w:t>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w:t>
      </w:r>
    </w:p>
    <w:p w14:paraId="6B61B09E" w14:textId="77777777" w:rsidR="00B75DA5" w:rsidRDefault="007C34FB">
      <w:pPr>
        <w:tabs>
          <w:tab w:val="left" w:pos="543"/>
        </w:tabs>
        <w:spacing w:line="238" w:lineRule="auto"/>
        <w:jc w:val="both"/>
        <w:rPr>
          <w:rFonts w:ascii="Times New Roman" w:hAnsi="Times New Roman"/>
        </w:rPr>
      </w:pPr>
      <w:r>
        <w:rPr>
          <w:rFonts w:ascii="Times New Roman" w:hAnsi="Times New Roman"/>
        </w:rPr>
        <w:t>детско­ взрослых и детских общностях.</w:t>
      </w:r>
    </w:p>
    <w:p w14:paraId="1DC1846D" w14:textId="77777777" w:rsidR="00B75DA5" w:rsidRDefault="00B75DA5">
      <w:pPr>
        <w:spacing w:line="19" w:lineRule="exact"/>
        <w:jc w:val="both"/>
        <w:rPr>
          <w:rFonts w:ascii="Times New Roman" w:hAnsi="Times New Roman"/>
        </w:rPr>
      </w:pPr>
    </w:p>
    <w:p w14:paraId="24021A26" w14:textId="77777777" w:rsidR="00B75DA5" w:rsidRDefault="007C34FB">
      <w:pPr>
        <w:numPr>
          <w:ilvl w:val="0"/>
          <w:numId w:val="79"/>
        </w:numPr>
        <w:tabs>
          <w:tab w:val="left" w:pos="543"/>
        </w:tabs>
        <w:spacing w:after="200" w:line="238" w:lineRule="auto"/>
        <w:ind w:left="260" w:firstLine="2"/>
        <w:jc w:val="both"/>
        <w:rPr>
          <w:rFonts w:ascii="Times New Roman" w:hAnsi="Times New Roman"/>
        </w:rPr>
      </w:pPr>
      <w:r>
        <w:rPr>
          <w:rFonts w:ascii="Times New Roman" w:hAnsi="Times New Roman"/>
        </w:rPr>
        <w:t>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p w14:paraId="7FB1E164" w14:textId="77777777" w:rsidR="00B75DA5" w:rsidRDefault="00B75DA5">
      <w:pPr>
        <w:spacing w:line="10" w:lineRule="exact"/>
        <w:jc w:val="both"/>
        <w:rPr>
          <w:rFonts w:ascii="Times New Roman" w:hAnsi="Times New Roman"/>
        </w:rPr>
      </w:pPr>
    </w:p>
    <w:p w14:paraId="6620C55E" w14:textId="77777777" w:rsidR="00B75DA5" w:rsidRDefault="007C34FB">
      <w:pPr>
        <w:spacing w:line="276" w:lineRule="auto"/>
        <w:ind w:left="260"/>
        <w:jc w:val="both"/>
        <w:rPr>
          <w:rFonts w:ascii="Times New Roman" w:hAnsi="Times New Roman"/>
        </w:rPr>
      </w:pPr>
      <w:r>
        <w:rPr>
          <w:rFonts w:ascii="Times New Roman" w:hAnsi="Times New Roman"/>
          <w:i/>
          <w:u w:val="single"/>
        </w:rPr>
        <w:t>Познавательное направление воспитания.</w:t>
      </w:r>
    </w:p>
    <w:p w14:paraId="124093B9" w14:textId="77777777" w:rsidR="00B75DA5" w:rsidRDefault="00B75DA5">
      <w:pPr>
        <w:spacing w:line="12" w:lineRule="exact"/>
        <w:jc w:val="both"/>
        <w:rPr>
          <w:rFonts w:ascii="Times New Roman" w:hAnsi="Times New Roman"/>
        </w:rPr>
      </w:pPr>
    </w:p>
    <w:p w14:paraId="526FDB40" w14:textId="77777777" w:rsidR="00B75DA5" w:rsidRDefault="007C34FB">
      <w:pPr>
        <w:numPr>
          <w:ilvl w:val="0"/>
          <w:numId w:val="80"/>
        </w:numPr>
        <w:tabs>
          <w:tab w:val="left" w:pos="543"/>
        </w:tabs>
        <w:spacing w:after="200" w:line="234" w:lineRule="auto"/>
        <w:ind w:left="260" w:firstLine="2"/>
        <w:jc w:val="both"/>
        <w:rPr>
          <w:rFonts w:ascii="Times New Roman" w:hAnsi="Times New Roman"/>
        </w:rPr>
      </w:pPr>
      <w:r>
        <w:rPr>
          <w:rFonts w:ascii="Times New Roman" w:hAnsi="Times New Roman"/>
        </w:rPr>
        <w:t>Цель познавательного направления воспитания - формирование ценности познания.</w:t>
      </w:r>
    </w:p>
    <w:p w14:paraId="283B0530" w14:textId="77777777" w:rsidR="00B75DA5" w:rsidRDefault="00B75DA5">
      <w:pPr>
        <w:spacing w:line="17" w:lineRule="exact"/>
        <w:jc w:val="both"/>
        <w:rPr>
          <w:rFonts w:ascii="Times New Roman" w:hAnsi="Times New Roman"/>
        </w:rPr>
      </w:pPr>
    </w:p>
    <w:p w14:paraId="7B42BB3B" w14:textId="77777777" w:rsidR="00B75DA5" w:rsidRDefault="007C34FB">
      <w:pPr>
        <w:numPr>
          <w:ilvl w:val="0"/>
          <w:numId w:val="80"/>
        </w:numPr>
        <w:tabs>
          <w:tab w:val="left" w:pos="543"/>
        </w:tabs>
        <w:spacing w:after="200" w:line="234" w:lineRule="auto"/>
        <w:ind w:left="260" w:firstLine="2"/>
        <w:jc w:val="both"/>
        <w:rPr>
          <w:rFonts w:ascii="Times New Roman" w:hAnsi="Times New Roman"/>
        </w:rPr>
      </w:pPr>
      <w:r>
        <w:rPr>
          <w:rFonts w:ascii="Times New Roman" w:hAnsi="Times New Roman"/>
        </w:rPr>
        <w:t>Ценность - познание лежит в основе познавательного направления воспитания.</w:t>
      </w:r>
    </w:p>
    <w:p w14:paraId="4A15BA7F" w14:textId="77777777" w:rsidR="00B75DA5" w:rsidRDefault="00B75DA5">
      <w:pPr>
        <w:spacing w:line="15" w:lineRule="exact"/>
        <w:jc w:val="both"/>
        <w:rPr>
          <w:rFonts w:ascii="Times New Roman" w:hAnsi="Times New Roman"/>
        </w:rPr>
      </w:pPr>
    </w:p>
    <w:p w14:paraId="3EA081EA" w14:textId="77777777" w:rsidR="00B75DA5" w:rsidRDefault="007C34FB">
      <w:pPr>
        <w:numPr>
          <w:ilvl w:val="0"/>
          <w:numId w:val="80"/>
        </w:numPr>
        <w:tabs>
          <w:tab w:val="left" w:pos="543"/>
        </w:tabs>
        <w:spacing w:after="200" w:line="238" w:lineRule="auto"/>
        <w:ind w:left="260" w:firstLine="2"/>
        <w:jc w:val="both"/>
        <w:rPr>
          <w:rFonts w:ascii="Times New Roman" w:hAnsi="Times New Roman"/>
        </w:rPr>
      </w:pPr>
      <w:r>
        <w:rPr>
          <w:rFonts w:ascii="Times New Roman" w:hAnsi="Times New Roman"/>
        </w:rPr>
        <w:t>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p w14:paraId="2EA4B770" w14:textId="77777777" w:rsidR="00B75DA5" w:rsidRDefault="00B75DA5">
      <w:pPr>
        <w:spacing w:line="16" w:lineRule="exact"/>
        <w:jc w:val="both"/>
        <w:rPr>
          <w:rFonts w:ascii="Times New Roman" w:hAnsi="Times New Roman"/>
        </w:rPr>
      </w:pPr>
    </w:p>
    <w:p w14:paraId="001E1DD5" w14:textId="77777777" w:rsidR="00B75DA5" w:rsidRDefault="007C34FB">
      <w:pPr>
        <w:numPr>
          <w:ilvl w:val="0"/>
          <w:numId w:val="80"/>
        </w:numPr>
        <w:tabs>
          <w:tab w:val="left" w:pos="543"/>
        </w:tabs>
        <w:spacing w:after="200" w:line="236" w:lineRule="auto"/>
        <w:ind w:left="260" w:firstLine="2"/>
        <w:jc w:val="both"/>
        <w:rPr>
          <w:rFonts w:ascii="Times New Roman" w:hAnsi="Times New Roman"/>
        </w:rPr>
      </w:pPr>
      <w:r>
        <w:rPr>
          <w:rFonts w:ascii="Times New Roman" w:hAnsi="Times New Roman"/>
        </w:rPr>
        <w:t>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14:paraId="1E6B1533" w14:textId="77777777" w:rsidR="00B75DA5" w:rsidRDefault="00B75DA5">
      <w:pPr>
        <w:spacing w:line="1" w:lineRule="exact"/>
        <w:jc w:val="both"/>
        <w:rPr>
          <w:rFonts w:ascii="Times New Roman" w:hAnsi="Times New Roman"/>
        </w:rPr>
      </w:pPr>
    </w:p>
    <w:p w14:paraId="0D190E70" w14:textId="77777777" w:rsidR="00B75DA5" w:rsidRDefault="007C34FB">
      <w:pPr>
        <w:spacing w:line="276" w:lineRule="auto"/>
        <w:ind w:left="260"/>
        <w:jc w:val="both"/>
        <w:rPr>
          <w:rFonts w:ascii="Times New Roman" w:hAnsi="Times New Roman"/>
        </w:rPr>
      </w:pPr>
      <w:r>
        <w:rPr>
          <w:rFonts w:ascii="Times New Roman" w:hAnsi="Times New Roman"/>
          <w:i/>
          <w:u w:val="single"/>
        </w:rPr>
        <w:t>Физическое и оздоровительное направление воспитания.</w:t>
      </w:r>
    </w:p>
    <w:p w14:paraId="154B9670" w14:textId="77777777" w:rsidR="00B75DA5" w:rsidRDefault="00B75DA5">
      <w:pPr>
        <w:spacing w:line="12" w:lineRule="exact"/>
        <w:jc w:val="both"/>
        <w:rPr>
          <w:rFonts w:ascii="Times New Roman" w:hAnsi="Times New Roman"/>
        </w:rPr>
      </w:pPr>
    </w:p>
    <w:p w14:paraId="0FD6FF90" w14:textId="77777777" w:rsidR="00B75DA5" w:rsidRDefault="007C34FB">
      <w:pPr>
        <w:numPr>
          <w:ilvl w:val="0"/>
          <w:numId w:val="81"/>
        </w:numPr>
        <w:tabs>
          <w:tab w:val="left" w:pos="543"/>
        </w:tabs>
        <w:spacing w:after="200" w:line="237" w:lineRule="auto"/>
        <w:ind w:left="260" w:firstLine="2"/>
        <w:jc w:val="both"/>
        <w:rPr>
          <w:rFonts w:ascii="Times New Roman" w:hAnsi="Times New Roman"/>
        </w:rPr>
      </w:pPr>
      <w:r>
        <w:rPr>
          <w:rFonts w:ascii="Times New Roman" w:hAnsi="Times New Roman"/>
        </w:rPr>
        <w:t>Цель физического и оздоровительного воспитания - формирование ценностного отношения детей к здоровому образу жизни, овладение элементарными гигиеническими навыками и правилами безопасности.</w:t>
      </w:r>
    </w:p>
    <w:p w14:paraId="4616E59E" w14:textId="77777777" w:rsidR="00B75DA5" w:rsidRDefault="00B75DA5">
      <w:pPr>
        <w:spacing w:line="13" w:lineRule="exact"/>
        <w:jc w:val="both"/>
        <w:rPr>
          <w:rFonts w:ascii="Times New Roman" w:hAnsi="Times New Roman"/>
        </w:rPr>
      </w:pPr>
    </w:p>
    <w:p w14:paraId="7773C1FA" w14:textId="77777777" w:rsidR="00B75DA5" w:rsidRDefault="007C34FB">
      <w:pPr>
        <w:spacing w:line="234" w:lineRule="auto"/>
        <w:ind w:left="260"/>
        <w:jc w:val="both"/>
        <w:rPr>
          <w:rFonts w:ascii="Times New Roman" w:hAnsi="Times New Roman"/>
        </w:rPr>
      </w:pPr>
      <w:r>
        <w:rPr>
          <w:rFonts w:ascii="Times New Roman" w:hAnsi="Times New Roman"/>
        </w:rPr>
        <w:t>2) Ценности жизнь и здоровье лежит в основе физического и оздоровительного направления воспитания.</w:t>
      </w:r>
    </w:p>
    <w:p w14:paraId="2EE57D05" w14:textId="77777777" w:rsidR="00B75DA5" w:rsidRDefault="00B75DA5">
      <w:pPr>
        <w:spacing w:line="16" w:lineRule="exact"/>
        <w:jc w:val="both"/>
        <w:rPr>
          <w:rFonts w:ascii="Times New Roman" w:hAnsi="Times New Roman"/>
        </w:rPr>
      </w:pPr>
    </w:p>
    <w:p w14:paraId="34FA038E" w14:textId="77777777" w:rsidR="00B75DA5" w:rsidRDefault="007C34FB">
      <w:pPr>
        <w:numPr>
          <w:ilvl w:val="0"/>
          <w:numId w:val="82"/>
        </w:numPr>
        <w:tabs>
          <w:tab w:val="left" w:pos="543"/>
        </w:tabs>
        <w:spacing w:after="200" w:line="234" w:lineRule="auto"/>
        <w:ind w:left="260" w:firstLine="2"/>
        <w:jc w:val="both"/>
        <w:rPr>
          <w:rFonts w:ascii="Times New Roman" w:hAnsi="Times New Roman"/>
        </w:rPr>
      </w:pPr>
      <w:r>
        <w:rPr>
          <w:rFonts w:ascii="Times New Roman" w:hAnsi="Times New Roman"/>
        </w:rPr>
        <w:t>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76673726" w14:textId="77777777" w:rsidR="00B75DA5" w:rsidRDefault="00B75DA5">
      <w:pPr>
        <w:spacing w:line="2" w:lineRule="exact"/>
        <w:jc w:val="both"/>
        <w:rPr>
          <w:rFonts w:ascii="Times New Roman" w:hAnsi="Times New Roman"/>
        </w:rPr>
      </w:pPr>
    </w:p>
    <w:p w14:paraId="70BBA177" w14:textId="77777777" w:rsidR="00B75DA5" w:rsidRDefault="007C34FB">
      <w:pPr>
        <w:spacing w:line="276" w:lineRule="auto"/>
        <w:ind w:left="260"/>
        <w:jc w:val="both"/>
        <w:rPr>
          <w:rFonts w:ascii="Times New Roman" w:hAnsi="Times New Roman"/>
        </w:rPr>
      </w:pPr>
      <w:r>
        <w:rPr>
          <w:rFonts w:ascii="Times New Roman" w:hAnsi="Times New Roman"/>
          <w:i/>
          <w:u w:val="single"/>
        </w:rPr>
        <w:t>Трудовое направление воспитания</w:t>
      </w:r>
      <w:r>
        <w:rPr>
          <w:rFonts w:ascii="Times New Roman" w:hAnsi="Times New Roman"/>
        </w:rPr>
        <w:t>.</w:t>
      </w:r>
    </w:p>
    <w:p w14:paraId="692E4B63" w14:textId="77777777" w:rsidR="00B75DA5" w:rsidRDefault="00B75DA5">
      <w:pPr>
        <w:spacing w:line="14" w:lineRule="exact"/>
        <w:jc w:val="both"/>
        <w:rPr>
          <w:rFonts w:ascii="Times New Roman" w:hAnsi="Times New Roman"/>
        </w:rPr>
      </w:pPr>
    </w:p>
    <w:p w14:paraId="300F0A3B" w14:textId="77777777" w:rsidR="00B75DA5" w:rsidRDefault="007C34FB">
      <w:pPr>
        <w:numPr>
          <w:ilvl w:val="0"/>
          <w:numId w:val="83"/>
        </w:numPr>
        <w:tabs>
          <w:tab w:val="left" w:pos="543"/>
        </w:tabs>
        <w:spacing w:after="200" w:line="234" w:lineRule="auto"/>
        <w:ind w:left="260" w:firstLine="2"/>
        <w:jc w:val="both"/>
        <w:rPr>
          <w:rFonts w:ascii="Times New Roman" w:hAnsi="Times New Roman"/>
        </w:rPr>
      </w:pPr>
      <w:r>
        <w:rPr>
          <w:rFonts w:ascii="Times New Roman" w:hAnsi="Times New Roman"/>
        </w:rPr>
        <w:t>Цель трудового воспитания - формирование ценностного отношения детей к труду, трудолюбию и приобщение ребёнка к труду.</w:t>
      </w:r>
    </w:p>
    <w:p w14:paraId="4C08372D" w14:textId="77777777" w:rsidR="00B75DA5" w:rsidRDefault="00B75DA5">
      <w:pPr>
        <w:spacing w:line="2" w:lineRule="exact"/>
        <w:jc w:val="both"/>
        <w:rPr>
          <w:rFonts w:ascii="Times New Roman" w:hAnsi="Times New Roman"/>
        </w:rPr>
      </w:pPr>
    </w:p>
    <w:p w14:paraId="72398699" w14:textId="77777777" w:rsidR="00B75DA5" w:rsidRDefault="007C34FB">
      <w:pPr>
        <w:numPr>
          <w:ilvl w:val="0"/>
          <w:numId w:val="83"/>
        </w:numPr>
        <w:tabs>
          <w:tab w:val="left" w:pos="540"/>
        </w:tabs>
        <w:spacing w:after="200" w:line="276" w:lineRule="auto"/>
        <w:ind w:left="540" w:hanging="278"/>
        <w:jc w:val="both"/>
        <w:rPr>
          <w:rFonts w:ascii="Times New Roman" w:hAnsi="Times New Roman"/>
        </w:rPr>
      </w:pPr>
      <w:r>
        <w:rPr>
          <w:rFonts w:ascii="Times New Roman" w:hAnsi="Times New Roman"/>
        </w:rPr>
        <w:t>Ценность-труд лежит в основе трудового направления воспитания.</w:t>
      </w:r>
    </w:p>
    <w:p w14:paraId="23ED7FD7" w14:textId="77777777" w:rsidR="00B75DA5" w:rsidRDefault="00B75DA5">
      <w:pPr>
        <w:spacing w:line="12" w:lineRule="exact"/>
        <w:jc w:val="both"/>
        <w:rPr>
          <w:rFonts w:ascii="Times New Roman" w:hAnsi="Times New Roman"/>
        </w:rPr>
      </w:pPr>
    </w:p>
    <w:p w14:paraId="694E1014" w14:textId="77777777" w:rsidR="00B75DA5" w:rsidRDefault="007C34FB">
      <w:pPr>
        <w:numPr>
          <w:ilvl w:val="0"/>
          <w:numId w:val="83"/>
        </w:numPr>
        <w:tabs>
          <w:tab w:val="left" w:pos="543"/>
        </w:tabs>
        <w:spacing w:after="200" w:line="238" w:lineRule="auto"/>
        <w:ind w:left="260" w:firstLine="2"/>
        <w:jc w:val="both"/>
        <w:rPr>
          <w:rFonts w:ascii="Times New Roman" w:hAnsi="Times New Roman"/>
        </w:rPr>
      </w:pPr>
      <w:r>
        <w:rPr>
          <w:rFonts w:ascii="Times New Roman" w:hAnsi="Times New Roman"/>
        </w:rPr>
        <w:t>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14:paraId="72CBB936" w14:textId="77777777" w:rsidR="00B75DA5" w:rsidRDefault="00B75DA5">
      <w:pPr>
        <w:spacing w:line="5" w:lineRule="exact"/>
        <w:jc w:val="both"/>
        <w:rPr>
          <w:rFonts w:ascii="Times New Roman" w:hAnsi="Times New Roman"/>
        </w:rPr>
      </w:pPr>
    </w:p>
    <w:p w14:paraId="0C8D46AE" w14:textId="77777777" w:rsidR="00B75DA5" w:rsidRDefault="007C34FB">
      <w:pPr>
        <w:spacing w:line="276" w:lineRule="auto"/>
        <w:ind w:left="260"/>
        <w:jc w:val="both"/>
        <w:rPr>
          <w:rFonts w:ascii="Times New Roman" w:hAnsi="Times New Roman"/>
        </w:rPr>
      </w:pPr>
      <w:r>
        <w:rPr>
          <w:rFonts w:ascii="Times New Roman" w:hAnsi="Times New Roman"/>
          <w:i/>
          <w:u w:val="single"/>
        </w:rPr>
        <w:t>Эстетическое направление воспитания.</w:t>
      </w:r>
    </w:p>
    <w:p w14:paraId="22DD30A5" w14:textId="77777777" w:rsidR="00B75DA5" w:rsidRDefault="00B75DA5">
      <w:pPr>
        <w:spacing w:line="15" w:lineRule="exact"/>
        <w:jc w:val="both"/>
        <w:rPr>
          <w:rFonts w:ascii="Times New Roman" w:hAnsi="Times New Roman"/>
        </w:rPr>
      </w:pPr>
    </w:p>
    <w:p w14:paraId="1A9FDC98" w14:textId="77777777" w:rsidR="00B75DA5" w:rsidRDefault="007C34FB">
      <w:pPr>
        <w:numPr>
          <w:ilvl w:val="0"/>
          <w:numId w:val="84"/>
        </w:numPr>
        <w:tabs>
          <w:tab w:val="left" w:pos="543"/>
        </w:tabs>
        <w:spacing w:after="200" w:line="234" w:lineRule="auto"/>
        <w:ind w:left="260" w:firstLine="2"/>
        <w:jc w:val="both"/>
        <w:rPr>
          <w:rFonts w:ascii="Times New Roman" w:hAnsi="Times New Roman"/>
        </w:rPr>
      </w:pPr>
      <w:r>
        <w:rPr>
          <w:rFonts w:ascii="Times New Roman" w:hAnsi="Times New Roman"/>
        </w:rPr>
        <w:t>Цель эстетического направления воспитания - способствовать становлению у ребёнка ценностного отношения к красоте.</w:t>
      </w:r>
    </w:p>
    <w:p w14:paraId="01DE84F8" w14:textId="77777777" w:rsidR="00B75DA5" w:rsidRDefault="00B75DA5">
      <w:pPr>
        <w:spacing w:line="15" w:lineRule="exact"/>
        <w:jc w:val="both"/>
        <w:rPr>
          <w:rFonts w:ascii="Times New Roman" w:hAnsi="Times New Roman"/>
        </w:rPr>
      </w:pPr>
    </w:p>
    <w:p w14:paraId="509FD816" w14:textId="77777777" w:rsidR="00B75DA5" w:rsidRDefault="007C34FB">
      <w:pPr>
        <w:numPr>
          <w:ilvl w:val="0"/>
          <w:numId w:val="84"/>
        </w:numPr>
        <w:tabs>
          <w:tab w:val="left" w:pos="543"/>
        </w:tabs>
        <w:spacing w:after="200" w:line="234" w:lineRule="auto"/>
        <w:ind w:left="260" w:firstLine="2"/>
        <w:jc w:val="both"/>
        <w:rPr>
          <w:rFonts w:ascii="Times New Roman" w:hAnsi="Times New Roman"/>
        </w:rPr>
      </w:pPr>
      <w:r>
        <w:rPr>
          <w:rFonts w:ascii="Times New Roman" w:hAnsi="Times New Roman"/>
        </w:rPr>
        <w:t>Ценности - культура, красота, лежат в основе эстетического направления воспитания.</w:t>
      </w:r>
    </w:p>
    <w:p w14:paraId="1F31B477" w14:textId="77777777" w:rsidR="00B75DA5" w:rsidRDefault="00B75DA5">
      <w:pPr>
        <w:spacing w:line="15" w:lineRule="exact"/>
        <w:jc w:val="both"/>
        <w:rPr>
          <w:rFonts w:ascii="Times New Roman" w:hAnsi="Times New Roman"/>
        </w:rPr>
      </w:pPr>
    </w:p>
    <w:p w14:paraId="50E4F5FF" w14:textId="77777777" w:rsidR="00B75DA5" w:rsidRDefault="007C34FB">
      <w:pPr>
        <w:numPr>
          <w:ilvl w:val="0"/>
          <w:numId w:val="84"/>
        </w:numPr>
        <w:tabs>
          <w:tab w:val="left" w:pos="543"/>
        </w:tabs>
        <w:spacing w:after="200" w:line="238" w:lineRule="auto"/>
        <w:ind w:left="260" w:firstLine="2"/>
        <w:jc w:val="both"/>
        <w:rPr>
          <w:rFonts w:ascii="Times New Roman" w:hAnsi="Times New Roman"/>
        </w:rPr>
      </w:pPr>
      <w:r>
        <w:rPr>
          <w:rFonts w:ascii="Times New Roman" w:hAnsi="Times New Roman"/>
        </w:rPr>
        <w:t>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14:paraId="7ABE1D63" w14:textId="77777777" w:rsidR="00B75DA5" w:rsidRDefault="00B75DA5">
      <w:pPr>
        <w:spacing w:line="17" w:lineRule="exact"/>
        <w:jc w:val="both"/>
        <w:rPr>
          <w:rFonts w:ascii="Times New Roman" w:hAnsi="Times New Roman"/>
        </w:rPr>
      </w:pPr>
    </w:p>
    <w:p w14:paraId="6A7A526D" w14:textId="77777777" w:rsidR="00B75DA5" w:rsidRDefault="007C34FB">
      <w:pPr>
        <w:spacing w:line="276" w:lineRule="auto"/>
        <w:ind w:left="2640"/>
        <w:jc w:val="both"/>
        <w:rPr>
          <w:rFonts w:ascii="Times New Roman" w:hAnsi="Times New Roman"/>
        </w:rPr>
      </w:pPr>
      <w:r>
        <w:rPr>
          <w:rFonts w:ascii="Times New Roman" w:hAnsi="Times New Roman"/>
          <w:b/>
        </w:rPr>
        <w:t>Целевые ориентиры воспитания.</w:t>
      </w:r>
    </w:p>
    <w:p w14:paraId="71B91C5A" w14:textId="77777777" w:rsidR="00B75DA5" w:rsidRDefault="00B75DA5">
      <w:pPr>
        <w:spacing w:line="13" w:lineRule="exact"/>
        <w:jc w:val="both"/>
        <w:rPr>
          <w:rFonts w:ascii="Times New Roman" w:hAnsi="Times New Roman"/>
        </w:rPr>
      </w:pPr>
    </w:p>
    <w:p w14:paraId="65819317" w14:textId="77777777" w:rsidR="00B75DA5" w:rsidRDefault="007C34FB">
      <w:pPr>
        <w:spacing w:line="237" w:lineRule="auto"/>
        <w:ind w:left="260"/>
        <w:jc w:val="both"/>
        <w:rPr>
          <w:rFonts w:ascii="Times New Roman" w:hAnsi="Times New Roman"/>
        </w:rPr>
      </w:pPr>
      <w:r>
        <w:rPr>
          <w:rFonts w:ascii="Times New Roman" w:hAnsi="Times New Roman"/>
        </w:rPr>
        <w:t>Деятельность воспитателя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ребёнка к концу раннего и дошкольного возрастов.</w:t>
      </w:r>
    </w:p>
    <w:p w14:paraId="36F4D6DC" w14:textId="77777777" w:rsidR="00B75DA5" w:rsidRDefault="00B75DA5">
      <w:pPr>
        <w:spacing w:line="18" w:lineRule="exact"/>
        <w:jc w:val="both"/>
        <w:rPr>
          <w:rFonts w:ascii="Times New Roman" w:hAnsi="Times New Roman"/>
        </w:rPr>
      </w:pPr>
    </w:p>
    <w:p w14:paraId="69E39946" w14:textId="77777777" w:rsidR="00B75DA5" w:rsidRDefault="007C34FB">
      <w:pPr>
        <w:spacing w:line="238" w:lineRule="auto"/>
        <w:ind w:left="260" w:firstLine="566"/>
        <w:jc w:val="both"/>
        <w:rPr>
          <w:rFonts w:ascii="Times New Roman" w:hAnsi="Times New Roman"/>
        </w:rPr>
      </w:pPr>
      <w:r>
        <w:rPr>
          <w:rFonts w:ascii="Times New Roman" w:hAnsi="Times New Roman"/>
          <w:color w:val="000000"/>
          <w:shd w:val="clear" w:color="auto" w:fill="FFFFFF"/>
        </w:rPr>
        <w:t>В соответствии с </w:t>
      </w:r>
      <w:hyperlink r:id="rId32" w:history="1">
        <w:r>
          <w:rPr>
            <w:rFonts w:ascii="Times New Roman" w:hAnsi="Times New Roman"/>
            <w:color w:val="3C5F87"/>
            <w:u w:val="single"/>
          </w:rPr>
          <w:t>ФГОС ДО</w:t>
        </w:r>
      </w:hyperlink>
      <w:r>
        <w:rPr>
          <w:rFonts w:ascii="Times New Roman" w:hAnsi="Times New Roman"/>
          <w:color w:val="000000"/>
          <w:shd w:val="clear" w:color="auto" w:fill="FFFFFF"/>
        </w:rPr>
        <w:t> оценка результатов воспитательной работы не осуществляется,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14:paraId="5B7C0D16" w14:textId="77777777" w:rsidR="00B75DA5" w:rsidRDefault="00B75DA5">
      <w:pPr>
        <w:jc w:val="both"/>
        <w:rPr>
          <w:rFonts w:ascii="Times New Roman" w:hAnsi="Times New Roman"/>
        </w:rPr>
      </w:pPr>
    </w:p>
    <w:p w14:paraId="410EEC18" w14:textId="77777777" w:rsidR="00B75DA5" w:rsidRDefault="007C34FB">
      <w:pPr>
        <w:ind w:left="1700" w:right="820"/>
        <w:jc w:val="center"/>
        <w:rPr>
          <w:rFonts w:ascii="Times New Roman" w:hAnsi="Times New Roman"/>
        </w:rPr>
      </w:pPr>
      <w:r>
        <w:rPr>
          <w:rFonts w:ascii="Times New Roman" w:hAnsi="Times New Roman"/>
          <w:b/>
        </w:rPr>
        <w:t>Целевые ориентиры воспитания детей раннего возраста (к трем годам)</w:t>
      </w:r>
    </w:p>
    <w:p w14:paraId="74842C28" w14:textId="77777777" w:rsidR="00B75DA5" w:rsidRDefault="00B75DA5">
      <w:pPr>
        <w:spacing w:after="200"/>
        <w:rPr>
          <w:rFonts w:ascii="Times New Roman" w:hAnsi="Times New Roman"/>
        </w:rPr>
      </w:pPr>
    </w:p>
    <w:tbl>
      <w:tblPr>
        <w:tblW w:w="9641" w:type="dxa"/>
        <w:tblInd w:w="150" w:type="dxa"/>
        <w:tblLayout w:type="fixed"/>
        <w:tblCellMar>
          <w:left w:w="0" w:type="dxa"/>
          <w:right w:w="0" w:type="dxa"/>
        </w:tblCellMar>
        <w:tblLook w:val="04A0" w:firstRow="1" w:lastRow="0" w:firstColumn="1" w:lastColumn="0" w:noHBand="0" w:noVBand="1"/>
      </w:tblPr>
      <w:tblGrid>
        <w:gridCol w:w="2538"/>
        <w:gridCol w:w="14"/>
        <w:gridCol w:w="2550"/>
        <w:gridCol w:w="4498"/>
        <w:gridCol w:w="30"/>
        <w:gridCol w:w="11"/>
      </w:tblGrid>
      <w:tr w:rsidR="00B75DA5" w14:paraId="3BEE56CB" w14:textId="77777777">
        <w:trPr>
          <w:gridAfter w:val="1"/>
          <w:wAfter w:w="11" w:type="dxa"/>
          <w:trHeight w:val="264"/>
        </w:trPr>
        <w:tc>
          <w:tcPr>
            <w:tcW w:w="2538" w:type="dxa"/>
            <w:tcBorders>
              <w:top w:val="single" w:sz="8" w:space="0" w:color="auto"/>
              <w:left w:val="single" w:sz="8" w:space="0" w:color="auto"/>
              <w:right w:val="single" w:sz="8" w:space="0" w:color="auto"/>
            </w:tcBorders>
            <w:vAlign w:val="bottom"/>
          </w:tcPr>
          <w:p w14:paraId="0D9EF9C3" w14:textId="77777777" w:rsidR="00B75DA5" w:rsidRDefault="007C34FB">
            <w:pPr>
              <w:jc w:val="center"/>
              <w:rPr>
                <w:rFonts w:ascii="Times New Roman" w:hAnsi="Times New Roman"/>
              </w:rPr>
            </w:pPr>
            <w:r>
              <w:rPr>
                <w:rFonts w:ascii="Times New Roman" w:hAnsi="Times New Roman"/>
                <w:b/>
              </w:rPr>
              <w:t>Направление</w:t>
            </w:r>
          </w:p>
        </w:tc>
        <w:tc>
          <w:tcPr>
            <w:tcW w:w="2564" w:type="dxa"/>
            <w:gridSpan w:val="2"/>
            <w:tcBorders>
              <w:top w:val="single" w:sz="8" w:space="0" w:color="auto"/>
              <w:right w:val="single" w:sz="8" w:space="0" w:color="auto"/>
            </w:tcBorders>
            <w:vAlign w:val="bottom"/>
          </w:tcPr>
          <w:p w14:paraId="26E071CD" w14:textId="77777777" w:rsidR="00B75DA5" w:rsidRDefault="007C34FB">
            <w:pPr>
              <w:ind w:left="680"/>
              <w:rPr>
                <w:rFonts w:ascii="Times New Roman" w:hAnsi="Times New Roman"/>
              </w:rPr>
            </w:pPr>
            <w:r>
              <w:rPr>
                <w:rFonts w:ascii="Times New Roman" w:hAnsi="Times New Roman"/>
                <w:b/>
              </w:rPr>
              <w:t>Ценности</w:t>
            </w:r>
          </w:p>
        </w:tc>
        <w:tc>
          <w:tcPr>
            <w:tcW w:w="4498" w:type="dxa"/>
            <w:tcBorders>
              <w:top w:val="single" w:sz="8" w:space="0" w:color="auto"/>
              <w:right w:val="single" w:sz="8" w:space="0" w:color="auto"/>
            </w:tcBorders>
            <w:vAlign w:val="bottom"/>
          </w:tcPr>
          <w:p w14:paraId="0B7A95A6" w14:textId="77777777" w:rsidR="00B75DA5" w:rsidRDefault="007C34FB">
            <w:pPr>
              <w:ind w:left="1040"/>
              <w:rPr>
                <w:rFonts w:ascii="Times New Roman" w:hAnsi="Times New Roman"/>
              </w:rPr>
            </w:pPr>
            <w:r>
              <w:rPr>
                <w:rFonts w:ascii="Times New Roman" w:hAnsi="Times New Roman"/>
                <w:b/>
              </w:rPr>
              <w:t>Целевые ориентиры</w:t>
            </w:r>
          </w:p>
        </w:tc>
        <w:tc>
          <w:tcPr>
            <w:tcW w:w="30" w:type="dxa"/>
            <w:vAlign w:val="bottom"/>
          </w:tcPr>
          <w:p w14:paraId="78CBC26A" w14:textId="77777777" w:rsidR="00B75DA5" w:rsidRDefault="00B75DA5">
            <w:pPr>
              <w:rPr>
                <w:rFonts w:ascii="Times New Roman" w:hAnsi="Times New Roman"/>
              </w:rPr>
            </w:pPr>
          </w:p>
        </w:tc>
      </w:tr>
      <w:tr w:rsidR="00B75DA5" w14:paraId="4742CBE3" w14:textId="77777777">
        <w:trPr>
          <w:gridAfter w:val="1"/>
          <w:wAfter w:w="11" w:type="dxa"/>
          <w:trHeight w:val="278"/>
        </w:trPr>
        <w:tc>
          <w:tcPr>
            <w:tcW w:w="2538" w:type="dxa"/>
            <w:tcBorders>
              <w:left w:val="single" w:sz="8" w:space="0" w:color="auto"/>
              <w:bottom w:val="single" w:sz="8" w:space="0" w:color="auto"/>
              <w:right w:val="single" w:sz="8" w:space="0" w:color="auto"/>
            </w:tcBorders>
            <w:vAlign w:val="bottom"/>
          </w:tcPr>
          <w:p w14:paraId="41846E02" w14:textId="77777777" w:rsidR="00B75DA5" w:rsidRDefault="007C34FB">
            <w:pPr>
              <w:ind w:right="20"/>
              <w:jc w:val="center"/>
              <w:rPr>
                <w:rFonts w:ascii="Times New Roman" w:hAnsi="Times New Roman"/>
              </w:rPr>
            </w:pPr>
            <w:r>
              <w:rPr>
                <w:rFonts w:ascii="Times New Roman" w:hAnsi="Times New Roman"/>
                <w:b/>
              </w:rPr>
              <w:t>воспитания</w:t>
            </w:r>
          </w:p>
        </w:tc>
        <w:tc>
          <w:tcPr>
            <w:tcW w:w="2564" w:type="dxa"/>
            <w:gridSpan w:val="2"/>
            <w:tcBorders>
              <w:bottom w:val="single" w:sz="8" w:space="0" w:color="auto"/>
              <w:right w:val="single" w:sz="8" w:space="0" w:color="auto"/>
            </w:tcBorders>
            <w:vAlign w:val="bottom"/>
          </w:tcPr>
          <w:p w14:paraId="107D086A" w14:textId="77777777" w:rsidR="00B75DA5" w:rsidRDefault="00B75DA5">
            <w:pPr>
              <w:rPr>
                <w:rFonts w:ascii="Times New Roman" w:hAnsi="Times New Roman"/>
              </w:rPr>
            </w:pPr>
          </w:p>
        </w:tc>
        <w:tc>
          <w:tcPr>
            <w:tcW w:w="4498" w:type="dxa"/>
            <w:tcBorders>
              <w:bottom w:val="single" w:sz="8" w:space="0" w:color="auto"/>
              <w:right w:val="single" w:sz="8" w:space="0" w:color="auto"/>
            </w:tcBorders>
            <w:vAlign w:val="bottom"/>
          </w:tcPr>
          <w:p w14:paraId="27B87B23" w14:textId="77777777" w:rsidR="00B75DA5" w:rsidRDefault="00B75DA5">
            <w:pPr>
              <w:rPr>
                <w:rFonts w:ascii="Times New Roman" w:hAnsi="Times New Roman"/>
              </w:rPr>
            </w:pPr>
          </w:p>
        </w:tc>
        <w:tc>
          <w:tcPr>
            <w:tcW w:w="30" w:type="dxa"/>
            <w:vAlign w:val="bottom"/>
          </w:tcPr>
          <w:p w14:paraId="6B58C321" w14:textId="77777777" w:rsidR="00B75DA5" w:rsidRDefault="00B75DA5">
            <w:pPr>
              <w:rPr>
                <w:rFonts w:ascii="Times New Roman" w:hAnsi="Times New Roman"/>
              </w:rPr>
            </w:pPr>
          </w:p>
        </w:tc>
      </w:tr>
      <w:tr w:rsidR="00B75DA5" w14:paraId="4740735E" w14:textId="77777777">
        <w:trPr>
          <w:gridAfter w:val="1"/>
          <w:wAfter w:w="11" w:type="dxa"/>
          <w:trHeight w:val="258"/>
        </w:trPr>
        <w:tc>
          <w:tcPr>
            <w:tcW w:w="2538" w:type="dxa"/>
            <w:tcBorders>
              <w:left w:val="single" w:sz="8" w:space="0" w:color="auto"/>
              <w:right w:val="single" w:sz="8" w:space="0" w:color="auto"/>
            </w:tcBorders>
            <w:vAlign w:val="bottom"/>
          </w:tcPr>
          <w:p w14:paraId="6894A9E4" w14:textId="77777777" w:rsidR="00B75DA5" w:rsidRDefault="007C34FB">
            <w:pPr>
              <w:ind w:left="120"/>
              <w:rPr>
                <w:rFonts w:ascii="Times New Roman" w:hAnsi="Times New Roman"/>
              </w:rPr>
            </w:pPr>
            <w:r>
              <w:rPr>
                <w:rFonts w:ascii="Times New Roman" w:hAnsi="Times New Roman"/>
              </w:rPr>
              <w:t>Патриотическое</w:t>
            </w:r>
          </w:p>
        </w:tc>
        <w:tc>
          <w:tcPr>
            <w:tcW w:w="2564" w:type="dxa"/>
            <w:gridSpan w:val="2"/>
            <w:tcBorders>
              <w:right w:val="single" w:sz="8" w:space="0" w:color="auto"/>
            </w:tcBorders>
            <w:vAlign w:val="bottom"/>
          </w:tcPr>
          <w:p w14:paraId="2A467548" w14:textId="77777777" w:rsidR="00B75DA5" w:rsidRDefault="007C34FB">
            <w:pPr>
              <w:ind w:left="100"/>
              <w:rPr>
                <w:rFonts w:ascii="Times New Roman" w:hAnsi="Times New Roman"/>
              </w:rPr>
            </w:pPr>
            <w:r>
              <w:rPr>
                <w:rFonts w:ascii="Times New Roman" w:hAnsi="Times New Roman"/>
              </w:rPr>
              <w:t>Родина, природа</w:t>
            </w:r>
          </w:p>
        </w:tc>
        <w:tc>
          <w:tcPr>
            <w:tcW w:w="4498" w:type="dxa"/>
            <w:tcBorders>
              <w:right w:val="single" w:sz="8" w:space="0" w:color="auto"/>
            </w:tcBorders>
            <w:vAlign w:val="bottom"/>
          </w:tcPr>
          <w:p w14:paraId="6C0E22BF" w14:textId="77777777" w:rsidR="00B75DA5" w:rsidRDefault="007C34FB">
            <w:pPr>
              <w:ind w:left="100"/>
              <w:rPr>
                <w:rFonts w:ascii="Times New Roman" w:hAnsi="Times New Roman"/>
              </w:rPr>
            </w:pPr>
            <w:r>
              <w:rPr>
                <w:rFonts w:ascii="Times New Roman" w:hAnsi="Times New Roman"/>
              </w:rPr>
              <w:t>Проявляющий привязанность к близким</w:t>
            </w:r>
          </w:p>
        </w:tc>
        <w:tc>
          <w:tcPr>
            <w:tcW w:w="30" w:type="dxa"/>
            <w:vAlign w:val="bottom"/>
          </w:tcPr>
          <w:p w14:paraId="7557E02F" w14:textId="77777777" w:rsidR="00B75DA5" w:rsidRDefault="00B75DA5">
            <w:pPr>
              <w:rPr>
                <w:rFonts w:ascii="Times New Roman" w:hAnsi="Times New Roman"/>
              </w:rPr>
            </w:pPr>
          </w:p>
        </w:tc>
      </w:tr>
      <w:tr w:rsidR="00B75DA5" w14:paraId="25CE7B00" w14:textId="77777777">
        <w:trPr>
          <w:gridAfter w:val="1"/>
          <w:wAfter w:w="11" w:type="dxa"/>
          <w:trHeight w:val="281"/>
        </w:trPr>
        <w:tc>
          <w:tcPr>
            <w:tcW w:w="2538" w:type="dxa"/>
            <w:tcBorders>
              <w:left w:val="single" w:sz="8" w:space="0" w:color="auto"/>
              <w:bottom w:val="single" w:sz="8" w:space="0" w:color="auto"/>
              <w:right w:val="single" w:sz="8" w:space="0" w:color="auto"/>
            </w:tcBorders>
            <w:vAlign w:val="bottom"/>
          </w:tcPr>
          <w:p w14:paraId="0E96C693" w14:textId="77777777" w:rsidR="00B75DA5" w:rsidRDefault="00B75DA5">
            <w:pPr>
              <w:rPr>
                <w:rFonts w:ascii="Times New Roman" w:hAnsi="Times New Roman"/>
              </w:rPr>
            </w:pPr>
          </w:p>
        </w:tc>
        <w:tc>
          <w:tcPr>
            <w:tcW w:w="2564" w:type="dxa"/>
            <w:gridSpan w:val="2"/>
            <w:tcBorders>
              <w:bottom w:val="single" w:sz="8" w:space="0" w:color="auto"/>
              <w:right w:val="single" w:sz="8" w:space="0" w:color="auto"/>
            </w:tcBorders>
            <w:vAlign w:val="bottom"/>
          </w:tcPr>
          <w:p w14:paraId="494CBEAF" w14:textId="77777777" w:rsidR="00B75DA5" w:rsidRDefault="00B75DA5">
            <w:pPr>
              <w:rPr>
                <w:rFonts w:ascii="Times New Roman" w:hAnsi="Times New Roman"/>
              </w:rPr>
            </w:pPr>
          </w:p>
        </w:tc>
        <w:tc>
          <w:tcPr>
            <w:tcW w:w="4498" w:type="dxa"/>
            <w:tcBorders>
              <w:bottom w:val="single" w:sz="8" w:space="0" w:color="auto"/>
              <w:right w:val="single" w:sz="8" w:space="0" w:color="auto"/>
            </w:tcBorders>
            <w:vAlign w:val="bottom"/>
          </w:tcPr>
          <w:p w14:paraId="203C0BC7" w14:textId="77777777" w:rsidR="00B75DA5" w:rsidRDefault="007C34FB">
            <w:pPr>
              <w:ind w:left="100"/>
              <w:rPr>
                <w:rFonts w:ascii="Times New Roman" w:hAnsi="Times New Roman"/>
              </w:rPr>
            </w:pPr>
            <w:r>
              <w:rPr>
                <w:rFonts w:ascii="Times New Roman" w:hAnsi="Times New Roman"/>
              </w:rPr>
              <w:t>людям, бережное отношение к живому.</w:t>
            </w:r>
          </w:p>
        </w:tc>
        <w:tc>
          <w:tcPr>
            <w:tcW w:w="30" w:type="dxa"/>
            <w:vAlign w:val="bottom"/>
          </w:tcPr>
          <w:p w14:paraId="3A9CA0B8" w14:textId="77777777" w:rsidR="00B75DA5" w:rsidRDefault="00B75DA5">
            <w:pPr>
              <w:rPr>
                <w:rFonts w:ascii="Times New Roman" w:hAnsi="Times New Roman"/>
              </w:rPr>
            </w:pPr>
          </w:p>
        </w:tc>
      </w:tr>
      <w:tr w:rsidR="00B75DA5" w14:paraId="4AD772FD" w14:textId="77777777">
        <w:trPr>
          <w:gridAfter w:val="1"/>
          <w:wAfter w:w="11" w:type="dxa"/>
          <w:trHeight w:val="268"/>
        </w:trPr>
        <w:tc>
          <w:tcPr>
            <w:tcW w:w="2538" w:type="dxa"/>
            <w:tcBorders>
              <w:left w:val="single" w:sz="8" w:space="0" w:color="auto"/>
              <w:bottom w:val="single" w:sz="8" w:space="0" w:color="auto"/>
              <w:right w:val="single" w:sz="8" w:space="0" w:color="auto"/>
            </w:tcBorders>
            <w:vAlign w:val="bottom"/>
          </w:tcPr>
          <w:p w14:paraId="7D5185C3" w14:textId="77777777" w:rsidR="00B75DA5" w:rsidRDefault="007C34FB">
            <w:pPr>
              <w:ind w:left="120"/>
              <w:rPr>
                <w:rFonts w:ascii="Times New Roman" w:hAnsi="Times New Roman"/>
              </w:rPr>
            </w:pPr>
            <w:r>
              <w:rPr>
                <w:rFonts w:ascii="Times New Roman" w:hAnsi="Times New Roman"/>
              </w:rPr>
              <w:t>Духовно­ нравственное</w:t>
            </w:r>
          </w:p>
        </w:tc>
        <w:tc>
          <w:tcPr>
            <w:tcW w:w="2564" w:type="dxa"/>
            <w:gridSpan w:val="2"/>
            <w:tcBorders>
              <w:bottom w:val="single" w:sz="8" w:space="0" w:color="auto"/>
              <w:right w:val="single" w:sz="8" w:space="0" w:color="auto"/>
            </w:tcBorders>
            <w:vAlign w:val="bottom"/>
          </w:tcPr>
          <w:p w14:paraId="3B859715" w14:textId="77777777" w:rsidR="00B75DA5" w:rsidRDefault="007C34FB">
            <w:pPr>
              <w:ind w:left="100"/>
              <w:rPr>
                <w:rFonts w:ascii="Times New Roman" w:hAnsi="Times New Roman"/>
              </w:rPr>
            </w:pPr>
            <w:r>
              <w:rPr>
                <w:rFonts w:ascii="Times New Roman" w:hAnsi="Times New Roman"/>
              </w:rPr>
              <w:t>Жизнь, милосердие, добро</w:t>
            </w:r>
          </w:p>
        </w:tc>
        <w:tc>
          <w:tcPr>
            <w:tcW w:w="4498" w:type="dxa"/>
            <w:tcBorders>
              <w:bottom w:val="single" w:sz="8" w:space="0" w:color="auto"/>
              <w:right w:val="single" w:sz="8" w:space="0" w:color="auto"/>
            </w:tcBorders>
            <w:vAlign w:val="bottom"/>
          </w:tcPr>
          <w:p w14:paraId="0F01C33E" w14:textId="77777777" w:rsidR="00B75DA5" w:rsidRDefault="007C34FB">
            <w:pPr>
              <w:ind w:left="100"/>
              <w:rPr>
                <w:rFonts w:ascii="Times New Roman" w:hAnsi="Times New Roman"/>
              </w:rPr>
            </w:pPr>
            <w:r>
              <w:rPr>
                <w:rFonts w:ascii="Times New Roman" w:hAnsi="Times New Roman"/>
              </w:rPr>
              <w:t>Способный понять и принять, что такое «хорошо» и «плохо». Проявляющий сочувствие, доброту.</w:t>
            </w:r>
          </w:p>
        </w:tc>
        <w:tc>
          <w:tcPr>
            <w:tcW w:w="30" w:type="dxa"/>
            <w:vAlign w:val="bottom"/>
          </w:tcPr>
          <w:p w14:paraId="51ABE75B" w14:textId="77777777" w:rsidR="00B75DA5" w:rsidRDefault="00B75DA5">
            <w:pPr>
              <w:rPr>
                <w:rFonts w:ascii="Times New Roman" w:hAnsi="Times New Roman"/>
              </w:rPr>
            </w:pPr>
          </w:p>
        </w:tc>
      </w:tr>
      <w:tr w:rsidR="00B75DA5" w14:paraId="24BBA5E5" w14:textId="77777777">
        <w:tblPrEx>
          <w:tblCellMar>
            <w:left w:w="10" w:type="dxa"/>
            <w:right w:w="10" w:type="dxa"/>
          </w:tblCellMar>
        </w:tblPrEx>
        <w:trPr>
          <w:trHeight w:val="2484"/>
        </w:trPr>
        <w:tc>
          <w:tcPr>
            <w:tcW w:w="2552" w:type="dxa"/>
            <w:gridSpan w:val="2"/>
            <w:tcBorders>
              <w:top w:val="single" w:sz="4" w:space="0" w:color="auto"/>
              <w:left w:val="single" w:sz="4" w:space="0" w:color="auto"/>
              <w:bottom w:val="single" w:sz="4" w:space="0" w:color="auto"/>
              <w:right w:val="single" w:sz="4" w:space="0" w:color="auto"/>
            </w:tcBorders>
            <w:shd w:val="clear" w:color="auto" w:fill="FFFFFF"/>
          </w:tcPr>
          <w:p w14:paraId="46632116" w14:textId="77777777" w:rsidR="00B75DA5" w:rsidRDefault="007C34FB">
            <w:pPr>
              <w:ind w:left="80"/>
              <w:rPr>
                <w:rFonts w:ascii="Times New Roman" w:hAnsi="Times New Roman"/>
              </w:rPr>
            </w:pPr>
            <w:r>
              <w:rPr>
                <w:rFonts w:ascii="Times New Roman" w:hAnsi="Times New Roman"/>
              </w:rPr>
              <w:t>Социальное</w:t>
            </w:r>
          </w:p>
        </w:tc>
        <w:tc>
          <w:tcPr>
            <w:tcW w:w="2550" w:type="dxa"/>
            <w:tcBorders>
              <w:top w:val="single" w:sz="4" w:space="0" w:color="auto"/>
              <w:left w:val="single" w:sz="4" w:space="0" w:color="auto"/>
              <w:bottom w:val="single" w:sz="4" w:space="0" w:color="auto"/>
              <w:right w:val="single" w:sz="4" w:space="0" w:color="auto"/>
            </w:tcBorders>
            <w:shd w:val="clear" w:color="auto" w:fill="FFFFFF"/>
          </w:tcPr>
          <w:p w14:paraId="63F92647" w14:textId="77777777" w:rsidR="00B75DA5" w:rsidRDefault="007C34FB">
            <w:pPr>
              <w:ind w:left="80"/>
              <w:rPr>
                <w:rFonts w:ascii="Times New Roman" w:hAnsi="Times New Roman"/>
              </w:rPr>
            </w:pPr>
            <w:r>
              <w:rPr>
                <w:rFonts w:ascii="Times New Roman" w:hAnsi="Times New Roman"/>
              </w:rPr>
              <w:t>Человек, семья,</w:t>
            </w:r>
          </w:p>
          <w:p w14:paraId="683E511A" w14:textId="77777777" w:rsidR="00B75DA5" w:rsidRDefault="007C34FB">
            <w:pPr>
              <w:ind w:left="80"/>
              <w:rPr>
                <w:rFonts w:ascii="Times New Roman" w:hAnsi="Times New Roman"/>
              </w:rPr>
            </w:pPr>
            <w:r>
              <w:rPr>
                <w:rFonts w:ascii="Times New Roman" w:hAnsi="Times New Roman"/>
              </w:rPr>
              <w:t>дружба,</w:t>
            </w:r>
          </w:p>
          <w:p w14:paraId="39BA2E15" w14:textId="77777777" w:rsidR="00B75DA5" w:rsidRDefault="007C34FB">
            <w:pPr>
              <w:ind w:left="80"/>
              <w:rPr>
                <w:rFonts w:ascii="Times New Roman" w:hAnsi="Times New Roman"/>
              </w:rPr>
            </w:pPr>
            <w:r>
              <w:rPr>
                <w:rFonts w:ascii="Times New Roman" w:hAnsi="Times New Roman"/>
              </w:rPr>
              <w:t>сотрудничество</w:t>
            </w:r>
          </w:p>
        </w:tc>
        <w:tc>
          <w:tcPr>
            <w:tcW w:w="4539" w:type="dxa"/>
            <w:gridSpan w:val="3"/>
            <w:tcBorders>
              <w:top w:val="single" w:sz="4" w:space="0" w:color="auto"/>
              <w:left w:val="single" w:sz="4" w:space="0" w:color="auto"/>
              <w:bottom w:val="single" w:sz="4" w:space="0" w:color="auto"/>
              <w:right w:val="single" w:sz="4" w:space="0" w:color="auto"/>
            </w:tcBorders>
            <w:shd w:val="clear" w:color="auto" w:fill="FFFFFF"/>
          </w:tcPr>
          <w:p w14:paraId="3686BB17" w14:textId="77777777" w:rsidR="00B75DA5" w:rsidRDefault="007C34FB">
            <w:pPr>
              <w:ind w:left="60"/>
              <w:rPr>
                <w:rFonts w:ascii="Times New Roman" w:hAnsi="Times New Roman"/>
              </w:rPr>
            </w:pPr>
            <w:r>
              <w:rPr>
                <w:rFonts w:ascii="Times New Roman" w:hAnsi="Times New Roman"/>
              </w:rPr>
              <w:t>Испытывающий чувство удовольствия в случае одобрения и чувство огорчения в случае неодобрения со стороны взрослых. Проявляющий интерес к другим детям и способный бесконфликтно играть рядом с ними.</w:t>
            </w:r>
          </w:p>
          <w:p w14:paraId="69C42490" w14:textId="77777777" w:rsidR="00B75DA5" w:rsidRDefault="007C34FB">
            <w:pPr>
              <w:ind w:left="60"/>
              <w:rPr>
                <w:rFonts w:ascii="Times New Roman" w:hAnsi="Times New Roman"/>
              </w:rPr>
            </w:pPr>
            <w:r>
              <w:rPr>
                <w:rFonts w:ascii="Times New Roman" w:hAnsi="Times New Roman"/>
              </w:rPr>
              <w:t>Проявляющий позицию «Я сам!». Способный к самостоятельным (свободным) активным действиям в общении.</w:t>
            </w:r>
          </w:p>
        </w:tc>
      </w:tr>
      <w:tr w:rsidR="00B75DA5" w14:paraId="68D88C9F" w14:textId="77777777">
        <w:tblPrEx>
          <w:tblCellMar>
            <w:left w:w="10" w:type="dxa"/>
            <w:right w:w="10" w:type="dxa"/>
          </w:tblCellMar>
        </w:tblPrEx>
        <w:trPr>
          <w:trHeight w:val="860"/>
        </w:trPr>
        <w:tc>
          <w:tcPr>
            <w:tcW w:w="2552" w:type="dxa"/>
            <w:gridSpan w:val="2"/>
            <w:tcBorders>
              <w:top w:val="single" w:sz="4" w:space="0" w:color="auto"/>
              <w:left w:val="single" w:sz="4" w:space="0" w:color="auto"/>
              <w:bottom w:val="single" w:sz="4" w:space="0" w:color="auto"/>
              <w:right w:val="single" w:sz="4" w:space="0" w:color="auto"/>
            </w:tcBorders>
            <w:shd w:val="clear" w:color="auto" w:fill="FFFFFF"/>
          </w:tcPr>
          <w:p w14:paraId="4DD80627" w14:textId="77777777" w:rsidR="00B75DA5" w:rsidRDefault="007C34FB">
            <w:pPr>
              <w:ind w:right="420"/>
              <w:jc w:val="right"/>
              <w:rPr>
                <w:rFonts w:ascii="Times New Roman" w:hAnsi="Times New Roman"/>
              </w:rPr>
            </w:pPr>
            <w:r>
              <w:rPr>
                <w:rFonts w:ascii="Times New Roman" w:hAnsi="Times New Roman"/>
              </w:rPr>
              <w:t>Познавательное</w:t>
            </w:r>
          </w:p>
        </w:tc>
        <w:tc>
          <w:tcPr>
            <w:tcW w:w="2550" w:type="dxa"/>
            <w:tcBorders>
              <w:top w:val="single" w:sz="4" w:space="0" w:color="auto"/>
              <w:left w:val="single" w:sz="4" w:space="0" w:color="auto"/>
              <w:bottom w:val="single" w:sz="4" w:space="0" w:color="auto"/>
              <w:right w:val="single" w:sz="4" w:space="0" w:color="auto"/>
            </w:tcBorders>
            <w:shd w:val="clear" w:color="auto" w:fill="FFFFFF"/>
          </w:tcPr>
          <w:p w14:paraId="7370D657" w14:textId="77777777" w:rsidR="00B75DA5" w:rsidRDefault="007C34FB">
            <w:pPr>
              <w:ind w:left="80"/>
              <w:rPr>
                <w:rFonts w:ascii="Times New Roman" w:hAnsi="Times New Roman"/>
              </w:rPr>
            </w:pPr>
            <w:r>
              <w:rPr>
                <w:rFonts w:ascii="Times New Roman" w:hAnsi="Times New Roman"/>
              </w:rPr>
              <w:t>Познание</w:t>
            </w:r>
          </w:p>
        </w:tc>
        <w:tc>
          <w:tcPr>
            <w:tcW w:w="4539" w:type="dxa"/>
            <w:gridSpan w:val="3"/>
            <w:tcBorders>
              <w:top w:val="single" w:sz="4" w:space="0" w:color="auto"/>
              <w:left w:val="single" w:sz="4" w:space="0" w:color="auto"/>
              <w:bottom w:val="single" w:sz="4" w:space="0" w:color="auto"/>
              <w:right w:val="single" w:sz="4" w:space="0" w:color="auto"/>
            </w:tcBorders>
            <w:shd w:val="clear" w:color="auto" w:fill="FFFFFF"/>
          </w:tcPr>
          <w:p w14:paraId="4ADBAF15" w14:textId="77777777" w:rsidR="00B75DA5" w:rsidRDefault="007C34FB">
            <w:pPr>
              <w:ind w:left="60"/>
              <w:rPr>
                <w:rFonts w:ascii="Times New Roman" w:hAnsi="Times New Roman"/>
              </w:rPr>
            </w:pPr>
            <w:r>
              <w:rPr>
                <w:rFonts w:ascii="Times New Roman" w:hAnsi="Times New Roman"/>
              </w:rPr>
              <w:t>Проявляющий интерес к окружающему миру. Любознательный, активный в поведении и деятельности.</w:t>
            </w:r>
          </w:p>
        </w:tc>
      </w:tr>
      <w:tr w:rsidR="00B75DA5" w14:paraId="6FD34B78" w14:textId="77777777">
        <w:tblPrEx>
          <w:tblCellMar>
            <w:left w:w="10" w:type="dxa"/>
            <w:right w:w="10" w:type="dxa"/>
          </w:tblCellMar>
        </w:tblPrEx>
        <w:trPr>
          <w:trHeight w:val="2979"/>
        </w:trPr>
        <w:tc>
          <w:tcPr>
            <w:tcW w:w="2552" w:type="dxa"/>
            <w:gridSpan w:val="2"/>
            <w:tcBorders>
              <w:top w:val="single" w:sz="4" w:space="0" w:color="auto"/>
              <w:left w:val="single" w:sz="4" w:space="0" w:color="auto"/>
              <w:bottom w:val="single" w:sz="4" w:space="0" w:color="auto"/>
              <w:right w:val="single" w:sz="4" w:space="0" w:color="auto"/>
            </w:tcBorders>
            <w:shd w:val="clear" w:color="auto" w:fill="FFFFFF"/>
          </w:tcPr>
          <w:p w14:paraId="5697A15A" w14:textId="77777777" w:rsidR="00B75DA5" w:rsidRDefault="007C34FB">
            <w:pPr>
              <w:ind w:left="80"/>
              <w:rPr>
                <w:rFonts w:ascii="Times New Roman" w:hAnsi="Times New Roman"/>
              </w:rPr>
            </w:pPr>
            <w:r>
              <w:rPr>
                <w:rFonts w:ascii="Times New Roman" w:hAnsi="Times New Roman"/>
              </w:rPr>
              <w:t>Физическое и оздоровительное</w:t>
            </w:r>
          </w:p>
        </w:tc>
        <w:tc>
          <w:tcPr>
            <w:tcW w:w="2550" w:type="dxa"/>
            <w:tcBorders>
              <w:top w:val="single" w:sz="4" w:space="0" w:color="auto"/>
              <w:left w:val="single" w:sz="4" w:space="0" w:color="auto"/>
              <w:bottom w:val="single" w:sz="4" w:space="0" w:color="auto"/>
              <w:right w:val="single" w:sz="4" w:space="0" w:color="auto"/>
            </w:tcBorders>
            <w:shd w:val="clear" w:color="auto" w:fill="FFFFFF"/>
          </w:tcPr>
          <w:p w14:paraId="1215E1A0" w14:textId="77777777" w:rsidR="00B75DA5" w:rsidRDefault="007C34FB">
            <w:pPr>
              <w:ind w:left="80"/>
              <w:rPr>
                <w:rFonts w:ascii="Times New Roman" w:hAnsi="Times New Roman"/>
              </w:rPr>
            </w:pPr>
            <w:r>
              <w:rPr>
                <w:rFonts w:ascii="Times New Roman" w:hAnsi="Times New Roman"/>
              </w:rPr>
              <w:t>Здоровье, жизнь</w:t>
            </w:r>
          </w:p>
        </w:tc>
        <w:tc>
          <w:tcPr>
            <w:tcW w:w="4539" w:type="dxa"/>
            <w:gridSpan w:val="3"/>
            <w:tcBorders>
              <w:top w:val="single" w:sz="4" w:space="0" w:color="auto"/>
              <w:left w:val="single" w:sz="4" w:space="0" w:color="auto"/>
              <w:bottom w:val="single" w:sz="4" w:space="0" w:color="auto"/>
              <w:right w:val="single" w:sz="4" w:space="0" w:color="auto"/>
            </w:tcBorders>
            <w:shd w:val="clear" w:color="auto" w:fill="FFFFFF"/>
          </w:tcPr>
          <w:p w14:paraId="6C7D6820" w14:textId="77777777" w:rsidR="00B75DA5" w:rsidRDefault="007C34FB">
            <w:pPr>
              <w:ind w:left="60"/>
              <w:rPr>
                <w:rFonts w:ascii="Times New Roman" w:hAnsi="Times New Roman"/>
              </w:rPr>
            </w:pPr>
            <w:r>
              <w:rPr>
                <w:rFonts w:ascii="Times New Roman" w:hAnsi="Times New Roman"/>
              </w:rPr>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14:paraId="22108BE3" w14:textId="77777777" w:rsidR="00B75DA5" w:rsidRDefault="007C34FB">
            <w:pPr>
              <w:ind w:left="60"/>
              <w:rPr>
                <w:rFonts w:ascii="Times New Roman" w:hAnsi="Times New Roman"/>
              </w:rPr>
            </w:pPr>
            <w:r>
              <w:rPr>
                <w:rFonts w:ascii="Times New Roman" w:hAnsi="Times New Roman"/>
              </w:rPr>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B75DA5" w14:paraId="6DA5A38E" w14:textId="77777777">
        <w:tblPrEx>
          <w:tblCellMar>
            <w:left w:w="10" w:type="dxa"/>
            <w:right w:w="10" w:type="dxa"/>
          </w:tblCellMar>
        </w:tblPrEx>
        <w:trPr>
          <w:trHeight w:val="2757"/>
        </w:trPr>
        <w:tc>
          <w:tcPr>
            <w:tcW w:w="2552" w:type="dxa"/>
            <w:gridSpan w:val="2"/>
            <w:tcBorders>
              <w:top w:val="single" w:sz="4" w:space="0" w:color="auto"/>
              <w:left w:val="single" w:sz="4" w:space="0" w:color="auto"/>
              <w:bottom w:val="single" w:sz="4" w:space="0" w:color="auto"/>
              <w:right w:val="single" w:sz="4" w:space="0" w:color="auto"/>
            </w:tcBorders>
            <w:shd w:val="clear" w:color="auto" w:fill="FFFFFF"/>
          </w:tcPr>
          <w:p w14:paraId="180329CA" w14:textId="77777777" w:rsidR="00B75DA5" w:rsidRDefault="007C34FB">
            <w:pPr>
              <w:ind w:left="80"/>
              <w:rPr>
                <w:rFonts w:ascii="Times New Roman" w:hAnsi="Times New Roman"/>
              </w:rPr>
            </w:pPr>
            <w:r>
              <w:rPr>
                <w:rFonts w:ascii="Times New Roman" w:hAnsi="Times New Roman"/>
              </w:rPr>
              <w:t>Трудовое</w:t>
            </w:r>
          </w:p>
        </w:tc>
        <w:tc>
          <w:tcPr>
            <w:tcW w:w="2550" w:type="dxa"/>
            <w:tcBorders>
              <w:top w:val="single" w:sz="4" w:space="0" w:color="auto"/>
              <w:left w:val="single" w:sz="4" w:space="0" w:color="auto"/>
              <w:bottom w:val="single" w:sz="4" w:space="0" w:color="auto"/>
              <w:right w:val="single" w:sz="4" w:space="0" w:color="auto"/>
            </w:tcBorders>
            <w:shd w:val="clear" w:color="auto" w:fill="FFFFFF"/>
          </w:tcPr>
          <w:p w14:paraId="4C66F323" w14:textId="77777777" w:rsidR="00B75DA5" w:rsidRDefault="007C34FB">
            <w:pPr>
              <w:ind w:left="80"/>
              <w:rPr>
                <w:rFonts w:ascii="Times New Roman" w:hAnsi="Times New Roman"/>
              </w:rPr>
            </w:pPr>
            <w:r>
              <w:rPr>
                <w:rFonts w:ascii="Times New Roman" w:hAnsi="Times New Roman"/>
              </w:rPr>
              <w:t>Труд</w:t>
            </w:r>
          </w:p>
        </w:tc>
        <w:tc>
          <w:tcPr>
            <w:tcW w:w="4539" w:type="dxa"/>
            <w:gridSpan w:val="3"/>
            <w:tcBorders>
              <w:top w:val="single" w:sz="4" w:space="0" w:color="auto"/>
              <w:left w:val="single" w:sz="4" w:space="0" w:color="auto"/>
              <w:bottom w:val="single" w:sz="4" w:space="0" w:color="auto"/>
              <w:right w:val="single" w:sz="4" w:space="0" w:color="auto"/>
            </w:tcBorders>
            <w:shd w:val="clear" w:color="auto" w:fill="FFFFFF"/>
          </w:tcPr>
          <w:p w14:paraId="248A6DDE" w14:textId="77777777" w:rsidR="00B75DA5" w:rsidRDefault="007C34FB">
            <w:pPr>
              <w:ind w:left="60"/>
              <w:rPr>
                <w:rFonts w:ascii="Times New Roman" w:hAnsi="Times New Roman"/>
              </w:rPr>
            </w:pPr>
            <w:r>
              <w:rPr>
                <w:rFonts w:ascii="Times New Roman" w:hAnsi="Times New Roman"/>
              </w:rPr>
              <w:t>Поддерживающий элементарный порядок в окружающей обстановке. 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B75DA5" w14:paraId="54729E98" w14:textId="77777777">
        <w:tblPrEx>
          <w:tblCellMar>
            <w:left w:w="10" w:type="dxa"/>
            <w:right w:w="10" w:type="dxa"/>
          </w:tblCellMar>
        </w:tblPrEx>
        <w:trPr>
          <w:trHeight w:val="2116"/>
        </w:trPr>
        <w:tc>
          <w:tcPr>
            <w:tcW w:w="2552" w:type="dxa"/>
            <w:gridSpan w:val="2"/>
            <w:tcBorders>
              <w:top w:val="single" w:sz="4" w:space="0" w:color="auto"/>
              <w:left w:val="single" w:sz="4" w:space="0" w:color="auto"/>
              <w:bottom w:val="single" w:sz="4" w:space="0" w:color="auto"/>
              <w:right w:val="single" w:sz="4" w:space="0" w:color="auto"/>
            </w:tcBorders>
            <w:shd w:val="clear" w:color="auto" w:fill="FFFFFF"/>
          </w:tcPr>
          <w:p w14:paraId="06806A7D" w14:textId="77777777" w:rsidR="00B75DA5" w:rsidRDefault="007C34FB">
            <w:pPr>
              <w:rPr>
                <w:rFonts w:ascii="Times New Roman" w:hAnsi="Times New Roman"/>
              </w:rPr>
            </w:pPr>
            <w:r>
              <w:rPr>
                <w:rFonts w:ascii="Times New Roman" w:hAnsi="Times New Roman"/>
              </w:rPr>
              <w:t>Эстетическое</w:t>
            </w:r>
          </w:p>
        </w:tc>
        <w:tc>
          <w:tcPr>
            <w:tcW w:w="2550" w:type="dxa"/>
            <w:tcBorders>
              <w:top w:val="single" w:sz="4" w:space="0" w:color="auto"/>
              <w:left w:val="single" w:sz="4" w:space="0" w:color="auto"/>
              <w:bottom w:val="single" w:sz="4" w:space="0" w:color="auto"/>
              <w:right w:val="single" w:sz="4" w:space="0" w:color="auto"/>
            </w:tcBorders>
            <w:shd w:val="clear" w:color="auto" w:fill="FFFFFF"/>
          </w:tcPr>
          <w:p w14:paraId="0781E01B" w14:textId="77777777" w:rsidR="00B75DA5" w:rsidRDefault="007C34FB">
            <w:pPr>
              <w:ind w:left="80"/>
              <w:rPr>
                <w:rFonts w:ascii="Times New Roman" w:hAnsi="Times New Roman"/>
              </w:rPr>
            </w:pPr>
            <w:r>
              <w:rPr>
                <w:rFonts w:ascii="Times New Roman" w:hAnsi="Times New Roman"/>
              </w:rPr>
              <w:t>Культура и красота</w:t>
            </w:r>
          </w:p>
        </w:tc>
        <w:tc>
          <w:tcPr>
            <w:tcW w:w="4539" w:type="dxa"/>
            <w:gridSpan w:val="3"/>
            <w:tcBorders>
              <w:top w:val="single" w:sz="4" w:space="0" w:color="auto"/>
              <w:left w:val="single" w:sz="4" w:space="0" w:color="auto"/>
              <w:bottom w:val="single" w:sz="4" w:space="0" w:color="auto"/>
              <w:right w:val="single" w:sz="4" w:space="0" w:color="auto"/>
            </w:tcBorders>
            <w:shd w:val="clear" w:color="auto" w:fill="FFFFFF"/>
          </w:tcPr>
          <w:p w14:paraId="1C7F231C" w14:textId="77777777" w:rsidR="00B75DA5" w:rsidRDefault="007C34FB">
            <w:pPr>
              <w:ind w:left="60"/>
              <w:rPr>
                <w:rFonts w:ascii="Times New Roman" w:hAnsi="Times New Roman"/>
              </w:rPr>
            </w:pPr>
            <w:r>
              <w:rPr>
                <w:rFonts w:ascii="Times New Roman" w:hAnsi="Times New Roman"/>
              </w:rPr>
              <w:t>Проявляющий эмоциональную отзывчивость на красоту в окружающем мире и искусстве. Способный к творческой деятельности (изобразительной, декоративно- оформительской, музыкальной, словесно- речевой, театрализованной и другое).</w:t>
            </w:r>
          </w:p>
        </w:tc>
      </w:tr>
    </w:tbl>
    <w:p w14:paraId="4C3B1A9D" w14:textId="77777777" w:rsidR="00B75DA5" w:rsidRDefault="007C34FB">
      <w:pPr>
        <w:spacing w:after="200" w:line="234" w:lineRule="auto"/>
        <w:ind w:right="580"/>
        <w:jc w:val="center"/>
        <w:rPr>
          <w:rFonts w:ascii="Times New Roman" w:hAnsi="Times New Roman"/>
        </w:rPr>
      </w:pPr>
      <w:r>
        <w:rPr>
          <w:rFonts w:ascii="Times New Roman" w:hAnsi="Times New Roman"/>
          <w:b/>
        </w:rPr>
        <w:t>Целевые ориентиры воспитания детей на этапе завершения освоения Программы воспитания</w:t>
      </w:r>
    </w:p>
    <w:tbl>
      <w:tblPr>
        <w:tblW w:w="9933" w:type="dxa"/>
        <w:tblLayout w:type="fixed"/>
        <w:tblCellMar>
          <w:left w:w="10" w:type="dxa"/>
          <w:right w:w="10" w:type="dxa"/>
        </w:tblCellMar>
        <w:tblLook w:val="04A0" w:firstRow="1" w:lastRow="0" w:firstColumn="1" w:lastColumn="0" w:noHBand="0" w:noVBand="1"/>
      </w:tblPr>
      <w:tblGrid>
        <w:gridCol w:w="2549"/>
        <w:gridCol w:w="2112"/>
        <w:gridCol w:w="5272"/>
      </w:tblGrid>
      <w:tr w:rsidR="00B75DA5" w14:paraId="2FB7AE41" w14:textId="77777777">
        <w:trPr>
          <w:trHeight w:val="399"/>
        </w:trPr>
        <w:tc>
          <w:tcPr>
            <w:tcW w:w="2549" w:type="dxa"/>
            <w:tcBorders>
              <w:top w:val="single" w:sz="4" w:space="0" w:color="auto"/>
              <w:left w:val="single" w:sz="4" w:space="0" w:color="auto"/>
              <w:bottom w:val="single" w:sz="4" w:space="0" w:color="auto"/>
              <w:right w:val="single" w:sz="4" w:space="0" w:color="auto"/>
            </w:tcBorders>
            <w:shd w:val="clear" w:color="auto" w:fill="FFFFFF"/>
          </w:tcPr>
          <w:p w14:paraId="1278DA5F" w14:textId="77777777" w:rsidR="00B75DA5" w:rsidRDefault="007C34FB">
            <w:pPr>
              <w:ind w:right="540"/>
              <w:jc w:val="right"/>
              <w:rPr>
                <w:rFonts w:ascii="Times New Roman" w:hAnsi="Times New Roman"/>
              </w:rPr>
            </w:pPr>
            <w:r>
              <w:rPr>
                <w:rFonts w:ascii="Times New Roman" w:hAnsi="Times New Roman"/>
              </w:rPr>
              <w:t>Направления воспитания</w:t>
            </w:r>
          </w:p>
        </w:tc>
        <w:tc>
          <w:tcPr>
            <w:tcW w:w="2112" w:type="dxa"/>
            <w:tcBorders>
              <w:top w:val="single" w:sz="4" w:space="0" w:color="auto"/>
              <w:left w:val="single" w:sz="4" w:space="0" w:color="auto"/>
              <w:bottom w:val="single" w:sz="4" w:space="0" w:color="auto"/>
              <w:right w:val="single" w:sz="4" w:space="0" w:color="auto"/>
            </w:tcBorders>
            <w:shd w:val="clear" w:color="auto" w:fill="FFFFFF"/>
          </w:tcPr>
          <w:p w14:paraId="415E201D" w14:textId="77777777" w:rsidR="00B75DA5" w:rsidRDefault="007C34FB">
            <w:pPr>
              <w:ind w:left="480"/>
              <w:rPr>
                <w:rFonts w:ascii="Times New Roman" w:hAnsi="Times New Roman"/>
              </w:rPr>
            </w:pPr>
            <w:r>
              <w:rPr>
                <w:rFonts w:ascii="Times New Roman" w:hAnsi="Times New Roman"/>
              </w:rPr>
              <w:t>Ценности</w:t>
            </w:r>
          </w:p>
        </w:tc>
        <w:tc>
          <w:tcPr>
            <w:tcW w:w="5272" w:type="dxa"/>
            <w:tcBorders>
              <w:top w:val="single" w:sz="4" w:space="0" w:color="auto"/>
              <w:left w:val="single" w:sz="4" w:space="0" w:color="auto"/>
              <w:bottom w:val="single" w:sz="4" w:space="0" w:color="auto"/>
              <w:right w:val="single" w:sz="4" w:space="0" w:color="auto"/>
            </w:tcBorders>
            <w:shd w:val="clear" w:color="auto" w:fill="FFFFFF"/>
          </w:tcPr>
          <w:p w14:paraId="5302DBD0" w14:textId="77777777" w:rsidR="00B75DA5" w:rsidRDefault="007C34FB">
            <w:pPr>
              <w:ind w:left="1700"/>
              <w:rPr>
                <w:rFonts w:ascii="Times New Roman" w:hAnsi="Times New Roman"/>
              </w:rPr>
            </w:pPr>
            <w:r>
              <w:rPr>
                <w:rFonts w:ascii="Times New Roman" w:hAnsi="Times New Roman"/>
              </w:rPr>
              <w:t>Целевые ориентиры</w:t>
            </w:r>
          </w:p>
        </w:tc>
      </w:tr>
      <w:tr w:rsidR="00B75DA5" w14:paraId="490C2617" w14:textId="77777777">
        <w:trPr>
          <w:trHeight w:val="1116"/>
        </w:trPr>
        <w:tc>
          <w:tcPr>
            <w:tcW w:w="2549" w:type="dxa"/>
            <w:tcBorders>
              <w:top w:val="single" w:sz="4" w:space="0" w:color="auto"/>
              <w:left w:val="single" w:sz="4" w:space="0" w:color="auto"/>
              <w:bottom w:val="single" w:sz="4" w:space="0" w:color="auto"/>
              <w:right w:val="single" w:sz="4" w:space="0" w:color="auto"/>
            </w:tcBorders>
            <w:shd w:val="clear" w:color="auto" w:fill="FFFFFF"/>
          </w:tcPr>
          <w:p w14:paraId="34A4B879" w14:textId="77777777" w:rsidR="00B75DA5" w:rsidRDefault="007C34FB">
            <w:pPr>
              <w:ind w:left="80"/>
              <w:rPr>
                <w:rFonts w:ascii="Times New Roman" w:hAnsi="Times New Roman"/>
              </w:rPr>
            </w:pPr>
            <w:r>
              <w:rPr>
                <w:rFonts w:ascii="Times New Roman" w:hAnsi="Times New Roman"/>
              </w:rPr>
              <w:t>Патриотическое</w:t>
            </w:r>
          </w:p>
        </w:tc>
        <w:tc>
          <w:tcPr>
            <w:tcW w:w="2112" w:type="dxa"/>
            <w:tcBorders>
              <w:top w:val="single" w:sz="4" w:space="0" w:color="auto"/>
              <w:left w:val="single" w:sz="4" w:space="0" w:color="auto"/>
              <w:bottom w:val="single" w:sz="4" w:space="0" w:color="auto"/>
              <w:right w:val="single" w:sz="4" w:space="0" w:color="auto"/>
            </w:tcBorders>
            <w:shd w:val="clear" w:color="auto" w:fill="FFFFFF"/>
          </w:tcPr>
          <w:p w14:paraId="2E45D106" w14:textId="77777777" w:rsidR="00B75DA5" w:rsidRDefault="007C34FB">
            <w:pPr>
              <w:ind w:left="60"/>
              <w:rPr>
                <w:rFonts w:ascii="Times New Roman" w:hAnsi="Times New Roman"/>
              </w:rPr>
            </w:pPr>
            <w:r>
              <w:rPr>
                <w:rFonts w:ascii="Times New Roman" w:hAnsi="Times New Roman"/>
              </w:rPr>
              <w:t>Родина, природа</w:t>
            </w:r>
          </w:p>
        </w:tc>
        <w:tc>
          <w:tcPr>
            <w:tcW w:w="5272" w:type="dxa"/>
            <w:tcBorders>
              <w:top w:val="single" w:sz="4" w:space="0" w:color="auto"/>
              <w:left w:val="single" w:sz="4" w:space="0" w:color="auto"/>
              <w:bottom w:val="single" w:sz="4" w:space="0" w:color="auto"/>
              <w:right w:val="single" w:sz="4" w:space="0" w:color="auto"/>
            </w:tcBorders>
            <w:shd w:val="clear" w:color="auto" w:fill="FFFFFF"/>
          </w:tcPr>
          <w:p w14:paraId="4770AF91" w14:textId="77777777" w:rsidR="00B75DA5" w:rsidRDefault="007C34FB">
            <w:pPr>
              <w:ind w:left="60"/>
              <w:rPr>
                <w:rFonts w:ascii="Times New Roman" w:hAnsi="Times New Roman"/>
              </w:rPr>
            </w:pPr>
            <w:r>
              <w:rPr>
                <w:rFonts w:ascii="Times New Roman" w:hAnsi="Times New Roman"/>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B75DA5" w14:paraId="7939006E" w14:textId="77777777">
        <w:trPr>
          <w:trHeight w:val="2998"/>
        </w:trPr>
        <w:tc>
          <w:tcPr>
            <w:tcW w:w="2549" w:type="dxa"/>
            <w:tcBorders>
              <w:top w:val="single" w:sz="4" w:space="0" w:color="auto"/>
              <w:left w:val="single" w:sz="4" w:space="0" w:color="auto"/>
              <w:bottom w:val="single" w:sz="4" w:space="0" w:color="auto"/>
              <w:right w:val="single" w:sz="4" w:space="0" w:color="auto"/>
            </w:tcBorders>
            <w:shd w:val="clear" w:color="auto" w:fill="FFFFFF"/>
          </w:tcPr>
          <w:p w14:paraId="721E2714" w14:textId="77777777" w:rsidR="00B75DA5" w:rsidRDefault="007C34FB">
            <w:pPr>
              <w:ind w:left="80"/>
              <w:rPr>
                <w:rFonts w:ascii="Times New Roman" w:hAnsi="Times New Roman"/>
              </w:rPr>
            </w:pPr>
            <w:r>
              <w:rPr>
                <w:rFonts w:ascii="Times New Roman" w:hAnsi="Times New Roman"/>
              </w:rPr>
              <w:t>Духовно- нравственное</w:t>
            </w:r>
          </w:p>
        </w:tc>
        <w:tc>
          <w:tcPr>
            <w:tcW w:w="2112" w:type="dxa"/>
            <w:tcBorders>
              <w:top w:val="single" w:sz="4" w:space="0" w:color="auto"/>
              <w:left w:val="single" w:sz="4" w:space="0" w:color="auto"/>
              <w:bottom w:val="single" w:sz="4" w:space="0" w:color="auto"/>
              <w:right w:val="single" w:sz="4" w:space="0" w:color="auto"/>
            </w:tcBorders>
            <w:shd w:val="clear" w:color="auto" w:fill="FFFFFF"/>
          </w:tcPr>
          <w:p w14:paraId="09CE2B98" w14:textId="77777777" w:rsidR="00B75DA5" w:rsidRDefault="007C34FB">
            <w:pPr>
              <w:ind w:left="60"/>
              <w:rPr>
                <w:rFonts w:ascii="Times New Roman" w:hAnsi="Times New Roman"/>
              </w:rPr>
            </w:pPr>
            <w:r>
              <w:rPr>
                <w:rFonts w:ascii="Times New Roman" w:hAnsi="Times New Roman"/>
              </w:rPr>
              <w:t>Жизнь,</w:t>
            </w:r>
          </w:p>
          <w:p w14:paraId="456B2D7A" w14:textId="77777777" w:rsidR="00B75DA5" w:rsidRDefault="007C34FB">
            <w:pPr>
              <w:ind w:left="60"/>
              <w:rPr>
                <w:rFonts w:ascii="Times New Roman" w:hAnsi="Times New Roman"/>
              </w:rPr>
            </w:pPr>
            <w:r>
              <w:rPr>
                <w:rFonts w:ascii="Times New Roman" w:hAnsi="Times New Roman"/>
              </w:rPr>
              <w:t>милосердие,</w:t>
            </w:r>
          </w:p>
          <w:p w14:paraId="3BBC7132" w14:textId="77777777" w:rsidR="00B75DA5" w:rsidRDefault="007C34FB">
            <w:pPr>
              <w:ind w:left="60"/>
              <w:rPr>
                <w:rFonts w:ascii="Times New Roman" w:hAnsi="Times New Roman"/>
              </w:rPr>
            </w:pPr>
            <w:r>
              <w:rPr>
                <w:rFonts w:ascii="Times New Roman" w:hAnsi="Times New Roman"/>
              </w:rPr>
              <w:t>добро</w:t>
            </w:r>
          </w:p>
        </w:tc>
        <w:tc>
          <w:tcPr>
            <w:tcW w:w="5272" w:type="dxa"/>
            <w:tcBorders>
              <w:top w:val="single" w:sz="4" w:space="0" w:color="auto"/>
              <w:left w:val="single" w:sz="4" w:space="0" w:color="auto"/>
              <w:bottom w:val="single" w:sz="4" w:space="0" w:color="auto"/>
              <w:right w:val="single" w:sz="4" w:space="0" w:color="auto"/>
            </w:tcBorders>
            <w:shd w:val="clear" w:color="auto" w:fill="FFFFFF"/>
          </w:tcPr>
          <w:p w14:paraId="474F56C4" w14:textId="77777777" w:rsidR="00B75DA5" w:rsidRDefault="007C34FB">
            <w:pPr>
              <w:ind w:left="60"/>
              <w:rPr>
                <w:rFonts w:ascii="Times New Roman" w:hAnsi="Times New Roman"/>
              </w:rPr>
            </w:pPr>
            <w:r>
              <w:rPr>
                <w:rFonts w:ascii="Times New Roman" w:hAnsi="Times New Roman"/>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14:paraId="4042750D" w14:textId="77777777" w:rsidR="006D787A" w:rsidRDefault="007C34FB">
            <w:pPr>
              <w:ind w:left="60"/>
              <w:rPr>
                <w:rFonts w:ascii="Times New Roman" w:hAnsi="Times New Roman"/>
              </w:rPr>
            </w:pPr>
            <w:r>
              <w:rPr>
                <w:rFonts w:ascii="Times New Roman" w:hAnsi="Times New Roman"/>
              </w:rPr>
              <w:t xml:space="preserve">Способный не оставаться равнодушным к чужому горю, проявлять заботу; </w:t>
            </w:r>
          </w:p>
          <w:p w14:paraId="49C0819B" w14:textId="64FFB152" w:rsidR="00B75DA5" w:rsidRDefault="007C34FB">
            <w:pPr>
              <w:ind w:left="60"/>
              <w:rPr>
                <w:rFonts w:ascii="Times New Roman" w:hAnsi="Times New Roman"/>
              </w:rPr>
            </w:pPr>
            <w:r>
              <w:rPr>
                <w:rFonts w:ascii="Times New Roman" w:hAnsi="Times New Roman"/>
              </w:rPr>
              <w:t>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B75DA5" w14:paraId="78DA4333" w14:textId="77777777">
        <w:trPr>
          <w:trHeight w:val="1944"/>
        </w:trPr>
        <w:tc>
          <w:tcPr>
            <w:tcW w:w="2549" w:type="dxa"/>
            <w:tcBorders>
              <w:top w:val="single" w:sz="4" w:space="0" w:color="auto"/>
              <w:left w:val="single" w:sz="4" w:space="0" w:color="auto"/>
              <w:bottom w:val="single" w:sz="4" w:space="0" w:color="auto"/>
              <w:right w:val="single" w:sz="4" w:space="0" w:color="auto"/>
            </w:tcBorders>
            <w:shd w:val="clear" w:color="auto" w:fill="FFFFFF"/>
          </w:tcPr>
          <w:p w14:paraId="1AD27619" w14:textId="77777777" w:rsidR="00B75DA5" w:rsidRDefault="007C34FB">
            <w:pPr>
              <w:ind w:left="80"/>
              <w:rPr>
                <w:rFonts w:ascii="Times New Roman" w:hAnsi="Times New Roman"/>
              </w:rPr>
            </w:pPr>
            <w:r>
              <w:rPr>
                <w:rFonts w:ascii="Times New Roman" w:hAnsi="Times New Roman"/>
              </w:rPr>
              <w:t>Социальное</w:t>
            </w:r>
          </w:p>
        </w:tc>
        <w:tc>
          <w:tcPr>
            <w:tcW w:w="2112" w:type="dxa"/>
            <w:tcBorders>
              <w:top w:val="single" w:sz="4" w:space="0" w:color="auto"/>
              <w:left w:val="single" w:sz="4" w:space="0" w:color="auto"/>
              <w:bottom w:val="single" w:sz="4" w:space="0" w:color="auto"/>
              <w:right w:val="single" w:sz="4" w:space="0" w:color="auto"/>
            </w:tcBorders>
            <w:shd w:val="clear" w:color="auto" w:fill="FFFFFF"/>
          </w:tcPr>
          <w:p w14:paraId="1709538F" w14:textId="77777777" w:rsidR="00B75DA5" w:rsidRDefault="007C34FB">
            <w:pPr>
              <w:ind w:left="60"/>
              <w:rPr>
                <w:rFonts w:ascii="Times New Roman" w:hAnsi="Times New Roman"/>
              </w:rPr>
            </w:pPr>
            <w:r>
              <w:rPr>
                <w:rFonts w:ascii="Times New Roman" w:hAnsi="Times New Roman"/>
              </w:rPr>
              <w:t>Человек, семья,</w:t>
            </w:r>
          </w:p>
          <w:p w14:paraId="5BD74A72" w14:textId="77777777" w:rsidR="00B75DA5" w:rsidRDefault="007C34FB">
            <w:pPr>
              <w:ind w:left="60"/>
              <w:rPr>
                <w:rFonts w:ascii="Times New Roman" w:hAnsi="Times New Roman"/>
              </w:rPr>
            </w:pPr>
            <w:r>
              <w:rPr>
                <w:rFonts w:ascii="Times New Roman" w:hAnsi="Times New Roman"/>
              </w:rPr>
              <w:t>дружба,</w:t>
            </w:r>
          </w:p>
          <w:p w14:paraId="6D4FEBC6" w14:textId="77777777" w:rsidR="00B75DA5" w:rsidRDefault="007C34FB">
            <w:pPr>
              <w:ind w:left="60"/>
              <w:rPr>
                <w:rFonts w:ascii="Times New Roman" w:hAnsi="Times New Roman"/>
              </w:rPr>
            </w:pPr>
            <w:r>
              <w:rPr>
                <w:rFonts w:ascii="Times New Roman" w:hAnsi="Times New Roman"/>
              </w:rPr>
              <w:t>сотрудничество</w:t>
            </w:r>
          </w:p>
        </w:tc>
        <w:tc>
          <w:tcPr>
            <w:tcW w:w="5272" w:type="dxa"/>
            <w:tcBorders>
              <w:top w:val="single" w:sz="4" w:space="0" w:color="auto"/>
              <w:left w:val="single" w:sz="4" w:space="0" w:color="auto"/>
              <w:bottom w:val="single" w:sz="4" w:space="0" w:color="auto"/>
              <w:right w:val="single" w:sz="4" w:space="0" w:color="auto"/>
            </w:tcBorders>
            <w:shd w:val="clear" w:color="auto" w:fill="FFFFFF"/>
          </w:tcPr>
          <w:p w14:paraId="2E150E81" w14:textId="77777777" w:rsidR="00B75DA5" w:rsidRDefault="007C34FB">
            <w:pPr>
              <w:ind w:left="60"/>
              <w:rPr>
                <w:rFonts w:ascii="Times New Roman" w:hAnsi="Times New Roman"/>
              </w:rPr>
            </w:pPr>
            <w:r>
              <w:rPr>
                <w:rFonts w:ascii="Times New Roman" w:hAnsi="Times New Roman"/>
              </w:rPr>
              <w:t>Проявляющий ответственность за свои действия и поведение; принимающий и уважающий различия между людьми. Владеющий основами речевой культуры.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B75DA5" w14:paraId="44A6D20D" w14:textId="77777777">
        <w:trPr>
          <w:trHeight w:val="2398"/>
        </w:trPr>
        <w:tc>
          <w:tcPr>
            <w:tcW w:w="2549" w:type="dxa"/>
            <w:tcBorders>
              <w:top w:val="single" w:sz="4" w:space="0" w:color="auto"/>
              <w:left w:val="single" w:sz="4" w:space="0" w:color="auto"/>
              <w:bottom w:val="single" w:sz="4" w:space="0" w:color="auto"/>
              <w:right w:val="single" w:sz="4" w:space="0" w:color="auto"/>
            </w:tcBorders>
            <w:shd w:val="clear" w:color="auto" w:fill="FFFFFF"/>
          </w:tcPr>
          <w:p w14:paraId="685101A6" w14:textId="77777777" w:rsidR="00B75DA5" w:rsidRDefault="007C34FB">
            <w:pPr>
              <w:ind w:left="80"/>
              <w:rPr>
                <w:rFonts w:ascii="Times New Roman" w:hAnsi="Times New Roman"/>
              </w:rPr>
            </w:pPr>
            <w:r>
              <w:rPr>
                <w:rFonts w:ascii="Times New Roman" w:hAnsi="Times New Roman"/>
              </w:rPr>
              <w:t>Познавательное</w:t>
            </w:r>
          </w:p>
        </w:tc>
        <w:tc>
          <w:tcPr>
            <w:tcW w:w="2112" w:type="dxa"/>
            <w:tcBorders>
              <w:top w:val="single" w:sz="4" w:space="0" w:color="auto"/>
              <w:left w:val="single" w:sz="4" w:space="0" w:color="auto"/>
              <w:bottom w:val="single" w:sz="4" w:space="0" w:color="auto"/>
              <w:right w:val="single" w:sz="4" w:space="0" w:color="auto"/>
            </w:tcBorders>
            <w:shd w:val="clear" w:color="auto" w:fill="FFFFFF"/>
          </w:tcPr>
          <w:p w14:paraId="06B91C8B" w14:textId="77777777" w:rsidR="00B75DA5" w:rsidRDefault="007C34FB">
            <w:pPr>
              <w:ind w:left="60"/>
              <w:rPr>
                <w:rFonts w:ascii="Times New Roman" w:hAnsi="Times New Roman"/>
              </w:rPr>
            </w:pPr>
            <w:r>
              <w:rPr>
                <w:rFonts w:ascii="Times New Roman" w:hAnsi="Times New Roman"/>
              </w:rPr>
              <w:t>Познание</w:t>
            </w:r>
          </w:p>
        </w:tc>
        <w:tc>
          <w:tcPr>
            <w:tcW w:w="5272" w:type="dxa"/>
            <w:tcBorders>
              <w:top w:val="single" w:sz="4" w:space="0" w:color="auto"/>
              <w:left w:val="single" w:sz="4" w:space="0" w:color="auto"/>
              <w:bottom w:val="single" w:sz="4" w:space="0" w:color="auto"/>
              <w:right w:val="single" w:sz="4" w:space="0" w:color="auto"/>
            </w:tcBorders>
            <w:shd w:val="clear" w:color="auto" w:fill="FFFFFF"/>
          </w:tcPr>
          <w:p w14:paraId="0688AECE" w14:textId="77777777" w:rsidR="00B75DA5" w:rsidRDefault="007C34FB">
            <w:pPr>
              <w:ind w:left="60"/>
              <w:rPr>
                <w:rFonts w:ascii="Times New Roman" w:hAnsi="Times New Roman"/>
              </w:rPr>
            </w:pPr>
            <w:r>
              <w:rPr>
                <w:rFonts w:ascii="Times New Roman" w:hAnsi="Times New Roman"/>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w:t>
            </w:r>
          </w:p>
        </w:tc>
      </w:tr>
      <w:tr w:rsidR="00B75DA5" w14:paraId="56C365FB" w14:textId="77777777">
        <w:trPr>
          <w:trHeight w:val="3405"/>
        </w:trPr>
        <w:tc>
          <w:tcPr>
            <w:tcW w:w="2549" w:type="dxa"/>
            <w:tcBorders>
              <w:top w:val="single" w:sz="4" w:space="0" w:color="auto"/>
              <w:left w:val="single" w:sz="4" w:space="0" w:color="auto"/>
              <w:bottom w:val="single" w:sz="4" w:space="0" w:color="auto"/>
              <w:right w:val="single" w:sz="4" w:space="0" w:color="auto"/>
            </w:tcBorders>
            <w:shd w:val="clear" w:color="auto" w:fill="FFFFFF"/>
          </w:tcPr>
          <w:p w14:paraId="4ED525EC" w14:textId="77777777" w:rsidR="00B75DA5" w:rsidRDefault="007C34FB">
            <w:pPr>
              <w:ind w:left="80"/>
              <w:rPr>
                <w:rFonts w:ascii="Times New Roman" w:hAnsi="Times New Roman"/>
              </w:rPr>
            </w:pPr>
            <w:r>
              <w:rPr>
                <w:rFonts w:ascii="Times New Roman" w:hAnsi="Times New Roman"/>
              </w:rPr>
              <w:t>Физическое и оздоровительное</w:t>
            </w:r>
          </w:p>
        </w:tc>
        <w:tc>
          <w:tcPr>
            <w:tcW w:w="2112" w:type="dxa"/>
            <w:tcBorders>
              <w:top w:val="single" w:sz="4" w:space="0" w:color="auto"/>
              <w:left w:val="single" w:sz="4" w:space="0" w:color="auto"/>
              <w:bottom w:val="single" w:sz="4" w:space="0" w:color="auto"/>
              <w:right w:val="single" w:sz="4" w:space="0" w:color="auto"/>
            </w:tcBorders>
            <w:shd w:val="clear" w:color="auto" w:fill="FFFFFF"/>
          </w:tcPr>
          <w:p w14:paraId="621CA979" w14:textId="77777777" w:rsidR="00B75DA5" w:rsidRDefault="007C34FB">
            <w:pPr>
              <w:ind w:left="60"/>
              <w:rPr>
                <w:rFonts w:ascii="Times New Roman" w:hAnsi="Times New Roman"/>
              </w:rPr>
            </w:pPr>
            <w:r>
              <w:rPr>
                <w:rFonts w:ascii="Times New Roman" w:hAnsi="Times New Roman"/>
              </w:rPr>
              <w:t>Здоровье,' жизнь</w:t>
            </w:r>
          </w:p>
        </w:tc>
        <w:tc>
          <w:tcPr>
            <w:tcW w:w="5272" w:type="dxa"/>
            <w:tcBorders>
              <w:top w:val="single" w:sz="4" w:space="0" w:color="auto"/>
              <w:left w:val="single" w:sz="4" w:space="0" w:color="auto"/>
              <w:bottom w:val="single" w:sz="4" w:space="0" w:color="auto"/>
              <w:right w:val="single" w:sz="4" w:space="0" w:color="auto"/>
            </w:tcBorders>
            <w:shd w:val="clear" w:color="auto" w:fill="FFFFFF"/>
          </w:tcPr>
          <w:p w14:paraId="009E5F87" w14:textId="77777777" w:rsidR="00B75DA5" w:rsidRDefault="007C34FB">
            <w:pPr>
              <w:ind w:left="60"/>
              <w:rPr>
                <w:rFonts w:ascii="Times New Roman" w:hAnsi="Times New Roman"/>
              </w:rPr>
            </w:pPr>
            <w:r>
              <w:rPr>
                <w:rFonts w:ascii="Times New Roman" w:hAnsi="Times New Roman"/>
              </w:rP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 Демонстрирующий потребность в двигательной деятельности. Имеющий представление о некоторых видах спорта и активного отдыха.</w:t>
            </w:r>
          </w:p>
        </w:tc>
      </w:tr>
      <w:tr w:rsidR="00B75DA5" w14:paraId="6F0439B9" w14:textId="77777777">
        <w:trPr>
          <w:trHeight w:val="1420"/>
        </w:trPr>
        <w:tc>
          <w:tcPr>
            <w:tcW w:w="2549" w:type="dxa"/>
            <w:tcBorders>
              <w:top w:val="single" w:sz="4" w:space="0" w:color="auto"/>
              <w:left w:val="single" w:sz="4" w:space="0" w:color="auto"/>
              <w:bottom w:val="single" w:sz="4" w:space="0" w:color="auto"/>
              <w:right w:val="single" w:sz="4" w:space="0" w:color="auto"/>
            </w:tcBorders>
            <w:shd w:val="clear" w:color="auto" w:fill="FFFFFF"/>
          </w:tcPr>
          <w:p w14:paraId="212C20E8" w14:textId="77777777" w:rsidR="00B75DA5" w:rsidRDefault="007C34FB">
            <w:pPr>
              <w:ind w:left="80"/>
              <w:rPr>
                <w:rFonts w:ascii="Times New Roman" w:hAnsi="Times New Roman"/>
              </w:rPr>
            </w:pPr>
            <w:r>
              <w:rPr>
                <w:rFonts w:ascii="Times New Roman" w:hAnsi="Times New Roman"/>
              </w:rPr>
              <w:t>Трудовое</w:t>
            </w:r>
          </w:p>
        </w:tc>
        <w:tc>
          <w:tcPr>
            <w:tcW w:w="2112" w:type="dxa"/>
            <w:tcBorders>
              <w:top w:val="single" w:sz="4" w:space="0" w:color="auto"/>
              <w:left w:val="single" w:sz="4" w:space="0" w:color="auto"/>
              <w:bottom w:val="single" w:sz="4" w:space="0" w:color="auto"/>
              <w:right w:val="single" w:sz="4" w:space="0" w:color="auto"/>
            </w:tcBorders>
            <w:shd w:val="clear" w:color="auto" w:fill="FFFFFF"/>
          </w:tcPr>
          <w:p w14:paraId="34F7379A" w14:textId="77777777" w:rsidR="00B75DA5" w:rsidRDefault="007C34FB">
            <w:pPr>
              <w:ind w:left="60"/>
              <w:rPr>
                <w:rFonts w:ascii="Times New Roman" w:hAnsi="Times New Roman"/>
              </w:rPr>
            </w:pPr>
            <w:r>
              <w:rPr>
                <w:rFonts w:ascii="Times New Roman" w:hAnsi="Times New Roman"/>
              </w:rPr>
              <w:t>Труд</w:t>
            </w:r>
          </w:p>
        </w:tc>
        <w:tc>
          <w:tcPr>
            <w:tcW w:w="5272" w:type="dxa"/>
            <w:tcBorders>
              <w:top w:val="single" w:sz="4" w:space="0" w:color="auto"/>
              <w:left w:val="single" w:sz="4" w:space="0" w:color="auto"/>
              <w:bottom w:val="single" w:sz="4" w:space="0" w:color="auto"/>
              <w:right w:val="single" w:sz="4" w:space="0" w:color="auto"/>
            </w:tcBorders>
            <w:shd w:val="clear" w:color="auto" w:fill="FFFFFF"/>
          </w:tcPr>
          <w:p w14:paraId="0B1CE830" w14:textId="77777777" w:rsidR="00B75DA5" w:rsidRDefault="007C34FB">
            <w:pPr>
              <w:ind w:left="60"/>
              <w:rPr>
                <w:rFonts w:ascii="Times New Roman" w:hAnsi="Times New Roman"/>
              </w:rPr>
            </w:pPr>
            <w:r>
              <w:rPr>
                <w:rFonts w:ascii="Times New Roman" w:hAnsi="Times New Roman"/>
              </w:rPr>
              <w:t>Понимающий ценность труда в семье и в обществе на основе уважения к людям труда, результатам их деятельности. Проявляющий трудолюбие при выполнении поручений и в самостоятельной деятельности.</w:t>
            </w:r>
          </w:p>
        </w:tc>
      </w:tr>
      <w:tr w:rsidR="00B75DA5" w14:paraId="05DC62EC" w14:textId="77777777">
        <w:trPr>
          <w:trHeight w:val="1420"/>
        </w:trPr>
        <w:tc>
          <w:tcPr>
            <w:tcW w:w="2549" w:type="dxa"/>
            <w:tcBorders>
              <w:top w:val="single" w:sz="4" w:space="0" w:color="auto"/>
              <w:left w:val="single" w:sz="4" w:space="0" w:color="auto"/>
              <w:bottom w:val="single" w:sz="4" w:space="0" w:color="auto"/>
              <w:right w:val="single" w:sz="4" w:space="0" w:color="auto"/>
            </w:tcBorders>
            <w:shd w:val="clear" w:color="auto" w:fill="FFFFFF"/>
          </w:tcPr>
          <w:p w14:paraId="10276891" w14:textId="77777777" w:rsidR="00B75DA5" w:rsidRDefault="007C34FB">
            <w:pPr>
              <w:ind w:left="80"/>
              <w:rPr>
                <w:rFonts w:ascii="Times New Roman" w:hAnsi="Times New Roman"/>
              </w:rPr>
            </w:pPr>
            <w:r>
              <w:rPr>
                <w:rFonts w:ascii="Times New Roman" w:hAnsi="Times New Roman"/>
              </w:rPr>
              <w:t>Эстетическое</w:t>
            </w:r>
          </w:p>
        </w:tc>
        <w:tc>
          <w:tcPr>
            <w:tcW w:w="2112" w:type="dxa"/>
            <w:tcBorders>
              <w:top w:val="single" w:sz="4" w:space="0" w:color="auto"/>
              <w:left w:val="single" w:sz="4" w:space="0" w:color="auto"/>
              <w:bottom w:val="single" w:sz="4" w:space="0" w:color="auto"/>
              <w:right w:val="single" w:sz="4" w:space="0" w:color="auto"/>
            </w:tcBorders>
            <w:shd w:val="clear" w:color="auto" w:fill="FFFFFF"/>
          </w:tcPr>
          <w:p w14:paraId="52E34DFA" w14:textId="77777777" w:rsidR="00B75DA5" w:rsidRDefault="007C34FB">
            <w:pPr>
              <w:ind w:left="60"/>
              <w:rPr>
                <w:rFonts w:ascii="Times New Roman" w:hAnsi="Times New Roman"/>
              </w:rPr>
            </w:pPr>
            <w:r>
              <w:rPr>
                <w:rFonts w:ascii="Times New Roman" w:hAnsi="Times New Roman"/>
              </w:rPr>
              <w:t>Культура и красота</w:t>
            </w:r>
          </w:p>
        </w:tc>
        <w:tc>
          <w:tcPr>
            <w:tcW w:w="5272" w:type="dxa"/>
            <w:tcBorders>
              <w:top w:val="single" w:sz="4" w:space="0" w:color="auto"/>
              <w:left w:val="single" w:sz="4" w:space="0" w:color="auto"/>
              <w:bottom w:val="single" w:sz="4" w:space="0" w:color="auto"/>
              <w:right w:val="single" w:sz="4" w:space="0" w:color="auto"/>
            </w:tcBorders>
            <w:shd w:val="clear" w:color="auto" w:fill="FFFFFF"/>
          </w:tcPr>
          <w:p w14:paraId="75335EB6" w14:textId="77777777" w:rsidR="00B75DA5" w:rsidRDefault="007C34FB">
            <w:pPr>
              <w:ind w:left="60"/>
              <w:rPr>
                <w:rFonts w:ascii="Times New Roman" w:hAnsi="Times New Roman"/>
              </w:rPr>
            </w:pPr>
            <w:r>
              <w:rPr>
                <w:rFonts w:ascii="Times New Roman" w:hAnsi="Times New Roman"/>
              </w:rPr>
              <w:t>Способный воспринимать и чувствовать прекрасное в быту, природе, поступках, искусстве.</w:t>
            </w:r>
          </w:p>
          <w:p w14:paraId="4EC565BA" w14:textId="77777777" w:rsidR="00B75DA5" w:rsidRDefault="007C34FB">
            <w:pPr>
              <w:ind w:left="60"/>
              <w:rPr>
                <w:rFonts w:ascii="Times New Roman" w:hAnsi="Times New Roman"/>
              </w:rPr>
            </w:pPr>
            <w:r>
              <w:rPr>
                <w:rFonts w:ascii="Times New Roman" w:hAnsi="Times New Roman"/>
              </w:rPr>
              <w:t>Стремящийся к отображению прекрасного в продуктивных видах деятельности.</w:t>
            </w:r>
          </w:p>
        </w:tc>
      </w:tr>
    </w:tbl>
    <w:p w14:paraId="72CB9CBF" w14:textId="77777777" w:rsidR="00B75DA5" w:rsidRDefault="00B75DA5">
      <w:pPr>
        <w:tabs>
          <w:tab w:val="left" w:pos="1980"/>
        </w:tabs>
        <w:jc w:val="center"/>
        <w:rPr>
          <w:b/>
        </w:rPr>
      </w:pPr>
    </w:p>
    <w:p w14:paraId="08494141" w14:textId="77777777" w:rsidR="00B75DA5" w:rsidRDefault="007C34FB">
      <w:pPr>
        <w:tabs>
          <w:tab w:val="left" w:pos="1980"/>
        </w:tabs>
        <w:jc w:val="both"/>
        <w:rPr>
          <w:rFonts w:ascii="Times New Roman" w:hAnsi="Times New Roman"/>
          <w:b/>
        </w:rPr>
      </w:pPr>
      <w:bookmarkStart w:id="55" w:name="_Toc214886700"/>
      <w:r>
        <w:rPr>
          <w:rStyle w:val="10"/>
          <w:rFonts w:ascii="Times New Roman" w:hAnsi="Times New Roman"/>
          <w:sz w:val="24"/>
          <w:szCs w:val="24"/>
        </w:rPr>
        <w:t>3.4.3. Содержательный раздел Программы воспитания</w:t>
      </w:r>
      <w:bookmarkEnd w:id="55"/>
      <w:r>
        <w:rPr>
          <w:rFonts w:ascii="Times New Roman" w:hAnsi="Times New Roman"/>
          <w:b/>
        </w:rPr>
        <w:t>.</w:t>
      </w:r>
    </w:p>
    <w:p w14:paraId="7D590372" w14:textId="77777777" w:rsidR="00B75DA5" w:rsidRDefault="00DE50F6">
      <w:pPr>
        <w:jc w:val="both"/>
        <w:rPr>
          <w:rFonts w:ascii="Times New Roman" w:hAnsi="Times New Roman"/>
        </w:rPr>
      </w:pPr>
      <w:hyperlink r:id="rId33" w:history="1">
        <w:r w:rsidR="007C34FB">
          <w:rPr>
            <w:rStyle w:val="a6"/>
            <w:rFonts w:ascii="Times New Roman" w:hAnsi="Times New Roman"/>
          </w:rPr>
          <w:t>http://publication.pravo.gov.ru/Document/View/0001202212280044?index=182</w:t>
        </w:r>
      </w:hyperlink>
      <w:r w:rsidR="007C34FB">
        <w:rPr>
          <w:rFonts w:ascii="Times New Roman" w:hAnsi="Times New Roman"/>
          <w:b/>
        </w:rPr>
        <w:t>Уклад образовательной организации.</w:t>
      </w:r>
    </w:p>
    <w:p w14:paraId="5AE62C64" w14:textId="77777777" w:rsidR="00B75DA5" w:rsidRDefault="007C34FB">
      <w:pPr>
        <w:ind w:right="140"/>
        <w:jc w:val="both"/>
        <w:rPr>
          <w:rFonts w:ascii="Times New Roman" w:hAnsi="Times New Roman"/>
        </w:rPr>
      </w:pPr>
      <w:r>
        <w:rPr>
          <w:rFonts w:ascii="Times New Roman" w:hAnsi="Times New Roman"/>
        </w:rPr>
        <w:t>Уклад ДОО - это её необходимый фундамент, основа и инструмент воспитания.</w:t>
      </w:r>
    </w:p>
    <w:p w14:paraId="4B41DB75" w14:textId="77777777" w:rsidR="00B75DA5" w:rsidRDefault="007C34FB">
      <w:pPr>
        <w:ind w:right="140"/>
        <w:jc w:val="both"/>
        <w:rPr>
          <w:rFonts w:ascii="Times New Roman" w:hAnsi="Times New Roman"/>
        </w:rPr>
      </w:pPr>
      <w:r>
        <w:rPr>
          <w:rFonts w:ascii="Times New Roman" w:hAnsi="Times New Roman"/>
        </w:rPr>
        <w:t>Уклад задает и удерживает ценности воспитания для всех участников образовательных отношений: руководителей ДОО, воспитателей и специалистов, вспомогательного персонала, обучающихся, родителей (законных представителей), субъектов социокультурного окружения ДОО. Уклад, в качестве установившегося порядка жизни ДОО,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w:t>
      </w:r>
    </w:p>
    <w:p w14:paraId="388CFD42" w14:textId="77777777" w:rsidR="00B75DA5" w:rsidRDefault="007C34FB">
      <w:pPr>
        <w:ind w:right="-119"/>
        <w:jc w:val="both"/>
        <w:rPr>
          <w:rFonts w:ascii="Times New Roman" w:hAnsi="Times New Roman"/>
        </w:rPr>
      </w:pPr>
      <w:r>
        <w:rPr>
          <w:rFonts w:ascii="Times New Roman" w:hAnsi="Times New Roman"/>
          <w:b/>
        </w:rPr>
        <w:t xml:space="preserve"> Цель и смысл деятельности ДОО, ее миссия.</w:t>
      </w:r>
    </w:p>
    <w:p w14:paraId="13DC9A15" w14:textId="77777777" w:rsidR="00B75DA5" w:rsidRDefault="007C34FB">
      <w:pPr>
        <w:ind w:left="260" w:right="140" w:firstLine="636"/>
        <w:jc w:val="both"/>
        <w:rPr>
          <w:rFonts w:ascii="Times New Roman" w:hAnsi="Times New Roman"/>
        </w:rPr>
      </w:pPr>
      <w:r>
        <w:rPr>
          <w:rFonts w:ascii="Times New Roman" w:hAnsi="Times New Roman"/>
          <w:b/>
        </w:rPr>
        <w:t xml:space="preserve">Целью </w:t>
      </w:r>
      <w:r>
        <w:rPr>
          <w:rFonts w:ascii="Times New Roman" w:hAnsi="Times New Roman"/>
        </w:rPr>
        <w:t>деятельности ДОО является всестороннее формирование личности ребенка с учетом особенностей его физического, психического развития, индивидуальных возможностей и способностей, подготовка к обучению в школе, развитие и совершенствование образовательного процесса, осуществление дополнительных мер социальной поддержки обучающихся и работников ДОО.</w:t>
      </w:r>
    </w:p>
    <w:p w14:paraId="110FC796" w14:textId="77777777" w:rsidR="00B75DA5" w:rsidRDefault="007C34FB">
      <w:pPr>
        <w:ind w:left="260" w:right="140" w:firstLine="566"/>
        <w:jc w:val="both"/>
        <w:rPr>
          <w:rFonts w:ascii="Times New Roman" w:hAnsi="Times New Roman"/>
        </w:rPr>
      </w:pPr>
      <w:r>
        <w:rPr>
          <w:rFonts w:ascii="Times New Roman" w:hAnsi="Times New Roman"/>
          <w:b/>
        </w:rPr>
        <w:t xml:space="preserve">Миссия </w:t>
      </w:r>
      <w:r>
        <w:rPr>
          <w:rFonts w:ascii="Times New Roman" w:hAnsi="Times New Roman"/>
        </w:rPr>
        <w:t>заключается в объединении усилий ДОО и семьи для создания условий, раскрывающих индивидуальность ребенка и способствующих формированию компетенций, которые обеспечивают ему успешность сегодня и в будущем.</w:t>
      </w:r>
    </w:p>
    <w:p w14:paraId="25688290" w14:textId="77777777" w:rsidR="00B75DA5" w:rsidRDefault="007C34FB">
      <w:pPr>
        <w:ind w:right="-119"/>
        <w:jc w:val="both"/>
        <w:rPr>
          <w:rFonts w:ascii="Times New Roman" w:hAnsi="Times New Roman"/>
        </w:rPr>
      </w:pPr>
      <w:r>
        <w:rPr>
          <w:rFonts w:ascii="Times New Roman" w:hAnsi="Times New Roman"/>
          <w:b/>
        </w:rPr>
        <w:t>Принципы жизни и воспитания в ДОО.</w:t>
      </w:r>
    </w:p>
    <w:p w14:paraId="35658336" w14:textId="77777777" w:rsidR="00B75DA5" w:rsidRDefault="00B75DA5">
      <w:pPr>
        <w:spacing w:line="8" w:lineRule="exact"/>
        <w:jc w:val="both"/>
        <w:rPr>
          <w:rFonts w:ascii="Times New Roman" w:hAnsi="Times New Roman"/>
        </w:rPr>
      </w:pPr>
    </w:p>
    <w:p w14:paraId="1267919A" w14:textId="77777777" w:rsidR="00B75DA5" w:rsidRDefault="007C34FB">
      <w:pPr>
        <w:ind w:left="260" w:firstLine="566"/>
        <w:jc w:val="both"/>
        <w:rPr>
          <w:rFonts w:ascii="Times New Roman" w:hAnsi="Times New Roman"/>
        </w:rPr>
      </w:pPr>
      <w:r>
        <w:rPr>
          <w:rFonts w:ascii="Times New Roman" w:hAnsi="Times New Roman"/>
        </w:rPr>
        <w:t>Программа воспитания построена на основе ценностного подхода, предполагающего присвоение ребенком дошкольного возраста базовых ценностей и опирается на следующие принципы:</w:t>
      </w:r>
    </w:p>
    <w:p w14:paraId="2A497266" w14:textId="77777777" w:rsidR="00B75DA5" w:rsidRDefault="00B75DA5">
      <w:pPr>
        <w:spacing w:line="37" w:lineRule="exact"/>
        <w:jc w:val="both"/>
        <w:rPr>
          <w:rFonts w:ascii="Times New Roman" w:hAnsi="Times New Roman"/>
        </w:rPr>
      </w:pPr>
    </w:p>
    <w:p w14:paraId="5EB68865" w14:textId="77777777" w:rsidR="00B75DA5" w:rsidRDefault="007C34FB">
      <w:pPr>
        <w:numPr>
          <w:ilvl w:val="0"/>
          <w:numId w:val="85"/>
        </w:numPr>
        <w:tabs>
          <w:tab w:val="left" w:pos="613"/>
          <w:tab w:val="left" w:pos="709"/>
        </w:tabs>
        <w:suppressAutoHyphens/>
        <w:spacing w:after="200" w:line="235" w:lineRule="auto"/>
        <w:jc w:val="both"/>
        <w:rPr>
          <w:rFonts w:ascii="Times New Roman" w:hAnsi="Times New Roman"/>
          <w:color w:val="00000A"/>
        </w:rPr>
      </w:pPr>
      <w:r>
        <w:rPr>
          <w:rFonts w:ascii="Times New Roman" w:hAnsi="Times New Roman"/>
          <w:color w:val="00000A"/>
          <w:u w:val="single"/>
        </w:rPr>
        <w:t>принцип гуманизма.</w:t>
      </w:r>
      <w:r>
        <w:rPr>
          <w:rFonts w:ascii="Times New Roman" w:hAnsi="Times New Roman"/>
          <w:color w:val="00000A"/>
        </w:rPr>
        <w:t xml:space="preserve">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14:paraId="1B9B86A0" w14:textId="77777777" w:rsidR="00B75DA5" w:rsidRDefault="00B75DA5">
      <w:pPr>
        <w:spacing w:line="32" w:lineRule="exact"/>
        <w:jc w:val="both"/>
        <w:rPr>
          <w:rFonts w:ascii="Times New Roman" w:hAnsi="Times New Roman"/>
        </w:rPr>
      </w:pPr>
    </w:p>
    <w:p w14:paraId="38886C3C" w14:textId="77777777" w:rsidR="00B75DA5" w:rsidRDefault="007C34FB">
      <w:pPr>
        <w:numPr>
          <w:ilvl w:val="0"/>
          <w:numId w:val="85"/>
        </w:numPr>
        <w:tabs>
          <w:tab w:val="left" w:pos="613"/>
          <w:tab w:val="left" w:pos="709"/>
        </w:tabs>
        <w:suppressAutoHyphens/>
        <w:spacing w:after="200" w:line="233" w:lineRule="auto"/>
        <w:jc w:val="both"/>
        <w:rPr>
          <w:rFonts w:ascii="Times New Roman" w:hAnsi="Times New Roman"/>
          <w:color w:val="00000A"/>
        </w:rPr>
      </w:pPr>
      <w:r>
        <w:rPr>
          <w:rFonts w:ascii="Times New Roman" w:hAnsi="Times New Roman"/>
          <w:color w:val="00000A"/>
          <w:u w:val="single"/>
        </w:rPr>
        <w:t>принцип ценностного единства и совместности</w:t>
      </w:r>
      <w:r>
        <w:rPr>
          <w:rFonts w:ascii="Times New Roman" w:hAnsi="Times New Roman"/>
          <w:color w:val="00000A"/>
        </w:rPr>
        <w:t>.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14:paraId="64AD17E8" w14:textId="77777777" w:rsidR="00B75DA5" w:rsidRDefault="007C34FB">
      <w:pPr>
        <w:numPr>
          <w:ilvl w:val="0"/>
          <w:numId w:val="85"/>
        </w:numPr>
        <w:tabs>
          <w:tab w:val="left" w:pos="613"/>
          <w:tab w:val="left" w:pos="709"/>
        </w:tabs>
        <w:suppressAutoHyphens/>
        <w:spacing w:after="200" w:line="276" w:lineRule="auto"/>
        <w:jc w:val="both"/>
        <w:rPr>
          <w:rFonts w:ascii="Times New Roman" w:hAnsi="Times New Roman"/>
          <w:color w:val="00000A"/>
        </w:rPr>
      </w:pPr>
      <w:r>
        <w:rPr>
          <w:rFonts w:ascii="Times New Roman" w:hAnsi="Times New Roman"/>
          <w:color w:val="00000A"/>
          <w:u w:val="single"/>
        </w:rPr>
        <w:t>принцип общего культурного образования</w:t>
      </w:r>
      <w:r>
        <w:rPr>
          <w:rFonts w:ascii="Times New Roman" w:hAnsi="Times New Roman"/>
          <w:color w:val="00000A"/>
        </w:rPr>
        <w:t>. Воспитание основывается на культуре и традициях России, включая культурные особенности региона;</w:t>
      </w:r>
    </w:p>
    <w:p w14:paraId="5F7AFE83" w14:textId="77777777" w:rsidR="00B75DA5" w:rsidRDefault="007C34FB">
      <w:pPr>
        <w:numPr>
          <w:ilvl w:val="0"/>
          <w:numId w:val="85"/>
        </w:numPr>
        <w:tabs>
          <w:tab w:val="left" w:pos="613"/>
          <w:tab w:val="left" w:pos="709"/>
        </w:tabs>
        <w:suppressAutoHyphens/>
        <w:spacing w:after="200" w:line="276" w:lineRule="auto"/>
        <w:jc w:val="both"/>
        <w:rPr>
          <w:rFonts w:ascii="Times New Roman" w:hAnsi="Times New Roman"/>
          <w:color w:val="00000A"/>
        </w:rPr>
      </w:pPr>
      <w:r>
        <w:rPr>
          <w:rFonts w:ascii="Times New Roman" w:hAnsi="Times New Roman"/>
          <w:color w:val="00000A"/>
          <w:u w:val="single"/>
        </w:rPr>
        <w:t>принцип следования нравственному примеру</w:t>
      </w:r>
      <w:r>
        <w:rPr>
          <w:rFonts w:ascii="Times New Roman" w:hAnsi="Times New Roman"/>
          <w:color w:val="00000A"/>
        </w:rPr>
        <w:t>.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14:paraId="0C82E2A0" w14:textId="77777777" w:rsidR="00B75DA5" w:rsidRDefault="007C34FB">
      <w:pPr>
        <w:numPr>
          <w:ilvl w:val="0"/>
          <w:numId w:val="85"/>
        </w:numPr>
        <w:tabs>
          <w:tab w:val="left" w:pos="613"/>
          <w:tab w:val="left" w:pos="709"/>
        </w:tabs>
        <w:suppressAutoHyphens/>
        <w:spacing w:after="200" w:line="276" w:lineRule="auto"/>
        <w:jc w:val="both"/>
        <w:rPr>
          <w:rFonts w:ascii="Times New Roman" w:hAnsi="Times New Roman"/>
          <w:color w:val="00000A"/>
        </w:rPr>
      </w:pPr>
      <w:r>
        <w:rPr>
          <w:rFonts w:ascii="Times New Roman" w:hAnsi="Times New Roman"/>
          <w:color w:val="00000A"/>
          <w:u w:val="single"/>
        </w:rPr>
        <w:t>принципы безопасной жизнедеятельности</w:t>
      </w:r>
      <w:r>
        <w:rPr>
          <w:rFonts w:ascii="Times New Roman" w:hAnsi="Times New Roman"/>
          <w:color w:val="00000A"/>
        </w:rPr>
        <w:t>. Защищенность важных интересов личности от внутренних и внешних угроз, воспитание через призму безопасности и безопасного поведения;</w:t>
      </w:r>
    </w:p>
    <w:p w14:paraId="143CD158" w14:textId="77777777" w:rsidR="00B75DA5" w:rsidRDefault="007C34FB">
      <w:pPr>
        <w:numPr>
          <w:ilvl w:val="0"/>
          <w:numId w:val="85"/>
        </w:numPr>
        <w:tabs>
          <w:tab w:val="left" w:pos="613"/>
          <w:tab w:val="left" w:pos="709"/>
        </w:tabs>
        <w:suppressAutoHyphens/>
        <w:spacing w:after="200" w:line="276" w:lineRule="auto"/>
        <w:jc w:val="both"/>
        <w:rPr>
          <w:rFonts w:ascii="Times New Roman" w:hAnsi="Times New Roman"/>
          <w:color w:val="00000A"/>
        </w:rPr>
      </w:pPr>
      <w:r>
        <w:rPr>
          <w:rFonts w:ascii="Times New Roman" w:hAnsi="Times New Roman"/>
          <w:color w:val="00000A"/>
          <w:u w:val="single"/>
        </w:rPr>
        <w:t>принцип совместной деятельности ребенка и взрослого</w:t>
      </w:r>
      <w:r>
        <w:rPr>
          <w:rFonts w:ascii="Times New Roman" w:hAnsi="Times New Roman"/>
          <w:color w:val="00000A"/>
        </w:rPr>
        <w:t>. Значимость совместной деятельности взрослого и ребенка на основе приобщения к культурным ценностям и их освоения;</w:t>
      </w:r>
    </w:p>
    <w:p w14:paraId="7C37DFCD" w14:textId="77777777" w:rsidR="00B75DA5" w:rsidRDefault="007C34FB">
      <w:pPr>
        <w:numPr>
          <w:ilvl w:val="0"/>
          <w:numId w:val="85"/>
        </w:numPr>
        <w:tabs>
          <w:tab w:val="left" w:pos="613"/>
          <w:tab w:val="left" w:pos="709"/>
        </w:tabs>
        <w:suppressAutoHyphens/>
        <w:spacing w:after="200" w:line="276" w:lineRule="auto"/>
        <w:jc w:val="both"/>
        <w:rPr>
          <w:rFonts w:ascii="Times New Roman" w:hAnsi="Times New Roman"/>
          <w:color w:val="00000A"/>
        </w:rPr>
      </w:pPr>
      <w:r>
        <w:rPr>
          <w:rFonts w:ascii="Times New Roman" w:hAnsi="Times New Roman"/>
          <w:color w:val="00000A"/>
          <w:u w:val="single"/>
        </w:rPr>
        <w:t>принцип инклюзивности</w:t>
      </w:r>
      <w:r>
        <w:rPr>
          <w:rFonts w:ascii="Times New Roman" w:hAnsi="Times New Roman"/>
          <w:color w:val="00000A"/>
        </w:rPr>
        <w:t>. Организация образовательного процесса, при котором все дети,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14:paraId="0691BC94" w14:textId="77777777" w:rsidR="00B75DA5" w:rsidRDefault="007C34FB">
      <w:pPr>
        <w:numPr>
          <w:ilvl w:val="0"/>
          <w:numId w:val="85"/>
        </w:numPr>
        <w:tabs>
          <w:tab w:val="left" w:pos="613"/>
          <w:tab w:val="left" w:pos="709"/>
        </w:tabs>
        <w:suppressAutoHyphens/>
        <w:spacing w:after="200" w:line="276" w:lineRule="auto"/>
        <w:jc w:val="both"/>
        <w:rPr>
          <w:rFonts w:ascii="Times New Roman" w:hAnsi="Times New Roman"/>
          <w:color w:val="00000A"/>
        </w:rPr>
      </w:pPr>
      <w:r>
        <w:rPr>
          <w:rFonts w:ascii="Times New Roman" w:hAnsi="Times New Roman"/>
          <w:color w:val="00000A"/>
          <w:u w:val="single"/>
        </w:rPr>
        <w:t>принцип субъектности</w:t>
      </w:r>
      <w:r>
        <w:rPr>
          <w:rFonts w:ascii="Times New Roman" w:hAnsi="Times New Roman"/>
          <w:color w:val="00000A"/>
        </w:rPr>
        <w:t>. Развитие и воспитание личности ребенка как субъекта собственной жизнедеятельности; воспитание самоуважения, привычки к заботе о себе, формирование адекватной самооценки и самосознания;</w:t>
      </w:r>
    </w:p>
    <w:p w14:paraId="1FFC2C0B" w14:textId="77777777" w:rsidR="00B75DA5" w:rsidRDefault="007C34FB">
      <w:pPr>
        <w:numPr>
          <w:ilvl w:val="0"/>
          <w:numId w:val="85"/>
        </w:numPr>
        <w:tabs>
          <w:tab w:val="left" w:pos="613"/>
          <w:tab w:val="left" w:pos="709"/>
        </w:tabs>
        <w:suppressAutoHyphens/>
        <w:spacing w:after="200" w:line="276" w:lineRule="auto"/>
        <w:jc w:val="both"/>
        <w:rPr>
          <w:rFonts w:ascii="Times New Roman" w:hAnsi="Times New Roman"/>
          <w:color w:val="00000A"/>
        </w:rPr>
      </w:pPr>
      <w:r>
        <w:rPr>
          <w:rFonts w:ascii="Times New Roman" w:hAnsi="Times New Roman"/>
          <w:color w:val="00000A"/>
          <w:u w:val="single"/>
        </w:rPr>
        <w:t>принцип интеграции</w:t>
      </w:r>
      <w:r>
        <w:rPr>
          <w:rFonts w:ascii="Times New Roman" w:hAnsi="Times New Roman"/>
          <w:color w:val="00000A"/>
        </w:rPr>
        <w:t>. Комплексный и системный подходы к содержанию и организации образовательного процесса. В основе систематизации содержания работы лежит идея развития базиса личностной культуры, духовное развитие детей во всех сферах и видах деятельности;</w:t>
      </w:r>
    </w:p>
    <w:p w14:paraId="28327744" w14:textId="77777777" w:rsidR="00B75DA5" w:rsidRDefault="007C34FB">
      <w:pPr>
        <w:numPr>
          <w:ilvl w:val="0"/>
          <w:numId w:val="85"/>
        </w:numPr>
        <w:tabs>
          <w:tab w:val="left" w:pos="613"/>
          <w:tab w:val="left" w:pos="709"/>
        </w:tabs>
        <w:suppressAutoHyphens/>
        <w:spacing w:after="200" w:line="276" w:lineRule="auto"/>
        <w:jc w:val="both"/>
        <w:rPr>
          <w:rFonts w:ascii="Times New Roman" w:hAnsi="Times New Roman"/>
          <w:color w:val="00000A"/>
        </w:rPr>
      </w:pPr>
      <w:r>
        <w:rPr>
          <w:rFonts w:ascii="Times New Roman" w:hAnsi="Times New Roman"/>
          <w:color w:val="00000A"/>
          <w:u w:val="single"/>
        </w:rPr>
        <w:t>принцип учета возрастных особенностей.</w:t>
      </w:r>
      <w:r>
        <w:rPr>
          <w:rFonts w:ascii="Times New Roman" w:hAnsi="Times New Roman"/>
          <w:color w:val="00000A"/>
        </w:rPr>
        <w:t xml:space="preserve"> Содержание и методы воспитательной работы должны соответствовать возрастным особенностям ребенка;</w:t>
      </w:r>
    </w:p>
    <w:p w14:paraId="33163A4E" w14:textId="77777777" w:rsidR="00B75DA5" w:rsidRDefault="007C34FB">
      <w:pPr>
        <w:numPr>
          <w:ilvl w:val="0"/>
          <w:numId w:val="85"/>
        </w:numPr>
        <w:tabs>
          <w:tab w:val="left" w:pos="613"/>
          <w:tab w:val="left" w:pos="709"/>
        </w:tabs>
        <w:suppressAutoHyphens/>
        <w:spacing w:after="200" w:line="276" w:lineRule="auto"/>
        <w:jc w:val="both"/>
        <w:rPr>
          <w:rFonts w:ascii="Times New Roman" w:hAnsi="Times New Roman"/>
          <w:color w:val="00000A"/>
        </w:rPr>
      </w:pPr>
      <w:r>
        <w:rPr>
          <w:rFonts w:ascii="Times New Roman" w:hAnsi="Times New Roman"/>
          <w:color w:val="00000A"/>
        </w:rPr>
        <w:t>принципы индивидуального и дифференцированного подходов. Индивидуальный подход к детям с учетом возможностей, индивидуального темпа развития, интересов. Дифференцированный подход реализуется с учетом семейных, национальных традиций и т.п.</w:t>
      </w:r>
    </w:p>
    <w:p w14:paraId="76C78A90" w14:textId="77777777" w:rsidR="00B75DA5" w:rsidRDefault="007C34FB">
      <w:pPr>
        <w:ind w:left="820" w:firstLine="386"/>
        <w:jc w:val="both"/>
        <w:rPr>
          <w:rFonts w:ascii="Times New Roman" w:hAnsi="Times New Roman"/>
          <w:b/>
        </w:rPr>
      </w:pPr>
      <w:r>
        <w:rPr>
          <w:rFonts w:ascii="Times New Roman" w:hAnsi="Times New Roman"/>
          <w:b/>
        </w:rPr>
        <w:t xml:space="preserve"> Образ ДОО. Ее особенности, символика внешний вид. </w:t>
      </w:r>
    </w:p>
    <w:p w14:paraId="601BBA69" w14:textId="77777777" w:rsidR="00B75DA5" w:rsidRDefault="007C34FB">
      <w:pPr>
        <w:jc w:val="both"/>
        <w:rPr>
          <w:rFonts w:ascii="Times New Roman" w:hAnsi="Times New Roman"/>
        </w:rPr>
      </w:pPr>
      <w:r>
        <w:rPr>
          <w:rFonts w:ascii="Times New Roman" w:hAnsi="Times New Roman"/>
        </w:rPr>
        <w:t xml:space="preserve">Имидж ДОО – эмоционально окрашенный </w:t>
      </w:r>
      <w:r>
        <w:rPr>
          <w:rFonts w:ascii="Times New Roman" w:hAnsi="Times New Roman"/>
          <w:b/>
        </w:rPr>
        <w:t>образ</w:t>
      </w:r>
      <w:r>
        <w:rPr>
          <w:rFonts w:ascii="Times New Roman" w:hAnsi="Times New Roman"/>
        </w:rPr>
        <w:t xml:space="preserve"> ДОО, обладающий целенаправленно заданными характеристиками и призванный оказывать психологическое влияние определённой направленности на конкретные группы социума. Каждый работник рассматривается как «лицо» учреждения, по которому судят о ДОО в целом. Каждый член коллектива имеет свой профессиональный имидж, и в то же время всех – и руководителей, и педагогов, и младший обслуживающий персонал – объединяет общий имидж: внешний вид, культура общения, интеллект, приветливая улыбка, привлекательность манер поведения, гордость за своё учреждение и воспитанников.</w:t>
      </w:r>
    </w:p>
    <w:p w14:paraId="22CB30FA" w14:textId="77777777" w:rsidR="00B75DA5" w:rsidRDefault="007C34FB">
      <w:pPr>
        <w:spacing w:line="235" w:lineRule="auto"/>
        <w:jc w:val="both"/>
        <w:rPr>
          <w:rFonts w:ascii="Times New Roman" w:hAnsi="Times New Roman"/>
        </w:rPr>
      </w:pPr>
      <w:r>
        <w:rPr>
          <w:rFonts w:ascii="Times New Roman" w:hAnsi="Times New Roman"/>
        </w:rPr>
        <w:t>Руководитель ДОО обладает высоким профессионализмом, компетентностью,</w:t>
      </w:r>
    </w:p>
    <w:p w14:paraId="6822B0B3" w14:textId="77777777" w:rsidR="00B75DA5" w:rsidRDefault="007C34FB">
      <w:pPr>
        <w:spacing w:line="235" w:lineRule="auto"/>
        <w:jc w:val="both"/>
        <w:rPr>
          <w:rFonts w:ascii="Times New Roman" w:hAnsi="Times New Roman"/>
        </w:rPr>
      </w:pPr>
      <w:r>
        <w:rPr>
          <w:rFonts w:ascii="Times New Roman" w:hAnsi="Times New Roman"/>
        </w:rPr>
        <w:t>организаторскими качествами, работоспособностью, политической культурой, высокой нравственностью, личным авторитетом, стремиться к демократическому стилю руководства, умеет найти общий язык с молодыми и пожилыми, детьми и родителям, работниками разных профессий, людьми разного образования, семейного положения, квалификации.</w:t>
      </w:r>
    </w:p>
    <w:p w14:paraId="15E1A09E" w14:textId="77777777" w:rsidR="00B75DA5" w:rsidRDefault="007C34FB">
      <w:pPr>
        <w:jc w:val="both"/>
        <w:rPr>
          <w:rFonts w:ascii="Times New Roman" w:hAnsi="Times New Roman"/>
        </w:rPr>
      </w:pPr>
      <w:r>
        <w:rPr>
          <w:rFonts w:ascii="Times New Roman" w:hAnsi="Times New Roman"/>
        </w:rPr>
        <w:t xml:space="preserve">Организация реализуется в селе (самостоятельное юридическое лицо), вблизи холмов и речек с разными животными и растениями. Ведущие отрасли экономики сел района и края обуславливают тематику ознакомления детей с трудом взрослых. </w:t>
      </w:r>
    </w:p>
    <w:p w14:paraId="0BDB7BDC" w14:textId="77777777" w:rsidR="00B75DA5" w:rsidRDefault="007C34FB">
      <w:pPr>
        <w:spacing w:line="238" w:lineRule="auto"/>
        <w:ind w:left="260" w:firstLine="638"/>
        <w:jc w:val="both"/>
        <w:rPr>
          <w:rFonts w:ascii="Times New Roman" w:hAnsi="Times New Roman"/>
        </w:rPr>
      </w:pPr>
      <w:r>
        <w:rPr>
          <w:rFonts w:ascii="Times New Roman" w:hAnsi="Times New Roman"/>
        </w:rPr>
        <w:t>ДОО использует символику и атрибуты, отражающие особенности дошкольного учреждения и его традиции, в оформлении помещений в повседневной жизни и в дни торжеств. При выборе символов и атрибутики ДОО руководствуется их доступностью, безопасностью используемых материалов, привлекательностью содержания для обучающихся.</w:t>
      </w:r>
    </w:p>
    <w:p w14:paraId="7E2B4BB5" w14:textId="77777777" w:rsidR="00B75DA5" w:rsidRDefault="00B75DA5">
      <w:pPr>
        <w:spacing w:line="13" w:lineRule="exact"/>
        <w:jc w:val="both"/>
        <w:rPr>
          <w:rFonts w:ascii="Times New Roman" w:hAnsi="Times New Roman"/>
        </w:rPr>
      </w:pPr>
    </w:p>
    <w:p w14:paraId="5E046613" w14:textId="77777777" w:rsidR="00B75DA5" w:rsidRDefault="007C34FB">
      <w:pPr>
        <w:spacing w:line="234" w:lineRule="auto"/>
        <w:ind w:left="260" w:right="4680" w:firstLine="566"/>
        <w:jc w:val="both"/>
        <w:rPr>
          <w:rFonts w:ascii="Times New Roman" w:hAnsi="Times New Roman"/>
        </w:rPr>
      </w:pPr>
      <w:r>
        <w:rPr>
          <w:rFonts w:ascii="Times New Roman" w:hAnsi="Times New Roman"/>
        </w:rPr>
        <w:t>Символика и атрибутика отражает:</w:t>
      </w:r>
    </w:p>
    <w:p w14:paraId="69CCC28A" w14:textId="77777777" w:rsidR="00B75DA5" w:rsidRDefault="007C34FB">
      <w:pPr>
        <w:numPr>
          <w:ilvl w:val="0"/>
          <w:numId w:val="86"/>
        </w:numPr>
        <w:tabs>
          <w:tab w:val="left" w:pos="709"/>
        </w:tabs>
        <w:suppressAutoHyphens/>
        <w:ind w:right="4680"/>
        <w:jc w:val="both"/>
        <w:rPr>
          <w:rFonts w:ascii="Times New Roman" w:hAnsi="Times New Roman"/>
          <w:color w:val="00000A"/>
        </w:rPr>
      </w:pPr>
      <w:r>
        <w:rPr>
          <w:rFonts w:ascii="Times New Roman" w:hAnsi="Times New Roman"/>
          <w:color w:val="00000A"/>
        </w:rPr>
        <w:t>чувство уважения к традициям ДОО;</w:t>
      </w:r>
    </w:p>
    <w:p w14:paraId="6F500797" w14:textId="77777777" w:rsidR="00B75DA5" w:rsidRDefault="00B75DA5">
      <w:pPr>
        <w:jc w:val="both"/>
        <w:rPr>
          <w:rFonts w:ascii="Times New Roman" w:hAnsi="Times New Roman"/>
        </w:rPr>
      </w:pPr>
    </w:p>
    <w:p w14:paraId="6C40156D" w14:textId="77777777" w:rsidR="00B75DA5" w:rsidRDefault="007C34FB">
      <w:pPr>
        <w:numPr>
          <w:ilvl w:val="0"/>
          <w:numId w:val="86"/>
        </w:numPr>
        <w:tabs>
          <w:tab w:val="left" w:pos="709"/>
        </w:tabs>
        <w:suppressAutoHyphens/>
        <w:ind w:right="20"/>
        <w:jc w:val="both"/>
        <w:rPr>
          <w:rFonts w:ascii="Times New Roman" w:hAnsi="Times New Roman"/>
          <w:color w:val="00000A"/>
        </w:rPr>
      </w:pPr>
      <w:r>
        <w:rPr>
          <w:rFonts w:ascii="Times New Roman" w:hAnsi="Times New Roman"/>
          <w:color w:val="00000A"/>
        </w:rPr>
        <w:t xml:space="preserve">гордость за достижения образовательного учреждения и желание преумножать его успехи; </w:t>
      </w:r>
    </w:p>
    <w:p w14:paraId="7182F440" w14:textId="77777777" w:rsidR="00B75DA5" w:rsidRDefault="007C34FB">
      <w:pPr>
        <w:numPr>
          <w:ilvl w:val="0"/>
          <w:numId w:val="86"/>
        </w:numPr>
        <w:tabs>
          <w:tab w:val="left" w:pos="709"/>
        </w:tabs>
        <w:suppressAutoHyphens/>
        <w:ind w:right="20"/>
        <w:jc w:val="both"/>
        <w:rPr>
          <w:rFonts w:ascii="Times New Roman" w:hAnsi="Times New Roman"/>
          <w:color w:val="00000A"/>
        </w:rPr>
      </w:pPr>
      <w:r>
        <w:rPr>
          <w:rFonts w:ascii="Times New Roman" w:hAnsi="Times New Roman"/>
          <w:color w:val="00000A"/>
        </w:rPr>
        <w:t>чувства единения и дружеские чувства в каждой группе, между группами и сотрудниками;</w:t>
      </w:r>
    </w:p>
    <w:p w14:paraId="47E12C9E" w14:textId="77777777" w:rsidR="00B75DA5" w:rsidRDefault="007C34FB">
      <w:pPr>
        <w:numPr>
          <w:ilvl w:val="0"/>
          <w:numId w:val="86"/>
        </w:numPr>
        <w:tabs>
          <w:tab w:val="left" w:pos="709"/>
        </w:tabs>
        <w:suppressAutoHyphens/>
        <w:jc w:val="both"/>
        <w:rPr>
          <w:rFonts w:ascii="Times New Roman" w:hAnsi="Times New Roman"/>
          <w:color w:val="00000A"/>
        </w:rPr>
      </w:pPr>
      <w:r>
        <w:rPr>
          <w:rFonts w:ascii="Times New Roman" w:hAnsi="Times New Roman"/>
          <w:color w:val="00000A"/>
        </w:rPr>
        <w:t>стремление к дисциплине;</w:t>
      </w:r>
    </w:p>
    <w:p w14:paraId="24797C7F" w14:textId="77777777" w:rsidR="00B75DA5" w:rsidRDefault="007C34FB">
      <w:pPr>
        <w:numPr>
          <w:ilvl w:val="0"/>
          <w:numId w:val="86"/>
        </w:numPr>
        <w:tabs>
          <w:tab w:val="left" w:pos="709"/>
        </w:tabs>
        <w:suppressAutoHyphens/>
        <w:jc w:val="both"/>
        <w:rPr>
          <w:rFonts w:ascii="Times New Roman" w:hAnsi="Times New Roman"/>
          <w:color w:val="00000A"/>
        </w:rPr>
      </w:pPr>
      <w:r>
        <w:rPr>
          <w:rFonts w:ascii="Times New Roman" w:hAnsi="Times New Roman"/>
          <w:color w:val="00000A"/>
        </w:rPr>
        <w:t>формирование эстетического вкуса.</w:t>
      </w:r>
    </w:p>
    <w:p w14:paraId="63A9D878" w14:textId="77777777" w:rsidR="00B75DA5" w:rsidRDefault="00B75DA5">
      <w:pPr>
        <w:spacing w:line="13" w:lineRule="exact"/>
        <w:jc w:val="both"/>
        <w:rPr>
          <w:rFonts w:ascii="Times New Roman" w:hAnsi="Times New Roman"/>
        </w:rPr>
      </w:pPr>
    </w:p>
    <w:p w14:paraId="05E2669D" w14:textId="77777777" w:rsidR="00B75DA5" w:rsidRDefault="007C34FB">
      <w:pPr>
        <w:ind w:left="1940" w:right="840" w:hanging="829"/>
        <w:jc w:val="both"/>
        <w:rPr>
          <w:rFonts w:ascii="Times New Roman" w:hAnsi="Times New Roman"/>
        </w:rPr>
      </w:pPr>
      <w:r>
        <w:rPr>
          <w:rFonts w:ascii="Times New Roman" w:hAnsi="Times New Roman"/>
          <w:b/>
        </w:rPr>
        <w:t>Отношения к обучающимся, их родителям (законным представителям), сотрудникам и партнерам ДОО.</w:t>
      </w:r>
    </w:p>
    <w:p w14:paraId="5987418B" w14:textId="77777777" w:rsidR="00B75DA5" w:rsidRDefault="00B75DA5">
      <w:pPr>
        <w:spacing w:after="200" w:line="11" w:lineRule="exact"/>
        <w:jc w:val="both"/>
        <w:rPr>
          <w:rFonts w:ascii="Times New Roman" w:hAnsi="Times New Roman"/>
        </w:rPr>
      </w:pPr>
    </w:p>
    <w:p w14:paraId="34EA474A" w14:textId="77777777" w:rsidR="00B75DA5" w:rsidRDefault="007C34FB">
      <w:pPr>
        <w:spacing w:line="234" w:lineRule="auto"/>
        <w:ind w:left="260"/>
        <w:jc w:val="both"/>
        <w:rPr>
          <w:rFonts w:ascii="Times New Roman" w:hAnsi="Times New Roman"/>
        </w:rPr>
      </w:pPr>
      <w:r>
        <w:rPr>
          <w:rFonts w:ascii="Times New Roman" w:hAnsi="Times New Roman"/>
        </w:rPr>
        <w:t>Взаимодействие всех участников воспитательного процесса в ДОО строится на основе принципов:</w:t>
      </w:r>
    </w:p>
    <w:p w14:paraId="1ABDBAE6" w14:textId="77777777" w:rsidR="00B75DA5" w:rsidRDefault="007C34FB">
      <w:pPr>
        <w:numPr>
          <w:ilvl w:val="0"/>
          <w:numId w:val="87"/>
        </w:numPr>
        <w:tabs>
          <w:tab w:val="left" w:pos="540"/>
          <w:tab w:val="left" w:pos="709"/>
        </w:tabs>
        <w:suppressAutoHyphens/>
        <w:jc w:val="both"/>
        <w:rPr>
          <w:rFonts w:ascii="Times New Roman" w:hAnsi="Times New Roman"/>
          <w:color w:val="00000A"/>
        </w:rPr>
      </w:pPr>
      <w:r>
        <w:rPr>
          <w:rFonts w:ascii="Times New Roman" w:hAnsi="Times New Roman"/>
          <w:color w:val="00000A"/>
        </w:rPr>
        <w:t>добровольность;</w:t>
      </w:r>
    </w:p>
    <w:p w14:paraId="7BB7DB4C" w14:textId="77777777" w:rsidR="00B75DA5" w:rsidRDefault="007C34FB">
      <w:pPr>
        <w:numPr>
          <w:ilvl w:val="0"/>
          <w:numId w:val="87"/>
        </w:numPr>
        <w:tabs>
          <w:tab w:val="left" w:pos="540"/>
          <w:tab w:val="left" w:pos="709"/>
        </w:tabs>
        <w:suppressAutoHyphens/>
        <w:jc w:val="both"/>
        <w:rPr>
          <w:rFonts w:ascii="Times New Roman" w:hAnsi="Times New Roman"/>
          <w:color w:val="00000A"/>
        </w:rPr>
      </w:pPr>
      <w:r>
        <w:rPr>
          <w:rFonts w:ascii="Times New Roman" w:hAnsi="Times New Roman"/>
          <w:color w:val="00000A"/>
        </w:rPr>
        <w:t>сотрудничество;</w:t>
      </w:r>
    </w:p>
    <w:p w14:paraId="5764F954" w14:textId="77777777" w:rsidR="00B75DA5" w:rsidRDefault="007C34FB">
      <w:pPr>
        <w:numPr>
          <w:ilvl w:val="0"/>
          <w:numId w:val="87"/>
        </w:numPr>
        <w:tabs>
          <w:tab w:val="left" w:pos="540"/>
          <w:tab w:val="left" w:pos="709"/>
        </w:tabs>
        <w:suppressAutoHyphens/>
        <w:jc w:val="both"/>
        <w:rPr>
          <w:rFonts w:ascii="Times New Roman" w:hAnsi="Times New Roman"/>
          <w:color w:val="00000A"/>
        </w:rPr>
      </w:pPr>
      <w:r>
        <w:rPr>
          <w:rFonts w:ascii="Times New Roman" w:hAnsi="Times New Roman"/>
          <w:color w:val="00000A"/>
        </w:rPr>
        <w:t>уважение интересов друг друга;</w:t>
      </w:r>
    </w:p>
    <w:p w14:paraId="57BDFC22" w14:textId="77777777" w:rsidR="00B75DA5" w:rsidRDefault="007C34FB">
      <w:pPr>
        <w:numPr>
          <w:ilvl w:val="0"/>
          <w:numId w:val="87"/>
        </w:numPr>
        <w:tabs>
          <w:tab w:val="left" w:pos="540"/>
          <w:tab w:val="left" w:pos="709"/>
        </w:tabs>
        <w:suppressAutoHyphens/>
        <w:jc w:val="both"/>
        <w:rPr>
          <w:rFonts w:ascii="Times New Roman" w:hAnsi="Times New Roman"/>
          <w:color w:val="00000A"/>
        </w:rPr>
      </w:pPr>
      <w:r>
        <w:rPr>
          <w:rFonts w:ascii="Times New Roman" w:hAnsi="Times New Roman"/>
          <w:color w:val="00000A"/>
        </w:rPr>
        <w:t>соблюдение законов и иных нормативных актов.</w:t>
      </w:r>
    </w:p>
    <w:p w14:paraId="2E7E7E6B" w14:textId="77777777" w:rsidR="00B75DA5" w:rsidRDefault="007C34FB">
      <w:pPr>
        <w:spacing w:line="237" w:lineRule="auto"/>
        <w:ind w:left="260" w:right="20"/>
        <w:jc w:val="both"/>
        <w:rPr>
          <w:rFonts w:ascii="Times New Roman" w:hAnsi="Times New Roman"/>
        </w:rPr>
      </w:pPr>
      <w:r>
        <w:rPr>
          <w:rFonts w:ascii="Times New Roman" w:hAnsi="Times New Roman"/>
        </w:rPr>
        <w:t>Ведущей целью взаимодействия является развитие личностей взаимодействующих сторон, их взаимоотношений, развитие коллектива и реализация его воспитательных возможностей.</w:t>
      </w:r>
    </w:p>
    <w:p w14:paraId="45C48F16" w14:textId="77777777" w:rsidR="00B75DA5" w:rsidRDefault="007C34FB">
      <w:pPr>
        <w:jc w:val="both"/>
        <w:rPr>
          <w:rFonts w:ascii="Times New Roman" w:hAnsi="Times New Roman"/>
        </w:rPr>
      </w:pPr>
      <w:r>
        <w:rPr>
          <w:rFonts w:ascii="Times New Roman" w:hAnsi="Times New Roman"/>
        </w:rPr>
        <w:t>Взаимодействие ДОО и социальных партнёров строится на основе принципов:</w:t>
      </w:r>
    </w:p>
    <w:p w14:paraId="20B20C05" w14:textId="77777777" w:rsidR="00B75DA5" w:rsidRDefault="007C34FB">
      <w:pPr>
        <w:numPr>
          <w:ilvl w:val="0"/>
          <w:numId w:val="88"/>
        </w:numPr>
        <w:tabs>
          <w:tab w:val="left" w:pos="709"/>
          <w:tab w:val="left" w:pos="980"/>
        </w:tabs>
        <w:suppressAutoHyphens/>
        <w:jc w:val="both"/>
        <w:rPr>
          <w:rFonts w:ascii="Times New Roman" w:hAnsi="Times New Roman"/>
          <w:color w:val="00000A"/>
        </w:rPr>
      </w:pPr>
      <w:r>
        <w:rPr>
          <w:rFonts w:ascii="Times New Roman" w:hAnsi="Times New Roman"/>
          <w:color w:val="00000A"/>
        </w:rPr>
        <w:t>добровольность;</w:t>
      </w:r>
    </w:p>
    <w:p w14:paraId="6983EB2A" w14:textId="77777777" w:rsidR="00B75DA5" w:rsidRDefault="007C34FB">
      <w:pPr>
        <w:numPr>
          <w:ilvl w:val="0"/>
          <w:numId w:val="88"/>
        </w:numPr>
        <w:tabs>
          <w:tab w:val="left" w:pos="709"/>
          <w:tab w:val="left" w:pos="980"/>
        </w:tabs>
        <w:suppressAutoHyphens/>
        <w:jc w:val="both"/>
        <w:rPr>
          <w:rFonts w:ascii="Times New Roman" w:hAnsi="Times New Roman"/>
          <w:color w:val="00000A"/>
        </w:rPr>
      </w:pPr>
      <w:r>
        <w:rPr>
          <w:rFonts w:ascii="Times New Roman" w:hAnsi="Times New Roman"/>
          <w:color w:val="00000A"/>
        </w:rPr>
        <w:t>равноправие сторон;</w:t>
      </w:r>
    </w:p>
    <w:p w14:paraId="04E191D0" w14:textId="77777777" w:rsidR="00B75DA5" w:rsidRDefault="007C34FB">
      <w:pPr>
        <w:numPr>
          <w:ilvl w:val="0"/>
          <w:numId w:val="88"/>
        </w:numPr>
        <w:tabs>
          <w:tab w:val="left" w:pos="709"/>
          <w:tab w:val="left" w:pos="980"/>
        </w:tabs>
        <w:suppressAutoHyphens/>
        <w:jc w:val="both"/>
        <w:rPr>
          <w:rFonts w:ascii="Times New Roman" w:hAnsi="Times New Roman"/>
          <w:color w:val="00000A"/>
        </w:rPr>
      </w:pPr>
      <w:r>
        <w:rPr>
          <w:rFonts w:ascii="Times New Roman" w:hAnsi="Times New Roman"/>
          <w:color w:val="00000A"/>
        </w:rPr>
        <w:t>уважение интересов друг друга;</w:t>
      </w:r>
    </w:p>
    <w:p w14:paraId="5CA38D16" w14:textId="77777777" w:rsidR="00B75DA5" w:rsidRDefault="007C34FB">
      <w:pPr>
        <w:numPr>
          <w:ilvl w:val="0"/>
          <w:numId w:val="88"/>
        </w:numPr>
        <w:tabs>
          <w:tab w:val="left" w:pos="709"/>
          <w:tab w:val="left" w:pos="980"/>
        </w:tabs>
        <w:suppressAutoHyphens/>
        <w:jc w:val="both"/>
        <w:rPr>
          <w:rFonts w:ascii="Times New Roman" w:hAnsi="Times New Roman"/>
          <w:color w:val="00000A"/>
        </w:rPr>
      </w:pPr>
      <w:r>
        <w:rPr>
          <w:rFonts w:ascii="Times New Roman" w:hAnsi="Times New Roman"/>
          <w:color w:val="00000A"/>
        </w:rPr>
        <w:t>соблюдение законов и иных нормативных актов;</w:t>
      </w:r>
    </w:p>
    <w:p w14:paraId="09686B7F" w14:textId="77777777" w:rsidR="00B75DA5" w:rsidRDefault="007C34FB">
      <w:pPr>
        <w:numPr>
          <w:ilvl w:val="0"/>
          <w:numId w:val="88"/>
        </w:numPr>
        <w:tabs>
          <w:tab w:val="left" w:pos="709"/>
          <w:tab w:val="left" w:pos="980"/>
        </w:tabs>
        <w:suppressAutoHyphens/>
        <w:jc w:val="both"/>
        <w:rPr>
          <w:rFonts w:ascii="Times New Roman" w:hAnsi="Times New Roman"/>
          <w:color w:val="00000A"/>
        </w:rPr>
      </w:pPr>
      <w:r>
        <w:rPr>
          <w:rFonts w:ascii="Times New Roman" w:hAnsi="Times New Roman"/>
          <w:color w:val="00000A"/>
        </w:rPr>
        <w:t>учета запросов общественности;</w:t>
      </w:r>
    </w:p>
    <w:p w14:paraId="05F0AD33" w14:textId="77777777" w:rsidR="00B75DA5" w:rsidRDefault="007C34FB">
      <w:pPr>
        <w:numPr>
          <w:ilvl w:val="0"/>
          <w:numId w:val="88"/>
        </w:numPr>
        <w:tabs>
          <w:tab w:val="left" w:pos="709"/>
          <w:tab w:val="left" w:pos="980"/>
        </w:tabs>
        <w:suppressAutoHyphens/>
        <w:jc w:val="both"/>
        <w:rPr>
          <w:rFonts w:ascii="Times New Roman" w:hAnsi="Times New Roman"/>
          <w:color w:val="00000A"/>
        </w:rPr>
      </w:pPr>
      <w:r>
        <w:rPr>
          <w:rFonts w:ascii="Times New Roman" w:hAnsi="Times New Roman"/>
          <w:color w:val="00000A"/>
        </w:rPr>
        <w:t>сохранения имиджа учреждения в обществе;</w:t>
      </w:r>
    </w:p>
    <w:p w14:paraId="7D312AA1" w14:textId="77777777" w:rsidR="00B75DA5" w:rsidRDefault="007C34FB">
      <w:pPr>
        <w:numPr>
          <w:ilvl w:val="0"/>
          <w:numId w:val="88"/>
        </w:numPr>
        <w:tabs>
          <w:tab w:val="left" w:pos="709"/>
          <w:tab w:val="left" w:pos="980"/>
        </w:tabs>
        <w:suppressAutoHyphens/>
        <w:jc w:val="both"/>
        <w:rPr>
          <w:rFonts w:ascii="Times New Roman" w:hAnsi="Times New Roman"/>
          <w:color w:val="00000A"/>
        </w:rPr>
      </w:pPr>
      <w:r>
        <w:rPr>
          <w:rFonts w:ascii="Times New Roman" w:hAnsi="Times New Roman"/>
          <w:color w:val="00000A"/>
        </w:rPr>
        <w:t>установление коммуникаций между ДОО и социумом;</w:t>
      </w:r>
    </w:p>
    <w:p w14:paraId="623D7007" w14:textId="77777777" w:rsidR="00B75DA5" w:rsidRDefault="007C34FB">
      <w:pPr>
        <w:numPr>
          <w:ilvl w:val="0"/>
          <w:numId w:val="88"/>
        </w:numPr>
        <w:tabs>
          <w:tab w:val="left" w:pos="709"/>
          <w:tab w:val="left" w:pos="980"/>
        </w:tabs>
        <w:suppressAutoHyphens/>
        <w:jc w:val="both"/>
        <w:rPr>
          <w:rFonts w:ascii="Times New Roman" w:hAnsi="Times New Roman"/>
          <w:color w:val="00000A"/>
        </w:rPr>
      </w:pPr>
      <w:r>
        <w:rPr>
          <w:rFonts w:ascii="Times New Roman" w:hAnsi="Times New Roman"/>
          <w:color w:val="00000A"/>
        </w:rPr>
        <w:t>обязательность исполнения договоренности;</w:t>
      </w:r>
    </w:p>
    <w:p w14:paraId="69FF9B06" w14:textId="77777777" w:rsidR="00B75DA5" w:rsidRDefault="007C34FB">
      <w:pPr>
        <w:numPr>
          <w:ilvl w:val="0"/>
          <w:numId w:val="88"/>
        </w:numPr>
        <w:tabs>
          <w:tab w:val="left" w:pos="709"/>
          <w:tab w:val="left" w:pos="980"/>
        </w:tabs>
        <w:suppressAutoHyphens/>
        <w:jc w:val="both"/>
        <w:rPr>
          <w:rFonts w:ascii="Times New Roman" w:hAnsi="Times New Roman"/>
          <w:color w:val="00000A"/>
        </w:rPr>
      </w:pPr>
      <w:r>
        <w:rPr>
          <w:rFonts w:ascii="Times New Roman" w:hAnsi="Times New Roman"/>
          <w:color w:val="00000A"/>
        </w:rPr>
        <w:t>ответственность за нарушение соглашений.</w:t>
      </w:r>
    </w:p>
    <w:p w14:paraId="0DEB3742" w14:textId="77777777" w:rsidR="00B75DA5" w:rsidRDefault="007C34FB">
      <w:pPr>
        <w:jc w:val="both"/>
        <w:rPr>
          <w:rFonts w:ascii="Times New Roman" w:hAnsi="Times New Roman"/>
        </w:rPr>
      </w:pPr>
      <w:r>
        <w:rPr>
          <w:rFonts w:ascii="Times New Roman" w:hAnsi="Times New Roman"/>
        </w:rPr>
        <w:t>Взаимодействие с социальными партнерами носит вариативный характер построения взаимоотношений по времени сотрудничества и по оформлению договоренностей (планов) совместного сотрудничества</w:t>
      </w:r>
    </w:p>
    <w:p w14:paraId="13B39F0B" w14:textId="77777777" w:rsidR="00B75DA5" w:rsidRDefault="007C34FB">
      <w:pPr>
        <w:ind w:left="3020"/>
        <w:jc w:val="both"/>
        <w:rPr>
          <w:rFonts w:ascii="Times New Roman" w:hAnsi="Times New Roman"/>
        </w:rPr>
      </w:pPr>
      <w:r>
        <w:rPr>
          <w:rFonts w:ascii="Times New Roman" w:hAnsi="Times New Roman"/>
          <w:b/>
        </w:rPr>
        <w:t xml:space="preserve"> Ключевые правила ДОО.</w:t>
      </w:r>
    </w:p>
    <w:p w14:paraId="6CE92815" w14:textId="77777777" w:rsidR="00B75DA5" w:rsidRDefault="007C34FB">
      <w:pPr>
        <w:ind w:left="3040"/>
        <w:jc w:val="both"/>
        <w:rPr>
          <w:rFonts w:ascii="Times New Roman" w:hAnsi="Times New Roman"/>
        </w:rPr>
      </w:pPr>
      <w:r>
        <w:rPr>
          <w:rFonts w:ascii="Times New Roman" w:hAnsi="Times New Roman"/>
          <w:b/>
          <w:i/>
        </w:rPr>
        <w:t>Структура образовательного года</w:t>
      </w:r>
    </w:p>
    <w:tbl>
      <w:tblPr>
        <w:tblW w:w="9600" w:type="dxa"/>
        <w:tblInd w:w="150" w:type="dxa"/>
        <w:tblLayout w:type="fixed"/>
        <w:tblCellMar>
          <w:left w:w="0" w:type="dxa"/>
          <w:right w:w="0" w:type="dxa"/>
        </w:tblCellMar>
        <w:tblLook w:val="04A0" w:firstRow="1" w:lastRow="0" w:firstColumn="1" w:lastColumn="0" w:noHBand="0" w:noVBand="1"/>
      </w:tblPr>
      <w:tblGrid>
        <w:gridCol w:w="5800"/>
        <w:gridCol w:w="3800"/>
      </w:tblGrid>
      <w:tr w:rsidR="00B75DA5" w14:paraId="37EBC144" w14:textId="77777777">
        <w:trPr>
          <w:trHeight w:val="311"/>
        </w:trPr>
        <w:tc>
          <w:tcPr>
            <w:tcW w:w="5800" w:type="dxa"/>
            <w:tcBorders>
              <w:top w:val="single" w:sz="8" w:space="0" w:color="auto"/>
              <w:left w:val="single" w:sz="8" w:space="0" w:color="auto"/>
              <w:bottom w:val="single" w:sz="8" w:space="0" w:color="auto"/>
              <w:right w:val="single" w:sz="8" w:space="0" w:color="auto"/>
            </w:tcBorders>
            <w:vAlign w:val="bottom"/>
          </w:tcPr>
          <w:p w14:paraId="47B3AB95" w14:textId="77777777" w:rsidR="00B75DA5" w:rsidRDefault="007C34FB">
            <w:pPr>
              <w:ind w:left="1260"/>
              <w:jc w:val="both"/>
              <w:rPr>
                <w:rFonts w:ascii="Times New Roman" w:hAnsi="Times New Roman"/>
              </w:rPr>
            </w:pPr>
            <w:r>
              <w:rPr>
                <w:rFonts w:ascii="Times New Roman" w:hAnsi="Times New Roman"/>
              </w:rPr>
              <w:t>Содержание деятельности</w:t>
            </w:r>
          </w:p>
        </w:tc>
        <w:tc>
          <w:tcPr>
            <w:tcW w:w="3800" w:type="dxa"/>
            <w:tcBorders>
              <w:top w:val="single" w:sz="8" w:space="0" w:color="auto"/>
              <w:bottom w:val="single" w:sz="8" w:space="0" w:color="auto"/>
              <w:right w:val="single" w:sz="8" w:space="0" w:color="auto"/>
            </w:tcBorders>
            <w:vAlign w:val="bottom"/>
          </w:tcPr>
          <w:p w14:paraId="52CA5A01" w14:textId="77777777" w:rsidR="00B75DA5" w:rsidRDefault="007C34FB">
            <w:pPr>
              <w:ind w:right="40"/>
              <w:jc w:val="both"/>
              <w:rPr>
                <w:rFonts w:ascii="Times New Roman" w:hAnsi="Times New Roman"/>
              </w:rPr>
            </w:pPr>
            <w:r>
              <w:rPr>
                <w:rFonts w:ascii="Times New Roman" w:hAnsi="Times New Roman"/>
              </w:rPr>
              <w:t>Временной период</w:t>
            </w:r>
          </w:p>
        </w:tc>
      </w:tr>
      <w:tr w:rsidR="00B75DA5" w14:paraId="78C74F5E" w14:textId="77777777">
        <w:trPr>
          <w:trHeight w:val="310"/>
        </w:trPr>
        <w:tc>
          <w:tcPr>
            <w:tcW w:w="5800" w:type="dxa"/>
            <w:tcBorders>
              <w:left w:val="single" w:sz="8" w:space="0" w:color="auto"/>
              <w:bottom w:val="single" w:sz="8" w:space="0" w:color="auto"/>
              <w:right w:val="single" w:sz="8" w:space="0" w:color="auto"/>
            </w:tcBorders>
            <w:vAlign w:val="bottom"/>
          </w:tcPr>
          <w:p w14:paraId="6A620C91" w14:textId="77777777" w:rsidR="00B75DA5" w:rsidRDefault="007C34FB">
            <w:pPr>
              <w:ind w:left="120"/>
              <w:jc w:val="both"/>
              <w:rPr>
                <w:rFonts w:ascii="Times New Roman" w:hAnsi="Times New Roman"/>
              </w:rPr>
            </w:pPr>
            <w:r>
              <w:rPr>
                <w:rFonts w:ascii="Times New Roman" w:hAnsi="Times New Roman"/>
              </w:rPr>
              <w:t>Образовательная деятельность</w:t>
            </w:r>
          </w:p>
        </w:tc>
        <w:tc>
          <w:tcPr>
            <w:tcW w:w="3800" w:type="dxa"/>
            <w:tcBorders>
              <w:bottom w:val="single" w:sz="8" w:space="0" w:color="auto"/>
              <w:right w:val="single" w:sz="8" w:space="0" w:color="auto"/>
            </w:tcBorders>
            <w:vAlign w:val="bottom"/>
          </w:tcPr>
          <w:p w14:paraId="4E88FFBA" w14:textId="77777777" w:rsidR="00B75DA5" w:rsidRDefault="007C34FB">
            <w:pPr>
              <w:ind w:right="20"/>
              <w:jc w:val="both"/>
              <w:rPr>
                <w:rFonts w:ascii="Times New Roman" w:hAnsi="Times New Roman"/>
              </w:rPr>
            </w:pPr>
            <w:r>
              <w:rPr>
                <w:rFonts w:ascii="Times New Roman" w:hAnsi="Times New Roman"/>
              </w:rPr>
              <w:t>01.09 -31.05.</w:t>
            </w:r>
          </w:p>
        </w:tc>
      </w:tr>
      <w:tr w:rsidR="00B75DA5" w14:paraId="4AF08E5F" w14:textId="77777777">
        <w:trPr>
          <w:trHeight w:val="312"/>
        </w:trPr>
        <w:tc>
          <w:tcPr>
            <w:tcW w:w="5800" w:type="dxa"/>
            <w:tcBorders>
              <w:left w:val="single" w:sz="8" w:space="0" w:color="auto"/>
              <w:bottom w:val="single" w:sz="8" w:space="0" w:color="auto"/>
              <w:right w:val="single" w:sz="8" w:space="0" w:color="auto"/>
            </w:tcBorders>
            <w:vAlign w:val="bottom"/>
          </w:tcPr>
          <w:p w14:paraId="113CD052" w14:textId="77777777" w:rsidR="00B75DA5" w:rsidRDefault="007C34FB">
            <w:pPr>
              <w:ind w:left="120"/>
              <w:jc w:val="both"/>
              <w:rPr>
                <w:rFonts w:ascii="Times New Roman" w:hAnsi="Times New Roman"/>
              </w:rPr>
            </w:pPr>
            <w:r>
              <w:rPr>
                <w:rFonts w:ascii="Times New Roman" w:hAnsi="Times New Roman"/>
              </w:rPr>
              <w:t>Педагогическая диагностика (начало года)</w:t>
            </w:r>
          </w:p>
        </w:tc>
        <w:tc>
          <w:tcPr>
            <w:tcW w:w="3800" w:type="dxa"/>
            <w:tcBorders>
              <w:bottom w:val="single" w:sz="8" w:space="0" w:color="auto"/>
              <w:right w:val="single" w:sz="8" w:space="0" w:color="auto"/>
            </w:tcBorders>
            <w:vAlign w:val="bottom"/>
          </w:tcPr>
          <w:p w14:paraId="6510A757" w14:textId="77777777" w:rsidR="00B75DA5" w:rsidRDefault="007C34FB">
            <w:pPr>
              <w:ind w:right="20"/>
              <w:jc w:val="both"/>
              <w:rPr>
                <w:rFonts w:ascii="Times New Roman" w:hAnsi="Times New Roman"/>
              </w:rPr>
            </w:pPr>
            <w:r>
              <w:rPr>
                <w:rFonts w:ascii="Times New Roman" w:hAnsi="Times New Roman"/>
              </w:rPr>
              <w:t>01.09.-15.09.</w:t>
            </w:r>
          </w:p>
        </w:tc>
      </w:tr>
      <w:tr w:rsidR="00B75DA5" w14:paraId="78D2C39F" w14:textId="77777777">
        <w:trPr>
          <w:trHeight w:val="313"/>
        </w:trPr>
        <w:tc>
          <w:tcPr>
            <w:tcW w:w="5800" w:type="dxa"/>
            <w:tcBorders>
              <w:left w:val="single" w:sz="8" w:space="0" w:color="auto"/>
              <w:bottom w:val="single" w:sz="8" w:space="0" w:color="auto"/>
              <w:right w:val="single" w:sz="8" w:space="0" w:color="auto"/>
            </w:tcBorders>
            <w:vAlign w:val="bottom"/>
          </w:tcPr>
          <w:p w14:paraId="09929D38" w14:textId="77777777" w:rsidR="00B75DA5" w:rsidRDefault="007C34FB">
            <w:pPr>
              <w:ind w:left="120"/>
              <w:jc w:val="both"/>
              <w:rPr>
                <w:rFonts w:ascii="Times New Roman" w:hAnsi="Times New Roman"/>
              </w:rPr>
            </w:pPr>
            <w:r>
              <w:rPr>
                <w:rFonts w:ascii="Times New Roman" w:hAnsi="Times New Roman"/>
              </w:rPr>
              <w:t>Зимние каникулы</w:t>
            </w:r>
          </w:p>
        </w:tc>
        <w:tc>
          <w:tcPr>
            <w:tcW w:w="3800" w:type="dxa"/>
            <w:tcBorders>
              <w:bottom w:val="single" w:sz="8" w:space="0" w:color="auto"/>
              <w:right w:val="single" w:sz="8" w:space="0" w:color="auto"/>
            </w:tcBorders>
            <w:vAlign w:val="bottom"/>
          </w:tcPr>
          <w:p w14:paraId="58A6247D" w14:textId="77777777" w:rsidR="00B75DA5" w:rsidRDefault="007C34FB">
            <w:pPr>
              <w:ind w:right="20"/>
              <w:jc w:val="both"/>
              <w:rPr>
                <w:rFonts w:ascii="Times New Roman" w:hAnsi="Times New Roman"/>
              </w:rPr>
            </w:pPr>
            <w:r>
              <w:rPr>
                <w:rFonts w:ascii="Times New Roman" w:hAnsi="Times New Roman"/>
              </w:rPr>
              <w:t>01.01.-09.01.</w:t>
            </w:r>
          </w:p>
        </w:tc>
      </w:tr>
      <w:tr w:rsidR="00B75DA5" w14:paraId="4F3890F7" w14:textId="77777777">
        <w:trPr>
          <w:trHeight w:val="311"/>
        </w:trPr>
        <w:tc>
          <w:tcPr>
            <w:tcW w:w="5800" w:type="dxa"/>
            <w:tcBorders>
              <w:left w:val="single" w:sz="8" w:space="0" w:color="auto"/>
              <w:bottom w:val="single" w:sz="8" w:space="0" w:color="auto"/>
              <w:right w:val="single" w:sz="8" w:space="0" w:color="auto"/>
            </w:tcBorders>
            <w:vAlign w:val="bottom"/>
          </w:tcPr>
          <w:p w14:paraId="48A7A066" w14:textId="77777777" w:rsidR="00B75DA5" w:rsidRDefault="007C34FB">
            <w:pPr>
              <w:ind w:left="120"/>
              <w:jc w:val="both"/>
              <w:rPr>
                <w:rFonts w:ascii="Times New Roman" w:hAnsi="Times New Roman"/>
              </w:rPr>
            </w:pPr>
            <w:r>
              <w:rPr>
                <w:rFonts w:ascii="Times New Roman" w:hAnsi="Times New Roman"/>
              </w:rPr>
              <w:t>Педагогическая диагностика (конец года)</w:t>
            </w:r>
          </w:p>
        </w:tc>
        <w:tc>
          <w:tcPr>
            <w:tcW w:w="3800" w:type="dxa"/>
            <w:tcBorders>
              <w:bottom w:val="single" w:sz="8" w:space="0" w:color="auto"/>
              <w:right w:val="single" w:sz="8" w:space="0" w:color="auto"/>
            </w:tcBorders>
            <w:vAlign w:val="bottom"/>
          </w:tcPr>
          <w:p w14:paraId="61C149C9" w14:textId="77777777" w:rsidR="00B75DA5" w:rsidRDefault="007C34FB">
            <w:pPr>
              <w:ind w:right="20"/>
              <w:jc w:val="both"/>
              <w:rPr>
                <w:rFonts w:ascii="Times New Roman" w:hAnsi="Times New Roman"/>
              </w:rPr>
            </w:pPr>
            <w:r>
              <w:rPr>
                <w:rFonts w:ascii="Times New Roman" w:hAnsi="Times New Roman"/>
              </w:rPr>
              <w:t>15.05.-31.05.</w:t>
            </w:r>
          </w:p>
        </w:tc>
      </w:tr>
      <w:tr w:rsidR="00B75DA5" w14:paraId="59F3749A" w14:textId="77777777">
        <w:trPr>
          <w:trHeight w:val="330"/>
        </w:trPr>
        <w:tc>
          <w:tcPr>
            <w:tcW w:w="5800" w:type="dxa"/>
            <w:tcBorders>
              <w:top w:val="single" w:sz="8" w:space="0" w:color="auto"/>
              <w:left w:val="single" w:sz="8" w:space="0" w:color="auto"/>
              <w:bottom w:val="single" w:sz="8" w:space="0" w:color="auto"/>
              <w:right w:val="single" w:sz="8" w:space="0" w:color="auto"/>
            </w:tcBorders>
            <w:vAlign w:val="bottom"/>
          </w:tcPr>
          <w:p w14:paraId="481E319E" w14:textId="77777777" w:rsidR="00B75DA5" w:rsidRDefault="007C34FB">
            <w:pPr>
              <w:ind w:left="120"/>
              <w:jc w:val="both"/>
              <w:rPr>
                <w:rFonts w:ascii="Times New Roman" w:hAnsi="Times New Roman"/>
              </w:rPr>
            </w:pPr>
            <w:r>
              <w:rPr>
                <w:rFonts w:ascii="Times New Roman" w:hAnsi="Times New Roman"/>
              </w:rPr>
              <w:t>Летний оздоровительный период</w:t>
            </w:r>
          </w:p>
        </w:tc>
        <w:tc>
          <w:tcPr>
            <w:tcW w:w="3800" w:type="dxa"/>
            <w:tcBorders>
              <w:top w:val="single" w:sz="8" w:space="0" w:color="auto"/>
              <w:bottom w:val="single" w:sz="8" w:space="0" w:color="auto"/>
              <w:right w:val="single" w:sz="8" w:space="0" w:color="auto"/>
            </w:tcBorders>
            <w:vAlign w:val="bottom"/>
          </w:tcPr>
          <w:p w14:paraId="496244BA" w14:textId="77777777" w:rsidR="00B75DA5" w:rsidRDefault="007C34FB">
            <w:pPr>
              <w:ind w:left="440"/>
              <w:jc w:val="both"/>
              <w:rPr>
                <w:rFonts w:ascii="Times New Roman" w:hAnsi="Times New Roman"/>
              </w:rPr>
            </w:pPr>
            <w:r>
              <w:rPr>
                <w:rFonts w:ascii="Times New Roman" w:hAnsi="Times New Roman"/>
              </w:rPr>
              <w:t>01.06.-31.08.</w:t>
            </w:r>
          </w:p>
        </w:tc>
      </w:tr>
    </w:tbl>
    <w:p w14:paraId="6BCD1A66" w14:textId="77777777" w:rsidR="00B75DA5" w:rsidRDefault="00B75DA5">
      <w:pPr>
        <w:jc w:val="both"/>
        <w:rPr>
          <w:rFonts w:ascii="Times New Roman" w:hAnsi="Times New Roman"/>
          <w:b/>
        </w:rPr>
      </w:pPr>
    </w:p>
    <w:p w14:paraId="367AAED2" w14:textId="77777777" w:rsidR="00B75DA5" w:rsidRDefault="007C34FB">
      <w:pPr>
        <w:rPr>
          <w:rFonts w:ascii="Times New Roman" w:hAnsi="Times New Roman"/>
          <w:b/>
        </w:rPr>
      </w:pPr>
      <w:r>
        <w:rPr>
          <w:rFonts w:ascii="Times New Roman" w:hAnsi="Times New Roman"/>
          <w:b/>
        </w:rPr>
        <w:t>Структура образовательного процесса в режиме дня</w:t>
      </w:r>
    </w:p>
    <w:p w14:paraId="1B917A32" w14:textId="77777777" w:rsidR="00B75DA5" w:rsidRDefault="00B75DA5">
      <w:pPr>
        <w:rPr>
          <w:rFonts w:ascii="Times New Roman" w:hAnsi="Times New Roman"/>
          <w:b/>
        </w:rPr>
      </w:pPr>
    </w:p>
    <w:tbl>
      <w:tblPr>
        <w:tblW w:w="9600" w:type="dxa"/>
        <w:tblInd w:w="150" w:type="dxa"/>
        <w:tblLayout w:type="fixed"/>
        <w:tblCellMar>
          <w:left w:w="0" w:type="dxa"/>
          <w:right w:w="0" w:type="dxa"/>
        </w:tblCellMar>
        <w:tblLook w:val="04A0" w:firstRow="1" w:lastRow="0" w:firstColumn="1" w:lastColumn="0" w:noHBand="0" w:noVBand="1"/>
      </w:tblPr>
      <w:tblGrid>
        <w:gridCol w:w="3260"/>
        <w:gridCol w:w="2540"/>
        <w:gridCol w:w="700"/>
        <w:gridCol w:w="3100"/>
      </w:tblGrid>
      <w:tr w:rsidR="00B75DA5" w14:paraId="0BAD3E03" w14:textId="77777777">
        <w:trPr>
          <w:trHeight w:val="260"/>
        </w:trPr>
        <w:tc>
          <w:tcPr>
            <w:tcW w:w="3260" w:type="dxa"/>
            <w:tcBorders>
              <w:top w:val="single" w:sz="4" w:space="0" w:color="auto"/>
              <w:left w:val="single" w:sz="8" w:space="0" w:color="auto"/>
              <w:right w:val="single" w:sz="8" w:space="0" w:color="auto"/>
            </w:tcBorders>
            <w:vAlign w:val="bottom"/>
          </w:tcPr>
          <w:p w14:paraId="370983B7" w14:textId="77777777" w:rsidR="00B75DA5" w:rsidRDefault="007C34FB">
            <w:pPr>
              <w:ind w:right="18"/>
              <w:rPr>
                <w:rFonts w:ascii="Times New Roman" w:hAnsi="Times New Roman"/>
              </w:rPr>
            </w:pPr>
            <w:r>
              <w:rPr>
                <w:rFonts w:ascii="Times New Roman" w:hAnsi="Times New Roman"/>
                <w:b/>
              </w:rPr>
              <w:t>Утренний блок</w:t>
            </w:r>
          </w:p>
        </w:tc>
        <w:tc>
          <w:tcPr>
            <w:tcW w:w="3240" w:type="dxa"/>
            <w:gridSpan w:val="2"/>
            <w:tcBorders>
              <w:top w:val="single" w:sz="4" w:space="0" w:color="auto"/>
              <w:right w:val="single" w:sz="8" w:space="0" w:color="auto"/>
            </w:tcBorders>
            <w:vAlign w:val="bottom"/>
          </w:tcPr>
          <w:p w14:paraId="030EDC20" w14:textId="77777777" w:rsidR="00B75DA5" w:rsidRDefault="007C34FB">
            <w:pPr>
              <w:ind w:right="180"/>
              <w:rPr>
                <w:rFonts w:ascii="Times New Roman" w:hAnsi="Times New Roman"/>
              </w:rPr>
            </w:pPr>
            <w:r>
              <w:rPr>
                <w:rFonts w:ascii="Times New Roman" w:hAnsi="Times New Roman"/>
                <w:b/>
              </w:rPr>
              <w:t>Дневной блок</w:t>
            </w:r>
          </w:p>
        </w:tc>
        <w:tc>
          <w:tcPr>
            <w:tcW w:w="3100" w:type="dxa"/>
            <w:tcBorders>
              <w:top w:val="single" w:sz="4" w:space="0" w:color="auto"/>
              <w:right w:val="single" w:sz="4" w:space="0" w:color="auto"/>
            </w:tcBorders>
            <w:vAlign w:val="bottom"/>
          </w:tcPr>
          <w:p w14:paraId="6C1F6687" w14:textId="77777777" w:rsidR="00B75DA5" w:rsidRDefault="007C34FB">
            <w:pPr>
              <w:rPr>
                <w:rFonts w:ascii="Times New Roman" w:hAnsi="Times New Roman"/>
              </w:rPr>
            </w:pPr>
            <w:r>
              <w:rPr>
                <w:rFonts w:ascii="Times New Roman" w:hAnsi="Times New Roman"/>
                <w:b/>
              </w:rPr>
              <w:t>Вечерний блок</w:t>
            </w:r>
          </w:p>
        </w:tc>
      </w:tr>
      <w:tr w:rsidR="00B75DA5" w14:paraId="3D5C1AA5" w14:textId="77777777">
        <w:trPr>
          <w:trHeight w:val="279"/>
        </w:trPr>
        <w:tc>
          <w:tcPr>
            <w:tcW w:w="3260" w:type="dxa"/>
            <w:tcBorders>
              <w:left w:val="single" w:sz="8" w:space="0" w:color="auto"/>
              <w:bottom w:val="single" w:sz="8" w:space="0" w:color="auto"/>
              <w:right w:val="single" w:sz="8" w:space="0" w:color="auto"/>
            </w:tcBorders>
            <w:vAlign w:val="bottom"/>
          </w:tcPr>
          <w:p w14:paraId="1030B1F7" w14:textId="77777777" w:rsidR="00B75DA5" w:rsidRDefault="007C34FB">
            <w:pPr>
              <w:ind w:right="1118"/>
              <w:rPr>
                <w:rFonts w:ascii="Times New Roman" w:hAnsi="Times New Roman"/>
              </w:rPr>
            </w:pPr>
            <w:r>
              <w:rPr>
                <w:rFonts w:ascii="Times New Roman" w:hAnsi="Times New Roman"/>
                <w:b/>
              </w:rPr>
              <w:t>8.00-9.00</w:t>
            </w:r>
          </w:p>
        </w:tc>
        <w:tc>
          <w:tcPr>
            <w:tcW w:w="2540" w:type="dxa"/>
            <w:tcBorders>
              <w:bottom w:val="single" w:sz="8" w:space="0" w:color="auto"/>
            </w:tcBorders>
            <w:vAlign w:val="bottom"/>
          </w:tcPr>
          <w:p w14:paraId="3727FF09" w14:textId="77777777" w:rsidR="00B75DA5" w:rsidRDefault="007C34FB">
            <w:pPr>
              <w:ind w:right="360"/>
              <w:rPr>
                <w:rFonts w:ascii="Times New Roman" w:hAnsi="Times New Roman"/>
              </w:rPr>
            </w:pPr>
            <w:r>
              <w:rPr>
                <w:rFonts w:ascii="Times New Roman" w:hAnsi="Times New Roman"/>
                <w:b/>
              </w:rPr>
              <w:t>9.00-15.30</w:t>
            </w:r>
          </w:p>
        </w:tc>
        <w:tc>
          <w:tcPr>
            <w:tcW w:w="700" w:type="dxa"/>
            <w:tcBorders>
              <w:bottom w:val="single" w:sz="8" w:space="0" w:color="auto"/>
              <w:right w:val="single" w:sz="8" w:space="0" w:color="auto"/>
            </w:tcBorders>
            <w:vAlign w:val="bottom"/>
          </w:tcPr>
          <w:p w14:paraId="146FDFDA" w14:textId="77777777" w:rsidR="00B75DA5" w:rsidRDefault="00B75DA5">
            <w:pPr>
              <w:rPr>
                <w:rFonts w:ascii="Times New Roman" w:hAnsi="Times New Roman"/>
              </w:rPr>
            </w:pPr>
          </w:p>
        </w:tc>
        <w:tc>
          <w:tcPr>
            <w:tcW w:w="3100" w:type="dxa"/>
            <w:tcBorders>
              <w:bottom w:val="single" w:sz="8" w:space="0" w:color="auto"/>
              <w:right w:val="single" w:sz="4" w:space="0" w:color="auto"/>
            </w:tcBorders>
            <w:vAlign w:val="bottom"/>
          </w:tcPr>
          <w:p w14:paraId="22EB7109" w14:textId="77777777" w:rsidR="00B75DA5" w:rsidRDefault="007C34FB">
            <w:pPr>
              <w:ind w:right="879"/>
              <w:rPr>
                <w:rFonts w:ascii="Times New Roman" w:hAnsi="Times New Roman"/>
              </w:rPr>
            </w:pPr>
            <w:r>
              <w:rPr>
                <w:rFonts w:ascii="Times New Roman" w:hAnsi="Times New Roman"/>
                <w:b/>
              </w:rPr>
              <w:t>15.30-19.00</w:t>
            </w:r>
          </w:p>
        </w:tc>
      </w:tr>
      <w:tr w:rsidR="00B75DA5" w14:paraId="15CB4510" w14:textId="77777777">
        <w:trPr>
          <w:trHeight w:val="261"/>
        </w:trPr>
        <w:tc>
          <w:tcPr>
            <w:tcW w:w="3260" w:type="dxa"/>
            <w:tcBorders>
              <w:left w:val="single" w:sz="8" w:space="0" w:color="auto"/>
              <w:right w:val="single" w:sz="8" w:space="0" w:color="auto"/>
            </w:tcBorders>
            <w:vAlign w:val="bottom"/>
          </w:tcPr>
          <w:p w14:paraId="11770483" w14:textId="77777777" w:rsidR="00B75DA5" w:rsidRDefault="007C34FB">
            <w:pPr>
              <w:ind w:left="120"/>
              <w:rPr>
                <w:rFonts w:ascii="Times New Roman" w:hAnsi="Times New Roman"/>
              </w:rPr>
            </w:pPr>
            <w:r>
              <w:rPr>
                <w:rFonts w:ascii="Times New Roman" w:hAnsi="Times New Roman"/>
              </w:rPr>
              <w:t>-взаимодействие с семьёй</w:t>
            </w:r>
          </w:p>
        </w:tc>
        <w:tc>
          <w:tcPr>
            <w:tcW w:w="3240" w:type="dxa"/>
            <w:gridSpan w:val="2"/>
            <w:tcBorders>
              <w:right w:val="single" w:sz="8" w:space="0" w:color="auto"/>
            </w:tcBorders>
            <w:vAlign w:val="bottom"/>
          </w:tcPr>
          <w:p w14:paraId="1DF4BD87" w14:textId="77777777" w:rsidR="00B75DA5" w:rsidRDefault="007C34FB">
            <w:pPr>
              <w:ind w:left="100"/>
              <w:rPr>
                <w:rFonts w:ascii="Times New Roman" w:hAnsi="Times New Roman"/>
              </w:rPr>
            </w:pPr>
            <w:r>
              <w:rPr>
                <w:rFonts w:ascii="Times New Roman" w:hAnsi="Times New Roman"/>
              </w:rPr>
              <w:t>-игровая деятельность</w:t>
            </w:r>
          </w:p>
        </w:tc>
        <w:tc>
          <w:tcPr>
            <w:tcW w:w="3100" w:type="dxa"/>
            <w:tcBorders>
              <w:right w:val="single" w:sz="4" w:space="0" w:color="auto"/>
            </w:tcBorders>
            <w:vAlign w:val="bottom"/>
          </w:tcPr>
          <w:p w14:paraId="5117B6C3" w14:textId="77777777" w:rsidR="00B75DA5" w:rsidRDefault="007C34FB">
            <w:pPr>
              <w:ind w:left="80"/>
              <w:rPr>
                <w:rFonts w:ascii="Times New Roman" w:hAnsi="Times New Roman"/>
              </w:rPr>
            </w:pPr>
            <w:r>
              <w:rPr>
                <w:rFonts w:ascii="Times New Roman" w:hAnsi="Times New Roman"/>
              </w:rPr>
              <w:t>- взаимодействие с семьёй</w:t>
            </w:r>
          </w:p>
        </w:tc>
      </w:tr>
      <w:tr w:rsidR="00B75DA5" w14:paraId="7371E31E" w14:textId="77777777">
        <w:trPr>
          <w:trHeight w:val="276"/>
        </w:trPr>
        <w:tc>
          <w:tcPr>
            <w:tcW w:w="3260" w:type="dxa"/>
            <w:tcBorders>
              <w:left w:val="single" w:sz="8" w:space="0" w:color="auto"/>
              <w:right w:val="single" w:sz="8" w:space="0" w:color="auto"/>
            </w:tcBorders>
            <w:vAlign w:val="bottom"/>
          </w:tcPr>
          <w:p w14:paraId="322531B5" w14:textId="77777777" w:rsidR="00B75DA5" w:rsidRDefault="007C34FB">
            <w:pPr>
              <w:ind w:left="120"/>
              <w:rPr>
                <w:rFonts w:ascii="Times New Roman" w:hAnsi="Times New Roman"/>
              </w:rPr>
            </w:pPr>
            <w:r>
              <w:rPr>
                <w:rFonts w:ascii="Times New Roman" w:hAnsi="Times New Roman"/>
              </w:rPr>
              <w:t>-игровая деятельность</w:t>
            </w:r>
          </w:p>
        </w:tc>
        <w:tc>
          <w:tcPr>
            <w:tcW w:w="3240" w:type="dxa"/>
            <w:gridSpan w:val="2"/>
            <w:tcBorders>
              <w:right w:val="single" w:sz="8" w:space="0" w:color="auto"/>
            </w:tcBorders>
            <w:vAlign w:val="bottom"/>
          </w:tcPr>
          <w:p w14:paraId="57F0BDC0" w14:textId="77777777" w:rsidR="00B75DA5" w:rsidRDefault="007C34FB">
            <w:pPr>
              <w:ind w:left="160"/>
              <w:rPr>
                <w:rFonts w:ascii="Times New Roman" w:hAnsi="Times New Roman"/>
              </w:rPr>
            </w:pPr>
            <w:r>
              <w:rPr>
                <w:rFonts w:ascii="Times New Roman" w:hAnsi="Times New Roman"/>
              </w:rPr>
              <w:t>- образовательная</w:t>
            </w:r>
          </w:p>
        </w:tc>
        <w:tc>
          <w:tcPr>
            <w:tcW w:w="3100" w:type="dxa"/>
            <w:tcBorders>
              <w:right w:val="single" w:sz="4" w:space="0" w:color="auto"/>
            </w:tcBorders>
            <w:vAlign w:val="bottom"/>
          </w:tcPr>
          <w:p w14:paraId="49AC5627" w14:textId="77777777" w:rsidR="00B75DA5" w:rsidRDefault="007C34FB">
            <w:pPr>
              <w:ind w:left="80"/>
              <w:rPr>
                <w:rFonts w:ascii="Times New Roman" w:hAnsi="Times New Roman"/>
              </w:rPr>
            </w:pPr>
            <w:r>
              <w:rPr>
                <w:rFonts w:ascii="Times New Roman" w:hAnsi="Times New Roman"/>
              </w:rPr>
              <w:t>- игровая деятельность</w:t>
            </w:r>
          </w:p>
        </w:tc>
      </w:tr>
      <w:tr w:rsidR="00B75DA5" w14:paraId="51A90E84" w14:textId="77777777">
        <w:trPr>
          <w:trHeight w:val="276"/>
        </w:trPr>
        <w:tc>
          <w:tcPr>
            <w:tcW w:w="3260" w:type="dxa"/>
            <w:tcBorders>
              <w:left w:val="single" w:sz="8" w:space="0" w:color="auto"/>
              <w:right w:val="single" w:sz="8" w:space="0" w:color="auto"/>
            </w:tcBorders>
            <w:vAlign w:val="bottom"/>
          </w:tcPr>
          <w:p w14:paraId="7322E4A4" w14:textId="77777777" w:rsidR="00B75DA5" w:rsidRDefault="007C34FB">
            <w:pPr>
              <w:ind w:left="120"/>
              <w:rPr>
                <w:rFonts w:ascii="Times New Roman" w:hAnsi="Times New Roman"/>
              </w:rPr>
            </w:pPr>
            <w:r>
              <w:rPr>
                <w:rFonts w:ascii="Times New Roman" w:hAnsi="Times New Roman"/>
              </w:rPr>
              <w:t>-физкультурно-</w:t>
            </w:r>
          </w:p>
        </w:tc>
        <w:tc>
          <w:tcPr>
            <w:tcW w:w="3240" w:type="dxa"/>
            <w:gridSpan w:val="2"/>
            <w:tcBorders>
              <w:right w:val="single" w:sz="8" w:space="0" w:color="auto"/>
            </w:tcBorders>
            <w:vAlign w:val="bottom"/>
          </w:tcPr>
          <w:p w14:paraId="1CAA5367" w14:textId="77777777" w:rsidR="00B75DA5" w:rsidRDefault="007C34FB">
            <w:pPr>
              <w:ind w:left="100"/>
              <w:rPr>
                <w:rFonts w:ascii="Times New Roman" w:hAnsi="Times New Roman"/>
              </w:rPr>
            </w:pPr>
            <w:r>
              <w:rPr>
                <w:rFonts w:ascii="Times New Roman" w:hAnsi="Times New Roman"/>
              </w:rPr>
              <w:t>деятельность</w:t>
            </w:r>
          </w:p>
        </w:tc>
        <w:tc>
          <w:tcPr>
            <w:tcW w:w="3100" w:type="dxa"/>
            <w:tcBorders>
              <w:right w:val="single" w:sz="4" w:space="0" w:color="auto"/>
            </w:tcBorders>
            <w:vAlign w:val="bottom"/>
          </w:tcPr>
          <w:p w14:paraId="4D4E5894" w14:textId="77777777" w:rsidR="00B75DA5" w:rsidRDefault="007C34FB">
            <w:pPr>
              <w:ind w:left="80"/>
              <w:rPr>
                <w:rFonts w:ascii="Times New Roman" w:hAnsi="Times New Roman"/>
              </w:rPr>
            </w:pPr>
            <w:r>
              <w:rPr>
                <w:rFonts w:ascii="Times New Roman" w:hAnsi="Times New Roman"/>
              </w:rPr>
              <w:t>– физкультурно-</w:t>
            </w:r>
          </w:p>
        </w:tc>
      </w:tr>
      <w:tr w:rsidR="00B75DA5" w14:paraId="3A0BC3AC" w14:textId="77777777">
        <w:trPr>
          <w:trHeight w:val="274"/>
        </w:trPr>
        <w:tc>
          <w:tcPr>
            <w:tcW w:w="3260" w:type="dxa"/>
            <w:tcBorders>
              <w:left w:val="single" w:sz="8" w:space="0" w:color="auto"/>
              <w:right w:val="single" w:sz="8" w:space="0" w:color="auto"/>
            </w:tcBorders>
            <w:vAlign w:val="bottom"/>
          </w:tcPr>
          <w:p w14:paraId="5D9EB53E" w14:textId="77777777" w:rsidR="00B75DA5" w:rsidRDefault="007C34FB">
            <w:pPr>
              <w:ind w:left="120"/>
              <w:rPr>
                <w:rFonts w:ascii="Times New Roman" w:hAnsi="Times New Roman"/>
              </w:rPr>
            </w:pPr>
            <w:r>
              <w:rPr>
                <w:rFonts w:ascii="Times New Roman" w:hAnsi="Times New Roman"/>
              </w:rPr>
              <w:t>оздоровительная работа</w:t>
            </w:r>
          </w:p>
        </w:tc>
        <w:tc>
          <w:tcPr>
            <w:tcW w:w="3240" w:type="dxa"/>
            <w:gridSpan w:val="2"/>
            <w:tcBorders>
              <w:right w:val="single" w:sz="8" w:space="0" w:color="auto"/>
            </w:tcBorders>
            <w:vAlign w:val="bottom"/>
          </w:tcPr>
          <w:p w14:paraId="2C9BFCD1" w14:textId="77777777" w:rsidR="00B75DA5" w:rsidRDefault="007C34FB">
            <w:pPr>
              <w:ind w:left="160"/>
              <w:rPr>
                <w:rFonts w:ascii="Times New Roman" w:hAnsi="Times New Roman"/>
              </w:rPr>
            </w:pPr>
            <w:r>
              <w:rPr>
                <w:rFonts w:ascii="Times New Roman" w:hAnsi="Times New Roman"/>
              </w:rPr>
              <w:t>-второй завтрак</w:t>
            </w:r>
          </w:p>
        </w:tc>
        <w:tc>
          <w:tcPr>
            <w:tcW w:w="3100" w:type="dxa"/>
            <w:tcBorders>
              <w:right w:val="single" w:sz="4" w:space="0" w:color="auto"/>
            </w:tcBorders>
            <w:vAlign w:val="bottom"/>
          </w:tcPr>
          <w:p w14:paraId="773EA9FA" w14:textId="77777777" w:rsidR="00B75DA5" w:rsidRDefault="007C34FB">
            <w:pPr>
              <w:ind w:left="80"/>
              <w:rPr>
                <w:rFonts w:ascii="Times New Roman" w:hAnsi="Times New Roman"/>
              </w:rPr>
            </w:pPr>
            <w:r>
              <w:rPr>
                <w:rFonts w:ascii="Times New Roman" w:hAnsi="Times New Roman"/>
              </w:rPr>
              <w:t>оздоровительная работа</w:t>
            </w:r>
          </w:p>
        </w:tc>
      </w:tr>
      <w:tr w:rsidR="00B75DA5" w14:paraId="79B64EE4" w14:textId="77777777">
        <w:trPr>
          <w:trHeight w:val="276"/>
        </w:trPr>
        <w:tc>
          <w:tcPr>
            <w:tcW w:w="3260" w:type="dxa"/>
            <w:tcBorders>
              <w:left w:val="single" w:sz="8" w:space="0" w:color="auto"/>
              <w:right w:val="single" w:sz="8" w:space="0" w:color="auto"/>
            </w:tcBorders>
            <w:vAlign w:val="bottom"/>
          </w:tcPr>
          <w:p w14:paraId="705E6E08" w14:textId="77777777" w:rsidR="00B75DA5" w:rsidRDefault="007C34FB">
            <w:pPr>
              <w:ind w:left="120"/>
              <w:rPr>
                <w:rFonts w:ascii="Times New Roman" w:hAnsi="Times New Roman"/>
              </w:rPr>
            </w:pPr>
            <w:r>
              <w:rPr>
                <w:rFonts w:ascii="Times New Roman" w:hAnsi="Times New Roman"/>
              </w:rPr>
              <w:t>-завтрак</w:t>
            </w:r>
          </w:p>
        </w:tc>
        <w:tc>
          <w:tcPr>
            <w:tcW w:w="3240" w:type="dxa"/>
            <w:gridSpan w:val="2"/>
            <w:tcBorders>
              <w:right w:val="single" w:sz="8" w:space="0" w:color="auto"/>
            </w:tcBorders>
            <w:vAlign w:val="bottom"/>
          </w:tcPr>
          <w:p w14:paraId="71B00CDC" w14:textId="77777777" w:rsidR="00B75DA5" w:rsidRDefault="007C34FB">
            <w:pPr>
              <w:ind w:left="160"/>
              <w:rPr>
                <w:rFonts w:ascii="Times New Roman" w:hAnsi="Times New Roman"/>
              </w:rPr>
            </w:pPr>
            <w:r>
              <w:rPr>
                <w:rFonts w:ascii="Times New Roman" w:hAnsi="Times New Roman"/>
              </w:rPr>
              <w:t>-прогулка: физкультурно-</w:t>
            </w:r>
          </w:p>
        </w:tc>
        <w:tc>
          <w:tcPr>
            <w:tcW w:w="3100" w:type="dxa"/>
            <w:tcBorders>
              <w:right w:val="single" w:sz="4" w:space="0" w:color="auto"/>
            </w:tcBorders>
            <w:vAlign w:val="bottom"/>
          </w:tcPr>
          <w:p w14:paraId="09EA39C1" w14:textId="77777777" w:rsidR="00B75DA5" w:rsidRDefault="007C34FB">
            <w:pPr>
              <w:ind w:left="80"/>
              <w:rPr>
                <w:rFonts w:ascii="Times New Roman" w:hAnsi="Times New Roman"/>
              </w:rPr>
            </w:pPr>
            <w:r>
              <w:rPr>
                <w:rFonts w:ascii="Times New Roman" w:hAnsi="Times New Roman"/>
              </w:rPr>
              <w:t>- совместная деятельность</w:t>
            </w:r>
          </w:p>
        </w:tc>
      </w:tr>
      <w:tr w:rsidR="00B75DA5" w14:paraId="456502B6" w14:textId="77777777">
        <w:trPr>
          <w:trHeight w:val="276"/>
        </w:trPr>
        <w:tc>
          <w:tcPr>
            <w:tcW w:w="3260" w:type="dxa"/>
            <w:tcBorders>
              <w:left w:val="single" w:sz="8" w:space="0" w:color="auto"/>
              <w:right w:val="single" w:sz="8" w:space="0" w:color="auto"/>
            </w:tcBorders>
            <w:vAlign w:val="bottom"/>
          </w:tcPr>
          <w:p w14:paraId="61FD805B" w14:textId="77777777" w:rsidR="00B75DA5" w:rsidRDefault="007C34FB">
            <w:pPr>
              <w:ind w:left="120"/>
              <w:rPr>
                <w:rFonts w:ascii="Times New Roman" w:hAnsi="Times New Roman"/>
              </w:rPr>
            </w:pPr>
            <w:r>
              <w:rPr>
                <w:rFonts w:ascii="Times New Roman" w:hAnsi="Times New Roman"/>
              </w:rPr>
              <w:t>-совместная деятельность</w:t>
            </w:r>
          </w:p>
        </w:tc>
        <w:tc>
          <w:tcPr>
            <w:tcW w:w="3240" w:type="dxa"/>
            <w:gridSpan w:val="2"/>
            <w:tcBorders>
              <w:right w:val="single" w:sz="8" w:space="0" w:color="auto"/>
            </w:tcBorders>
            <w:vAlign w:val="bottom"/>
          </w:tcPr>
          <w:p w14:paraId="553202E4" w14:textId="77777777" w:rsidR="00B75DA5" w:rsidRDefault="007C34FB">
            <w:pPr>
              <w:ind w:left="100"/>
              <w:rPr>
                <w:rFonts w:ascii="Times New Roman" w:hAnsi="Times New Roman"/>
              </w:rPr>
            </w:pPr>
            <w:r>
              <w:rPr>
                <w:rFonts w:ascii="Times New Roman" w:hAnsi="Times New Roman"/>
              </w:rPr>
              <w:t>оздоровительная работа,</w:t>
            </w:r>
          </w:p>
        </w:tc>
        <w:tc>
          <w:tcPr>
            <w:tcW w:w="3100" w:type="dxa"/>
            <w:tcBorders>
              <w:right w:val="single" w:sz="4" w:space="0" w:color="auto"/>
            </w:tcBorders>
            <w:vAlign w:val="bottom"/>
          </w:tcPr>
          <w:p w14:paraId="7AA5CAE1" w14:textId="77777777" w:rsidR="00B75DA5" w:rsidRDefault="007C34FB">
            <w:pPr>
              <w:ind w:left="80"/>
              <w:rPr>
                <w:rFonts w:ascii="Times New Roman" w:hAnsi="Times New Roman"/>
              </w:rPr>
            </w:pPr>
            <w:r>
              <w:rPr>
                <w:rFonts w:ascii="Times New Roman" w:hAnsi="Times New Roman"/>
              </w:rPr>
              <w:t>воспитателя с ребенком</w:t>
            </w:r>
          </w:p>
        </w:tc>
      </w:tr>
      <w:tr w:rsidR="00B75DA5" w14:paraId="4075F757" w14:textId="77777777">
        <w:trPr>
          <w:trHeight w:val="276"/>
        </w:trPr>
        <w:tc>
          <w:tcPr>
            <w:tcW w:w="3260" w:type="dxa"/>
            <w:tcBorders>
              <w:left w:val="single" w:sz="8" w:space="0" w:color="auto"/>
              <w:right w:val="single" w:sz="8" w:space="0" w:color="auto"/>
            </w:tcBorders>
            <w:vAlign w:val="bottom"/>
          </w:tcPr>
          <w:p w14:paraId="4F25EC63" w14:textId="77777777" w:rsidR="00B75DA5" w:rsidRDefault="007C34FB">
            <w:pPr>
              <w:ind w:left="120"/>
              <w:rPr>
                <w:rFonts w:ascii="Times New Roman" w:hAnsi="Times New Roman"/>
              </w:rPr>
            </w:pPr>
            <w:r>
              <w:rPr>
                <w:rFonts w:ascii="Times New Roman" w:hAnsi="Times New Roman"/>
              </w:rPr>
              <w:t>воспитателя с детьми в ходе</w:t>
            </w:r>
          </w:p>
        </w:tc>
        <w:tc>
          <w:tcPr>
            <w:tcW w:w="3240" w:type="dxa"/>
            <w:gridSpan w:val="2"/>
            <w:tcBorders>
              <w:right w:val="single" w:sz="8" w:space="0" w:color="auto"/>
            </w:tcBorders>
            <w:vAlign w:val="bottom"/>
          </w:tcPr>
          <w:p w14:paraId="7CEA7DDC" w14:textId="77777777" w:rsidR="00B75DA5" w:rsidRDefault="007C34FB">
            <w:pPr>
              <w:ind w:left="100"/>
              <w:rPr>
                <w:rFonts w:ascii="Times New Roman" w:hAnsi="Times New Roman"/>
              </w:rPr>
            </w:pPr>
            <w:r>
              <w:rPr>
                <w:rFonts w:ascii="Times New Roman" w:hAnsi="Times New Roman"/>
              </w:rPr>
              <w:t>совместная деятельность</w:t>
            </w:r>
          </w:p>
        </w:tc>
        <w:tc>
          <w:tcPr>
            <w:tcW w:w="3100" w:type="dxa"/>
            <w:tcBorders>
              <w:right w:val="single" w:sz="4" w:space="0" w:color="auto"/>
            </w:tcBorders>
            <w:vAlign w:val="bottom"/>
          </w:tcPr>
          <w:p w14:paraId="4AEB5057" w14:textId="77777777" w:rsidR="00B75DA5" w:rsidRDefault="007C34FB">
            <w:pPr>
              <w:ind w:left="80"/>
              <w:rPr>
                <w:rFonts w:ascii="Times New Roman" w:hAnsi="Times New Roman"/>
              </w:rPr>
            </w:pPr>
            <w:r>
              <w:rPr>
                <w:rFonts w:ascii="Times New Roman" w:hAnsi="Times New Roman"/>
              </w:rPr>
              <w:t>-индивидуальная работа</w:t>
            </w:r>
          </w:p>
        </w:tc>
      </w:tr>
      <w:tr w:rsidR="00B75DA5" w14:paraId="657EABF4" w14:textId="77777777">
        <w:trPr>
          <w:trHeight w:val="276"/>
        </w:trPr>
        <w:tc>
          <w:tcPr>
            <w:tcW w:w="3260" w:type="dxa"/>
            <w:tcBorders>
              <w:left w:val="single" w:sz="8" w:space="0" w:color="auto"/>
              <w:right w:val="single" w:sz="8" w:space="0" w:color="auto"/>
            </w:tcBorders>
            <w:vAlign w:val="bottom"/>
          </w:tcPr>
          <w:p w14:paraId="089EA75D" w14:textId="77777777" w:rsidR="00B75DA5" w:rsidRDefault="007C34FB">
            <w:pPr>
              <w:ind w:left="120"/>
              <w:rPr>
                <w:rFonts w:ascii="Times New Roman" w:hAnsi="Times New Roman"/>
              </w:rPr>
            </w:pPr>
            <w:r>
              <w:rPr>
                <w:rFonts w:ascii="Times New Roman" w:hAnsi="Times New Roman"/>
              </w:rPr>
              <w:t>режимных процессов</w:t>
            </w:r>
          </w:p>
        </w:tc>
        <w:tc>
          <w:tcPr>
            <w:tcW w:w="3240" w:type="dxa"/>
            <w:gridSpan w:val="2"/>
            <w:tcBorders>
              <w:right w:val="single" w:sz="8" w:space="0" w:color="auto"/>
            </w:tcBorders>
            <w:vAlign w:val="bottom"/>
          </w:tcPr>
          <w:p w14:paraId="49875DB2" w14:textId="77777777" w:rsidR="00B75DA5" w:rsidRDefault="007C34FB">
            <w:pPr>
              <w:ind w:left="100"/>
              <w:rPr>
                <w:rFonts w:ascii="Times New Roman" w:hAnsi="Times New Roman"/>
              </w:rPr>
            </w:pPr>
            <w:r>
              <w:rPr>
                <w:rFonts w:ascii="Times New Roman" w:hAnsi="Times New Roman"/>
              </w:rPr>
              <w:t>воспитателя с детьми по</w:t>
            </w:r>
          </w:p>
        </w:tc>
        <w:tc>
          <w:tcPr>
            <w:tcW w:w="3100" w:type="dxa"/>
            <w:tcBorders>
              <w:right w:val="single" w:sz="4" w:space="0" w:color="auto"/>
            </w:tcBorders>
            <w:vAlign w:val="bottom"/>
          </w:tcPr>
          <w:p w14:paraId="6922575E" w14:textId="77777777" w:rsidR="00B75DA5" w:rsidRDefault="007C34FB">
            <w:pPr>
              <w:ind w:left="80"/>
              <w:rPr>
                <w:rFonts w:ascii="Times New Roman" w:hAnsi="Times New Roman"/>
              </w:rPr>
            </w:pPr>
            <w:r>
              <w:rPr>
                <w:rFonts w:ascii="Times New Roman" w:hAnsi="Times New Roman"/>
              </w:rPr>
              <w:t>- вечерний круг</w:t>
            </w:r>
          </w:p>
        </w:tc>
      </w:tr>
      <w:tr w:rsidR="00B75DA5" w14:paraId="6121BC9B" w14:textId="77777777">
        <w:trPr>
          <w:trHeight w:val="276"/>
        </w:trPr>
        <w:tc>
          <w:tcPr>
            <w:tcW w:w="3260" w:type="dxa"/>
            <w:tcBorders>
              <w:left w:val="single" w:sz="8" w:space="0" w:color="auto"/>
              <w:right w:val="single" w:sz="8" w:space="0" w:color="auto"/>
            </w:tcBorders>
            <w:vAlign w:val="bottom"/>
          </w:tcPr>
          <w:p w14:paraId="4797A4AE" w14:textId="77777777" w:rsidR="00B75DA5" w:rsidRDefault="007C34FB">
            <w:pPr>
              <w:ind w:left="180"/>
              <w:rPr>
                <w:rFonts w:ascii="Times New Roman" w:hAnsi="Times New Roman"/>
              </w:rPr>
            </w:pPr>
            <w:r>
              <w:rPr>
                <w:rFonts w:ascii="Times New Roman" w:hAnsi="Times New Roman"/>
              </w:rPr>
              <w:t>- индивидуальная работа</w:t>
            </w:r>
          </w:p>
        </w:tc>
        <w:tc>
          <w:tcPr>
            <w:tcW w:w="3240" w:type="dxa"/>
            <w:gridSpan w:val="2"/>
            <w:tcBorders>
              <w:right w:val="single" w:sz="8" w:space="0" w:color="auto"/>
            </w:tcBorders>
            <w:vAlign w:val="bottom"/>
          </w:tcPr>
          <w:p w14:paraId="1F95766A" w14:textId="77777777" w:rsidR="00B75DA5" w:rsidRDefault="007C34FB">
            <w:pPr>
              <w:ind w:left="100"/>
              <w:rPr>
                <w:rFonts w:ascii="Times New Roman" w:hAnsi="Times New Roman"/>
              </w:rPr>
            </w:pPr>
            <w:r>
              <w:rPr>
                <w:rFonts w:ascii="Times New Roman" w:hAnsi="Times New Roman"/>
              </w:rPr>
              <w:t>реализации проектов,</w:t>
            </w:r>
          </w:p>
        </w:tc>
        <w:tc>
          <w:tcPr>
            <w:tcW w:w="3100" w:type="dxa"/>
            <w:tcBorders>
              <w:right w:val="single" w:sz="4" w:space="0" w:color="auto"/>
            </w:tcBorders>
            <w:vAlign w:val="bottom"/>
          </w:tcPr>
          <w:p w14:paraId="43EC73C2" w14:textId="77777777" w:rsidR="00B75DA5" w:rsidRDefault="007C34FB">
            <w:pPr>
              <w:ind w:left="80"/>
              <w:rPr>
                <w:rFonts w:ascii="Times New Roman" w:hAnsi="Times New Roman"/>
              </w:rPr>
            </w:pPr>
            <w:r>
              <w:rPr>
                <w:rFonts w:ascii="Times New Roman" w:hAnsi="Times New Roman"/>
              </w:rPr>
              <w:t>-прогулка</w:t>
            </w:r>
          </w:p>
        </w:tc>
      </w:tr>
      <w:tr w:rsidR="00B75DA5" w14:paraId="5C859C95" w14:textId="77777777">
        <w:trPr>
          <w:trHeight w:val="277"/>
        </w:trPr>
        <w:tc>
          <w:tcPr>
            <w:tcW w:w="3260" w:type="dxa"/>
            <w:tcBorders>
              <w:left w:val="single" w:sz="8" w:space="0" w:color="auto"/>
              <w:right w:val="single" w:sz="8" w:space="0" w:color="auto"/>
            </w:tcBorders>
            <w:vAlign w:val="bottom"/>
          </w:tcPr>
          <w:p w14:paraId="664D6C0F" w14:textId="77777777" w:rsidR="00B75DA5" w:rsidRDefault="007C34FB">
            <w:pPr>
              <w:ind w:left="180"/>
              <w:rPr>
                <w:rFonts w:ascii="Times New Roman" w:hAnsi="Times New Roman"/>
              </w:rPr>
            </w:pPr>
            <w:r>
              <w:rPr>
                <w:rFonts w:ascii="Times New Roman" w:hAnsi="Times New Roman"/>
              </w:rPr>
              <w:t>- самостоятельная</w:t>
            </w:r>
          </w:p>
        </w:tc>
        <w:tc>
          <w:tcPr>
            <w:tcW w:w="3240" w:type="dxa"/>
            <w:gridSpan w:val="2"/>
            <w:tcBorders>
              <w:right w:val="single" w:sz="8" w:space="0" w:color="auto"/>
            </w:tcBorders>
            <w:vAlign w:val="bottom"/>
          </w:tcPr>
          <w:p w14:paraId="43376EEA" w14:textId="77777777" w:rsidR="00B75DA5" w:rsidRDefault="007C34FB">
            <w:pPr>
              <w:ind w:left="100"/>
              <w:rPr>
                <w:rFonts w:ascii="Times New Roman" w:hAnsi="Times New Roman"/>
              </w:rPr>
            </w:pPr>
            <w:r>
              <w:rPr>
                <w:rFonts w:ascii="Times New Roman" w:hAnsi="Times New Roman"/>
              </w:rPr>
              <w:t>экспериментальная и</w:t>
            </w:r>
          </w:p>
        </w:tc>
        <w:tc>
          <w:tcPr>
            <w:tcW w:w="3100" w:type="dxa"/>
            <w:tcBorders>
              <w:right w:val="single" w:sz="4" w:space="0" w:color="auto"/>
            </w:tcBorders>
            <w:vAlign w:val="bottom"/>
          </w:tcPr>
          <w:p w14:paraId="40A6DD53" w14:textId="77777777" w:rsidR="00B75DA5" w:rsidRDefault="007C34FB">
            <w:pPr>
              <w:ind w:left="140"/>
              <w:rPr>
                <w:rFonts w:ascii="Times New Roman" w:hAnsi="Times New Roman"/>
              </w:rPr>
            </w:pPr>
            <w:r>
              <w:rPr>
                <w:rFonts w:ascii="Times New Roman" w:hAnsi="Times New Roman"/>
              </w:rPr>
              <w:t>- свободная</w:t>
            </w:r>
          </w:p>
        </w:tc>
      </w:tr>
      <w:tr w:rsidR="00B75DA5" w14:paraId="66B1314B" w14:textId="77777777">
        <w:trPr>
          <w:trHeight w:val="276"/>
        </w:trPr>
        <w:tc>
          <w:tcPr>
            <w:tcW w:w="3260" w:type="dxa"/>
            <w:tcBorders>
              <w:left w:val="single" w:sz="8" w:space="0" w:color="auto"/>
              <w:right w:val="single" w:sz="8" w:space="0" w:color="auto"/>
            </w:tcBorders>
            <w:vAlign w:val="bottom"/>
          </w:tcPr>
          <w:p w14:paraId="0CD4DB65" w14:textId="77777777" w:rsidR="00B75DA5" w:rsidRDefault="007C34FB">
            <w:pPr>
              <w:ind w:left="120"/>
              <w:rPr>
                <w:rFonts w:ascii="Times New Roman" w:hAnsi="Times New Roman"/>
              </w:rPr>
            </w:pPr>
            <w:r>
              <w:rPr>
                <w:rFonts w:ascii="Times New Roman" w:hAnsi="Times New Roman"/>
              </w:rPr>
              <w:t>деятельность детей по</w:t>
            </w:r>
          </w:p>
        </w:tc>
        <w:tc>
          <w:tcPr>
            <w:tcW w:w="3240" w:type="dxa"/>
            <w:gridSpan w:val="2"/>
            <w:tcBorders>
              <w:right w:val="single" w:sz="8" w:space="0" w:color="auto"/>
            </w:tcBorders>
            <w:vAlign w:val="bottom"/>
          </w:tcPr>
          <w:p w14:paraId="5CF16E4F" w14:textId="77777777" w:rsidR="00B75DA5" w:rsidRDefault="007C34FB">
            <w:pPr>
              <w:ind w:left="100"/>
              <w:rPr>
                <w:rFonts w:ascii="Times New Roman" w:hAnsi="Times New Roman"/>
              </w:rPr>
            </w:pPr>
            <w:r>
              <w:rPr>
                <w:rFonts w:ascii="Times New Roman" w:hAnsi="Times New Roman"/>
              </w:rPr>
              <w:t>опытническая</w:t>
            </w:r>
          </w:p>
        </w:tc>
        <w:tc>
          <w:tcPr>
            <w:tcW w:w="3100" w:type="dxa"/>
            <w:tcBorders>
              <w:right w:val="single" w:sz="4" w:space="0" w:color="auto"/>
            </w:tcBorders>
            <w:vAlign w:val="bottom"/>
          </w:tcPr>
          <w:p w14:paraId="3521A484" w14:textId="77777777" w:rsidR="00B75DA5" w:rsidRDefault="007C34FB">
            <w:pPr>
              <w:ind w:left="80"/>
              <w:rPr>
                <w:rFonts w:ascii="Times New Roman" w:hAnsi="Times New Roman"/>
              </w:rPr>
            </w:pPr>
            <w:r>
              <w:rPr>
                <w:rFonts w:ascii="Times New Roman" w:hAnsi="Times New Roman"/>
              </w:rPr>
              <w:t>самостоятельная</w:t>
            </w:r>
          </w:p>
        </w:tc>
      </w:tr>
      <w:tr w:rsidR="00B75DA5" w14:paraId="5CD36C4A" w14:textId="77777777">
        <w:trPr>
          <w:trHeight w:val="276"/>
        </w:trPr>
        <w:tc>
          <w:tcPr>
            <w:tcW w:w="3260" w:type="dxa"/>
            <w:tcBorders>
              <w:left w:val="single" w:sz="8" w:space="0" w:color="auto"/>
              <w:right w:val="single" w:sz="8" w:space="0" w:color="auto"/>
            </w:tcBorders>
            <w:vAlign w:val="bottom"/>
          </w:tcPr>
          <w:p w14:paraId="36BD062E" w14:textId="77777777" w:rsidR="00B75DA5" w:rsidRDefault="007C34FB">
            <w:pPr>
              <w:ind w:left="120"/>
              <w:rPr>
                <w:rFonts w:ascii="Times New Roman" w:hAnsi="Times New Roman"/>
              </w:rPr>
            </w:pPr>
            <w:r>
              <w:rPr>
                <w:rFonts w:ascii="Times New Roman" w:hAnsi="Times New Roman"/>
              </w:rPr>
              <w:t>интересам</w:t>
            </w:r>
          </w:p>
        </w:tc>
        <w:tc>
          <w:tcPr>
            <w:tcW w:w="3240" w:type="dxa"/>
            <w:gridSpan w:val="2"/>
            <w:tcBorders>
              <w:right w:val="single" w:sz="8" w:space="0" w:color="auto"/>
            </w:tcBorders>
            <w:vAlign w:val="bottom"/>
          </w:tcPr>
          <w:p w14:paraId="0CA2D6D3" w14:textId="77777777" w:rsidR="00B75DA5" w:rsidRDefault="007C34FB">
            <w:pPr>
              <w:ind w:left="100"/>
              <w:rPr>
                <w:rFonts w:ascii="Times New Roman" w:hAnsi="Times New Roman"/>
              </w:rPr>
            </w:pPr>
            <w:r>
              <w:rPr>
                <w:rFonts w:ascii="Times New Roman" w:hAnsi="Times New Roman"/>
              </w:rPr>
              <w:t>деятельность, трудовая</w:t>
            </w:r>
          </w:p>
        </w:tc>
        <w:tc>
          <w:tcPr>
            <w:tcW w:w="3100" w:type="dxa"/>
            <w:tcBorders>
              <w:right w:val="single" w:sz="4" w:space="0" w:color="auto"/>
            </w:tcBorders>
            <w:vAlign w:val="bottom"/>
          </w:tcPr>
          <w:p w14:paraId="5E181466" w14:textId="77777777" w:rsidR="00B75DA5" w:rsidRDefault="007C34FB">
            <w:pPr>
              <w:ind w:left="80"/>
              <w:rPr>
                <w:rFonts w:ascii="Times New Roman" w:hAnsi="Times New Roman"/>
              </w:rPr>
            </w:pPr>
            <w:r>
              <w:rPr>
                <w:rFonts w:ascii="Times New Roman" w:hAnsi="Times New Roman"/>
              </w:rPr>
              <w:t>деятельность детей по</w:t>
            </w:r>
          </w:p>
        </w:tc>
      </w:tr>
      <w:tr w:rsidR="00B75DA5" w14:paraId="1BAE053A" w14:textId="77777777">
        <w:trPr>
          <w:trHeight w:val="276"/>
        </w:trPr>
        <w:tc>
          <w:tcPr>
            <w:tcW w:w="3260" w:type="dxa"/>
            <w:tcBorders>
              <w:left w:val="single" w:sz="8" w:space="0" w:color="auto"/>
              <w:right w:val="single" w:sz="8" w:space="0" w:color="auto"/>
            </w:tcBorders>
            <w:vAlign w:val="bottom"/>
          </w:tcPr>
          <w:p w14:paraId="35EE278D" w14:textId="77777777" w:rsidR="00B75DA5" w:rsidRDefault="007C34FB">
            <w:pPr>
              <w:ind w:left="120"/>
              <w:rPr>
                <w:rFonts w:ascii="Times New Roman" w:hAnsi="Times New Roman"/>
              </w:rPr>
            </w:pPr>
            <w:r>
              <w:rPr>
                <w:rFonts w:ascii="Times New Roman" w:hAnsi="Times New Roman"/>
              </w:rPr>
              <w:t>- различные виды детской</w:t>
            </w:r>
          </w:p>
        </w:tc>
        <w:tc>
          <w:tcPr>
            <w:tcW w:w="3240" w:type="dxa"/>
            <w:gridSpan w:val="2"/>
            <w:tcBorders>
              <w:right w:val="single" w:sz="8" w:space="0" w:color="auto"/>
            </w:tcBorders>
            <w:vAlign w:val="bottom"/>
          </w:tcPr>
          <w:p w14:paraId="0C702FCE" w14:textId="77777777" w:rsidR="00B75DA5" w:rsidRDefault="007C34FB">
            <w:pPr>
              <w:ind w:left="100"/>
              <w:rPr>
                <w:rFonts w:ascii="Times New Roman" w:hAnsi="Times New Roman"/>
              </w:rPr>
            </w:pPr>
            <w:r>
              <w:rPr>
                <w:rFonts w:ascii="Times New Roman" w:hAnsi="Times New Roman"/>
              </w:rPr>
              <w:t>деятельность в природе</w:t>
            </w:r>
          </w:p>
        </w:tc>
        <w:tc>
          <w:tcPr>
            <w:tcW w:w="3100" w:type="dxa"/>
            <w:tcBorders>
              <w:right w:val="single" w:sz="4" w:space="0" w:color="auto"/>
            </w:tcBorders>
            <w:vAlign w:val="bottom"/>
          </w:tcPr>
          <w:p w14:paraId="46E6B4AC" w14:textId="77777777" w:rsidR="00B75DA5" w:rsidRDefault="007C34FB">
            <w:pPr>
              <w:ind w:left="80"/>
              <w:rPr>
                <w:rFonts w:ascii="Times New Roman" w:hAnsi="Times New Roman"/>
              </w:rPr>
            </w:pPr>
            <w:r>
              <w:rPr>
                <w:rFonts w:ascii="Times New Roman" w:hAnsi="Times New Roman"/>
              </w:rPr>
              <w:t>интересам</w:t>
            </w:r>
          </w:p>
        </w:tc>
      </w:tr>
      <w:tr w:rsidR="00B75DA5" w14:paraId="089033C3" w14:textId="77777777">
        <w:trPr>
          <w:trHeight w:val="276"/>
        </w:trPr>
        <w:tc>
          <w:tcPr>
            <w:tcW w:w="3260" w:type="dxa"/>
            <w:tcBorders>
              <w:left w:val="single" w:sz="8" w:space="0" w:color="auto"/>
              <w:right w:val="single" w:sz="8" w:space="0" w:color="auto"/>
            </w:tcBorders>
            <w:vAlign w:val="bottom"/>
          </w:tcPr>
          <w:p w14:paraId="7E0B3445" w14:textId="77777777" w:rsidR="00B75DA5" w:rsidRDefault="007C34FB">
            <w:pPr>
              <w:ind w:left="120"/>
              <w:rPr>
                <w:rFonts w:ascii="Times New Roman" w:hAnsi="Times New Roman"/>
              </w:rPr>
            </w:pPr>
            <w:r>
              <w:rPr>
                <w:rFonts w:ascii="Times New Roman" w:hAnsi="Times New Roman"/>
              </w:rPr>
              <w:t>деятельности</w:t>
            </w:r>
          </w:p>
        </w:tc>
        <w:tc>
          <w:tcPr>
            <w:tcW w:w="3240" w:type="dxa"/>
            <w:gridSpan w:val="2"/>
            <w:tcBorders>
              <w:right w:val="single" w:sz="8" w:space="0" w:color="auto"/>
            </w:tcBorders>
            <w:vAlign w:val="bottom"/>
          </w:tcPr>
          <w:p w14:paraId="0EE12FBC" w14:textId="77777777" w:rsidR="00B75DA5" w:rsidRDefault="007C34FB">
            <w:pPr>
              <w:ind w:left="100"/>
              <w:rPr>
                <w:rFonts w:ascii="Times New Roman" w:hAnsi="Times New Roman"/>
              </w:rPr>
            </w:pPr>
            <w:r>
              <w:rPr>
                <w:rFonts w:ascii="Times New Roman" w:hAnsi="Times New Roman"/>
              </w:rPr>
              <w:t>индивидуальная работа</w:t>
            </w:r>
          </w:p>
        </w:tc>
        <w:tc>
          <w:tcPr>
            <w:tcW w:w="3100" w:type="dxa"/>
            <w:tcBorders>
              <w:right w:val="single" w:sz="4" w:space="0" w:color="auto"/>
            </w:tcBorders>
            <w:vAlign w:val="bottom"/>
          </w:tcPr>
          <w:p w14:paraId="6FF0EBBA" w14:textId="77777777" w:rsidR="00B75DA5" w:rsidRDefault="007C34FB">
            <w:pPr>
              <w:ind w:left="140"/>
              <w:rPr>
                <w:rFonts w:ascii="Times New Roman" w:hAnsi="Times New Roman"/>
              </w:rPr>
            </w:pPr>
            <w:r>
              <w:rPr>
                <w:rFonts w:ascii="Times New Roman" w:hAnsi="Times New Roman"/>
              </w:rPr>
              <w:t>- различные виды детской</w:t>
            </w:r>
          </w:p>
        </w:tc>
      </w:tr>
      <w:tr w:rsidR="00B75DA5" w14:paraId="24BD8D2E" w14:textId="77777777">
        <w:trPr>
          <w:trHeight w:val="276"/>
        </w:trPr>
        <w:tc>
          <w:tcPr>
            <w:tcW w:w="3260" w:type="dxa"/>
            <w:tcBorders>
              <w:left w:val="single" w:sz="8" w:space="0" w:color="auto"/>
              <w:right w:val="single" w:sz="8" w:space="0" w:color="auto"/>
            </w:tcBorders>
            <w:vAlign w:val="bottom"/>
          </w:tcPr>
          <w:p w14:paraId="1F1E769D" w14:textId="77777777" w:rsidR="00B75DA5" w:rsidRDefault="007C34FB">
            <w:pPr>
              <w:ind w:left="120"/>
              <w:rPr>
                <w:rFonts w:ascii="Times New Roman" w:hAnsi="Times New Roman"/>
              </w:rPr>
            </w:pPr>
            <w:r>
              <w:rPr>
                <w:rFonts w:ascii="Times New Roman" w:hAnsi="Times New Roman"/>
              </w:rPr>
              <w:t>- утренний круг</w:t>
            </w:r>
          </w:p>
        </w:tc>
        <w:tc>
          <w:tcPr>
            <w:tcW w:w="3240" w:type="dxa"/>
            <w:gridSpan w:val="2"/>
            <w:tcBorders>
              <w:right w:val="single" w:sz="8" w:space="0" w:color="auto"/>
            </w:tcBorders>
            <w:vAlign w:val="bottom"/>
          </w:tcPr>
          <w:p w14:paraId="6EB93668" w14:textId="77777777" w:rsidR="00B75DA5" w:rsidRDefault="007C34FB">
            <w:pPr>
              <w:ind w:left="100"/>
              <w:rPr>
                <w:rFonts w:ascii="Times New Roman" w:hAnsi="Times New Roman"/>
              </w:rPr>
            </w:pPr>
            <w:r>
              <w:rPr>
                <w:rFonts w:ascii="Times New Roman" w:hAnsi="Times New Roman"/>
              </w:rPr>
              <w:t>-самостоятельная</w:t>
            </w:r>
          </w:p>
        </w:tc>
        <w:tc>
          <w:tcPr>
            <w:tcW w:w="3100" w:type="dxa"/>
            <w:tcBorders>
              <w:right w:val="single" w:sz="4" w:space="0" w:color="auto"/>
            </w:tcBorders>
            <w:vAlign w:val="bottom"/>
          </w:tcPr>
          <w:p w14:paraId="526917A9" w14:textId="77777777" w:rsidR="00B75DA5" w:rsidRDefault="007C34FB">
            <w:pPr>
              <w:ind w:left="80"/>
              <w:rPr>
                <w:rFonts w:ascii="Times New Roman" w:hAnsi="Times New Roman"/>
              </w:rPr>
            </w:pPr>
            <w:r>
              <w:rPr>
                <w:rFonts w:ascii="Times New Roman" w:hAnsi="Times New Roman"/>
              </w:rPr>
              <w:t>деятельности</w:t>
            </w:r>
          </w:p>
        </w:tc>
      </w:tr>
      <w:tr w:rsidR="00B75DA5" w14:paraId="5BD83209" w14:textId="77777777">
        <w:trPr>
          <w:trHeight w:val="276"/>
        </w:trPr>
        <w:tc>
          <w:tcPr>
            <w:tcW w:w="3260" w:type="dxa"/>
            <w:tcBorders>
              <w:left w:val="single" w:sz="8" w:space="0" w:color="auto"/>
              <w:right w:val="single" w:sz="8" w:space="0" w:color="auto"/>
            </w:tcBorders>
            <w:vAlign w:val="bottom"/>
          </w:tcPr>
          <w:p w14:paraId="16DDEEF0" w14:textId="77777777" w:rsidR="00B75DA5" w:rsidRDefault="00B75DA5">
            <w:pPr>
              <w:rPr>
                <w:rFonts w:ascii="Times New Roman" w:hAnsi="Times New Roman"/>
              </w:rPr>
            </w:pPr>
          </w:p>
        </w:tc>
        <w:tc>
          <w:tcPr>
            <w:tcW w:w="3240" w:type="dxa"/>
            <w:gridSpan w:val="2"/>
            <w:tcBorders>
              <w:right w:val="single" w:sz="8" w:space="0" w:color="auto"/>
            </w:tcBorders>
            <w:vAlign w:val="bottom"/>
          </w:tcPr>
          <w:p w14:paraId="5B241CC4" w14:textId="77777777" w:rsidR="00B75DA5" w:rsidRDefault="007C34FB">
            <w:pPr>
              <w:ind w:left="100"/>
              <w:rPr>
                <w:rFonts w:ascii="Times New Roman" w:hAnsi="Times New Roman"/>
              </w:rPr>
            </w:pPr>
            <w:r>
              <w:rPr>
                <w:rFonts w:ascii="Times New Roman" w:hAnsi="Times New Roman"/>
              </w:rPr>
              <w:t>деятельность детей по</w:t>
            </w:r>
          </w:p>
        </w:tc>
        <w:tc>
          <w:tcPr>
            <w:tcW w:w="3100" w:type="dxa"/>
            <w:tcBorders>
              <w:right w:val="single" w:sz="4" w:space="0" w:color="auto"/>
            </w:tcBorders>
            <w:vAlign w:val="bottom"/>
          </w:tcPr>
          <w:p w14:paraId="13707228" w14:textId="77777777" w:rsidR="00B75DA5" w:rsidRDefault="00B75DA5">
            <w:pPr>
              <w:rPr>
                <w:rFonts w:ascii="Times New Roman" w:hAnsi="Times New Roman"/>
              </w:rPr>
            </w:pPr>
          </w:p>
        </w:tc>
      </w:tr>
      <w:tr w:rsidR="00B75DA5" w14:paraId="5CFF50D0" w14:textId="77777777">
        <w:trPr>
          <w:trHeight w:val="282"/>
        </w:trPr>
        <w:tc>
          <w:tcPr>
            <w:tcW w:w="3260" w:type="dxa"/>
            <w:tcBorders>
              <w:left w:val="single" w:sz="8" w:space="0" w:color="auto"/>
              <w:bottom w:val="single" w:sz="8" w:space="0" w:color="auto"/>
              <w:right w:val="single" w:sz="8" w:space="0" w:color="auto"/>
            </w:tcBorders>
            <w:vAlign w:val="bottom"/>
          </w:tcPr>
          <w:p w14:paraId="10046461" w14:textId="77777777" w:rsidR="00B75DA5" w:rsidRDefault="00B75DA5">
            <w:pPr>
              <w:rPr>
                <w:rFonts w:ascii="Times New Roman" w:hAnsi="Times New Roman"/>
              </w:rPr>
            </w:pPr>
          </w:p>
        </w:tc>
        <w:tc>
          <w:tcPr>
            <w:tcW w:w="3240" w:type="dxa"/>
            <w:gridSpan w:val="2"/>
            <w:tcBorders>
              <w:bottom w:val="single" w:sz="8" w:space="0" w:color="auto"/>
              <w:right w:val="single" w:sz="8" w:space="0" w:color="auto"/>
            </w:tcBorders>
            <w:vAlign w:val="bottom"/>
          </w:tcPr>
          <w:p w14:paraId="138BA04D" w14:textId="77777777" w:rsidR="00B75DA5" w:rsidRDefault="007C34FB">
            <w:pPr>
              <w:ind w:left="100"/>
              <w:rPr>
                <w:rFonts w:ascii="Times New Roman" w:hAnsi="Times New Roman"/>
              </w:rPr>
            </w:pPr>
            <w:r>
              <w:rPr>
                <w:rFonts w:ascii="Times New Roman" w:hAnsi="Times New Roman"/>
              </w:rPr>
              <w:t>интересам</w:t>
            </w:r>
          </w:p>
        </w:tc>
        <w:tc>
          <w:tcPr>
            <w:tcW w:w="3100" w:type="dxa"/>
            <w:tcBorders>
              <w:bottom w:val="single" w:sz="8" w:space="0" w:color="auto"/>
              <w:right w:val="single" w:sz="4" w:space="0" w:color="auto"/>
            </w:tcBorders>
            <w:vAlign w:val="bottom"/>
          </w:tcPr>
          <w:p w14:paraId="6E917340" w14:textId="77777777" w:rsidR="00B75DA5" w:rsidRDefault="00B75DA5">
            <w:pPr>
              <w:rPr>
                <w:rFonts w:ascii="Times New Roman" w:hAnsi="Times New Roman"/>
              </w:rPr>
            </w:pPr>
          </w:p>
        </w:tc>
      </w:tr>
    </w:tbl>
    <w:p w14:paraId="49CC316D" w14:textId="5A024876" w:rsidR="00B75DA5" w:rsidRDefault="007C34FB">
      <w:pPr>
        <w:ind w:left="820" w:right="100" w:firstLine="521"/>
        <w:rPr>
          <w:rFonts w:ascii="Times New Roman" w:hAnsi="Times New Roman"/>
          <w:b/>
        </w:rPr>
      </w:pPr>
      <w:r>
        <w:rPr>
          <w:rFonts w:ascii="Times New Roman" w:hAnsi="Times New Roman"/>
          <w:b/>
        </w:rPr>
        <w:t>Традиции и ритуалы, особые нормы этикета в ДОО. (часть</w:t>
      </w:r>
      <w:r w:rsidR="008903E4">
        <w:rPr>
          <w:rFonts w:ascii="Times New Roman" w:hAnsi="Times New Roman"/>
          <w:b/>
        </w:rPr>
        <w:t>,</w:t>
      </w:r>
      <w:r>
        <w:rPr>
          <w:rFonts w:ascii="Times New Roman" w:hAnsi="Times New Roman"/>
          <w:b/>
        </w:rPr>
        <w:t xml:space="preserve"> формируемая участниками образовательного процесса)</w:t>
      </w:r>
    </w:p>
    <w:p w14:paraId="3990F1B9" w14:textId="77777777" w:rsidR="00B75DA5" w:rsidRDefault="007C34FB">
      <w:pPr>
        <w:ind w:right="100"/>
        <w:rPr>
          <w:rFonts w:ascii="Times New Roman" w:hAnsi="Times New Roman"/>
          <w:b/>
        </w:rPr>
      </w:pPr>
      <w:r>
        <w:rPr>
          <w:rFonts w:ascii="Times New Roman" w:hAnsi="Times New Roman"/>
        </w:rPr>
        <w:t>Ритуалы и традиции способствуют развитию чувства сопричастности сообществу людей, помогают ребенку освоить ценности коллектива, прогнозировать дальнейшие действия и события. Каждая традиция решает определенные воспитательные задачи и соответствует возрастным особенностям детей.</w:t>
      </w:r>
    </w:p>
    <w:p w14:paraId="089618DB" w14:textId="77777777" w:rsidR="00B75DA5" w:rsidRDefault="007C34FB">
      <w:pPr>
        <w:tabs>
          <w:tab w:val="left" w:pos="1170"/>
        </w:tabs>
        <w:ind w:right="100"/>
        <w:rPr>
          <w:rFonts w:ascii="Times New Roman" w:hAnsi="Times New Roman"/>
          <w:color w:val="222222"/>
        </w:rPr>
      </w:pPr>
      <w:r>
        <w:rPr>
          <w:rFonts w:ascii="Times New Roman" w:hAnsi="Times New Roman"/>
        </w:rPr>
        <w:t xml:space="preserve">В </w:t>
      </w:r>
      <w:r>
        <w:rPr>
          <w:rFonts w:ascii="Times New Roman" w:hAnsi="Times New Roman"/>
          <w:color w:val="222222"/>
        </w:rPr>
        <w:t>дошкольных группах стало доброй традицией проведение осенней спартакиады «Весёлые старты» Дети, педагоги и родители участвуют в различных спортивных конкурсах, эстафетах. Соревнования вызываю бурю эмоций не только у детей, но и у взрослых. Спортивные мероприятия способствуют формированию у детей здорового образа жизни, приобщение к физкультуре и спорту.</w:t>
      </w:r>
    </w:p>
    <w:p w14:paraId="01444A73" w14:textId="77777777" w:rsidR="00B75DA5" w:rsidRDefault="007C34FB">
      <w:pPr>
        <w:tabs>
          <w:tab w:val="left" w:pos="1170"/>
        </w:tabs>
        <w:ind w:right="100"/>
        <w:rPr>
          <w:rFonts w:ascii="Times New Roman" w:hAnsi="Times New Roman"/>
        </w:rPr>
      </w:pPr>
      <w:r>
        <w:rPr>
          <w:rFonts w:ascii="Times New Roman" w:hAnsi="Times New Roman"/>
        </w:rPr>
        <w:t xml:space="preserve">Регулярно проводятся </w:t>
      </w:r>
      <w:r>
        <w:rPr>
          <w:rFonts w:ascii="Times New Roman" w:hAnsi="Times New Roman"/>
          <w:u w:val="single"/>
        </w:rPr>
        <w:t>календарные и народные праздники</w:t>
      </w:r>
      <w:r>
        <w:rPr>
          <w:rFonts w:ascii="Times New Roman" w:hAnsi="Times New Roman"/>
        </w:rPr>
        <w:t>. Приобщение детей к народным традициям помогает воспитывать здоровую, гармоничную личность, способную преодолевать жизненные препятствия и сохранить бодрым тело и дух до глубокой старости.</w:t>
      </w:r>
    </w:p>
    <w:p w14:paraId="33E8DCCB" w14:textId="77777777" w:rsidR="00B75DA5" w:rsidRDefault="007C34FB">
      <w:pPr>
        <w:ind w:left="820"/>
        <w:rPr>
          <w:rFonts w:ascii="Times New Roman" w:hAnsi="Times New Roman"/>
        </w:rPr>
      </w:pPr>
      <w:r>
        <w:rPr>
          <w:rFonts w:ascii="Times New Roman" w:hAnsi="Times New Roman"/>
        </w:rPr>
        <w:t xml:space="preserve">Особой популярностью пользуются </w:t>
      </w:r>
      <w:r>
        <w:rPr>
          <w:rFonts w:ascii="Times New Roman" w:hAnsi="Times New Roman"/>
          <w:u w:val="single"/>
        </w:rPr>
        <w:t>детско-родительские проекты</w:t>
      </w:r>
      <w:r>
        <w:rPr>
          <w:rFonts w:ascii="Times New Roman" w:hAnsi="Times New Roman"/>
        </w:rPr>
        <w:t>:</w:t>
      </w:r>
    </w:p>
    <w:p w14:paraId="076B2860" w14:textId="77777777" w:rsidR="00B75DA5" w:rsidRDefault="007C34FB">
      <w:pPr>
        <w:numPr>
          <w:ilvl w:val="0"/>
          <w:numId w:val="89"/>
        </w:numPr>
        <w:tabs>
          <w:tab w:val="left" w:pos="540"/>
          <w:tab w:val="left" w:pos="709"/>
        </w:tabs>
        <w:suppressAutoHyphens/>
        <w:rPr>
          <w:rFonts w:ascii="Times New Roman" w:hAnsi="Times New Roman"/>
          <w:color w:val="00000A"/>
        </w:rPr>
      </w:pPr>
      <w:r>
        <w:rPr>
          <w:rFonts w:ascii="Times New Roman" w:hAnsi="Times New Roman"/>
          <w:color w:val="00000A"/>
        </w:rPr>
        <w:t>«Мы вместе»;</w:t>
      </w:r>
    </w:p>
    <w:p w14:paraId="34F89493" w14:textId="77777777" w:rsidR="00B75DA5" w:rsidRDefault="007C34FB">
      <w:pPr>
        <w:numPr>
          <w:ilvl w:val="0"/>
          <w:numId w:val="89"/>
        </w:numPr>
        <w:tabs>
          <w:tab w:val="left" w:pos="540"/>
          <w:tab w:val="left" w:pos="709"/>
        </w:tabs>
        <w:suppressAutoHyphens/>
        <w:rPr>
          <w:rFonts w:ascii="Times New Roman" w:hAnsi="Times New Roman"/>
          <w:color w:val="00000A"/>
        </w:rPr>
      </w:pPr>
      <w:r>
        <w:rPr>
          <w:rFonts w:ascii="Times New Roman" w:hAnsi="Times New Roman"/>
          <w:color w:val="00000A"/>
        </w:rPr>
        <w:t>«Здоровый дошкольник -счастливая семья»;</w:t>
      </w:r>
    </w:p>
    <w:p w14:paraId="3F68953F" w14:textId="77777777" w:rsidR="00B75DA5" w:rsidRDefault="007C34FB">
      <w:pPr>
        <w:numPr>
          <w:ilvl w:val="0"/>
          <w:numId w:val="89"/>
        </w:numPr>
        <w:tabs>
          <w:tab w:val="left" w:pos="540"/>
          <w:tab w:val="left" w:pos="709"/>
        </w:tabs>
        <w:suppressAutoHyphens/>
        <w:rPr>
          <w:rFonts w:ascii="Times New Roman" w:hAnsi="Times New Roman"/>
          <w:color w:val="00000A"/>
        </w:rPr>
      </w:pPr>
      <w:r>
        <w:rPr>
          <w:rFonts w:ascii="Times New Roman" w:hAnsi="Times New Roman"/>
          <w:color w:val="00000A"/>
        </w:rPr>
        <w:t>Семейные проекты;</w:t>
      </w:r>
    </w:p>
    <w:p w14:paraId="2A3258CF" w14:textId="372CE495" w:rsidR="00B75DA5" w:rsidRDefault="007C34FB">
      <w:pPr>
        <w:numPr>
          <w:ilvl w:val="0"/>
          <w:numId w:val="89"/>
        </w:numPr>
        <w:tabs>
          <w:tab w:val="left" w:pos="540"/>
          <w:tab w:val="left" w:pos="709"/>
        </w:tabs>
        <w:suppressAutoHyphens/>
        <w:rPr>
          <w:rFonts w:ascii="Times New Roman" w:hAnsi="Times New Roman"/>
          <w:color w:val="00000A"/>
        </w:rPr>
      </w:pPr>
      <w:r>
        <w:rPr>
          <w:rFonts w:ascii="Times New Roman" w:hAnsi="Times New Roman"/>
          <w:color w:val="00000A"/>
        </w:rPr>
        <w:t>«Зимующие птицы», «Семейный праздник-новый год», «Мой папа защитник мой папа герой»;</w:t>
      </w:r>
    </w:p>
    <w:p w14:paraId="6885C0EF" w14:textId="77777777" w:rsidR="00B75DA5" w:rsidRDefault="007C34FB">
      <w:pPr>
        <w:numPr>
          <w:ilvl w:val="0"/>
          <w:numId w:val="89"/>
        </w:numPr>
        <w:tabs>
          <w:tab w:val="left" w:pos="540"/>
          <w:tab w:val="left" w:pos="709"/>
        </w:tabs>
        <w:suppressAutoHyphens/>
        <w:rPr>
          <w:rFonts w:ascii="Times New Roman" w:hAnsi="Times New Roman"/>
          <w:color w:val="00000A"/>
        </w:rPr>
      </w:pPr>
      <w:r>
        <w:rPr>
          <w:rFonts w:ascii="Times New Roman" w:hAnsi="Times New Roman"/>
          <w:color w:val="00000A"/>
        </w:rPr>
        <w:t>«Загадки дня;</w:t>
      </w:r>
    </w:p>
    <w:p w14:paraId="6E477274" w14:textId="77777777" w:rsidR="00B75DA5" w:rsidRDefault="007C34FB">
      <w:pPr>
        <w:numPr>
          <w:ilvl w:val="0"/>
          <w:numId w:val="89"/>
        </w:numPr>
        <w:tabs>
          <w:tab w:val="left" w:pos="540"/>
          <w:tab w:val="left" w:pos="709"/>
        </w:tabs>
        <w:suppressAutoHyphens/>
        <w:rPr>
          <w:rFonts w:ascii="Times New Roman" w:hAnsi="Times New Roman"/>
          <w:color w:val="00000A"/>
        </w:rPr>
      </w:pPr>
      <w:r>
        <w:rPr>
          <w:rFonts w:ascii="Times New Roman" w:hAnsi="Times New Roman"/>
          <w:color w:val="00000A"/>
        </w:rPr>
        <w:t>«Ожившая песня победы,</w:t>
      </w:r>
    </w:p>
    <w:p w14:paraId="45FEBFFB" w14:textId="77777777" w:rsidR="00B75DA5" w:rsidRDefault="007C34FB">
      <w:pPr>
        <w:ind w:right="100"/>
        <w:rPr>
          <w:rFonts w:ascii="Times New Roman" w:hAnsi="Times New Roman"/>
        </w:rPr>
      </w:pPr>
      <w:r>
        <w:rPr>
          <w:rFonts w:ascii="Times New Roman" w:hAnsi="Times New Roman"/>
        </w:rPr>
        <w:t>Кроме того, в каждой группе проводится работа по созданию своих традиций, среди которых можно выделить:</w:t>
      </w:r>
    </w:p>
    <w:p w14:paraId="5917D321" w14:textId="77777777" w:rsidR="00B75DA5" w:rsidRDefault="007C34FB">
      <w:pPr>
        <w:numPr>
          <w:ilvl w:val="0"/>
          <w:numId w:val="89"/>
        </w:numPr>
        <w:tabs>
          <w:tab w:val="left" w:pos="540"/>
          <w:tab w:val="left" w:pos="709"/>
        </w:tabs>
        <w:suppressAutoHyphens/>
        <w:spacing w:after="200"/>
        <w:rPr>
          <w:rFonts w:ascii="Times New Roman" w:hAnsi="Times New Roman"/>
          <w:color w:val="00000A"/>
        </w:rPr>
      </w:pPr>
      <w:r>
        <w:rPr>
          <w:rFonts w:ascii="Times New Roman" w:hAnsi="Times New Roman"/>
          <w:color w:val="00000A"/>
        </w:rPr>
        <w:t>«День рождения у ребят».</w:t>
      </w:r>
    </w:p>
    <w:p w14:paraId="020B75C1" w14:textId="77777777" w:rsidR="00B75DA5" w:rsidRDefault="007C34FB">
      <w:pPr>
        <w:tabs>
          <w:tab w:val="left" w:pos="540"/>
          <w:tab w:val="left" w:pos="709"/>
        </w:tabs>
        <w:suppressAutoHyphens/>
        <w:spacing w:after="200"/>
        <w:ind w:left="360"/>
        <w:rPr>
          <w:rFonts w:ascii="Times New Roman" w:hAnsi="Times New Roman"/>
          <w:color w:val="00000A"/>
        </w:rPr>
      </w:pPr>
      <w:r>
        <w:rPr>
          <w:rFonts w:ascii="Times New Roman" w:hAnsi="Times New Roman"/>
        </w:rPr>
        <w:t>Цель: развивать у детей способность сопереживанию радостных событий, вызвать положительные эмоции, подчеркнуть значимость каждого ребенка в группе. Дети вместе с воспитателем поздравляют именинника, поют ему «Каравай», в средней, старшей и подготовительной группах – каждый ребенок говорит имениннику пожелание.</w:t>
      </w:r>
    </w:p>
    <w:p w14:paraId="0CB11BA6" w14:textId="77777777" w:rsidR="00B75DA5" w:rsidRDefault="007C34FB">
      <w:pPr>
        <w:spacing w:line="276" w:lineRule="auto"/>
        <w:rPr>
          <w:rFonts w:ascii="Times New Roman" w:hAnsi="Times New Roman"/>
        </w:rPr>
      </w:pPr>
      <w:r>
        <w:rPr>
          <w:rFonts w:ascii="Times New Roman" w:hAnsi="Times New Roman"/>
          <w:b/>
        </w:rPr>
        <w:t xml:space="preserve">Этикет </w:t>
      </w:r>
      <w:r>
        <w:rPr>
          <w:rFonts w:ascii="Times New Roman" w:hAnsi="Times New Roman"/>
        </w:rPr>
        <w:t>как условный ритуал представляет собой общепринятую систему определённых правил вежливости, которые регламентируют особенности</w:t>
      </w:r>
      <w:r>
        <w:rPr>
          <w:rFonts w:ascii="Times New Roman" w:hAnsi="Times New Roman"/>
        </w:rPr>
        <w:tab/>
        <w:t>взаимоотношений</w:t>
      </w:r>
    </w:p>
    <w:p w14:paraId="017E5B12" w14:textId="77777777" w:rsidR="00B75DA5" w:rsidRDefault="007C34FB">
      <w:pPr>
        <w:spacing w:line="276" w:lineRule="auto"/>
        <w:rPr>
          <w:rFonts w:ascii="Times New Roman" w:hAnsi="Times New Roman"/>
        </w:rPr>
      </w:pPr>
      <w:r>
        <w:rPr>
          <w:rFonts w:ascii="Times New Roman" w:hAnsi="Times New Roman"/>
        </w:rPr>
        <w:t>между представителями</w:t>
      </w:r>
      <w:r>
        <w:rPr>
          <w:rFonts w:ascii="Times New Roman" w:hAnsi="Times New Roman"/>
        </w:rPr>
        <w:tab/>
        <w:t>различных</w:t>
      </w:r>
      <w:r>
        <w:rPr>
          <w:rFonts w:ascii="Times New Roman" w:hAnsi="Times New Roman"/>
        </w:rPr>
        <w:tab/>
        <w:t>слоёв населения и социальных групп в соответствии с их общественным статусом.</w:t>
      </w:r>
    </w:p>
    <w:p w14:paraId="677868A4" w14:textId="77777777" w:rsidR="00B75DA5" w:rsidRDefault="007C34FB">
      <w:pPr>
        <w:ind w:left="260"/>
        <w:rPr>
          <w:rFonts w:ascii="Times New Roman" w:hAnsi="Times New Roman"/>
        </w:rPr>
      </w:pPr>
      <w:r>
        <w:rPr>
          <w:rFonts w:ascii="Times New Roman" w:hAnsi="Times New Roman"/>
        </w:rPr>
        <w:t>Виды этикета в ДОО:</w:t>
      </w:r>
    </w:p>
    <w:p w14:paraId="1153457C" w14:textId="77777777" w:rsidR="00B75DA5" w:rsidRDefault="007C34FB">
      <w:pPr>
        <w:numPr>
          <w:ilvl w:val="0"/>
          <w:numId w:val="89"/>
        </w:numPr>
        <w:tabs>
          <w:tab w:val="left" w:pos="540"/>
          <w:tab w:val="left" w:pos="709"/>
        </w:tabs>
        <w:suppressAutoHyphens/>
        <w:rPr>
          <w:rFonts w:ascii="Times New Roman" w:hAnsi="Times New Roman"/>
          <w:color w:val="00000A"/>
        </w:rPr>
      </w:pPr>
      <w:r>
        <w:rPr>
          <w:rFonts w:ascii="Times New Roman" w:hAnsi="Times New Roman"/>
          <w:color w:val="00000A"/>
        </w:rPr>
        <w:t>«Речевой»;</w:t>
      </w:r>
    </w:p>
    <w:p w14:paraId="429D5F4B" w14:textId="77777777" w:rsidR="00B75DA5" w:rsidRDefault="007C34FB">
      <w:pPr>
        <w:numPr>
          <w:ilvl w:val="0"/>
          <w:numId w:val="89"/>
        </w:numPr>
        <w:tabs>
          <w:tab w:val="left" w:pos="540"/>
          <w:tab w:val="left" w:pos="709"/>
        </w:tabs>
        <w:suppressAutoHyphens/>
        <w:rPr>
          <w:rFonts w:ascii="Times New Roman" w:hAnsi="Times New Roman"/>
          <w:color w:val="00000A"/>
        </w:rPr>
      </w:pPr>
      <w:r>
        <w:rPr>
          <w:rFonts w:ascii="Times New Roman" w:hAnsi="Times New Roman"/>
          <w:color w:val="00000A"/>
        </w:rPr>
        <w:t>«Гостевой»;</w:t>
      </w:r>
    </w:p>
    <w:p w14:paraId="2A5D9165" w14:textId="77777777" w:rsidR="00B75DA5" w:rsidRDefault="007C34FB">
      <w:pPr>
        <w:numPr>
          <w:ilvl w:val="0"/>
          <w:numId w:val="89"/>
        </w:numPr>
        <w:tabs>
          <w:tab w:val="left" w:pos="540"/>
          <w:tab w:val="left" w:pos="709"/>
        </w:tabs>
        <w:suppressAutoHyphens/>
        <w:rPr>
          <w:rFonts w:ascii="Times New Roman" w:hAnsi="Times New Roman"/>
          <w:color w:val="00000A"/>
        </w:rPr>
      </w:pPr>
      <w:r>
        <w:rPr>
          <w:rFonts w:ascii="Times New Roman" w:hAnsi="Times New Roman"/>
          <w:color w:val="00000A"/>
        </w:rPr>
        <w:t>«Столовый»;</w:t>
      </w:r>
    </w:p>
    <w:p w14:paraId="629F9EAA" w14:textId="77777777" w:rsidR="00B75DA5" w:rsidRDefault="007C34FB">
      <w:pPr>
        <w:numPr>
          <w:ilvl w:val="0"/>
          <w:numId w:val="89"/>
        </w:numPr>
        <w:tabs>
          <w:tab w:val="left" w:pos="540"/>
          <w:tab w:val="left" w:pos="709"/>
        </w:tabs>
        <w:suppressAutoHyphens/>
        <w:rPr>
          <w:rFonts w:ascii="Times New Roman" w:hAnsi="Times New Roman"/>
          <w:color w:val="00000A"/>
        </w:rPr>
      </w:pPr>
      <w:r>
        <w:rPr>
          <w:rFonts w:ascii="Times New Roman" w:hAnsi="Times New Roman"/>
          <w:color w:val="00000A"/>
        </w:rPr>
        <w:t>«Прогулочный».</w:t>
      </w:r>
    </w:p>
    <w:p w14:paraId="2096CAD5" w14:textId="77777777" w:rsidR="00B75DA5" w:rsidRDefault="00B75DA5">
      <w:pPr>
        <w:spacing w:line="47" w:lineRule="exact"/>
        <w:rPr>
          <w:rFonts w:ascii="Times New Roman" w:hAnsi="Times New Roman"/>
        </w:rPr>
      </w:pPr>
    </w:p>
    <w:p w14:paraId="53F01682" w14:textId="77777777" w:rsidR="00B75DA5" w:rsidRDefault="007C34FB">
      <w:pPr>
        <w:spacing w:line="233" w:lineRule="auto"/>
        <w:ind w:left="820" w:firstLine="180"/>
        <w:rPr>
          <w:rFonts w:ascii="Times New Roman" w:hAnsi="Times New Roman"/>
          <w:b/>
        </w:rPr>
      </w:pPr>
      <w:r>
        <w:rPr>
          <w:rFonts w:ascii="Times New Roman" w:hAnsi="Times New Roman"/>
          <w:b/>
        </w:rPr>
        <w:t xml:space="preserve"> Особенности РППС, отражающие образ и ценности ДОО.</w:t>
      </w:r>
    </w:p>
    <w:p w14:paraId="3C9C5DDB" w14:textId="77777777" w:rsidR="00B75DA5" w:rsidRDefault="007C34FB">
      <w:pPr>
        <w:spacing w:line="233" w:lineRule="auto"/>
        <w:rPr>
          <w:rFonts w:ascii="Times New Roman" w:hAnsi="Times New Roman"/>
          <w:b/>
        </w:rPr>
      </w:pPr>
      <w:r>
        <w:rPr>
          <w:rFonts w:ascii="Times New Roman" w:hAnsi="Times New Roman"/>
        </w:rPr>
        <w:t>РППС – заданная укладом совокупность всех предметных ресурсов, обусловливающих реализацию воспитательного процесса в ДОО с учетом их пространственной организации.</w:t>
      </w:r>
    </w:p>
    <w:p w14:paraId="55C97239" w14:textId="77777777" w:rsidR="00B75DA5" w:rsidRDefault="00B75DA5">
      <w:pPr>
        <w:spacing w:line="16" w:lineRule="exact"/>
        <w:rPr>
          <w:rFonts w:ascii="Times New Roman" w:hAnsi="Times New Roman"/>
        </w:rPr>
      </w:pPr>
    </w:p>
    <w:p w14:paraId="2C2FE27A" w14:textId="77777777" w:rsidR="00B75DA5" w:rsidRDefault="007C34FB">
      <w:pPr>
        <w:spacing w:line="234" w:lineRule="auto"/>
        <w:rPr>
          <w:rFonts w:ascii="Times New Roman" w:hAnsi="Times New Roman"/>
        </w:rPr>
      </w:pPr>
      <w:r>
        <w:rPr>
          <w:rFonts w:ascii="Times New Roman" w:hAnsi="Times New Roman"/>
        </w:rPr>
        <w:t>Предметно-пространственная среда не только отражает традиционные российские ценности, но и способствует их принятию и раскрытию ребенком.</w:t>
      </w:r>
    </w:p>
    <w:p w14:paraId="44104021" w14:textId="77777777" w:rsidR="00B75DA5" w:rsidRDefault="00B75DA5">
      <w:pPr>
        <w:spacing w:line="15" w:lineRule="exact"/>
        <w:rPr>
          <w:rFonts w:ascii="Times New Roman" w:hAnsi="Times New Roman"/>
        </w:rPr>
      </w:pPr>
    </w:p>
    <w:p w14:paraId="3E791BB6" w14:textId="77777777" w:rsidR="00B75DA5" w:rsidRDefault="007C34FB">
      <w:pPr>
        <w:spacing w:line="237" w:lineRule="auto"/>
        <w:rPr>
          <w:rFonts w:ascii="Times New Roman" w:hAnsi="Times New Roman"/>
        </w:rPr>
      </w:pPr>
      <w:r>
        <w:rPr>
          <w:rFonts w:ascii="Times New Roman" w:hAnsi="Times New Roman"/>
        </w:rPr>
        <w:t>Предметно-пространственная среда отражает федеральную, региональную специфику, а также специфику ДОО и включает оформление помещений, оборудование, игрушки.</w:t>
      </w:r>
    </w:p>
    <w:tbl>
      <w:tblPr>
        <w:tblW w:w="9460" w:type="dxa"/>
        <w:tblInd w:w="150" w:type="dxa"/>
        <w:tblLayout w:type="fixed"/>
        <w:tblCellMar>
          <w:left w:w="0" w:type="dxa"/>
          <w:right w:w="0" w:type="dxa"/>
        </w:tblCellMar>
        <w:tblLook w:val="04A0" w:firstRow="1" w:lastRow="0" w:firstColumn="1" w:lastColumn="0" w:noHBand="0" w:noVBand="1"/>
      </w:tblPr>
      <w:tblGrid>
        <w:gridCol w:w="2460"/>
        <w:gridCol w:w="2645"/>
        <w:gridCol w:w="4355"/>
      </w:tblGrid>
      <w:tr w:rsidR="00B75DA5" w14:paraId="169B9D02" w14:textId="77777777">
        <w:trPr>
          <w:trHeight w:val="280"/>
        </w:trPr>
        <w:tc>
          <w:tcPr>
            <w:tcW w:w="2460" w:type="dxa"/>
            <w:tcBorders>
              <w:top w:val="single" w:sz="8" w:space="0" w:color="auto"/>
              <w:left w:val="single" w:sz="8" w:space="0" w:color="auto"/>
              <w:right w:val="single" w:sz="8" w:space="0" w:color="auto"/>
            </w:tcBorders>
            <w:vAlign w:val="bottom"/>
          </w:tcPr>
          <w:p w14:paraId="4728FA45" w14:textId="77777777" w:rsidR="00B75DA5" w:rsidRDefault="007C34FB">
            <w:pPr>
              <w:ind w:left="680"/>
              <w:rPr>
                <w:rFonts w:ascii="Times New Roman" w:hAnsi="Times New Roman"/>
              </w:rPr>
            </w:pPr>
            <w:r>
              <w:rPr>
                <w:rFonts w:ascii="Times New Roman" w:hAnsi="Times New Roman"/>
                <w:b/>
                <w:i/>
              </w:rPr>
              <w:t>Ценности</w:t>
            </w:r>
          </w:p>
        </w:tc>
        <w:tc>
          <w:tcPr>
            <w:tcW w:w="2645" w:type="dxa"/>
            <w:tcBorders>
              <w:top w:val="single" w:sz="8" w:space="0" w:color="auto"/>
              <w:right w:val="single" w:sz="8" w:space="0" w:color="auto"/>
            </w:tcBorders>
            <w:vAlign w:val="bottom"/>
          </w:tcPr>
          <w:p w14:paraId="0A160B27" w14:textId="77777777" w:rsidR="00B75DA5" w:rsidRDefault="007C34FB">
            <w:pPr>
              <w:jc w:val="center"/>
              <w:rPr>
                <w:rFonts w:ascii="Times New Roman" w:hAnsi="Times New Roman"/>
              </w:rPr>
            </w:pPr>
            <w:r>
              <w:rPr>
                <w:rFonts w:ascii="Times New Roman" w:hAnsi="Times New Roman"/>
                <w:b/>
                <w:i/>
              </w:rPr>
              <w:t>Оформление</w:t>
            </w:r>
          </w:p>
        </w:tc>
        <w:tc>
          <w:tcPr>
            <w:tcW w:w="4355" w:type="dxa"/>
            <w:tcBorders>
              <w:top w:val="single" w:sz="8" w:space="0" w:color="auto"/>
              <w:right w:val="single" w:sz="8" w:space="0" w:color="auto"/>
            </w:tcBorders>
            <w:vAlign w:val="bottom"/>
          </w:tcPr>
          <w:p w14:paraId="0AB681BB" w14:textId="77777777" w:rsidR="00B75DA5" w:rsidRDefault="007C34FB">
            <w:pPr>
              <w:ind w:left="1340"/>
              <w:rPr>
                <w:rFonts w:ascii="Times New Roman" w:hAnsi="Times New Roman"/>
              </w:rPr>
            </w:pPr>
            <w:r>
              <w:rPr>
                <w:rFonts w:ascii="Times New Roman" w:hAnsi="Times New Roman"/>
                <w:b/>
                <w:i/>
              </w:rPr>
              <w:t>Наполняемость</w:t>
            </w:r>
          </w:p>
        </w:tc>
      </w:tr>
      <w:tr w:rsidR="00B75DA5" w14:paraId="4FCB41C3" w14:textId="77777777">
        <w:trPr>
          <w:trHeight w:val="279"/>
        </w:trPr>
        <w:tc>
          <w:tcPr>
            <w:tcW w:w="2460" w:type="dxa"/>
            <w:tcBorders>
              <w:left w:val="single" w:sz="8" w:space="0" w:color="auto"/>
              <w:bottom w:val="single" w:sz="8" w:space="0" w:color="auto"/>
              <w:right w:val="single" w:sz="8" w:space="0" w:color="auto"/>
            </w:tcBorders>
            <w:vAlign w:val="bottom"/>
          </w:tcPr>
          <w:p w14:paraId="6AE3006F" w14:textId="77777777" w:rsidR="00B75DA5" w:rsidRDefault="00B75DA5">
            <w:pPr>
              <w:rPr>
                <w:rFonts w:ascii="Times New Roman" w:hAnsi="Times New Roman"/>
              </w:rPr>
            </w:pPr>
          </w:p>
        </w:tc>
        <w:tc>
          <w:tcPr>
            <w:tcW w:w="2645" w:type="dxa"/>
            <w:tcBorders>
              <w:bottom w:val="single" w:sz="8" w:space="0" w:color="auto"/>
              <w:right w:val="single" w:sz="8" w:space="0" w:color="auto"/>
            </w:tcBorders>
            <w:vAlign w:val="bottom"/>
          </w:tcPr>
          <w:p w14:paraId="219490B2" w14:textId="77777777" w:rsidR="00B75DA5" w:rsidRDefault="007C34FB">
            <w:pPr>
              <w:jc w:val="center"/>
              <w:rPr>
                <w:rFonts w:ascii="Times New Roman" w:hAnsi="Times New Roman"/>
              </w:rPr>
            </w:pPr>
            <w:r>
              <w:rPr>
                <w:rFonts w:ascii="Times New Roman" w:hAnsi="Times New Roman"/>
                <w:b/>
                <w:i/>
              </w:rPr>
              <w:t>помещения</w:t>
            </w:r>
          </w:p>
        </w:tc>
        <w:tc>
          <w:tcPr>
            <w:tcW w:w="4355" w:type="dxa"/>
            <w:tcBorders>
              <w:bottom w:val="single" w:sz="8" w:space="0" w:color="auto"/>
              <w:right w:val="single" w:sz="8" w:space="0" w:color="auto"/>
            </w:tcBorders>
            <w:vAlign w:val="bottom"/>
          </w:tcPr>
          <w:p w14:paraId="5B7FC591" w14:textId="77777777" w:rsidR="00B75DA5" w:rsidRDefault="00B75DA5">
            <w:pPr>
              <w:rPr>
                <w:rFonts w:ascii="Times New Roman" w:hAnsi="Times New Roman"/>
              </w:rPr>
            </w:pPr>
          </w:p>
        </w:tc>
      </w:tr>
      <w:tr w:rsidR="00B75DA5" w14:paraId="16A335A7" w14:textId="77777777">
        <w:trPr>
          <w:trHeight w:val="258"/>
        </w:trPr>
        <w:tc>
          <w:tcPr>
            <w:tcW w:w="2460" w:type="dxa"/>
            <w:tcBorders>
              <w:left w:val="single" w:sz="8" w:space="0" w:color="auto"/>
              <w:right w:val="single" w:sz="8" w:space="0" w:color="auto"/>
            </w:tcBorders>
            <w:vAlign w:val="bottom"/>
          </w:tcPr>
          <w:p w14:paraId="43A6B9DF" w14:textId="77777777" w:rsidR="00B75DA5" w:rsidRDefault="007C34FB">
            <w:pPr>
              <w:ind w:left="120"/>
              <w:rPr>
                <w:rFonts w:ascii="Times New Roman" w:hAnsi="Times New Roman"/>
              </w:rPr>
            </w:pPr>
            <w:r>
              <w:rPr>
                <w:rFonts w:ascii="Times New Roman" w:hAnsi="Times New Roman"/>
              </w:rPr>
              <w:t>Родина, природа</w:t>
            </w:r>
          </w:p>
        </w:tc>
        <w:tc>
          <w:tcPr>
            <w:tcW w:w="2645" w:type="dxa"/>
            <w:tcBorders>
              <w:right w:val="single" w:sz="8" w:space="0" w:color="auto"/>
            </w:tcBorders>
            <w:vAlign w:val="bottom"/>
          </w:tcPr>
          <w:p w14:paraId="6E35664B" w14:textId="77777777" w:rsidR="00B75DA5" w:rsidRDefault="007C34FB">
            <w:pPr>
              <w:ind w:left="80"/>
              <w:rPr>
                <w:rFonts w:ascii="Times New Roman" w:hAnsi="Times New Roman"/>
              </w:rPr>
            </w:pPr>
            <w:r>
              <w:rPr>
                <w:rFonts w:ascii="Times New Roman" w:hAnsi="Times New Roman"/>
              </w:rPr>
              <w:t>Патриотический</w:t>
            </w:r>
          </w:p>
        </w:tc>
        <w:tc>
          <w:tcPr>
            <w:tcW w:w="4355" w:type="dxa"/>
            <w:tcBorders>
              <w:right w:val="single" w:sz="8" w:space="0" w:color="auto"/>
            </w:tcBorders>
            <w:vAlign w:val="bottom"/>
          </w:tcPr>
          <w:p w14:paraId="11A233A0" w14:textId="77777777" w:rsidR="00B75DA5" w:rsidRDefault="007C34FB">
            <w:pPr>
              <w:ind w:left="80"/>
              <w:rPr>
                <w:rFonts w:ascii="Times New Roman" w:hAnsi="Times New Roman"/>
              </w:rPr>
            </w:pPr>
            <w:r>
              <w:rPr>
                <w:rFonts w:ascii="Times New Roman" w:hAnsi="Times New Roman"/>
              </w:rPr>
              <w:t>Государственные символы РФ,</w:t>
            </w:r>
          </w:p>
        </w:tc>
      </w:tr>
      <w:tr w:rsidR="00B75DA5" w14:paraId="72C7FD96" w14:textId="77777777">
        <w:trPr>
          <w:trHeight w:val="276"/>
        </w:trPr>
        <w:tc>
          <w:tcPr>
            <w:tcW w:w="2460" w:type="dxa"/>
            <w:tcBorders>
              <w:left w:val="single" w:sz="8" w:space="0" w:color="auto"/>
              <w:right w:val="single" w:sz="8" w:space="0" w:color="auto"/>
            </w:tcBorders>
            <w:vAlign w:val="bottom"/>
          </w:tcPr>
          <w:p w14:paraId="0E4E07CF" w14:textId="77777777" w:rsidR="00B75DA5" w:rsidRDefault="00B75DA5">
            <w:pPr>
              <w:rPr>
                <w:rFonts w:ascii="Times New Roman" w:hAnsi="Times New Roman"/>
              </w:rPr>
            </w:pPr>
          </w:p>
        </w:tc>
        <w:tc>
          <w:tcPr>
            <w:tcW w:w="2645" w:type="dxa"/>
            <w:tcBorders>
              <w:right w:val="single" w:sz="8" w:space="0" w:color="auto"/>
            </w:tcBorders>
            <w:vAlign w:val="bottom"/>
          </w:tcPr>
          <w:p w14:paraId="628E5641" w14:textId="77777777" w:rsidR="00B75DA5" w:rsidRDefault="007C34FB">
            <w:pPr>
              <w:ind w:left="80"/>
              <w:rPr>
                <w:rFonts w:ascii="Times New Roman" w:hAnsi="Times New Roman"/>
              </w:rPr>
            </w:pPr>
            <w:r>
              <w:rPr>
                <w:rFonts w:ascii="Times New Roman" w:hAnsi="Times New Roman"/>
              </w:rPr>
              <w:t>центр.</w:t>
            </w:r>
          </w:p>
        </w:tc>
        <w:tc>
          <w:tcPr>
            <w:tcW w:w="4355" w:type="dxa"/>
            <w:tcBorders>
              <w:right w:val="single" w:sz="8" w:space="0" w:color="auto"/>
            </w:tcBorders>
            <w:vAlign w:val="bottom"/>
          </w:tcPr>
          <w:p w14:paraId="098FF573" w14:textId="77777777" w:rsidR="00B75DA5" w:rsidRDefault="007C34FB">
            <w:pPr>
              <w:ind w:left="80"/>
              <w:rPr>
                <w:rFonts w:ascii="Times New Roman" w:hAnsi="Times New Roman"/>
              </w:rPr>
            </w:pPr>
            <w:r>
              <w:rPr>
                <w:rFonts w:ascii="Times New Roman" w:hAnsi="Times New Roman"/>
              </w:rPr>
              <w:t>символика группы.</w:t>
            </w:r>
          </w:p>
        </w:tc>
      </w:tr>
      <w:tr w:rsidR="00B75DA5" w14:paraId="23B23A51" w14:textId="77777777">
        <w:trPr>
          <w:trHeight w:val="276"/>
        </w:trPr>
        <w:tc>
          <w:tcPr>
            <w:tcW w:w="2460" w:type="dxa"/>
            <w:tcBorders>
              <w:left w:val="single" w:sz="8" w:space="0" w:color="auto"/>
              <w:right w:val="single" w:sz="8" w:space="0" w:color="auto"/>
            </w:tcBorders>
            <w:vAlign w:val="bottom"/>
          </w:tcPr>
          <w:p w14:paraId="7D586843" w14:textId="77777777" w:rsidR="00B75DA5" w:rsidRDefault="00B75DA5">
            <w:pPr>
              <w:rPr>
                <w:rFonts w:ascii="Times New Roman" w:hAnsi="Times New Roman"/>
              </w:rPr>
            </w:pPr>
          </w:p>
        </w:tc>
        <w:tc>
          <w:tcPr>
            <w:tcW w:w="2645" w:type="dxa"/>
            <w:tcBorders>
              <w:right w:val="single" w:sz="8" w:space="0" w:color="auto"/>
            </w:tcBorders>
            <w:vAlign w:val="bottom"/>
          </w:tcPr>
          <w:p w14:paraId="43A4CD72" w14:textId="77777777" w:rsidR="00B75DA5" w:rsidRDefault="007C34FB">
            <w:pPr>
              <w:ind w:left="80"/>
              <w:rPr>
                <w:rFonts w:ascii="Times New Roman" w:hAnsi="Times New Roman"/>
              </w:rPr>
            </w:pPr>
            <w:r>
              <w:rPr>
                <w:rFonts w:ascii="Times New Roman" w:hAnsi="Times New Roman"/>
              </w:rPr>
              <w:t>Центр природы в</w:t>
            </w:r>
          </w:p>
        </w:tc>
        <w:tc>
          <w:tcPr>
            <w:tcW w:w="4355" w:type="dxa"/>
            <w:tcBorders>
              <w:right w:val="single" w:sz="8" w:space="0" w:color="auto"/>
            </w:tcBorders>
            <w:vAlign w:val="bottom"/>
          </w:tcPr>
          <w:p w14:paraId="246A790A" w14:textId="77777777" w:rsidR="00B75DA5" w:rsidRDefault="007C34FB">
            <w:pPr>
              <w:ind w:left="80"/>
              <w:rPr>
                <w:rFonts w:ascii="Times New Roman" w:hAnsi="Times New Roman"/>
              </w:rPr>
            </w:pPr>
            <w:r>
              <w:rPr>
                <w:rFonts w:ascii="Times New Roman" w:hAnsi="Times New Roman"/>
              </w:rPr>
              <w:t>Фото первых лиц РФ и области.</w:t>
            </w:r>
          </w:p>
        </w:tc>
      </w:tr>
      <w:tr w:rsidR="00B75DA5" w14:paraId="6F16C038" w14:textId="77777777">
        <w:trPr>
          <w:trHeight w:val="277"/>
        </w:trPr>
        <w:tc>
          <w:tcPr>
            <w:tcW w:w="2460" w:type="dxa"/>
            <w:tcBorders>
              <w:left w:val="single" w:sz="8" w:space="0" w:color="auto"/>
              <w:right w:val="single" w:sz="8" w:space="0" w:color="auto"/>
            </w:tcBorders>
            <w:vAlign w:val="bottom"/>
          </w:tcPr>
          <w:p w14:paraId="07740C6C" w14:textId="77777777" w:rsidR="00B75DA5" w:rsidRDefault="00B75DA5">
            <w:pPr>
              <w:rPr>
                <w:rFonts w:ascii="Times New Roman" w:hAnsi="Times New Roman"/>
              </w:rPr>
            </w:pPr>
          </w:p>
        </w:tc>
        <w:tc>
          <w:tcPr>
            <w:tcW w:w="2645" w:type="dxa"/>
            <w:tcBorders>
              <w:right w:val="single" w:sz="8" w:space="0" w:color="auto"/>
            </w:tcBorders>
            <w:vAlign w:val="bottom"/>
          </w:tcPr>
          <w:p w14:paraId="0A0D3A4B" w14:textId="77777777" w:rsidR="00B75DA5" w:rsidRDefault="007C34FB">
            <w:pPr>
              <w:ind w:left="80"/>
              <w:rPr>
                <w:rFonts w:ascii="Times New Roman" w:hAnsi="Times New Roman"/>
              </w:rPr>
            </w:pPr>
            <w:r>
              <w:rPr>
                <w:rFonts w:ascii="Times New Roman" w:hAnsi="Times New Roman"/>
              </w:rPr>
              <w:t>группе.</w:t>
            </w:r>
          </w:p>
        </w:tc>
        <w:tc>
          <w:tcPr>
            <w:tcW w:w="4355" w:type="dxa"/>
            <w:tcBorders>
              <w:right w:val="single" w:sz="8" w:space="0" w:color="auto"/>
            </w:tcBorders>
            <w:vAlign w:val="bottom"/>
          </w:tcPr>
          <w:p w14:paraId="3882056C" w14:textId="77777777" w:rsidR="00B75DA5" w:rsidRDefault="007C34FB">
            <w:pPr>
              <w:ind w:left="80"/>
              <w:rPr>
                <w:rFonts w:ascii="Times New Roman" w:hAnsi="Times New Roman"/>
              </w:rPr>
            </w:pPr>
            <w:r>
              <w:rPr>
                <w:rFonts w:ascii="Times New Roman" w:hAnsi="Times New Roman"/>
              </w:rPr>
              <w:t>Папки-передвижки «День России»,</w:t>
            </w:r>
          </w:p>
        </w:tc>
      </w:tr>
      <w:tr w:rsidR="00B75DA5" w14:paraId="171E28CD" w14:textId="77777777">
        <w:trPr>
          <w:trHeight w:val="276"/>
        </w:trPr>
        <w:tc>
          <w:tcPr>
            <w:tcW w:w="2460" w:type="dxa"/>
            <w:tcBorders>
              <w:left w:val="single" w:sz="8" w:space="0" w:color="auto"/>
              <w:right w:val="single" w:sz="8" w:space="0" w:color="auto"/>
            </w:tcBorders>
            <w:vAlign w:val="bottom"/>
          </w:tcPr>
          <w:p w14:paraId="56D92931" w14:textId="77777777" w:rsidR="00B75DA5" w:rsidRDefault="00B75DA5">
            <w:pPr>
              <w:rPr>
                <w:rFonts w:ascii="Times New Roman" w:hAnsi="Times New Roman"/>
              </w:rPr>
            </w:pPr>
          </w:p>
        </w:tc>
        <w:tc>
          <w:tcPr>
            <w:tcW w:w="2645" w:type="dxa"/>
            <w:tcBorders>
              <w:right w:val="single" w:sz="8" w:space="0" w:color="auto"/>
            </w:tcBorders>
            <w:vAlign w:val="bottom"/>
          </w:tcPr>
          <w:p w14:paraId="640E1896" w14:textId="77777777" w:rsidR="00B75DA5" w:rsidRDefault="007C34FB">
            <w:pPr>
              <w:ind w:left="80"/>
              <w:rPr>
                <w:rFonts w:ascii="Times New Roman" w:hAnsi="Times New Roman"/>
              </w:rPr>
            </w:pPr>
            <w:r>
              <w:rPr>
                <w:rFonts w:ascii="Times New Roman" w:hAnsi="Times New Roman"/>
              </w:rPr>
              <w:t>Природа на</w:t>
            </w:r>
          </w:p>
        </w:tc>
        <w:tc>
          <w:tcPr>
            <w:tcW w:w="4355" w:type="dxa"/>
            <w:tcBorders>
              <w:right w:val="single" w:sz="8" w:space="0" w:color="auto"/>
            </w:tcBorders>
            <w:vAlign w:val="bottom"/>
          </w:tcPr>
          <w:p w14:paraId="0BD21FE4" w14:textId="77777777" w:rsidR="00B75DA5" w:rsidRDefault="007C34FB">
            <w:pPr>
              <w:ind w:left="80"/>
              <w:rPr>
                <w:rFonts w:ascii="Times New Roman" w:hAnsi="Times New Roman"/>
              </w:rPr>
            </w:pPr>
            <w:r>
              <w:rPr>
                <w:rFonts w:ascii="Times New Roman" w:hAnsi="Times New Roman"/>
              </w:rPr>
              <w:t>«День флага».</w:t>
            </w:r>
          </w:p>
        </w:tc>
      </w:tr>
      <w:tr w:rsidR="00B75DA5" w14:paraId="56EAE226" w14:textId="77777777">
        <w:trPr>
          <w:trHeight w:val="276"/>
        </w:trPr>
        <w:tc>
          <w:tcPr>
            <w:tcW w:w="2460" w:type="dxa"/>
            <w:tcBorders>
              <w:left w:val="single" w:sz="8" w:space="0" w:color="auto"/>
              <w:right w:val="single" w:sz="8" w:space="0" w:color="auto"/>
            </w:tcBorders>
            <w:vAlign w:val="bottom"/>
          </w:tcPr>
          <w:p w14:paraId="7B0FF212" w14:textId="77777777" w:rsidR="00B75DA5" w:rsidRDefault="00B75DA5">
            <w:pPr>
              <w:rPr>
                <w:rFonts w:ascii="Times New Roman" w:hAnsi="Times New Roman"/>
              </w:rPr>
            </w:pPr>
          </w:p>
        </w:tc>
        <w:tc>
          <w:tcPr>
            <w:tcW w:w="2645" w:type="dxa"/>
            <w:tcBorders>
              <w:right w:val="single" w:sz="8" w:space="0" w:color="auto"/>
            </w:tcBorders>
            <w:vAlign w:val="bottom"/>
          </w:tcPr>
          <w:p w14:paraId="2DC6A62F" w14:textId="77777777" w:rsidR="00B75DA5" w:rsidRDefault="007C34FB">
            <w:pPr>
              <w:ind w:left="80"/>
              <w:rPr>
                <w:rFonts w:ascii="Times New Roman" w:hAnsi="Times New Roman"/>
              </w:rPr>
            </w:pPr>
            <w:r>
              <w:rPr>
                <w:rFonts w:ascii="Times New Roman" w:hAnsi="Times New Roman"/>
              </w:rPr>
              <w:t>территории ДОО.</w:t>
            </w:r>
          </w:p>
        </w:tc>
        <w:tc>
          <w:tcPr>
            <w:tcW w:w="4355" w:type="dxa"/>
            <w:tcBorders>
              <w:right w:val="single" w:sz="8" w:space="0" w:color="auto"/>
            </w:tcBorders>
            <w:vAlign w:val="bottom"/>
          </w:tcPr>
          <w:p w14:paraId="38E2267A" w14:textId="77777777" w:rsidR="00B75DA5" w:rsidRDefault="007C34FB">
            <w:pPr>
              <w:ind w:left="80"/>
              <w:rPr>
                <w:rFonts w:ascii="Times New Roman" w:hAnsi="Times New Roman"/>
              </w:rPr>
            </w:pPr>
            <w:r>
              <w:rPr>
                <w:rFonts w:ascii="Times New Roman" w:hAnsi="Times New Roman"/>
              </w:rPr>
              <w:t>Художественная литература.</w:t>
            </w:r>
          </w:p>
        </w:tc>
      </w:tr>
      <w:tr w:rsidR="00B75DA5" w14:paraId="36E58D3E" w14:textId="77777777">
        <w:trPr>
          <w:trHeight w:val="276"/>
        </w:trPr>
        <w:tc>
          <w:tcPr>
            <w:tcW w:w="2460" w:type="dxa"/>
            <w:tcBorders>
              <w:left w:val="single" w:sz="8" w:space="0" w:color="auto"/>
              <w:right w:val="single" w:sz="8" w:space="0" w:color="auto"/>
            </w:tcBorders>
            <w:vAlign w:val="bottom"/>
          </w:tcPr>
          <w:p w14:paraId="0BF29EC1" w14:textId="77777777" w:rsidR="00B75DA5" w:rsidRDefault="00B75DA5">
            <w:pPr>
              <w:rPr>
                <w:rFonts w:ascii="Times New Roman" w:hAnsi="Times New Roman"/>
              </w:rPr>
            </w:pPr>
          </w:p>
        </w:tc>
        <w:tc>
          <w:tcPr>
            <w:tcW w:w="2645" w:type="dxa"/>
            <w:tcBorders>
              <w:right w:val="single" w:sz="8" w:space="0" w:color="auto"/>
            </w:tcBorders>
            <w:vAlign w:val="bottom"/>
          </w:tcPr>
          <w:p w14:paraId="75C10882" w14:textId="77777777" w:rsidR="00B75DA5" w:rsidRDefault="00B75DA5">
            <w:pPr>
              <w:rPr>
                <w:rFonts w:ascii="Times New Roman" w:hAnsi="Times New Roman"/>
              </w:rPr>
            </w:pPr>
          </w:p>
        </w:tc>
        <w:tc>
          <w:tcPr>
            <w:tcW w:w="4355" w:type="dxa"/>
            <w:tcBorders>
              <w:right w:val="single" w:sz="8" w:space="0" w:color="auto"/>
            </w:tcBorders>
            <w:vAlign w:val="bottom"/>
          </w:tcPr>
          <w:p w14:paraId="09705E7D" w14:textId="77777777" w:rsidR="00B75DA5" w:rsidRDefault="007C34FB">
            <w:pPr>
              <w:ind w:left="80"/>
              <w:rPr>
                <w:rFonts w:ascii="Times New Roman" w:hAnsi="Times New Roman"/>
              </w:rPr>
            </w:pPr>
            <w:r>
              <w:rPr>
                <w:rFonts w:ascii="Times New Roman" w:hAnsi="Times New Roman"/>
              </w:rPr>
              <w:t>Изделия народных промыслов.</w:t>
            </w:r>
          </w:p>
        </w:tc>
      </w:tr>
      <w:tr w:rsidR="00B75DA5" w14:paraId="02746164" w14:textId="77777777">
        <w:trPr>
          <w:trHeight w:val="276"/>
        </w:trPr>
        <w:tc>
          <w:tcPr>
            <w:tcW w:w="2460" w:type="dxa"/>
            <w:tcBorders>
              <w:left w:val="single" w:sz="8" w:space="0" w:color="auto"/>
              <w:right w:val="single" w:sz="8" w:space="0" w:color="auto"/>
            </w:tcBorders>
            <w:vAlign w:val="bottom"/>
          </w:tcPr>
          <w:p w14:paraId="1F686755" w14:textId="77777777" w:rsidR="00B75DA5" w:rsidRDefault="00B75DA5">
            <w:pPr>
              <w:rPr>
                <w:rFonts w:ascii="Times New Roman" w:hAnsi="Times New Roman"/>
              </w:rPr>
            </w:pPr>
          </w:p>
        </w:tc>
        <w:tc>
          <w:tcPr>
            <w:tcW w:w="2645" w:type="dxa"/>
            <w:tcBorders>
              <w:right w:val="single" w:sz="8" w:space="0" w:color="auto"/>
            </w:tcBorders>
            <w:vAlign w:val="bottom"/>
          </w:tcPr>
          <w:p w14:paraId="0350D943" w14:textId="77777777" w:rsidR="00B75DA5" w:rsidRDefault="00B75DA5">
            <w:pPr>
              <w:rPr>
                <w:rFonts w:ascii="Times New Roman" w:hAnsi="Times New Roman"/>
              </w:rPr>
            </w:pPr>
          </w:p>
        </w:tc>
        <w:tc>
          <w:tcPr>
            <w:tcW w:w="4355" w:type="dxa"/>
            <w:tcBorders>
              <w:right w:val="single" w:sz="8" w:space="0" w:color="auto"/>
            </w:tcBorders>
            <w:vAlign w:val="bottom"/>
          </w:tcPr>
          <w:p w14:paraId="4FAB875A" w14:textId="77777777" w:rsidR="00B75DA5" w:rsidRDefault="007C34FB">
            <w:pPr>
              <w:ind w:left="80"/>
              <w:rPr>
                <w:rFonts w:ascii="Times New Roman" w:hAnsi="Times New Roman"/>
              </w:rPr>
            </w:pPr>
            <w:r>
              <w:rPr>
                <w:rFonts w:ascii="Times New Roman" w:hAnsi="Times New Roman"/>
              </w:rPr>
              <w:t>Природный материал.</w:t>
            </w:r>
          </w:p>
        </w:tc>
      </w:tr>
      <w:tr w:rsidR="00B75DA5" w14:paraId="2CEB065B" w14:textId="77777777">
        <w:trPr>
          <w:trHeight w:val="276"/>
        </w:trPr>
        <w:tc>
          <w:tcPr>
            <w:tcW w:w="2460" w:type="dxa"/>
            <w:tcBorders>
              <w:left w:val="single" w:sz="8" w:space="0" w:color="auto"/>
              <w:right w:val="single" w:sz="8" w:space="0" w:color="auto"/>
            </w:tcBorders>
            <w:vAlign w:val="bottom"/>
          </w:tcPr>
          <w:p w14:paraId="45C8EDB4" w14:textId="77777777" w:rsidR="00B75DA5" w:rsidRDefault="00B75DA5">
            <w:pPr>
              <w:rPr>
                <w:rFonts w:ascii="Times New Roman" w:hAnsi="Times New Roman"/>
              </w:rPr>
            </w:pPr>
          </w:p>
        </w:tc>
        <w:tc>
          <w:tcPr>
            <w:tcW w:w="2645" w:type="dxa"/>
            <w:tcBorders>
              <w:right w:val="single" w:sz="8" w:space="0" w:color="auto"/>
            </w:tcBorders>
            <w:vAlign w:val="bottom"/>
          </w:tcPr>
          <w:p w14:paraId="4853EAF5" w14:textId="77777777" w:rsidR="00B75DA5" w:rsidRDefault="00B75DA5">
            <w:pPr>
              <w:rPr>
                <w:rFonts w:ascii="Times New Roman" w:hAnsi="Times New Roman"/>
              </w:rPr>
            </w:pPr>
          </w:p>
        </w:tc>
        <w:tc>
          <w:tcPr>
            <w:tcW w:w="4355" w:type="dxa"/>
            <w:tcBorders>
              <w:right w:val="single" w:sz="8" w:space="0" w:color="auto"/>
            </w:tcBorders>
            <w:vAlign w:val="bottom"/>
          </w:tcPr>
          <w:p w14:paraId="56699E4E" w14:textId="77777777" w:rsidR="00B75DA5" w:rsidRDefault="007C34FB">
            <w:pPr>
              <w:ind w:left="80"/>
              <w:rPr>
                <w:rFonts w:ascii="Times New Roman" w:hAnsi="Times New Roman"/>
              </w:rPr>
            </w:pPr>
            <w:r>
              <w:rPr>
                <w:rFonts w:ascii="Times New Roman" w:hAnsi="Times New Roman"/>
              </w:rPr>
              <w:t>Цветы.</w:t>
            </w:r>
          </w:p>
        </w:tc>
      </w:tr>
      <w:tr w:rsidR="00B75DA5" w14:paraId="50DD83A8" w14:textId="77777777">
        <w:trPr>
          <w:trHeight w:val="276"/>
        </w:trPr>
        <w:tc>
          <w:tcPr>
            <w:tcW w:w="2460" w:type="dxa"/>
            <w:tcBorders>
              <w:left w:val="single" w:sz="8" w:space="0" w:color="auto"/>
              <w:right w:val="single" w:sz="8" w:space="0" w:color="auto"/>
            </w:tcBorders>
            <w:vAlign w:val="bottom"/>
          </w:tcPr>
          <w:p w14:paraId="4F5F99BD" w14:textId="77777777" w:rsidR="00B75DA5" w:rsidRDefault="00B75DA5">
            <w:pPr>
              <w:rPr>
                <w:rFonts w:ascii="Times New Roman" w:hAnsi="Times New Roman"/>
              </w:rPr>
            </w:pPr>
          </w:p>
        </w:tc>
        <w:tc>
          <w:tcPr>
            <w:tcW w:w="2645" w:type="dxa"/>
            <w:tcBorders>
              <w:right w:val="single" w:sz="8" w:space="0" w:color="auto"/>
            </w:tcBorders>
            <w:vAlign w:val="bottom"/>
          </w:tcPr>
          <w:p w14:paraId="2199C8D8" w14:textId="77777777" w:rsidR="00B75DA5" w:rsidRDefault="00B75DA5">
            <w:pPr>
              <w:rPr>
                <w:rFonts w:ascii="Times New Roman" w:hAnsi="Times New Roman"/>
              </w:rPr>
            </w:pPr>
          </w:p>
        </w:tc>
        <w:tc>
          <w:tcPr>
            <w:tcW w:w="4355" w:type="dxa"/>
            <w:tcBorders>
              <w:right w:val="single" w:sz="8" w:space="0" w:color="auto"/>
            </w:tcBorders>
            <w:vAlign w:val="bottom"/>
          </w:tcPr>
          <w:p w14:paraId="23BAD080" w14:textId="77777777" w:rsidR="00B75DA5" w:rsidRDefault="007C34FB">
            <w:pPr>
              <w:ind w:left="80"/>
              <w:rPr>
                <w:rFonts w:ascii="Times New Roman" w:hAnsi="Times New Roman"/>
              </w:rPr>
            </w:pPr>
            <w:r>
              <w:rPr>
                <w:rFonts w:ascii="Times New Roman" w:hAnsi="Times New Roman"/>
              </w:rPr>
              <w:t>Наборы животных, деревьев, растений.</w:t>
            </w:r>
          </w:p>
        </w:tc>
      </w:tr>
      <w:tr w:rsidR="00B75DA5" w14:paraId="06807CE3" w14:textId="77777777">
        <w:trPr>
          <w:trHeight w:val="276"/>
        </w:trPr>
        <w:tc>
          <w:tcPr>
            <w:tcW w:w="2460" w:type="dxa"/>
            <w:tcBorders>
              <w:left w:val="single" w:sz="8" w:space="0" w:color="auto"/>
              <w:right w:val="single" w:sz="8" w:space="0" w:color="auto"/>
            </w:tcBorders>
            <w:vAlign w:val="bottom"/>
          </w:tcPr>
          <w:p w14:paraId="5D10B6F8" w14:textId="77777777" w:rsidR="00B75DA5" w:rsidRDefault="00B75DA5">
            <w:pPr>
              <w:rPr>
                <w:rFonts w:ascii="Times New Roman" w:hAnsi="Times New Roman"/>
              </w:rPr>
            </w:pPr>
          </w:p>
        </w:tc>
        <w:tc>
          <w:tcPr>
            <w:tcW w:w="2645" w:type="dxa"/>
            <w:tcBorders>
              <w:right w:val="single" w:sz="8" w:space="0" w:color="auto"/>
            </w:tcBorders>
            <w:vAlign w:val="bottom"/>
          </w:tcPr>
          <w:p w14:paraId="65483A5C" w14:textId="77777777" w:rsidR="00B75DA5" w:rsidRDefault="00B75DA5">
            <w:pPr>
              <w:rPr>
                <w:rFonts w:ascii="Times New Roman" w:hAnsi="Times New Roman"/>
              </w:rPr>
            </w:pPr>
          </w:p>
        </w:tc>
        <w:tc>
          <w:tcPr>
            <w:tcW w:w="4355" w:type="dxa"/>
            <w:tcBorders>
              <w:right w:val="single" w:sz="8" w:space="0" w:color="auto"/>
            </w:tcBorders>
            <w:vAlign w:val="bottom"/>
          </w:tcPr>
          <w:p w14:paraId="1EF3B557" w14:textId="77777777" w:rsidR="00B75DA5" w:rsidRDefault="007C34FB">
            <w:pPr>
              <w:ind w:left="80"/>
              <w:rPr>
                <w:rFonts w:ascii="Times New Roman" w:hAnsi="Times New Roman"/>
              </w:rPr>
            </w:pPr>
            <w:r>
              <w:rPr>
                <w:rFonts w:ascii="Times New Roman" w:hAnsi="Times New Roman"/>
              </w:rPr>
              <w:t>Глобус.</w:t>
            </w:r>
          </w:p>
        </w:tc>
      </w:tr>
      <w:tr w:rsidR="00B75DA5" w14:paraId="7D083AEF" w14:textId="77777777">
        <w:trPr>
          <w:trHeight w:val="276"/>
        </w:trPr>
        <w:tc>
          <w:tcPr>
            <w:tcW w:w="2460" w:type="dxa"/>
            <w:tcBorders>
              <w:left w:val="single" w:sz="8" w:space="0" w:color="auto"/>
              <w:right w:val="single" w:sz="8" w:space="0" w:color="auto"/>
            </w:tcBorders>
            <w:vAlign w:val="bottom"/>
          </w:tcPr>
          <w:p w14:paraId="0A43BF60" w14:textId="77777777" w:rsidR="00B75DA5" w:rsidRDefault="00B75DA5">
            <w:pPr>
              <w:rPr>
                <w:rFonts w:ascii="Times New Roman" w:hAnsi="Times New Roman"/>
              </w:rPr>
            </w:pPr>
          </w:p>
        </w:tc>
        <w:tc>
          <w:tcPr>
            <w:tcW w:w="2645" w:type="dxa"/>
            <w:tcBorders>
              <w:right w:val="single" w:sz="8" w:space="0" w:color="auto"/>
            </w:tcBorders>
            <w:vAlign w:val="bottom"/>
          </w:tcPr>
          <w:p w14:paraId="64116E1C" w14:textId="77777777" w:rsidR="00B75DA5" w:rsidRDefault="00B75DA5">
            <w:pPr>
              <w:rPr>
                <w:rFonts w:ascii="Times New Roman" w:hAnsi="Times New Roman"/>
              </w:rPr>
            </w:pPr>
          </w:p>
        </w:tc>
        <w:tc>
          <w:tcPr>
            <w:tcW w:w="4355" w:type="dxa"/>
            <w:tcBorders>
              <w:right w:val="single" w:sz="8" w:space="0" w:color="auto"/>
            </w:tcBorders>
            <w:vAlign w:val="bottom"/>
          </w:tcPr>
          <w:p w14:paraId="0BBA16C5" w14:textId="77777777" w:rsidR="00B75DA5" w:rsidRDefault="007C34FB">
            <w:pPr>
              <w:rPr>
                <w:rFonts w:ascii="Times New Roman" w:hAnsi="Times New Roman"/>
              </w:rPr>
            </w:pPr>
            <w:r>
              <w:rPr>
                <w:rFonts w:ascii="Times New Roman" w:hAnsi="Times New Roman"/>
              </w:rPr>
              <w:t xml:space="preserve">             Д/игры</w:t>
            </w:r>
          </w:p>
        </w:tc>
      </w:tr>
      <w:tr w:rsidR="00B75DA5" w14:paraId="26473EA6" w14:textId="77777777">
        <w:trPr>
          <w:trHeight w:val="281"/>
        </w:trPr>
        <w:tc>
          <w:tcPr>
            <w:tcW w:w="2460" w:type="dxa"/>
            <w:tcBorders>
              <w:left w:val="single" w:sz="8" w:space="0" w:color="auto"/>
              <w:bottom w:val="single" w:sz="8" w:space="0" w:color="auto"/>
              <w:right w:val="single" w:sz="8" w:space="0" w:color="auto"/>
            </w:tcBorders>
            <w:vAlign w:val="bottom"/>
          </w:tcPr>
          <w:p w14:paraId="3FC9EBF1" w14:textId="77777777" w:rsidR="00B75DA5" w:rsidRDefault="00B75DA5">
            <w:pPr>
              <w:rPr>
                <w:rFonts w:ascii="Times New Roman" w:hAnsi="Times New Roman"/>
              </w:rPr>
            </w:pPr>
          </w:p>
        </w:tc>
        <w:tc>
          <w:tcPr>
            <w:tcW w:w="2645" w:type="dxa"/>
            <w:tcBorders>
              <w:bottom w:val="single" w:sz="8" w:space="0" w:color="auto"/>
              <w:right w:val="single" w:sz="8" w:space="0" w:color="auto"/>
            </w:tcBorders>
            <w:vAlign w:val="bottom"/>
          </w:tcPr>
          <w:p w14:paraId="406D65FA" w14:textId="77777777" w:rsidR="00B75DA5" w:rsidRDefault="00B75DA5">
            <w:pPr>
              <w:rPr>
                <w:rFonts w:ascii="Times New Roman" w:hAnsi="Times New Roman"/>
              </w:rPr>
            </w:pPr>
          </w:p>
        </w:tc>
        <w:tc>
          <w:tcPr>
            <w:tcW w:w="4355" w:type="dxa"/>
            <w:tcBorders>
              <w:bottom w:val="single" w:sz="8" w:space="0" w:color="auto"/>
              <w:right w:val="single" w:sz="8" w:space="0" w:color="auto"/>
            </w:tcBorders>
            <w:vAlign w:val="bottom"/>
          </w:tcPr>
          <w:p w14:paraId="3FEDF11A" w14:textId="77777777" w:rsidR="00B75DA5" w:rsidRDefault="00B75DA5">
            <w:pPr>
              <w:rPr>
                <w:rFonts w:ascii="Times New Roman" w:hAnsi="Times New Roman"/>
              </w:rPr>
            </w:pPr>
          </w:p>
        </w:tc>
      </w:tr>
      <w:tr w:rsidR="00B75DA5" w14:paraId="5F81D849" w14:textId="77777777">
        <w:trPr>
          <w:trHeight w:val="261"/>
        </w:trPr>
        <w:tc>
          <w:tcPr>
            <w:tcW w:w="2460" w:type="dxa"/>
            <w:tcBorders>
              <w:left w:val="single" w:sz="8" w:space="0" w:color="auto"/>
              <w:right w:val="single" w:sz="8" w:space="0" w:color="auto"/>
            </w:tcBorders>
            <w:vAlign w:val="bottom"/>
          </w:tcPr>
          <w:p w14:paraId="163B35BB" w14:textId="77777777" w:rsidR="00B75DA5" w:rsidRDefault="007C34FB">
            <w:pPr>
              <w:ind w:left="120"/>
              <w:rPr>
                <w:rFonts w:ascii="Times New Roman" w:hAnsi="Times New Roman"/>
              </w:rPr>
            </w:pPr>
            <w:r>
              <w:rPr>
                <w:rFonts w:ascii="Times New Roman" w:hAnsi="Times New Roman"/>
              </w:rPr>
              <w:t>Жизнь, милосердие,</w:t>
            </w:r>
          </w:p>
        </w:tc>
        <w:tc>
          <w:tcPr>
            <w:tcW w:w="2645" w:type="dxa"/>
            <w:tcBorders>
              <w:right w:val="single" w:sz="8" w:space="0" w:color="auto"/>
            </w:tcBorders>
            <w:vAlign w:val="bottom"/>
          </w:tcPr>
          <w:p w14:paraId="78890F16" w14:textId="77777777" w:rsidR="00B75DA5" w:rsidRDefault="007C34FB">
            <w:pPr>
              <w:ind w:left="80"/>
              <w:rPr>
                <w:rFonts w:ascii="Times New Roman" w:hAnsi="Times New Roman"/>
              </w:rPr>
            </w:pPr>
            <w:r>
              <w:rPr>
                <w:rFonts w:ascii="Times New Roman" w:hAnsi="Times New Roman"/>
              </w:rPr>
              <w:t>Тематические стенды.</w:t>
            </w:r>
          </w:p>
        </w:tc>
        <w:tc>
          <w:tcPr>
            <w:tcW w:w="4355" w:type="dxa"/>
            <w:tcBorders>
              <w:right w:val="single" w:sz="8" w:space="0" w:color="auto"/>
            </w:tcBorders>
            <w:vAlign w:val="bottom"/>
          </w:tcPr>
          <w:p w14:paraId="3D14BC1F" w14:textId="77777777" w:rsidR="00B75DA5" w:rsidRDefault="007C34FB">
            <w:pPr>
              <w:ind w:left="80"/>
              <w:rPr>
                <w:rFonts w:ascii="Times New Roman" w:hAnsi="Times New Roman"/>
              </w:rPr>
            </w:pPr>
            <w:r>
              <w:rPr>
                <w:rFonts w:ascii="Times New Roman" w:hAnsi="Times New Roman"/>
              </w:rPr>
              <w:t>Фото выставки.</w:t>
            </w:r>
          </w:p>
        </w:tc>
      </w:tr>
      <w:tr w:rsidR="00B75DA5" w14:paraId="40D6A5DE" w14:textId="77777777">
        <w:trPr>
          <w:trHeight w:val="276"/>
        </w:trPr>
        <w:tc>
          <w:tcPr>
            <w:tcW w:w="2460" w:type="dxa"/>
            <w:tcBorders>
              <w:left w:val="single" w:sz="8" w:space="0" w:color="auto"/>
              <w:right w:val="single" w:sz="8" w:space="0" w:color="auto"/>
            </w:tcBorders>
            <w:vAlign w:val="bottom"/>
          </w:tcPr>
          <w:p w14:paraId="13535F5C" w14:textId="77777777" w:rsidR="00B75DA5" w:rsidRDefault="007C34FB">
            <w:pPr>
              <w:ind w:left="120"/>
              <w:rPr>
                <w:rFonts w:ascii="Times New Roman" w:hAnsi="Times New Roman"/>
              </w:rPr>
            </w:pPr>
            <w:r>
              <w:rPr>
                <w:rFonts w:ascii="Times New Roman" w:hAnsi="Times New Roman"/>
              </w:rPr>
              <w:t>добро</w:t>
            </w:r>
          </w:p>
        </w:tc>
        <w:tc>
          <w:tcPr>
            <w:tcW w:w="2645" w:type="dxa"/>
            <w:tcBorders>
              <w:right w:val="single" w:sz="8" w:space="0" w:color="auto"/>
            </w:tcBorders>
            <w:vAlign w:val="bottom"/>
          </w:tcPr>
          <w:p w14:paraId="007E030C" w14:textId="77777777" w:rsidR="00B75DA5" w:rsidRDefault="007C34FB">
            <w:pPr>
              <w:ind w:left="80"/>
              <w:rPr>
                <w:rFonts w:ascii="Times New Roman" w:hAnsi="Times New Roman"/>
              </w:rPr>
            </w:pPr>
            <w:r>
              <w:rPr>
                <w:rFonts w:ascii="Times New Roman" w:hAnsi="Times New Roman"/>
              </w:rPr>
              <w:t>Оформление стен</w:t>
            </w:r>
          </w:p>
        </w:tc>
        <w:tc>
          <w:tcPr>
            <w:tcW w:w="4355" w:type="dxa"/>
            <w:tcBorders>
              <w:right w:val="single" w:sz="8" w:space="0" w:color="auto"/>
            </w:tcBorders>
            <w:vAlign w:val="bottom"/>
          </w:tcPr>
          <w:p w14:paraId="7D47A6CB" w14:textId="77777777" w:rsidR="00B75DA5" w:rsidRDefault="007C34FB">
            <w:pPr>
              <w:ind w:left="80"/>
              <w:rPr>
                <w:rFonts w:ascii="Times New Roman" w:hAnsi="Times New Roman"/>
              </w:rPr>
            </w:pPr>
            <w:r>
              <w:rPr>
                <w:rFonts w:ascii="Times New Roman" w:hAnsi="Times New Roman"/>
              </w:rPr>
              <w:t>Книги и пособия.</w:t>
            </w:r>
          </w:p>
        </w:tc>
      </w:tr>
      <w:tr w:rsidR="00B75DA5" w14:paraId="0325FBA0" w14:textId="77777777">
        <w:trPr>
          <w:trHeight w:val="276"/>
        </w:trPr>
        <w:tc>
          <w:tcPr>
            <w:tcW w:w="2460" w:type="dxa"/>
            <w:tcBorders>
              <w:left w:val="single" w:sz="8" w:space="0" w:color="auto"/>
              <w:right w:val="single" w:sz="8" w:space="0" w:color="auto"/>
            </w:tcBorders>
            <w:vAlign w:val="bottom"/>
          </w:tcPr>
          <w:p w14:paraId="05A61F3A" w14:textId="77777777" w:rsidR="00B75DA5" w:rsidRDefault="00B75DA5">
            <w:pPr>
              <w:rPr>
                <w:rFonts w:ascii="Times New Roman" w:hAnsi="Times New Roman"/>
              </w:rPr>
            </w:pPr>
          </w:p>
        </w:tc>
        <w:tc>
          <w:tcPr>
            <w:tcW w:w="2645" w:type="dxa"/>
            <w:tcBorders>
              <w:right w:val="single" w:sz="8" w:space="0" w:color="auto"/>
            </w:tcBorders>
            <w:vAlign w:val="bottom"/>
          </w:tcPr>
          <w:p w14:paraId="5108A4EC" w14:textId="77777777" w:rsidR="00B75DA5" w:rsidRDefault="007C34FB">
            <w:pPr>
              <w:ind w:left="80"/>
              <w:rPr>
                <w:rFonts w:ascii="Times New Roman" w:hAnsi="Times New Roman"/>
              </w:rPr>
            </w:pPr>
            <w:r>
              <w:rPr>
                <w:rFonts w:ascii="Times New Roman" w:hAnsi="Times New Roman"/>
              </w:rPr>
              <w:t>групповых</w:t>
            </w:r>
          </w:p>
        </w:tc>
        <w:tc>
          <w:tcPr>
            <w:tcW w:w="4355" w:type="dxa"/>
            <w:tcBorders>
              <w:right w:val="single" w:sz="8" w:space="0" w:color="auto"/>
            </w:tcBorders>
            <w:vAlign w:val="bottom"/>
          </w:tcPr>
          <w:p w14:paraId="53ABDC0F" w14:textId="77777777" w:rsidR="00B75DA5" w:rsidRDefault="00B75DA5">
            <w:pPr>
              <w:rPr>
                <w:rFonts w:ascii="Times New Roman" w:hAnsi="Times New Roman"/>
              </w:rPr>
            </w:pPr>
          </w:p>
        </w:tc>
      </w:tr>
      <w:tr w:rsidR="00B75DA5" w14:paraId="692557CE" w14:textId="77777777">
        <w:trPr>
          <w:trHeight w:val="281"/>
        </w:trPr>
        <w:tc>
          <w:tcPr>
            <w:tcW w:w="2460" w:type="dxa"/>
            <w:tcBorders>
              <w:left w:val="single" w:sz="8" w:space="0" w:color="auto"/>
              <w:bottom w:val="single" w:sz="8" w:space="0" w:color="auto"/>
              <w:right w:val="single" w:sz="8" w:space="0" w:color="auto"/>
            </w:tcBorders>
            <w:vAlign w:val="bottom"/>
          </w:tcPr>
          <w:p w14:paraId="6332EA3C" w14:textId="77777777" w:rsidR="00B75DA5" w:rsidRDefault="00B75DA5">
            <w:pPr>
              <w:rPr>
                <w:rFonts w:ascii="Times New Roman" w:hAnsi="Times New Roman"/>
              </w:rPr>
            </w:pPr>
          </w:p>
        </w:tc>
        <w:tc>
          <w:tcPr>
            <w:tcW w:w="2645" w:type="dxa"/>
            <w:tcBorders>
              <w:bottom w:val="single" w:sz="8" w:space="0" w:color="auto"/>
              <w:right w:val="single" w:sz="8" w:space="0" w:color="auto"/>
            </w:tcBorders>
            <w:vAlign w:val="bottom"/>
          </w:tcPr>
          <w:p w14:paraId="3350FA15" w14:textId="77777777" w:rsidR="00B75DA5" w:rsidRDefault="007C34FB">
            <w:pPr>
              <w:ind w:left="80"/>
              <w:rPr>
                <w:rFonts w:ascii="Times New Roman" w:hAnsi="Times New Roman"/>
              </w:rPr>
            </w:pPr>
            <w:r>
              <w:rPr>
                <w:rFonts w:ascii="Times New Roman" w:hAnsi="Times New Roman"/>
              </w:rPr>
              <w:t>помещений.</w:t>
            </w:r>
          </w:p>
        </w:tc>
        <w:tc>
          <w:tcPr>
            <w:tcW w:w="4355" w:type="dxa"/>
            <w:tcBorders>
              <w:bottom w:val="single" w:sz="8" w:space="0" w:color="auto"/>
              <w:right w:val="single" w:sz="8" w:space="0" w:color="auto"/>
            </w:tcBorders>
            <w:vAlign w:val="bottom"/>
          </w:tcPr>
          <w:p w14:paraId="4496D2E4" w14:textId="77777777" w:rsidR="00B75DA5" w:rsidRDefault="00B75DA5">
            <w:pPr>
              <w:rPr>
                <w:rFonts w:ascii="Times New Roman" w:hAnsi="Times New Roman"/>
              </w:rPr>
            </w:pPr>
          </w:p>
        </w:tc>
      </w:tr>
      <w:tr w:rsidR="00B75DA5" w14:paraId="698538F1" w14:textId="77777777">
        <w:trPr>
          <w:trHeight w:val="268"/>
        </w:trPr>
        <w:tc>
          <w:tcPr>
            <w:tcW w:w="2460" w:type="dxa"/>
            <w:tcBorders>
              <w:left w:val="single" w:sz="8" w:space="0" w:color="auto"/>
              <w:bottom w:val="single" w:sz="8" w:space="0" w:color="auto"/>
              <w:right w:val="single" w:sz="8" w:space="0" w:color="auto"/>
            </w:tcBorders>
            <w:vAlign w:val="bottom"/>
          </w:tcPr>
          <w:p w14:paraId="58A67804" w14:textId="77777777" w:rsidR="00B75DA5" w:rsidRDefault="007C34FB">
            <w:pPr>
              <w:ind w:left="120"/>
              <w:rPr>
                <w:rFonts w:ascii="Times New Roman" w:hAnsi="Times New Roman"/>
              </w:rPr>
            </w:pPr>
            <w:r>
              <w:rPr>
                <w:rFonts w:ascii="Times New Roman" w:hAnsi="Times New Roman"/>
              </w:rPr>
              <w:t>Человек, семья, дружба, сотрудничество</w:t>
            </w:r>
          </w:p>
          <w:p w14:paraId="055706CD" w14:textId="77777777" w:rsidR="00B75DA5" w:rsidRDefault="00B75DA5">
            <w:pPr>
              <w:ind w:left="120"/>
              <w:rPr>
                <w:rFonts w:ascii="Times New Roman" w:hAnsi="Times New Roman"/>
              </w:rPr>
            </w:pPr>
          </w:p>
          <w:p w14:paraId="76AC95AD" w14:textId="77777777" w:rsidR="00B75DA5" w:rsidRDefault="00B75DA5">
            <w:pPr>
              <w:ind w:left="120"/>
              <w:rPr>
                <w:rFonts w:ascii="Times New Roman" w:hAnsi="Times New Roman"/>
              </w:rPr>
            </w:pPr>
          </w:p>
          <w:p w14:paraId="55F6F852" w14:textId="77777777" w:rsidR="00B75DA5" w:rsidRDefault="00B75DA5">
            <w:pPr>
              <w:ind w:left="120"/>
              <w:rPr>
                <w:rFonts w:ascii="Times New Roman" w:hAnsi="Times New Roman"/>
              </w:rPr>
            </w:pPr>
          </w:p>
        </w:tc>
        <w:tc>
          <w:tcPr>
            <w:tcW w:w="2645" w:type="dxa"/>
            <w:tcBorders>
              <w:bottom w:val="single" w:sz="8" w:space="0" w:color="auto"/>
              <w:right w:val="single" w:sz="8" w:space="0" w:color="auto"/>
            </w:tcBorders>
            <w:vAlign w:val="bottom"/>
          </w:tcPr>
          <w:p w14:paraId="7EA13FF8" w14:textId="77777777" w:rsidR="00B75DA5" w:rsidRDefault="007C34FB">
            <w:pPr>
              <w:ind w:left="80"/>
              <w:rPr>
                <w:rFonts w:ascii="Times New Roman" w:hAnsi="Times New Roman"/>
              </w:rPr>
            </w:pPr>
            <w:r>
              <w:rPr>
                <w:rFonts w:ascii="Times New Roman" w:hAnsi="Times New Roman"/>
              </w:rPr>
              <w:t>Центр театрализации и музицирования. Центр уединения. Стенды для родителей. Фотовыставки. Выставки творчества</w:t>
            </w:r>
          </w:p>
        </w:tc>
        <w:tc>
          <w:tcPr>
            <w:tcW w:w="4355" w:type="dxa"/>
            <w:tcBorders>
              <w:bottom w:val="single" w:sz="8" w:space="0" w:color="auto"/>
              <w:right w:val="single" w:sz="8" w:space="0" w:color="auto"/>
            </w:tcBorders>
            <w:vAlign w:val="bottom"/>
          </w:tcPr>
          <w:p w14:paraId="0B2019AA" w14:textId="77777777" w:rsidR="00B75DA5" w:rsidRDefault="007C34FB">
            <w:pPr>
              <w:spacing w:after="200"/>
              <w:ind w:left="80"/>
              <w:rPr>
                <w:rFonts w:ascii="Times New Roman" w:hAnsi="Times New Roman"/>
              </w:rPr>
            </w:pPr>
            <w:r>
              <w:rPr>
                <w:rFonts w:ascii="Times New Roman" w:hAnsi="Times New Roman"/>
              </w:rPr>
              <w:t>Коробочка – мирилка. Художественная литература. Книги, пособия. Игровое оборудование. С/р игра «Семья». Материалы для творчества. Фотоальбомы «Моя семья».</w:t>
            </w:r>
          </w:p>
        </w:tc>
      </w:tr>
      <w:tr w:rsidR="00B75DA5" w14:paraId="38302093" w14:textId="77777777">
        <w:trPr>
          <w:trHeight w:val="1935"/>
        </w:trPr>
        <w:tc>
          <w:tcPr>
            <w:tcW w:w="2460" w:type="dxa"/>
            <w:tcBorders>
              <w:left w:val="single" w:sz="8" w:space="0" w:color="auto"/>
              <w:bottom w:val="single" w:sz="8" w:space="0" w:color="auto"/>
              <w:right w:val="single" w:sz="8" w:space="0" w:color="auto"/>
            </w:tcBorders>
            <w:vAlign w:val="bottom"/>
          </w:tcPr>
          <w:p w14:paraId="36E65982" w14:textId="77777777" w:rsidR="00B75DA5" w:rsidRDefault="007C34FB">
            <w:pPr>
              <w:ind w:left="120"/>
              <w:rPr>
                <w:rFonts w:ascii="Times New Roman" w:hAnsi="Times New Roman"/>
              </w:rPr>
            </w:pPr>
            <w:r>
              <w:rPr>
                <w:rFonts w:ascii="Times New Roman" w:hAnsi="Times New Roman"/>
              </w:rPr>
              <w:t>Познание</w:t>
            </w:r>
          </w:p>
          <w:p w14:paraId="3E048F8B" w14:textId="77777777" w:rsidR="00B75DA5" w:rsidRDefault="00B75DA5">
            <w:pPr>
              <w:ind w:left="120"/>
              <w:rPr>
                <w:rFonts w:ascii="Times New Roman" w:hAnsi="Times New Roman"/>
              </w:rPr>
            </w:pPr>
          </w:p>
          <w:p w14:paraId="50038DA1" w14:textId="77777777" w:rsidR="00B75DA5" w:rsidRDefault="00B75DA5">
            <w:pPr>
              <w:ind w:left="120"/>
              <w:rPr>
                <w:rFonts w:ascii="Times New Roman" w:hAnsi="Times New Roman"/>
              </w:rPr>
            </w:pPr>
          </w:p>
          <w:p w14:paraId="335D33EE" w14:textId="77777777" w:rsidR="00B75DA5" w:rsidRDefault="00B75DA5">
            <w:pPr>
              <w:ind w:left="120"/>
              <w:rPr>
                <w:rFonts w:ascii="Times New Roman" w:hAnsi="Times New Roman"/>
              </w:rPr>
            </w:pPr>
          </w:p>
          <w:p w14:paraId="199DEE28" w14:textId="77777777" w:rsidR="00B75DA5" w:rsidRDefault="00B75DA5">
            <w:pPr>
              <w:rPr>
                <w:rFonts w:ascii="Times New Roman" w:hAnsi="Times New Roman"/>
              </w:rPr>
            </w:pPr>
          </w:p>
        </w:tc>
        <w:tc>
          <w:tcPr>
            <w:tcW w:w="2645" w:type="dxa"/>
            <w:tcBorders>
              <w:bottom w:val="single" w:sz="8" w:space="0" w:color="auto"/>
              <w:right w:val="single" w:sz="8" w:space="0" w:color="auto"/>
            </w:tcBorders>
            <w:vAlign w:val="bottom"/>
          </w:tcPr>
          <w:p w14:paraId="5AC62CF3" w14:textId="77777777" w:rsidR="00B75DA5" w:rsidRDefault="007C34FB">
            <w:pPr>
              <w:ind w:left="80"/>
              <w:rPr>
                <w:rFonts w:ascii="Times New Roman" w:hAnsi="Times New Roman"/>
              </w:rPr>
            </w:pPr>
            <w:r>
              <w:rPr>
                <w:rFonts w:ascii="Times New Roman" w:hAnsi="Times New Roman"/>
              </w:rPr>
              <w:t>Центр математики и логики.</w:t>
            </w:r>
          </w:p>
          <w:p w14:paraId="7FB75DDC" w14:textId="77777777" w:rsidR="00B75DA5" w:rsidRDefault="007C34FB">
            <w:pPr>
              <w:ind w:left="80"/>
              <w:rPr>
                <w:rFonts w:ascii="Times New Roman" w:hAnsi="Times New Roman"/>
              </w:rPr>
            </w:pPr>
            <w:r>
              <w:rPr>
                <w:rFonts w:ascii="Times New Roman" w:hAnsi="Times New Roman"/>
              </w:rPr>
              <w:t>Центры</w:t>
            </w:r>
          </w:p>
          <w:p w14:paraId="3898BD3B" w14:textId="4762DF52" w:rsidR="00B75DA5" w:rsidRDefault="007C34FB">
            <w:pPr>
              <w:ind w:left="80"/>
              <w:rPr>
                <w:rFonts w:ascii="Times New Roman" w:hAnsi="Times New Roman"/>
              </w:rPr>
            </w:pPr>
            <w:r>
              <w:rPr>
                <w:rFonts w:ascii="Times New Roman" w:hAnsi="Times New Roman"/>
              </w:rPr>
              <w:t>экспериментирования, конструирования</w:t>
            </w:r>
          </w:p>
          <w:p w14:paraId="56A04118" w14:textId="77777777" w:rsidR="00B75DA5" w:rsidRDefault="00B75DA5">
            <w:pPr>
              <w:rPr>
                <w:rFonts w:ascii="Times New Roman" w:hAnsi="Times New Roman"/>
              </w:rPr>
            </w:pPr>
          </w:p>
        </w:tc>
        <w:tc>
          <w:tcPr>
            <w:tcW w:w="4355" w:type="dxa"/>
            <w:tcBorders>
              <w:bottom w:val="single" w:sz="8" w:space="0" w:color="auto"/>
              <w:right w:val="single" w:sz="8" w:space="0" w:color="auto"/>
            </w:tcBorders>
            <w:vAlign w:val="bottom"/>
          </w:tcPr>
          <w:p w14:paraId="5CEE2C8E" w14:textId="3FE821BB" w:rsidR="00B75DA5" w:rsidRDefault="007C34FB">
            <w:pPr>
              <w:spacing w:after="200"/>
              <w:rPr>
                <w:rFonts w:ascii="Times New Roman" w:hAnsi="Times New Roman"/>
              </w:rPr>
            </w:pPr>
            <w:r>
              <w:rPr>
                <w:rFonts w:ascii="Times New Roman" w:hAnsi="Times New Roman"/>
              </w:rPr>
              <w:t>Лаборатория для познавательно -исследовательской и опытно -экспериментальной деятельности детей. Игрушки и игровое оборудование для игры «Школа». Игры – головоломки. Математические игры.</w:t>
            </w:r>
          </w:p>
        </w:tc>
      </w:tr>
      <w:tr w:rsidR="00B75DA5" w14:paraId="39500302" w14:textId="77777777">
        <w:trPr>
          <w:trHeight w:val="1681"/>
        </w:trPr>
        <w:tc>
          <w:tcPr>
            <w:tcW w:w="2460" w:type="dxa"/>
            <w:tcBorders>
              <w:left w:val="single" w:sz="8" w:space="0" w:color="auto"/>
              <w:bottom w:val="single" w:sz="8" w:space="0" w:color="auto"/>
              <w:right w:val="single" w:sz="8" w:space="0" w:color="auto"/>
            </w:tcBorders>
            <w:vAlign w:val="bottom"/>
          </w:tcPr>
          <w:p w14:paraId="295E6AD7" w14:textId="77777777" w:rsidR="00B75DA5" w:rsidRDefault="007C34FB">
            <w:pPr>
              <w:ind w:left="120"/>
              <w:rPr>
                <w:rFonts w:ascii="Times New Roman" w:hAnsi="Times New Roman"/>
              </w:rPr>
            </w:pPr>
            <w:r>
              <w:rPr>
                <w:rFonts w:ascii="Times New Roman" w:hAnsi="Times New Roman"/>
              </w:rPr>
              <w:t>Здоровье, жизнь</w:t>
            </w:r>
          </w:p>
          <w:p w14:paraId="26357FDE" w14:textId="77777777" w:rsidR="00B75DA5" w:rsidRDefault="00B75DA5">
            <w:pPr>
              <w:ind w:left="120"/>
              <w:rPr>
                <w:rFonts w:ascii="Times New Roman" w:hAnsi="Times New Roman"/>
              </w:rPr>
            </w:pPr>
          </w:p>
          <w:p w14:paraId="6D771F3E" w14:textId="77777777" w:rsidR="00B75DA5" w:rsidRDefault="00B75DA5">
            <w:pPr>
              <w:ind w:left="120"/>
              <w:rPr>
                <w:rFonts w:ascii="Times New Roman" w:hAnsi="Times New Roman"/>
              </w:rPr>
            </w:pPr>
          </w:p>
          <w:p w14:paraId="0DF68530" w14:textId="77777777" w:rsidR="00B75DA5" w:rsidRDefault="00B75DA5">
            <w:pPr>
              <w:rPr>
                <w:rFonts w:ascii="Times New Roman" w:hAnsi="Times New Roman"/>
              </w:rPr>
            </w:pPr>
          </w:p>
        </w:tc>
        <w:tc>
          <w:tcPr>
            <w:tcW w:w="2645" w:type="dxa"/>
            <w:tcBorders>
              <w:bottom w:val="single" w:sz="8" w:space="0" w:color="auto"/>
              <w:right w:val="single" w:sz="8" w:space="0" w:color="auto"/>
            </w:tcBorders>
            <w:vAlign w:val="bottom"/>
          </w:tcPr>
          <w:p w14:paraId="4560390F" w14:textId="77777777" w:rsidR="00B75DA5" w:rsidRDefault="007C34FB">
            <w:pPr>
              <w:ind w:left="80"/>
              <w:rPr>
                <w:rFonts w:ascii="Times New Roman" w:hAnsi="Times New Roman"/>
              </w:rPr>
            </w:pPr>
            <w:r>
              <w:rPr>
                <w:rFonts w:ascii="Times New Roman" w:hAnsi="Times New Roman"/>
              </w:rPr>
              <w:t>Центр двигательной активности. Центр уединения. Спортивный зал. Спортивная площадка</w:t>
            </w:r>
          </w:p>
        </w:tc>
        <w:tc>
          <w:tcPr>
            <w:tcW w:w="4355" w:type="dxa"/>
            <w:tcBorders>
              <w:bottom w:val="single" w:sz="8" w:space="0" w:color="auto"/>
              <w:right w:val="single" w:sz="8" w:space="0" w:color="auto"/>
            </w:tcBorders>
            <w:vAlign w:val="bottom"/>
          </w:tcPr>
          <w:p w14:paraId="1779DE40" w14:textId="287E45A4" w:rsidR="00B75DA5" w:rsidRDefault="007C34FB">
            <w:pPr>
              <w:spacing w:after="200"/>
              <w:ind w:left="80"/>
              <w:rPr>
                <w:rFonts w:ascii="Times New Roman" w:hAnsi="Times New Roman"/>
              </w:rPr>
            </w:pPr>
            <w:r>
              <w:rPr>
                <w:rFonts w:ascii="Times New Roman" w:hAnsi="Times New Roman"/>
              </w:rPr>
              <w:t>Спортивное оборудование в группах и спортивном зале. Дорожки здоровья. С/р игра «Больница».</w:t>
            </w:r>
            <w:r w:rsidR="004139FC">
              <w:rPr>
                <w:rFonts w:ascii="Times New Roman" w:hAnsi="Times New Roman"/>
              </w:rPr>
              <w:t xml:space="preserve"> </w:t>
            </w:r>
            <w:r>
              <w:rPr>
                <w:rFonts w:ascii="Times New Roman" w:hAnsi="Times New Roman"/>
              </w:rPr>
              <w:t>Макеты</w:t>
            </w:r>
            <w:r w:rsidR="004139FC">
              <w:rPr>
                <w:rFonts w:ascii="Times New Roman" w:hAnsi="Times New Roman"/>
              </w:rPr>
              <w:t xml:space="preserve"> </w:t>
            </w:r>
            <w:r>
              <w:rPr>
                <w:rFonts w:ascii="Times New Roman" w:hAnsi="Times New Roman"/>
              </w:rPr>
              <w:t>по ПДД. Стенды безопасности. Муляжи фруктов и овощей. Книги, пособия. Стенд настроения.</w:t>
            </w:r>
          </w:p>
        </w:tc>
      </w:tr>
      <w:tr w:rsidR="00B75DA5" w14:paraId="206A3D1A" w14:textId="77777777">
        <w:trPr>
          <w:trHeight w:val="268"/>
        </w:trPr>
        <w:tc>
          <w:tcPr>
            <w:tcW w:w="2460" w:type="dxa"/>
            <w:tcBorders>
              <w:left w:val="single" w:sz="8" w:space="0" w:color="auto"/>
              <w:bottom w:val="single" w:sz="8" w:space="0" w:color="auto"/>
              <w:right w:val="single" w:sz="8" w:space="0" w:color="auto"/>
            </w:tcBorders>
            <w:vAlign w:val="bottom"/>
          </w:tcPr>
          <w:p w14:paraId="4D9041B0" w14:textId="77777777" w:rsidR="00B75DA5" w:rsidRDefault="007C34FB">
            <w:pPr>
              <w:ind w:left="120"/>
              <w:rPr>
                <w:rFonts w:ascii="Times New Roman" w:hAnsi="Times New Roman"/>
              </w:rPr>
            </w:pPr>
            <w:r>
              <w:rPr>
                <w:rFonts w:ascii="Times New Roman" w:hAnsi="Times New Roman"/>
              </w:rPr>
              <w:t>Труд</w:t>
            </w:r>
          </w:p>
          <w:p w14:paraId="3234CE3C" w14:textId="77777777" w:rsidR="00B75DA5" w:rsidRDefault="00B75DA5">
            <w:pPr>
              <w:ind w:left="120"/>
              <w:rPr>
                <w:rFonts w:ascii="Times New Roman" w:hAnsi="Times New Roman"/>
              </w:rPr>
            </w:pPr>
          </w:p>
          <w:p w14:paraId="2ED8B0B6" w14:textId="77777777" w:rsidR="00B75DA5" w:rsidRDefault="00B75DA5">
            <w:pPr>
              <w:ind w:left="120"/>
              <w:rPr>
                <w:rFonts w:ascii="Times New Roman" w:hAnsi="Times New Roman"/>
              </w:rPr>
            </w:pPr>
          </w:p>
          <w:p w14:paraId="49FFF296" w14:textId="77777777" w:rsidR="00B75DA5" w:rsidRDefault="00B75DA5">
            <w:pPr>
              <w:ind w:left="120"/>
              <w:rPr>
                <w:rFonts w:ascii="Times New Roman" w:hAnsi="Times New Roman"/>
              </w:rPr>
            </w:pPr>
          </w:p>
          <w:p w14:paraId="7B0A2E5E" w14:textId="77777777" w:rsidR="00B75DA5" w:rsidRDefault="00B75DA5">
            <w:pPr>
              <w:ind w:left="120"/>
              <w:rPr>
                <w:rFonts w:ascii="Times New Roman" w:hAnsi="Times New Roman"/>
              </w:rPr>
            </w:pPr>
          </w:p>
          <w:p w14:paraId="50A1D019" w14:textId="77777777" w:rsidR="00B75DA5" w:rsidRDefault="00B75DA5">
            <w:pPr>
              <w:ind w:left="120"/>
              <w:rPr>
                <w:rFonts w:ascii="Times New Roman" w:hAnsi="Times New Roman"/>
              </w:rPr>
            </w:pPr>
          </w:p>
          <w:p w14:paraId="6AB923F9" w14:textId="77777777" w:rsidR="00B75DA5" w:rsidRDefault="00B75DA5">
            <w:pPr>
              <w:ind w:left="120"/>
              <w:rPr>
                <w:rFonts w:ascii="Times New Roman" w:hAnsi="Times New Roman"/>
              </w:rPr>
            </w:pPr>
          </w:p>
        </w:tc>
        <w:tc>
          <w:tcPr>
            <w:tcW w:w="2645" w:type="dxa"/>
            <w:tcBorders>
              <w:bottom w:val="single" w:sz="8" w:space="0" w:color="auto"/>
              <w:right w:val="single" w:sz="8" w:space="0" w:color="auto"/>
            </w:tcBorders>
            <w:vAlign w:val="bottom"/>
          </w:tcPr>
          <w:p w14:paraId="5BA5FFF1" w14:textId="5DD657EA" w:rsidR="00B75DA5" w:rsidRDefault="007C34FB">
            <w:pPr>
              <w:ind w:left="80"/>
              <w:rPr>
                <w:rFonts w:ascii="Times New Roman" w:hAnsi="Times New Roman"/>
              </w:rPr>
            </w:pPr>
            <w:r>
              <w:rPr>
                <w:rFonts w:ascii="Times New Roman" w:hAnsi="Times New Roman"/>
              </w:rPr>
              <w:t xml:space="preserve">Уголок дежурств. Огород на подоконнике. Центр природы. </w:t>
            </w:r>
          </w:p>
          <w:p w14:paraId="0A589D64" w14:textId="77777777" w:rsidR="00B75DA5" w:rsidRDefault="00B75DA5">
            <w:pPr>
              <w:ind w:left="80"/>
              <w:rPr>
                <w:rFonts w:ascii="Times New Roman" w:hAnsi="Times New Roman"/>
              </w:rPr>
            </w:pPr>
          </w:p>
          <w:p w14:paraId="049ABAD5" w14:textId="77777777" w:rsidR="00B75DA5" w:rsidRDefault="00B75DA5">
            <w:pPr>
              <w:ind w:left="80"/>
              <w:rPr>
                <w:rFonts w:ascii="Times New Roman" w:hAnsi="Times New Roman"/>
              </w:rPr>
            </w:pPr>
          </w:p>
          <w:p w14:paraId="3EFE2504" w14:textId="77777777" w:rsidR="00B75DA5" w:rsidRDefault="00B75DA5">
            <w:pPr>
              <w:ind w:left="80"/>
              <w:rPr>
                <w:rFonts w:ascii="Times New Roman" w:hAnsi="Times New Roman"/>
              </w:rPr>
            </w:pPr>
          </w:p>
        </w:tc>
        <w:tc>
          <w:tcPr>
            <w:tcW w:w="4355" w:type="dxa"/>
            <w:tcBorders>
              <w:bottom w:val="single" w:sz="8" w:space="0" w:color="auto"/>
              <w:right w:val="single" w:sz="8" w:space="0" w:color="auto"/>
            </w:tcBorders>
            <w:vAlign w:val="bottom"/>
          </w:tcPr>
          <w:p w14:paraId="36DEE7AA" w14:textId="70408030" w:rsidR="00B75DA5" w:rsidRDefault="007C34FB">
            <w:pPr>
              <w:spacing w:after="200"/>
              <w:rPr>
                <w:rFonts w:ascii="Times New Roman" w:hAnsi="Times New Roman"/>
              </w:rPr>
            </w:pPr>
            <w:r>
              <w:rPr>
                <w:rFonts w:ascii="Times New Roman" w:hAnsi="Times New Roman"/>
              </w:rPr>
              <w:t>Оборудование для труда в природе (детские лопаты, грабли).</w:t>
            </w:r>
            <w:r w:rsidR="000C3587">
              <w:rPr>
                <w:rFonts w:ascii="Times New Roman" w:hAnsi="Times New Roman"/>
              </w:rPr>
              <w:t xml:space="preserve"> </w:t>
            </w:r>
            <w:r>
              <w:rPr>
                <w:rFonts w:ascii="Times New Roman" w:hAnsi="Times New Roman"/>
              </w:rPr>
              <w:t>Оборудование</w:t>
            </w:r>
            <w:r w:rsidR="000C3587">
              <w:rPr>
                <w:rFonts w:ascii="Times New Roman" w:hAnsi="Times New Roman"/>
              </w:rPr>
              <w:t xml:space="preserve"> </w:t>
            </w:r>
            <w:r>
              <w:rPr>
                <w:rFonts w:ascii="Times New Roman" w:hAnsi="Times New Roman"/>
              </w:rPr>
              <w:t>для с/р игр.</w:t>
            </w:r>
            <w:r w:rsidR="000C3587">
              <w:rPr>
                <w:rFonts w:ascii="Times New Roman" w:hAnsi="Times New Roman"/>
              </w:rPr>
              <w:t xml:space="preserve"> </w:t>
            </w:r>
            <w:r>
              <w:rPr>
                <w:rFonts w:ascii="Times New Roman" w:hAnsi="Times New Roman"/>
              </w:rPr>
              <w:t>Набор детских инструментов. Куклы по профессиям. Д/и, пазлы «Профессии».</w:t>
            </w:r>
          </w:p>
        </w:tc>
      </w:tr>
      <w:tr w:rsidR="00B75DA5" w14:paraId="2705607A" w14:textId="77777777">
        <w:trPr>
          <w:trHeight w:val="1398"/>
        </w:trPr>
        <w:tc>
          <w:tcPr>
            <w:tcW w:w="2460" w:type="dxa"/>
            <w:tcBorders>
              <w:left w:val="single" w:sz="8" w:space="0" w:color="auto"/>
              <w:bottom w:val="single" w:sz="8" w:space="0" w:color="auto"/>
              <w:right w:val="single" w:sz="8" w:space="0" w:color="auto"/>
            </w:tcBorders>
            <w:vAlign w:val="bottom"/>
          </w:tcPr>
          <w:p w14:paraId="26B6C7D8" w14:textId="77777777" w:rsidR="00B75DA5" w:rsidRDefault="007C34FB">
            <w:pPr>
              <w:ind w:left="120"/>
              <w:rPr>
                <w:rFonts w:ascii="Times New Roman" w:hAnsi="Times New Roman"/>
              </w:rPr>
            </w:pPr>
            <w:r>
              <w:rPr>
                <w:rFonts w:ascii="Times New Roman" w:hAnsi="Times New Roman"/>
              </w:rPr>
              <w:t>Культура и красота</w:t>
            </w:r>
          </w:p>
          <w:p w14:paraId="4D1D6230" w14:textId="77777777" w:rsidR="00B75DA5" w:rsidRDefault="00B75DA5">
            <w:pPr>
              <w:ind w:left="120"/>
              <w:rPr>
                <w:rFonts w:ascii="Times New Roman" w:hAnsi="Times New Roman"/>
              </w:rPr>
            </w:pPr>
          </w:p>
          <w:p w14:paraId="7B4CB888" w14:textId="77777777" w:rsidR="00B75DA5" w:rsidRDefault="00B75DA5">
            <w:pPr>
              <w:ind w:left="120"/>
              <w:rPr>
                <w:rFonts w:ascii="Times New Roman" w:hAnsi="Times New Roman"/>
              </w:rPr>
            </w:pPr>
          </w:p>
          <w:p w14:paraId="4950253A" w14:textId="77777777" w:rsidR="00B75DA5" w:rsidRDefault="00B75DA5">
            <w:pPr>
              <w:ind w:left="120"/>
              <w:rPr>
                <w:rFonts w:ascii="Times New Roman" w:hAnsi="Times New Roman"/>
              </w:rPr>
            </w:pPr>
          </w:p>
          <w:p w14:paraId="22B10A99" w14:textId="77777777" w:rsidR="00B75DA5" w:rsidRDefault="00B75DA5">
            <w:pPr>
              <w:ind w:left="120"/>
              <w:rPr>
                <w:rFonts w:ascii="Times New Roman" w:hAnsi="Times New Roman"/>
              </w:rPr>
            </w:pPr>
          </w:p>
          <w:p w14:paraId="7CF051F7" w14:textId="77777777" w:rsidR="00B75DA5" w:rsidRDefault="00B75DA5">
            <w:pPr>
              <w:ind w:left="120"/>
              <w:rPr>
                <w:rFonts w:ascii="Times New Roman" w:hAnsi="Times New Roman"/>
              </w:rPr>
            </w:pPr>
          </w:p>
          <w:p w14:paraId="2A856E63" w14:textId="77777777" w:rsidR="00B75DA5" w:rsidRDefault="00B75DA5">
            <w:pPr>
              <w:ind w:left="120"/>
              <w:rPr>
                <w:rFonts w:ascii="Times New Roman" w:hAnsi="Times New Roman"/>
              </w:rPr>
            </w:pPr>
          </w:p>
          <w:p w14:paraId="5BE896F7" w14:textId="77777777" w:rsidR="00B75DA5" w:rsidRDefault="00B75DA5">
            <w:pPr>
              <w:ind w:left="120"/>
              <w:rPr>
                <w:rFonts w:ascii="Times New Roman" w:hAnsi="Times New Roman"/>
              </w:rPr>
            </w:pPr>
          </w:p>
        </w:tc>
        <w:tc>
          <w:tcPr>
            <w:tcW w:w="2645" w:type="dxa"/>
            <w:tcBorders>
              <w:bottom w:val="single" w:sz="8" w:space="0" w:color="auto"/>
              <w:right w:val="single" w:sz="8" w:space="0" w:color="auto"/>
            </w:tcBorders>
            <w:vAlign w:val="bottom"/>
          </w:tcPr>
          <w:p w14:paraId="04F47B1E" w14:textId="77777777" w:rsidR="00B75DA5" w:rsidRDefault="007C34FB">
            <w:pPr>
              <w:ind w:left="80"/>
              <w:rPr>
                <w:rFonts w:ascii="Times New Roman" w:hAnsi="Times New Roman"/>
              </w:rPr>
            </w:pPr>
            <w:r>
              <w:rPr>
                <w:rFonts w:ascii="Times New Roman" w:hAnsi="Times New Roman"/>
              </w:rPr>
              <w:t>Эстетическое оформление групповых помещений. Музыкальный зал. Центр творчества. Центр театрализации. Выставки детского творчества.</w:t>
            </w:r>
          </w:p>
        </w:tc>
        <w:tc>
          <w:tcPr>
            <w:tcW w:w="4355" w:type="dxa"/>
            <w:tcBorders>
              <w:bottom w:val="single" w:sz="8" w:space="0" w:color="auto"/>
              <w:right w:val="single" w:sz="8" w:space="0" w:color="auto"/>
            </w:tcBorders>
            <w:vAlign w:val="bottom"/>
          </w:tcPr>
          <w:p w14:paraId="3223EB44" w14:textId="75829804" w:rsidR="00B75DA5" w:rsidRDefault="007C34FB">
            <w:pPr>
              <w:spacing w:after="200"/>
              <w:ind w:left="80"/>
              <w:rPr>
                <w:rFonts w:ascii="Times New Roman" w:hAnsi="Times New Roman"/>
              </w:rPr>
            </w:pPr>
            <w:r>
              <w:rPr>
                <w:rFonts w:ascii="Times New Roman" w:hAnsi="Times New Roman"/>
              </w:rPr>
              <w:t>Разные виды театров, музыкальные инструменты, посуда с элементами росписей. Ширмы, костюмерные. Книги, пособия. Картотеки игр, закличек, песен. с/р игра «Салон красоты». Набор картинок «Правила поведения» Материалы для творчества. Набор костюмов. Книги, пособия.</w:t>
            </w:r>
          </w:p>
        </w:tc>
      </w:tr>
    </w:tbl>
    <w:p w14:paraId="1452FAD2" w14:textId="77777777" w:rsidR="00B75DA5" w:rsidRDefault="00B75DA5">
      <w:pPr>
        <w:ind w:left="260" w:right="100"/>
        <w:rPr>
          <w:rFonts w:ascii="Times New Roman" w:hAnsi="Times New Roman"/>
        </w:rPr>
      </w:pPr>
    </w:p>
    <w:p w14:paraId="4E6CFD3D" w14:textId="77777777" w:rsidR="00B75DA5" w:rsidRDefault="007C34FB">
      <w:pPr>
        <w:jc w:val="center"/>
        <w:rPr>
          <w:rFonts w:ascii="Times New Roman" w:hAnsi="Times New Roman"/>
        </w:rPr>
      </w:pPr>
      <w:r>
        <w:rPr>
          <w:rFonts w:ascii="Times New Roman" w:hAnsi="Times New Roman"/>
          <w:b/>
        </w:rPr>
        <w:t xml:space="preserve">   Социокультурный контекст, внешняя социальная и культурная среда ДОО</w:t>
      </w:r>
    </w:p>
    <w:p w14:paraId="463BFAC8" w14:textId="77777777" w:rsidR="00B75DA5" w:rsidRDefault="007C34FB">
      <w:pPr>
        <w:rPr>
          <w:rFonts w:ascii="Times New Roman" w:hAnsi="Times New Roman"/>
        </w:rPr>
      </w:pPr>
      <w:r>
        <w:rPr>
          <w:rFonts w:ascii="Times New Roman" w:hAnsi="Times New Roman"/>
        </w:rPr>
        <w:t>Социокультурный контекст – это социальная и культурная среда, в которой человек растет и живет. Он также включает в себя влияние, которое среда оказывает на идеи и поведение человека.</w:t>
      </w:r>
    </w:p>
    <w:p w14:paraId="06109A89" w14:textId="77777777" w:rsidR="00B75DA5" w:rsidRDefault="007C34FB">
      <w:pPr>
        <w:rPr>
          <w:rFonts w:ascii="Times New Roman" w:hAnsi="Times New Roman"/>
        </w:rPr>
      </w:pPr>
      <w:r>
        <w:rPr>
          <w:rFonts w:ascii="Times New Roman" w:hAnsi="Times New Roman"/>
        </w:rPr>
        <w:t>Социокультурный контекст воспитания учитывает этнокультурные, конфессиональные и региональные особенности и направлен на формирование ресурсов воспитательной программы.</w:t>
      </w:r>
    </w:p>
    <w:p w14:paraId="46051F02" w14:textId="77777777" w:rsidR="00B75DA5" w:rsidRDefault="007C34FB">
      <w:pPr>
        <w:rPr>
          <w:rFonts w:ascii="Times New Roman" w:hAnsi="Times New Roman"/>
        </w:rPr>
      </w:pPr>
      <w:r>
        <w:rPr>
          <w:rFonts w:ascii="Times New Roman" w:hAnsi="Times New Roman"/>
        </w:rPr>
        <w:t>В</w:t>
      </w:r>
      <w:r>
        <w:rPr>
          <w:rFonts w:ascii="Times New Roman" w:hAnsi="Times New Roman"/>
        </w:rPr>
        <w:tab/>
        <w:t>рамках социокультурного контекста повышается роль родительской общественности как субъекта образовательных отношений в Программе воспитания.</w:t>
      </w:r>
    </w:p>
    <w:p w14:paraId="4D837421" w14:textId="77777777" w:rsidR="00B75DA5" w:rsidRDefault="007C34FB">
      <w:pPr>
        <w:jc w:val="center"/>
        <w:rPr>
          <w:rFonts w:ascii="Times New Roman" w:hAnsi="Times New Roman"/>
          <w:u w:val="single"/>
        </w:rPr>
      </w:pPr>
      <w:r>
        <w:rPr>
          <w:rFonts w:ascii="Times New Roman" w:hAnsi="Times New Roman"/>
          <w:u w:val="single"/>
        </w:rPr>
        <w:t>Социокультурные особенности.</w:t>
      </w:r>
    </w:p>
    <w:p w14:paraId="470AFF1D" w14:textId="77777777" w:rsidR="00B75DA5" w:rsidRDefault="007C34FB">
      <w:pPr>
        <w:rPr>
          <w:rFonts w:ascii="Times New Roman" w:hAnsi="Times New Roman"/>
        </w:rPr>
      </w:pPr>
      <w:r>
        <w:rPr>
          <w:rFonts w:ascii="Times New Roman" w:hAnsi="Times New Roman"/>
        </w:rPr>
        <w:t>Особенностью осуществления образовательного процесса является то, что дошкольное образование реализуется в селе (в четырех школах - на базе бывших детских садов), вблизи холмов и речек с разными животными и растениями. Ведущие отрасли экономики сел района и края обуславливают тематику ознакомления детей с трудом взрослых.</w:t>
      </w:r>
    </w:p>
    <w:p w14:paraId="0BE9CF4F" w14:textId="689416AE" w:rsidR="00B75DA5" w:rsidRDefault="007C34FB">
      <w:pPr>
        <w:rPr>
          <w:rFonts w:ascii="Times New Roman" w:hAnsi="Times New Roman"/>
        </w:rPr>
      </w:pPr>
      <w:r>
        <w:rPr>
          <w:rFonts w:ascii="Times New Roman" w:hAnsi="Times New Roman"/>
        </w:rPr>
        <w:t>В близи школ имеются культурно - массовое и спортивные центры (дом культуры, стадион). Социокультурное пространство образовательного учреждения достаточно разнообразно.</w:t>
      </w:r>
    </w:p>
    <w:p w14:paraId="23C2C006" w14:textId="77777777" w:rsidR="00B75DA5" w:rsidRDefault="007C34FB">
      <w:pPr>
        <w:rPr>
          <w:rFonts w:ascii="Times New Roman" w:hAnsi="Times New Roman"/>
        </w:rPr>
      </w:pPr>
      <w:r>
        <w:rPr>
          <w:rFonts w:ascii="Times New Roman" w:hAnsi="Times New Roman"/>
        </w:rPr>
        <w:t>В</w:t>
      </w:r>
      <w:r>
        <w:rPr>
          <w:rFonts w:ascii="Times New Roman" w:hAnsi="Times New Roman"/>
        </w:rPr>
        <w:tab/>
        <w:t>рамках образовательного комплекса осуществляется сетевое взаимодействие с основным подразделением ОО, получают доступ к ресурсному обеспечению школы по следующим направлениям:</w:t>
      </w:r>
    </w:p>
    <w:p w14:paraId="014D741C" w14:textId="77777777" w:rsidR="00B75DA5" w:rsidRDefault="007C34FB">
      <w:pPr>
        <w:numPr>
          <w:ilvl w:val="0"/>
          <w:numId w:val="90"/>
        </w:numPr>
        <w:tabs>
          <w:tab w:val="left" w:pos="709"/>
        </w:tabs>
        <w:suppressAutoHyphens/>
        <w:spacing w:after="200"/>
        <w:rPr>
          <w:rFonts w:ascii="Times New Roman" w:hAnsi="Times New Roman"/>
          <w:color w:val="00000A"/>
        </w:rPr>
      </w:pPr>
      <w:r>
        <w:rPr>
          <w:rFonts w:ascii="Times New Roman" w:hAnsi="Times New Roman"/>
          <w:color w:val="00000A"/>
        </w:rPr>
        <w:t>познавательное развитие (на базе библиотеки школы);</w:t>
      </w:r>
    </w:p>
    <w:p w14:paraId="136C060E" w14:textId="77777777" w:rsidR="00B75DA5" w:rsidRDefault="007C34FB">
      <w:pPr>
        <w:numPr>
          <w:ilvl w:val="0"/>
          <w:numId w:val="90"/>
        </w:numPr>
        <w:tabs>
          <w:tab w:val="left" w:pos="709"/>
        </w:tabs>
        <w:suppressAutoHyphens/>
        <w:spacing w:after="200"/>
        <w:rPr>
          <w:rFonts w:ascii="Times New Roman" w:hAnsi="Times New Roman"/>
          <w:color w:val="00000A"/>
        </w:rPr>
      </w:pPr>
      <w:r>
        <w:rPr>
          <w:rFonts w:ascii="Times New Roman" w:hAnsi="Times New Roman"/>
          <w:color w:val="00000A"/>
        </w:rPr>
        <w:t>продуктам инновационной деятельности по развитию высших психических функций и проблемному обучению (взаимные семинары и практические занятия).</w:t>
      </w:r>
    </w:p>
    <w:p w14:paraId="3230FD30" w14:textId="77777777" w:rsidR="00B75DA5" w:rsidRDefault="007C34FB">
      <w:pPr>
        <w:numPr>
          <w:ilvl w:val="0"/>
          <w:numId w:val="90"/>
        </w:numPr>
        <w:tabs>
          <w:tab w:val="left" w:pos="709"/>
        </w:tabs>
        <w:suppressAutoHyphens/>
        <w:spacing w:after="200"/>
        <w:rPr>
          <w:rFonts w:ascii="Times New Roman" w:hAnsi="Times New Roman"/>
          <w:color w:val="00000A"/>
        </w:rPr>
      </w:pPr>
      <w:r>
        <w:rPr>
          <w:rFonts w:ascii="Times New Roman" w:hAnsi="Times New Roman"/>
          <w:color w:val="00000A"/>
        </w:rPr>
        <w:t>физическое развитие (на базе спортивных объектов школы (спортивные площадки, спортивный зал).</w:t>
      </w:r>
    </w:p>
    <w:p w14:paraId="1C6DDEF6" w14:textId="77777777" w:rsidR="00B75DA5" w:rsidRDefault="007C34FB">
      <w:pPr>
        <w:jc w:val="center"/>
        <w:rPr>
          <w:rFonts w:ascii="Times New Roman" w:hAnsi="Times New Roman"/>
          <w:b/>
          <w:u w:val="single"/>
        </w:rPr>
      </w:pPr>
      <w:r>
        <w:rPr>
          <w:rFonts w:ascii="Times New Roman" w:hAnsi="Times New Roman"/>
          <w:b/>
          <w:u w:val="single"/>
        </w:rPr>
        <w:t>Региональные особенности.</w:t>
      </w:r>
    </w:p>
    <w:p w14:paraId="3E0F4E42" w14:textId="1B962FDE" w:rsidR="00B75DA5" w:rsidRDefault="007C34FB">
      <w:pPr>
        <w:rPr>
          <w:rFonts w:ascii="Times New Roman" w:hAnsi="Times New Roman"/>
        </w:rPr>
      </w:pPr>
      <w:r>
        <w:rPr>
          <w:rFonts w:ascii="Times New Roman" w:hAnsi="Times New Roman"/>
        </w:rPr>
        <w:t>Программа воспитания разработана с учётом культурно-исторических, этнических, социально-экономических, демографических и иных особенностей региона – Алтайского края, культурно-образовательных потребностей детей, их родителей (законных представителей), традиций и возможностей педагогических коллективов дошкольных групп. При проектировании содержания программы учитываются специфические климатические особенности региона, к которому относится Алтайский край: время начала и окончания тех или иных сезонных явлений (листопад, таяние снега и т.д.) и интенсивность их протекания; состав флоры и фауны; длительность светового дня; погодные условия и т.д.</w:t>
      </w:r>
    </w:p>
    <w:p w14:paraId="6C3A15B9" w14:textId="77777777" w:rsidR="00B75DA5" w:rsidRDefault="007C34FB">
      <w:pPr>
        <w:rPr>
          <w:rFonts w:ascii="Times New Roman" w:hAnsi="Times New Roman"/>
        </w:rPr>
      </w:pPr>
      <w:r>
        <w:rPr>
          <w:rFonts w:ascii="Times New Roman" w:hAnsi="Times New Roman"/>
        </w:rPr>
        <w:t>Однако экологическое состояние последние несколько лет отличается нестабильностью погоды, что влияет на реализацию режимных моментов в течение дня и выполнение комплексно-тематического планирования, ряда иных мероприятий.</w:t>
      </w:r>
    </w:p>
    <w:p w14:paraId="0B605757" w14:textId="77777777" w:rsidR="00B75DA5" w:rsidRDefault="007C34FB">
      <w:pPr>
        <w:rPr>
          <w:rFonts w:ascii="Times New Roman" w:hAnsi="Times New Roman"/>
          <w:u w:val="single"/>
        </w:rPr>
      </w:pPr>
      <w:r>
        <w:rPr>
          <w:rFonts w:ascii="Times New Roman" w:hAnsi="Times New Roman"/>
          <w:u w:val="single"/>
        </w:rPr>
        <w:t>Принципы работы, по реализации задач по региональному компоненту:</w:t>
      </w:r>
    </w:p>
    <w:p w14:paraId="0A036546" w14:textId="77777777" w:rsidR="00B75DA5" w:rsidRDefault="007C34FB">
      <w:pPr>
        <w:numPr>
          <w:ilvl w:val="0"/>
          <w:numId w:val="91"/>
        </w:numPr>
        <w:tabs>
          <w:tab w:val="left" w:pos="709"/>
        </w:tabs>
        <w:suppressAutoHyphens/>
        <w:spacing w:after="200"/>
        <w:rPr>
          <w:rFonts w:ascii="Times New Roman" w:hAnsi="Times New Roman"/>
          <w:color w:val="00000A"/>
        </w:rPr>
      </w:pPr>
      <w:r>
        <w:rPr>
          <w:rFonts w:ascii="Times New Roman" w:hAnsi="Times New Roman"/>
          <w:color w:val="00000A"/>
        </w:rPr>
        <w:t>принцип региональности (ориентация на учёт особенностей региона во всём воспитательном процессе);</w:t>
      </w:r>
    </w:p>
    <w:p w14:paraId="3F50D88A" w14:textId="77777777" w:rsidR="00B75DA5" w:rsidRDefault="007C34FB">
      <w:pPr>
        <w:numPr>
          <w:ilvl w:val="0"/>
          <w:numId w:val="91"/>
        </w:numPr>
        <w:tabs>
          <w:tab w:val="left" w:pos="709"/>
        </w:tabs>
        <w:suppressAutoHyphens/>
        <w:spacing w:after="200"/>
        <w:rPr>
          <w:rFonts w:ascii="Times New Roman" w:hAnsi="Times New Roman"/>
          <w:color w:val="00000A"/>
        </w:rPr>
      </w:pPr>
      <w:r>
        <w:rPr>
          <w:rFonts w:ascii="Times New Roman" w:hAnsi="Times New Roman"/>
          <w:color w:val="00000A"/>
        </w:rPr>
        <w:t>принцип историзма (раскрытие исторической обусловленности тех или иных явлений, процессов);</w:t>
      </w:r>
    </w:p>
    <w:p w14:paraId="1B90031F" w14:textId="52418FAE" w:rsidR="00B75DA5" w:rsidRDefault="007C34FB">
      <w:pPr>
        <w:numPr>
          <w:ilvl w:val="0"/>
          <w:numId w:val="91"/>
        </w:numPr>
        <w:tabs>
          <w:tab w:val="left" w:pos="709"/>
        </w:tabs>
        <w:suppressAutoHyphens/>
        <w:spacing w:after="200"/>
        <w:rPr>
          <w:rFonts w:ascii="Times New Roman" w:hAnsi="Times New Roman"/>
          <w:color w:val="00000A"/>
        </w:rPr>
      </w:pPr>
      <w:r>
        <w:rPr>
          <w:rFonts w:ascii="Times New Roman" w:hAnsi="Times New Roman"/>
          <w:color w:val="00000A"/>
        </w:rPr>
        <w:t>принцип комплексности и интегра</w:t>
      </w:r>
      <w:r w:rsidR="005B7523">
        <w:rPr>
          <w:rFonts w:ascii="Times New Roman" w:hAnsi="Times New Roman"/>
          <w:color w:val="00000A"/>
        </w:rPr>
        <w:t>ции</w:t>
      </w:r>
      <w:r>
        <w:rPr>
          <w:rFonts w:ascii="Times New Roman" w:hAnsi="Times New Roman"/>
          <w:color w:val="00000A"/>
        </w:rPr>
        <w:t xml:space="preserve"> (объединение различных аспектов содержания в единое целое, развитие новой целостности);</w:t>
      </w:r>
    </w:p>
    <w:p w14:paraId="7ED47FB2" w14:textId="77777777" w:rsidR="00B75DA5" w:rsidRDefault="007C34FB">
      <w:pPr>
        <w:numPr>
          <w:ilvl w:val="0"/>
          <w:numId w:val="91"/>
        </w:numPr>
        <w:tabs>
          <w:tab w:val="left" w:pos="709"/>
        </w:tabs>
        <w:suppressAutoHyphens/>
        <w:spacing w:after="200"/>
        <w:rPr>
          <w:rFonts w:ascii="Times New Roman" w:hAnsi="Times New Roman"/>
          <w:color w:val="00000A"/>
        </w:rPr>
      </w:pPr>
      <w:r>
        <w:rPr>
          <w:rFonts w:ascii="Times New Roman" w:hAnsi="Times New Roman"/>
          <w:color w:val="00000A"/>
        </w:rPr>
        <w:t>принцип природ сообразности, учёта природного развития детей, их возрастных и индивидуальных особенностей, сохранения и укрепления их физического и психического здоровья;</w:t>
      </w:r>
    </w:p>
    <w:p w14:paraId="3933BBC9" w14:textId="77777777" w:rsidR="00B75DA5" w:rsidRDefault="007C34FB">
      <w:pPr>
        <w:numPr>
          <w:ilvl w:val="0"/>
          <w:numId w:val="91"/>
        </w:numPr>
        <w:tabs>
          <w:tab w:val="left" w:pos="709"/>
        </w:tabs>
        <w:suppressAutoHyphens/>
        <w:spacing w:after="200"/>
        <w:rPr>
          <w:rFonts w:ascii="Times New Roman" w:hAnsi="Times New Roman"/>
          <w:color w:val="00000A"/>
        </w:rPr>
      </w:pPr>
      <w:r>
        <w:rPr>
          <w:rFonts w:ascii="Times New Roman" w:hAnsi="Times New Roman"/>
          <w:color w:val="00000A"/>
        </w:rPr>
        <w:t>принцип вариативности воспитательных стратегий в воспитательном пространстве Алтайской культуры.</w:t>
      </w:r>
    </w:p>
    <w:p w14:paraId="10B7EC0F" w14:textId="77777777" w:rsidR="00B75DA5" w:rsidRDefault="007C34FB">
      <w:pPr>
        <w:tabs>
          <w:tab w:val="left" w:pos="709"/>
        </w:tabs>
        <w:suppressAutoHyphens/>
        <w:ind w:left="720"/>
        <w:jc w:val="center"/>
        <w:rPr>
          <w:rFonts w:ascii="Times New Roman" w:hAnsi="Times New Roman"/>
          <w:color w:val="00000A"/>
          <w:u w:val="single"/>
        </w:rPr>
      </w:pPr>
      <w:r>
        <w:rPr>
          <w:rFonts w:ascii="Times New Roman" w:hAnsi="Times New Roman"/>
          <w:color w:val="00000A"/>
          <w:u w:val="single"/>
        </w:rPr>
        <w:t>Конфессиональные особенности.</w:t>
      </w:r>
    </w:p>
    <w:p w14:paraId="7AE7AD59" w14:textId="77777777" w:rsidR="00B75DA5" w:rsidRDefault="007C34FB">
      <w:pPr>
        <w:rPr>
          <w:rFonts w:ascii="Times New Roman" w:hAnsi="Times New Roman"/>
        </w:rPr>
      </w:pPr>
      <w:r>
        <w:rPr>
          <w:rFonts w:ascii="Times New Roman" w:hAnsi="Times New Roman"/>
        </w:rPr>
        <w:t>Основной контингент обучающихся дошкольных групп - россияне, родной язык которых - русский.  В рамках образовательной программы предусмотрено ознакомление дошкольников с традициями и обычаями народов Алтайского края.</w:t>
      </w:r>
    </w:p>
    <w:p w14:paraId="24F22E7D" w14:textId="77777777" w:rsidR="00B75DA5" w:rsidRDefault="007C34FB">
      <w:pPr>
        <w:numPr>
          <w:ilvl w:val="0"/>
          <w:numId w:val="91"/>
        </w:numPr>
        <w:tabs>
          <w:tab w:val="left" w:pos="709"/>
        </w:tabs>
        <w:suppressAutoHyphens/>
        <w:spacing w:after="200"/>
        <w:rPr>
          <w:rFonts w:ascii="Times New Roman" w:hAnsi="Times New Roman"/>
          <w:color w:val="00000A"/>
        </w:rPr>
      </w:pPr>
      <w:r>
        <w:rPr>
          <w:rFonts w:ascii="Times New Roman" w:hAnsi="Times New Roman"/>
          <w:color w:val="00000A"/>
        </w:rPr>
        <w:t>Социальное партнерство.</w:t>
      </w:r>
    </w:p>
    <w:p w14:paraId="79EE2E53" w14:textId="77777777" w:rsidR="00B75DA5" w:rsidRDefault="007C34FB">
      <w:pPr>
        <w:numPr>
          <w:ilvl w:val="0"/>
          <w:numId w:val="91"/>
        </w:numPr>
        <w:tabs>
          <w:tab w:val="left" w:pos="709"/>
        </w:tabs>
        <w:suppressAutoHyphens/>
        <w:spacing w:after="200"/>
        <w:rPr>
          <w:rFonts w:ascii="Times New Roman" w:hAnsi="Times New Roman"/>
          <w:color w:val="00000A"/>
        </w:rPr>
      </w:pPr>
      <w:r>
        <w:rPr>
          <w:rFonts w:ascii="Times New Roman" w:hAnsi="Times New Roman"/>
          <w:color w:val="00000A"/>
        </w:rPr>
        <w:t>ДОО осуществляется двухуровневое социальное партнерство:</w:t>
      </w:r>
    </w:p>
    <w:p w14:paraId="417419D8" w14:textId="77777777" w:rsidR="00B75DA5" w:rsidRDefault="007C34FB">
      <w:pPr>
        <w:numPr>
          <w:ilvl w:val="0"/>
          <w:numId w:val="91"/>
        </w:numPr>
        <w:tabs>
          <w:tab w:val="left" w:pos="709"/>
        </w:tabs>
        <w:suppressAutoHyphens/>
        <w:spacing w:after="200"/>
        <w:rPr>
          <w:rFonts w:ascii="Times New Roman" w:hAnsi="Times New Roman"/>
          <w:color w:val="00000A"/>
        </w:rPr>
      </w:pPr>
      <w:r>
        <w:rPr>
          <w:rFonts w:ascii="Times New Roman" w:hAnsi="Times New Roman"/>
          <w:color w:val="00000A"/>
        </w:rPr>
        <w:t>внутренний уровень (дети, воспитатели, специалисты, администрация ДОО, родительская общественность).</w:t>
      </w:r>
    </w:p>
    <w:p w14:paraId="1E103855" w14:textId="77777777" w:rsidR="00B75DA5" w:rsidRDefault="007C34FB">
      <w:pPr>
        <w:numPr>
          <w:ilvl w:val="0"/>
          <w:numId w:val="91"/>
        </w:numPr>
        <w:tabs>
          <w:tab w:val="left" w:pos="709"/>
        </w:tabs>
        <w:suppressAutoHyphens/>
        <w:spacing w:after="200"/>
        <w:rPr>
          <w:rFonts w:ascii="Times New Roman" w:hAnsi="Times New Roman"/>
          <w:color w:val="00000A"/>
        </w:rPr>
      </w:pPr>
      <w:r>
        <w:rPr>
          <w:rFonts w:ascii="Times New Roman" w:hAnsi="Times New Roman"/>
          <w:color w:val="00000A"/>
        </w:rPr>
        <w:t>внешний уровень (образовательные и медицинские учреждения, учреждения культуры т.п.).</w:t>
      </w:r>
    </w:p>
    <w:p w14:paraId="6F4DC594" w14:textId="77777777" w:rsidR="00B75DA5" w:rsidRDefault="007C34FB">
      <w:pPr>
        <w:tabs>
          <w:tab w:val="left" w:pos="709"/>
        </w:tabs>
        <w:suppressAutoHyphens/>
        <w:ind w:left="720"/>
        <w:jc w:val="center"/>
        <w:rPr>
          <w:rFonts w:ascii="Times New Roman" w:hAnsi="Times New Roman"/>
          <w:b/>
          <w:color w:val="00000A"/>
          <w:u w:val="single"/>
        </w:rPr>
      </w:pPr>
      <w:r>
        <w:rPr>
          <w:rFonts w:ascii="Times New Roman" w:hAnsi="Times New Roman"/>
          <w:b/>
          <w:color w:val="00000A"/>
          <w:u w:val="single"/>
        </w:rPr>
        <w:t xml:space="preserve"> Воспитывающая среда ДОО.</w:t>
      </w:r>
    </w:p>
    <w:p w14:paraId="15A1C185" w14:textId="77777777" w:rsidR="00B75DA5" w:rsidRDefault="007C34FB">
      <w:pPr>
        <w:rPr>
          <w:rFonts w:ascii="Times New Roman" w:hAnsi="Times New Roman"/>
        </w:rPr>
      </w:pPr>
      <w:r>
        <w:rPr>
          <w:rFonts w:ascii="Times New Roman" w:hAnsi="Times New Roman"/>
        </w:rPr>
        <w:t>Воспитывающая среда раскрывает ценности и смыслы, заложенные в укладе. Воспитывающая среда включает совокупность различных условий 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её содержательная насыщенность и структурированность.</w:t>
      </w:r>
    </w:p>
    <w:p w14:paraId="7989BD71" w14:textId="77777777" w:rsidR="00B75DA5" w:rsidRDefault="007C34FB">
      <w:pPr>
        <w:tabs>
          <w:tab w:val="left" w:pos="709"/>
        </w:tabs>
        <w:suppressAutoHyphens/>
        <w:ind w:left="720"/>
        <w:rPr>
          <w:rFonts w:ascii="Times New Roman" w:hAnsi="Times New Roman"/>
          <w:color w:val="00000A"/>
        </w:rPr>
      </w:pPr>
      <w:r>
        <w:rPr>
          <w:rFonts w:ascii="Times New Roman" w:hAnsi="Times New Roman"/>
          <w:color w:val="00000A"/>
        </w:rPr>
        <w:t>При организации воспитывающей среды учитываются:</w:t>
      </w:r>
    </w:p>
    <w:p w14:paraId="343585BF" w14:textId="77777777" w:rsidR="00B75DA5" w:rsidRDefault="007C34FB">
      <w:pPr>
        <w:numPr>
          <w:ilvl w:val="0"/>
          <w:numId w:val="91"/>
        </w:numPr>
        <w:tabs>
          <w:tab w:val="left" w:pos="709"/>
        </w:tabs>
        <w:suppressAutoHyphens/>
        <w:spacing w:after="200"/>
        <w:rPr>
          <w:rFonts w:ascii="Times New Roman" w:hAnsi="Times New Roman"/>
          <w:color w:val="00000A"/>
        </w:rPr>
      </w:pPr>
      <w:r>
        <w:rPr>
          <w:rFonts w:ascii="Times New Roman" w:hAnsi="Times New Roman"/>
          <w:color w:val="00000A"/>
        </w:rPr>
        <w:t>условия для формирования эмоционально-ценностного отношения ребёнка к окружающему миру, другим людям, себе;</w:t>
      </w:r>
    </w:p>
    <w:p w14:paraId="0458C73C" w14:textId="77777777" w:rsidR="00B75DA5" w:rsidRDefault="007C34FB">
      <w:pPr>
        <w:numPr>
          <w:ilvl w:val="0"/>
          <w:numId w:val="91"/>
        </w:numPr>
        <w:tabs>
          <w:tab w:val="left" w:pos="709"/>
        </w:tabs>
        <w:suppressAutoHyphens/>
        <w:spacing w:after="200"/>
        <w:rPr>
          <w:rFonts w:ascii="Times New Roman" w:hAnsi="Times New Roman"/>
          <w:color w:val="00000A"/>
        </w:rPr>
      </w:pPr>
      <w:r>
        <w:rPr>
          <w:rFonts w:ascii="Times New Roman" w:hAnsi="Times New Roman"/>
          <w:color w:val="00000A"/>
        </w:rPr>
        <w:t>условия для обретения ребёнком первичного опыта деятельности и поступка в соответствии с традиционными ценностями российского общества;</w:t>
      </w:r>
    </w:p>
    <w:p w14:paraId="5CDFE9EA" w14:textId="77777777" w:rsidR="00B75DA5" w:rsidRDefault="007C34FB">
      <w:pPr>
        <w:numPr>
          <w:ilvl w:val="0"/>
          <w:numId w:val="91"/>
        </w:numPr>
        <w:tabs>
          <w:tab w:val="left" w:pos="709"/>
        </w:tabs>
        <w:suppressAutoHyphens/>
        <w:spacing w:after="200"/>
        <w:rPr>
          <w:rFonts w:ascii="Times New Roman" w:hAnsi="Times New Roman"/>
          <w:color w:val="00000A"/>
        </w:rPr>
      </w:pPr>
      <w:r>
        <w:rPr>
          <w:rFonts w:ascii="Times New Roman" w:hAnsi="Times New Roman"/>
          <w:color w:val="00000A"/>
        </w:rP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14:paraId="151D9ACA" w14:textId="77777777" w:rsidR="00B75DA5" w:rsidRDefault="007C34FB">
      <w:pPr>
        <w:tabs>
          <w:tab w:val="left" w:pos="709"/>
        </w:tabs>
        <w:suppressAutoHyphens/>
        <w:ind w:left="720"/>
        <w:rPr>
          <w:rFonts w:ascii="Times New Roman" w:hAnsi="Times New Roman"/>
          <w:color w:val="00000A"/>
          <w:u w:val="single"/>
        </w:rPr>
      </w:pPr>
      <w:r>
        <w:rPr>
          <w:rFonts w:ascii="Times New Roman" w:hAnsi="Times New Roman"/>
          <w:color w:val="00000A"/>
          <w:u w:val="single"/>
        </w:rPr>
        <w:t>Воспитывающая среда строится по трем направлениям:</w:t>
      </w:r>
    </w:p>
    <w:p w14:paraId="2BC7F6A0" w14:textId="77777777" w:rsidR="00B75DA5" w:rsidRDefault="007C34FB">
      <w:pPr>
        <w:numPr>
          <w:ilvl w:val="0"/>
          <w:numId w:val="91"/>
        </w:numPr>
        <w:tabs>
          <w:tab w:val="left" w:pos="709"/>
        </w:tabs>
        <w:suppressAutoHyphens/>
        <w:spacing w:after="200"/>
        <w:rPr>
          <w:rFonts w:ascii="Times New Roman" w:hAnsi="Times New Roman"/>
          <w:color w:val="00000A"/>
        </w:rPr>
      </w:pPr>
      <w:r>
        <w:rPr>
          <w:rFonts w:ascii="Times New Roman" w:hAnsi="Times New Roman"/>
          <w:color w:val="00000A"/>
        </w:rPr>
        <w:t>- «от взрослого», который создает предметно-пространственную среду, насыщая ее ценностями и смыслами; - «от совместности ребенка и взрослого»: воспитывающая среда, направленная</w:t>
      </w:r>
    </w:p>
    <w:p w14:paraId="314D174A" w14:textId="77777777" w:rsidR="00B75DA5" w:rsidRDefault="007C34FB">
      <w:pPr>
        <w:numPr>
          <w:ilvl w:val="0"/>
          <w:numId w:val="91"/>
        </w:numPr>
        <w:tabs>
          <w:tab w:val="left" w:pos="709"/>
        </w:tabs>
        <w:suppressAutoHyphens/>
        <w:spacing w:after="200"/>
        <w:rPr>
          <w:rFonts w:ascii="Times New Roman" w:hAnsi="Times New Roman"/>
          <w:color w:val="00000A"/>
        </w:rPr>
      </w:pPr>
      <w:r>
        <w:rPr>
          <w:rFonts w:ascii="Times New Roman" w:hAnsi="Times New Roman"/>
          <w:color w:val="00000A"/>
        </w:rPr>
        <w:t>на взаимодействие ребенка и взрослого, раскрывающего смыслы и ценности воспитания; - «от ребенка»: воспитывающая среда, в которой ребенок самостоятельно</w:t>
      </w:r>
    </w:p>
    <w:p w14:paraId="75835070" w14:textId="77777777" w:rsidR="00B75DA5" w:rsidRDefault="007C34FB">
      <w:pPr>
        <w:numPr>
          <w:ilvl w:val="0"/>
          <w:numId w:val="91"/>
        </w:numPr>
        <w:tabs>
          <w:tab w:val="left" w:pos="709"/>
        </w:tabs>
        <w:suppressAutoHyphens/>
        <w:spacing w:after="200"/>
        <w:rPr>
          <w:rFonts w:ascii="Times New Roman" w:hAnsi="Times New Roman"/>
          <w:color w:val="00000A"/>
        </w:rPr>
      </w:pPr>
      <w:r>
        <w:rPr>
          <w:rFonts w:ascii="Times New Roman" w:hAnsi="Times New Roman"/>
          <w:color w:val="00000A"/>
        </w:rPr>
        <w:t>творит, живет и получает опыт позитивных достижений, осваивая ценности и смыслы, заложенные взрослым.</w:t>
      </w:r>
    </w:p>
    <w:p w14:paraId="49B1E1BB" w14:textId="77777777" w:rsidR="00B75DA5" w:rsidRDefault="007C34FB">
      <w:pPr>
        <w:tabs>
          <w:tab w:val="left" w:pos="709"/>
        </w:tabs>
        <w:suppressAutoHyphens/>
        <w:ind w:left="720"/>
        <w:jc w:val="center"/>
        <w:rPr>
          <w:rFonts w:ascii="Times New Roman" w:hAnsi="Times New Roman"/>
          <w:b/>
          <w:color w:val="00000A"/>
        </w:rPr>
      </w:pPr>
      <w:r>
        <w:rPr>
          <w:rFonts w:ascii="Times New Roman" w:hAnsi="Times New Roman"/>
          <w:b/>
          <w:color w:val="00000A"/>
        </w:rPr>
        <w:t xml:space="preserve"> Общности (сообщества) ДОО.</w:t>
      </w:r>
    </w:p>
    <w:p w14:paraId="482DA550" w14:textId="77777777" w:rsidR="00B75DA5" w:rsidRDefault="007C34FB">
      <w:pPr>
        <w:rPr>
          <w:rFonts w:ascii="Times New Roman" w:hAnsi="Times New Roman"/>
        </w:rPr>
      </w:pPr>
      <w:r>
        <w:rPr>
          <w:rFonts w:ascii="Times New Roman" w:hAnsi="Times New Roman"/>
        </w:rPr>
        <w:t>1)</w:t>
      </w:r>
      <w:r>
        <w:rPr>
          <w:rFonts w:ascii="Times New Roman" w:hAnsi="Times New Roman"/>
        </w:rPr>
        <w:tab/>
        <w:t>Общность характеризуется системой связей и отношений между людьми, основанной на разделяемых всеми её участниками ценностных основаниях, определяющих цели совместной деятельности.</w:t>
      </w:r>
    </w:p>
    <w:p w14:paraId="1A2BDADC" w14:textId="77777777" w:rsidR="00B75DA5" w:rsidRDefault="007C34FB">
      <w:pPr>
        <w:rPr>
          <w:rFonts w:ascii="Times New Roman" w:hAnsi="Times New Roman"/>
        </w:rPr>
      </w:pPr>
      <w:r>
        <w:rPr>
          <w:rFonts w:ascii="Times New Roman" w:hAnsi="Times New Roman"/>
        </w:rPr>
        <w:t>2)</w:t>
      </w:r>
      <w:r>
        <w:rPr>
          <w:rFonts w:ascii="Times New Roman" w:hAnsi="Times New Roman"/>
        </w:rPr>
        <w:tab/>
        <w:t>В ДОО, прежде всего, следует выделить следующие общности:</w:t>
      </w:r>
    </w:p>
    <w:p w14:paraId="1F77F9DF" w14:textId="77777777" w:rsidR="00B75DA5" w:rsidRDefault="007C34FB">
      <w:pPr>
        <w:rPr>
          <w:rFonts w:ascii="Times New Roman" w:hAnsi="Times New Roman"/>
        </w:rPr>
      </w:pPr>
      <w:r>
        <w:rPr>
          <w:rFonts w:ascii="Times New Roman" w:hAnsi="Times New Roman"/>
        </w:rPr>
        <w:t>педагог - дети, родители (законные представители) - ребёнок (дети), педагог - родители (законные представители).</w:t>
      </w:r>
    </w:p>
    <w:p w14:paraId="58B9B295" w14:textId="77777777" w:rsidR="00B75DA5" w:rsidRDefault="007C34FB">
      <w:pPr>
        <w:rPr>
          <w:rFonts w:ascii="Times New Roman" w:hAnsi="Times New Roman"/>
        </w:rPr>
      </w:pPr>
      <w:r>
        <w:rPr>
          <w:rFonts w:ascii="Times New Roman" w:hAnsi="Times New Roman"/>
        </w:rPr>
        <w:t>Процесс воспитания детей дошкольного возраста связан с деятельностью разных видов общностей (детских, детско-взрослых, профессионально-родительских,</w:t>
      </w:r>
    </w:p>
    <w:p w14:paraId="6704DE69" w14:textId="77777777" w:rsidR="00B75DA5" w:rsidRDefault="007C34FB">
      <w:pPr>
        <w:rPr>
          <w:rFonts w:ascii="Times New Roman" w:hAnsi="Times New Roman"/>
        </w:rPr>
      </w:pPr>
      <w:r>
        <w:rPr>
          <w:rFonts w:ascii="Times New Roman" w:hAnsi="Times New Roman"/>
        </w:rPr>
        <w:t>профессиональных).</w:t>
      </w:r>
    </w:p>
    <w:tbl>
      <w:tblPr>
        <w:tblW w:w="9600" w:type="dxa"/>
        <w:tblInd w:w="150" w:type="dxa"/>
        <w:tblLayout w:type="fixed"/>
        <w:tblCellMar>
          <w:left w:w="0" w:type="dxa"/>
          <w:right w:w="0" w:type="dxa"/>
        </w:tblCellMar>
        <w:tblLook w:val="04A0" w:firstRow="1" w:lastRow="0" w:firstColumn="1" w:lastColumn="0" w:noHBand="0" w:noVBand="1"/>
      </w:tblPr>
      <w:tblGrid>
        <w:gridCol w:w="3540"/>
        <w:gridCol w:w="2020"/>
        <w:gridCol w:w="4040"/>
      </w:tblGrid>
      <w:tr w:rsidR="00B75DA5" w14:paraId="2335C1E7" w14:textId="77777777">
        <w:trPr>
          <w:trHeight w:val="270"/>
        </w:trPr>
        <w:tc>
          <w:tcPr>
            <w:tcW w:w="3540" w:type="dxa"/>
            <w:tcBorders>
              <w:top w:val="single" w:sz="8" w:space="0" w:color="auto"/>
              <w:left w:val="single" w:sz="8" w:space="0" w:color="auto"/>
              <w:bottom w:val="single" w:sz="8" w:space="0" w:color="auto"/>
              <w:right w:val="single" w:sz="8" w:space="0" w:color="auto"/>
            </w:tcBorders>
            <w:vAlign w:val="bottom"/>
          </w:tcPr>
          <w:p w14:paraId="40D54BA5" w14:textId="77777777" w:rsidR="00B75DA5" w:rsidRDefault="007C34FB">
            <w:pPr>
              <w:ind w:left="940"/>
              <w:rPr>
                <w:rFonts w:ascii="Times New Roman" w:hAnsi="Times New Roman"/>
              </w:rPr>
            </w:pPr>
            <w:r>
              <w:rPr>
                <w:rFonts w:ascii="Times New Roman" w:hAnsi="Times New Roman"/>
                <w:b/>
              </w:rPr>
              <w:t>Виды общности</w:t>
            </w:r>
          </w:p>
        </w:tc>
        <w:tc>
          <w:tcPr>
            <w:tcW w:w="2020" w:type="dxa"/>
            <w:tcBorders>
              <w:top w:val="single" w:sz="8" w:space="0" w:color="auto"/>
              <w:bottom w:val="single" w:sz="8" w:space="0" w:color="auto"/>
            </w:tcBorders>
            <w:vAlign w:val="bottom"/>
          </w:tcPr>
          <w:p w14:paraId="51C3C930" w14:textId="77777777" w:rsidR="00B75DA5" w:rsidRDefault="00B75DA5">
            <w:pPr>
              <w:rPr>
                <w:rFonts w:ascii="Times New Roman" w:hAnsi="Times New Roman"/>
              </w:rPr>
            </w:pPr>
          </w:p>
        </w:tc>
        <w:tc>
          <w:tcPr>
            <w:tcW w:w="4040" w:type="dxa"/>
            <w:tcBorders>
              <w:top w:val="single" w:sz="8" w:space="0" w:color="auto"/>
              <w:bottom w:val="single" w:sz="8" w:space="0" w:color="auto"/>
              <w:right w:val="single" w:sz="8" w:space="0" w:color="auto"/>
            </w:tcBorders>
            <w:vAlign w:val="bottom"/>
          </w:tcPr>
          <w:p w14:paraId="5F0A24E1" w14:textId="77777777" w:rsidR="00B75DA5" w:rsidRDefault="007C34FB">
            <w:pPr>
              <w:rPr>
                <w:rFonts w:ascii="Times New Roman" w:hAnsi="Times New Roman"/>
              </w:rPr>
            </w:pPr>
            <w:r>
              <w:rPr>
                <w:rFonts w:ascii="Times New Roman" w:hAnsi="Times New Roman"/>
                <w:b/>
              </w:rPr>
              <w:t>Характеристики</w:t>
            </w:r>
          </w:p>
        </w:tc>
      </w:tr>
      <w:tr w:rsidR="00B75DA5" w14:paraId="373F8423" w14:textId="77777777">
        <w:trPr>
          <w:trHeight w:val="258"/>
        </w:trPr>
        <w:tc>
          <w:tcPr>
            <w:tcW w:w="3540" w:type="dxa"/>
            <w:tcBorders>
              <w:left w:val="single" w:sz="8" w:space="0" w:color="auto"/>
              <w:right w:val="single" w:sz="8" w:space="0" w:color="auto"/>
            </w:tcBorders>
            <w:vAlign w:val="bottom"/>
          </w:tcPr>
          <w:p w14:paraId="605C7F8D" w14:textId="77777777" w:rsidR="00B75DA5" w:rsidRDefault="007C34FB">
            <w:pPr>
              <w:ind w:left="120"/>
              <w:rPr>
                <w:rFonts w:ascii="Times New Roman" w:hAnsi="Times New Roman"/>
              </w:rPr>
            </w:pPr>
            <w:r>
              <w:rPr>
                <w:rFonts w:ascii="Times New Roman" w:hAnsi="Times New Roman"/>
              </w:rPr>
              <w:t>Профессиональная</w:t>
            </w:r>
          </w:p>
        </w:tc>
        <w:tc>
          <w:tcPr>
            <w:tcW w:w="6060" w:type="dxa"/>
            <w:gridSpan w:val="2"/>
            <w:tcBorders>
              <w:right w:val="single" w:sz="8" w:space="0" w:color="auto"/>
            </w:tcBorders>
            <w:vAlign w:val="bottom"/>
          </w:tcPr>
          <w:p w14:paraId="57962CBF" w14:textId="17DA5417" w:rsidR="00B75DA5" w:rsidRDefault="007C34FB">
            <w:pPr>
              <w:ind w:left="100"/>
              <w:rPr>
                <w:rFonts w:ascii="Times New Roman" w:hAnsi="Times New Roman"/>
              </w:rPr>
            </w:pPr>
            <w:r>
              <w:rPr>
                <w:rFonts w:ascii="Times New Roman" w:hAnsi="Times New Roman"/>
              </w:rPr>
              <w:t>Это устойчивая система связей и отношений между</w:t>
            </w:r>
          </w:p>
        </w:tc>
      </w:tr>
      <w:tr w:rsidR="00B75DA5" w14:paraId="65202E15" w14:textId="77777777">
        <w:trPr>
          <w:trHeight w:val="276"/>
        </w:trPr>
        <w:tc>
          <w:tcPr>
            <w:tcW w:w="3540" w:type="dxa"/>
            <w:tcBorders>
              <w:left w:val="single" w:sz="8" w:space="0" w:color="auto"/>
              <w:right w:val="single" w:sz="8" w:space="0" w:color="auto"/>
            </w:tcBorders>
            <w:vAlign w:val="bottom"/>
          </w:tcPr>
          <w:p w14:paraId="1ABD0A02" w14:textId="77777777" w:rsidR="00B75DA5" w:rsidRDefault="00B75DA5">
            <w:pPr>
              <w:rPr>
                <w:rFonts w:ascii="Times New Roman" w:hAnsi="Times New Roman"/>
              </w:rPr>
            </w:pPr>
          </w:p>
        </w:tc>
        <w:tc>
          <w:tcPr>
            <w:tcW w:w="6060" w:type="dxa"/>
            <w:gridSpan w:val="2"/>
            <w:tcBorders>
              <w:right w:val="single" w:sz="8" w:space="0" w:color="auto"/>
            </w:tcBorders>
            <w:vAlign w:val="bottom"/>
          </w:tcPr>
          <w:p w14:paraId="6135B9A7" w14:textId="6D84D034" w:rsidR="00B75DA5" w:rsidRDefault="007C34FB" w:rsidP="007101C8">
            <w:pPr>
              <w:rPr>
                <w:rFonts w:ascii="Times New Roman" w:hAnsi="Times New Roman"/>
              </w:rPr>
            </w:pPr>
            <w:r>
              <w:rPr>
                <w:rFonts w:ascii="Times New Roman" w:hAnsi="Times New Roman"/>
              </w:rPr>
              <w:t>людьми, единство   целей   и   задач   воспитания,</w:t>
            </w:r>
          </w:p>
        </w:tc>
      </w:tr>
      <w:tr w:rsidR="00B75DA5" w14:paraId="6C87F9A5" w14:textId="77777777">
        <w:trPr>
          <w:trHeight w:val="276"/>
        </w:trPr>
        <w:tc>
          <w:tcPr>
            <w:tcW w:w="3540" w:type="dxa"/>
            <w:tcBorders>
              <w:left w:val="single" w:sz="8" w:space="0" w:color="auto"/>
              <w:right w:val="single" w:sz="8" w:space="0" w:color="auto"/>
            </w:tcBorders>
            <w:vAlign w:val="bottom"/>
          </w:tcPr>
          <w:p w14:paraId="1E94C37B" w14:textId="77777777" w:rsidR="00B75DA5" w:rsidRDefault="00B75DA5">
            <w:pPr>
              <w:rPr>
                <w:rFonts w:ascii="Times New Roman" w:hAnsi="Times New Roman"/>
              </w:rPr>
            </w:pPr>
          </w:p>
        </w:tc>
        <w:tc>
          <w:tcPr>
            <w:tcW w:w="6060" w:type="dxa"/>
            <w:gridSpan w:val="2"/>
            <w:tcBorders>
              <w:right w:val="single" w:sz="8" w:space="0" w:color="auto"/>
            </w:tcBorders>
            <w:vAlign w:val="bottom"/>
          </w:tcPr>
          <w:p w14:paraId="4C1C1615" w14:textId="77777777" w:rsidR="00B75DA5" w:rsidRDefault="007C34FB">
            <w:pPr>
              <w:ind w:left="100"/>
              <w:rPr>
                <w:rFonts w:ascii="Times New Roman" w:hAnsi="Times New Roman"/>
              </w:rPr>
            </w:pPr>
            <w:r>
              <w:rPr>
                <w:rFonts w:ascii="Times New Roman" w:hAnsi="Times New Roman"/>
              </w:rPr>
              <w:t>реализуемое всеми сотрудниками ДОО. Сами участники</w:t>
            </w:r>
          </w:p>
        </w:tc>
      </w:tr>
      <w:tr w:rsidR="00B75DA5" w14:paraId="1491D47A" w14:textId="77777777">
        <w:trPr>
          <w:trHeight w:val="276"/>
        </w:trPr>
        <w:tc>
          <w:tcPr>
            <w:tcW w:w="3540" w:type="dxa"/>
            <w:tcBorders>
              <w:left w:val="single" w:sz="8" w:space="0" w:color="auto"/>
              <w:right w:val="single" w:sz="8" w:space="0" w:color="auto"/>
            </w:tcBorders>
            <w:vAlign w:val="bottom"/>
          </w:tcPr>
          <w:p w14:paraId="37811CDD" w14:textId="77777777" w:rsidR="00B75DA5" w:rsidRDefault="00B75DA5">
            <w:pPr>
              <w:rPr>
                <w:rFonts w:ascii="Times New Roman" w:hAnsi="Times New Roman"/>
              </w:rPr>
            </w:pPr>
          </w:p>
        </w:tc>
        <w:tc>
          <w:tcPr>
            <w:tcW w:w="6060" w:type="dxa"/>
            <w:gridSpan w:val="2"/>
            <w:tcBorders>
              <w:right w:val="single" w:sz="8" w:space="0" w:color="auto"/>
            </w:tcBorders>
            <w:vAlign w:val="bottom"/>
          </w:tcPr>
          <w:p w14:paraId="6F3D0FBE" w14:textId="041D9391" w:rsidR="00B75DA5" w:rsidRDefault="007C34FB">
            <w:pPr>
              <w:ind w:left="100"/>
              <w:rPr>
                <w:rFonts w:ascii="Times New Roman" w:hAnsi="Times New Roman"/>
              </w:rPr>
            </w:pPr>
            <w:r>
              <w:rPr>
                <w:rFonts w:ascii="Times New Roman" w:hAnsi="Times New Roman"/>
              </w:rPr>
              <w:t>общности должны разделять те ценности, которые</w:t>
            </w:r>
          </w:p>
        </w:tc>
      </w:tr>
      <w:tr w:rsidR="00B75DA5" w14:paraId="706FAC3C" w14:textId="77777777">
        <w:trPr>
          <w:trHeight w:val="276"/>
        </w:trPr>
        <w:tc>
          <w:tcPr>
            <w:tcW w:w="3540" w:type="dxa"/>
            <w:tcBorders>
              <w:left w:val="single" w:sz="8" w:space="0" w:color="auto"/>
              <w:right w:val="single" w:sz="8" w:space="0" w:color="auto"/>
            </w:tcBorders>
            <w:vAlign w:val="bottom"/>
          </w:tcPr>
          <w:p w14:paraId="399107E4" w14:textId="77777777" w:rsidR="00B75DA5" w:rsidRDefault="00B75DA5">
            <w:pPr>
              <w:rPr>
                <w:rFonts w:ascii="Times New Roman" w:hAnsi="Times New Roman"/>
              </w:rPr>
            </w:pPr>
          </w:p>
        </w:tc>
        <w:tc>
          <w:tcPr>
            <w:tcW w:w="6060" w:type="dxa"/>
            <w:gridSpan w:val="2"/>
            <w:tcBorders>
              <w:right w:val="single" w:sz="8" w:space="0" w:color="auto"/>
            </w:tcBorders>
            <w:vAlign w:val="bottom"/>
          </w:tcPr>
          <w:p w14:paraId="0BE878D1" w14:textId="77777777" w:rsidR="00B75DA5" w:rsidRDefault="007C34FB">
            <w:pPr>
              <w:rPr>
                <w:rFonts w:ascii="Times New Roman" w:hAnsi="Times New Roman"/>
              </w:rPr>
            </w:pPr>
            <w:r>
              <w:rPr>
                <w:rFonts w:ascii="Times New Roman" w:hAnsi="Times New Roman"/>
              </w:rPr>
              <w:t>Заложены в основу Программы. Основой</w:t>
            </w:r>
          </w:p>
        </w:tc>
      </w:tr>
      <w:tr w:rsidR="00B75DA5" w14:paraId="583ECEC2" w14:textId="77777777">
        <w:trPr>
          <w:trHeight w:val="276"/>
        </w:trPr>
        <w:tc>
          <w:tcPr>
            <w:tcW w:w="3540" w:type="dxa"/>
            <w:tcBorders>
              <w:left w:val="single" w:sz="8" w:space="0" w:color="auto"/>
              <w:right w:val="single" w:sz="8" w:space="0" w:color="auto"/>
            </w:tcBorders>
            <w:vAlign w:val="bottom"/>
          </w:tcPr>
          <w:p w14:paraId="072F707D" w14:textId="77777777" w:rsidR="00B75DA5" w:rsidRDefault="00B75DA5">
            <w:pPr>
              <w:rPr>
                <w:rFonts w:ascii="Times New Roman" w:hAnsi="Times New Roman"/>
              </w:rPr>
            </w:pPr>
          </w:p>
        </w:tc>
        <w:tc>
          <w:tcPr>
            <w:tcW w:w="6060" w:type="dxa"/>
            <w:gridSpan w:val="2"/>
            <w:tcBorders>
              <w:right w:val="single" w:sz="8" w:space="0" w:color="auto"/>
            </w:tcBorders>
            <w:vAlign w:val="bottom"/>
          </w:tcPr>
          <w:p w14:paraId="41FB1419" w14:textId="59F189B6" w:rsidR="00B75DA5" w:rsidRDefault="007C34FB">
            <w:pPr>
              <w:ind w:left="100"/>
              <w:rPr>
                <w:rFonts w:ascii="Times New Roman" w:hAnsi="Times New Roman"/>
              </w:rPr>
            </w:pPr>
            <w:r>
              <w:rPr>
                <w:rFonts w:ascii="Times New Roman" w:hAnsi="Times New Roman"/>
              </w:rPr>
              <w:t>эффективности такой общности является рефлексия</w:t>
            </w:r>
          </w:p>
        </w:tc>
      </w:tr>
      <w:tr w:rsidR="00B75DA5" w14:paraId="632CB5E3" w14:textId="77777777">
        <w:trPr>
          <w:trHeight w:val="281"/>
        </w:trPr>
        <w:tc>
          <w:tcPr>
            <w:tcW w:w="3540" w:type="dxa"/>
            <w:tcBorders>
              <w:left w:val="single" w:sz="8" w:space="0" w:color="auto"/>
              <w:bottom w:val="single" w:sz="8" w:space="0" w:color="auto"/>
              <w:right w:val="single" w:sz="8" w:space="0" w:color="auto"/>
            </w:tcBorders>
            <w:vAlign w:val="bottom"/>
          </w:tcPr>
          <w:p w14:paraId="7C8ED3D8" w14:textId="77777777" w:rsidR="00B75DA5" w:rsidRDefault="00B75DA5">
            <w:pPr>
              <w:rPr>
                <w:rFonts w:ascii="Times New Roman" w:hAnsi="Times New Roman"/>
              </w:rPr>
            </w:pPr>
          </w:p>
        </w:tc>
        <w:tc>
          <w:tcPr>
            <w:tcW w:w="6060" w:type="dxa"/>
            <w:gridSpan w:val="2"/>
            <w:tcBorders>
              <w:bottom w:val="single" w:sz="8" w:space="0" w:color="auto"/>
              <w:right w:val="single" w:sz="8" w:space="0" w:color="auto"/>
            </w:tcBorders>
            <w:vAlign w:val="bottom"/>
          </w:tcPr>
          <w:p w14:paraId="0E6210D7" w14:textId="77777777" w:rsidR="00B75DA5" w:rsidRDefault="007C34FB">
            <w:pPr>
              <w:rPr>
                <w:rFonts w:ascii="Times New Roman" w:hAnsi="Times New Roman"/>
              </w:rPr>
            </w:pPr>
            <w:r>
              <w:rPr>
                <w:rFonts w:ascii="Times New Roman" w:hAnsi="Times New Roman"/>
              </w:rPr>
              <w:t>собственной профессиональной деятельности.</w:t>
            </w:r>
          </w:p>
        </w:tc>
      </w:tr>
      <w:tr w:rsidR="00B75DA5" w14:paraId="55C07E19" w14:textId="77777777">
        <w:trPr>
          <w:trHeight w:val="261"/>
        </w:trPr>
        <w:tc>
          <w:tcPr>
            <w:tcW w:w="3540" w:type="dxa"/>
            <w:tcBorders>
              <w:left w:val="single" w:sz="8" w:space="0" w:color="auto"/>
              <w:right w:val="single" w:sz="8" w:space="0" w:color="auto"/>
            </w:tcBorders>
            <w:vAlign w:val="bottom"/>
          </w:tcPr>
          <w:p w14:paraId="454A9EA1" w14:textId="77777777" w:rsidR="00B75DA5" w:rsidRDefault="007C34FB">
            <w:pPr>
              <w:ind w:left="120"/>
              <w:rPr>
                <w:rFonts w:ascii="Times New Roman" w:hAnsi="Times New Roman"/>
              </w:rPr>
            </w:pPr>
            <w:r>
              <w:rPr>
                <w:rFonts w:ascii="Times New Roman" w:hAnsi="Times New Roman"/>
              </w:rPr>
              <w:t>Профессионально-</w:t>
            </w:r>
          </w:p>
        </w:tc>
        <w:tc>
          <w:tcPr>
            <w:tcW w:w="6060" w:type="dxa"/>
            <w:gridSpan w:val="2"/>
            <w:tcBorders>
              <w:right w:val="single" w:sz="8" w:space="0" w:color="auto"/>
            </w:tcBorders>
            <w:vAlign w:val="bottom"/>
          </w:tcPr>
          <w:p w14:paraId="5AB4662C" w14:textId="77777777" w:rsidR="00B75DA5" w:rsidRDefault="007C34FB">
            <w:pPr>
              <w:rPr>
                <w:rFonts w:ascii="Times New Roman" w:hAnsi="Times New Roman"/>
              </w:rPr>
            </w:pPr>
            <w:r>
              <w:rPr>
                <w:rFonts w:ascii="Times New Roman" w:hAnsi="Times New Roman"/>
              </w:rPr>
              <w:t>Включает сотрудников ДОО и всех взрослых</w:t>
            </w:r>
          </w:p>
        </w:tc>
      </w:tr>
      <w:tr w:rsidR="00B75DA5" w14:paraId="59DA5E0E" w14:textId="77777777">
        <w:trPr>
          <w:trHeight w:val="276"/>
        </w:trPr>
        <w:tc>
          <w:tcPr>
            <w:tcW w:w="3540" w:type="dxa"/>
            <w:tcBorders>
              <w:left w:val="single" w:sz="8" w:space="0" w:color="auto"/>
              <w:right w:val="single" w:sz="8" w:space="0" w:color="auto"/>
            </w:tcBorders>
            <w:vAlign w:val="bottom"/>
          </w:tcPr>
          <w:p w14:paraId="54B2764C" w14:textId="77777777" w:rsidR="00B75DA5" w:rsidRDefault="007C34FB">
            <w:pPr>
              <w:ind w:left="120"/>
              <w:rPr>
                <w:rFonts w:ascii="Times New Roman" w:hAnsi="Times New Roman"/>
              </w:rPr>
            </w:pPr>
            <w:r>
              <w:rPr>
                <w:rFonts w:ascii="Times New Roman" w:hAnsi="Times New Roman"/>
              </w:rPr>
              <w:t>родительская</w:t>
            </w:r>
          </w:p>
        </w:tc>
        <w:tc>
          <w:tcPr>
            <w:tcW w:w="6060" w:type="dxa"/>
            <w:gridSpan w:val="2"/>
            <w:tcBorders>
              <w:right w:val="single" w:sz="8" w:space="0" w:color="auto"/>
            </w:tcBorders>
            <w:vAlign w:val="bottom"/>
          </w:tcPr>
          <w:p w14:paraId="5D712D0E" w14:textId="1AD438F5" w:rsidR="00B75DA5" w:rsidRDefault="007C34FB" w:rsidP="007101C8">
            <w:pPr>
              <w:rPr>
                <w:rFonts w:ascii="Times New Roman" w:hAnsi="Times New Roman"/>
              </w:rPr>
            </w:pPr>
            <w:r>
              <w:rPr>
                <w:rFonts w:ascii="Times New Roman" w:hAnsi="Times New Roman"/>
              </w:rPr>
              <w:t>членов семей воспитанников, которых связывают не</w:t>
            </w:r>
          </w:p>
        </w:tc>
      </w:tr>
      <w:tr w:rsidR="00B75DA5" w14:paraId="713CB04C" w14:textId="77777777">
        <w:trPr>
          <w:trHeight w:val="276"/>
        </w:trPr>
        <w:tc>
          <w:tcPr>
            <w:tcW w:w="3540" w:type="dxa"/>
            <w:tcBorders>
              <w:left w:val="single" w:sz="8" w:space="0" w:color="auto"/>
              <w:right w:val="single" w:sz="8" w:space="0" w:color="auto"/>
            </w:tcBorders>
            <w:vAlign w:val="bottom"/>
          </w:tcPr>
          <w:p w14:paraId="29573579" w14:textId="77777777" w:rsidR="00B75DA5" w:rsidRDefault="00B75DA5">
            <w:pPr>
              <w:rPr>
                <w:rFonts w:ascii="Times New Roman" w:hAnsi="Times New Roman"/>
              </w:rPr>
            </w:pPr>
          </w:p>
        </w:tc>
        <w:tc>
          <w:tcPr>
            <w:tcW w:w="6060" w:type="dxa"/>
            <w:gridSpan w:val="2"/>
            <w:tcBorders>
              <w:right w:val="single" w:sz="8" w:space="0" w:color="auto"/>
            </w:tcBorders>
            <w:vAlign w:val="bottom"/>
          </w:tcPr>
          <w:p w14:paraId="11AB3C80" w14:textId="20F9663F" w:rsidR="00B75DA5" w:rsidRDefault="007C34FB">
            <w:pPr>
              <w:ind w:left="100"/>
              <w:rPr>
                <w:rFonts w:ascii="Times New Roman" w:hAnsi="Times New Roman"/>
              </w:rPr>
            </w:pPr>
            <w:r>
              <w:rPr>
                <w:rFonts w:ascii="Times New Roman" w:hAnsi="Times New Roman"/>
              </w:rPr>
              <w:t>только общие ценности, цели развития и воспитания</w:t>
            </w:r>
          </w:p>
        </w:tc>
      </w:tr>
      <w:tr w:rsidR="00B75DA5" w14:paraId="779687A3" w14:textId="77777777">
        <w:trPr>
          <w:trHeight w:val="276"/>
        </w:trPr>
        <w:tc>
          <w:tcPr>
            <w:tcW w:w="3540" w:type="dxa"/>
            <w:tcBorders>
              <w:left w:val="single" w:sz="8" w:space="0" w:color="auto"/>
              <w:right w:val="single" w:sz="8" w:space="0" w:color="auto"/>
            </w:tcBorders>
            <w:vAlign w:val="bottom"/>
          </w:tcPr>
          <w:p w14:paraId="40443D7C" w14:textId="77777777" w:rsidR="00B75DA5" w:rsidRDefault="00B75DA5">
            <w:pPr>
              <w:rPr>
                <w:rFonts w:ascii="Times New Roman" w:hAnsi="Times New Roman"/>
              </w:rPr>
            </w:pPr>
          </w:p>
        </w:tc>
        <w:tc>
          <w:tcPr>
            <w:tcW w:w="6060" w:type="dxa"/>
            <w:gridSpan w:val="2"/>
            <w:tcBorders>
              <w:right w:val="single" w:sz="8" w:space="0" w:color="auto"/>
            </w:tcBorders>
            <w:vAlign w:val="bottom"/>
          </w:tcPr>
          <w:p w14:paraId="14F78ADA" w14:textId="77777777" w:rsidR="00B75DA5" w:rsidRDefault="007C34FB">
            <w:pPr>
              <w:ind w:left="100"/>
              <w:rPr>
                <w:rFonts w:ascii="Times New Roman" w:hAnsi="Times New Roman"/>
              </w:rPr>
            </w:pPr>
            <w:r>
              <w:rPr>
                <w:rFonts w:ascii="Times New Roman" w:hAnsi="Times New Roman"/>
              </w:rPr>
              <w:t>детей, но и уважение друг к другу. Основная задача –</w:t>
            </w:r>
          </w:p>
        </w:tc>
      </w:tr>
      <w:tr w:rsidR="00B75DA5" w14:paraId="112421B1" w14:textId="77777777">
        <w:trPr>
          <w:trHeight w:val="276"/>
        </w:trPr>
        <w:tc>
          <w:tcPr>
            <w:tcW w:w="3540" w:type="dxa"/>
            <w:tcBorders>
              <w:left w:val="single" w:sz="8" w:space="0" w:color="auto"/>
              <w:right w:val="single" w:sz="8" w:space="0" w:color="auto"/>
            </w:tcBorders>
            <w:vAlign w:val="bottom"/>
          </w:tcPr>
          <w:p w14:paraId="64DE6C21" w14:textId="77777777" w:rsidR="00B75DA5" w:rsidRDefault="00B75DA5">
            <w:pPr>
              <w:rPr>
                <w:rFonts w:ascii="Times New Roman" w:hAnsi="Times New Roman"/>
              </w:rPr>
            </w:pPr>
          </w:p>
        </w:tc>
        <w:tc>
          <w:tcPr>
            <w:tcW w:w="6060" w:type="dxa"/>
            <w:gridSpan w:val="2"/>
            <w:tcBorders>
              <w:right w:val="single" w:sz="8" w:space="0" w:color="auto"/>
            </w:tcBorders>
            <w:vAlign w:val="bottom"/>
          </w:tcPr>
          <w:p w14:paraId="43E707D4" w14:textId="77777777" w:rsidR="00B75DA5" w:rsidRDefault="007C34FB">
            <w:pPr>
              <w:ind w:left="100"/>
              <w:rPr>
                <w:rFonts w:ascii="Times New Roman" w:hAnsi="Times New Roman"/>
              </w:rPr>
            </w:pPr>
            <w:r>
              <w:rPr>
                <w:rFonts w:ascii="Times New Roman" w:hAnsi="Times New Roman"/>
              </w:rPr>
              <w:t>объединение усилий по воспитанию ребенка в семье и в</w:t>
            </w:r>
          </w:p>
        </w:tc>
      </w:tr>
      <w:tr w:rsidR="00B75DA5" w14:paraId="4897FEC7" w14:textId="77777777">
        <w:trPr>
          <w:trHeight w:val="276"/>
        </w:trPr>
        <w:tc>
          <w:tcPr>
            <w:tcW w:w="3540" w:type="dxa"/>
            <w:tcBorders>
              <w:left w:val="single" w:sz="8" w:space="0" w:color="auto"/>
              <w:right w:val="single" w:sz="8" w:space="0" w:color="auto"/>
            </w:tcBorders>
            <w:vAlign w:val="bottom"/>
          </w:tcPr>
          <w:p w14:paraId="322D3654" w14:textId="77777777" w:rsidR="00B75DA5" w:rsidRDefault="00B75DA5">
            <w:pPr>
              <w:rPr>
                <w:rFonts w:ascii="Times New Roman" w:hAnsi="Times New Roman"/>
              </w:rPr>
            </w:pPr>
          </w:p>
        </w:tc>
        <w:tc>
          <w:tcPr>
            <w:tcW w:w="6060" w:type="dxa"/>
            <w:gridSpan w:val="2"/>
            <w:tcBorders>
              <w:right w:val="single" w:sz="8" w:space="0" w:color="auto"/>
            </w:tcBorders>
            <w:vAlign w:val="bottom"/>
          </w:tcPr>
          <w:p w14:paraId="0B8A02BF" w14:textId="77777777" w:rsidR="00B75DA5" w:rsidRDefault="007C34FB">
            <w:pPr>
              <w:ind w:left="100"/>
              <w:rPr>
                <w:rFonts w:ascii="Times New Roman" w:hAnsi="Times New Roman"/>
              </w:rPr>
            </w:pPr>
            <w:r>
              <w:rPr>
                <w:rFonts w:ascii="Times New Roman" w:hAnsi="Times New Roman"/>
              </w:rPr>
              <w:t>ДОО. Зачастую поведение ребенка сильно различается</w:t>
            </w:r>
          </w:p>
        </w:tc>
      </w:tr>
      <w:tr w:rsidR="00B75DA5" w14:paraId="154E3DCD" w14:textId="77777777">
        <w:trPr>
          <w:trHeight w:val="276"/>
        </w:trPr>
        <w:tc>
          <w:tcPr>
            <w:tcW w:w="3540" w:type="dxa"/>
            <w:tcBorders>
              <w:left w:val="single" w:sz="8" w:space="0" w:color="auto"/>
              <w:right w:val="single" w:sz="8" w:space="0" w:color="auto"/>
            </w:tcBorders>
            <w:vAlign w:val="bottom"/>
          </w:tcPr>
          <w:p w14:paraId="0A15E446" w14:textId="77777777" w:rsidR="00B75DA5" w:rsidRDefault="00B75DA5">
            <w:pPr>
              <w:rPr>
                <w:rFonts w:ascii="Times New Roman" w:hAnsi="Times New Roman"/>
              </w:rPr>
            </w:pPr>
          </w:p>
        </w:tc>
        <w:tc>
          <w:tcPr>
            <w:tcW w:w="6060" w:type="dxa"/>
            <w:gridSpan w:val="2"/>
            <w:tcBorders>
              <w:right w:val="single" w:sz="8" w:space="0" w:color="auto"/>
            </w:tcBorders>
            <w:vAlign w:val="bottom"/>
          </w:tcPr>
          <w:p w14:paraId="04E30BF4" w14:textId="77777777" w:rsidR="00B75DA5" w:rsidRDefault="007C34FB">
            <w:pPr>
              <w:ind w:left="100"/>
              <w:rPr>
                <w:rFonts w:ascii="Times New Roman" w:hAnsi="Times New Roman"/>
              </w:rPr>
            </w:pPr>
            <w:r>
              <w:rPr>
                <w:rFonts w:ascii="Times New Roman" w:hAnsi="Times New Roman"/>
              </w:rPr>
              <w:t>дома   и   в   ДОО.   Без   совместного   обсуждения</w:t>
            </w:r>
          </w:p>
        </w:tc>
      </w:tr>
      <w:tr w:rsidR="00B75DA5" w14:paraId="34B3BCF1" w14:textId="77777777">
        <w:trPr>
          <w:trHeight w:val="276"/>
        </w:trPr>
        <w:tc>
          <w:tcPr>
            <w:tcW w:w="3540" w:type="dxa"/>
            <w:tcBorders>
              <w:left w:val="single" w:sz="8" w:space="0" w:color="auto"/>
              <w:right w:val="single" w:sz="8" w:space="0" w:color="auto"/>
            </w:tcBorders>
            <w:vAlign w:val="bottom"/>
          </w:tcPr>
          <w:p w14:paraId="75A590C0" w14:textId="77777777" w:rsidR="00B75DA5" w:rsidRDefault="00B75DA5">
            <w:pPr>
              <w:rPr>
                <w:rFonts w:ascii="Times New Roman" w:hAnsi="Times New Roman"/>
              </w:rPr>
            </w:pPr>
          </w:p>
        </w:tc>
        <w:tc>
          <w:tcPr>
            <w:tcW w:w="6060" w:type="dxa"/>
            <w:gridSpan w:val="2"/>
            <w:tcBorders>
              <w:right w:val="single" w:sz="8" w:space="0" w:color="auto"/>
            </w:tcBorders>
            <w:vAlign w:val="bottom"/>
          </w:tcPr>
          <w:p w14:paraId="6BAF0730" w14:textId="77777777" w:rsidR="00B75DA5" w:rsidRDefault="007C34FB">
            <w:pPr>
              <w:ind w:left="100"/>
              <w:rPr>
                <w:rFonts w:ascii="Times New Roman" w:hAnsi="Times New Roman"/>
              </w:rPr>
            </w:pPr>
            <w:r>
              <w:rPr>
                <w:rFonts w:ascii="Times New Roman" w:hAnsi="Times New Roman"/>
              </w:rPr>
              <w:t>Воспитывающими взрослыми   особенностей ребенка</w:t>
            </w:r>
          </w:p>
        </w:tc>
      </w:tr>
      <w:tr w:rsidR="00B75DA5" w14:paraId="6FB3B5A7" w14:textId="77777777">
        <w:trPr>
          <w:trHeight w:val="276"/>
        </w:trPr>
        <w:tc>
          <w:tcPr>
            <w:tcW w:w="3540" w:type="dxa"/>
            <w:tcBorders>
              <w:left w:val="single" w:sz="8" w:space="0" w:color="auto"/>
              <w:right w:val="single" w:sz="8" w:space="0" w:color="auto"/>
            </w:tcBorders>
            <w:vAlign w:val="bottom"/>
          </w:tcPr>
          <w:p w14:paraId="6E6430CE" w14:textId="77777777" w:rsidR="00B75DA5" w:rsidRDefault="00B75DA5">
            <w:pPr>
              <w:rPr>
                <w:rFonts w:ascii="Times New Roman" w:hAnsi="Times New Roman"/>
              </w:rPr>
            </w:pPr>
          </w:p>
        </w:tc>
        <w:tc>
          <w:tcPr>
            <w:tcW w:w="6060" w:type="dxa"/>
            <w:gridSpan w:val="2"/>
            <w:tcBorders>
              <w:right w:val="single" w:sz="8" w:space="0" w:color="auto"/>
            </w:tcBorders>
            <w:vAlign w:val="bottom"/>
          </w:tcPr>
          <w:p w14:paraId="14B14513" w14:textId="77777777" w:rsidR="00B75DA5" w:rsidRDefault="007C34FB">
            <w:pPr>
              <w:ind w:left="100"/>
              <w:rPr>
                <w:rFonts w:ascii="Times New Roman" w:hAnsi="Times New Roman"/>
              </w:rPr>
            </w:pPr>
            <w:r>
              <w:rPr>
                <w:rFonts w:ascii="Times New Roman" w:hAnsi="Times New Roman"/>
              </w:rPr>
              <w:t>невозможно   выявление   и   в   дальнейшем   создание</w:t>
            </w:r>
          </w:p>
        </w:tc>
      </w:tr>
      <w:tr w:rsidR="00B75DA5" w14:paraId="473157EF" w14:textId="77777777">
        <w:trPr>
          <w:trHeight w:val="276"/>
        </w:trPr>
        <w:tc>
          <w:tcPr>
            <w:tcW w:w="3540" w:type="dxa"/>
            <w:tcBorders>
              <w:left w:val="single" w:sz="8" w:space="0" w:color="auto"/>
              <w:right w:val="single" w:sz="8" w:space="0" w:color="auto"/>
            </w:tcBorders>
            <w:vAlign w:val="bottom"/>
          </w:tcPr>
          <w:p w14:paraId="5C4CBA02" w14:textId="77777777" w:rsidR="00B75DA5" w:rsidRDefault="00B75DA5">
            <w:pPr>
              <w:rPr>
                <w:rFonts w:ascii="Times New Roman" w:hAnsi="Times New Roman"/>
              </w:rPr>
            </w:pPr>
          </w:p>
        </w:tc>
        <w:tc>
          <w:tcPr>
            <w:tcW w:w="6060" w:type="dxa"/>
            <w:gridSpan w:val="2"/>
            <w:tcBorders>
              <w:right w:val="single" w:sz="8" w:space="0" w:color="auto"/>
            </w:tcBorders>
            <w:vAlign w:val="bottom"/>
          </w:tcPr>
          <w:p w14:paraId="0688BFC3" w14:textId="77777777" w:rsidR="00B75DA5" w:rsidRDefault="007C34FB">
            <w:pPr>
              <w:ind w:left="100"/>
              <w:rPr>
                <w:rFonts w:ascii="Times New Roman" w:hAnsi="Times New Roman"/>
              </w:rPr>
            </w:pPr>
            <w:r>
              <w:rPr>
                <w:rFonts w:ascii="Times New Roman" w:hAnsi="Times New Roman"/>
              </w:rPr>
              <w:t>условий, которые необходимы для его оптимального и</w:t>
            </w:r>
          </w:p>
        </w:tc>
      </w:tr>
      <w:tr w:rsidR="00B75DA5" w14:paraId="67261780" w14:textId="77777777">
        <w:trPr>
          <w:trHeight w:val="281"/>
        </w:trPr>
        <w:tc>
          <w:tcPr>
            <w:tcW w:w="3540" w:type="dxa"/>
            <w:tcBorders>
              <w:left w:val="single" w:sz="8" w:space="0" w:color="auto"/>
              <w:bottom w:val="single" w:sz="8" w:space="0" w:color="auto"/>
              <w:right w:val="single" w:sz="8" w:space="0" w:color="auto"/>
            </w:tcBorders>
            <w:vAlign w:val="bottom"/>
          </w:tcPr>
          <w:p w14:paraId="4B07393A" w14:textId="77777777" w:rsidR="00B75DA5" w:rsidRDefault="00B75DA5">
            <w:pPr>
              <w:rPr>
                <w:rFonts w:ascii="Times New Roman" w:hAnsi="Times New Roman"/>
              </w:rPr>
            </w:pPr>
          </w:p>
        </w:tc>
        <w:tc>
          <w:tcPr>
            <w:tcW w:w="6060" w:type="dxa"/>
            <w:gridSpan w:val="2"/>
            <w:tcBorders>
              <w:bottom w:val="single" w:sz="8" w:space="0" w:color="auto"/>
              <w:right w:val="single" w:sz="8" w:space="0" w:color="auto"/>
            </w:tcBorders>
            <w:vAlign w:val="bottom"/>
          </w:tcPr>
          <w:p w14:paraId="6F2B31E5" w14:textId="77777777" w:rsidR="00B75DA5" w:rsidRDefault="007C34FB">
            <w:pPr>
              <w:rPr>
                <w:rFonts w:ascii="Times New Roman" w:hAnsi="Times New Roman"/>
              </w:rPr>
            </w:pPr>
            <w:r>
              <w:rPr>
                <w:rFonts w:ascii="Times New Roman" w:hAnsi="Times New Roman"/>
              </w:rPr>
              <w:t>полноценного развития и воспитания.</w:t>
            </w:r>
          </w:p>
        </w:tc>
      </w:tr>
      <w:tr w:rsidR="00B75DA5" w14:paraId="29C352D0" w14:textId="77777777">
        <w:trPr>
          <w:trHeight w:val="261"/>
        </w:trPr>
        <w:tc>
          <w:tcPr>
            <w:tcW w:w="3540" w:type="dxa"/>
            <w:tcBorders>
              <w:left w:val="single" w:sz="8" w:space="0" w:color="auto"/>
              <w:right w:val="single" w:sz="8" w:space="0" w:color="auto"/>
            </w:tcBorders>
            <w:vAlign w:val="bottom"/>
          </w:tcPr>
          <w:p w14:paraId="3B606656" w14:textId="77777777" w:rsidR="00B75DA5" w:rsidRDefault="007C34FB">
            <w:pPr>
              <w:ind w:left="120"/>
              <w:rPr>
                <w:rFonts w:ascii="Times New Roman" w:hAnsi="Times New Roman"/>
              </w:rPr>
            </w:pPr>
            <w:r>
              <w:rPr>
                <w:rFonts w:ascii="Times New Roman" w:hAnsi="Times New Roman"/>
              </w:rPr>
              <w:t>Детско-взрослая</w:t>
            </w:r>
          </w:p>
        </w:tc>
        <w:tc>
          <w:tcPr>
            <w:tcW w:w="6060" w:type="dxa"/>
            <w:gridSpan w:val="2"/>
            <w:tcBorders>
              <w:right w:val="single" w:sz="8" w:space="0" w:color="auto"/>
            </w:tcBorders>
            <w:vAlign w:val="bottom"/>
          </w:tcPr>
          <w:p w14:paraId="7C42CD1A" w14:textId="5A1F38D1" w:rsidR="00B75DA5" w:rsidRDefault="007C34FB">
            <w:pPr>
              <w:ind w:left="100"/>
              <w:rPr>
                <w:rFonts w:ascii="Times New Roman" w:hAnsi="Times New Roman"/>
              </w:rPr>
            </w:pPr>
            <w:r>
              <w:rPr>
                <w:rFonts w:ascii="Times New Roman" w:hAnsi="Times New Roman"/>
              </w:rPr>
              <w:t>Для общности характерно содействие друг другу,</w:t>
            </w:r>
          </w:p>
        </w:tc>
      </w:tr>
      <w:tr w:rsidR="00B75DA5" w14:paraId="78EEAEB1" w14:textId="77777777">
        <w:trPr>
          <w:trHeight w:val="276"/>
        </w:trPr>
        <w:tc>
          <w:tcPr>
            <w:tcW w:w="3540" w:type="dxa"/>
            <w:tcBorders>
              <w:left w:val="single" w:sz="8" w:space="0" w:color="auto"/>
              <w:right w:val="single" w:sz="8" w:space="0" w:color="auto"/>
            </w:tcBorders>
            <w:vAlign w:val="bottom"/>
          </w:tcPr>
          <w:p w14:paraId="454CAC7C" w14:textId="77777777" w:rsidR="00B75DA5" w:rsidRDefault="00B75DA5">
            <w:pPr>
              <w:rPr>
                <w:rFonts w:ascii="Times New Roman" w:hAnsi="Times New Roman"/>
              </w:rPr>
            </w:pPr>
          </w:p>
        </w:tc>
        <w:tc>
          <w:tcPr>
            <w:tcW w:w="6060" w:type="dxa"/>
            <w:gridSpan w:val="2"/>
            <w:tcBorders>
              <w:right w:val="single" w:sz="8" w:space="0" w:color="auto"/>
            </w:tcBorders>
            <w:vAlign w:val="bottom"/>
          </w:tcPr>
          <w:p w14:paraId="2981F05B" w14:textId="688048CF" w:rsidR="00B75DA5" w:rsidRDefault="007C34FB">
            <w:pPr>
              <w:ind w:left="100"/>
              <w:rPr>
                <w:rFonts w:ascii="Times New Roman" w:hAnsi="Times New Roman"/>
              </w:rPr>
            </w:pPr>
            <w:r>
              <w:rPr>
                <w:rFonts w:ascii="Times New Roman" w:hAnsi="Times New Roman"/>
              </w:rPr>
              <w:t>сотворчество и сопереживание, взаимопонимание и</w:t>
            </w:r>
          </w:p>
        </w:tc>
      </w:tr>
      <w:tr w:rsidR="00B75DA5" w14:paraId="42A990C6" w14:textId="77777777">
        <w:trPr>
          <w:trHeight w:val="277"/>
        </w:trPr>
        <w:tc>
          <w:tcPr>
            <w:tcW w:w="3540" w:type="dxa"/>
            <w:tcBorders>
              <w:left w:val="single" w:sz="8" w:space="0" w:color="auto"/>
              <w:right w:val="single" w:sz="8" w:space="0" w:color="auto"/>
            </w:tcBorders>
            <w:vAlign w:val="bottom"/>
          </w:tcPr>
          <w:p w14:paraId="77B0C21F" w14:textId="77777777" w:rsidR="00B75DA5" w:rsidRDefault="00B75DA5">
            <w:pPr>
              <w:rPr>
                <w:rFonts w:ascii="Times New Roman" w:hAnsi="Times New Roman"/>
              </w:rPr>
            </w:pPr>
          </w:p>
        </w:tc>
        <w:tc>
          <w:tcPr>
            <w:tcW w:w="6060" w:type="dxa"/>
            <w:gridSpan w:val="2"/>
            <w:tcBorders>
              <w:right w:val="single" w:sz="8" w:space="0" w:color="auto"/>
            </w:tcBorders>
            <w:vAlign w:val="bottom"/>
          </w:tcPr>
          <w:p w14:paraId="531408FC" w14:textId="41154837" w:rsidR="00B75DA5" w:rsidRDefault="007C34FB">
            <w:pPr>
              <w:ind w:left="100"/>
              <w:rPr>
                <w:rFonts w:ascii="Times New Roman" w:hAnsi="Times New Roman"/>
              </w:rPr>
            </w:pPr>
            <w:r>
              <w:rPr>
                <w:rFonts w:ascii="Times New Roman" w:hAnsi="Times New Roman"/>
              </w:rPr>
              <w:t>взаимное   уважение, отношение   к   ребенку   как   к</w:t>
            </w:r>
          </w:p>
        </w:tc>
      </w:tr>
      <w:tr w:rsidR="00B75DA5" w14:paraId="1D9ACD6E" w14:textId="77777777">
        <w:trPr>
          <w:trHeight w:val="276"/>
        </w:trPr>
        <w:tc>
          <w:tcPr>
            <w:tcW w:w="3540" w:type="dxa"/>
            <w:tcBorders>
              <w:left w:val="single" w:sz="8" w:space="0" w:color="auto"/>
              <w:right w:val="single" w:sz="8" w:space="0" w:color="auto"/>
            </w:tcBorders>
            <w:vAlign w:val="bottom"/>
          </w:tcPr>
          <w:p w14:paraId="7E23E4FA" w14:textId="77777777" w:rsidR="00B75DA5" w:rsidRDefault="00B75DA5">
            <w:pPr>
              <w:rPr>
                <w:rFonts w:ascii="Times New Roman" w:hAnsi="Times New Roman"/>
              </w:rPr>
            </w:pPr>
          </w:p>
        </w:tc>
        <w:tc>
          <w:tcPr>
            <w:tcW w:w="6060" w:type="dxa"/>
            <w:gridSpan w:val="2"/>
            <w:tcBorders>
              <w:right w:val="single" w:sz="8" w:space="0" w:color="auto"/>
            </w:tcBorders>
            <w:vAlign w:val="bottom"/>
          </w:tcPr>
          <w:p w14:paraId="42143DFC" w14:textId="443F07A6" w:rsidR="00B75DA5" w:rsidRDefault="007C34FB">
            <w:pPr>
              <w:ind w:left="100"/>
              <w:rPr>
                <w:rFonts w:ascii="Times New Roman" w:hAnsi="Times New Roman"/>
              </w:rPr>
            </w:pPr>
            <w:r>
              <w:rPr>
                <w:rFonts w:ascii="Times New Roman" w:hAnsi="Times New Roman"/>
              </w:rPr>
              <w:t>полноправному человеку, наличие общих симпатий,</w:t>
            </w:r>
          </w:p>
        </w:tc>
      </w:tr>
      <w:tr w:rsidR="00B75DA5" w14:paraId="32CEE698" w14:textId="77777777">
        <w:trPr>
          <w:trHeight w:val="276"/>
        </w:trPr>
        <w:tc>
          <w:tcPr>
            <w:tcW w:w="3540" w:type="dxa"/>
            <w:tcBorders>
              <w:left w:val="single" w:sz="8" w:space="0" w:color="auto"/>
              <w:right w:val="single" w:sz="8" w:space="0" w:color="auto"/>
            </w:tcBorders>
            <w:vAlign w:val="bottom"/>
          </w:tcPr>
          <w:p w14:paraId="56C7C97B" w14:textId="77777777" w:rsidR="00B75DA5" w:rsidRDefault="00B75DA5">
            <w:pPr>
              <w:rPr>
                <w:rFonts w:ascii="Times New Roman" w:hAnsi="Times New Roman"/>
              </w:rPr>
            </w:pPr>
          </w:p>
        </w:tc>
        <w:tc>
          <w:tcPr>
            <w:tcW w:w="6060" w:type="dxa"/>
            <w:gridSpan w:val="2"/>
            <w:tcBorders>
              <w:right w:val="single" w:sz="8" w:space="0" w:color="auto"/>
            </w:tcBorders>
            <w:vAlign w:val="bottom"/>
          </w:tcPr>
          <w:p w14:paraId="49894954" w14:textId="77777777" w:rsidR="00B75DA5" w:rsidRDefault="007C34FB">
            <w:pPr>
              <w:rPr>
                <w:rFonts w:ascii="Times New Roman" w:hAnsi="Times New Roman"/>
              </w:rPr>
            </w:pPr>
            <w:r>
              <w:rPr>
                <w:rFonts w:ascii="Times New Roman" w:hAnsi="Times New Roman"/>
              </w:rPr>
              <w:t>ценностей и смыслов у всех участников</w:t>
            </w:r>
          </w:p>
        </w:tc>
      </w:tr>
      <w:tr w:rsidR="00B75DA5" w14:paraId="782E666E" w14:textId="77777777">
        <w:trPr>
          <w:trHeight w:val="276"/>
        </w:trPr>
        <w:tc>
          <w:tcPr>
            <w:tcW w:w="3540" w:type="dxa"/>
            <w:tcBorders>
              <w:left w:val="single" w:sz="8" w:space="0" w:color="auto"/>
              <w:right w:val="single" w:sz="8" w:space="0" w:color="auto"/>
            </w:tcBorders>
            <w:vAlign w:val="bottom"/>
          </w:tcPr>
          <w:p w14:paraId="46712F35" w14:textId="77777777" w:rsidR="00B75DA5" w:rsidRDefault="00B75DA5">
            <w:pPr>
              <w:rPr>
                <w:rFonts w:ascii="Times New Roman" w:hAnsi="Times New Roman"/>
              </w:rPr>
            </w:pPr>
          </w:p>
        </w:tc>
        <w:tc>
          <w:tcPr>
            <w:tcW w:w="6060" w:type="dxa"/>
            <w:gridSpan w:val="2"/>
            <w:tcBorders>
              <w:right w:val="single" w:sz="8" w:space="0" w:color="auto"/>
            </w:tcBorders>
            <w:vAlign w:val="bottom"/>
          </w:tcPr>
          <w:p w14:paraId="7F2CE3DC" w14:textId="395ADB6C" w:rsidR="00B75DA5" w:rsidRDefault="007C34FB">
            <w:pPr>
              <w:ind w:left="100"/>
              <w:rPr>
                <w:rFonts w:ascii="Times New Roman" w:hAnsi="Times New Roman"/>
              </w:rPr>
            </w:pPr>
            <w:r>
              <w:rPr>
                <w:rFonts w:ascii="Times New Roman" w:hAnsi="Times New Roman"/>
              </w:rPr>
              <w:t>общности.  Находясь в общности, ребенок сначала</w:t>
            </w:r>
          </w:p>
        </w:tc>
      </w:tr>
      <w:tr w:rsidR="00B75DA5" w14:paraId="7CFB5976" w14:textId="77777777">
        <w:trPr>
          <w:trHeight w:val="276"/>
        </w:trPr>
        <w:tc>
          <w:tcPr>
            <w:tcW w:w="3540" w:type="dxa"/>
            <w:tcBorders>
              <w:left w:val="single" w:sz="8" w:space="0" w:color="auto"/>
              <w:right w:val="single" w:sz="8" w:space="0" w:color="auto"/>
            </w:tcBorders>
            <w:vAlign w:val="bottom"/>
          </w:tcPr>
          <w:p w14:paraId="271C7F60" w14:textId="77777777" w:rsidR="00B75DA5" w:rsidRDefault="00B75DA5">
            <w:pPr>
              <w:rPr>
                <w:rFonts w:ascii="Times New Roman" w:hAnsi="Times New Roman"/>
              </w:rPr>
            </w:pPr>
          </w:p>
        </w:tc>
        <w:tc>
          <w:tcPr>
            <w:tcW w:w="6060" w:type="dxa"/>
            <w:gridSpan w:val="2"/>
            <w:tcBorders>
              <w:right w:val="single" w:sz="8" w:space="0" w:color="auto"/>
            </w:tcBorders>
            <w:vAlign w:val="bottom"/>
          </w:tcPr>
          <w:p w14:paraId="0B4F51A2" w14:textId="77777777" w:rsidR="00B75DA5" w:rsidRDefault="007C34FB">
            <w:pPr>
              <w:ind w:left="100"/>
              <w:rPr>
                <w:rFonts w:ascii="Times New Roman" w:hAnsi="Times New Roman"/>
              </w:rPr>
            </w:pPr>
            <w:r>
              <w:rPr>
                <w:rFonts w:ascii="Times New Roman" w:hAnsi="Times New Roman"/>
              </w:rPr>
              <w:t>приобщается к тем правилам и нормам, которые вносят</w:t>
            </w:r>
          </w:p>
        </w:tc>
      </w:tr>
      <w:tr w:rsidR="00B75DA5" w14:paraId="67E8CA99" w14:textId="77777777">
        <w:trPr>
          <w:trHeight w:val="276"/>
        </w:trPr>
        <w:tc>
          <w:tcPr>
            <w:tcW w:w="3540" w:type="dxa"/>
            <w:tcBorders>
              <w:left w:val="single" w:sz="8" w:space="0" w:color="auto"/>
              <w:right w:val="single" w:sz="8" w:space="0" w:color="auto"/>
            </w:tcBorders>
            <w:vAlign w:val="bottom"/>
          </w:tcPr>
          <w:p w14:paraId="51A40B1D" w14:textId="77777777" w:rsidR="00B75DA5" w:rsidRDefault="00B75DA5">
            <w:pPr>
              <w:rPr>
                <w:rFonts w:ascii="Times New Roman" w:hAnsi="Times New Roman"/>
              </w:rPr>
            </w:pPr>
          </w:p>
        </w:tc>
        <w:tc>
          <w:tcPr>
            <w:tcW w:w="6060" w:type="dxa"/>
            <w:gridSpan w:val="2"/>
            <w:tcBorders>
              <w:right w:val="single" w:sz="8" w:space="0" w:color="auto"/>
            </w:tcBorders>
            <w:vAlign w:val="bottom"/>
          </w:tcPr>
          <w:p w14:paraId="1D4B2C22" w14:textId="77777777" w:rsidR="00B75DA5" w:rsidRDefault="007C34FB">
            <w:pPr>
              <w:ind w:left="100"/>
              <w:rPr>
                <w:rFonts w:ascii="Times New Roman" w:hAnsi="Times New Roman"/>
              </w:rPr>
            </w:pPr>
            <w:r>
              <w:rPr>
                <w:rFonts w:ascii="Times New Roman" w:hAnsi="Times New Roman"/>
              </w:rPr>
              <w:t>взрослые в общность, а затем эти нормы усваиваются</w:t>
            </w:r>
          </w:p>
        </w:tc>
      </w:tr>
      <w:tr w:rsidR="00B75DA5" w14:paraId="579A5A3E" w14:textId="77777777">
        <w:trPr>
          <w:trHeight w:val="281"/>
        </w:trPr>
        <w:tc>
          <w:tcPr>
            <w:tcW w:w="3540" w:type="dxa"/>
            <w:tcBorders>
              <w:left w:val="single" w:sz="8" w:space="0" w:color="auto"/>
              <w:bottom w:val="single" w:sz="8" w:space="0" w:color="auto"/>
              <w:right w:val="single" w:sz="8" w:space="0" w:color="auto"/>
            </w:tcBorders>
            <w:vAlign w:val="bottom"/>
          </w:tcPr>
          <w:p w14:paraId="68B13CE6" w14:textId="77777777" w:rsidR="00B75DA5" w:rsidRDefault="00B75DA5">
            <w:pPr>
              <w:rPr>
                <w:rFonts w:ascii="Times New Roman" w:hAnsi="Times New Roman"/>
              </w:rPr>
            </w:pPr>
          </w:p>
        </w:tc>
        <w:tc>
          <w:tcPr>
            <w:tcW w:w="6060" w:type="dxa"/>
            <w:gridSpan w:val="2"/>
            <w:tcBorders>
              <w:bottom w:val="single" w:sz="8" w:space="0" w:color="auto"/>
              <w:right w:val="single" w:sz="8" w:space="0" w:color="auto"/>
            </w:tcBorders>
            <w:vAlign w:val="bottom"/>
          </w:tcPr>
          <w:p w14:paraId="727A4447" w14:textId="77777777" w:rsidR="00B75DA5" w:rsidRDefault="007C34FB">
            <w:pPr>
              <w:rPr>
                <w:rFonts w:ascii="Times New Roman" w:hAnsi="Times New Roman"/>
              </w:rPr>
            </w:pPr>
            <w:r>
              <w:rPr>
                <w:rFonts w:ascii="Times New Roman" w:hAnsi="Times New Roman"/>
              </w:rPr>
              <w:t>ребенком и становятся его собственными.</w:t>
            </w:r>
          </w:p>
        </w:tc>
      </w:tr>
      <w:tr w:rsidR="00B75DA5" w14:paraId="6D54FB8D" w14:textId="77777777">
        <w:trPr>
          <w:trHeight w:val="261"/>
        </w:trPr>
        <w:tc>
          <w:tcPr>
            <w:tcW w:w="3540" w:type="dxa"/>
            <w:tcBorders>
              <w:left w:val="single" w:sz="8" w:space="0" w:color="auto"/>
              <w:right w:val="single" w:sz="8" w:space="0" w:color="auto"/>
            </w:tcBorders>
            <w:vAlign w:val="bottom"/>
          </w:tcPr>
          <w:p w14:paraId="5784DF81" w14:textId="77777777" w:rsidR="00B75DA5" w:rsidRDefault="007C34FB">
            <w:pPr>
              <w:ind w:left="120"/>
              <w:rPr>
                <w:rFonts w:ascii="Times New Roman" w:hAnsi="Times New Roman"/>
              </w:rPr>
            </w:pPr>
            <w:r>
              <w:rPr>
                <w:rFonts w:ascii="Times New Roman" w:hAnsi="Times New Roman"/>
              </w:rPr>
              <w:t>Детская</w:t>
            </w:r>
          </w:p>
        </w:tc>
        <w:tc>
          <w:tcPr>
            <w:tcW w:w="6060" w:type="dxa"/>
            <w:gridSpan w:val="2"/>
            <w:tcBorders>
              <w:right w:val="single" w:sz="8" w:space="0" w:color="auto"/>
            </w:tcBorders>
            <w:vAlign w:val="bottom"/>
          </w:tcPr>
          <w:p w14:paraId="1F7F2FAE" w14:textId="6DA09F30" w:rsidR="00B75DA5" w:rsidRDefault="007C34FB">
            <w:pPr>
              <w:ind w:left="100"/>
              <w:rPr>
                <w:rFonts w:ascii="Times New Roman" w:hAnsi="Times New Roman"/>
              </w:rPr>
            </w:pPr>
            <w:r>
              <w:rPr>
                <w:rFonts w:ascii="Times New Roman" w:hAnsi="Times New Roman"/>
              </w:rPr>
              <w:t>Общество    сверстников - необходимое    условие</w:t>
            </w:r>
          </w:p>
        </w:tc>
      </w:tr>
      <w:tr w:rsidR="00B75DA5" w14:paraId="41BA5781" w14:textId="77777777">
        <w:trPr>
          <w:trHeight w:val="276"/>
        </w:trPr>
        <w:tc>
          <w:tcPr>
            <w:tcW w:w="3540" w:type="dxa"/>
            <w:tcBorders>
              <w:left w:val="single" w:sz="8" w:space="0" w:color="auto"/>
              <w:right w:val="single" w:sz="8" w:space="0" w:color="auto"/>
            </w:tcBorders>
            <w:vAlign w:val="bottom"/>
          </w:tcPr>
          <w:p w14:paraId="70434C27" w14:textId="77777777" w:rsidR="00B75DA5" w:rsidRDefault="00B75DA5">
            <w:pPr>
              <w:rPr>
                <w:rFonts w:ascii="Times New Roman" w:hAnsi="Times New Roman"/>
              </w:rPr>
            </w:pPr>
          </w:p>
        </w:tc>
        <w:tc>
          <w:tcPr>
            <w:tcW w:w="6060" w:type="dxa"/>
            <w:gridSpan w:val="2"/>
            <w:tcBorders>
              <w:right w:val="single" w:sz="8" w:space="0" w:color="auto"/>
            </w:tcBorders>
            <w:vAlign w:val="bottom"/>
          </w:tcPr>
          <w:p w14:paraId="60CD5ECA" w14:textId="3544784B" w:rsidR="00B75DA5" w:rsidRDefault="007C34FB">
            <w:pPr>
              <w:ind w:left="100"/>
              <w:rPr>
                <w:rFonts w:ascii="Times New Roman" w:hAnsi="Times New Roman"/>
              </w:rPr>
            </w:pPr>
            <w:r>
              <w:rPr>
                <w:rFonts w:ascii="Times New Roman" w:hAnsi="Times New Roman"/>
              </w:rPr>
              <w:t>полноценного развития личности ребенка. Здесь он</w:t>
            </w:r>
          </w:p>
        </w:tc>
      </w:tr>
      <w:tr w:rsidR="00B75DA5" w14:paraId="039C8F31" w14:textId="77777777">
        <w:trPr>
          <w:trHeight w:val="276"/>
        </w:trPr>
        <w:tc>
          <w:tcPr>
            <w:tcW w:w="3540" w:type="dxa"/>
            <w:tcBorders>
              <w:left w:val="single" w:sz="8" w:space="0" w:color="auto"/>
              <w:right w:val="single" w:sz="8" w:space="0" w:color="auto"/>
            </w:tcBorders>
            <w:vAlign w:val="bottom"/>
          </w:tcPr>
          <w:p w14:paraId="24BBCDD3" w14:textId="77777777" w:rsidR="00B75DA5" w:rsidRDefault="00B75DA5">
            <w:pPr>
              <w:rPr>
                <w:rFonts w:ascii="Times New Roman" w:hAnsi="Times New Roman"/>
              </w:rPr>
            </w:pPr>
          </w:p>
        </w:tc>
        <w:tc>
          <w:tcPr>
            <w:tcW w:w="6060" w:type="dxa"/>
            <w:gridSpan w:val="2"/>
            <w:tcBorders>
              <w:right w:val="single" w:sz="8" w:space="0" w:color="auto"/>
            </w:tcBorders>
            <w:vAlign w:val="bottom"/>
          </w:tcPr>
          <w:p w14:paraId="53D3E8F3" w14:textId="77777777" w:rsidR="00B75DA5" w:rsidRDefault="007C34FB">
            <w:pPr>
              <w:ind w:left="100"/>
              <w:rPr>
                <w:rFonts w:ascii="Times New Roman" w:hAnsi="Times New Roman"/>
              </w:rPr>
            </w:pPr>
            <w:r>
              <w:rPr>
                <w:rFonts w:ascii="Times New Roman" w:hAnsi="Times New Roman"/>
              </w:rPr>
              <w:t>Непрерывно приобретает способы   общественного</w:t>
            </w:r>
          </w:p>
        </w:tc>
      </w:tr>
      <w:tr w:rsidR="00B75DA5" w14:paraId="21A64080" w14:textId="77777777">
        <w:trPr>
          <w:trHeight w:val="276"/>
        </w:trPr>
        <w:tc>
          <w:tcPr>
            <w:tcW w:w="3540" w:type="dxa"/>
            <w:tcBorders>
              <w:left w:val="single" w:sz="8" w:space="0" w:color="auto"/>
              <w:right w:val="single" w:sz="8" w:space="0" w:color="auto"/>
            </w:tcBorders>
            <w:vAlign w:val="bottom"/>
          </w:tcPr>
          <w:p w14:paraId="282E0745" w14:textId="77777777" w:rsidR="00B75DA5" w:rsidRDefault="00B75DA5">
            <w:pPr>
              <w:rPr>
                <w:rFonts w:ascii="Times New Roman" w:hAnsi="Times New Roman"/>
              </w:rPr>
            </w:pPr>
          </w:p>
        </w:tc>
        <w:tc>
          <w:tcPr>
            <w:tcW w:w="6060" w:type="dxa"/>
            <w:gridSpan w:val="2"/>
            <w:tcBorders>
              <w:right w:val="single" w:sz="8" w:space="0" w:color="auto"/>
            </w:tcBorders>
            <w:vAlign w:val="bottom"/>
          </w:tcPr>
          <w:p w14:paraId="08D9ABF3" w14:textId="021E0C73" w:rsidR="00B75DA5" w:rsidRDefault="007C34FB" w:rsidP="00CC3CCB">
            <w:pPr>
              <w:rPr>
                <w:rFonts w:ascii="Times New Roman" w:hAnsi="Times New Roman"/>
              </w:rPr>
            </w:pPr>
            <w:r>
              <w:rPr>
                <w:rFonts w:ascii="Times New Roman" w:hAnsi="Times New Roman"/>
              </w:rPr>
              <w:t>поведения, под   руководством   воспитателя   учится</w:t>
            </w:r>
          </w:p>
        </w:tc>
      </w:tr>
      <w:tr w:rsidR="00B75DA5" w14:paraId="21DDDD83" w14:textId="77777777">
        <w:trPr>
          <w:trHeight w:val="276"/>
        </w:trPr>
        <w:tc>
          <w:tcPr>
            <w:tcW w:w="3540" w:type="dxa"/>
            <w:tcBorders>
              <w:left w:val="single" w:sz="8" w:space="0" w:color="auto"/>
              <w:right w:val="single" w:sz="8" w:space="0" w:color="auto"/>
            </w:tcBorders>
            <w:vAlign w:val="bottom"/>
          </w:tcPr>
          <w:p w14:paraId="02054353" w14:textId="77777777" w:rsidR="00B75DA5" w:rsidRDefault="00B75DA5">
            <w:pPr>
              <w:rPr>
                <w:rFonts w:ascii="Times New Roman" w:hAnsi="Times New Roman"/>
              </w:rPr>
            </w:pPr>
          </w:p>
        </w:tc>
        <w:tc>
          <w:tcPr>
            <w:tcW w:w="6060" w:type="dxa"/>
            <w:gridSpan w:val="2"/>
            <w:tcBorders>
              <w:right w:val="single" w:sz="8" w:space="0" w:color="auto"/>
            </w:tcBorders>
            <w:vAlign w:val="bottom"/>
          </w:tcPr>
          <w:p w14:paraId="1EF46BF2" w14:textId="55D04FBF" w:rsidR="00B75DA5" w:rsidRDefault="007C34FB">
            <w:pPr>
              <w:ind w:left="100"/>
              <w:rPr>
                <w:rFonts w:ascii="Times New Roman" w:hAnsi="Times New Roman"/>
              </w:rPr>
            </w:pPr>
            <w:r>
              <w:rPr>
                <w:rFonts w:ascii="Times New Roman" w:hAnsi="Times New Roman"/>
              </w:rPr>
              <w:t>умению   дружно   жить, сообща  играть,   трудиться,</w:t>
            </w:r>
          </w:p>
        </w:tc>
      </w:tr>
      <w:tr w:rsidR="00B75DA5" w14:paraId="2B2F4B40" w14:textId="77777777">
        <w:trPr>
          <w:trHeight w:val="276"/>
        </w:trPr>
        <w:tc>
          <w:tcPr>
            <w:tcW w:w="3540" w:type="dxa"/>
            <w:tcBorders>
              <w:left w:val="single" w:sz="8" w:space="0" w:color="auto"/>
              <w:right w:val="single" w:sz="8" w:space="0" w:color="auto"/>
            </w:tcBorders>
            <w:vAlign w:val="bottom"/>
          </w:tcPr>
          <w:p w14:paraId="5787B6B7" w14:textId="77777777" w:rsidR="00B75DA5" w:rsidRDefault="00B75DA5">
            <w:pPr>
              <w:rPr>
                <w:rFonts w:ascii="Times New Roman" w:hAnsi="Times New Roman"/>
              </w:rPr>
            </w:pPr>
          </w:p>
        </w:tc>
        <w:tc>
          <w:tcPr>
            <w:tcW w:w="6060" w:type="dxa"/>
            <w:gridSpan w:val="2"/>
            <w:tcBorders>
              <w:right w:val="single" w:sz="8" w:space="0" w:color="auto"/>
            </w:tcBorders>
            <w:vAlign w:val="bottom"/>
          </w:tcPr>
          <w:p w14:paraId="0C79794E" w14:textId="19F1C056" w:rsidR="00B75DA5" w:rsidRDefault="007C34FB">
            <w:pPr>
              <w:ind w:left="100"/>
              <w:rPr>
                <w:rFonts w:ascii="Times New Roman" w:hAnsi="Times New Roman"/>
              </w:rPr>
            </w:pPr>
            <w:r>
              <w:rPr>
                <w:rFonts w:ascii="Times New Roman" w:hAnsi="Times New Roman"/>
              </w:rPr>
              <w:t>заниматься, достигать поставленной цели.  Чувство</w:t>
            </w:r>
          </w:p>
        </w:tc>
      </w:tr>
      <w:tr w:rsidR="00B75DA5" w14:paraId="49F7C2F6" w14:textId="77777777">
        <w:trPr>
          <w:trHeight w:val="276"/>
        </w:trPr>
        <w:tc>
          <w:tcPr>
            <w:tcW w:w="3540" w:type="dxa"/>
            <w:tcBorders>
              <w:left w:val="single" w:sz="8" w:space="0" w:color="auto"/>
              <w:right w:val="single" w:sz="8" w:space="0" w:color="auto"/>
            </w:tcBorders>
            <w:vAlign w:val="bottom"/>
          </w:tcPr>
          <w:p w14:paraId="5066ACA4" w14:textId="77777777" w:rsidR="00B75DA5" w:rsidRDefault="00B75DA5">
            <w:pPr>
              <w:rPr>
                <w:rFonts w:ascii="Times New Roman" w:hAnsi="Times New Roman"/>
              </w:rPr>
            </w:pPr>
          </w:p>
        </w:tc>
        <w:tc>
          <w:tcPr>
            <w:tcW w:w="6060" w:type="dxa"/>
            <w:gridSpan w:val="2"/>
            <w:tcBorders>
              <w:right w:val="single" w:sz="8" w:space="0" w:color="auto"/>
            </w:tcBorders>
            <w:vAlign w:val="bottom"/>
          </w:tcPr>
          <w:p w14:paraId="0DF9F9FB" w14:textId="77777777" w:rsidR="00B75DA5" w:rsidRDefault="007C34FB">
            <w:pPr>
              <w:ind w:left="100"/>
              <w:rPr>
                <w:rFonts w:ascii="Times New Roman" w:hAnsi="Times New Roman"/>
              </w:rPr>
            </w:pPr>
            <w:r>
              <w:rPr>
                <w:rFonts w:ascii="Times New Roman" w:hAnsi="Times New Roman"/>
              </w:rPr>
              <w:t>приверженности к группе сверстников рождается тогда,</w:t>
            </w:r>
          </w:p>
        </w:tc>
      </w:tr>
      <w:tr w:rsidR="00B75DA5" w14:paraId="39FFD89A" w14:textId="77777777">
        <w:trPr>
          <w:trHeight w:val="281"/>
        </w:trPr>
        <w:tc>
          <w:tcPr>
            <w:tcW w:w="3540" w:type="dxa"/>
            <w:tcBorders>
              <w:left w:val="single" w:sz="8" w:space="0" w:color="auto"/>
              <w:bottom w:val="single" w:sz="8" w:space="0" w:color="auto"/>
              <w:right w:val="single" w:sz="8" w:space="0" w:color="auto"/>
            </w:tcBorders>
            <w:vAlign w:val="bottom"/>
          </w:tcPr>
          <w:p w14:paraId="40FF3AB9" w14:textId="77777777" w:rsidR="00B75DA5" w:rsidRDefault="00B75DA5">
            <w:pPr>
              <w:rPr>
                <w:rFonts w:ascii="Times New Roman" w:hAnsi="Times New Roman"/>
              </w:rPr>
            </w:pPr>
          </w:p>
        </w:tc>
        <w:tc>
          <w:tcPr>
            <w:tcW w:w="6060" w:type="dxa"/>
            <w:gridSpan w:val="2"/>
            <w:tcBorders>
              <w:bottom w:val="single" w:sz="8" w:space="0" w:color="auto"/>
              <w:right w:val="single" w:sz="8" w:space="0" w:color="auto"/>
            </w:tcBorders>
            <w:vAlign w:val="bottom"/>
          </w:tcPr>
          <w:p w14:paraId="1A7C9F81" w14:textId="77777777" w:rsidR="00B75DA5" w:rsidRDefault="007C34FB">
            <w:pPr>
              <w:ind w:left="100"/>
              <w:rPr>
                <w:rFonts w:ascii="Times New Roman" w:hAnsi="Times New Roman"/>
              </w:rPr>
            </w:pPr>
            <w:r>
              <w:rPr>
                <w:rFonts w:ascii="Times New Roman" w:hAnsi="Times New Roman"/>
              </w:rPr>
              <w:t>когда ребенок впервые начинает понимать, что рядом с</w:t>
            </w:r>
          </w:p>
        </w:tc>
      </w:tr>
    </w:tbl>
    <w:p w14:paraId="27256363" w14:textId="77777777" w:rsidR="00B75DA5" w:rsidRDefault="007C34FB">
      <w:pPr>
        <w:rPr>
          <w:rFonts w:ascii="Times New Roman" w:hAnsi="Times New Roman"/>
        </w:rPr>
      </w:pPr>
      <w:r>
        <w:rPr>
          <w:rFonts w:ascii="Times New Roman" w:hAnsi="Times New Roman"/>
        </w:rPr>
        <w:t xml:space="preserve">     К профессионально-родительским общностям в ДОО относятся:</w:t>
      </w:r>
    </w:p>
    <w:p w14:paraId="6062A5D4" w14:textId="77777777" w:rsidR="00B75DA5" w:rsidRDefault="007C34FB">
      <w:pPr>
        <w:numPr>
          <w:ilvl w:val="0"/>
          <w:numId w:val="92"/>
        </w:numPr>
        <w:tabs>
          <w:tab w:val="left" w:pos="709"/>
        </w:tabs>
        <w:suppressAutoHyphens/>
        <w:rPr>
          <w:rFonts w:ascii="Times New Roman" w:hAnsi="Times New Roman"/>
          <w:color w:val="00000A"/>
        </w:rPr>
      </w:pPr>
      <w:r>
        <w:rPr>
          <w:rFonts w:ascii="Times New Roman" w:hAnsi="Times New Roman"/>
          <w:color w:val="00000A"/>
        </w:rPr>
        <w:t>совет ОО;</w:t>
      </w:r>
    </w:p>
    <w:p w14:paraId="4380A030" w14:textId="77777777" w:rsidR="00B75DA5" w:rsidRDefault="007C34FB">
      <w:pPr>
        <w:numPr>
          <w:ilvl w:val="0"/>
          <w:numId w:val="92"/>
        </w:numPr>
        <w:tabs>
          <w:tab w:val="left" w:pos="709"/>
        </w:tabs>
        <w:suppressAutoHyphens/>
        <w:rPr>
          <w:rFonts w:ascii="Times New Roman" w:hAnsi="Times New Roman"/>
          <w:color w:val="00000A"/>
        </w:rPr>
      </w:pPr>
      <w:r>
        <w:rPr>
          <w:rFonts w:ascii="Times New Roman" w:hAnsi="Times New Roman"/>
          <w:color w:val="00000A"/>
        </w:rPr>
        <w:t>совет родителей.</w:t>
      </w:r>
    </w:p>
    <w:p w14:paraId="388E3A0A" w14:textId="77777777" w:rsidR="00B75DA5" w:rsidRDefault="007C34FB">
      <w:pPr>
        <w:rPr>
          <w:rFonts w:ascii="Times New Roman" w:hAnsi="Times New Roman"/>
        </w:rPr>
      </w:pPr>
      <w:r>
        <w:rPr>
          <w:rFonts w:ascii="Times New Roman" w:hAnsi="Times New Roman"/>
        </w:rPr>
        <w:t>Детско-взрослое сообщество в ДОО организовано по инициативе детей и взрослых на основе социально значимых целей, партнерства и сотрудничества. Воспитание дошкольников в данном случае происходит в процессе социальной одобряемой деятельности.</w:t>
      </w:r>
    </w:p>
    <w:p w14:paraId="43555AFD" w14:textId="77777777" w:rsidR="00B75DA5" w:rsidRDefault="007C34FB">
      <w:pPr>
        <w:rPr>
          <w:rFonts w:ascii="Times New Roman" w:hAnsi="Times New Roman"/>
        </w:rPr>
      </w:pPr>
      <w:r>
        <w:rPr>
          <w:rFonts w:ascii="Times New Roman" w:hAnsi="Times New Roman"/>
        </w:rPr>
        <w:t>Детско-взрослое сообщество «МЫ ВМЕСТЕ».</w:t>
      </w:r>
    </w:p>
    <w:p w14:paraId="3C906F15" w14:textId="77777777" w:rsidR="00B75DA5" w:rsidRDefault="007C34FB">
      <w:pPr>
        <w:rPr>
          <w:rFonts w:ascii="Times New Roman" w:hAnsi="Times New Roman"/>
        </w:rPr>
      </w:pPr>
      <w:r>
        <w:rPr>
          <w:rFonts w:ascii="Times New Roman" w:hAnsi="Times New Roman"/>
        </w:rPr>
        <w:t>Цель: создание условий для формирования позитивных установок у детей дошкольного возраста на добровольческую деятельность.</w:t>
      </w:r>
    </w:p>
    <w:p w14:paraId="0C0243EF" w14:textId="77777777" w:rsidR="00B75DA5" w:rsidRDefault="007C34FB">
      <w:pPr>
        <w:rPr>
          <w:rFonts w:ascii="Times New Roman" w:hAnsi="Times New Roman"/>
        </w:rPr>
      </w:pPr>
      <w:r>
        <w:rPr>
          <w:rFonts w:ascii="Times New Roman" w:hAnsi="Times New Roman"/>
        </w:rPr>
        <w:t>Задачи:</w:t>
      </w:r>
    </w:p>
    <w:p w14:paraId="4DF4F05B" w14:textId="77777777" w:rsidR="00B75DA5" w:rsidRDefault="007C34FB">
      <w:pPr>
        <w:numPr>
          <w:ilvl w:val="0"/>
          <w:numId w:val="93"/>
        </w:numPr>
        <w:tabs>
          <w:tab w:val="left" w:pos="709"/>
        </w:tabs>
        <w:suppressAutoHyphens/>
        <w:spacing w:after="200"/>
        <w:rPr>
          <w:rFonts w:ascii="Times New Roman" w:hAnsi="Times New Roman"/>
          <w:color w:val="00000A"/>
        </w:rPr>
      </w:pPr>
      <w:r>
        <w:rPr>
          <w:rFonts w:ascii="Times New Roman" w:hAnsi="Times New Roman"/>
          <w:color w:val="00000A"/>
        </w:rPr>
        <w:t>формировать навыки сотрудничества и взаимопомощи в совместной деятельности со сверстниками и взрослыми;</w:t>
      </w:r>
    </w:p>
    <w:p w14:paraId="48B5A64E" w14:textId="77777777" w:rsidR="00B75DA5" w:rsidRDefault="007C34FB">
      <w:pPr>
        <w:numPr>
          <w:ilvl w:val="0"/>
          <w:numId w:val="93"/>
        </w:numPr>
        <w:tabs>
          <w:tab w:val="left" w:pos="709"/>
        </w:tabs>
        <w:suppressAutoHyphens/>
        <w:spacing w:after="200"/>
        <w:rPr>
          <w:rFonts w:ascii="Times New Roman" w:hAnsi="Times New Roman"/>
          <w:color w:val="00000A"/>
        </w:rPr>
      </w:pPr>
      <w:r>
        <w:rPr>
          <w:rFonts w:ascii="Times New Roman" w:hAnsi="Times New Roman"/>
          <w:color w:val="00000A"/>
        </w:rPr>
        <w:t>воспитывать желание участвовать в совместных проектах, акциях, играх и мероприятиях социально-нравственного характера;</w:t>
      </w:r>
    </w:p>
    <w:p w14:paraId="7BB9D09B" w14:textId="77777777" w:rsidR="00B75DA5" w:rsidRDefault="007C34FB">
      <w:pPr>
        <w:numPr>
          <w:ilvl w:val="0"/>
          <w:numId w:val="93"/>
        </w:numPr>
        <w:tabs>
          <w:tab w:val="left" w:pos="709"/>
        </w:tabs>
        <w:suppressAutoHyphens/>
        <w:spacing w:after="200"/>
        <w:rPr>
          <w:rFonts w:ascii="Times New Roman" w:hAnsi="Times New Roman"/>
          <w:color w:val="00000A"/>
        </w:rPr>
      </w:pPr>
      <w:r>
        <w:rPr>
          <w:rFonts w:ascii="Times New Roman" w:hAnsi="Times New Roman"/>
          <w:color w:val="00000A"/>
        </w:rPr>
        <w:t>развивать эмоциональную отзывчивость, сопереживание по отношению к другим людям.</w:t>
      </w:r>
    </w:p>
    <w:p w14:paraId="2284B515" w14:textId="77777777" w:rsidR="00B75DA5" w:rsidRDefault="007C34FB">
      <w:pPr>
        <w:jc w:val="center"/>
        <w:rPr>
          <w:rFonts w:ascii="Times New Roman" w:hAnsi="Times New Roman"/>
        </w:rPr>
      </w:pPr>
      <w:r>
        <w:rPr>
          <w:rFonts w:ascii="Times New Roman" w:hAnsi="Times New Roman"/>
          <w:b/>
        </w:rPr>
        <w:t>Культура поведения воспитателя в общностях как значимая составляющая уклада</w:t>
      </w:r>
      <w:r>
        <w:rPr>
          <w:rFonts w:ascii="Times New Roman" w:hAnsi="Times New Roman"/>
        </w:rPr>
        <w:t>.</w:t>
      </w:r>
    </w:p>
    <w:p w14:paraId="5823BA53" w14:textId="77777777" w:rsidR="00B75DA5" w:rsidRDefault="007C34FB">
      <w:pPr>
        <w:rPr>
          <w:rFonts w:ascii="Times New Roman" w:hAnsi="Times New Roman"/>
        </w:rPr>
      </w:pPr>
      <w:r>
        <w:rPr>
          <w:rFonts w:ascii="Times New Roman" w:hAnsi="Times New Roman"/>
        </w:rPr>
        <w:t>Культура поведения взрослых в детском саду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w:t>
      </w:r>
    </w:p>
    <w:p w14:paraId="6DAFD7DE" w14:textId="77777777" w:rsidR="00B75DA5" w:rsidRDefault="007C34FB">
      <w:pPr>
        <w:rPr>
          <w:rFonts w:ascii="Times New Roman" w:hAnsi="Times New Roman"/>
        </w:rPr>
      </w:pPr>
      <w:r>
        <w:rPr>
          <w:rFonts w:ascii="Times New Roman" w:hAnsi="Times New Roman"/>
        </w:rPr>
        <w:t>Воспитатель должен соблюдать кодекс нормы профессиональной этики и поведения:</w:t>
      </w:r>
    </w:p>
    <w:p w14:paraId="0DF95810" w14:textId="77777777" w:rsidR="00B75DA5" w:rsidRDefault="007C34FB">
      <w:pPr>
        <w:numPr>
          <w:ilvl w:val="0"/>
          <w:numId w:val="94"/>
        </w:numPr>
        <w:tabs>
          <w:tab w:val="left" w:pos="709"/>
        </w:tabs>
        <w:suppressAutoHyphens/>
        <w:rPr>
          <w:rFonts w:ascii="Times New Roman" w:hAnsi="Times New Roman"/>
          <w:color w:val="00000A"/>
        </w:rPr>
      </w:pPr>
      <w:r>
        <w:rPr>
          <w:rFonts w:ascii="Times New Roman" w:hAnsi="Times New Roman"/>
          <w:color w:val="00000A"/>
        </w:rPr>
        <w:t>педагог всегда выходит навстречу родителям и приветствует родителей и детей первым;</w:t>
      </w:r>
    </w:p>
    <w:p w14:paraId="31B40D65" w14:textId="77777777" w:rsidR="00B75DA5" w:rsidRDefault="007C34FB">
      <w:pPr>
        <w:numPr>
          <w:ilvl w:val="0"/>
          <w:numId w:val="94"/>
        </w:numPr>
        <w:tabs>
          <w:tab w:val="left" w:pos="709"/>
        </w:tabs>
        <w:suppressAutoHyphens/>
        <w:rPr>
          <w:rFonts w:ascii="Times New Roman" w:hAnsi="Times New Roman"/>
          <w:color w:val="00000A"/>
        </w:rPr>
      </w:pPr>
      <w:r>
        <w:rPr>
          <w:rFonts w:ascii="Times New Roman" w:hAnsi="Times New Roman"/>
          <w:color w:val="00000A"/>
        </w:rPr>
        <w:t>улыбка – всегда обязательная часть приветствия;</w:t>
      </w:r>
    </w:p>
    <w:p w14:paraId="63729C47" w14:textId="77777777" w:rsidR="00B75DA5" w:rsidRDefault="007C34FB">
      <w:pPr>
        <w:numPr>
          <w:ilvl w:val="0"/>
          <w:numId w:val="94"/>
        </w:numPr>
        <w:tabs>
          <w:tab w:val="left" w:pos="709"/>
        </w:tabs>
        <w:suppressAutoHyphens/>
        <w:rPr>
          <w:rFonts w:ascii="Times New Roman" w:hAnsi="Times New Roman"/>
          <w:color w:val="00000A"/>
        </w:rPr>
      </w:pPr>
      <w:r>
        <w:rPr>
          <w:rFonts w:ascii="Times New Roman" w:hAnsi="Times New Roman"/>
          <w:color w:val="00000A"/>
        </w:rPr>
        <w:t>педагог описывает события и ситуации, но не даёт им оценки;</w:t>
      </w:r>
    </w:p>
    <w:p w14:paraId="3EE23FA9" w14:textId="77777777" w:rsidR="00B75DA5" w:rsidRDefault="007C34FB">
      <w:pPr>
        <w:numPr>
          <w:ilvl w:val="0"/>
          <w:numId w:val="94"/>
        </w:numPr>
        <w:tabs>
          <w:tab w:val="left" w:pos="709"/>
        </w:tabs>
        <w:suppressAutoHyphens/>
        <w:rPr>
          <w:rFonts w:ascii="Times New Roman" w:hAnsi="Times New Roman"/>
          <w:color w:val="00000A"/>
        </w:rPr>
      </w:pPr>
      <w:r>
        <w:rPr>
          <w:rFonts w:ascii="Times New Roman" w:hAnsi="Times New Roman"/>
          <w:color w:val="00000A"/>
        </w:rPr>
        <w:t>педагог не обвиняет родителей и не возлагает на них ответственность за поведение детей в ДОО;</w:t>
      </w:r>
    </w:p>
    <w:p w14:paraId="08B11781" w14:textId="77777777" w:rsidR="00B75DA5" w:rsidRDefault="007C34FB">
      <w:pPr>
        <w:numPr>
          <w:ilvl w:val="0"/>
          <w:numId w:val="94"/>
        </w:numPr>
        <w:tabs>
          <w:tab w:val="left" w:pos="709"/>
        </w:tabs>
        <w:suppressAutoHyphens/>
        <w:rPr>
          <w:rFonts w:ascii="Times New Roman" w:hAnsi="Times New Roman"/>
          <w:color w:val="00000A"/>
        </w:rPr>
      </w:pPr>
      <w:r>
        <w:rPr>
          <w:rFonts w:ascii="Times New Roman" w:hAnsi="Times New Roman"/>
          <w:color w:val="00000A"/>
        </w:rPr>
        <w:t>тон общения ровный и дружелюбный, исключается повышение голоса;</w:t>
      </w:r>
    </w:p>
    <w:p w14:paraId="0CDF72ED" w14:textId="77777777" w:rsidR="00B75DA5" w:rsidRDefault="007C34FB">
      <w:pPr>
        <w:numPr>
          <w:ilvl w:val="0"/>
          <w:numId w:val="94"/>
        </w:numPr>
        <w:tabs>
          <w:tab w:val="left" w:pos="709"/>
        </w:tabs>
        <w:suppressAutoHyphens/>
        <w:rPr>
          <w:rFonts w:ascii="Times New Roman" w:hAnsi="Times New Roman"/>
          <w:color w:val="00000A"/>
        </w:rPr>
      </w:pPr>
      <w:r>
        <w:rPr>
          <w:rFonts w:ascii="Times New Roman" w:hAnsi="Times New Roman"/>
          <w:color w:val="00000A"/>
        </w:rPr>
        <w:t>уважительное отношение к личности обучающегося;</w:t>
      </w:r>
    </w:p>
    <w:p w14:paraId="7348B760" w14:textId="77777777" w:rsidR="00B75DA5" w:rsidRDefault="007C34FB">
      <w:pPr>
        <w:numPr>
          <w:ilvl w:val="0"/>
          <w:numId w:val="94"/>
        </w:numPr>
        <w:tabs>
          <w:tab w:val="left" w:pos="709"/>
        </w:tabs>
        <w:suppressAutoHyphens/>
        <w:rPr>
          <w:rFonts w:ascii="Times New Roman" w:hAnsi="Times New Roman"/>
          <w:color w:val="00000A"/>
        </w:rPr>
      </w:pPr>
      <w:r>
        <w:rPr>
          <w:rFonts w:ascii="Times New Roman" w:hAnsi="Times New Roman"/>
          <w:color w:val="00000A"/>
        </w:rPr>
        <w:t>умение заинтересованно слушать собеседника и сопереживать ему;</w:t>
      </w:r>
    </w:p>
    <w:p w14:paraId="47AFD071" w14:textId="77777777" w:rsidR="00B75DA5" w:rsidRDefault="007C34FB">
      <w:pPr>
        <w:numPr>
          <w:ilvl w:val="0"/>
          <w:numId w:val="94"/>
        </w:numPr>
        <w:tabs>
          <w:tab w:val="left" w:pos="709"/>
        </w:tabs>
        <w:suppressAutoHyphens/>
        <w:rPr>
          <w:rFonts w:ascii="Times New Roman" w:hAnsi="Times New Roman"/>
          <w:color w:val="00000A"/>
        </w:rPr>
      </w:pPr>
      <w:r>
        <w:rPr>
          <w:rFonts w:ascii="Times New Roman" w:hAnsi="Times New Roman"/>
          <w:color w:val="00000A"/>
        </w:rPr>
        <w:t>умение видеть и слышать обучающегося, сопереживать ему;</w:t>
      </w:r>
    </w:p>
    <w:p w14:paraId="3EDC4E8D" w14:textId="77777777" w:rsidR="00B75DA5" w:rsidRDefault="007C34FB">
      <w:pPr>
        <w:numPr>
          <w:ilvl w:val="0"/>
          <w:numId w:val="94"/>
        </w:numPr>
        <w:tabs>
          <w:tab w:val="left" w:pos="709"/>
        </w:tabs>
        <w:suppressAutoHyphens/>
        <w:rPr>
          <w:rFonts w:ascii="Times New Roman" w:hAnsi="Times New Roman"/>
          <w:color w:val="00000A"/>
        </w:rPr>
      </w:pPr>
      <w:r>
        <w:rPr>
          <w:rFonts w:ascii="Times New Roman" w:hAnsi="Times New Roman"/>
          <w:color w:val="00000A"/>
        </w:rPr>
        <w:t>уравновешенность и самообладание, выдержка в отношениях с детьми;</w:t>
      </w:r>
    </w:p>
    <w:p w14:paraId="24BE4659" w14:textId="77777777" w:rsidR="00B75DA5" w:rsidRDefault="007C34FB">
      <w:pPr>
        <w:numPr>
          <w:ilvl w:val="0"/>
          <w:numId w:val="94"/>
        </w:numPr>
        <w:tabs>
          <w:tab w:val="left" w:pos="709"/>
        </w:tabs>
        <w:suppressAutoHyphens/>
        <w:rPr>
          <w:rFonts w:ascii="Times New Roman" w:hAnsi="Times New Roman"/>
          <w:color w:val="00000A"/>
        </w:rPr>
      </w:pPr>
      <w:r>
        <w:rPr>
          <w:rFonts w:ascii="Times New Roman" w:hAnsi="Times New Roman"/>
          <w:color w:val="00000A"/>
        </w:rPr>
        <w:t>умение быстро и правильно оценивать сложившуюся обстановку и в то же время не торопиться с выводами о поведении и способностях в;</w:t>
      </w:r>
    </w:p>
    <w:p w14:paraId="329D96FB" w14:textId="77777777" w:rsidR="00B75DA5" w:rsidRDefault="007C34FB">
      <w:pPr>
        <w:numPr>
          <w:ilvl w:val="0"/>
          <w:numId w:val="94"/>
        </w:numPr>
        <w:tabs>
          <w:tab w:val="left" w:pos="709"/>
        </w:tabs>
        <w:suppressAutoHyphens/>
        <w:rPr>
          <w:rFonts w:ascii="Times New Roman" w:hAnsi="Times New Roman"/>
          <w:color w:val="00000A"/>
        </w:rPr>
      </w:pPr>
      <w:r>
        <w:rPr>
          <w:rFonts w:ascii="Times New Roman" w:hAnsi="Times New Roman"/>
          <w:color w:val="00000A"/>
        </w:rPr>
        <w:t>умение сочетать мягкий эмоциональный и деловой тон в отношениях с детьми;</w:t>
      </w:r>
    </w:p>
    <w:p w14:paraId="62B5DC12" w14:textId="77777777" w:rsidR="00B75DA5" w:rsidRDefault="007C34FB">
      <w:pPr>
        <w:numPr>
          <w:ilvl w:val="0"/>
          <w:numId w:val="94"/>
        </w:numPr>
        <w:tabs>
          <w:tab w:val="left" w:pos="709"/>
        </w:tabs>
        <w:suppressAutoHyphens/>
        <w:rPr>
          <w:rFonts w:ascii="Times New Roman" w:hAnsi="Times New Roman"/>
          <w:color w:val="00000A"/>
        </w:rPr>
      </w:pPr>
      <w:r>
        <w:rPr>
          <w:rFonts w:ascii="Times New Roman" w:hAnsi="Times New Roman"/>
          <w:color w:val="00000A"/>
        </w:rPr>
        <w:t>умение сочетать требовательность с чутким отношением к обучающимся;</w:t>
      </w:r>
    </w:p>
    <w:p w14:paraId="75C883EA" w14:textId="7F940ED7" w:rsidR="00B75DA5" w:rsidRDefault="007C34FB">
      <w:pPr>
        <w:numPr>
          <w:ilvl w:val="0"/>
          <w:numId w:val="94"/>
        </w:numPr>
        <w:tabs>
          <w:tab w:val="left" w:pos="709"/>
        </w:tabs>
        <w:suppressAutoHyphens/>
        <w:rPr>
          <w:rFonts w:ascii="Times New Roman" w:hAnsi="Times New Roman"/>
          <w:color w:val="00000A"/>
        </w:rPr>
      </w:pPr>
      <w:r>
        <w:rPr>
          <w:rFonts w:ascii="Times New Roman" w:hAnsi="Times New Roman"/>
          <w:color w:val="00000A"/>
        </w:rPr>
        <w:t>знание возрастных и индивидуальных особенностей обучающихся;</w:t>
      </w:r>
    </w:p>
    <w:p w14:paraId="28799EFF" w14:textId="77777777" w:rsidR="00B75DA5" w:rsidRDefault="007C34FB">
      <w:pPr>
        <w:numPr>
          <w:ilvl w:val="0"/>
          <w:numId w:val="94"/>
        </w:numPr>
        <w:tabs>
          <w:tab w:val="left" w:pos="709"/>
        </w:tabs>
        <w:suppressAutoHyphens/>
        <w:rPr>
          <w:rFonts w:ascii="Times New Roman" w:hAnsi="Times New Roman"/>
          <w:color w:val="00000A"/>
        </w:rPr>
      </w:pPr>
      <w:r>
        <w:rPr>
          <w:rFonts w:ascii="Times New Roman" w:hAnsi="Times New Roman"/>
          <w:color w:val="00000A"/>
        </w:rPr>
        <w:t>соответствие внешнего вида статусу воспитателя ДОО.</w:t>
      </w:r>
    </w:p>
    <w:p w14:paraId="5CD56132" w14:textId="77777777" w:rsidR="00B75DA5" w:rsidRDefault="007C34FB">
      <w:pPr>
        <w:tabs>
          <w:tab w:val="left" w:pos="709"/>
        </w:tabs>
        <w:suppressAutoHyphens/>
        <w:ind w:left="720"/>
        <w:jc w:val="center"/>
        <w:rPr>
          <w:rFonts w:ascii="Times New Roman" w:hAnsi="Times New Roman"/>
          <w:b/>
          <w:color w:val="00000A"/>
        </w:rPr>
      </w:pPr>
      <w:r>
        <w:rPr>
          <w:rFonts w:ascii="Times New Roman" w:hAnsi="Times New Roman"/>
          <w:b/>
          <w:color w:val="00000A"/>
        </w:rPr>
        <w:t>Задачи воспитания в образовательных областях.</w:t>
      </w:r>
    </w:p>
    <w:p w14:paraId="00FE9CBA" w14:textId="77777777" w:rsidR="00B75DA5" w:rsidRDefault="007C34FB">
      <w:pPr>
        <w:rPr>
          <w:rFonts w:ascii="Times New Roman" w:hAnsi="Times New Roman"/>
        </w:rPr>
      </w:pPr>
      <w:r>
        <w:rPr>
          <w:rFonts w:ascii="Times New Roman" w:hAnsi="Times New Roman"/>
        </w:rPr>
        <w:t>Для проектирования содержания воспитательной работы необходимо соотнести направления воспитания и образовательные области.</w:t>
      </w:r>
    </w:p>
    <w:p w14:paraId="42CF2BB7" w14:textId="77777777" w:rsidR="00B75DA5" w:rsidRDefault="007C34FB">
      <w:pPr>
        <w:rPr>
          <w:rFonts w:ascii="Times New Roman" w:hAnsi="Times New Roman"/>
        </w:rPr>
      </w:pPr>
      <w:r>
        <w:rPr>
          <w:rFonts w:ascii="Times New Roman" w:hAnsi="Times New Roman"/>
        </w:rPr>
        <w:t>Содержание Программы воспитания реализуется в ходе освоения детьми дошкольного возраста всех образовательных областей, обозначенных в ФГОС ДО:</w:t>
      </w:r>
    </w:p>
    <w:p w14:paraId="20CCE267" w14:textId="77777777" w:rsidR="00B75DA5" w:rsidRDefault="007C34FB">
      <w:pPr>
        <w:numPr>
          <w:ilvl w:val="0"/>
          <w:numId w:val="95"/>
        </w:numPr>
        <w:tabs>
          <w:tab w:val="left" w:pos="709"/>
        </w:tabs>
        <w:suppressAutoHyphens/>
        <w:spacing w:after="200"/>
        <w:rPr>
          <w:rFonts w:ascii="Times New Roman" w:hAnsi="Times New Roman"/>
          <w:color w:val="00000A"/>
        </w:rPr>
      </w:pPr>
      <w:r>
        <w:rPr>
          <w:rFonts w:ascii="Times New Roman" w:hAnsi="Times New Roman"/>
          <w:color w:val="00000A"/>
        </w:rPr>
        <w:t>Образовательная область «Социально-коммуникативное развитие» соотносится с патриотическим, духовно-нравственным, социальным и трудовым направлениями воспитания;</w:t>
      </w:r>
    </w:p>
    <w:p w14:paraId="6F163CF7" w14:textId="77777777" w:rsidR="00B75DA5" w:rsidRDefault="007C34FB">
      <w:pPr>
        <w:numPr>
          <w:ilvl w:val="0"/>
          <w:numId w:val="95"/>
        </w:numPr>
        <w:tabs>
          <w:tab w:val="left" w:pos="709"/>
        </w:tabs>
        <w:suppressAutoHyphens/>
        <w:spacing w:after="200"/>
        <w:rPr>
          <w:rFonts w:ascii="Times New Roman" w:hAnsi="Times New Roman"/>
          <w:color w:val="00000A"/>
        </w:rPr>
      </w:pPr>
      <w:r>
        <w:rPr>
          <w:rFonts w:ascii="Times New Roman" w:hAnsi="Times New Roman"/>
          <w:color w:val="00000A"/>
        </w:rPr>
        <w:t>Образовательная область «Познавательное развитие» соотносится с познавательным и патриотическим направлениями воспитания;</w:t>
      </w:r>
    </w:p>
    <w:p w14:paraId="432DCEBC" w14:textId="77777777" w:rsidR="00B75DA5" w:rsidRDefault="007C34FB">
      <w:pPr>
        <w:numPr>
          <w:ilvl w:val="0"/>
          <w:numId w:val="95"/>
        </w:numPr>
        <w:tabs>
          <w:tab w:val="left" w:pos="709"/>
        </w:tabs>
        <w:suppressAutoHyphens/>
        <w:spacing w:after="200"/>
        <w:rPr>
          <w:rFonts w:ascii="Times New Roman" w:hAnsi="Times New Roman"/>
          <w:color w:val="00000A"/>
        </w:rPr>
      </w:pPr>
      <w:r>
        <w:rPr>
          <w:rFonts w:ascii="Times New Roman" w:hAnsi="Times New Roman"/>
          <w:color w:val="00000A"/>
        </w:rPr>
        <w:t>Образовательная область «Речевое развитие» соотносится с социальным и эстетическим направлениями воспитания;</w:t>
      </w:r>
    </w:p>
    <w:p w14:paraId="4F60D7A4" w14:textId="77777777" w:rsidR="00B75DA5" w:rsidRDefault="007C34FB">
      <w:pPr>
        <w:numPr>
          <w:ilvl w:val="0"/>
          <w:numId w:val="95"/>
        </w:numPr>
        <w:tabs>
          <w:tab w:val="left" w:pos="709"/>
        </w:tabs>
        <w:suppressAutoHyphens/>
        <w:spacing w:after="200"/>
        <w:rPr>
          <w:rFonts w:ascii="Times New Roman" w:hAnsi="Times New Roman"/>
          <w:color w:val="00000A"/>
        </w:rPr>
      </w:pPr>
      <w:r>
        <w:rPr>
          <w:rFonts w:ascii="Times New Roman" w:hAnsi="Times New Roman"/>
          <w:color w:val="00000A"/>
        </w:rPr>
        <w:t>Образовательная область «Художественно-эстетическое развитие» соотносится с эстетическим направлением воспитания;</w:t>
      </w:r>
    </w:p>
    <w:p w14:paraId="513D8425" w14:textId="77777777" w:rsidR="00B75DA5" w:rsidRDefault="007C34FB">
      <w:pPr>
        <w:numPr>
          <w:ilvl w:val="0"/>
          <w:numId w:val="95"/>
        </w:numPr>
        <w:tabs>
          <w:tab w:val="left" w:pos="709"/>
        </w:tabs>
        <w:suppressAutoHyphens/>
        <w:spacing w:after="200"/>
        <w:rPr>
          <w:rFonts w:ascii="Times New Roman" w:hAnsi="Times New Roman"/>
          <w:color w:val="00000A"/>
        </w:rPr>
      </w:pPr>
      <w:r>
        <w:rPr>
          <w:rFonts w:ascii="Times New Roman" w:hAnsi="Times New Roman"/>
          <w:color w:val="00000A"/>
        </w:rPr>
        <w:t>Образовательная область «Физическое развитие» соотносится с физическим и оздоровительным направлениями воспитания.</w:t>
      </w:r>
    </w:p>
    <w:p w14:paraId="400369EA" w14:textId="77777777" w:rsidR="00B75DA5" w:rsidRDefault="00B75DA5">
      <w:pPr>
        <w:tabs>
          <w:tab w:val="left" w:pos="709"/>
        </w:tabs>
        <w:suppressAutoHyphens/>
        <w:ind w:left="720"/>
        <w:rPr>
          <w:rFonts w:ascii="Times New Roman" w:hAnsi="Times New Roman"/>
          <w:color w:val="00000A"/>
        </w:rPr>
      </w:pPr>
    </w:p>
    <w:tbl>
      <w:tblPr>
        <w:tblW w:w="9600" w:type="dxa"/>
        <w:tblInd w:w="150" w:type="dxa"/>
        <w:tblLayout w:type="fixed"/>
        <w:tblCellMar>
          <w:left w:w="0" w:type="dxa"/>
          <w:right w:w="0" w:type="dxa"/>
        </w:tblCellMar>
        <w:tblLook w:val="04A0" w:firstRow="1" w:lastRow="0" w:firstColumn="1" w:lastColumn="0" w:noHBand="0" w:noVBand="1"/>
      </w:tblPr>
      <w:tblGrid>
        <w:gridCol w:w="2980"/>
        <w:gridCol w:w="6620"/>
      </w:tblGrid>
      <w:tr w:rsidR="00B75DA5" w14:paraId="0876EE66" w14:textId="77777777">
        <w:trPr>
          <w:trHeight w:val="644"/>
        </w:trPr>
        <w:tc>
          <w:tcPr>
            <w:tcW w:w="2980" w:type="dxa"/>
            <w:tcBorders>
              <w:top w:val="single" w:sz="8" w:space="0" w:color="auto"/>
              <w:left w:val="single" w:sz="8" w:space="0" w:color="auto"/>
              <w:bottom w:val="single" w:sz="4" w:space="0" w:color="auto"/>
              <w:right w:val="single" w:sz="8" w:space="0" w:color="auto"/>
            </w:tcBorders>
            <w:vAlign w:val="bottom"/>
          </w:tcPr>
          <w:p w14:paraId="5E03141E" w14:textId="77777777" w:rsidR="00B75DA5" w:rsidRDefault="007C34FB">
            <w:pPr>
              <w:jc w:val="center"/>
              <w:rPr>
                <w:rFonts w:ascii="Times New Roman" w:hAnsi="Times New Roman"/>
              </w:rPr>
            </w:pPr>
            <w:r>
              <w:rPr>
                <w:rFonts w:ascii="Times New Roman" w:hAnsi="Times New Roman"/>
                <w:i/>
              </w:rPr>
              <w:t>Образовательные</w:t>
            </w:r>
          </w:p>
          <w:p w14:paraId="3727A222" w14:textId="77777777" w:rsidR="00B75DA5" w:rsidRDefault="007C34FB">
            <w:pPr>
              <w:jc w:val="center"/>
              <w:rPr>
                <w:rFonts w:ascii="Times New Roman" w:hAnsi="Times New Roman"/>
              </w:rPr>
            </w:pPr>
            <w:r>
              <w:rPr>
                <w:rFonts w:ascii="Times New Roman" w:hAnsi="Times New Roman"/>
                <w:i/>
              </w:rPr>
              <w:t>области</w:t>
            </w:r>
          </w:p>
        </w:tc>
        <w:tc>
          <w:tcPr>
            <w:tcW w:w="6620" w:type="dxa"/>
            <w:tcBorders>
              <w:top w:val="single" w:sz="8" w:space="0" w:color="auto"/>
              <w:bottom w:val="single" w:sz="4" w:space="0" w:color="auto"/>
              <w:right w:val="single" w:sz="8" w:space="0" w:color="auto"/>
            </w:tcBorders>
            <w:vAlign w:val="bottom"/>
          </w:tcPr>
          <w:p w14:paraId="0683C706" w14:textId="77777777" w:rsidR="00B75DA5" w:rsidRDefault="007C34FB">
            <w:pPr>
              <w:rPr>
                <w:rFonts w:ascii="Times New Roman" w:hAnsi="Times New Roman"/>
              </w:rPr>
            </w:pPr>
            <w:r>
              <w:rPr>
                <w:rFonts w:ascii="Times New Roman" w:hAnsi="Times New Roman"/>
                <w:i/>
              </w:rPr>
              <w:t xml:space="preserve">                        Задачи воспитания</w:t>
            </w:r>
          </w:p>
        </w:tc>
      </w:tr>
      <w:tr w:rsidR="00B75DA5" w14:paraId="25A4C65B" w14:textId="77777777">
        <w:trPr>
          <w:trHeight w:val="5377"/>
        </w:trPr>
        <w:tc>
          <w:tcPr>
            <w:tcW w:w="2980" w:type="dxa"/>
            <w:tcBorders>
              <w:top w:val="single" w:sz="4" w:space="0" w:color="auto"/>
              <w:left w:val="single" w:sz="8" w:space="0" w:color="auto"/>
              <w:bottom w:val="single" w:sz="8" w:space="0" w:color="auto"/>
              <w:right w:val="single" w:sz="8" w:space="0" w:color="auto"/>
            </w:tcBorders>
            <w:vAlign w:val="bottom"/>
          </w:tcPr>
          <w:p w14:paraId="55A481E4" w14:textId="77777777" w:rsidR="00B75DA5" w:rsidRDefault="007C34FB">
            <w:pPr>
              <w:jc w:val="center"/>
              <w:rPr>
                <w:rFonts w:ascii="Times New Roman" w:hAnsi="Times New Roman"/>
              </w:rPr>
            </w:pPr>
            <w:r>
              <w:rPr>
                <w:rFonts w:ascii="Times New Roman" w:hAnsi="Times New Roman"/>
              </w:rPr>
              <w:t>Социально-</w:t>
            </w:r>
          </w:p>
        </w:tc>
        <w:tc>
          <w:tcPr>
            <w:tcW w:w="6620" w:type="dxa"/>
            <w:vMerge w:val="restart"/>
            <w:tcBorders>
              <w:top w:val="single" w:sz="4" w:space="0" w:color="auto"/>
              <w:right w:val="single" w:sz="8" w:space="0" w:color="auto"/>
            </w:tcBorders>
            <w:vAlign w:val="bottom"/>
          </w:tcPr>
          <w:p w14:paraId="2317E292" w14:textId="77777777" w:rsidR="00B75DA5" w:rsidRDefault="007C34FB">
            <w:pPr>
              <w:rPr>
                <w:rFonts w:ascii="Times New Roman" w:hAnsi="Times New Roman"/>
              </w:rPr>
            </w:pPr>
            <w:r>
              <w:rPr>
                <w:rFonts w:ascii="Times New Roman" w:hAnsi="Times New Roman"/>
              </w:rPr>
              <w:t>Решение задач воспитания направленно на приобщение детей</w:t>
            </w:r>
          </w:p>
          <w:p w14:paraId="665BAD3D" w14:textId="77777777" w:rsidR="00B75DA5" w:rsidRDefault="007C34FB">
            <w:pPr>
              <w:rPr>
                <w:rFonts w:ascii="Times New Roman" w:hAnsi="Times New Roman"/>
              </w:rPr>
            </w:pPr>
            <w:r>
              <w:rPr>
                <w:rFonts w:ascii="Times New Roman" w:hAnsi="Times New Roman"/>
              </w:rPr>
              <w:t>к ценностям «Родина», «Природа», «Семья», «Человек»,</w:t>
            </w:r>
          </w:p>
          <w:p w14:paraId="6611F1D2" w14:textId="0D17A3DA" w:rsidR="00B75DA5" w:rsidRDefault="007C34FB">
            <w:pPr>
              <w:rPr>
                <w:rFonts w:ascii="Times New Roman" w:hAnsi="Times New Roman"/>
              </w:rPr>
            </w:pPr>
            <w:r>
              <w:rPr>
                <w:rFonts w:ascii="Times New Roman" w:hAnsi="Times New Roman"/>
              </w:rPr>
              <w:t>«Жизнь», «Милосердие», «Добро», «Дружба», «Сотрудничество»,</w:t>
            </w:r>
            <w:r w:rsidR="00B13F8F">
              <w:rPr>
                <w:rFonts w:ascii="Times New Roman" w:hAnsi="Times New Roman"/>
              </w:rPr>
              <w:t xml:space="preserve"> </w:t>
            </w:r>
            <w:r>
              <w:rPr>
                <w:rFonts w:ascii="Times New Roman" w:hAnsi="Times New Roman"/>
              </w:rPr>
              <w:t>«Труд».</w:t>
            </w:r>
          </w:p>
          <w:p w14:paraId="5976FE5F" w14:textId="77777777" w:rsidR="00B75DA5" w:rsidRDefault="007C34FB">
            <w:pPr>
              <w:ind w:left="107"/>
              <w:rPr>
                <w:rFonts w:ascii="Times New Roman" w:hAnsi="Times New Roman"/>
              </w:rPr>
            </w:pPr>
            <w:r>
              <w:rPr>
                <w:rFonts w:ascii="Times New Roman" w:hAnsi="Times New Roman"/>
              </w:rPr>
              <w:t>Это предполагает решение задач нескольких направлений</w:t>
            </w:r>
          </w:p>
          <w:p w14:paraId="450970BB" w14:textId="77777777" w:rsidR="00B75DA5" w:rsidRDefault="007C34FB">
            <w:pPr>
              <w:ind w:left="107"/>
              <w:rPr>
                <w:rFonts w:ascii="Times New Roman" w:hAnsi="Times New Roman"/>
              </w:rPr>
            </w:pPr>
            <w:r>
              <w:rPr>
                <w:rFonts w:ascii="Times New Roman" w:hAnsi="Times New Roman"/>
              </w:rPr>
              <w:t>воспитания:</w:t>
            </w:r>
          </w:p>
          <w:p w14:paraId="16369732" w14:textId="77777777" w:rsidR="00B75DA5" w:rsidRDefault="007C34FB">
            <w:pPr>
              <w:ind w:left="107"/>
              <w:rPr>
                <w:rFonts w:ascii="Times New Roman" w:hAnsi="Times New Roman"/>
              </w:rPr>
            </w:pPr>
            <w:r>
              <w:rPr>
                <w:rFonts w:ascii="Times New Roman" w:hAnsi="Times New Roman"/>
              </w:rPr>
              <w:t>- воспитание любви к своей семье, своему населенному</w:t>
            </w:r>
          </w:p>
          <w:p w14:paraId="475303CC" w14:textId="77777777" w:rsidR="00B75DA5" w:rsidRDefault="007C34FB">
            <w:pPr>
              <w:ind w:left="107"/>
              <w:rPr>
                <w:rFonts w:ascii="Times New Roman" w:hAnsi="Times New Roman"/>
              </w:rPr>
            </w:pPr>
            <w:r>
              <w:rPr>
                <w:rFonts w:ascii="Times New Roman" w:hAnsi="Times New Roman"/>
              </w:rPr>
              <w:t>пункту, родному краю, своей стране;</w:t>
            </w:r>
          </w:p>
          <w:p w14:paraId="56C59082" w14:textId="77777777" w:rsidR="00B75DA5" w:rsidRDefault="007C34FB">
            <w:pPr>
              <w:ind w:left="107"/>
              <w:rPr>
                <w:rFonts w:ascii="Times New Roman" w:hAnsi="Times New Roman"/>
              </w:rPr>
            </w:pPr>
            <w:r>
              <w:rPr>
                <w:rFonts w:ascii="Times New Roman" w:hAnsi="Times New Roman"/>
              </w:rPr>
              <w:t>- воспитание уважительного отношения к ровесникам,</w:t>
            </w:r>
          </w:p>
          <w:p w14:paraId="7445BE8A" w14:textId="77777777" w:rsidR="00B75DA5" w:rsidRDefault="007C34FB">
            <w:pPr>
              <w:ind w:left="107"/>
              <w:rPr>
                <w:rFonts w:ascii="Times New Roman" w:hAnsi="Times New Roman"/>
              </w:rPr>
            </w:pPr>
            <w:r>
              <w:rPr>
                <w:rFonts w:ascii="Times New Roman" w:hAnsi="Times New Roman"/>
              </w:rPr>
              <w:t>родителям (законным представителям), соседям, другим</w:t>
            </w:r>
          </w:p>
          <w:p w14:paraId="32ABA2E1" w14:textId="77777777" w:rsidR="00B75DA5" w:rsidRDefault="007C34FB">
            <w:pPr>
              <w:ind w:left="107"/>
              <w:rPr>
                <w:rFonts w:ascii="Times New Roman" w:hAnsi="Times New Roman"/>
              </w:rPr>
            </w:pPr>
            <w:r>
              <w:rPr>
                <w:rFonts w:ascii="Times New Roman" w:hAnsi="Times New Roman"/>
              </w:rPr>
              <w:t>людям вне зависимости от их этнической принадлежности;</w:t>
            </w:r>
          </w:p>
          <w:p w14:paraId="7D945732" w14:textId="77777777" w:rsidR="00B75DA5" w:rsidRDefault="007C34FB">
            <w:pPr>
              <w:ind w:left="107"/>
              <w:rPr>
                <w:rFonts w:ascii="Times New Roman" w:hAnsi="Times New Roman"/>
              </w:rPr>
            </w:pPr>
            <w:r>
              <w:rPr>
                <w:rFonts w:ascii="Times New Roman" w:hAnsi="Times New Roman"/>
              </w:rPr>
              <w:t>воспитание ценностного отношения к культурному наследию</w:t>
            </w:r>
          </w:p>
          <w:p w14:paraId="3EE2019D" w14:textId="77777777" w:rsidR="00B75DA5" w:rsidRDefault="007C34FB">
            <w:pPr>
              <w:ind w:left="107"/>
              <w:rPr>
                <w:rFonts w:ascii="Times New Roman" w:hAnsi="Times New Roman"/>
              </w:rPr>
            </w:pPr>
            <w:r>
              <w:rPr>
                <w:rFonts w:ascii="Times New Roman" w:hAnsi="Times New Roman"/>
              </w:rPr>
              <w:t>своего народа, к нравственным и культурным традициям</w:t>
            </w:r>
          </w:p>
          <w:p w14:paraId="7F64C5F6" w14:textId="77777777" w:rsidR="00B75DA5" w:rsidRDefault="007C34FB">
            <w:pPr>
              <w:ind w:left="107"/>
              <w:rPr>
                <w:rFonts w:ascii="Times New Roman" w:hAnsi="Times New Roman"/>
              </w:rPr>
            </w:pPr>
            <w:r>
              <w:rPr>
                <w:rFonts w:ascii="Times New Roman" w:hAnsi="Times New Roman"/>
              </w:rPr>
              <w:t>России;</w:t>
            </w:r>
          </w:p>
          <w:p w14:paraId="580B7E14" w14:textId="77777777" w:rsidR="00B75DA5" w:rsidRDefault="007C34FB">
            <w:pPr>
              <w:ind w:left="107"/>
              <w:rPr>
                <w:rFonts w:ascii="Times New Roman" w:hAnsi="Times New Roman"/>
              </w:rPr>
            </w:pPr>
            <w:r>
              <w:rPr>
                <w:rFonts w:ascii="Times New Roman" w:hAnsi="Times New Roman"/>
              </w:rPr>
              <w:t>- содействие становлению целостной картины мира,</w:t>
            </w:r>
          </w:p>
          <w:p w14:paraId="4BF0AE17" w14:textId="77777777" w:rsidR="00B75DA5" w:rsidRDefault="007C34FB">
            <w:pPr>
              <w:ind w:left="107"/>
              <w:rPr>
                <w:rFonts w:ascii="Times New Roman" w:hAnsi="Times New Roman"/>
              </w:rPr>
            </w:pPr>
            <w:r>
              <w:rPr>
                <w:rFonts w:ascii="Times New Roman" w:hAnsi="Times New Roman"/>
              </w:rPr>
              <w:t>основанной на представлениях о добре и зле, прекрасном и</w:t>
            </w:r>
          </w:p>
          <w:p w14:paraId="6B53869D" w14:textId="77777777" w:rsidR="00B75DA5" w:rsidRDefault="007C34FB">
            <w:pPr>
              <w:ind w:left="107"/>
              <w:rPr>
                <w:rFonts w:ascii="Times New Roman" w:hAnsi="Times New Roman"/>
              </w:rPr>
            </w:pPr>
            <w:r>
              <w:rPr>
                <w:rFonts w:ascii="Times New Roman" w:hAnsi="Times New Roman"/>
              </w:rPr>
              <w:t>безобразном, правдивом и ложном;</w:t>
            </w:r>
          </w:p>
          <w:p w14:paraId="7E602234" w14:textId="77777777" w:rsidR="00B75DA5" w:rsidRDefault="007C34FB">
            <w:pPr>
              <w:ind w:left="107"/>
              <w:rPr>
                <w:rFonts w:ascii="Times New Roman" w:hAnsi="Times New Roman"/>
              </w:rPr>
            </w:pPr>
            <w:r>
              <w:rPr>
                <w:rFonts w:ascii="Times New Roman" w:hAnsi="Times New Roman"/>
              </w:rPr>
              <w:t>- воспитание социальных чувств и навыков: способности к</w:t>
            </w:r>
          </w:p>
          <w:p w14:paraId="490D17C1" w14:textId="77777777" w:rsidR="00B75DA5" w:rsidRDefault="007C34FB">
            <w:pPr>
              <w:ind w:left="107"/>
              <w:rPr>
                <w:rFonts w:ascii="Times New Roman" w:hAnsi="Times New Roman"/>
              </w:rPr>
            </w:pPr>
            <w:r>
              <w:rPr>
                <w:rFonts w:ascii="Times New Roman" w:hAnsi="Times New Roman"/>
              </w:rPr>
              <w:t>сопереживанию, общительности, дружелюбия,</w:t>
            </w:r>
          </w:p>
          <w:p w14:paraId="1655327D" w14:textId="77777777" w:rsidR="00B75DA5" w:rsidRDefault="007C34FB">
            <w:pPr>
              <w:ind w:left="107"/>
              <w:rPr>
                <w:rFonts w:ascii="Times New Roman" w:hAnsi="Times New Roman"/>
              </w:rPr>
            </w:pPr>
            <w:r>
              <w:rPr>
                <w:rFonts w:ascii="Times New Roman" w:hAnsi="Times New Roman"/>
              </w:rPr>
              <w:t>сотрудничества, умения соблюдать правила, активной</w:t>
            </w:r>
          </w:p>
          <w:p w14:paraId="5D7EA40C" w14:textId="77777777" w:rsidR="00B75DA5" w:rsidRDefault="007C34FB">
            <w:pPr>
              <w:ind w:left="107"/>
              <w:rPr>
                <w:rFonts w:ascii="Times New Roman" w:hAnsi="Times New Roman"/>
              </w:rPr>
            </w:pPr>
            <w:r>
              <w:rPr>
                <w:rFonts w:ascii="Times New Roman" w:hAnsi="Times New Roman"/>
              </w:rPr>
              <w:t>личностной позиции.</w:t>
            </w:r>
          </w:p>
          <w:p w14:paraId="5E685ADE" w14:textId="77777777" w:rsidR="00B75DA5" w:rsidRDefault="007C34FB">
            <w:pPr>
              <w:ind w:left="107"/>
              <w:rPr>
                <w:rFonts w:ascii="Times New Roman" w:hAnsi="Times New Roman"/>
              </w:rPr>
            </w:pPr>
            <w:r>
              <w:rPr>
                <w:rFonts w:ascii="Times New Roman" w:hAnsi="Times New Roman"/>
              </w:rPr>
              <w:t>- создание условий для возникновения у ребёнка</w:t>
            </w:r>
          </w:p>
          <w:p w14:paraId="6472CFD0" w14:textId="77777777" w:rsidR="00B75DA5" w:rsidRDefault="007C34FB">
            <w:pPr>
              <w:ind w:left="107"/>
              <w:rPr>
                <w:rFonts w:ascii="Times New Roman" w:hAnsi="Times New Roman"/>
              </w:rPr>
            </w:pPr>
            <w:r>
              <w:rPr>
                <w:rFonts w:ascii="Times New Roman" w:hAnsi="Times New Roman"/>
              </w:rPr>
              <w:t>нравственного, социально значимого поступка, приобретения</w:t>
            </w:r>
          </w:p>
          <w:p w14:paraId="239B3E3F" w14:textId="77777777" w:rsidR="00B75DA5" w:rsidRDefault="007C34FB">
            <w:pPr>
              <w:ind w:left="107"/>
              <w:rPr>
                <w:rFonts w:ascii="Times New Roman" w:hAnsi="Times New Roman"/>
              </w:rPr>
            </w:pPr>
            <w:r>
              <w:rPr>
                <w:rFonts w:ascii="Times New Roman" w:hAnsi="Times New Roman"/>
              </w:rPr>
              <w:t>ребёнком опыта милосердия и заботы;</w:t>
            </w:r>
          </w:p>
          <w:p w14:paraId="15AFCF01" w14:textId="77777777" w:rsidR="00B75DA5" w:rsidRDefault="007C34FB">
            <w:pPr>
              <w:ind w:left="107"/>
              <w:rPr>
                <w:rFonts w:ascii="Times New Roman" w:hAnsi="Times New Roman"/>
              </w:rPr>
            </w:pPr>
            <w:r>
              <w:rPr>
                <w:rFonts w:ascii="Times New Roman" w:hAnsi="Times New Roman"/>
              </w:rPr>
              <w:t>- поддержка трудового усилия, привычки к доступному</w:t>
            </w:r>
          </w:p>
          <w:p w14:paraId="14A52438" w14:textId="77777777" w:rsidR="00B75DA5" w:rsidRDefault="007C34FB">
            <w:pPr>
              <w:ind w:left="107"/>
              <w:rPr>
                <w:rFonts w:ascii="Times New Roman" w:hAnsi="Times New Roman"/>
              </w:rPr>
            </w:pPr>
            <w:r>
              <w:rPr>
                <w:rFonts w:ascii="Times New Roman" w:hAnsi="Times New Roman"/>
              </w:rPr>
              <w:t>дошкольнику напряжению физических, умственных и</w:t>
            </w:r>
          </w:p>
          <w:p w14:paraId="1E6B3D6E" w14:textId="77777777" w:rsidR="00B75DA5" w:rsidRDefault="007C34FB">
            <w:pPr>
              <w:ind w:left="107"/>
              <w:rPr>
                <w:rFonts w:ascii="Times New Roman" w:hAnsi="Times New Roman"/>
              </w:rPr>
            </w:pPr>
            <w:r>
              <w:rPr>
                <w:rFonts w:ascii="Times New Roman" w:hAnsi="Times New Roman"/>
              </w:rPr>
              <w:t>нравственных сил для решения трудовой задачи;</w:t>
            </w:r>
          </w:p>
          <w:p w14:paraId="13206A93" w14:textId="77777777" w:rsidR="00B75DA5" w:rsidRDefault="007C34FB">
            <w:pPr>
              <w:ind w:left="107"/>
              <w:rPr>
                <w:rFonts w:ascii="Times New Roman" w:hAnsi="Times New Roman"/>
              </w:rPr>
            </w:pPr>
            <w:r>
              <w:rPr>
                <w:rFonts w:ascii="Times New Roman" w:hAnsi="Times New Roman"/>
              </w:rPr>
              <w:t>- формирование способности бережно и уважительно</w:t>
            </w:r>
          </w:p>
          <w:p w14:paraId="5DA53310" w14:textId="77777777" w:rsidR="00B75DA5" w:rsidRDefault="007C34FB">
            <w:pPr>
              <w:rPr>
                <w:rFonts w:ascii="Times New Roman" w:hAnsi="Times New Roman"/>
              </w:rPr>
            </w:pPr>
            <w:r>
              <w:rPr>
                <w:rFonts w:ascii="Times New Roman" w:hAnsi="Times New Roman"/>
              </w:rPr>
              <w:t>относиться к результатам своего труда и труда других людей.</w:t>
            </w:r>
          </w:p>
        </w:tc>
      </w:tr>
      <w:tr w:rsidR="00B75DA5" w14:paraId="500B540D" w14:textId="77777777">
        <w:trPr>
          <w:trHeight w:val="266"/>
        </w:trPr>
        <w:tc>
          <w:tcPr>
            <w:tcW w:w="2980" w:type="dxa"/>
            <w:tcBorders>
              <w:left w:val="single" w:sz="8" w:space="0" w:color="auto"/>
              <w:bottom w:val="single" w:sz="8" w:space="0" w:color="auto"/>
              <w:right w:val="single" w:sz="8" w:space="0" w:color="auto"/>
            </w:tcBorders>
            <w:vAlign w:val="bottom"/>
          </w:tcPr>
          <w:p w14:paraId="3D5A46DC" w14:textId="77777777" w:rsidR="00B75DA5" w:rsidRDefault="007C34FB">
            <w:pPr>
              <w:jc w:val="center"/>
              <w:rPr>
                <w:rFonts w:ascii="Times New Roman" w:hAnsi="Times New Roman"/>
              </w:rPr>
            </w:pPr>
            <w:r>
              <w:rPr>
                <w:rFonts w:ascii="Times New Roman" w:hAnsi="Times New Roman"/>
              </w:rPr>
              <w:t>коммуникативное</w:t>
            </w:r>
          </w:p>
        </w:tc>
        <w:tc>
          <w:tcPr>
            <w:tcW w:w="6620" w:type="dxa"/>
            <w:vMerge/>
            <w:tcBorders>
              <w:right w:val="single" w:sz="8" w:space="0" w:color="auto"/>
            </w:tcBorders>
            <w:vAlign w:val="bottom"/>
          </w:tcPr>
          <w:p w14:paraId="4B5D296F" w14:textId="77777777" w:rsidR="00B75DA5" w:rsidRDefault="00B75DA5">
            <w:pPr>
              <w:ind w:left="107"/>
              <w:rPr>
                <w:rFonts w:ascii="Times New Roman" w:hAnsi="Times New Roman"/>
              </w:rPr>
            </w:pPr>
          </w:p>
        </w:tc>
      </w:tr>
      <w:tr w:rsidR="00B75DA5" w14:paraId="16C21DF0" w14:textId="77777777">
        <w:trPr>
          <w:trHeight w:val="266"/>
        </w:trPr>
        <w:tc>
          <w:tcPr>
            <w:tcW w:w="2980" w:type="dxa"/>
            <w:tcBorders>
              <w:left w:val="single" w:sz="8" w:space="0" w:color="auto"/>
              <w:bottom w:val="single" w:sz="8" w:space="0" w:color="auto"/>
              <w:right w:val="single" w:sz="8" w:space="0" w:color="auto"/>
            </w:tcBorders>
            <w:vAlign w:val="bottom"/>
          </w:tcPr>
          <w:p w14:paraId="5DA4508F" w14:textId="77777777" w:rsidR="00B75DA5" w:rsidRDefault="007C34FB">
            <w:pPr>
              <w:jc w:val="center"/>
              <w:rPr>
                <w:rFonts w:ascii="Times New Roman" w:hAnsi="Times New Roman"/>
              </w:rPr>
            </w:pPr>
            <w:r>
              <w:rPr>
                <w:rFonts w:ascii="Times New Roman" w:hAnsi="Times New Roman"/>
              </w:rPr>
              <w:t>развитие</w:t>
            </w:r>
          </w:p>
        </w:tc>
        <w:tc>
          <w:tcPr>
            <w:tcW w:w="6620" w:type="dxa"/>
            <w:vMerge/>
            <w:tcBorders>
              <w:right w:val="single" w:sz="8" w:space="0" w:color="auto"/>
            </w:tcBorders>
            <w:vAlign w:val="bottom"/>
          </w:tcPr>
          <w:p w14:paraId="03B375FD" w14:textId="77777777" w:rsidR="00B75DA5" w:rsidRDefault="00B75DA5">
            <w:pPr>
              <w:ind w:left="107"/>
              <w:rPr>
                <w:rFonts w:ascii="Times New Roman" w:hAnsi="Times New Roman"/>
              </w:rPr>
            </w:pPr>
          </w:p>
        </w:tc>
      </w:tr>
      <w:tr w:rsidR="00B75DA5" w14:paraId="0B844A52" w14:textId="77777777">
        <w:trPr>
          <w:trHeight w:val="7336"/>
        </w:trPr>
        <w:tc>
          <w:tcPr>
            <w:tcW w:w="2980" w:type="dxa"/>
            <w:tcBorders>
              <w:left w:val="single" w:sz="8" w:space="0" w:color="auto"/>
              <w:bottom w:val="single" w:sz="4" w:space="0" w:color="auto"/>
              <w:right w:val="single" w:sz="8" w:space="0" w:color="auto"/>
            </w:tcBorders>
            <w:vAlign w:val="bottom"/>
          </w:tcPr>
          <w:p w14:paraId="30034E6A" w14:textId="77777777" w:rsidR="00B75DA5" w:rsidRDefault="00B75DA5">
            <w:pPr>
              <w:spacing w:line="264" w:lineRule="exact"/>
              <w:jc w:val="center"/>
              <w:rPr>
                <w:rFonts w:ascii="Times New Roman" w:hAnsi="Times New Roman"/>
              </w:rPr>
            </w:pPr>
          </w:p>
        </w:tc>
        <w:tc>
          <w:tcPr>
            <w:tcW w:w="6620" w:type="dxa"/>
            <w:vMerge/>
            <w:tcBorders>
              <w:bottom w:val="single" w:sz="4" w:space="0" w:color="auto"/>
              <w:right w:val="single" w:sz="8" w:space="0" w:color="auto"/>
            </w:tcBorders>
            <w:vAlign w:val="bottom"/>
          </w:tcPr>
          <w:p w14:paraId="09E40444" w14:textId="77777777" w:rsidR="00B75DA5" w:rsidRDefault="00B75DA5">
            <w:pPr>
              <w:ind w:left="107"/>
              <w:rPr>
                <w:rFonts w:ascii="Times New Roman" w:hAnsi="Times New Roman"/>
              </w:rPr>
            </w:pPr>
          </w:p>
        </w:tc>
      </w:tr>
      <w:tr w:rsidR="00B75DA5" w14:paraId="4776CE73" w14:textId="77777777">
        <w:trPr>
          <w:trHeight w:val="4496"/>
        </w:trPr>
        <w:tc>
          <w:tcPr>
            <w:tcW w:w="2980" w:type="dxa"/>
            <w:tcBorders>
              <w:top w:val="single" w:sz="4" w:space="0" w:color="auto"/>
              <w:left w:val="single" w:sz="8" w:space="0" w:color="auto"/>
              <w:bottom w:val="single" w:sz="4" w:space="0" w:color="auto"/>
              <w:right w:val="single" w:sz="8" w:space="0" w:color="auto"/>
            </w:tcBorders>
            <w:vAlign w:val="bottom"/>
          </w:tcPr>
          <w:p w14:paraId="6D23E64E" w14:textId="77777777" w:rsidR="00B75DA5" w:rsidRDefault="007C34FB">
            <w:pPr>
              <w:spacing w:line="264" w:lineRule="exact"/>
              <w:jc w:val="center"/>
              <w:rPr>
                <w:rFonts w:ascii="Times New Roman" w:hAnsi="Times New Roman"/>
              </w:rPr>
            </w:pPr>
            <w:r>
              <w:rPr>
                <w:rFonts w:ascii="Times New Roman" w:hAnsi="Times New Roman"/>
              </w:rPr>
              <w:t>Познавательное развитие</w:t>
            </w:r>
          </w:p>
          <w:p w14:paraId="15473939" w14:textId="77777777" w:rsidR="00B75DA5" w:rsidRDefault="00B75DA5">
            <w:pPr>
              <w:spacing w:line="264" w:lineRule="exact"/>
              <w:jc w:val="center"/>
              <w:rPr>
                <w:rFonts w:ascii="Times New Roman" w:hAnsi="Times New Roman"/>
              </w:rPr>
            </w:pPr>
          </w:p>
          <w:p w14:paraId="686AEEFC" w14:textId="77777777" w:rsidR="00B75DA5" w:rsidRDefault="00B75DA5">
            <w:pPr>
              <w:spacing w:line="264" w:lineRule="exact"/>
              <w:jc w:val="center"/>
              <w:rPr>
                <w:rFonts w:ascii="Times New Roman" w:hAnsi="Times New Roman"/>
              </w:rPr>
            </w:pPr>
          </w:p>
          <w:p w14:paraId="695F2AFC" w14:textId="77777777" w:rsidR="00B75DA5" w:rsidRDefault="00B75DA5">
            <w:pPr>
              <w:spacing w:line="264" w:lineRule="exact"/>
              <w:jc w:val="center"/>
              <w:rPr>
                <w:rFonts w:ascii="Times New Roman" w:hAnsi="Times New Roman"/>
              </w:rPr>
            </w:pPr>
          </w:p>
          <w:p w14:paraId="030105E7" w14:textId="77777777" w:rsidR="00B75DA5" w:rsidRDefault="00B75DA5">
            <w:pPr>
              <w:spacing w:line="264" w:lineRule="exact"/>
              <w:jc w:val="center"/>
              <w:rPr>
                <w:rFonts w:ascii="Times New Roman" w:hAnsi="Times New Roman"/>
              </w:rPr>
            </w:pPr>
          </w:p>
          <w:p w14:paraId="594C2829" w14:textId="77777777" w:rsidR="00B75DA5" w:rsidRDefault="00B75DA5">
            <w:pPr>
              <w:spacing w:line="264" w:lineRule="exact"/>
              <w:jc w:val="center"/>
              <w:rPr>
                <w:rFonts w:ascii="Times New Roman" w:hAnsi="Times New Roman"/>
              </w:rPr>
            </w:pPr>
          </w:p>
          <w:p w14:paraId="59ADA468" w14:textId="77777777" w:rsidR="00B75DA5" w:rsidRDefault="00B75DA5">
            <w:pPr>
              <w:spacing w:line="264" w:lineRule="exact"/>
              <w:jc w:val="center"/>
              <w:rPr>
                <w:rFonts w:ascii="Times New Roman" w:hAnsi="Times New Roman"/>
              </w:rPr>
            </w:pPr>
          </w:p>
          <w:p w14:paraId="75890FC1" w14:textId="77777777" w:rsidR="00B75DA5" w:rsidRDefault="00B75DA5">
            <w:pPr>
              <w:spacing w:line="264" w:lineRule="exact"/>
              <w:jc w:val="center"/>
              <w:rPr>
                <w:rFonts w:ascii="Times New Roman" w:hAnsi="Times New Roman"/>
              </w:rPr>
            </w:pPr>
          </w:p>
          <w:p w14:paraId="262E677C" w14:textId="77777777" w:rsidR="00B75DA5" w:rsidRDefault="00B75DA5">
            <w:pPr>
              <w:spacing w:line="264" w:lineRule="exact"/>
              <w:jc w:val="center"/>
              <w:rPr>
                <w:rFonts w:ascii="Times New Roman" w:hAnsi="Times New Roman"/>
              </w:rPr>
            </w:pPr>
          </w:p>
          <w:p w14:paraId="5D44CA00" w14:textId="77777777" w:rsidR="00B75DA5" w:rsidRDefault="00B75DA5">
            <w:pPr>
              <w:spacing w:line="264" w:lineRule="exact"/>
              <w:jc w:val="center"/>
              <w:rPr>
                <w:rFonts w:ascii="Times New Roman" w:hAnsi="Times New Roman"/>
              </w:rPr>
            </w:pPr>
          </w:p>
          <w:p w14:paraId="3306468E" w14:textId="77777777" w:rsidR="00B75DA5" w:rsidRDefault="00B75DA5">
            <w:pPr>
              <w:spacing w:line="264" w:lineRule="exact"/>
              <w:jc w:val="center"/>
              <w:rPr>
                <w:rFonts w:ascii="Times New Roman" w:hAnsi="Times New Roman"/>
              </w:rPr>
            </w:pPr>
          </w:p>
          <w:p w14:paraId="12CD8649" w14:textId="77777777" w:rsidR="00B75DA5" w:rsidRDefault="00B75DA5">
            <w:pPr>
              <w:spacing w:line="264" w:lineRule="exact"/>
              <w:jc w:val="center"/>
              <w:rPr>
                <w:rFonts w:ascii="Times New Roman" w:hAnsi="Times New Roman"/>
              </w:rPr>
            </w:pPr>
          </w:p>
          <w:p w14:paraId="71A56A0B" w14:textId="77777777" w:rsidR="00B75DA5" w:rsidRDefault="00B75DA5">
            <w:pPr>
              <w:spacing w:line="264" w:lineRule="exact"/>
              <w:jc w:val="center"/>
              <w:rPr>
                <w:rFonts w:ascii="Times New Roman" w:hAnsi="Times New Roman"/>
              </w:rPr>
            </w:pPr>
          </w:p>
          <w:p w14:paraId="71E22BCB" w14:textId="77777777" w:rsidR="00B75DA5" w:rsidRDefault="00B75DA5">
            <w:pPr>
              <w:spacing w:line="264" w:lineRule="exact"/>
              <w:jc w:val="center"/>
              <w:rPr>
                <w:rFonts w:ascii="Times New Roman" w:hAnsi="Times New Roman"/>
              </w:rPr>
            </w:pPr>
          </w:p>
          <w:p w14:paraId="0CB6F812" w14:textId="77777777" w:rsidR="00B75DA5" w:rsidRDefault="00B75DA5">
            <w:pPr>
              <w:spacing w:line="264" w:lineRule="exact"/>
              <w:jc w:val="center"/>
              <w:rPr>
                <w:rFonts w:ascii="Times New Roman" w:hAnsi="Times New Roman"/>
              </w:rPr>
            </w:pPr>
          </w:p>
        </w:tc>
        <w:tc>
          <w:tcPr>
            <w:tcW w:w="6620" w:type="dxa"/>
            <w:tcBorders>
              <w:top w:val="single" w:sz="4" w:space="0" w:color="auto"/>
              <w:bottom w:val="single" w:sz="4" w:space="0" w:color="auto"/>
              <w:right w:val="single" w:sz="8" w:space="0" w:color="auto"/>
            </w:tcBorders>
            <w:vAlign w:val="bottom"/>
          </w:tcPr>
          <w:p w14:paraId="62577E9D" w14:textId="77777777" w:rsidR="00B75DA5" w:rsidRDefault="007C34FB">
            <w:pPr>
              <w:spacing w:line="264" w:lineRule="exact"/>
              <w:rPr>
                <w:rFonts w:ascii="Times New Roman" w:hAnsi="Times New Roman"/>
              </w:rPr>
            </w:pPr>
            <w:r>
              <w:rPr>
                <w:rFonts w:ascii="Times New Roman" w:hAnsi="Times New Roman"/>
              </w:rPr>
              <w:t>Решение задач воспитания направлено на приобщение</w:t>
            </w:r>
          </w:p>
          <w:p w14:paraId="51A13017" w14:textId="77777777" w:rsidR="00B75DA5" w:rsidRDefault="007C34FB">
            <w:pPr>
              <w:spacing w:line="264" w:lineRule="exact"/>
              <w:rPr>
                <w:rFonts w:ascii="Times New Roman" w:hAnsi="Times New Roman"/>
              </w:rPr>
            </w:pPr>
            <w:r>
              <w:rPr>
                <w:rFonts w:ascii="Times New Roman" w:hAnsi="Times New Roman"/>
              </w:rPr>
              <w:t>детей  к ценностям «Человек», «Семья», «Познание»,</w:t>
            </w:r>
          </w:p>
          <w:p w14:paraId="2FBEC124" w14:textId="77777777" w:rsidR="00B75DA5" w:rsidRDefault="007C34FB">
            <w:pPr>
              <w:spacing w:line="264" w:lineRule="exact"/>
              <w:rPr>
                <w:rFonts w:ascii="Times New Roman" w:hAnsi="Times New Roman"/>
              </w:rPr>
            </w:pPr>
            <w:r>
              <w:rPr>
                <w:rFonts w:ascii="Times New Roman" w:hAnsi="Times New Roman"/>
              </w:rPr>
              <w:t>«Родина» и «Природа», что предполагает:</w:t>
            </w:r>
          </w:p>
          <w:p w14:paraId="4404534D" w14:textId="77777777" w:rsidR="00B75DA5" w:rsidRDefault="007C34FB">
            <w:pPr>
              <w:spacing w:line="264" w:lineRule="exact"/>
              <w:rPr>
                <w:rFonts w:ascii="Times New Roman" w:hAnsi="Times New Roman"/>
              </w:rPr>
            </w:pPr>
            <w:r>
              <w:rPr>
                <w:rFonts w:ascii="Times New Roman" w:hAnsi="Times New Roman"/>
              </w:rPr>
              <w:t>- воспитание отношения к знанию как ценности, понимание</w:t>
            </w:r>
          </w:p>
          <w:p w14:paraId="74FC86EA" w14:textId="77777777" w:rsidR="00B75DA5" w:rsidRDefault="007C34FB">
            <w:pPr>
              <w:spacing w:line="264" w:lineRule="exact"/>
              <w:rPr>
                <w:rFonts w:ascii="Times New Roman" w:hAnsi="Times New Roman"/>
              </w:rPr>
            </w:pPr>
            <w:r>
              <w:rPr>
                <w:rFonts w:ascii="Times New Roman" w:hAnsi="Times New Roman"/>
              </w:rPr>
              <w:t>значения образования для человека, общества, страны;</w:t>
            </w:r>
          </w:p>
          <w:p w14:paraId="16D0A5F6" w14:textId="77777777" w:rsidR="00B75DA5" w:rsidRDefault="007C34FB">
            <w:pPr>
              <w:spacing w:line="264" w:lineRule="exact"/>
              <w:rPr>
                <w:rFonts w:ascii="Times New Roman" w:hAnsi="Times New Roman"/>
              </w:rPr>
            </w:pPr>
            <w:r>
              <w:rPr>
                <w:rFonts w:ascii="Times New Roman" w:hAnsi="Times New Roman"/>
              </w:rPr>
              <w:t>- приобщение к отечественным традициям праздникам, к</w:t>
            </w:r>
          </w:p>
          <w:p w14:paraId="5D7B9805" w14:textId="77777777" w:rsidR="00B75DA5" w:rsidRDefault="007C34FB">
            <w:pPr>
              <w:spacing w:line="264" w:lineRule="exact"/>
              <w:rPr>
                <w:rFonts w:ascii="Times New Roman" w:hAnsi="Times New Roman"/>
              </w:rPr>
            </w:pPr>
            <w:r>
              <w:rPr>
                <w:rFonts w:ascii="Times New Roman" w:hAnsi="Times New Roman"/>
              </w:rPr>
              <w:t>истории и достижениям родной страны, к культурному</w:t>
            </w:r>
          </w:p>
          <w:p w14:paraId="6983E6DC" w14:textId="77777777" w:rsidR="00B75DA5" w:rsidRDefault="007C34FB">
            <w:pPr>
              <w:spacing w:line="264" w:lineRule="exact"/>
              <w:rPr>
                <w:rFonts w:ascii="Times New Roman" w:hAnsi="Times New Roman"/>
              </w:rPr>
            </w:pPr>
            <w:r>
              <w:rPr>
                <w:rFonts w:ascii="Times New Roman" w:hAnsi="Times New Roman"/>
              </w:rPr>
              <w:t>наследию народов России;</w:t>
            </w:r>
          </w:p>
          <w:p w14:paraId="043C671C" w14:textId="7F9ECD0E" w:rsidR="00B75DA5" w:rsidRDefault="007C34FB">
            <w:pPr>
              <w:spacing w:line="264" w:lineRule="exact"/>
              <w:rPr>
                <w:rFonts w:ascii="Times New Roman" w:hAnsi="Times New Roman"/>
              </w:rPr>
            </w:pPr>
            <w:r>
              <w:rPr>
                <w:rFonts w:ascii="Times New Roman" w:hAnsi="Times New Roman"/>
              </w:rPr>
              <w:t>- воспитание уважения к</w:t>
            </w:r>
            <w:r w:rsidR="00706408">
              <w:rPr>
                <w:rFonts w:ascii="Times New Roman" w:hAnsi="Times New Roman"/>
              </w:rPr>
              <w:t xml:space="preserve"> </w:t>
            </w:r>
            <w:r>
              <w:rPr>
                <w:rFonts w:ascii="Times New Roman" w:hAnsi="Times New Roman"/>
              </w:rPr>
              <w:t>людям - представителям разных</w:t>
            </w:r>
          </w:p>
          <w:p w14:paraId="1C4C40D7" w14:textId="77777777" w:rsidR="00B75DA5" w:rsidRDefault="007C34FB">
            <w:pPr>
              <w:spacing w:line="264" w:lineRule="exact"/>
              <w:rPr>
                <w:rFonts w:ascii="Times New Roman" w:hAnsi="Times New Roman"/>
              </w:rPr>
            </w:pPr>
            <w:r>
              <w:rPr>
                <w:rFonts w:ascii="Times New Roman" w:hAnsi="Times New Roman"/>
              </w:rPr>
              <w:t>народов России независимо от их этнической</w:t>
            </w:r>
          </w:p>
          <w:p w14:paraId="34603D44" w14:textId="77777777" w:rsidR="00B75DA5" w:rsidRDefault="007C34FB">
            <w:pPr>
              <w:spacing w:line="264" w:lineRule="exact"/>
              <w:rPr>
                <w:rFonts w:ascii="Times New Roman" w:hAnsi="Times New Roman"/>
              </w:rPr>
            </w:pPr>
            <w:r>
              <w:rPr>
                <w:rFonts w:ascii="Times New Roman" w:hAnsi="Times New Roman"/>
              </w:rPr>
              <w:t>принадлежности;</w:t>
            </w:r>
          </w:p>
          <w:p w14:paraId="6B1B2647" w14:textId="77777777" w:rsidR="00B75DA5" w:rsidRDefault="007C34FB">
            <w:pPr>
              <w:spacing w:line="264" w:lineRule="exact"/>
              <w:rPr>
                <w:rFonts w:ascii="Times New Roman" w:hAnsi="Times New Roman"/>
              </w:rPr>
            </w:pPr>
            <w:r>
              <w:rPr>
                <w:rFonts w:ascii="Times New Roman" w:hAnsi="Times New Roman"/>
              </w:rPr>
              <w:t>- воспитание уважительного отношения к государственным</w:t>
            </w:r>
          </w:p>
          <w:p w14:paraId="0B986410" w14:textId="77777777" w:rsidR="00B75DA5" w:rsidRDefault="007C34FB">
            <w:pPr>
              <w:spacing w:line="264" w:lineRule="exact"/>
              <w:rPr>
                <w:rFonts w:ascii="Times New Roman" w:hAnsi="Times New Roman"/>
              </w:rPr>
            </w:pPr>
            <w:r>
              <w:rPr>
                <w:rFonts w:ascii="Times New Roman" w:hAnsi="Times New Roman"/>
              </w:rPr>
              <w:t>символам страны (флагу, гербу, гимну);</w:t>
            </w:r>
          </w:p>
          <w:p w14:paraId="70436D6F" w14:textId="77777777" w:rsidR="00B75DA5" w:rsidRDefault="007C34FB">
            <w:pPr>
              <w:spacing w:line="264" w:lineRule="exact"/>
              <w:rPr>
                <w:rFonts w:ascii="Times New Roman" w:hAnsi="Times New Roman"/>
              </w:rPr>
            </w:pPr>
            <w:r>
              <w:rPr>
                <w:rFonts w:ascii="Times New Roman" w:hAnsi="Times New Roman"/>
              </w:rPr>
              <w:t>- воспитание бережного и ответственного отношения к</w:t>
            </w:r>
          </w:p>
          <w:p w14:paraId="65CA414B" w14:textId="77777777" w:rsidR="00B75DA5" w:rsidRDefault="007C34FB">
            <w:pPr>
              <w:spacing w:line="264" w:lineRule="exact"/>
              <w:rPr>
                <w:rFonts w:ascii="Times New Roman" w:hAnsi="Times New Roman"/>
              </w:rPr>
            </w:pPr>
            <w:r>
              <w:rPr>
                <w:rFonts w:ascii="Times New Roman" w:hAnsi="Times New Roman"/>
              </w:rPr>
              <w:t>природе родного края, родной страны, приобретение первого</w:t>
            </w:r>
          </w:p>
          <w:p w14:paraId="1B37D1C2" w14:textId="77777777" w:rsidR="00B75DA5" w:rsidRDefault="007C34FB">
            <w:pPr>
              <w:spacing w:line="264" w:lineRule="exact"/>
              <w:rPr>
                <w:rFonts w:ascii="Times New Roman" w:hAnsi="Times New Roman"/>
              </w:rPr>
            </w:pPr>
            <w:r>
              <w:rPr>
                <w:rFonts w:ascii="Times New Roman" w:hAnsi="Times New Roman"/>
              </w:rPr>
              <w:t>опыта действий по сохранению природы</w:t>
            </w:r>
          </w:p>
        </w:tc>
      </w:tr>
      <w:tr w:rsidR="00B75DA5" w14:paraId="40035510" w14:textId="77777777">
        <w:trPr>
          <w:trHeight w:val="266"/>
        </w:trPr>
        <w:tc>
          <w:tcPr>
            <w:tcW w:w="2980" w:type="dxa"/>
            <w:tcBorders>
              <w:top w:val="single" w:sz="4" w:space="0" w:color="auto"/>
              <w:left w:val="single" w:sz="8" w:space="0" w:color="auto"/>
              <w:bottom w:val="single" w:sz="8" w:space="0" w:color="auto"/>
              <w:right w:val="single" w:sz="8" w:space="0" w:color="auto"/>
            </w:tcBorders>
            <w:vAlign w:val="bottom"/>
          </w:tcPr>
          <w:p w14:paraId="33DAFCDA" w14:textId="77777777" w:rsidR="00B75DA5" w:rsidRDefault="007C34FB">
            <w:pPr>
              <w:spacing w:line="264" w:lineRule="exact"/>
              <w:jc w:val="center"/>
              <w:rPr>
                <w:rFonts w:ascii="Times New Roman" w:hAnsi="Times New Roman"/>
              </w:rPr>
            </w:pPr>
            <w:r>
              <w:rPr>
                <w:rFonts w:ascii="Times New Roman" w:hAnsi="Times New Roman"/>
              </w:rPr>
              <w:t>Речевое развитие</w:t>
            </w:r>
          </w:p>
        </w:tc>
        <w:tc>
          <w:tcPr>
            <w:tcW w:w="6620" w:type="dxa"/>
            <w:vMerge w:val="restart"/>
            <w:tcBorders>
              <w:top w:val="single" w:sz="4" w:space="0" w:color="auto"/>
              <w:right w:val="single" w:sz="8" w:space="0" w:color="auto"/>
            </w:tcBorders>
            <w:vAlign w:val="bottom"/>
          </w:tcPr>
          <w:p w14:paraId="73230053" w14:textId="77777777" w:rsidR="00B75DA5" w:rsidRDefault="007C34FB">
            <w:pPr>
              <w:spacing w:line="264" w:lineRule="exact"/>
              <w:rPr>
                <w:rFonts w:ascii="Times New Roman" w:hAnsi="Times New Roman"/>
              </w:rPr>
            </w:pPr>
            <w:r>
              <w:rPr>
                <w:rFonts w:ascii="Times New Roman" w:hAnsi="Times New Roman"/>
              </w:rPr>
              <w:t>Решение задач воспитания направлено на приобщение детей</w:t>
            </w:r>
          </w:p>
          <w:p w14:paraId="20D054C9" w14:textId="77777777" w:rsidR="00B75DA5" w:rsidRDefault="007C34FB">
            <w:pPr>
              <w:spacing w:line="264" w:lineRule="exact"/>
              <w:rPr>
                <w:rFonts w:ascii="Times New Roman" w:hAnsi="Times New Roman"/>
              </w:rPr>
            </w:pPr>
            <w:r>
              <w:rPr>
                <w:rFonts w:ascii="Times New Roman" w:hAnsi="Times New Roman"/>
              </w:rPr>
              <w:t>к ценностям «Культура», «Красота», что предполагает:</w:t>
            </w:r>
          </w:p>
          <w:p w14:paraId="73515465" w14:textId="77777777" w:rsidR="00B75DA5" w:rsidRDefault="007C34FB">
            <w:pPr>
              <w:spacing w:line="264" w:lineRule="exact"/>
              <w:rPr>
                <w:rFonts w:ascii="Times New Roman" w:hAnsi="Times New Roman"/>
              </w:rPr>
            </w:pPr>
            <w:r>
              <w:rPr>
                <w:rFonts w:ascii="Times New Roman" w:hAnsi="Times New Roman"/>
              </w:rPr>
              <w:t>- владение формами речевого этикета, отражающими</w:t>
            </w:r>
          </w:p>
          <w:p w14:paraId="121F9B6F" w14:textId="77777777" w:rsidR="00B75DA5" w:rsidRDefault="007C34FB">
            <w:pPr>
              <w:spacing w:line="264" w:lineRule="exact"/>
              <w:rPr>
                <w:rFonts w:ascii="Times New Roman" w:hAnsi="Times New Roman"/>
              </w:rPr>
            </w:pPr>
            <w:r>
              <w:rPr>
                <w:rFonts w:ascii="Times New Roman" w:hAnsi="Times New Roman"/>
              </w:rPr>
              <w:t>принятые в обществе правила и нормы культурного</w:t>
            </w:r>
          </w:p>
          <w:p w14:paraId="619AA4CC" w14:textId="77777777" w:rsidR="00B75DA5" w:rsidRDefault="007C34FB">
            <w:pPr>
              <w:spacing w:line="264" w:lineRule="exact"/>
              <w:rPr>
                <w:rFonts w:ascii="Times New Roman" w:hAnsi="Times New Roman"/>
              </w:rPr>
            </w:pPr>
            <w:r>
              <w:rPr>
                <w:rFonts w:ascii="Times New Roman" w:hAnsi="Times New Roman"/>
              </w:rPr>
              <w:t>поведения;</w:t>
            </w:r>
          </w:p>
          <w:p w14:paraId="04B11E26" w14:textId="77777777" w:rsidR="00B75DA5" w:rsidRDefault="007C34FB">
            <w:pPr>
              <w:spacing w:line="264" w:lineRule="exact"/>
              <w:rPr>
                <w:rFonts w:ascii="Times New Roman" w:hAnsi="Times New Roman"/>
              </w:rPr>
            </w:pPr>
            <w:r>
              <w:rPr>
                <w:rFonts w:ascii="Times New Roman" w:hAnsi="Times New Roman"/>
              </w:rPr>
              <w:t>- воспитание отношения к родному языку как ценности,</w:t>
            </w:r>
          </w:p>
          <w:p w14:paraId="19DE4AD5" w14:textId="77777777" w:rsidR="00B75DA5" w:rsidRDefault="007C34FB">
            <w:pPr>
              <w:spacing w:line="264" w:lineRule="exact"/>
              <w:rPr>
                <w:rFonts w:ascii="Times New Roman" w:hAnsi="Times New Roman"/>
              </w:rPr>
            </w:pPr>
            <w:r>
              <w:rPr>
                <w:rFonts w:ascii="Times New Roman" w:hAnsi="Times New Roman"/>
              </w:rPr>
              <w:t>умения чувствовать красоту языка, стремления говорить</w:t>
            </w:r>
          </w:p>
          <w:p w14:paraId="7FE99B9A" w14:textId="77777777" w:rsidR="00B75DA5" w:rsidRDefault="007C34FB">
            <w:pPr>
              <w:spacing w:line="264" w:lineRule="exact"/>
              <w:rPr>
                <w:rFonts w:ascii="Times New Roman" w:hAnsi="Times New Roman"/>
              </w:rPr>
            </w:pPr>
            <w:r>
              <w:rPr>
                <w:rFonts w:ascii="Times New Roman" w:hAnsi="Times New Roman"/>
              </w:rPr>
              <w:t>красиво (на правильном, богатом, образном языке).</w:t>
            </w:r>
          </w:p>
        </w:tc>
      </w:tr>
      <w:tr w:rsidR="00B75DA5" w14:paraId="3E415F1D" w14:textId="77777777">
        <w:trPr>
          <w:trHeight w:val="1942"/>
        </w:trPr>
        <w:tc>
          <w:tcPr>
            <w:tcW w:w="2980" w:type="dxa"/>
            <w:tcBorders>
              <w:left w:val="single" w:sz="8" w:space="0" w:color="auto"/>
              <w:bottom w:val="single" w:sz="4" w:space="0" w:color="auto"/>
              <w:right w:val="single" w:sz="8" w:space="0" w:color="auto"/>
            </w:tcBorders>
            <w:vAlign w:val="bottom"/>
          </w:tcPr>
          <w:p w14:paraId="5AE312DD" w14:textId="77777777" w:rsidR="00B75DA5" w:rsidRDefault="00B75DA5">
            <w:pPr>
              <w:spacing w:line="264" w:lineRule="exact"/>
              <w:jc w:val="center"/>
              <w:rPr>
                <w:rFonts w:ascii="Times New Roman" w:hAnsi="Times New Roman"/>
              </w:rPr>
            </w:pPr>
          </w:p>
        </w:tc>
        <w:tc>
          <w:tcPr>
            <w:tcW w:w="6620" w:type="dxa"/>
            <w:vMerge/>
            <w:tcBorders>
              <w:bottom w:val="single" w:sz="4" w:space="0" w:color="auto"/>
              <w:right w:val="single" w:sz="8" w:space="0" w:color="auto"/>
            </w:tcBorders>
            <w:vAlign w:val="bottom"/>
          </w:tcPr>
          <w:p w14:paraId="54579023" w14:textId="77777777" w:rsidR="00B75DA5" w:rsidRDefault="00B75DA5">
            <w:pPr>
              <w:spacing w:line="264" w:lineRule="exact"/>
              <w:rPr>
                <w:rFonts w:ascii="Times New Roman" w:hAnsi="Times New Roman"/>
              </w:rPr>
            </w:pPr>
          </w:p>
        </w:tc>
      </w:tr>
      <w:tr w:rsidR="00B75DA5" w14:paraId="2752B3BF" w14:textId="77777777">
        <w:trPr>
          <w:trHeight w:val="981"/>
        </w:trPr>
        <w:tc>
          <w:tcPr>
            <w:tcW w:w="2980" w:type="dxa"/>
            <w:tcBorders>
              <w:top w:val="single" w:sz="4" w:space="0" w:color="auto"/>
              <w:left w:val="single" w:sz="8" w:space="0" w:color="auto"/>
              <w:bottom w:val="single" w:sz="4" w:space="0" w:color="auto"/>
              <w:right w:val="single" w:sz="8" w:space="0" w:color="auto"/>
            </w:tcBorders>
            <w:vAlign w:val="bottom"/>
          </w:tcPr>
          <w:p w14:paraId="6CEAB18D" w14:textId="77777777" w:rsidR="00B75DA5" w:rsidRDefault="007C34FB">
            <w:pPr>
              <w:jc w:val="center"/>
              <w:rPr>
                <w:rFonts w:ascii="Times New Roman" w:hAnsi="Times New Roman"/>
              </w:rPr>
            </w:pPr>
            <w:r>
              <w:rPr>
                <w:rFonts w:ascii="Times New Roman" w:hAnsi="Times New Roman"/>
              </w:rPr>
              <w:t>Художественно –</w:t>
            </w:r>
          </w:p>
          <w:p w14:paraId="02AA5C26" w14:textId="77777777" w:rsidR="00B75DA5" w:rsidRDefault="007C34FB">
            <w:pPr>
              <w:jc w:val="center"/>
              <w:rPr>
                <w:rFonts w:ascii="Times New Roman" w:hAnsi="Times New Roman"/>
              </w:rPr>
            </w:pPr>
            <w:r>
              <w:rPr>
                <w:rFonts w:ascii="Times New Roman" w:hAnsi="Times New Roman"/>
              </w:rPr>
              <w:t>эстетическое развитие</w:t>
            </w:r>
          </w:p>
          <w:p w14:paraId="5C9DBCE6" w14:textId="77777777" w:rsidR="00B75DA5" w:rsidRDefault="00B75DA5">
            <w:pPr>
              <w:jc w:val="center"/>
              <w:rPr>
                <w:rFonts w:ascii="Times New Roman" w:hAnsi="Times New Roman"/>
              </w:rPr>
            </w:pPr>
          </w:p>
          <w:p w14:paraId="2A64AC02" w14:textId="77777777" w:rsidR="00B75DA5" w:rsidRDefault="00B75DA5">
            <w:pPr>
              <w:jc w:val="center"/>
              <w:rPr>
                <w:rFonts w:ascii="Times New Roman" w:hAnsi="Times New Roman"/>
              </w:rPr>
            </w:pPr>
          </w:p>
          <w:p w14:paraId="73279B25" w14:textId="77777777" w:rsidR="00B75DA5" w:rsidRDefault="00B75DA5">
            <w:pPr>
              <w:jc w:val="center"/>
              <w:rPr>
                <w:rFonts w:ascii="Times New Roman" w:hAnsi="Times New Roman"/>
              </w:rPr>
            </w:pPr>
          </w:p>
          <w:p w14:paraId="5177D326" w14:textId="77777777" w:rsidR="00B75DA5" w:rsidRDefault="00B75DA5">
            <w:pPr>
              <w:jc w:val="center"/>
              <w:rPr>
                <w:rFonts w:ascii="Times New Roman" w:hAnsi="Times New Roman"/>
              </w:rPr>
            </w:pPr>
          </w:p>
          <w:p w14:paraId="7CEC4A9E" w14:textId="77777777" w:rsidR="00B75DA5" w:rsidRDefault="00B75DA5">
            <w:pPr>
              <w:jc w:val="center"/>
              <w:rPr>
                <w:rFonts w:ascii="Times New Roman" w:hAnsi="Times New Roman"/>
              </w:rPr>
            </w:pPr>
          </w:p>
          <w:p w14:paraId="0FF78C3B" w14:textId="77777777" w:rsidR="00B75DA5" w:rsidRDefault="00B75DA5">
            <w:pPr>
              <w:jc w:val="center"/>
              <w:rPr>
                <w:rFonts w:ascii="Times New Roman" w:hAnsi="Times New Roman"/>
              </w:rPr>
            </w:pPr>
          </w:p>
          <w:p w14:paraId="26CB7E97" w14:textId="77777777" w:rsidR="00B75DA5" w:rsidRDefault="00B75DA5">
            <w:pPr>
              <w:jc w:val="center"/>
              <w:rPr>
                <w:rFonts w:ascii="Times New Roman" w:hAnsi="Times New Roman"/>
              </w:rPr>
            </w:pPr>
          </w:p>
          <w:p w14:paraId="67C42173" w14:textId="77777777" w:rsidR="00B75DA5" w:rsidRDefault="00B75DA5">
            <w:pPr>
              <w:jc w:val="center"/>
              <w:rPr>
                <w:rFonts w:ascii="Times New Roman" w:hAnsi="Times New Roman"/>
              </w:rPr>
            </w:pPr>
          </w:p>
          <w:p w14:paraId="6A441443" w14:textId="77777777" w:rsidR="00B75DA5" w:rsidRDefault="00B75DA5">
            <w:pPr>
              <w:jc w:val="center"/>
              <w:rPr>
                <w:rFonts w:ascii="Times New Roman" w:hAnsi="Times New Roman"/>
              </w:rPr>
            </w:pPr>
          </w:p>
          <w:p w14:paraId="50CA4639" w14:textId="77777777" w:rsidR="00B75DA5" w:rsidRDefault="00B75DA5">
            <w:pPr>
              <w:jc w:val="center"/>
              <w:rPr>
                <w:rFonts w:ascii="Times New Roman" w:hAnsi="Times New Roman"/>
              </w:rPr>
            </w:pPr>
          </w:p>
          <w:p w14:paraId="7AF4EA85" w14:textId="77777777" w:rsidR="00B75DA5" w:rsidRDefault="00B75DA5">
            <w:pPr>
              <w:jc w:val="center"/>
              <w:rPr>
                <w:rFonts w:ascii="Times New Roman" w:hAnsi="Times New Roman"/>
              </w:rPr>
            </w:pPr>
          </w:p>
          <w:p w14:paraId="20D5ED26" w14:textId="77777777" w:rsidR="00B75DA5" w:rsidRDefault="00B75DA5">
            <w:pPr>
              <w:jc w:val="center"/>
              <w:rPr>
                <w:rFonts w:ascii="Times New Roman" w:hAnsi="Times New Roman"/>
              </w:rPr>
            </w:pPr>
          </w:p>
          <w:p w14:paraId="49F795F5" w14:textId="77777777" w:rsidR="00B75DA5" w:rsidRDefault="00B75DA5">
            <w:pPr>
              <w:jc w:val="center"/>
              <w:rPr>
                <w:rFonts w:ascii="Times New Roman" w:hAnsi="Times New Roman"/>
              </w:rPr>
            </w:pPr>
          </w:p>
          <w:p w14:paraId="3A40B8F6" w14:textId="77777777" w:rsidR="00B75DA5" w:rsidRDefault="00B75DA5">
            <w:pPr>
              <w:jc w:val="center"/>
              <w:rPr>
                <w:rFonts w:ascii="Times New Roman" w:hAnsi="Times New Roman"/>
              </w:rPr>
            </w:pPr>
          </w:p>
          <w:p w14:paraId="600490DA" w14:textId="77777777" w:rsidR="00B75DA5" w:rsidRDefault="00B75DA5">
            <w:pPr>
              <w:jc w:val="center"/>
              <w:rPr>
                <w:rFonts w:ascii="Times New Roman" w:hAnsi="Times New Roman"/>
              </w:rPr>
            </w:pPr>
          </w:p>
          <w:p w14:paraId="2A35F315" w14:textId="77777777" w:rsidR="00B75DA5" w:rsidRDefault="00B75DA5">
            <w:pPr>
              <w:jc w:val="center"/>
              <w:rPr>
                <w:rFonts w:ascii="Times New Roman" w:hAnsi="Times New Roman"/>
              </w:rPr>
            </w:pPr>
          </w:p>
          <w:p w14:paraId="72BB3814" w14:textId="77777777" w:rsidR="00B75DA5" w:rsidRDefault="00B75DA5">
            <w:pPr>
              <w:jc w:val="center"/>
              <w:rPr>
                <w:rFonts w:ascii="Times New Roman" w:hAnsi="Times New Roman"/>
              </w:rPr>
            </w:pPr>
          </w:p>
          <w:p w14:paraId="13635419" w14:textId="77777777" w:rsidR="00B75DA5" w:rsidRDefault="00B75DA5">
            <w:pPr>
              <w:jc w:val="center"/>
              <w:rPr>
                <w:rFonts w:ascii="Times New Roman" w:hAnsi="Times New Roman"/>
              </w:rPr>
            </w:pPr>
          </w:p>
          <w:p w14:paraId="649E0E3C" w14:textId="77777777" w:rsidR="00B75DA5" w:rsidRDefault="00B75DA5">
            <w:pPr>
              <w:jc w:val="center"/>
              <w:rPr>
                <w:rFonts w:ascii="Times New Roman" w:hAnsi="Times New Roman"/>
              </w:rPr>
            </w:pPr>
          </w:p>
          <w:p w14:paraId="1E94F4C2" w14:textId="77777777" w:rsidR="00B75DA5" w:rsidRDefault="00B75DA5">
            <w:pPr>
              <w:jc w:val="center"/>
              <w:rPr>
                <w:rFonts w:ascii="Times New Roman" w:hAnsi="Times New Roman"/>
              </w:rPr>
            </w:pPr>
          </w:p>
          <w:p w14:paraId="537E6B9A" w14:textId="77777777" w:rsidR="00B75DA5" w:rsidRDefault="00B75DA5">
            <w:pPr>
              <w:jc w:val="center"/>
              <w:rPr>
                <w:rFonts w:ascii="Times New Roman" w:hAnsi="Times New Roman"/>
              </w:rPr>
            </w:pPr>
          </w:p>
          <w:p w14:paraId="33F2C478" w14:textId="77777777" w:rsidR="00B75DA5" w:rsidRDefault="00B75DA5">
            <w:pPr>
              <w:jc w:val="center"/>
              <w:rPr>
                <w:rFonts w:ascii="Times New Roman" w:hAnsi="Times New Roman"/>
              </w:rPr>
            </w:pPr>
          </w:p>
        </w:tc>
        <w:tc>
          <w:tcPr>
            <w:tcW w:w="6620" w:type="dxa"/>
            <w:tcBorders>
              <w:top w:val="single" w:sz="4" w:space="0" w:color="auto"/>
              <w:bottom w:val="single" w:sz="4" w:space="0" w:color="auto"/>
              <w:right w:val="single" w:sz="8" w:space="0" w:color="auto"/>
            </w:tcBorders>
            <w:vAlign w:val="bottom"/>
          </w:tcPr>
          <w:p w14:paraId="0367FB0D" w14:textId="77777777" w:rsidR="00B75DA5" w:rsidRDefault="007C34FB">
            <w:pPr>
              <w:rPr>
                <w:rFonts w:ascii="Times New Roman" w:hAnsi="Times New Roman"/>
              </w:rPr>
            </w:pPr>
            <w:r>
              <w:rPr>
                <w:rFonts w:ascii="Times New Roman" w:hAnsi="Times New Roman"/>
              </w:rPr>
              <w:t>Решение задач воспитания направлено на приобщение детей</w:t>
            </w:r>
          </w:p>
          <w:p w14:paraId="4716D1D4" w14:textId="77777777" w:rsidR="00B75DA5" w:rsidRDefault="007C34FB">
            <w:pPr>
              <w:rPr>
                <w:rFonts w:ascii="Times New Roman" w:hAnsi="Times New Roman"/>
              </w:rPr>
            </w:pPr>
            <w:r>
              <w:rPr>
                <w:rFonts w:ascii="Times New Roman" w:hAnsi="Times New Roman"/>
              </w:rPr>
              <w:t>к ценностям «Красота», «Культура», «Человек», «Природа»,</w:t>
            </w:r>
          </w:p>
          <w:p w14:paraId="517C7D05" w14:textId="77777777" w:rsidR="00B75DA5" w:rsidRDefault="007C34FB">
            <w:pPr>
              <w:rPr>
                <w:rFonts w:ascii="Times New Roman" w:hAnsi="Times New Roman"/>
              </w:rPr>
            </w:pPr>
            <w:r>
              <w:rPr>
                <w:rFonts w:ascii="Times New Roman" w:hAnsi="Times New Roman"/>
              </w:rPr>
              <w:t>что предполагает:</w:t>
            </w:r>
          </w:p>
          <w:p w14:paraId="2FD4FBD7" w14:textId="77777777" w:rsidR="00B75DA5" w:rsidRDefault="007C34FB">
            <w:pPr>
              <w:rPr>
                <w:rFonts w:ascii="Times New Roman" w:hAnsi="Times New Roman"/>
              </w:rPr>
            </w:pPr>
            <w:r>
              <w:rPr>
                <w:rFonts w:ascii="Times New Roman" w:hAnsi="Times New Roman"/>
              </w:rPr>
              <w:t>- воспитание эстетических чувств (удивления, радости,</w:t>
            </w:r>
          </w:p>
          <w:p w14:paraId="18CE2479" w14:textId="77777777" w:rsidR="00B75DA5" w:rsidRDefault="007C34FB">
            <w:pPr>
              <w:rPr>
                <w:rFonts w:ascii="Times New Roman" w:hAnsi="Times New Roman"/>
              </w:rPr>
            </w:pPr>
            <w:r>
              <w:rPr>
                <w:rFonts w:ascii="Times New Roman" w:hAnsi="Times New Roman"/>
              </w:rPr>
              <w:t>восхищения, любви) к различным объектам и явлениям</w:t>
            </w:r>
          </w:p>
          <w:p w14:paraId="375A06BB" w14:textId="77777777" w:rsidR="00B75DA5" w:rsidRDefault="007C34FB">
            <w:pPr>
              <w:rPr>
                <w:rFonts w:ascii="Times New Roman" w:hAnsi="Times New Roman"/>
              </w:rPr>
            </w:pPr>
            <w:r>
              <w:rPr>
                <w:rFonts w:ascii="Times New Roman" w:hAnsi="Times New Roman"/>
              </w:rPr>
              <w:t>окружающего мира (природного, бытового,</w:t>
            </w:r>
          </w:p>
          <w:p w14:paraId="13C1066F" w14:textId="77777777" w:rsidR="00B75DA5" w:rsidRDefault="007C34FB">
            <w:pPr>
              <w:rPr>
                <w:rFonts w:ascii="Times New Roman" w:hAnsi="Times New Roman"/>
              </w:rPr>
            </w:pPr>
            <w:r>
              <w:rPr>
                <w:rFonts w:ascii="Times New Roman" w:hAnsi="Times New Roman"/>
              </w:rPr>
              <w:t>социокультурного), к произведениям разных видов, жанров</w:t>
            </w:r>
          </w:p>
          <w:p w14:paraId="6F208346" w14:textId="54DAA24D" w:rsidR="00B75DA5" w:rsidRDefault="007C34FB">
            <w:pPr>
              <w:rPr>
                <w:rFonts w:ascii="Times New Roman" w:hAnsi="Times New Roman"/>
              </w:rPr>
            </w:pPr>
            <w:r>
              <w:rPr>
                <w:rFonts w:ascii="Times New Roman" w:hAnsi="Times New Roman"/>
              </w:rPr>
              <w:t>и стилей искусства (в соответствии с возрастными</w:t>
            </w:r>
          </w:p>
          <w:p w14:paraId="4D59020D" w14:textId="77777777" w:rsidR="00B75DA5" w:rsidRDefault="007C34FB">
            <w:pPr>
              <w:rPr>
                <w:rFonts w:ascii="Times New Roman" w:hAnsi="Times New Roman"/>
              </w:rPr>
            </w:pPr>
            <w:r>
              <w:rPr>
                <w:rFonts w:ascii="Times New Roman" w:hAnsi="Times New Roman"/>
              </w:rPr>
              <w:t>особенностями);</w:t>
            </w:r>
          </w:p>
          <w:p w14:paraId="6AB07CAB" w14:textId="77777777" w:rsidR="00B75DA5" w:rsidRDefault="007C34FB">
            <w:pPr>
              <w:rPr>
                <w:rFonts w:ascii="Times New Roman" w:hAnsi="Times New Roman"/>
              </w:rPr>
            </w:pPr>
            <w:r>
              <w:rPr>
                <w:rFonts w:ascii="Times New Roman" w:hAnsi="Times New Roman"/>
              </w:rPr>
              <w:t>- приобщение к традициям и великому культурному</w:t>
            </w:r>
          </w:p>
          <w:p w14:paraId="0FABA50F" w14:textId="77777777" w:rsidR="00B75DA5" w:rsidRDefault="007C34FB">
            <w:pPr>
              <w:rPr>
                <w:rFonts w:ascii="Times New Roman" w:hAnsi="Times New Roman"/>
              </w:rPr>
            </w:pPr>
            <w:r>
              <w:rPr>
                <w:rFonts w:ascii="Times New Roman" w:hAnsi="Times New Roman"/>
              </w:rPr>
              <w:t>наследию российского народа, шедеврам мировой</w:t>
            </w:r>
          </w:p>
          <w:p w14:paraId="46E7EA5E" w14:textId="77777777" w:rsidR="00B75DA5" w:rsidRDefault="007C34FB">
            <w:pPr>
              <w:rPr>
                <w:rFonts w:ascii="Times New Roman" w:hAnsi="Times New Roman"/>
              </w:rPr>
            </w:pPr>
            <w:r>
              <w:rPr>
                <w:rFonts w:ascii="Times New Roman" w:hAnsi="Times New Roman"/>
              </w:rPr>
              <w:t>художественной культуры с целью раскрытия ценностей</w:t>
            </w:r>
          </w:p>
          <w:p w14:paraId="4A1701A6" w14:textId="77777777" w:rsidR="00B75DA5" w:rsidRDefault="007C34FB">
            <w:pPr>
              <w:rPr>
                <w:rFonts w:ascii="Times New Roman" w:hAnsi="Times New Roman"/>
              </w:rPr>
            </w:pPr>
            <w:r>
              <w:rPr>
                <w:rFonts w:ascii="Times New Roman" w:hAnsi="Times New Roman"/>
              </w:rPr>
              <w:t>«Красота», «Природа», «Культура»;</w:t>
            </w:r>
          </w:p>
          <w:p w14:paraId="6FA70D8D" w14:textId="77777777" w:rsidR="00B75DA5" w:rsidRDefault="007C34FB">
            <w:pPr>
              <w:rPr>
                <w:rFonts w:ascii="Times New Roman" w:hAnsi="Times New Roman"/>
              </w:rPr>
            </w:pPr>
            <w:r>
              <w:rPr>
                <w:rFonts w:ascii="Times New Roman" w:hAnsi="Times New Roman"/>
              </w:rPr>
              <w:t>- становление эстетического, эмоционально-ценностного</w:t>
            </w:r>
          </w:p>
          <w:p w14:paraId="76BFC8AA" w14:textId="77777777" w:rsidR="00B75DA5" w:rsidRDefault="007C34FB">
            <w:pPr>
              <w:rPr>
                <w:rFonts w:ascii="Times New Roman" w:hAnsi="Times New Roman"/>
              </w:rPr>
            </w:pPr>
            <w:r>
              <w:rPr>
                <w:rFonts w:ascii="Times New Roman" w:hAnsi="Times New Roman"/>
              </w:rPr>
              <w:t>отношения к окружающему миру для гармонизации внешнего</w:t>
            </w:r>
          </w:p>
          <w:p w14:paraId="36821812" w14:textId="77777777" w:rsidR="00B75DA5" w:rsidRDefault="007C34FB">
            <w:pPr>
              <w:rPr>
                <w:rFonts w:ascii="Times New Roman" w:hAnsi="Times New Roman"/>
              </w:rPr>
            </w:pPr>
            <w:r>
              <w:rPr>
                <w:rFonts w:ascii="Times New Roman" w:hAnsi="Times New Roman"/>
              </w:rPr>
              <w:t>мира и внутреннего мира ребёнка;</w:t>
            </w:r>
          </w:p>
          <w:p w14:paraId="37E23D30" w14:textId="77777777" w:rsidR="00B75DA5" w:rsidRDefault="007C34FB">
            <w:pPr>
              <w:rPr>
                <w:rFonts w:ascii="Times New Roman" w:hAnsi="Times New Roman"/>
              </w:rPr>
            </w:pPr>
            <w:r>
              <w:rPr>
                <w:rFonts w:ascii="Times New Roman" w:hAnsi="Times New Roman"/>
              </w:rPr>
              <w:t>- формирование целостной картины мира на основе</w:t>
            </w:r>
          </w:p>
          <w:p w14:paraId="7D521B52" w14:textId="77777777" w:rsidR="00B75DA5" w:rsidRDefault="007C34FB">
            <w:pPr>
              <w:rPr>
                <w:rFonts w:ascii="Times New Roman" w:hAnsi="Times New Roman"/>
              </w:rPr>
            </w:pPr>
            <w:r>
              <w:rPr>
                <w:rFonts w:ascii="Times New Roman" w:hAnsi="Times New Roman"/>
              </w:rPr>
              <w:t>интеграции интеллектуального и эмоционально-образного</w:t>
            </w:r>
          </w:p>
          <w:p w14:paraId="51EF2488" w14:textId="77777777" w:rsidR="00B75DA5" w:rsidRDefault="007C34FB">
            <w:pPr>
              <w:rPr>
                <w:rFonts w:ascii="Times New Roman" w:hAnsi="Times New Roman"/>
              </w:rPr>
            </w:pPr>
            <w:r>
              <w:rPr>
                <w:rFonts w:ascii="Times New Roman" w:hAnsi="Times New Roman"/>
              </w:rPr>
              <w:t>способов его освоения детьми;</w:t>
            </w:r>
          </w:p>
          <w:p w14:paraId="5E59461A" w14:textId="77777777" w:rsidR="00B75DA5" w:rsidRDefault="007C34FB">
            <w:pPr>
              <w:rPr>
                <w:rFonts w:ascii="Times New Roman" w:hAnsi="Times New Roman"/>
              </w:rPr>
            </w:pPr>
            <w:r>
              <w:rPr>
                <w:rFonts w:ascii="Times New Roman" w:hAnsi="Times New Roman"/>
              </w:rPr>
              <w:t>- создание условий для выявления, развития и реализации</w:t>
            </w:r>
          </w:p>
          <w:p w14:paraId="21E34557" w14:textId="77777777" w:rsidR="00B75DA5" w:rsidRDefault="007C34FB">
            <w:pPr>
              <w:rPr>
                <w:rFonts w:ascii="Times New Roman" w:hAnsi="Times New Roman"/>
              </w:rPr>
            </w:pPr>
            <w:r>
              <w:rPr>
                <w:rFonts w:ascii="Times New Roman" w:hAnsi="Times New Roman"/>
              </w:rPr>
              <w:t>творческого потенциала каждого ребёнка с учётом его</w:t>
            </w:r>
          </w:p>
          <w:p w14:paraId="26E7D1AE" w14:textId="77777777" w:rsidR="00B75DA5" w:rsidRDefault="007C34FB">
            <w:pPr>
              <w:rPr>
                <w:rFonts w:ascii="Times New Roman" w:hAnsi="Times New Roman"/>
              </w:rPr>
            </w:pPr>
            <w:r>
              <w:rPr>
                <w:rFonts w:ascii="Times New Roman" w:hAnsi="Times New Roman"/>
              </w:rPr>
              <w:t>индивидуальности, поддержка его готовности к творческой</w:t>
            </w:r>
          </w:p>
          <w:p w14:paraId="2663C718" w14:textId="77777777" w:rsidR="00B75DA5" w:rsidRDefault="007C34FB">
            <w:pPr>
              <w:rPr>
                <w:rFonts w:ascii="Times New Roman" w:hAnsi="Times New Roman"/>
              </w:rPr>
            </w:pPr>
            <w:r>
              <w:rPr>
                <w:rFonts w:ascii="Times New Roman" w:hAnsi="Times New Roman"/>
              </w:rPr>
              <w:t>самореализации и сотворчеству с другими людьми (детьми и</w:t>
            </w:r>
          </w:p>
          <w:p w14:paraId="5CD9B71D" w14:textId="77777777" w:rsidR="00B75DA5" w:rsidRDefault="007C34FB">
            <w:pPr>
              <w:rPr>
                <w:rFonts w:ascii="Times New Roman" w:hAnsi="Times New Roman"/>
              </w:rPr>
            </w:pPr>
            <w:r>
              <w:rPr>
                <w:rFonts w:ascii="Times New Roman" w:hAnsi="Times New Roman"/>
              </w:rPr>
              <w:t>взрослыми).</w:t>
            </w:r>
          </w:p>
        </w:tc>
      </w:tr>
      <w:tr w:rsidR="00B75DA5" w14:paraId="282C1DCE" w14:textId="77777777">
        <w:trPr>
          <w:trHeight w:val="2753"/>
        </w:trPr>
        <w:tc>
          <w:tcPr>
            <w:tcW w:w="2980" w:type="dxa"/>
            <w:tcBorders>
              <w:top w:val="single" w:sz="4" w:space="0" w:color="auto"/>
              <w:left w:val="single" w:sz="8" w:space="0" w:color="auto"/>
              <w:bottom w:val="single" w:sz="4" w:space="0" w:color="auto"/>
              <w:right w:val="single" w:sz="8" w:space="0" w:color="auto"/>
            </w:tcBorders>
            <w:vAlign w:val="bottom"/>
          </w:tcPr>
          <w:p w14:paraId="2AC6628E" w14:textId="77777777" w:rsidR="00B75DA5" w:rsidRDefault="007C34FB">
            <w:pPr>
              <w:rPr>
                <w:rFonts w:ascii="Times New Roman" w:hAnsi="Times New Roman"/>
              </w:rPr>
            </w:pPr>
            <w:r>
              <w:rPr>
                <w:rFonts w:ascii="Times New Roman" w:hAnsi="Times New Roman"/>
              </w:rPr>
              <w:t>Физическое развитие</w:t>
            </w:r>
          </w:p>
          <w:p w14:paraId="17BFB5F5" w14:textId="77777777" w:rsidR="00B75DA5" w:rsidRDefault="00B75DA5">
            <w:pPr>
              <w:jc w:val="center"/>
              <w:rPr>
                <w:rFonts w:ascii="Times New Roman" w:hAnsi="Times New Roman"/>
              </w:rPr>
            </w:pPr>
          </w:p>
          <w:p w14:paraId="30B43FB6" w14:textId="77777777" w:rsidR="00B75DA5" w:rsidRDefault="00B75DA5">
            <w:pPr>
              <w:jc w:val="center"/>
              <w:rPr>
                <w:rFonts w:ascii="Times New Roman" w:hAnsi="Times New Roman"/>
              </w:rPr>
            </w:pPr>
          </w:p>
          <w:p w14:paraId="0DFCFC71" w14:textId="77777777" w:rsidR="00B75DA5" w:rsidRDefault="00B75DA5">
            <w:pPr>
              <w:jc w:val="center"/>
              <w:rPr>
                <w:rFonts w:ascii="Times New Roman" w:hAnsi="Times New Roman"/>
              </w:rPr>
            </w:pPr>
          </w:p>
          <w:p w14:paraId="3D6D2DED" w14:textId="77777777" w:rsidR="00B75DA5" w:rsidRDefault="00B75DA5">
            <w:pPr>
              <w:jc w:val="center"/>
              <w:rPr>
                <w:rFonts w:ascii="Times New Roman" w:hAnsi="Times New Roman"/>
              </w:rPr>
            </w:pPr>
          </w:p>
          <w:p w14:paraId="2087C3C0" w14:textId="77777777" w:rsidR="00B75DA5" w:rsidRDefault="00B75DA5">
            <w:pPr>
              <w:jc w:val="center"/>
              <w:rPr>
                <w:rFonts w:ascii="Times New Roman" w:hAnsi="Times New Roman"/>
              </w:rPr>
            </w:pPr>
          </w:p>
          <w:p w14:paraId="136D70BF" w14:textId="77777777" w:rsidR="00B75DA5" w:rsidRDefault="00B75DA5">
            <w:pPr>
              <w:jc w:val="center"/>
              <w:rPr>
                <w:rFonts w:ascii="Times New Roman" w:hAnsi="Times New Roman"/>
              </w:rPr>
            </w:pPr>
          </w:p>
          <w:p w14:paraId="688B1A9D" w14:textId="77777777" w:rsidR="00B75DA5" w:rsidRDefault="00B75DA5">
            <w:pPr>
              <w:jc w:val="center"/>
              <w:rPr>
                <w:rFonts w:ascii="Times New Roman" w:hAnsi="Times New Roman"/>
              </w:rPr>
            </w:pPr>
          </w:p>
          <w:p w14:paraId="3B88E0F6" w14:textId="77777777" w:rsidR="00B75DA5" w:rsidRDefault="00B75DA5">
            <w:pPr>
              <w:jc w:val="center"/>
              <w:rPr>
                <w:rFonts w:ascii="Times New Roman" w:hAnsi="Times New Roman"/>
              </w:rPr>
            </w:pPr>
          </w:p>
          <w:p w14:paraId="0D2B14BD" w14:textId="77777777" w:rsidR="00B75DA5" w:rsidRDefault="00B75DA5">
            <w:pPr>
              <w:jc w:val="center"/>
              <w:rPr>
                <w:rFonts w:ascii="Times New Roman" w:hAnsi="Times New Roman"/>
              </w:rPr>
            </w:pPr>
          </w:p>
        </w:tc>
        <w:tc>
          <w:tcPr>
            <w:tcW w:w="6620" w:type="dxa"/>
            <w:tcBorders>
              <w:top w:val="single" w:sz="4" w:space="0" w:color="auto"/>
              <w:bottom w:val="single" w:sz="4" w:space="0" w:color="auto"/>
              <w:right w:val="single" w:sz="8" w:space="0" w:color="auto"/>
            </w:tcBorders>
            <w:vAlign w:val="bottom"/>
          </w:tcPr>
          <w:p w14:paraId="48C74231" w14:textId="77777777" w:rsidR="00B75DA5" w:rsidRDefault="007C34FB">
            <w:pPr>
              <w:rPr>
                <w:rFonts w:ascii="Times New Roman" w:hAnsi="Times New Roman"/>
              </w:rPr>
            </w:pPr>
            <w:r>
              <w:rPr>
                <w:rFonts w:ascii="Times New Roman" w:hAnsi="Times New Roman"/>
              </w:rPr>
              <w:t>Решение задач воспитания направлено на приобщение детей</w:t>
            </w:r>
          </w:p>
          <w:p w14:paraId="1F434019" w14:textId="77777777" w:rsidR="00B75DA5" w:rsidRDefault="007C34FB">
            <w:pPr>
              <w:rPr>
                <w:rFonts w:ascii="Times New Roman" w:hAnsi="Times New Roman"/>
              </w:rPr>
            </w:pPr>
            <w:r>
              <w:rPr>
                <w:rFonts w:ascii="Times New Roman" w:hAnsi="Times New Roman"/>
              </w:rPr>
              <w:t>к ценностям «Жизнь», «Здоровье», что предполагает:</w:t>
            </w:r>
          </w:p>
          <w:p w14:paraId="71FEC0F1" w14:textId="77777777" w:rsidR="00B75DA5" w:rsidRDefault="007C34FB">
            <w:pPr>
              <w:rPr>
                <w:rFonts w:ascii="Times New Roman" w:hAnsi="Times New Roman"/>
              </w:rPr>
            </w:pPr>
            <w:r>
              <w:rPr>
                <w:rFonts w:ascii="Times New Roman" w:hAnsi="Times New Roman"/>
              </w:rPr>
              <w:t>- формирование у ребёнка возраст сообразных</w:t>
            </w:r>
          </w:p>
          <w:p w14:paraId="553CD0CA" w14:textId="77777777" w:rsidR="00B75DA5" w:rsidRDefault="007C34FB">
            <w:pPr>
              <w:rPr>
                <w:rFonts w:ascii="Times New Roman" w:hAnsi="Times New Roman"/>
              </w:rPr>
            </w:pPr>
            <w:r>
              <w:rPr>
                <w:rFonts w:ascii="Times New Roman" w:hAnsi="Times New Roman"/>
              </w:rPr>
              <w:t>представлений о жизни, здоровье и физической культуре;</w:t>
            </w:r>
          </w:p>
          <w:p w14:paraId="1922BD50" w14:textId="77777777" w:rsidR="00B75DA5" w:rsidRDefault="007C34FB">
            <w:pPr>
              <w:rPr>
                <w:rFonts w:ascii="Times New Roman" w:hAnsi="Times New Roman"/>
              </w:rPr>
            </w:pPr>
            <w:r>
              <w:rPr>
                <w:rFonts w:ascii="Times New Roman" w:hAnsi="Times New Roman"/>
              </w:rPr>
              <w:t>- становление эмоционально-ценностного отношения к</w:t>
            </w:r>
          </w:p>
          <w:p w14:paraId="64C55710" w14:textId="77777777" w:rsidR="00B75DA5" w:rsidRDefault="007C34FB">
            <w:pPr>
              <w:rPr>
                <w:rFonts w:ascii="Times New Roman" w:hAnsi="Times New Roman"/>
              </w:rPr>
            </w:pPr>
            <w:r>
              <w:rPr>
                <w:rFonts w:ascii="Times New Roman" w:hAnsi="Times New Roman"/>
              </w:rPr>
              <w:t>здоровому образу жизни, интереса к физическим</w:t>
            </w:r>
          </w:p>
          <w:p w14:paraId="01A9F914" w14:textId="77777777" w:rsidR="00B75DA5" w:rsidRDefault="007C34FB">
            <w:pPr>
              <w:rPr>
                <w:rFonts w:ascii="Times New Roman" w:hAnsi="Times New Roman"/>
              </w:rPr>
            </w:pPr>
            <w:r>
              <w:rPr>
                <w:rFonts w:ascii="Times New Roman" w:hAnsi="Times New Roman"/>
              </w:rPr>
              <w:t>упражнениям, подвижным играм, закаливанию организма,</w:t>
            </w:r>
          </w:p>
          <w:p w14:paraId="70C515D5" w14:textId="77777777" w:rsidR="00B75DA5" w:rsidRDefault="007C34FB">
            <w:pPr>
              <w:rPr>
                <w:rFonts w:ascii="Times New Roman" w:hAnsi="Times New Roman"/>
              </w:rPr>
            </w:pPr>
            <w:r>
              <w:rPr>
                <w:rFonts w:ascii="Times New Roman" w:hAnsi="Times New Roman"/>
              </w:rPr>
              <w:t xml:space="preserve"> к овладению гигиеническим нормам и правилами;</w:t>
            </w:r>
          </w:p>
          <w:p w14:paraId="53E3749B" w14:textId="77777777" w:rsidR="00B75DA5" w:rsidRDefault="007C34FB">
            <w:pPr>
              <w:rPr>
                <w:rFonts w:ascii="Times New Roman" w:hAnsi="Times New Roman"/>
              </w:rPr>
            </w:pPr>
            <w:r>
              <w:rPr>
                <w:rFonts w:ascii="Times New Roman" w:hAnsi="Times New Roman"/>
              </w:rPr>
              <w:t>- воспитание активности, самостоятельности, уверенности,</w:t>
            </w:r>
          </w:p>
          <w:p w14:paraId="57FD36CC" w14:textId="77777777" w:rsidR="00B75DA5" w:rsidRDefault="007C34FB">
            <w:pPr>
              <w:rPr>
                <w:rFonts w:ascii="Times New Roman" w:hAnsi="Times New Roman"/>
              </w:rPr>
            </w:pPr>
            <w:r>
              <w:rPr>
                <w:rFonts w:ascii="Times New Roman" w:hAnsi="Times New Roman"/>
              </w:rPr>
              <w:t>нравственных и волевых качеств.</w:t>
            </w:r>
          </w:p>
        </w:tc>
      </w:tr>
    </w:tbl>
    <w:p w14:paraId="3F803EAE" w14:textId="77777777" w:rsidR="00B75DA5" w:rsidRDefault="00B75DA5">
      <w:pPr>
        <w:tabs>
          <w:tab w:val="left" w:pos="709"/>
        </w:tabs>
        <w:suppressAutoHyphens/>
        <w:ind w:left="720"/>
        <w:rPr>
          <w:rFonts w:ascii="Times New Roman" w:hAnsi="Times New Roman"/>
          <w:b/>
          <w:color w:val="00000A"/>
        </w:rPr>
      </w:pPr>
    </w:p>
    <w:p w14:paraId="35F160B2" w14:textId="77777777" w:rsidR="00B75DA5" w:rsidRDefault="007C34FB">
      <w:pPr>
        <w:tabs>
          <w:tab w:val="left" w:pos="709"/>
        </w:tabs>
        <w:suppressAutoHyphens/>
        <w:ind w:left="720"/>
        <w:jc w:val="center"/>
        <w:rPr>
          <w:rFonts w:ascii="Times New Roman" w:hAnsi="Times New Roman"/>
          <w:color w:val="00000A"/>
        </w:rPr>
      </w:pPr>
      <w:r>
        <w:rPr>
          <w:rFonts w:ascii="Times New Roman" w:hAnsi="Times New Roman"/>
          <w:b/>
          <w:color w:val="00000A"/>
        </w:rPr>
        <w:t xml:space="preserve"> Формы совместной деятельности в образовательной организации</w:t>
      </w:r>
      <w:r>
        <w:rPr>
          <w:rFonts w:ascii="Times New Roman" w:hAnsi="Times New Roman"/>
          <w:color w:val="00000A"/>
        </w:rPr>
        <w:t>.</w:t>
      </w:r>
    </w:p>
    <w:p w14:paraId="08174B15" w14:textId="77777777" w:rsidR="00B75DA5" w:rsidRDefault="007C34FB">
      <w:pPr>
        <w:jc w:val="center"/>
        <w:rPr>
          <w:rFonts w:ascii="Times New Roman" w:hAnsi="Times New Roman"/>
          <w:b/>
        </w:rPr>
      </w:pPr>
      <w:r>
        <w:rPr>
          <w:rFonts w:ascii="Times New Roman" w:hAnsi="Times New Roman"/>
          <w:b/>
        </w:rPr>
        <w:t xml:space="preserve"> Работа с родителями (законными представителями).</w:t>
      </w:r>
    </w:p>
    <w:p w14:paraId="00A823DF" w14:textId="77777777" w:rsidR="00B75DA5" w:rsidRDefault="007C34FB">
      <w:pPr>
        <w:rPr>
          <w:rFonts w:ascii="Times New Roman" w:hAnsi="Times New Roman"/>
        </w:rPr>
      </w:pPr>
      <w:r>
        <w:rPr>
          <w:rFonts w:ascii="Times New Roman" w:hAnsi="Times New Roman"/>
        </w:rPr>
        <w:t>Необходимость взаимодействия педагогов с родителями традиционно признаётся важнейшим условием эффективности воспитания детей. Более того, в соответствии с ФГОС ДО сотрудничество с родителями является одним из основных принципов дошкольного образования. Нельзя забывать, что личностные качества (патриотизм, доброжелательность, сострадание, чуткость, отзывчивость) воспитываются в семье, поэтому участие родителей в работе ДОО, в совместных с детьми мероприятиях, их личный пример – все это вместе дает положительные результаты в воспитании детей, приобщении к социокультурным нормам. Поэтому активное включение родителей в единый совместный воспитательный процесс позволяет реализовать все поставленные задачи и значительно повысить уровень партнерских отношений.</w:t>
      </w:r>
    </w:p>
    <w:p w14:paraId="4D74E12D" w14:textId="77777777" w:rsidR="00B75DA5" w:rsidRDefault="007C34FB">
      <w:pPr>
        <w:rPr>
          <w:rFonts w:ascii="Times New Roman" w:hAnsi="Times New Roman"/>
        </w:rPr>
      </w:pPr>
      <w:r>
        <w:rPr>
          <w:rFonts w:ascii="Times New Roman" w:hAnsi="Times New Roman"/>
        </w:rPr>
        <w:t>Работа с родителями (законными представителями) детей дошкольного возраста строится на принципах ценностного единства и сотрудничества всех субъектов социокультурного окружения ОО.</w:t>
      </w:r>
    </w:p>
    <w:p w14:paraId="17EF59E9" w14:textId="77777777" w:rsidR="00B75DA5" w:rsidRDefault="007C34FB">
      <w:pPr>
        <w:rPr>
          <w:rFonts w:ascii="Times New Roman" w:hAnsi="Times New Roman"/>
        </w:rPr>
      </w:pPr>
      <w:r>
        <w:rPr>
          <w:rFonts w:ascii="Times New Roman" w:hAnsi="Times New Roman"/>
        </w:rPr>
        <w:t>Цель взаимодействия: объединение усилий педагогов ДОО и семьи по созданию условий для развития личности ребенка на основе социокультурных, духовно-нравственных ценностей и правил, принятых в российском обществе.</w:t>
      </w:r>
    </w:p>
    <w:p w14:paraId="5459076D" w14:textId="77777777" w:rsidR="00B75DA5" w:rsidRDefault="007C34FB">
      <w:pPr>
        <w:rPr>
          <w:rFonts w:ascii="Times New Roman" w:hAnsi="Times New Roman"/>
          <w:b/>
        </w:rPr>
      </w:pPr>
      <w:r>
        <w:rPr>
          <w:rFonts w:ascii="Times New Roman" w:hAnsi="Times New Roman"/>
          <w:b/>
        </w:rPr>
        <w:t>Задачи:</w:t>
      </w:r>
    </w:p>
    <w:p w14:paraId="767EBAE2" w14:textId="77777777" w:rsidR="00B75DA5" w:rsidRDefault="007C34FB">
      <w:pPr>
        <w:numPr>
          <w:ilvl w:val="0"/>
          <w:numId w:val="96"/>
        </w:numPr>
        <w:tabs>
          <w:tab w:val="left" w:pos="709"/>
        </w:tabs>
        <w:suppressAutoHyphens/>
        <w:rPr>
          <w:rFonts w:ascii="Times New Roman" w:hAnsi="Times New Roman"/>
          <w:color w:val="00000A"/>
        </w:rPr>
      </w:pPr>
      <w:r>
        <w:rPr>
          <w:rFonts w:ascii="Times New Roman" w:hAnsi="Times New Roman"/>
          <w:color w:val="00000A"/>
        </w:rPr>
        <w:t>повысить компетентность родителей в вопросах развития личностных качеств детей дошкольного возраста;</w:t>
      </w:r>
    </w:p>
    <w:p w14:paraId="76D46B95" w14:textId="77777777" w:rsidR="00B75DA5" w:rsidRDefault="007C34FB">
      <w:pPr>
        <w:numPr>
          <w:ilvl w:val="0"/>
          <w:numId w:val="96"/>
        </w:numPr>
        <w:tabs>
          <w:tab w:val="left" w:pos="709"/>
        </w:tabs>
        <w:suppressAutoHyphens/>
        <w:rPr>
          <w:rFonts w:ascii="Times New Roman" w:hAnsi="Times New Roman"/>
          <w:color w:val="00000A"/>
        </w:rPr>
      </w:pPr>
      <w:r>
        <w:rPr>
          <w:rFonts w:ascii="Times New Roman" w:hAnsi="Times New Roman"/>
          <w:color w:val="00000A"/>
        </w:rPr>
        <w:t>оказать психолого-педагогической поддержку родителям в воспитании ребенка;</w:t>
      </w:r>
    </w:p>
    <w:p w14:paraId="4E301A28" w14:textId="77777777" w:rsidR="00B75DA5" w:rsidRDefault="007C34FB">
      <w:pPr>
        <w:numPr>
          <w:ilvl w:val="0"/>
          <w:numId w:val="96"/>
        </w:numPr>
        <w:tabs>
          <w:tab w:val="left" w:pos="709"/>
        </w:tabs>
        <w:suppressAutoHyphens/>
        <w:rPr>
          <w:rFonts w:ascii="Times New Roman" w:hAnsi="Times New Roman"/>
          <w:color w:val="00000A"/>
        </w:rPr>
      </w:pPr>
      <w:r>
        <w:rPr>
          <w:rFonts w:ascii="Times New Roman" w:hAnsi="Times New Roman"/>
          <w:color w:val="00000A"/>
        </w:rPr>
        <w:t>объединить усилия педагогов и семьи по воспитанию дошкольников посредством совместных мероприятий.</w:t>
      </w:r>
    </w:p>
    <w:p w14:paraId="26684115" w14:textId="77777777" w:rsidR="00B75DA5" w:rsidRDefault="007C34FB">
      <w:pPr>
        <w:rPr>
          <w:rFonts w:ascii="Times New Roman" w:hAnsi="Times New Roman"/>
        </w:rPr>
      </w:pPr>
      <w:r>
        <w:rPr>
          <w:rFonts w:ascii="Times New Roman" w:hAnsi="Times New Roman"/>
        </w:rPr>
        <w:t>В</w:t>
      </w:r>
      <w:r>
        <w:rPr>
          <w:rFonts w:ascii="Times New Roman" w:hAnsi="Times New Roman"/>
        </w:rPr>
        <w:tab/>
        <w:t>целях педагогического просвещения родителей (законных представителей обучающихся, воздействия на семейное воспитание используются различные формы работы.</w:t>
      </w:r>
    </w:p>
    <w:p w14:paraId="08958039" w14:textId="77777777" w:rsidR="00B75DA5" w:rsidRDefault="007C34FB">
      <w:pPr>
        <w:rPr>
          <w:rFonts w:ascii="Times New Roman" w:hAnsi="Times New Roman"/>
        </w:rPr>
      </w:pPr>
      <w:r>
        <w:rPr>
          <w:rFonts w:ascii="Times New Roman" w:hAnsi="Times New Roman"/>
        </w:rPr>
        <w:t>По каждой возрастной группе воспитателями ежегодно составляется План работы с родителями и вносится в рабочую программу воспитателя.</w:t>
      </w:r>
    </w:p>
    <w:p w14:paraId="6A64CA05" w14:textId="77777777" w:rsidR="00B75DA5" w:rsidRDefault="007C34FB">
      <w:pPr>
        <w:rPr>
          <w:rFonts w:ascii="Times New Roman" w:hAnsi="Times New Roman"/>
          <w:u w:val="single"/>
        </w:rPr>
      </w:pPr>
      <w:r>
        <w:rPr>
          <w:rFonts w:ascii="Times New Roman" w:hAnsi="Times New Roman"/>
          <w:u w:val="single"/>
        </w:rPr>
        <w:t>Виды и формы деятельности, которые используются в деятельности ДОО:</w:t>
      </w:r>
    </w:p>
    <w:p w14:paraId="37A70E50" w14:textId="77777777" w:rsidR="00B75DA5" w:rsidRDefault="007C34FB">
      <w:pPr>
        <w:rPr>
          <w:rFonts w:ascii="Times New Roman" w:hAnsi="Times New Roman"/>
        </w:rPr>
      </w:pPr>
      <w:r>
        <w:rPr>
          <w:rFonts w:ascii="Times New Roman" w:hAnsi="Times New Roman"/>
        </w:rPr>
        <w:t>функционирует совет родителей (законных представителей);</w:t>
      </w:r>
    </w:p>
    <w:p w14:paraId="1EDCED81" w14:textId="77777777" w:rsidR="00B75DA5" w:rsidRDefault="007C34FB">
      <w:pPr>
        <w:numPr>
          <w:ilvl w:val="0"/>
          <w:numId w:val="97"/>
        </w:numPr>
        <w:tabs>
          <w:tab w:val="left" w:pos="709"/>
        </w:tabs>
        <w:suppressAutoHyphens/>
        <w:spacing w:after="200"/>
        <w:rPr>
          <w:rFonts w:ascii="Times New Roman" w:hAnsi="Times New Roman"/>
          <w:color w:val="00000A"/>
        </w:rPr>
      </w:pPr>
      <w:r>
        <w:rPr>
          <w:rFonts w:ascii="Times New Roman" w:hAnsi="Times New Roman"/>
          <w:color w:val="00000A"/>
        </w:rPr>
        <w:t>родители помогают и участвуют в организации и проведении мероприятий (акции, выставки, конкурсы, досуги);</w:t>
      </w:r>
    </w:p>
    <w:p w14:paraId="1C902A8F" w14:textId="77777777" w:rsidR="00B75DA5" w:rsidRDefault="007C34FB">
      <w:pPr>
        <w:numPr>
          <w:ilvl w:val="0"/>
          <w:numId w:val="97"/>
        </w:numPr>
        <w:tabs>
          <w:tab w:val="left" w:pos="709"/>
        </w:tabs>
        <w:suppressAutoHyphens/>
        <w:spacing w:after="200"/>
        <w:rPr>
          <w:rFonts w:ascii="Times New Roman" w:hAnsi="Times New Roman"/>
          <w:color w:val="00000A"/>
        </w:rPr>
      </w:pPr>
      <w:r>
        <w:rPr>
          <w:rFonts w:ascii="Times New Roman" w:hAnsi="Times New Roman"/>
          <w:color w:val="00000A"/>
        </w:rPr>
        <w:t>педагоги организуют работу с коллективом родителей (проводят общие и групповые собрания, беседы, тематические выставки, круглые столы, семинары и пр.);</w:t>
      </w:r>
    </w:p>
    <w:p w14:paraId="61BD685E" w14:textId="77777777" w:rsidR="00B75DA5" w:rsidRDefault="007C34FB">
      <w:pPr>
        <w:numPr>
          <w:ilvl w:val="0"/>
          <w:numId w:val="97"/>
        </w:numPr>
        <w:tabs>
          <w:tab w:val="left" w:pos="709"/>
        </w:tabs>
        <w:suppressAutoHyphens/>
        <w:spacing w:after="200"/>
        <w:rPr>
          <w:rFonts w:ascii="Times New Roman" w:hAnsi="Times New Roman"/>
          <w:color w:val="00000A"/>
        </w:rPr>
      </w:pPr>
      <w:r>
        <w:rPr>
          <w:rFonts w:ascii="Times New Roman" w:hAnsi="Times New Roman"/>
          <w:color w:val="00000A"/>
        </w:rPr>
        <w:t>педагоги оказывают индивидуальную педагогическую помощь родителям (проводят консультации, мастер-классы, совместные выставки и др.);</w:t>
      </w:r>
    </w:p>
    <w:p w14:paraId="3A59D5BC" w14:textId="77777777" w:rsidR="00B75DA5" w:rsidRDefault="007C34FB">
      <w:pPr>
        <w:numPr>
          <w:ilvl w:val="0"/>
          <w:numId w:val="97"/>
        </w:numPr>
        <w:tabs>
          <w:tab w:val="left" w:pos="709"/>
        </w:tabs>
        <w:suppressAutoHyphens/>
        <w:spacing w:after="200"/>
        <w:rPr>
          <w:rFonts w:ascii="Times New Roman" w:hAnsi="Times New Roman"/>
          <w:color w:val="00000A"/>
        </w:rPr>
      </w:pPr>
      <w:r>
        <w:rPr>
          <w:rFonts w:ascii="Times New Roman" w:hAnsi="Times New Roman"/>
          <w:color w:val="00000A"/>
        </w:rPr>
        <w:t>организуют совместные мероприятия с участием воспитанников, педагогов и родителей (тематические вечера, семейные праздники, дни открытых дверей и др.);</w:t>
      </w:r>
    </w:p>
    <w:p w14:paraId="2369633E" w14:textId="77777777" w:rsidR="00B75DA5" w:rsidRDefault="007C34FB">
      <w:pPr>
        <w:numPr>
          <w:ilvl w:val="0"/>
          <w:numId w:val="97"/>
        </w:numPr>
        <w:tabs>
          <w:tab w:val="left" w:pos="709"/>
        </w:tabs>
        <w:suppressAutoHyphens/>
        <w:spacing w:after="200"/>
        <w:rPr>
          <w:rFonts w:ascii="Times New Roman" w:hAnsi="Times New Roman"/>
          <w:color w:val="00000A"/>
        </w:rPr>
      </w:pPr>
      <w:r>
        <w:rPr>
          <w:rFonts w:ascii="Times New Roman" w:hAnsi="Times New Roman"/>
          <w:color w:val="00000A"/>
        </w:rPr>
        <w:t>используют новые формы обучения родителей педагогическим знаниям (деловые игры, семинары, родительские клубы, мастер-классы);</w:t>
      </w:r>
    </w:p>
    <w:p w14:paraId="1D11021D" w14:textId="77777777" w:rsidR="00B75DA5" w:rsidRDefault="007C34FB">
      <w:pPr>
        <w:numPr>
          <w:ilvl w:val="0"/>
          <w:numId w:val="97"/>
        </w:numPr>
        <w:tabs>
          <w:tab w:val="left" w:pos="709"/>
        </w:tabs>
        <w:suppressAutoHyphens/>
        <w:spacing w:after="200"/>
        <w:rPr>
          <w:rFonts w:ascii="Times New Roman" w:hAnsi="Times New Roman"/>
          <w:color w:val="00000A"/>
        </w:rPr>
      </w:pPr>
      <w:r>
        <w:rPr>
          <w:rFonts w:ascii="Times New Roman" w:hAnsi="Times New Roman"/>
          <w:color w:val="00000A"/>
        </w:rPr>
        <w:t>используются различные средства информации (проводятся тематические выставки, оформляются специальные стенды, действует сайт ДОО, странички в социальных сетях).</w:t>
      </w:r>
    </w:p>
    <w:p w14:paraId="308ADC0B" w14:textId="77777777" w:rsidR="00B75DA5" w:rsidRDefault="007C34FB">
      <w:pPr>
        <w:rPr>
          <w:rFonts w:ascii="Times New Roman" w:hAnsi="Times New Roman"/>
        </w:rPr>
      </w:pPr>
      <w:r>
        <w:rPr>
          <w:rFonts w:ascii="Times New Roman" w:hAnsi="Times New Roman"/>
        </w:rPr>
        <w:t xml:space="preserve"> Формы взаимодействия, как опросы, интернет – сообщества, образовательные маршруты, интернет – конференции.</w:t>
      </w:r>
    </w:p>
    <w:p w14:paraId="5A284CBD" w14:textId="77777777" w:rsidR="00B75DA5" w:rsidRDefault="007C34FB">
      <w:pPr>
        <w:rPr>
          <w:rFonts w:ascii="Times New Roman" w:hAnsi="Times New Roman"/>
        </w:rPr>
      </w:pPr>
      <w:r>
        <w:rPr>
          <w:rFonts w:ascii="Times New Roman" w:hAnsi="Times New Roman"/>
        </w:rPr>
        <w:t>Первые дни посещения ребенком ДОО особенно ответственный период в работе с семьей: от того, какие впечатления сложатся у родителей (законных представителей) ребенка, во многом зависят дальнейшие взаимоотношения ДОО и семьи.</w:t>
      </w:r>
    </w:p>
    <w:p w14:paraId="5714D815" w14:textId="77777777" w:rsidR="00B75DA5" w:rsidRDefault="007C34FB">
      <w:pPr>
        <w:rPr>
          <w:rFonts w:ascii="Times New Roman" w:hAnsi="Times New Roman"/>
        </w:rPr>
      </w:pPr>
      <w:r>
        <w:rPr>
          <w:rFonts w:ascii="Times New Roman" w:hAnsi="Times New Roman"/>
        </w:rPr>
        <w:t>Партнерский характер взаимодействия делает сотрудничество более успешным, при условии, что ДОО знакома с воспитательными возможностями семьи ребенка, а семья имеет представление о ДОО, которому доверяет воспитание ребенка.</w:t>
      </w:r>
    </w:p>
    <w:p w14:paraId="55B28D45" w14:textId="77777777" w:rsidR="00B75DA5" w:rsidRDefault="007C34FB">
      <w:pPr>
        <w:jc w:val="center"/>
        <w:rPr>
          <w:rFonts w:ascii="Times New Roman" w:hAnsi="Times New Roman"/>
          <w:b/>
        </w:rPr>
      </w:pPr>
      <w:r>
        <w:rPr>
          <w:rFonts w:ascii="Times New Roman" w:hAnsi="Times New Roman"/>
          <w:b/>
        </w:rPr>
        <w:t xml:space="preserve"> События образовательной организации</w:t>
      </w:r>
    </w:p>
    <w:p w14:paraId="3DE282A2" w14:textId="77777777" w:rsidR="00B75DA5" w:rsidRDefault="007C34FB">
      <w:pPr>
        <w:rPr>
          <w:rFonts w:ascii="Times New Roman" w:hAnsi="Times New Roman"/>
        </w:rPr>
      </w:pPr>
      <w:r>
        <w:rPr>
          <w:rFonts w:ascii="Times New Roman" w:hAnsi="Times New Roman"/>
        </w:rPr>
        <w:t>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14:paraId="35BA5047" w14:textId="77777777" w:rsidR="00B75DA5" w:rsidRDefault="007C34FB">
      <w:pPr>
        <w:rPr>
          <w:rFonts w:ascii="Times New Roman" w:hAnsi="Times New Roman"/>
        </w:rPr>
      </w:pPr>
      <w:r>
        <w:rPr>
          <w:rFonts w:ascii="Times New Roman" w:hAnsi="Times New Roman"/>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ребёнком.</w:t>
      </w:r>
    </w:p>
    <w:p w14:paraId="47A67BF3" w14:textId="77777777" w:rsidR="00B75DA5" w:rsidRDefault="007C34FB">
      <w:pPr>
        <w:rPr>
          <w:rFonts w:ascii="Times New Roman" w:hAnsi="Times New Roman"/>
        </w:rPr>
      </w:pPr>
      <w:r>
        <w:rPr>
          <w:rFonts w:ascii="Times New Roman" w:hAnsi="Times New Roman"/>
        </w:rPr>
        <w:t>Сущность воспитательного события заключается в том, что организуются специальные условия для создания «продукта совместной деятельности», в ходе которого дети, совместно со взрослыми проживают значимое событие, получают опыт, знания, проявляют инициативу, самостоятельность, радуются своим успехам и удачам других.</w:t>
      </w:r>
    </w:p>
    <w:p w14:paraId="58EDF00B" w14:textId="77777777" w:rsidR="00B75DA5" w:rsidRDefault="007C34FB">
      <w:pPr>
        <w:rPr>
          <w:rFonts w:ascii="Times New Roman" w:hAnsi="Times New Roman"/>
        </w:rPr>
      </w:pPr>
      <w:r>
        <w:rPr>
          <w:rFonts w:ascii="Times New Roman" w:hAnsi="Times New Roman"/>
        </w:rPr>
        <w:t>Подготовка, организация и проведение воспитательного события проходит с учетом принципов:</w:t>
      </w:r>
    </w:p>
    <w:p w14:paraId="3B1EBCE0" w14:textId="77777777" w:rsidR="00B75DA5" w:rsidRDefault="007C34FB">
      <w:pPr>
        <w:numPr>
          <w:ilvl w:val="0"/>
          <w:numId w:val="98"/>
        </w:numPr>
        <w:tabs>
          <w:tab w:val="left" w:pos="709"/>
        </w:tabs>
        <w:suppressAutoHyphens/>
        <w:rPr>
          <w:rFonts w:ascii="Times New Roman" w:hAnsi="Times New Roman"/>
          <w:color w:val="00000A"/>
        </w:rPr>
      </w:pPr>
      <w:r>
        <w:rPr>
          <w:rFonts w:ascii="Times New Roman" w:hAnsi="Times New Roman"/>
          <w:color w:val="00000A"/>
        </w:rPr>
        <w:t>творческий подход к организации события;</w:t>
      </w:r>
    </w:p>
    <w:p w14:paraId="25409FEA" w14:textId="77777777" w:rsidR="00B75DA5" w:rsidRDefault="007C34FB">
      <w:pPr>
        <w:numPr>
          <w:ilvl w:val="0"/>
          <w:numId w:val="98"/>
        </w:numPr>
        <w:tabs>
          <w:tab w:val="left" w:pos="709"/>
        </w:tabs>
        <w:suppressAutoHyphens/>
        <w:rPr>
          <w:rFonts w:ascii="Times New Roman" w:hAnsi="Times New Roman"/>
          <w:color w:val="00000A"/>
        </w:rPr>
      </w:pPr>
      <w:r>
        <w:rPr>
          <w:rFonts w:ascii="Times New Roman" w:hAnsi="Times New Roman"/>
          <w:color w:val="00000A"/>
        </w:rPr>
        <w:t>активность и самодеятельность детей;</w:t>
      </w:r>
    </w:p>
    <w:p w14:paraId="3B4392E0" w14:textId="77777777" w:rsidR="00B75DA5" w:rsidRDefault="007C34FB">
      <w:pPr>
        <w:numPr>
          <w:ilvl w:val="0"/>
          <w:numId w:val="98"/>
        </w:numPr>
        <w:tabs>
          <w:tab w:val="left" w:pos="709"/>
        </w:tabs>
        <w:suppressAutoHyphens/>
        <w:rPr>
          <w:rFonts w:ascii="Times New Roman" w:hAnsi="Times New Roman"/>
          <w:color w:val="00000A"/>
        </w:rPr>
      </w:pPr>
      <w:r>
        <w:rPr>
          <w:rFonts w:ascii="Times New Roman" w:hAnsi="Times New Roman"/>
          <w:color w:val="00000A"/>
        </w:rPr>
        <w:t>поддержка инициативы детей;</w:t>
      </w:r>
    </w:p>
    <w:p w14:paraId="2A665E10" w14:textId="77777777" w:rsidR="00B75DA5" w:rsidRDefault="007C34FB">
      <w:pPr>
        <w:numPr>
          <w:ilvl w:val="0"/>
          <w:numId w:val="98"/>
        </w:numPr>
        <w:tabs>
          <w:tab w:val="left" w:pos="709"/>
        </w:tabs>
        <w:suppressAutoHyphens/>
        <w:rPr>
          <w:rFonts w:ascii="Times New Roman" w:hAnsi="Times New Roman"/>
          <w:color w:val="00000A"/>
        </w:rPr>
      </w:pPr>
      <w:r>
        <w:rPr>
          <w:rFonts w:ascii="Times New Roman" w:hAnsi="Times New Roman"/>
          <w:color w:val="00000A"/>
        </w:rPr>
        <w:t>формирование опыта самостоятельного решения проблемы;</w:t>
      </w:r>
    </w:p>
    <w:p w14:paraId="3433589D" w14:textId="77777777" w:rsidR="00B75DA5" w:rsidRDefault="007C34FB">
      <w:pPr>
        <w:numPr>
          <w:ilvl w:val="0"/>
          <w:numId w:val="98"/>
        </w:numPr>
        <w:tabs>
          <w:tab w:val="left" w:pos="709"/>
        </w:tabs>
        <w:suppressAutoHyphens/>
        <w:rPr>
          <w:rFonts w:ascii="Times New Roman" w:hAnsi="Times New Roman"/>
          <w:color w:val="00000A"/>
        </w:rPr>
      </w:pPr>
      <w:r>
        <w:rPr>
          <w:rFonts w:ascii="Times New Roman" w:hAnsi="Times New Roman"/>
          <w:color w:val="00000A"/>
        </w:rPr>
        <w:t>избегание оценочных суждений;</w:t>
      </w:r>
    </w:p>
    <w:p w14:paraId="30DB5FD8" w14:textId="77777777" w:rsidR="00B75DA5" w:rsidRDefault="007C34FB">
      <w:pPr>
        <w:numPr>
          <w:ilvl w:val="0"/>
          <w:numId w:val="98"/>
        </w:numPr>
        <w:tabs>
          <w:tab w:val="left" w:pos="709"/>
        </w:tabs>
        <w:suppressAutoHyphens/>
        <w:rPr>
          <w:rFonts w:ascii="Times New Roman" w:hAnsi="Times New Roman"/>
          <w:color w:val="00000A"/>
        </w:rPr>
      </w:pPr>
      <w:r>
        <w:rPr>
          <w:rFonts w:ascii="Times New Roman" w:hAnsi="Times New Roman"/>
          <w:color w:val="00000A"/>
        </w:rPr>
        <w:t>коллективизм и социальная солидарность.</w:t>
      </w:r>
    </w:p>
    <w:p w14:paraId="6AF8AF04" w14:textId="77777777" w:rsidR="00B75DA5" w:rsidRDefault="007C34FB">
      <w:pPr>
        <w:rPr>
          <w:rFonts w:ascii="Times New Roman" w:hAnsi="Times New Roman"/>
        </w:rPr>
      </w:pPr>
      <w:r>
        <w:rPr>
          <w:rFonts w:ascii="Times New Roman" w:hAnsi="Times New Roman"/>
        </w:rPr>
        <w:t>Педагоги ДОО реализуют следующие типы и формы воспитательных событий:</w:t>
      </w:r>
    </w:p>
    <w:p w14:paraId="615F2C94" w14:textId="77777777" w:rsidR="00B75DA5" w:rsidRDefault="007C34FB">
      <w:pPr>
        <w:rPr>
          <w:rFonts w:ascii="Times New Roman" w:hAnsi="Times New Roman"/>
        </w:rPr>
      </w:pPr>
      <w:r>
        <w:rPr>
          <w:rFonts w:ascii="Times New Roman" w:hAnsi="Times New Roman"/>
        </w:rPr>
        <w:t>типы:</w:t>
      </w:r>
    </w:p>
    <w:p w14:paraId="1B3E1AFC" w14:textId="77777777" w:rsidR="00B75DA5" w:rsidRDefault="007C34FB">
      <w:pPr>
        <w:numPr>
          <w:ilvl w:val="0"/>
          <w:numId w:val="99"/>
        </w:numPr>
        <w:tabs>
          <w:tab w:val="left" w:pos="709"/>
        </w:tabs>
        <w:suppressAutoHyphens/>
        <w:rPr>
          <w:rFonts w:ascii="Times New Roman" w:hAnsi="Times New Roman"/>
          <w:color w:val="00000A"/>
        </w:rPr>
      </w:pPr>
      <w:r>
        <w:rPr>
          <w:rFonts w:ascii="Times New Roman" w:hAnsi="Times New Roman"/>
          <w:color w:val="00000A"/>
        </w:rPr>
        <w:t>запланированное</w:t>
      </w:r>
    </w:p>
    <w:p w14:paraId="389DFAA2" w14:textId="77777777" w:rsidR="00B75DA5" w:rsidRDefault="007C34FB">
      <w:pPr>
        <w:numPr>
          <w:ilvl w:val="0"/>
          <w:numId w:val="99"/>
        </w:numPr>
        <w:tabs>
          <w:tab w:val="left" w:pos="709"/>
        </w:tabs>
        <w:suppressAutoHyphens/>
        <w:rPr>
          <w:rFonts w:ascii="Times New Roman" w:hAnsi="Times New Roman"/>
          <w:color w:val="00000A"/>
        </w:rPr>
      </w:pPr>
      <w:r>
        <w:rPr>
          <w:rFonts w:ascii="Times New Roman" w:hAnsi="Times New Roman"/>
          <w:color w:val="00000A"/>
        </w:rPr>
        <w:t>календарное</w:t>
      </w:r>
    </w:p>
    <w:p w14:paraId="1FA4DE76" w14:textId="77777777" w:rsidR="00B75DA5" w:rsidRDefault="007C34FB">
      <w:pPr>
        <w:rPr>
          <w:rFonts w:ascii="Times New Roman" w:hAnsi="Times New Roman"/>
        </w:rPr>
      </w:pPr>
      <w:r>
        <w:rPr>
          <w:rFonts w:ascii="Times New Roman" w:hAnsi="Times New Roman"/>
        </w:rPr>
        <w:t>спонтанно-случающееся формы:</w:t>
      </w:r>
    </w:p>
    <w:p w14:paraId="12F724E5" w14:textId="77777777" w:rsidR="00B75DA5" w:rsidRDefault="007C34FB">
      <w:pPr>
        <w:numPr>
          <w:ilvl w:val="0"/>
          <w:numId w:val="100"/>
        </w:numPr>
        <w:tabs>
          <w:tab w:val="left" w:pos="709"/>
        </w:tabs>
        <w:suppressAutoHyphens/>
        <w:rPr>
          <w:rFonts w:ascii="Times New Roman" w:hAnsi="Times New Roman"/>
          <w:color w:val="00000A"/>
        </w:rPr>
      </w:pPr>
      <w:r>
        <w:rPr>
          <w:rFonts w:ascii="Times New Roman" w:hAnsi="Times New Roman"/>
          <w:color w:val="00000A"/>
        </w:rPr>
        <w:t>проект,</w:t>
      </w:r>
    </w:p>
    <w:p w14:paraId="2E4F185E" w14:textId="77777777" w:rsidR="00B75DA5" w:rsidRDefault="007C34FB">
      <w:pPr>
        <w:numPr>
          <w:ilvl w:val="0"/>
          <w:numId w:val="100"/>
        </w:numPr>
        <w:tabs>
          <w:tab w:val="left" w:pos="709"/>
        </w:tabs>
        <w:suppressAutoHyphens/>
        <w:rPr>
          <w:rFonts w:ascii="Times New Roman" w:hAnsi="Times New Roman"/>
          <w:color w:val="00000A"/>
        </w:rPr>
      </w:pPr>
      <w:r>
        <w:rPr>
          <w:rFonts w:ascii="Times New Roman" w:hAnsi="Times New Roman"/>
          <w:color w:val="00000A"/>
        </w:rPr>
        <w:t>акция,</w:t>
      </w:r>
    </w:p>
    <w:p w14:paraId="2B66AA50" w14:textId="77777777" w:rsidR="00B75DA5" w:rsidRDefault="007C34FB">
      <w:pPr>
        <w:numPr>
          <w:ilvl w:val="0"/>
          <w:numId w:val="100"/>
        </w:numPr>
        <w:tabs>
          <w:tab w:val="left" w:pos="709"/>
        </w:tabs>
        <w:suppressAutoHyphens/>
        <w:rPr>
          <w:rFonts w:ascii="Times New Roman" w:hAnsi="Times New Roman"/>
          <w:color w:val="00000A"/>
        </w:rPr>
      </w:pPr>
      <w:r>
        <w:rPr>
          <w:rFonts w:ascii="Times New Roman" w:hAnsi="Times New Roman"/>
          <w:color w:val="00000A"/>
        </w:rPr>
        <w:t>марафон,</w:t>
      </w:r>
    </w:p>
    <w:p w14:paraId="1CA08293" w14:textId="77777777" w:rsidR="00B75DA5" w:rsidRDefault="007C34FB">
      <w:pPr>
        <w:numPr>
          <w:ilvl w:val="0"/>
          <w:numId w:val="100"/>
        </w:numPr>
        <w:tabs>
          <w:tab w:val="left" w:pos="709"/>
        </w:tabs>
        <w:suppressAutoHyphens/>
        <w:rPr>
          <w:rFonts w:ascii="Times New Roman" w:hAnsi="Times New Roman"/>
          <w:color w:val="00000A"/>
        </w:rPr>
      </w:pPr>
      <w:r>
        <w:rPr>
          <w:rFonts w:ascii="Times New Roman" w:hAnsi="Times New Roman"/>
          <w:color w:val="00000A"/>
        </w:rPr>
        <w:t>мастерская,</w:t>
      </w:r>
    </w:p>
    <w:p w14:paraId="54BE0E21" w14:textId="77777777" w:rsidR="00B75DA5" w:rsidRDefault="007C34FB">
      <w:pPr>
        <w:numPr>
          <w:ilvl w:val="0"/>
          <w:numId w:val="100"/>
        </w:numPr>
        <w:tabs>
          <w:tab w:val="left" w:pos="709"/>
        </w:tabs>
        <w:suppressAutoHyphens/>
        <w:rPr>
          <w:rFonts w:ascii="Times New Roman" w:hAnsi="Times New Roman"/>
          <w:color w:val="00000A"/>
        </w:rPr>
      </w:pPr>
      <w:r>
        <w:rPr>
          <w:rFonts w:ascii="Times New Roman" w:hAnsi="Times New Roman"/>
          <w:color w:val="00000A"/>
        </w:rPr>
        <w:t>игра,</w:t>
      </w:r>
    </w:p>
    <w:p w14:paraId="1A30E1D4" w14:textId="77777777" w:rsidR="00B75DA5" w:rsidRDefault="007C34FB">
      <w:pPr>
        <w:numPr>
          <w:ilvl w:val="0"/>
          <w:numId w:val="100"/>
        </w:numPr>
        <w:tabs>
          <w:tab w:val="left" w:pos="709"/>
        </w:tabs>
        <w:suppressAutoHyphens/>
        <w:rPr>
          <w:rFonts w:ascii="Times New Roman" w:hAnsi="Times New Roman"/>
          <w:color w:val="00000A"/>
        </w:rPr>
      </w:pPr>
      <w:r>
        <w:rPr>
          <w:rFonts w:ascii="Times New Roman" w:hAnsi="Times New Roman"/>
          <w:color w:val="00000A"/>
        </w:rPr>
        <w:t>конкурс,</w:t>
      </w:r>
    </w:p>
    <w:p w14:paraId="605453B0" w14:textId="77777777" w:rsidR="00B75DA5" w:rsidRDefault="007C34FB">
      <w:pPr>
        <w:numPr>
          <w:ilvl w:val="0"/>
          <w:numId w:val="100"/>
        </w:numPr>
        <w:tabs>
          <w:tab w:val="left" w:pos="709"/>
        </w:tabs>
        <w:suppressAutoHyphens/>
        <w:rPr>
          <w:rFonts w:ascii="Times New Roman" w:hAnsi="Times New Roman"/>
          <w:color w:val="00000A"/>
        </w:rPr>
      </w:pPr>
      <w:r>
        <w:rPr>
          <w:rFonts w:ascii="Times New Roman" w:hAnsi="Times New Roman"/>
          <w:color w:val="00000A"/>
        </w:rPr>
        <w:t>праздник,</w:t>
      </w:r>
    </w:p>
    <w:p w14:paraId="1E1B6054" w14:textId="77777777" w:rsidR="00B75DA5" w:rsidRDefault="007C34FB">
      <w:pPr>
        <w:numPr>
          <w:ilvl w:val="0"/>
          <w:numId w:val="100"/>
        </w:numPr>
        <w:tabs>
          <w:tab w:val="left" w:pos="709"/>
        </w:tabs>
        <w:suppressAutoHyphens/>
        <w:rPr>
          <w:rFonts w:ascii="Times New Roman" w:hAnsi="Times New Roman"/>
          <w:color w:val="00000A"/>
        </w:rPr>
      </w:pPr>
      <w:r>
        <w:rPr>
          <w:rFonts w:ascii="Times New Roman" w:hAnsi="Times New Roman"/>
          <w:color w:val="00000A"/>
        </w:rPr>
        <w:t>досуг,</w:t>
      </w:r>
    </w:p>
    <w:p w14:paraId="1B4B44BE" w14:textId="77777777" w:rsidR="00B75DA5" w:rsidRDefault="007C34FB">
      <w:pPr>
        <w:numPr>
          <w:ilvl w:val="0"/>
          <w:numId w:val="100"/>
        </w:numPr>
        <w:tabs>
          <w:tab w:val="left" w:pos="709"/>
        </w:tabs>
        <w:suppressAutoHyphens/>
        <w:rPr>
          <w:rFonts w:ascii="Times New Roman" w:hAnsi="Times New Roman"/>
          <w:color w:val="00000A"/>
        </w:rPr>
      </w:pPr>
      <w:r>
        <w:rPr>
          <w:rFonts w:ascii="Times New Roman" w:hAnsi="Times New Roman"/>
          <w:color w:val="00000A"/>
        </w:rPr>
        <w:t>экскурсия,</w:t>
      </w:r>
    </w:p>
    <w:p w14:paraId="3198F8C7" w14:textId="77777777" w:rsidR="00B75DA5" w:rsidRDefault="007C34FB">
      <w:pPr>
        <w:numPr>
          <w:ilvl w:val="0"/>
          <w:numId w:val="100"/>
        </w:numPr>
        <w:tabs>
          <w:tab w:val="left" w:pos="709"/>
        </w:tabs>
        <w:suppressAutoHyphens/>
        <w:rPr>
          <w:rFonts w:ascii="Times New Roman" w:hAnsi="Times New Roman"/>
          <w:color w:val="00000A"/>
        </w:rPr>
      </w:pPr>
      <w:r>
        <w:rPr>
          <w:rFonts w:ascii="Times New Roman" w:hAnsi="Times New Roman"/>
          <w:color w:val="00000A"/>
        </w:rPr>
        <w:t>традиция,</w:t>
      </w:r>
    </w:p>
    <w:p w14:paraId="548CB645" w14:textId="77777777" w:rsidR="00B75DA5" w:rsidRDefault="007C34FB">
      <w:pPr>
        <w:numPr>
          <w:ilvl w:val="0"/>
          <w:numId w:val="100"/>
        </w:numPr>
        <w:tabs>
          <w:tab w:val="left" w:pos="709"/>
        </w:tabs>
        <w:suppressAutoHyphens/>
        <w:rPr>
          <w:rFonts w:ascii="Times New Roman" w:hAnsi="Times New Roman"/>
          <w:color w:val="00000A"/>
        </w:rPr>
      </w:pPr>
      <w:r>
        <w:rPr>
          <w:rFonts w:ascii="Times New Roman" w:hAnsi="Times New Roman"/>
          <w:color w:val="00000A"/>
        </w:rPr>
        <w:t>спонтанно возникшая ситуация.</w:t>
      </w:r>
    </w:p>
    <w:p w14:paraId="353955F3" w14:textId="77777777" w:rsidR="00B75DA5" w:rsidRDefault="007C34FB">
      <w:pPr>
        <w:rPr>
          <w:rFonts w:ascii="Times New Roman" w:hAnsi="Times New Roman"/>
        </w:rPr>
      </w:pPr>
      <w:r>
        <w:rPr>
          <w:rFonts w:ascii="Times New Roman" w:hAnsi="Times New Roman"/>
        </w:rPr>
        <w:t>Фактором, укрепляющим, обогащающим формы события, является педагогическое сотрудничество с семьями обучающихся и (или)социальными партнерами, как субъектами событийной общности. Определяются общие цели, которые, в свою очередь, обеспечивают совместную деятельность в рамках событийного воспитательного пространства.</w:t>
      </w:r>
    </w:p>
    <w:p w14:paraId="73A31FCB" w14:textId="77777777" w:rsidR="00B75DA5" w:rsidRDefault="007C34FB">
      <w:pPr>
        <w:rPr>
          <w:rFonts w:ascii="Times New Roman" w:hAnsi="Times New Roman"/>
        </w:rPr>
      </w:pPr>
      <w:r>
        <w:rPr>
          <w:rFonts w:ascii="Times New Roman" w:hAnsi="Times New Roman"/>
        </w:rPr>
        <w:t>Для организации традиционных событий используется сюжетно-тематическое планирования образовательного процесса с учетом календарно-тематического плана. Темы определяются исходя из интересов и потребностей детей и родителей (законных представителей), а также необходимости обогащения детского опыта и интегрируют содержание, методы и приемы из разных образовательных областей. Единая тема отражается в организуемых воспитателем образовательных ситуациях, детской практической, игровой, изобразительной деятельности, в музыке, чтении художественной литературы, в</w:t>
      </w:r>
      <w:r>
        <w:rPr>
          <w:rFonts w:ascii="Times New Roman" w:hAnsi="Times New Roman"/>
        </w:rPr>
        <w:tab/>
        <w:t>наблюдениях и общении воспитателя с детьми.</w:t>
      </w:r>
    </w:p>
    <w:p w14:paraId="5407AAC0" w14:textId="77777777" w:rsidR="00B75DA5" w:rsidRDefault="007C34FB">
      <w:pPr>
        <w:ind w:left="2644" w:right="1540" w:hanging="1405"/>
        <w:rPr>
          <w:rFonts w:ascii="Times New Roman" w:hAnsi="Times New Roman"/>
        </w:rPr>
      </w:pPr>
      <w:r>
        <w:rPr>
          <w:rFonts w:ascii="Times New Roman" w:hAnsi="Times New Roman"/>
          <w:b/>
        </w:rPr>
        <w:t>Праздничный календарь и спортивный календарь Праздники, развлечения</w:t>
      </w:r>
    </w:p>
    <w:p w14:paraId="452E7944" w14:textId="77777777" w:rsidR="00B75DA5" w:rsidRDefault="00B75DA5">
      <w:pPr>
        <w:ind w:right="-279"/>
        <w:jc w:val="center"/>
        <w:rPr>
          <w:rFonts w:ascii="Times New Roman" w:hAnsi="Times New Roman"/>
        </w:rPr>
      </w:pPr>
    </w:p>
    <w:tbl>
      <w:tblPr>
        <w:tblStyle w:val="19"/>
        <w:tblpPr w:leftFromText="180" w:rightFromText="180" w:vertAnchor="text" w:tblpX="1" w:tblpY="1"/>
        <w:tblOverlap w:val="never"/>
        <w:tblW w:w="0" w:type="auto"/>
        <w:tblLook w:val="04A0" w:firstRow="1" w:lastRow="0" w:firstColumn="1" w:lastColumn="0" w:noHBand="0" w:noVBand="1"/>
      </w:tblPr>
      <w:tblGrid>
        <w:gridCol w:w="1713"/>
        <w:gridCol w:w="8743"/>
      </w:tblGrid>
      <w:tr w:rsidR="00B75DA5" w14:paraId="01FB1BA1" w14:textId="77777777">
        <w:tc>
          <w:tcPr>
            <w:tcW w:w="1713" w:type="dxa"/>
          </w:tcPr>
          <w:p w14:paraId="22EF06AA" w14:textId="77777777" w:rsidR="00B75DA5" w:rsidRDefault="007C34FB">
            <w:pPr>
              <w:ind w:right="-279"/>
              <w:jc w:val="center"/>
            </w:pPr>
            <w:r>
              <w:t xml:space="preserve">Месяц </w:t>
            </w:r>
          </w:p>
        </w:tc>
        <w:tc>
          <w:tcPr>
            <w:tcW w:w="8743" w:type="dxa"/>
          </w:tcPr>
          <w:p w14:paraId="46DF5CE2" w14:textId="77777777" w:rsidR="00B75DA5" w:rsidRDefault="007C34FB">
            <w:pPr>
              <w:ind w:right="16"/>
              <w:jc w:val="center"/>
            </w:pPr>
            <w:r>
              <w:rPr>
                <w:b/>
              </w:rPr>
              <w:t>Праздники, развлечения</w:t>
            </w:r>
          </w:p>
        </w:tc>
      </w:tr>
      <w:tr w:rsidR="00B75DA5" w14:paraId="1A2947F1" w14:textId="77777777">
        <w:tc>
          <w:tcPr>
            <w:tcW w:w="1713" w:type="dxa"/>
          </w:tcPr>
          <w:p w14:paraId="195F9495" w14:textId="77777777" w:rsidR="00B75DA5" w:rsidRDefault="007C34FB">
            <w:pPr>
              <w:ind w:right="-279"/>
            </w:pPr>
            <w:r>
              <w:t xml:space="preserve">Сентябрь </w:t>
            </w:r>
          </w:p>
        </w:tc>
        <w:tc>
          <w:tcPr>
            <w:tcW w:w="8743" w:type="dxa"/>
          </w:tcPr>
          <w:p w14:paraId="02D3C83D" w14:textId="77777777" w:rsidR="00B75DA5" w:rsidRDefault="007C34FB">
            <w:pPr>
              <w:spacing w:line="234" w:lineRule="auto"/>
              <w:ind w:left="4"/>
            </w:pPr>
            <w:r>
              <w:rPr>
                <w:b/>
              </w:rPr>
              <w:t>Мини-концерт «Поздравляем с праздником» (</w:t>
            </w:r>
            <w:r>
              <w:t>День дошкольного работника‒ 27сентября)</w:t>
            </w:r>
          </w:p>
          <w:p w14:paraId="11B587CE" w14:textId="77777777" w:rsidR="00B75DA5" w:rsidRDefault="00B75DA5">
            <w:pPr>
              <w:spacing w:line="14" w:lineRule="exact"/>
            </w:pPr>
          </w:p>
          <w:p w14:paraId="7C27B3CA" w14:textId="77777777" w:rsidR="00B75DA5" w:rsidRDefault="007C34FB">
            <w:pPr>
              <w:spacing w:line="236" w:lineRule="auto"/>
              <w:ind w:left="4" w:right="20"/>
            </w:pPr>
            <w:r>
              <w:rPr>
                <w:b/>
              </w:rPr>
              <w:t xml:space="preserve">Задачи: </w:t>
            </w:r>
            <w:r>
              <w:t>обобщить знания детей о празднике ‒ День дошкольного работника, уточнить представления детей о многообразии профессий в ДОУ, показать значение труда сотрудников дошкольного образовательного учреждения</w:t>
            </w:r>
          </w:p>
        </w:tc>
      </w:tr>
      <w:tr w:rsidR="00B75DA5" w14:paraId="6FF4567B" w14:textId="77777777">
        <w:tc>
          <w:tcPr>
            <w:tcW w:w="1713" w:type="dxa"/>
          </w:tcPr>
          <w:p w14:paraId="3CB9B042" w14:textId="77777777" w:rsidR="00B75DA5" w:rsidRDefault="007C34FB">
            <w:pPr>
              <w:ind w:right="-279"/>
            </w:pPr>
            <w:r>
              <w:t xml:space="preserve">Октябрь </w:t>
            </w:r>
          </w:p>
        </w:tc>
        <w:tc>
          <w:tcPr>
            <w:tcW w:w="8743" w:type="dxa"/>
          </w:tcPr>
          <w:p w14:paraId="3AABA74C" w14:textId="77777777" w:rsidR="00B75DA5" w:rsidRDefault="007C34FB">
            <w:pPr>
              <w:ind w:left="4"/>
            </w:pPr>
            <w:r>
              <w:rPr>
                <w:b/>
              </w:rPr>
              <w:t>Праздник Осени.</w:t>
            </w:r>
          </w:p>
          <w:p w14:paraId="663DE7D9" w14:textId="77777777" w:rsidR="00B75DA5" w:rsidRDefault="007C34FB">
            <w:pPr>
              <w:spacing w:line="249" w:lineRule="auto"/>
            </w:pPr>
            <w:r>
              <w:rPr>
                <w:u w:val="single"/>
              </w:rPr>
              <w:t>задачи:</w:t>
            </w:r>
            <w:r>
              <w:t xml:space="preserve"> создать радостную атмосферу праздника, вызывать желание активно участвовать в праздничном представлении, формировать интерес к музыкальной деятельности.</w:t>
            </w:r>
          </w:p>
        </w:tc>
      </w:tr>
      <w:tr w:rsidR="00B75DA5" w14:paraId="781A5AEF" w14:textId="77777777">
        <w:tc>
          <w:tcPr>
            <w:tcW w:w="1713" w:type="dxa"/>
          </w:tcPr>
          <w:p w14:paraId="0BA6A70C" w14:textId="77777777" w:rsidR="00B75DA5" w:rsidRDefault="007C34FB">
            <w:pPr>
              <w:ind w:right="-279"/>
            </w:pPr>
            <w:r>
              <w:t xml:space="preserve">Ноябрь </w:t>
            </w:r>
          </w:p>
        </w:tc>
        <w:tc>
          <w:tcPr>
            <w:tcW w:w="8743" w:type="dxa"/>
          </w:tcPr>
          <w:p w14:paraId="13631C4D" w14:textId="77777777" w:rsidR="00B75DA5" w:rsidRDefault="007C34FB">
            <w:pPr>
              <w:ind w:left="4"/>
            </w:pPr>
            <w:r>
              <w:rPr>
                <w:b/>
              </w:rPr>
              <w:t>Праздник  «Мама, милая моя».</w:t>
            </w:r>
          </w:p>
          <w:p w14:paraId="5C417E80" w14:textId="77777777" w:rsidR="00B75DA5" w:rsidRDefault="00B75DA5">
            <w:pPr>
              <w:spacing w:line="7" w:lineRule="exact"/>
            </w:pPr>
          </w:p>
          <w:p w14:paraId="579EEE1C" w14:textId="77777777" w:rsidR="00B75DA5" w:rsidRDefault="007C34FB">
            <w:pPr>
              <w:spacing w:line="234" w:lineRule="auto"/>
              <w:ind w:left="4" w:right="20"/>
            </w:pPr>
            <w:r>
              <w:rPr>
                <w:u w:val="single"/>
              </w:rPr>
              <w:t>Задачи:</w:t>
            </w:r>
            <w:r>
              <w:t xml:space="preserve"> организовать музыкально-литературный вечер с родителями (мамы), создать благоприятную обстановку для общения, развивать музыкальный слух, воспитывать</w:t>
            </w:r>
          </w:p>
          <w:p w14:paraId="07217A72" w14:textId="77777777" w:rsidR="00B75DA5" w:rsidRDefault="00B75DA5">
            <w:pPr>
              <w:spacing w:line="2" w:lineRule="exact"/>
            </w:pPr>
          </w:p>
          <w:p w14:paraId="2A632BD3" w14:textId="77777777" w:rsidR="00B75DA5" w:rsidRDefault="007C34FB">
            <w:pPr>
              <w:numPr>
                <w:ilvl w:val="0"/>
                <w:numId w:val="101"/>
              </w:numPr>
              <w:tabs>
                <w:tab w:val="left" w:pos="164"/>
              </w:tabs>
            </w:pPr>
            <w:r>
              <w:t>детях нежное чувство любви и уважения к мамам.</w:t>
            </w:r>
          </w:p>
          <w:p w14:paraId="39951146" w14:textId="77777777" w:rsidR="00B75DA5" w:rsidRDefault="00B75DA5">
            <w:pPr>
              <w:spacing w:line="4" w:lineRule="exact"/>
            </w:pPr>
          </w:p>
          <w:p w14:paraId="26C4792E" w14:textId="77777777" w:rsidR="00B75DA5" w:rsidRDefault="007C34FB">
            <w:pPr>
              <w:ind w:left="4"/>
            </w:pPr>
            <w:r>
              <w:rPr>
                <w:b/>
              </w:rPr>
              <w:t>Развлечение «путешествие в сказку».</w:t>
            </w:r>
          </w:p>
          <w:p w14:paraId="5A69AFE1" w14:textId="77777777" w:rsidR="00B75DA5" w:rsidRDefault="00B75DA5">
            <w:pPr>
              <w:spacing w:line="7" w:lineRule="exact"/>
            </w:pPr>
          </w:p>
          <w:p w14:paraId="238D203C" w14:textId="77777777" w:rsidR="00B75DA5" w:rsidRDefault="007C34FB">
            <w:pPr>
              <w:spacing w:line="234" w:lineRule="auto"/>
              <w:ind w:left="4" w:right="20"/>
            </w:pPr>
            <w:r>
              <w:t>Задачи: создавать атмосферу эмоционального комфорта, взаимопонимания и поддержки; прививать умение прийти на помощь в трудную минуту.</w:t>
            </w:r>
          </w:p>
        </w:tc>
      </w:tr>
      <w:tr w:rsidR="00B75DA5" w14:paraId="63D0A1F1" w14:textId="77777777">
        <w:tc>
          <w:tcPr>
            <w:tcW w:w="1713" w:type="dxa"/>
          </w:tcPr>
          <w:p w14:paraId="261F8B6C" w14:textId="77777777" w:rsidR="00B75DA5" w:rsidRDefault="007C34FB">
            <w:pPr>
              <w:ind w:right="-279"/>
            </w:pPr>
            <w:r>
              <w:t xml:space="preserve">Декабрь </w:t>
            </w:r>
          </w:p>
        </w:tc>
        <w:tc>
          <w:tcPr>
            <w:tcW w:w="8743" w:type="dxa"/>
          </w:tcPr>
          <w:p w14:paraId="233466CF" w14:textId="77777777" w:rsidR="00B75DA5" w:rsidRDefault="007C34FB">
            <w:r>
              <w:rPr>
                <w:b/>
              </w:rPr>
              <w:t>Праздник Новый Год (новогодний утренник).</w:t>
            </w:r>
          </w:p>
          <w:p w14:paraId="2C58CBFF" w14:textId="77777777" w:rsidR="00B75DA5" w:rsidRDefault="00B75DA5">
            <w:pPr>
              <w:spacing w:line="7" w:lineRule="exact"/>
            </w:pPr>
          </w:p>
          <w:p w14:paraId="6596C356" w14:textId="77777777" w:rsidR="00B75DA5" w:rsidRDefault="007C34FB">
            <w:pPr>
              <w:ind w:left="4"/>
              <w:rPr>
                <w:b/>
              </w:rPr>
            </w:pPr>
            <w:r>
              <w:rPr>
                <w:u w:val="single"/>
              </w:rPr>
              <w:t>Задачи:</w:t>
            </w:r>
            <w:r>
              <w:t xml:space="preserve"> создать радостную атмосферу новогоднего праздника, вызывать желание активно участвовать в праздничном представлении, формировать интерес к музыкальной деятельности</w:t>
            </w:r>
          </w:p>
        </w:tc>
      </w:tr>
      <w:tr w:rsidR="00B75DA5" w14:paraId="4660EA62" w14:textId="77777777">
        <w:tc>
          <w:tcPr>
            <w:tcW w:w="1713" w:type="dxa"/>
          </w:tcPr>
          <w:p w14:paraId="55E18360" w14:textId="77777777" w:rsidR="00B75DA5" w:rsidRDefault="007C34FB">
            <w:pPr>
              <w:ind w:right="-279"/>
            </w:pPr>
            <w:r>
              <w:t xml:space="preserve">Январь </w:t>
            </w:r>
          </w:p>
        </w:tc>
        <w:tc>
          <w:tcPr>
            <w:tcW w:w="8743" w:type="dxa"/>
          </w:tcPr>
          <w:p w14:paraId="4779D822" w14:textId="77777777" w:rsidR="00B75DA5" w:rsidRDefault="007C34FB">
            <w:r>
              <w:rPr>
                <w:b/>
              </w:rPr>
              <w:t>Зимняя олимпиада.</w:t>
            </w:r>
          </w:p>
          <w:p w14:paraId="28657D86" w14:textId="77777777" w:rsidR="00B75DA5" w:rsidRDefault="00B75DA5">
            <w:pPr>
              <w:spacing w:line="20" w:lineRule="exact"/>
            </w:pPr>
          </w:p>
          <w:p w14:paraId="588D4A1B" w14:textId="77777777" w:rsidR="00B75DA5" w:rsidRDefault="007C34FB">
            <w:r>
              <w:rPr>
                <w:b/>
              </w:rPr>
              <w:t>Задачи:</w:t>
            </w:r>
          </w:p>
          <w:p w14:paraId="3F60D223" w14:textId="77777777" w:rsidR="00B75DA5" w:rsidRDefault="00B75DA5">
            <w:pPr>
              <w:spacing w:line="8" w:lineRule="exact"/>
            </w:pPr>
          </w:p>
          <w:p w14:paraId="006A6AE0" w14:textId="77777777" w:rsidR="00B75DA5" w:rsidRDefault="007C34FB">
            <w:pPr>
              <w:spacing w:line="237" w:lineRule="auto"/>
            </w:pPr>
            <w:r>
              <w:t>вызвать положительный эмоциональный настрой, устойчивый интерес к занятиям зимними видами спорта; уточнить знания детей и зимних видах спорта и олимпийской символике; формировать умение оказывать дружескую взаимопомощь, радоваться успехам товарищей; воспитание умения работать в команде, слушать и выполнять команды взрослого.</w:t>
            </w:r>
          </w:p>
          <w:p w14:paraId="0D92C4E8" w14:textId="77777777" w:rsidR="00B75DA5" w:rsidRDefault="007C34FB">
            <w:r>
              <w:rPr>
                <w:b/>
              </w:rPr>
              <w:t>Развлечение «Зимние приключения».</w:t>
            </w:r>
          </w:p>
          <w:p w14:paraId="5298AE3B" w14:textId="77777777" w:rsidR="00B75DA5" w:rsidRDefault="007C34FB">
            <w:pPr>
              <w:spacing w:line="233" w:lineRule="auto"/>
            </w:pPr>
            <w:r>
              <w:t xml:space="preserve">Задачи: формирование знаний у детей о живой и неживой природе в </w:t>
            </w:r>
            <w:r>
              <w:rPr>
                <w:b/>
              </w:rPr>
              <w:t>зимний период</w:t>
            </w:r>
            <w:r>
              <w:t>.</w:t>
            </w:r>
          </w:p>
        </w:tc>
      </w:tr>
      <w:tr w:rsidR="00B75DA5" w14:paraId="32BE9ACA" w14:textId="77777777">
        <w:tc>
          <w:tcPr>
            <w:tcW w:w="1713" w:type="dxa"/>
          </w:tcPr>
          <w:p w14:paraId="0F0C84C6" w14:textId="77777777" w:rsidR="00B75DA5" w:rsidRDefault="007C34FB">
            <w:pPr>
              <w:ind w:right="-279"/>
              <w:jc w:val="center"/>
            </w:pPr>
            <w:r>
              <w:t xml:space="preserve">Февраль </w:t>
            </w:r>
          </w:p>
        </w:tc>
        <w:tc>
          <w:tcPr>
            <w:tcW w:w="8743" w:type="dxa"/>
          </w:tcPr>
          <w:p w14:paraId="6E4E6B3B" w14:textId="77777777" w:rsidR="00B75DA5" w:rsidRDefault="007C34FB">
            <w:pPr>
              <w:spacing w:line="232" w:lineRule="auto"/>
              <w:ind w:right="1260"/>
            </w:pPr>
            <w:r>
              <w:rPr>
                <w:b/>
              </w:rPr>
              <w:t xml:space="preserve">Спортивно-развлекательный праздник «День защитника Отечества» </w:t>
            </w:r>
            <w:r>
              <w:t>(совместно с родителями).</w:t>
            </w:r>
          </w:p>
          <w:p w14:paraId="5174A554" w14:textId="77777777" w:rsidR="00B75DA5" w:rsidRDefault="00B75DA5">
            <w:pPr>
              <w:spacing w:line="14" w:lineRule="exact"/>
            </w:pPr>
          </w:p>
          <w:p w14:paraId="02F75AC4" w14:textId="77777777" w:rsidR="00B75DA5" w:rsidRDefault="007C34FB">
            <w:pPr>
              <w:spacing w:line="236" w:lineRule="auto"/>
              <w:ind w:right="20"/>
            </w:pPr>
            <w:r>
              <w:rPr>
                <w:u w:val="single"/>
              </w:rPr>
              <w:t>Задачи:</w:t>
            </w:r>
            <w:r>
              <w:t xml:space="preserve"> создать радостную атмосферу праздника, вызывать желание активно участвовать играх и эстафетах, воспитывать в детях уважение к российской армии, чувства патриотизма, укреплять детско-родительские отношения.</w:t>
            </w:r>
          </w:p>
          <w:p w14:paraId="6661BD1C" w14:textId="77777777" w:rsidR="00B75DA5" w:rsidRDefault="00B75DA5">
            <w:pPr>
              <w:spacing w:line="2" w:lineRule="exact"/>
            </w:pPr>
          </w:p>
          <w:p w14:paraId="4EA0C5F2" w14:textId="77777777" w:rsidR="00B75DA5" w:rsidRDefault="007C34FB">
            <w:pPr>
              <w:ind w:left="60"/>
            </w:pPr>
            <w:r>
              <w:rPr>
                <w:b/>
              </w:rPr>
              <w:t>Фольклорное развлечение «Масленица»</w:t>
            </w:r>
            <w:r>
              <w:t>.</w:t>
            </w:r>
          </w:p>
          <w:p w14:paraId="08D6BF8A" w14:textId="77777777" w:rsidR="00B75DA5" w:rsidRDefault="00B75DA5">
            <w:pPr>
              <w:spacing w:line="12" w:lineRule="exact"/>
            </w:pPr>
          </w:p>
          <w:p w14:paraId="317ED6D1" w14:textId="77777777" w:rsidR="00B75DA5" w:rsidRDefault="007C34FB">
            <w:pPr>
              <w:spacing w:line="236" w:lineRule="auto"/>
            </w:pPr>
            <w:r>
              <w:rPr>
                <w:u w:val="single"/>
              </w:rPr>
              <w:t>Задачи:</w:t>
            </w:r>
            <w:r>
              <w:t xml:space="preserve"> продолжать знакомить детей с народными обычаями, песнями, играми на Масленицу, воспитывать интерес к русскому народному творчеству, способствовать раскрепощению детей, развитию драматических и музыкальных способностей.</w:t>
            </w:r>
          </w:p>
          <w:p w14:paraId="6A03E6EA" w14:textId="77777777" w:rsidR="00B75DA5" w:rsidRDefault="007C34FB">
            <w:pPr>
              <w:spacing w:line="249" w:lineRule="auto"/>
              <w:ind w:right="40"/>
            </w:pPr>
            <w:r>
              <w:rPr>
                <w:b/>
              </w:rPr>
              <w:t xml:space="preserve">Развлечение «День рождения Снеговика». </w:t>
            </w:r>
            <w:r>
              <w:t>Задачи: Повысить интерес к физической культуре, продолжать знакомить с зимними видами спорта, зимними забавами.</w:t>
            </w:r>
          </w:p>
        </w:tc>
      </w:tr>
      <w:tr w:rsidR="00B75DA5" w14:paraId="11E39685" w14:textId="77777777">
        <w:tc>
          <w:tcPr>
            <w:tcW w:w="1713" w:type="dxa"/>
          </w:tcPr>
          <w:p w14:paraId="554513EB" w14:textId="77777777" w:rsidR="00B75DA5" w:rsidRDefault="007C34FB">
            <w:pPr>
              <w:ind w:right="-279"/>
              <w:jc w:val="center"/>
            </w:pPr>
            <w:r>
              <w:t xml:space="preserve">Март </w:t>
            </w:r>
          </w:p>
        </w:tc>
        <w:tc>
          <w:tcPr>
            <w:tcW w:w="8743" w:type="dxa"/>
          </w:tcPr>
          <w:p w14:paraId="561A04B9" w14:textId="77777777" w:rsidR="00B75DA5" w:rsidRDefault="007C34FB">
            <w:r>
              <w:rPr>
                <w:b/>
              </w:rPr>
              <w:t>Праздник 8 Марта (весенний праздничный утренник).</w:t>
            </w:r>
          </w:p>
          <w:p w14:paraId="3F340BB1" w14:textId="77777777" w:rsidR="00B75DA5" w:rsidRDefault="00B75DA5">
            <w:pPr>
              <w:spacing w:line="7" w:lineRule="exact"/>
            </w:pPr>
          </w:p>
          <w:p w14:paraId="4AB16103" w14:textId="77777777" w:rsidR="00B75DA5" w:rsidRDefault="007C34FB">
            <w:pPr>
              <w:spacing w:line="236" w:lineRule="auto"/>
              <w:ind w:right="20"/>
            </w:pPr>
            <w:r>
              <w:rPr>
                <w:u w:val="single"/>
              </w:rPr>
              <w:t>Задачи:</w:t>
            </w:r>
            <w:r>
              <w:t xml:space="preserve"> создать радостную атмосферу праздника, вызывать желание активно участвовать в праздничном представлении, формировать интерес к музыкальной деятельности, воспитывать любовь и уважение к маме, бабушке.</w:t>
            </w:r>
          </w:p>
        </w:tc>
      </w:tr>
      <w:tr w:rsidR="00B75DA5" w14:paraId="25E401FF" w14:textId="77777777">
        <w:tc>
          <w:tcPr>
            <w:tcW w:w="1713" w:type="dxa"/>
          </w:tcPr>
          <w:p w14:paraId="63122B67" w14:textId="77777777" w:rsidR="00B75DA5" w:rsidRDefault="007C34FB">
            <w:pPr>
              <w:ind w:right="-279"/>
              <w:jc w:val="center"/>
            </w:pPr>
            <w:r>
              <w:t xml:space="preserve">Апрель </w:t>
            </w:r>
          </w:p>
        </w:tc>
        <w:tc>
          <w:tcPr>
            <w:tcW w:w="8743" w:type="dxa"/>
          </w:tcPr>
          <w:p w14:paraId="4B180C5F" w14:textId="77777777" w:rsidR="00B75DA5" w:rsidRDefault="007C34FB">
            <w:pPr>
              <w:spacing w:line="237" w:lineRule="auto"/>
              <w:rPr>
                <w:b/>
              </w:rPr>
            </w:pPr>
            <w:r>
              <w:rPr>
                <w:b/>
              </w:rPr>
              <w:t>Праздник «День Земли».</w:t>
            </w:r>
          </w:p>
          <w:p w14:paraId="749F7F4F" w14:textId="597D961C" w:rsidR="00B75DA5" w:rsidRDefault="007C34FB">
            <w:pPr>
              <w:spacing w:line="237" w:lineRule="auto"/>
            </w:pPr>
            <w:r>
              <w:t>Задачи: закреплять знания детей о сезонных изменениях в</w:t>
            </w:r>
            <w:r w:rsidR="00C84369">
              <w:t xml:space="preserve"> </w:t>
            </w:r>
            <w:r>
              <w:t>природе, об экологических праздниках; вызывать положительные эмоции и желание участвовать в разных видах деятельности; воспитывать культуру поведения на мероприятии</w:t>
            </w:r>
          </w:p>
        </w:tc>
      </w:tr>
      <w:tr w:rsidR="00B75DA5" w14:paraId="70B7051F" w14:textId="77777777">
        <w:tc>
          <w:tcPr>
            <w:tcW w:w="1713" w:type="dxa"/>
          </w:tcPr>
          <w:p w14:paraId="372D56B3" w14:textId="77777777" w:rsidR="00B75DA5" w:rsidRDefault="007C34FB">
            <w:pPr>
              <w:ind w:right="-279"/>
              <w:jc w:val="center"/>
            </w:pPr>
            <w:r>
              <w:t xml:space="preserve">Май </w:t>
            </w:r>
          </w:p>
        </w:tc>
        <w:tc>
          <w:tcPr>
            <w:tcW w:w="8743" w:type="dxa"/>
          </w:tcPr>
          <w:p w14:paraId="6163DA4E" w14:textId="77777777" w:rsidR="00B75DA5" w:rsidRDefault="007C34FB">
            <w:r>
              <w:rPr>
                <w:b/>
              </w:rPr>
              <w:t>Праздничный утренник «День Победы».</w:t>
            </w:r>
          </w:p>
          <w:p w14:paraId="4EBAD4E7" w14:textId="77777777" w:rsidR="00B75DA5" w:rsidRDefault="00B75DA5">
            <w:pPr>
              <w:spacing w:line="7" w:lineRule="exact"/>
            </w:pPr>
          </w:p>
          <w:p w14:paraId="70867157" w14:textId="77777777" w:rsidR="00B75DA5" w:rsidRDefault="007C34FB">
            <w:pPr>
              <w:spacing w:line="236" w:lineRule="auto"/>
            </w:pPr>
            <w:r>
              <w:rPr>
                <w:u w:val="single"/>
              </w:rPr>
              <w:t>Задачи:</w:t>
            </w:r>
            <w:r>
              <w:t xml:space="preserve"> создать атмосферу торжества, праздника, знакомить и приобщать детей к музыке Великой Отечественной войны, развивать музыкальные способности, воспитывать чувство патриотизма, уважения к ветеранам войны, пожилым людям.</w:t>
            </w:r>
          </w:p>
        </w:tc>
      </w:tr>
    </w:tbl>
    <w:p w14:paraId="384C7378" w14:textId="77777777" w:rsidR="00B75DA5" w:rsidRDefault="00B75DA5">
      <w:pPr>
        <w:rPr>
          <w:rFonts w:ascii="Times New Roman" w:hAnsi="Times New Roman"/>
        </w:rPr>
      </w:pPr>
    </w:p>
    <w:p w14:paraId="67F68A26" w14:textId="77777777" w:rsidR="00B75DA5" w:rsidRDefault="007C34FB">
      <w:pPr>
        <w:rPr>
          <w:rFonts w:ascii="Times New Roman" w:hAnsi="Times New Roman"/>
        </w:rPr>
      </w:pPr>
      <w:r>
        <w:rPr>
          <w:rFonts w:ascii="Times New Roman" w:hAnsi="Times New Roman"/>
        </w:rPr>
        <w:t>В</w:t>
      </w:r>
      <w:r>
        <w:rPr>
          <w:rFonts w:ascii="Times New Roman" w:hAnsi="Times New Roman"/>
        </w:rPr>
        <w:tab/>
        <w:t>организации воспитательной деятельности учитывается также принцип сезонности, доступные пониманию детей сезонные праздники, такие как Новый год, проводы зимы и т. п., общественно-политические праздники.</w:t>
      </w:r>
    </w:p>
    <w:p w14:paraId="781EBF8C" w14:textId="77777777" w:rsidR="00B75DA5" w:rsidRDefault="007C34FB">
      <w:pPr>
        <w:rPr>
          <w:rFonts w:ascii="Times New Roman" w:hAnsi="Times New Roman"/>
          <w:i/>
        </w:rPr>
      </w:pPr>
      <w:r>
        <w:rPr>
          <w:rFonts w:ascii="Times New Roman" w:hAnsi="Times New Roman"/>
          <w:i/>
        </w:rPr>
        <w:t>Событийные мероприятия планируются на основе традиционных ценностей российского общества, Указа Президента РФ о теме предстоящего календарного года и событий в РФ, календаря образовательных событий, календаря профессиональных праздников. В соответствии с возрастными особенностями воспитанников, каждый педагог создает тематический творческий проект в своей группе и реализует его в течение года.</w:t>
      </w:r>
    </w:p>
    <w:p w14:paraId="4EA765B4" w14:textId="77777777" w:rsidR="00B75DA5" w:rsidRDefault="007C34FB">
      <w:pPr>
        <w:jc w:val="center"/>
        <w:rPr>
          <w:b/>
        </w:rPr>
      </w:pPr>
      <w:r>
        <w:rPr>
          <w:b/>
        </w:rPr>
        <w:t xml:space="preserve"> Совместная деятельность в образовательных ситуациях.</w:t>
      </w:r>
    </w:p>
    <w:p w14:paraId="06F5905F" w14:textId="77777777" w:rsidR="00B75DA5" w:rsidRDefault="007C34FB">
      <w:pPr>
        <w:rPr>
          <w:rFonts w:ascii="Times New Roman" w:hAnsi="Times New Roman"/>
        </w:rPr>
      </w:pPr>
      <w:r>
        <w:rPr>
          <w:rFonts w:ascii="Times New Roman" w:hAnsi="Times New Roman"/>
        </w:rPr>
        <w:t>Совместная деятельность в образовательных ситуациях является ведущей формой организации совместной деятельности взрослого и ребёнка по освоению ООП ДО, в рамках которой возможно решение конкретных задач воспитания.</w:t>
      </w:r>
    </w:p>
    <w:p w14:paraId="15B04828" w14:textId="77777777" w:rsidR="00B75DA5" w:rsidRDefault="007C34FB">
      <w:pPr>
        <w:rPr>
          <w:rFonts w:ascii="Times New Roman" w:hAnsi="Times New Roman"/>
        </w:rPr>
      </w:pPr>
      <w:r>
        <w:rPr>
          <w:rFonts w:ascii="Times New Roman" w:hAnsi="Times New Roman"/>
        </w:rPr>
        <w:t>Цели и задачи воспитания реализуются во всех видах деятельности дошкольника, обозначенных во ФГОС ДО. В качестве средств реализации цели воспитания могут выступать следующие основные виды деятельности и культурные практики:</w:t>
      </w:r>
    </w:p>
    <w:p w14:paraId="26CCF07D" w14:textId="77777777" w:rsidR="00B75DA5" w:rsidRDefault="007C34FB">
      <w:pPr>
        <w:numPr>
          <w:ilvl w:val="0"/>
          <w:numId w:val="102"/>
        </w:numPr>
        <w:tabs>
          <w:tab w:val="left" w:pos="709"/>
        </w:tabs>
        <w:suppressAutoHyphens/>
        <w:spacing w:after="200" w:line="276" w:lineRule="auto"/>
        <w:rPr>
          <w:rFonts w:ascii="Times New Roman" w:hAnsi="Times New Roman"/>
          <w:color w:val="00000A"/>
        </w:rPr>
      </w:pPr>
      <w:r>
        <w:rPr>
          <w:rFonts w:ascii="Times New Roman" w:hAnsi="Times New Roman"/>
          <w:color w:val="00000A"/>
        </w:rPr>
        <w:t>предметно-целевая (виды деятельности, организуемые взрослым, в которых он открывает ребенку смысл и ценность человеческой деятельности, способы ее реализации совместно с родителями, воспитателями, сверстниками);</w:t>
      </w:r>
    </w:p>
    <w:p w14:paraId="1F32A99A" w14:textId="77777777" w:rsidR="00B75DA5" w:rsidRDefault="007C34FB">
      <w:pPr>
        <w:numPr>
          <w:ilvl w:val="0"/>
          <w:numId w:val="102"/>
        </w:numPr>
        <w:tabs>
          <w:tab w:val="left" w:pos="709"/>
        </w:tabs>
        <w:suppressAutoHyphens/>
        <w:spacing w:after="200" w:line="276" w:lineRule="auto"/>
        <w:rPr>
          <w:rFonts w:ascii="Times New Roman" w:hAnsi="Times New Roman"/>
          <w:color w:val="00000A"/>
        </w:rPr>
      </w:pPr>
      <w:r>
        <w:rPr>
          <w:rFonts w:ascii="Times New Roman" w:hAnsi="Times New Roman"/>
          <w:color w:val="00000A"/>
        </w:rPr>
        <w:t>культурные практики (активная, самостоятельная апробация каждым ребенком инструментального и ценностного содержаний, полученных от взрослого, и способов их реализации в различных видах деятельности через личный опыт);</w:t>
      </w:r>
    </w:p>
    <w:p w14:paraId="75A149A4" w14:textId="77777777" w:rsidR="00B75DA5" w:rsidRDefault="007C34FB">
      <w:pPr>
        <w:numPr>
          <w:ilvl w:val="0"/>
          <w:numId w:val="102"/>
        </w:numPr>
        <w:tabs>
          <w:tab w:val="left" w:pos="709"/>
        </w:tabs>
        <w:suppressAutoHyphens/>
        <w:spacing w:after="200" w:line="276" w:lineRule="auto"/>
        <w:rPr>
          <w:rFonts w:ascii="Times New Roman" w:hAnsi="Times New Roman"/>
          <w:color w:val="00000A"/>
        </w:rPr>
      </w:pPr>
      <w:r>
        <w:rPr>
          <w:rFonts w:ascii="Times New Roman" w:hAnsi="Times New Roman"/>
          <w:color w:val="00000A"/>
        </w:rPr>
        <w:t>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w:t>
      </w:r>
    </w:p>
    <w:p w14:paraId="47930A78" w14:textId="77777777" w:rsidR="00B75DA5" w:rsidRDefault="007C34FB">
      <w:pPr>
        <w:rPr>
          <w:rFonts w:ascii="Times New Roman" w:hAnsi="Times New Roman"/>
        </w:rPr>
      </w:pPr>
      <w:r>
        <w:rPr>
          <w:rFonts w:ascii="Times New Roman" w:hAnsi="Times New Roman"/>
        </w:rPr>
        <w:t>Основные виды организации совместной деятельности в образовательных ситуациях в ДОО:</w:t>
      </w:r>
    </w:p>
    <w:p w14:paraId="6F057B07" w14:textId="77777777" w:rsidR="00B75DA5" w:rsidRDefault="007C34FB">
      <w:pPr>
        <w:numPr>
          <w:ilvl w:val="0"/>
          <w:numId w:val="103"/>
        </w:numPr>
        <w:tabs>
          <w:tab w:val="left" w:pos="709"/>
        </w:tabs>
        <w:suppressAutoHyphens/>
        <w:spacing w:after="200" w:line="276" w:lineRule="auto"/>
        <w:rPr>
          <w:rFonts w:ascii="Times New Roman" w:hAnsi="Times New Roman"/>
          <w:color w:val="00000A"/>
        </w:rPr>
      </w:pPr>
      <w:r>
        <w:rPr>
          <w:rFonts w:ascii="Times New Roman" w:hAnsi="Times New Roman"/>
          <w:color w:val="00000A"/>
        </w:rPr>
        <w:t>ситуативная беседа, рассказ, советы, вопросы;</w:t>
      </w:r>
    </w:p>
    <w:p w14:paraId="404DA8CA" w14:textId="77777777" w:rsidR="00B75DA5" w:rsidRDefault="007C34FB">
      <w:pPr>
        <w:numPr>
          <w:ilvl w:val="0"/>
          <w:numId w:val="103"/>
        </w:numPr>
        <w:tabs>
          <w:tab w:val="left" w:pos="709"/>
        </w:tabs>
        <w:suppressAutoHyphens/>
        <w:spacing w:after="200" w:line="276" w:lineRule="auto"/>
        <w:rPr>
          <w:rFonts w:ascii="Times New Roman" w:hAnsi="Times New Roman"/>
          <w:color w:val="00000A"/>
        </w:rPr>
      </w:pPr>
      <w:r>
        <w:rPr>
          <w:rFonts w:ascii="Times New Roman" w:hAnsi="Times New Roman"/>
          <w:color w:val="00000A"/>
        </w:rPr>
        <w:t>социальное моделирование, воспитывающая (проблемная) ситуация, составление рассказов из личного опыта;</w:t>
      </w:r>
    </w:p>
    <w:p w14:paraId="7E5120ED" w14:textId="77777777" w:rsidR="00B75DA5" w:rsidRDefault="007C34FB">
      <w:pPr>
        <w:numPr>
          <w:ilvl w:val="0"/>
          <w:numId w:val="103"/>
        </w:numPr>
        <w:tabs>
          <w:tab w:val="left" w:pos="709"/>
        </w:tabs>
        <w:suppressAutoHyphens/>
        <w:spacing w:after="200" w:line="276" w:lineRule="auto"/>
        <w:rPr>
          <w:rFonts w:ascii="Times New Roman" w:hAnsi="Times New Roman"/>
          <w:color w:val="00000A"/>
        </w:rPr>
      </w:pPr>
      <w:r>
        <w:rPr>
          <w:rFonts w:ascii="Times New Roman" w:hAnsi="Times New Roman"/>
          <w:color w:val="00000A"/>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14:paraId="0969123F" w14:textId="77777777" w:rsidR="00B75DA5" w:rsidRDefault="007C34FB">
      <w:pPr>
        <w:numPr>
          <w:ilvl w:val="0"/>
          <w:numId w:val="103"/>
        </w:numPr>
        <w:tabs>
          <w:tab w:val="left" w:pos="709"/>
        </w:tabs>
        <w:suppressAutoHyphens/>
        <w:spacing w:after="200" w:line="276" w:lineRule="auto"/>
        <w:rPr>
          <w:rFonts w:ascii="Times New Roman" w:hAnsi="Times New Roman"/>
          <w:color w:val="00000A"/>
        </w:rPr>
      </w:pPr>
      <w:r>
        <w:rPr>
          <w:rFonts w:ascii="Times New Roman" w:hAnsi="Times New Roman"/>
          <w:color w:val="00000A"/>
        </w:rPr>
        <w:t>разучивание и исполнение песен, театрализация, драматизация, этюды­ инсценировки;</w:t>
      </w:r>
    </w:p>
    <w:p w14:paraId="1EEDAEF7" w14:textId="77777777" w:rsidR="00B75DA5" w:rsidRDefault="007C34FB">
      <w:pPr>
        <w:numPr>
          <w:ilvl w:val="0"/>
          <w:numId w:val="103"/>
        </w:numPr>
        <w:tabs>
          <w:tab w:val="left" w:pos="709"/>
        </w:tabs>
        <w:suppressAutoHyphens/>
        <w:spacing w:after="200" w:line="276" w:lineRule="auto"/>
        <w:rPr>
          <w:rFonts w:ascii="Times New Roman" w:hAnsi="Times New Roman"/>
          <w:color w:val="00000A"/>
        </w:rPr>
      </w:pPr>
      <w:r>
        <w:rPr>
          <w:rFonts w:ascii="Times New Roman" w:hAnsi="Times New Roman"/>
          <w:color w:val="00000A"/>
        </w:rPr>
        <w:t>рассматривание и обсуждение картин и книжных иллюстраций, просмотр видеороликов, презентаций, мультфильмов;</w:t>
      </w:r>
    </w:p>
    <w:p w14:paraId="1F5DF66D" w14:textId="77777777" w:rsidR="00B75DA5" w:rsidRDefault="007C34FB">
      <w:pPr>
        <w:numPr>
          <w:ilvl w:val="0"/>
          <w:numId w:val="103"/>
        </w:numPr>
        <w:tabs>
          <w:tab w:val="left" w:pos="709"/>
        </w:tabs>
        <w:suppressAutoHyphens/>
        <w:spacing w:after="200" w:line="276" w:lineRule="auto"/>
        <w:rPr>
          <w:rFonts w:ascii="Times New Roman" w:hAnsi="Times New Roman"/>
          <w:color w:val="00000A"/>
        </w:rPr>
      </w:pPr>
      <w:r>
        <w:rPr>
          <w:rFonts w:ascii="Times New Roman" w:hAnsi="Times New Roman"/>
          <w:color w:val="00000A"/>
        </w:rPr>
        <w:t>организация выставок (книг, репродукций картин, тематических или авторских, детских поделок и тому подобное),</w:t>
      </w:r>
    </w:p>
    <w:p w14:paraId="72C36C04" w14:textId="77777777" w:rsidR="00B75DA5" w:rsidRDefault="007C34FB">
      <w:pPr>
        <w:numPr>
          <w:ilvl w:val="0"/>
          <w:numId w:val="103"/>
        </w:numPr>
        <w:tabs>
          <w:tab w:val="left" w:pos="709"/>
        </w:tabs>
        <w:suppressAutoHyphens/>
        <w:spacing w:after="200" w:line="276" w:lineRule="auto"/>
        <w:rPr>
          <w:rFonts w:ascii="Times New Roman" w:hAnsi="Times New Roman"/>
          <w:color w:val="00000A"/>
        </w:rPr>
      </w:pPr>
      <w:r>
        <w:rPr>
          <w:rFonts w:ascii="Times New Roman" w:hAnsi="Times New Roman"/>
          <w:color w:val="00000A"/>
        </w:rPr>
        <w:t>экскурсии (в музей, в общеобразовательную организацию), посещение спектаклей, выставок;</w:t>
      </w:r>
    </w:p>
    <w:p w14:paraId="4E13CD0A" w14:textId="77777777" w:rsidR="00B75DA5" w:rsidRDefault="007C34FB">
      <w:pPr>
        <w:numPr>
          <w:ilvl w:val="0"/>
          <w:numId w:val="103"/>
        </w:numPr>
        <w:tabs>
          <w:tab w:val="left" w:pos="709"/>
        </w:tabs>
        <w:suppressAutoHyphens/>
        <w:spacing w:after="200" w:line="276" w:lineRule="auto"/>
        <w:rPr>
          <w:rFonts w:ascii="Times New Roman" w:hAnsi="Times New Roman"/>
          <w:color w:val="00000A"/>
        </w:rPr>
      </w:pPr>
      <w:r>
        <w:rPr>
          <w:rFonts w:ascii="Times New Roman" w:hAnsi="Times New Roman"/>
          <w:color w:val="00000A"/>
        </w:rPr>
        <w:t>игровые методы (игровая роль, игровая ситуация, игровое действие, квест-игра);</w:t>
      </w:r>
    </w:p>
    <w:p w14:paraId="68ADCE93" w14:textId="77777777" w:rsidR="00B75DA5" w:rsidRDefault="007C34FB">
      <w:pPr>
        <w:numPr>
          <w:ilvl w:val="0"/>
          <w:numId w:val="103"/>
        </w:numPr>
        <w:tabs>
          <w:tab w:val="left" w:pos="709"/>
        </w:tabs>
        <w:suppressAutoHyphens/>
        <w:spacing w:after="200" w:line="276" w:lineRule="auto"/>
        <w:rPr>
          <w:rFonts w:ascii="Times New Roman" w:hAnsi="Times New Roman"/>
          <w:color w:val="00000A"/>
        </w:rPr>
      </w:pPr>
      <w:r>
        <w:rPr>
          <w:rFonts w:ascii="Times New Roman" w:hAnsi="Times New Roman"/>
          <w:color w:val="00000A"/>
        </w:rPr>
        <w:t>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14:paraId="6EDAC45A" w14:textId="77777777" w:rsidR="00B75DA5" w:rsidRDefault="007C34FB">
      <w:pPr>
        <w:rPr>
          <w:rFonts w:ascii="Times New Roman" w:hAnsi="Times New Roman"/>
        </w:rPr>
      </w:pPr>
      <w:r>
        <w:rPr>
          <w:rFonts w:ascii="Times New Roman" w:hAnsi="Times New Roman"/>
        </w:rPr>
        <w:t>Воспитание в образовательной деятельности осуществляется в течение всего времени пребывания ребёнка в ДОО.</w:t>
      </w:r>
    </w:p>
    <w:p w14:paraId="59ABA090" w14:textId="77777777" w:rsidR="00B75DA5" w:rsidRDefault="007C34FB">
      <w:pPr>
        <w:jc w:val="center"/>
        <w:rPr>
          <w:rFonts w:ascii="Times New Roman" w:hAnsi="Times New Roman"/>
          <w:b/>
        </w:rPr>
      </w:pPr>
      <w:r>
        <w:rPr>
          <w:rFonts w:ascii="Times New Roman" w:hAnsi="Times New Roman"/>
          <w:b/>
        </w:rPr>
        <w:t xml:space="preserve"> Организация предметно-пространственной среды.</w:t>
      </w:r>
    </w:p>
    <w:p w14:paraId="283B957F" w14:textId="77777777" w:rsidR="00B75DA5" w:rsidRDefault="007C34FB">
      <w:pPr>
        <w:rPr>
          <w:rFonts w:ascii="Times New Roman" w:hAnsi="Times New Roman"/>
        </w:rPr>
      </w:pPr>
      <w:r>
        <w:rPr>
          <w:rFonts w:ascii="Times New Roman" w:hAnsi="Times New Roman"/>
        </w:rPr>
        <w:t>РППС включает ряд базовых компонентов, необходимых для работы с дошкольником по различным направлениям воспитания: патриотического, социального, познавательного, оздоровительного, трудового, эстетического.</w:t>
      </w:r>
    </w:p>
    <w:p w14:paraId="10E2F32B" w14:textId="77777777" w:rsidR="00B75DA5" w:rsidRDefault="007C34FB">
      <w:pPr>
        <w:jc w:val="center"/>
        <w:rPr>
          <w:rFonts w:ascii="Times New Roman" w:hAnsi="Times New Roman"/>
        </w:rPr>
      </w:pPr>
      <w:r>
        <w:rPr>
          <w:rFonts w:ascii="Times New Roman" w:hAnsi="Times New Roman"/>
        </w:rPr>
        <w:t>Компоненты содержания воспитательной предметно-пространственной среды ДОУ</w:t>
      </w:r>
    </w:p>
    <w:tbl>
      <w:tblPr>
        <w:tblStyle w:val="61"/>
        <w:tblW w:w="0" w:type="auto"/>
        <w:tblLook w:val="04A0" w:firstRow="1" w:lastRow="0" w:firstColumn="1" w:lastColumn="0" w:noHBand="0" w:noVBand="1"/>
      </w:tblPr>
      <w:tblGrid>
        <w:gridCol w:w="710"/>
        <w:gridCol w:w="4643"/>
        <w:gridCol w:w="5353"/>
      </w:tblGrid>
      <w:tr w:rsidR="00B75DA5" w14:paraId="15908FB0" w14:textId="77777777">
        <w:tc>
          <w:tcPr>
            <w:tcW w:w="710" w:type="dxa"/>
            <w:tcBorders>
              <w:right w:val="single" w:sz="4" w:space="0" w:color="auto"/>
            </w:tcBorders>
          </w:tcPr>
          <w:p w14:paraId="6D977DC7" w14:textId="77777777" w:rsidR="00B75DA5" w:rsidRDefault="007C34FB">
            <w:r>
              <w:t>№ п/п</w:t>
            </w:r>
          </w:p>
        </w:tc>
        <w:tc>
          <w:tcPr>
            <w:tcW w:w="4643" w:type="dxa"/>
            <w:tcBorders>
              <w:left w:val="single" w:sz="4" w:space="0" w:color="auto"/>
            </w:tcBorders>
          </w:tcPr>
          <w:p w14:paraId="67C12E3B" w14:textId="77777777" w:rsidR="00B75DA5" w:rsidRDefault="007C34FB">
            <w:r>
              <w:t>Компоненты среды</w:t>
            </w:r>
          </w:p>
        </w:tc>
        <w:tc>
          <w:tcPr>
            <w:tcW w:w="5353" w:type="dxa"/>
          </w:tcPr>
          <w:p w14:paraId="79177FD9" w14:textId="77777777" w:rsidR="00B75DA5" w:rsidRDefault="007C34FB">
            <w:r>
              <w:t>Содержание воспитательной                                                                                                                                                                                                                                                                                                                                                                                                                                         предметно-пространственной среды</w:t>
            </w:r>
          </w:p>
        </w:tc>
      </w:tr>
      <w:tr w:rsidR="00B75DA5" w14:paraId="3C585B7C" w14:textId="77777777">
        <w:tc>
          <w:tcPr>
            <w:tcW w:w="710" w:type="dxa"/>
            <w:tcBorders>
              <w:right w:val="single" w:sz="4" w:space="0" w:color="auto"/>
            </w:tcBorders>
          </w:tcPr>
          <w:p w14:paraId="65E4FD1F" w14:textId="77777777" w:rsidR="00B75DA5" w:rsidRDefault="007C34FB">
            <w:r>
              <w:t>1</w:t>
            </w:r>
          </w:p>
        </w:tc>
        <w:tc>
          <w:tcPr>
            <w:tcW w:w="4643" w:type="dxa"/>
            <w:tcBorders>
              <w:left w:val="single" w:sz="4" w:space="0" w:color="auto"/>
            </w:tcBorders>
          </w:tcPr>
          <w:p w14:paraId="1CCF7238" w14:textId="77777777" w:rsidR="00B75DA5" w:rsidRDefault="007C34FB">
            <w:r>
              <w:t>Знаки и символы государства, региона, населенного пункта и ДОО;</w:t>
            </w:r>
          </w:p>
        </w:tc>
        <w:tc>
          <w:tcPr>
            <w:tcW w:w="5353" w:type="dxa"/>
          </w:tcPr>
          <w:p w14:paraId="5D5D8DA8" w14:textId="1DAE68BE" w:rsidR="00B75DA5" w:rsidRDefault="007C34FB">
            <w:pPr>
              <w:ind w:left="114" w:right="96"/>
            </w:pPr>
            <w:r>
              <w:t>Герб и флаг России, аудио запись Гимна РФ, портрет Президента, герб и флаг региона, герб родного города (поселка).</w:t>
            </w:r>
          </w:p>
          <w:p w14:paraId="69105286" w14:textId="77777777" w:rsidR="00B75DA5" w:rsidRDefault="007C34FB">
            <w:pPr>
              <w:ind w:left="114"/>
            </w:pPr>
            <w:r>
              <w:t>Карта страны, карта региона.</w:t>
            </w:r>
          </w:p>
          <w:p w14:paraId="323ADF7C" w14:textId="77777777" w:rsidR="00B75DA5" w:rsidRDefault="007C34FB">
            <w:pPr>
              <w:ind w:left="114"/>
            </w:pPr>
            <w:r>
              <w:t>Материалы о ВОВ: книги, альбомы, фотографии. Лэпбуки: «Наша армия родная», «День Победы». Альбом, посвященный участникам СВО «Мы гордимся!». Символы СВО.</w:t>
            </w:r>
          </w:p>
          <w:p w14:paraId="179C54BE" w14:textId="77777777" w:rsidR="00B75DA5" w:rsidRDefault="007C34FB">
            <w:pPr>
              <w:spacing w:before="1"/>
              <w:ind w:left="114" w:right="1113"/>
            </w:pPr>
            <w:r>
              <w:t>Альбомы, иллюстрации, фотографии с изображением народных и государственных праздников.</w:t>
            </w:r>
          </w:p>
          <w:p w14:paraId="636BB571" w14:textId="77777777" w:rsidR="00B75DA5" w:rsidRDefault="007C34FB">
            <w:pPr>
              <w:spacing w:before="2"/>
              <w:ind w:left="114"/>
            </w:pPr>
            <w:r>
              <w:t>Фотоальбомы, открытки с изображением памятных мест Алтайского края.</w:t>
            </w:r>
          </w:p>
          <w:p w14:paraId="361CA7A3" w14:textId="77777777" w:rsidR="00B75DA5" w:rsidRDefault="007C34FB">
            <w:pPr>
              <w:ind w:left="114"/>
            </w:pPr>
            <w:r>
              <w:t>Литература для детей по патриотическому воспитанию.</w:t>
            </w:r>
          </w:p>
          <w:p w14:paraId="0457EE29" w14:textId="77777777" w:rsidR="00B75DA5" w:rsidRDefault="007C34FB">
            <w:r>
              <w:t>Аудиозаписи патриотических песен</w:t>
            </w:r>
          </w:p>
        </w:tc>
      </w:tr>
      <w:tr w:rsidR="00B75DA5" w14:paraId="4B3C4CCA" w14:textId="77777777">
        <w:tc>
          <w:tcPr>
            <w:tcW w:w="710" w:type="dxa"/>
            <w:tcBorders>
              <w:right w:val="single" w:sz="4" w:space="0" w:color="auto"/>
            </w:tcBorders>
          </w:tcPr>
          <w:p w14:paraId="24BA6D8E" w14:textId="77777777" w:rsidR="00B75DA5" w:rsidRDefault="007C34FB">
            <w:r>
              <w:t>2</w:t>
            </w:r>
          </w:p>
        </w:tc>
        <w:tc>
          <w:tcPr>
            <w:tcW w:w="4643" w:type="dxa"/>
            <w:tcBorders>
              <w:left w:val="single" w:sz="4" w:space="0" w:color="auto"/>
            </w:tcBorders>
          </w:tcPr>
          <w:p w14:paraId="1F099B55" w14:textId="77777777" w:rsidR="00B75DA5" w:rsidRDefault="007C34FB">
            <w:r>
              <w:t>Компоненты среды, отражающие региональные, этнографические и другие особенности социокультурных условий Алтайского края.</w:t>
            </w:r>
          </w:p>
        </w:tc>
        <w:tc>
          <w:tcPr>
            <w:tcW w:w="5353" w:type="dxa"/>
          </w:tcPr>
          <w:p w14:paraId="4E98CEF0" w14:textId="77777777" w:rsidR="00B75DA5" w:rsidRDefault="007C34FB">
            <w:pPr>
              <w:ind w:left="114" w:right="87"/>
            </w:pPr>
            <w:r>
              <w:t>Оборудование и пособия, отражающие историю, культуру и быт народов Алтайского края: элементы народных костюмов, домашняя утварь, этнокультурные предметы и др.</w:t>
            </w:r>
          </w:p>
          <w:p w14:paraId="5747BCD4" w14:textId="77777777" w:rsidR="00B75DA5" w:rsidRDefault="007C34FB">
            <w:pPr>
              <w:ind w:left="114" w:right="752"/>
            </w:pPr>
            <w:r>
              <w:t>Объекты растительного мира Алтайского края. Альбомы с фотографиями памятных мест и исторических событий.</w:t>
            </w:r>
          </w:p>
          <w:p w14:paraId="76240394" w14:textId="77777777" w:rsidR="00B75DA5" w:rsidRDefault="007C34FB">
            <w:pPr>
              <w:ind w:left="114"/>
            </w:pPr>
            <w:r>
              <w:t>Лэпбуки: «Мое родное село», «Природа нашего края».</w:t>
            </w:r>
          </w:p>
          <w:p w14:paraId="5EAA3A8D" w14:textId="77777777" w:rsidR="00B75DA5" w:rsidRDefault="007C34FB">
            <w:pPr>
              <w:ind w:left="177"/>
            </w:pPr>
            <w:r>
              <w:t>Фотоальбомы: «Улица, на которой я живу»,</w:t>
            </w:r>
          </w:p>
          <w:p w14:paraId="439521BE" w14:textId="77777777" w:rsidR="00B75DA5" w:rsidRDefault="007C34FB">
            <w:r>
              <w:t>«Достопримечательности моего края».</w:t>
            </w:r>
          </w:p>
        </w:tc>
      </w:tr>
      <w:tr w:rsidR="00B75DA5" w14:paraId="749CF332" w14:textId="77777777">
        <w:tc>
          <w:tcPr>
            <w:tcW w:w="710" w:type="dxa"/>
            <w:tcBorders>
              <w:right w:val="single" w:sz="4" w:space="0" w:color="auto"/>
            </w:tcBorders>
          </w:tcPr>
          <w:p w14:paraId="635AC842" w14:textId="77777777" w:rsidR="00B75DA5" w:rsidRDefault="007C34FB">
            <w:r>
              <w:t>3</w:t>
            </w:r>
          </w:p>
        </w:tc>
        <w:tc>
          <w:tcPr>
            <w:tcW w:w="4643" w:type="dxa"/>
            <w:tcBorders>
              <w:left w:val="single" w:sz="4" w:space="0" w:color="auto"/>
            </w:tcBorders>
          </w:tcPr>
          <w:p w14:paraId="2CC174E1" w14:textId="77777777" w:rsidR="00B75DA5" w:rsidRDefault="007C34FB">
            <w:r>
              <w:t>Компоненты среды, отражающие экологичность, природосообразности и безопасность;</w:t>
            </w:r>
          </w:p>
          <w:p w14:paraId="14AD9A9B" w14:textId="77777777" w:rsidR="00B75DA5" w:rsidRDefault="00B75DA5"/>
        </w:tc>
        <w:tc>
          <w:tcPr>
            <w:tcW w:w="5353" w:type="dxa"/>
          </w:tcPr>
          <w:p w14:paraId="6310EEFE" w14:textId="77777777" w:rsidR="00B75DA5" w:rsidRDefault="007C34FB">
            <w:pPr>
              <w:ind w:left="109"/>
            </w:pPr>
            <w:r>
              <w:t>Уголок уединения.</w:t>
            </w:r>
          </w:p>
          <w:p w14:paraId="1BAD7971" w14:textId="77777777" w:rsidR="00B75DA5" w:rsidRDefault="007C34FB">
            <w:pPr>
              <w:spacing w:before="1"/>
              <w:ind w:left="109"/>
            </w:pPr>
            <w:r>
              <w:t>Фотовыставки, способствующие само идентичности ребенка: «Я и моя семья»,</w:t>
            </w:r>
          </w:p>
          <w:p w14:paraId="69189E7E" w14:textId="77777777" w:rsidR="00B75DA5" w:rsidRDefault="007C34FB">
            <w:pPr>
              <w:spacing w:before="2"/>
              <w:ind w:left="109"/>
            </w:pPr>
            <w:r>
              <w:t>«Как я провел лето», «Мои любимые игрушки»,</w:t>
            </w:r>
          </w:p>
          <w:p w14:paraId="70853BAF" w14:textId="77777777" w:rsidR="00B75DA5" w:rsidRDefault="007C34FB">
            <w:pPr>
              <w:spacing w:before="2"/>
              <w:ind w:left="109"/>
            </w:pPr>
            <w:r>
              <w:t>Игры и игрушки для мальчиков. Игры и игрушки для девочек.</w:t>
            </w:r>
          </w:p>
          <w:p w14:paraId="424FA8B4" w14:textId="77777777" w:rsidR="00B75DA5" w:rsidRDefault="007C34FB">
            <w:pPr>
              <w:tabs>
                <w:tab w:val="left" w:pos="2592"/>
                <w:tab w:val="left" w:pos="4794"/>
              </w:tabs>
              <w:ind w:left="109" w:right="99"/>
            </w:pPr>
            <w:r>
              <w:t>Игры-самоделки,</w:t>
            </w:r>
            <w:r>
              <w:tab/>
              <w:t>изготовленные</w:t>
            </w:r>
          </w:p>
          <w:p w14:paraId="0507CC3F" w14:textId="77777777" w:rsidR="00B75DA5" w:rsidRDefault="007C34FB">
            <w:pPr>
              <w:ind w:left="109" w:right="95"/>
            </w:pPr>
            <w:r>
              <w:t>конкретными детьми совместно с родителями или с воспитателем. Временные компоненты: коллекции, газеты, выставки, оформленные совместно с родителями, продукты детской деятельности, полученные в результате реализации различных проектов (книжки-малышки, альбомы, макеты и др.).</w:t>
            </w:r>
          </w:p>
          <w:p w14:paraId="173351F9" w14:textId="77777777" w:rsidR="00B75DA5" w:rsidRDefault="007C34FB">
            <w:pPr>
              <w:ind w:left="109" w:right="103" w:firstLine="122"/>
            </w:pPr>
            <w:r>
              <w:t>Оборудование, инвентарь и пособия для развития детей в соответствии с особенностями каждого возрастного этапа.</w:t>
            </w:r>
          </w:p>
          <w:p w14:paraId="26DC8311" w14:textId="77777777" w:rsidR="00B75DA5" w:rsidRDefault="007C34FB">
            <w:pPr>
              <w:ind w:left="109" w:right="100"/>
            </w:pPr>
            <w:r>
              <w:t>Все элементы РППС соответствуют требованиям по обеспечению надёжности и безопасности их использования, санитарно-эпидемиологическим нормативам, правилам пожарной безопасности.</w:t>
            </w:r>
          </w:p>
        </w:tc>
      </w:tr>
      <w:tr w:rsidR="00B75DA5" w14:paraId="4CC24A46" w14:textId="77777777">
        <w:tc>
          <w:tcPr>
            <w:tcW w:w="710" w:type="dxa"/>
            <w:tcBorders>
              <w:right w:val="single" w:sz="4" w:space="0" w:color="auto"/>
            </w:tcBorders>
          </w:tcPr>
          <w:p w14:paraId="442AC511" w14:textId="77777777" w:rsidR="00B75DA5" w:rsidRDefault="007C34FB">
            <w:r>
              <w:t>4</w:t>
            </w:r>
          </w:p>
        </w:tc>
        <w:tc>
          <w:tcPr>
            <w:tcW w:w="4643" w:type="dxa"/>
            <w:tcBorders>
              <w:left w:val="single" w:sz="4" w:space="0" w:color="auto"/>
            </w:tcBorders>
          </w:tcPr>
          <w:p w14:paraId="37D6F96A" w14:textId="77777777" w:rsidR="00B75DA5" w:rsidRDefault="007C34FB">
            <w:r>
              <w:t>Компоненты среды, обеспечивающие детям возможность общения, игры и совместной деятельности;</w:t>
            </w:r>
          </w:p>
          <w:p w14:paraId="4D2B21FC" w14:textId="77777777" w:rsidR="00B75DA5" w:rsidRDefault="00B75DA5"/>
        </w:tc>
        <w:tc>
          <w:tcPr>
            <w:tcW w:w="5353" w:type="dxa"/>
          </w:tcPr>
          <w:p w14:paraId="0AC3AF85" w14:textId="77777777" w:rsidR="00B75DA5" w:rsidRDefault="007C34FB">
            <w:pPr>
              <w:ind w:left="114" w:right="124"/>
            </w:pPr>
            <w:r>
              <w:t>Игрушки, атрибуты, пособия и оборудование для дидактических, режиссерских и сюжетно- ролевых игр, игр-драматизаций, театрализованных игр, игр со строительным материалом, игр с правилами, подвижных игр и др. Игровые ширмы.</w:t>
            </w:r>
          </w:p>
          <w:p w14:paraId="1031352C" w14:textId="77777777" w:rsidR="00B75DA5" w:rsidRDefault="007C34FB">
            <w:pPr>
              <w:ind w:left="114" w:right="123"/>
            </w:pPr>
            <w:r>
              <w:t>Различные виды театра: пальчиковый, бибабо, плоскостной и др., атрибуты для театрализованной деятельности Полифункциональные предметы, предметы- заместители, природные материалы, пригодные для использования в игровой деятельности.</w:t>
            </w:r>
          </w:p>
          <w:p w14:paraId="4AD180C5" w14:textId="77777777" w:rsidR="00B75DA5" w:rsidRDefault="007C34FB">
            <w:pPr>
              <w:ind w:left="114" w:right="127"/>
            </w:pPr>
            <w:r>
              <w:t>Оборудование для рисования, аппликации, лепки (бумага, картон, краски, кисти, клей, карандаши, салфетки, ножницы, раскраски).</w:t>
            </w:r>
          </w:p>
          <w:p w14:paraId="6245F0B6" w14:textId="77777777" w:rsidR="00B75DA5" w:rsidRDefault="007C34FB">
            <w:pPr>
              <w:spacing w:before="2"/>
              <w:ind w:left="114" w:right="127"/>
            </w:pPr>
            <w:r>
              <w:t>Игры для девочек (кукольный уголок, «Кухня», Салон красоты») и для мальчиков («МЧС», комплект моделей машин, атрибуты для игры в инспекторов ДПС, пожарных).</w:t>
            </w:r>
          </w:p>
          <w:p w14:paraId="30306C95" w14:textId="77777777" w:rsidR="00B75DA5" w:rsidRDefault="007C34FB">
            <w:r>
              <w:t>Книги, энциклопедии, альбомы.</w:t>
            </w:r>
          </w:p>
        </w:tc>
      </w:tr>
      <w:tr w:rsidR="00B75DA5" w14:paraId="51AFAC47" w14:textId="77777777">
        <w:tc>
          <w:tcPr>
            <w:tcW w:w="710" w:type="dxa"/>
            <w:tcBorders>
              <w:right w:val="single" w:sz="4" w:space="0" w:color="auto"/>
            </w:tcBorders>
          </w:tcPr>
          <w:p w14:paraId="54A83778" w14:textId="77777777" w:rsidR="00B75DA5" w:rsidRDefault="007C34FB">
            <w:r>
              <w:t>5</w:t>
            </w:r>
          </w:p>
        </w:tc>
        <w:tc>
          <w:tcPr>
            <w:tcW w:w="4643" w:type="dxa"/>
            <w:tcBorders>
              <w:left w:val="single" w:sz="4" w:space="0" w:color="auto"/>
            </w:tcBorders>
          </w:tcPr>
          <w:p w14:paraId="5464E0D7" w14:textId="77777777" w:rsidR="00B75DA5" w:rsidRDefault="007C34FB">
            <w:r>
              <w:t>Компоненты среды, отражающие ценность семьи, людей разных поколений, радость общения с семьей;</w:t>
            </w:r>
          </w:p>
          <w:p w14:paraId="3D1287AD" w14:textId="77777777" w:rsidR="00B75DA5" w:rsidRDefault="00B75DA5"/>
        </w:tc>
        <w:tc>
          <w:tcPr>
            <w:tcW w:w="5353" w:type="dxa"/>
          </w:tcPr>
          <w:p w14:paraId="0AEBBD16" w14:textId="77777777" w:rsidR="00B75DA5" w:rsidRDefault="007C34FB">
            <w:pPr>
              <w:ind w:left="114" w:right="125"/>
            </w:pPr>
            <w:r>
              <w:t>Игрушки, атрибуты, пособия и оборудование для сюжетно-ролевых игр в семью.</w:t>
            </w:r>
          </w:p>
          <w:p w14:paraId="10C1A22D" w14:textId="77777777" w:rsidR="00B75DA5" w:rsidRDefault="007C34FB">
            <w:pPr>
              <w:ind w:left="114"/>
            </w:pPr>
            <w:r>
              <w:t>Рисунки детей на тему «Моя семья».</w:t>
            </w:r>
          </w:p>
          <w:p w14:paraId="6F776020" w14:textId="77777777" w:rsidR="00B75DA5" w:rsidRDefault="007C34FB">
            <w:pPr>
              <w:tabs>
                <w:tab w:val="left" w:pos="1257"/>
                <w:tab w:val="left" w:pos="1591"/>
                <w:tab w:val="left" w:pos="2930"/>
                <w:tab w:val="left" w:pos="4476"/>
                <w:tab w:val="left" w:pos="4968"/>
              </w:tabs>
              <w:ind w:left="114" w:right="128"/>
            </w:pPr>
            <w:r>
              <w:t>Тематические папки: «Наши мамы», «Профессии моих родителей».</w:t>
            </w:r>
          </w:p>
        </w:tc>
      </w:tr>
      <w:tr w:rsidR="00B75DA5" w14:paraId="3AB82E5B" w14:textId="77777777">
        <w:tc>
          <w:tcPr>
            <w:tcW w:w="710" w:type="dxa"/>
            <w:tcBorders>
              <w:right w:val="single" w:sz="4" w:space="0" w:color="auto"/>
            </w:tcBorders>
          </w:tcPr>
          <w:p w14:paraId="5B70F4FC" w14:textId="77777777" w:rsidR="00B75DA5" w:rsidRDefault="007C34FB">
            <w:r>
              <w:t>6</w:t>
            </w:r>
          </w:p>
        </w:tc>
        <w:tc>
          <w:tcPr>
            <w:tcW w:w="4643" w:type="dxa"/>
            <w:tcBorders>
              <w:left w:val="single" w:sz="4" w:space="0" w:color="auto"/>
            </w:tcBorders>
          </w:tcPr>
          <w:p w14:paraId="1773558B" w14:textId="77777777" w:rsidR="00B75DA5" w:rsidRDefault="007C34FB">
            <w:r>
              <w:t>Компоненты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14:paraId="3EA581D9" w14:textId="77777777" w:rsidR="00B75DA5" w:rsidRDefault="00B75DA5"/>
        </w:tc>
        <w:tc>
          <w:tcPr>
            <w:tcW w:w="5353" w:type="dxa"/>
          </w:tcPr>
          <w:p w14:paraId="6E733F31" w14:textId="77777777" w:rsidR="00B75DA5" w:rsidRDefault="007C34FB">
            <w:pPr>
              <w:ind w:left="114" w:right="116"/>
            </w:pPr>
            <w:r>
              <w:t>Предметы и оборудование для опытов и элементарной исследовательской деятельности. Схемы, таблицы, условное схематическое изображение явлений природы, предметы- заместители, графические знаки и др.</w:t>
            </w:r>
          </w:p>
          <w:p w14:paraId="564C2114" w14:textId="77777777" w:rsidR="00B75DA5" w:rsidRDefault="007C34FB">
            <w:pPr>
              <w:tabs>
                <w:tab w:val="left" w:pos="1137"/>
                <w:tab w:val="left" w:pos="3542"/>
                <w:tab w:val="left" w:pos="5395"/>
              </w:tabs>
              <w:ind w:left="114" w:right="123"/>
            </w:pPr>
            <w:r>
              <w:t>Игры</w:t>
            </w:r>
            <w:r>
              <w:tab/>
              <w:t>математического</w:t>
            </w:r>
            <w:r>
              <w:tab/>
              <w:t>содержания, счетный материал, карточки и схемы.</w:t>
            </w:r>
          </w:p>
          <w:p w14:paraId="419DD3DB" w14:textId="77777777" w:rsidR="00B75DA5" w:rsidRDefault="007C34FB">
            <w:pPr>
              <w:tabs>
                <w:tab w:val="left" w:pos="1783"/>
                <w:tab w:val="left" w:pos="3227"/>
                <w:tab w:val="left" w:pos="4625"/>
                <w:tab w:val="left" w:pos="5638"/>
              </w:tabs>
              <w:spacing w:before="2"/>
              <w:ind w:left="114" w:right="126"/>
            </w:pPr>
            <w:r>
              <w:t>природным</w:t>
            </w:r>
            <w:r>
              <w:tab/>
              <w:t>материал:</w:t>
            </w:r>
            <w:r>
              <w:tab/>
              <w:t>камешки, глина,</w:t>
            </w:r>
            <w:r>
              <w:tab/>
              <w:t>сок, листья деревьев, семена и др.</w:t>
            </w:r>
          </w:p>
          <w:p w14:paraId="5ED55F5C" w14:textId="77777777" w:rsidR="00B75DA5" w:rsidRDefault="007C34FB">
            <w:r>
              <w:t>Иллюстративный материал: книги, энциклопедии, тематические альбомы и др.</w:t>
            </w:r>
          </w:p>
        </w:tc>
      </w:tr>
      <w:tr w:rsidR="00B75DA5" w14:paraId="743D5B7C" w14:textId="77777777">
        <w:trPr>
          <w:trHeight w:val="3594"/>
        </w:trPr>
        <w:tc>
          <w:tcPr>
            <w:tcW w:w="710" w:type="dxa"/>
            <w:tcBorders>
              <w:right w:val="single" w:sz="4" w:space="0" w:color="auto"/>
            </w:tcBorders>
          </w:tcPr>
          <w:p w14:paraId="46D71C0B" w14:textId="77777777" w:rsidR="00B75DA5" w:rsidRDefault="007C34FB">
            <w:r>
              <w:t>7</w:t>
            </w:r>
          </w:p>
        </w:tc>
        <w:tc>
          <w:tcPr>
            <w:tcW w:w="4643" w:type="dxa"/>
            <w:tcBorders>
              <w:left w:val="single" w:sz="4" w:space="0" w:color="auto"/>
            </w:tcBorders>
          </w:tcPr>
          <w:p w14:paraId="455BBAAC" w14:textId="77777777" w:rsidR="00B75DA5" w:rsidRDefault="007C34FB">
            <w:r>
              <w:t>Компоненты среды, обеспечивающие ребёнку возможность посильного труда, а также отражающие ценности труда в жизни человека и государства;</w:t>
            </w:r>
          </w:p>
        </w:tc>
        <w:tc>
          <w:tcPr>
            <w:tcW w:w="5353" w:type="dxa"/>
          </w:tcPr>
          <w:p w14:paraId="6B1528CE" w14:textId="77777777" w:rsidR="00B75DA5" w:rsidRDefault="007C34FB">
            <w:pPr>
              <w:ind w:left="114" w:right="122"/>
            </w:pPr>
            <w:r>
              <w:t xml:space="preserve"> Фотоальбомы по теме «Профессии». Тематические папки: «Мамины помощники»,</w:t>
            </w:r>
          </w:p>
          <w:p w14:paraId="25CB5C40" w14:textId="77777777" w:rsidR="00B75DA5" w:rsidRDefault="007C34FB">
            <w:pPr>
              <w:ind w:left="114" w:right="132"/>
            </w:pPr>
            <w:r>
              <w:t>«Профессии наших родителей», «Герои труда нашего города».</w:t>
            </w:r>
          </w:p>
          <w:p w14:paraId="059ECF02" w14:textId="77777777" w:rsidR="00B75DA5" w:rsidRDefault="007C34FB">
            <w:pPr>
              <w:ind w:left="114" w:right="127"/>
            </w:pPr>
            <w:r>
              <w:t>Природный и бросовый материал для ручного труда (шишки, скорлупа от грецких орехов, пластмассовые крышки, корпусы от фломастеров и др.).</w:t>
            </w:r>
          </w:p>
          <w:p w14:paraId="38782557" w14:textId="77777777" w:rsidR="00B75DA5" w:rsidRDefault="007C34FB">
            <w:pPr>
              <w:ind w:left="114" w:right="125"/>
            </w:pPr>
            <w:r>
              <w:t>Оборудование для хозяйственно-бытового труда, труда в уголке природы, труда на участке (лопатки, ведерки, тряпочки, контейнеры, схемы с алгоритмом ухаживания за растениями, фартуки и шапочки для дежурных и др.).</w:t>
            </w:r>
          </w:p>
        </w:tc>
      </w:tr>
      <w:tr w:rsidR="00B75DA5" w14:paraId="5F75D5A3" w14:textId="77777777">
        <w:tc>
          <w:tcPr>
            <w:tcW w:w="710" w:type="dxa"/>
            <w:tcBorders>
              <w:right w:val="single" w:sz="4" w:space="0" w:color="auto"/>
            </w:tcBorders>
          </w:tcPr>
          <w:p w14:paraId="70EB9EED" w14:textId="77777777" w:rsidR="00B75DA5" w:rsidRDefault="007C34FB">
            <w:r>
              <w:t>8</w:t>
            </w:r>
          </w:p>
        </w:tc>
        <w:tc>
          <w:tcPr>
            <w:tcW w:w="4643" w:type="dxa"/>
            <w:tcBorders>
              <w:left w:val="single" w:sz="4" w:space="0" w:color="auto"/>
            </w:tcBorders>
          </w:tcPr>
          <w:p w14:paraId="1A3CE61B" w14:textId="77777777" w:rsidR="00B75DA5" w:rsidRDefault="007C34FB">
            <w:r>
              <w:t>Компоненты среды, обеспечивающие ребёнку возможности для укрепления здоровья, раскрывающие смысл здорового образа жизни, физической культуры и спорта;</w:t>
            </w:r>
          </w:p>
        </w:tc>
        <w:tc>
          <w:tcPr>
            <w:tcW w:w="5353" w:type="dxa"/>
          </w:tcPr>
          <w:p w14:paraId="2D5464F7" w14:textId="46F5025C" w:rsidR="00B75DA5" w:rsidRDefault="007C34FB">
            <w:pPr>
              <w:tabs>
                <w:tab w:val="left" w:pos="2124"/>
                <w:tab w:val="left" w:pos="2853"/>
                <w:tab w:val="left" w:pos="4821"/>
              </w:tabs>
              <w:ind w:left="114" w:right="127"/>
            </w:pPr>
            <w:r>
              <w:t>Массажные дорожки, массажные коврики из крышек. Элементы костюмов для сюжетных гимнастик и спортивных праздников (шапочки, накидки, маски и т.д.). Атрибуты для подвижных и мало подвижных и самостоятельных игр.</w:t>
            </w:r>
          </w:p>
          <w:p w14:paraId="19B21254" w14:textId="40686C3F" w:rsidR="00B75DA5" w:rsidRDefault="007C34FB">
            <w:pPr>
              <w:tabs>
                <w:tab w:val="left" w:pos="2124"/>
                <w:tab w:val="left" w:pos="2853"/>
                <w:tab w:val="left" w:pos="4821"/>
              </w:tabs>
              <w:ind w:left="114" w:right="127"/>
            </w:pPr>
            <w:r>
              <w:t>Лэпбуки:</w:t>
            </w:r>
            <w:r w:rsidR="0096148F">
              <w:t xml:space="preserve"> </w:t>
            </w:r>
            <w:r>
              <w:t>«Полезные и вредные продукты», «Мой организм». Дидактические игры, пособия, атрибуты, цифровые презентации, способствующие ознакомлению детей с культурой ЗОЖ. Оборудование для сюжетно-ролевых игр:</w:t>
            </w:r>
            <w:r>
              <w:rPr>
                <w:lang w:val="en-US"/>
              </w:rPr>
              <w:t xml:space="preserve"> </w:t>
            </w:r>
            <w:r>
              <w:t>«Больница»,</w:t>
            </w:r>
            <w:r>
              <w:rPr>
                <w:lang w:val="en-US"/>
              </w:rPr>
              <w:t xml:space="preserve"> </w:t>
            </w:r>
            <w:r>
              <w:t>«Аптека».</w:t>
            </w:r>
          </w:p>
        </w:tc>
      </w:tr>
      <w:tr w:rsidR="00B75DA5" w14:paraId="6F4D26B7" w14:textId="77777777">
        <w:tc>
          <w:tcPr>
            <w:tcW w:w="710" w:type="dxa"/>
            <w:tcBorders>
              <w:right w:val="single" w:sz="4" w:space="0" w:color="auto"/>
            </w:tcBorders>
          </w:tcPr>
          <w:p w14:paraId="4691C61A" w14:textId="77777777" w:rsidR="00B75DA5" w:rsidRDefault="007C34FB">
            <w:r>
              <w:t>9</w:t>
            </w:r>
          </w:p>
        </w:tc>
        <w:tc>
          <w:tcPr>
            <w:tcW w:w="4643" w:type="dxa"/>
            <w:tcBorders>
              <w:left w:val="single" w:sz="4" w:space="0" w:color="auto"/>
            </w:tcBorders>
          </w:tcPr>
          <w:p w14:paraId="61699EE5" w14:textId="77777777" w:rsidR="00B75DA5" w:rsidRDefault="007C34FB">
            <w:r>
              <w:t>Компоненты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w:t>
            </w:r>
          </w:p>
          <w:p w14:paraId="2C01B406" w14:textId="77777777" w:rsidR="00B75DA5" w:rsidRDefault="00B75DA5"/>
        </w:tc>
        <w:tc>
          <w:tcPr>
            <w:tcW w:w="5353" w:type="dxa"/>
          </w:tcPr>
          <w:p w14:paraId="5864152F" w14:textId="77777777" w:rsidR="00B75DA5" w:rsidRDefault="007C34FB">
            <w:pPr>
              <w:spacing w:before="3"/>
              <w:ind w:left="114" w:right="125"/>
            </w:pPr>
            <w:r>
              <w:t>Дидактический материал, предметы и пособия по ознакомлению с народно-прикладным творчеством, традиционными обрядовыми праздниками многонационального российского народа.</w:t>
            </w:r>
          </w:p>
          <w:p w14:paraId="128D7F19" w14:textId="77777777" w:rsidR="00B75DA5" w:rsidRDefault="007C34FB">
            <w:pPr>
              <w:ind w:left="114" w:right="116"/>
            </w:pPr>
            <w:r>
              <w:t>Оборудование и атрибуты для подвижных и сюжетных народных игр.</w:t>
            </w:r>
          </w:p>
          <w:p w14:paraId="59519F72" w14:textId="77777777" w:rsidR="00B75DA5" w:rsidRDefault="007C34FB">
            <w:pPr>
              <w:ind w:left="114" w:right="124"/>
            </w:pPr>
            <w:r>
              <w:t>Книги, энциклопедии, альбомы, фотографии, способствующие ознакомлению детей с историей, культурой и традициями народов России.</w:t>
            </w:r>
          </w:p>
          <w:p w14:paraId="2B5ECF8D" w14:textId="77777777" w:rsidR="00B75DA5" w:rsidRDefault="007C34FB">
            <w:r>
              <w:t>Видеотека и аудиотека: песни, отрывки из детских фильмов, мультфильмов, виртуальные экскурсии по России и родному краю.</w:t>
            </w:r>
          </w:p>
        </w:tc>
      </w:tr>
    </w:tbl>
    <w:p w14:paraId="7DD33A28" w14:textId="77777777" w:rsidR="00B75DA5" w:rsidRDefault="007C34FB">
      <w:pPr>
        <w:rPr>
          <w:rFonts w:ascii="Times New Roman" w:hAnsi="Times New Roman"/>
        </w:rPr>
      </w:pPr>
      <w:r>
        <w:rPr>
          <w:rFonts w:ascii="Times New Roman" w:hAnsi="Times New Roman"/>
        </w:rPr>
        <w:t>Вся среда ДОО является гармоничной и эстетически привлекательной. Окружающая ребенка ППС ДОО, при условии ее грамотной организации, обогащает внутренний мир дошкольника,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детского сада. Воспитывающее влияние на ребенка осуществляется через такие формы работы с ППС ДОО как:</w:t>
      </w:r>
    </w:p>
    <w:p w14:paraId="2B6AFE27" w14:textId="77777777" w:rsidR="00B75DA5" w:rsidRDefault="007C34FB">
      <w:pPr>
        <w:numPr>
          <w:ilvl w:val="0"/>
          <w:numId w:val="104"/>
        </w:numPr>
        <w:tabs>
          <w:tab w:val="left" w:pos="709"/>
        </w:tabs>
        <w:suppressAutoHyphens/>
        <w:spacing w:after="200"/>
        <w:rPr>
          <w:rFonts w:ascii="Times New Roman" w:hAnsi="Times New Roman"/>
          <w:color w:val="00000A"/>
        </w:rPr>
      </w:pPr>
      <w:r>
        <w:rPr>
          <w:rFonts w:ascii="Times New Roman" w:hAnsi="Times New Roman"/>
          <w:color w:val="00000A"/>
        </w:rPr>
        <w:t>оформление интерьера дошкольных помещений (групп, коридоров, залов, лестничных пролетов и т.п.) и их периодическая переориентация;</w:t>
      </w:r>
    </w:p>
    <w:p w14:paraId="42A4EE1E" w14:textId="77777777" w:rsidR="00B75DA5" w:rsidRDefault="007C34FB">
      <w:pPr>
        <w:numPr>
          <w:ilvl w:val="0"/>
          <w:numId w:val="104"/>
        </w:numPr>
        <w:tabs>
          <w:tab w:val="left" w:pos="709"/>
        </w:tabs>
        <w:suppressAutoHyphens/>
        <w:spacing w:after="200"/>
        <w:rPr>
          <w:rFonts w:ascii="Times New Roman" w:hAnsi="Times New Roman"/>
          <w:color w:val="00000A"/>
        </w:rPr>
      </w:pPr>
      <w:r>
        <w:rPr>
          <w:rFonts w:ascii="Times New Roman" w:hAnsi="Times New Roman"/>
          <w:color w:val="00000A"/>
        </w:rPr>
        <w:t>размещение на стенах ДОО регулярно сменяемых экспозиций;</w:t>
      </w:r>
    </w:p>
    <w:p w14:paraId="4C4FC778" w14:textId="77777777" w:rsidR="00B75DA5" w:rsidRDefault="007C34FB">
      <w:pPr>
        <w:numPr>
          <w:ilvl w:val="0"/>
          <w:numId w:val="104"/>
        </w:numPr>
        <w:tabs>
          <w:tab w:val="left" w:pos="709"/>
        </w:tabs>
        <w:suppressAutoHyphens/>
        <w:spacing w:after="200" w:line="276" w:lineRule="auto"/>
        <w:rPr>
          <w:rFonts w:ascii="Times New Roman" w:hAnsi="Times New Roman"/>
          <w:color w:val="00000A"/>
        </w:rPr>
      </w:pPr>
      <w:r>
        <w:rPr>
          <w:rFonts w:ascii="Times New Roman" w:hAnsi="Times New Roman"/>
          <w:color w:val="00000A"/>
        </w:rPr>
        <w:t>озеленение при садовой территории, разбивка клумб, посадка деревьев, оборудование спортивных и игровых площадок, доступных и приспособленных для дошкольников разных возрастных категорий, разделяющих свободное пространство ДОО на зоны активного и тихого отдыха;</w:t>
      </w:r>
    </w:p>
    <w:p w14:paraId="2BA426E1" w14:textId="77777777" w:rsidR="00B75DA5" w:rsidRDefault="007C34FB">
      <w:pPr>
        <w:numPr>
          <w:ilvl w:val="0"/>
          <w:numId w:val="104"/>
        </w:numPr>
        <w:tabs>
          <w:tab w:val="left" w:pos="709"/>
        </w:tabs>
        <w:suppressAutoHyphens/>
        <w:spacing w:after="200" w:line="276" w:lineRule="auto"/>
        <w:rPr>
          <w:rFonts w:ascii="Times New Roman" w:hAnsi="Times New Roman"/>
          <w:color w:val="00000A"/>
        </w:rPr>
      </w:pPr>
      <w:r>
        <w:rPr>
          <w:rFonts w:ascii="Times New Roman" w:hAnsi="Times New Roman"/>
          <w:color w:val="00000A"/>
        </w:rPr>
        <w:t>акцентирование внимания дошкольников посредством элементов ППС (стенды, плакаты, инсталляции) на важных для воспитания ценностях детского сада, его традициях, правилах.</w:t>
      </w:r>
    </w:p>
    <w:p w14:paraId="537448E0" w14:textId="77777777" w:rsidR="00B75DA5" w:rsidRDefault="007C34FB">
      <w:pPr>
        <w:rPr>
          <w:rFonts w:ascii="Times New Roman" w:hAnsi="Times New Roman"/>
        </w:rPr>
      </w:pPr>
      <w:r>
        <w:rPr>
          <w:rFonts w:ascii="Times New Roman" w:hAnsi="Times New Roman"/>
        </w:rPr>
        <w:t>Поэтому территория ДОО благоустроена, каждая группа имеет прогулочный участок. Все участки озеленены насаждениями различных видов деревьев и кустарников, имеются клумбы с однолетними и многолетними насаждениями.</w:t>
      </w:r>
    </w:p>
    <w:p w14:paraId="2F1C89A0" w14:textId="77777777" w:rsidR="00B75DA5" w:rsidRDefault="007C34FB">
      <w:pPr>
        <w:rPr>
          <w:rFonts w:ascii="Times New Roman" w:hAnsi="Times New Roman"/>
        </w:rPr>
      </w:pPr>
      <w:r>
        <w:rPr>
          <w:rFonts w:ascii="Times New Roman" w:hAnsi="Times New Roman"/>
        </w:rPr>
        <w:t>На территории ОО находятся: площадки для игровой и физкультурной деятельности детей. Все оборудование покрашено и закреплено.</w:t>
      </w:r>
    </w:p>
    <w:p w14:paraId="74D88734" w14:textId="77777777" w:rsidR="00B75DA5" w:rsidRDefault="007C34FB">
      <w:pPr>
        <w:rPr>
          <w:rFonts w:ascii="Times New Roman" w:hAnsi="Times New Roman"/>
        </w:rPr>
      </w:pPr>
      <w:r>
        <w:rPr>
          <w:rFonts w:ascii="Times New Roman" w:hAnsi="Times New Roman"/>
        </w:rPr>
        <w:t>В</w:t>
      </w:r>
      <w:r>
        <w:rPr>
          <w:rFonts w:ascii="Times New Roman" w:hAnsi="Times New Roman"/>
        </w:rPr>
        <w:tab/>
        <w:t>группах созданы различные центры активности:</w:t>
      </w:r>
    </w:p>
    <w:p w14:paraId="31C7CC0E" w14:textId="77777777" w:rsidR="00B75DA5" w:rsidRDefault="007C34FB">
      <w:pPr>
        <w:numPr>
          <w:ilvl w:val="0"/>
          <w:numId w:val="105"/>
        </w:numPr>
        <w:tabs>
          <w:tab w:val="left" w:pos="709"/>
        </w:tabs>
        <w:suppressAutoHyphens/>
        <w:rPr>
          <w:rFonts w:ascii="Times New Roman" w:hAnsi="Times New Roman"/>
          <w:color w:val="00000A"/>
        </w:rPr>
      </w:pPr>
      <w:r>
        <w:rPr>
          <w:rFonts w:ascii="Times New Roman" w:hAnsi="Times New Roman"/>
          <w:color w:val="00000A"/>
        </w:rPr>
        <w:t>центр двигательной активности;</w:t>
      </w:r>
    </w:p>
    <w:p w14:paraId="58EBF9CB" w14:textId="77777777" w:rsidR="00B75DA5" w:rsidRDefault="007C34FB">
      <w:pPr>
        <w:numPr>
          <w:ilvl w:val="0"/>
          <w:numId w:val="105"/>
        </w:numPr>
        <w:tabs>
          <w:tab w:val="left" w:pos="709"/>
        </w:tabs>
        <w:suppressAutoHyphens/>
        <w:rPr>
          <w:rFonts w:ascii="Times New Roman" w:hAnsi="Times New Roman"/>
          <w:color w:val="00000A"/>
        </w:rPr>
      </w:pPr>
      <w:r>
        <w:rPr>
          <w:rFonts w:ascii="Times New Roman" w:hAnsi="Times New Roman"/>
          <w:color w:val="00000A"/>
        </w:rPr>
        <w:t>центр безопасности;</w:t>
      </w:r>
    </w:p>
    <w:p w14:paraId="6FDAD03D" w14:textId="77777777" w:rsidR="00B75DA5" w:rsidRDefault="007C34FB">
      <w:pPr>
        <w:numPr>
          <w:ilvl w:val="0"/>
          <w:numId w:val="105"/>
        </w:numPr>
        <w:tabs>
          <w:tab w:val="left" w:pos="709"/>
        </w:tabs>
        <w:suppressAutoHyphens/>
        <w:rPr>
          <w:rFonts w:ascii="Times New Roman" w:hAnsi="Times New Roman"/>
          <w:color w:val="00000A"/>
        </w:rPr>
      </w:pPr>
      <w:r>
        <w:rPr>
          <w:rFonts w:ascii="Times New Roman" w:hAnsi="Times New Roman"/>
          <w:color w:val="00000A"/>
        </w:rPr>
        <w:t>центр игры;</w:t>
      </w:r>
    </w:p>
    <w:p w14:paraId="387398CA" w14:textId="77777777" w:rsidR="00B75DA5" w:rsidRDefault="007C34FB">
      <w:pPr>
        <w:numPr>
          <w:ilvl w:val="0"/>
          <w:numId w:val="105"/>
        </w:numPr>
        <w:tabs>
          <w:tab w:val="left" w:pos="709"/>
        </w:tabs>
        <w:suppressAutoHyphens/>
        <w:rPr>
          <w:rFonts w:ascii="Times New Roman" w:hAnsi="Times New Roman"/>
          <w:color w:val="00000A"/>
        </w:rPr>
      </w:pPr>
      <w:r>
        <w:rPr>
          <w:rFonts w:ascii="Times New Roman" w:hAnsi="Times New Roman"/>
          <w:color w:val="00000A"/>
        </w:rPr>
        <w:t>центр конструирования;</w:t>
      </w:r>
    </w:p>
    <w:p w14:paraId="45B95520" w14:textId="77777777" w:rsidR="00B75DA5" w:rsidRDefault="007C34FB">
      <w:pPr>
        <w:numPr>
          <w:ilvl w:val="0"/>
          <w:numId w:val="105"/>
        </w:numPr>
        <w:tabs>
          <w:tab w:val="left" w:pos="709"/>
        </w:tabs>
        <w:suppressAutoHyphens/>
        <w:rPr>
          <w:rFonts w:ascii="Times New Roman" w:hAnsi="Times New Roman"/>
          <w:color w:val="00000A"/>
        </w:rPr>
      </w:pPr>
      <w:r>
        <w:rPr>
          <w:rFonts w:ascii="Times New Roman" w:hAnsi="Times New Roman"/>
          <w:color w:val="00000A"/>
        </w:rPr>
        <w:t>центр логики и математики;</w:t>
      </w:r>
    </w:p>
    <w:p w14:paraId="72037AFF" w14:textId="77777777" w:rsidR="00B75DA5" w:rsidRDefault="007C34FB">
      <w:pPr>
        <w:numPr>
          <w:ilvl w:val="0"/>
          <w:numId w:val="105"/>
        </w:numPr>
        <w:tabs>
          <w:tab w:val="left" w:pos="709"/>
        </w:tabs>
        <w:suppressAutoHyphens/>
        <w:rPr>
          <w:rFonts w:ascii="Times New Roman" w:hAnsi="Times New Roman"/>
          <w:color w:val="00000A"/>
        </w:rPr>
      </w:pPr>
      <w:r>
        <w:rPr>
          <w:rFonts w:ascii="Times New Roman" w:hAnsi="Times New Roman"/>
          <w:color w:val="00000A"/>
        </w:rPr>
        <w:t>центр экспериментирования, организации наблюдения и труда;</w:t>
      </w:r>
    </w:p>
    <w:p w14:paraId="0A9288B1" w14:textId="77777777" w:rsidR="00B75DA5" w:rsidRDefault="007C34FB">
      <w:pPr>
        <w:numPr>
          <w:ilvl w:val="0"/>
          <w:numId w:val="105"/>
        </w:numPr>
        <w:tabs>
          <w:tab w:val="left" w:pos="709"/>
        </w:tabs>
        <w:suppressAutoHyphens/>
        <w:rPr>
          <w:rFonts w:ascii="Times New Roman" w:hAnsi="Times New Roman"/>
          <w:color w:val="00000A"/>
        </w:rPr>
      </w:pPr>
      <w:r>
        <w:rPr>
          <w:rFonts w:ascii="Times New Roman" w:hAnsi="Times New Roman"/>
          <w:color w:val="00000A"/>
        </w:rPr>
        <w:t>центр познания и коммуникации;</w:t>
      </w:r>
    </w:p>
    <w:p w14:paraId="3292B21D" w14:textId="77777777" w:rsidR="00B75DA5" w:rsidRDefault="007C34FB">
      <w:pPr>
        <w:numPr>
          <w:ilvl w:val="0"/>
          <w:numId w:val="105"/>
        </w:numPr>
        <w:tabs>
          <w:tab w:val="left" w:pos="709"/>
        </w:tabs>
        <w:suppressAutoHyphens/>
        <w:rPr>
          <w:rFonts w:ascii="Times New Roman" w:hAnsi="Times New Roman"/>
          <w:color w:val="00000A"/>
        </w:rPr>
      </w:pPr>
      <w:r>
        <w:rPr>
          <w:rFonts w:ascii="Times New Roman" w:hAnsi="Times New Roman"/>
          <w:color w:val="00000A"/>
        </w:rPr>
        <w:t>книжный уголок;</w:t>
      </w:r>
    </w:p>
    <w:p w14:paraId="40C7C4C6" w14:textId="77777777" w:rsidR="00B75DA5" w:rsidRDefault="007C34FB">
      <w:pPr>
        <w:numPr>
          <w:ilvl w:val="0"/>
          <w:numId w:val="105"/>
        </w:numPr>
        <w:tabs>
          <w:tab w:val="left" w:pos="709"/>
        </w:tabs>
        <w:suppressAutoHyphens/>
        <w:rPr>
          <w:rFonts w:ascii="Times New Roman" w:hAnsi="Times New Roman"/>
          <w:color w:val="00000A"/>
        </w:rPr>
      </w:pPr>
      <w:r>
        <w:rPr>
          <w:rFonts w:ascii="Times New Roman" w:hAnsi="Times New Roman"/>
          <w:color w:val="00000A"/>
        </w:rPr>
        <w:t>центр театрализации и музицирования;</w:t>
      </w:r>
    </w:p>
    <w:p w14:paraId="4AD4A949" w14:textId="77777777" w:rsidR="00B75DA5" w:rsidRDefault="007C34FB">
      <w:pPr>
        <w:numPr>
          <w:ilvl w:val="0"/>
          <w:numId w:val="105"/>
        </w:numPr>
        <w:tabs>
          <w:tab w:val="left" w:pos="709"/>
        </w:tabs>
        <w:suppressAutoHyphens/>
        <w:rPr>
          <w:rFonts w:ascii="Times New Roman" w:hAnsi="Times New Roman"/>
          <w:color w:val="00000A"/>
        </w:rPr>
      </w:pPr>
      <w:r>
        <w:rPr>
          <w:rFonts w:ascii="Times New Roman" w:hAnsi="Times New Roman"/>
          <w:color w:val="00000A"/>
        </w:rPr>
        <w:t>центр коррекции;</w:t>
      </w:r>
    </w:p>
    <w:p w14:paraId="5B6F28B0" w14:textId="77777777" w:rsidR="00B75DA5" w:rsidRDefault="007C34FB">
      <w:pPr>
        <w:numPr>
          <w:ilvl w:val="0"/>
          <w:numId w:val="105"/>
        </w:numPr>
        <w:tabs>
          <w:tab w:val="left" w:pos="709"/>
        </w:tabs>
        <w:suppressAutoHyphens/>
        <w:rPr>
          <w:rFonts w:ascii="Times New Roman" w:hAnsi="Times New Roman"/>
          <w:color w:val="00000A"/>
        </w:rPr>
      </w:pPr>
      <w:r>
        <w:rPr>
          <w:rFonts w:ascii="Times New Roman" w:hAnsi="Times New Roman"/>
          <w:color w:val="00000A"/>
        </w:rPr>
        <w:t>•центр творчества.</w:t>
      </w:r>
    </w:p>
    <w:p w14:paraId="5278D99A" w14:textId="77777777" w:rsidR="00B75DA5" w:rsidRDefault="007C34FB">
      <w:pPr>
        <w:rPr>
          <w:rFonts w:ascii="Times New Roman" w:hAnsi="Times New Roman"/>
        </w:rPr>
      </w:pPr>
      <w:r>
        <w:rPr>
          <w:rFonts w:ascii="Times New Roman" w:hAnsi="Times New Roman"/>
        </w:rPr>
        <w:t>При выборе материалов и игрушек для ППС ДОУ ориентируется на продукцию отечественных и территориальных производителей. Игрушки, материалы и оборудование соответствуют возрастным задачам воспитания детей дошкольного возраста.</w:t>
      </w:r>
    </w:p>
    <w:p w14:paraId="0140D7D8" w14:textId="77777777" w:rsidR="00B75DA5" w:rsidRDefault="007C34FB">
      <w:pPr>
        <w:rPr>
          <w:rFonts w:ascii="Times New Roman" w:hAnsi="Times New Roman"/>
        </w:rPr>
      </w:pPr>
      <w:r>
        <w:rPr>
          <w:rFonts w:ascii="Times New Roman" w:hAnsi="Times New Roman"/>
        </w:rPr>
        <w:t>При создании ППС для детей с ОВЗ ДОО учитывает особенности их психофизического развития. Организация имеет необходимые для всех видов образовательной деятельности воспитанников (в том числе детей с ограниченными возможностями здоровья и детей - инвалидов).</w:t>
      </w:r>
    </w:p>
    <w:p w14:paraId="2FA5265A" w14:textId="77777777" w:rsidR="00B75DA5" w:rsidRDefault="007C34FB">
      <w:pPr>
        <w:jc w:val="center"/>
        <w:rPr>
          <w:rFonts w:ascii="Times New Roman" w:hAnsi="Times New Roman"/>
          <w:b/>
        </w:rPr>
      </w:pPr>
      <w:r>
        <w:rPr>
          <w:rFonts w:ascii="Times New Roman" w:hAnsi="Times New Roman"/>
          <w:b/>
        </w:rPr>
        <w:t xml:space="preserve"> Социальное партнерство.</w:t>
      </w:r>
    </w:p>
    <w:p w14:paraId="6DBD1CF7" w14:textId="77777777" w:rsidR="00B75DA5" w:rsidRDefault="007C34FB">
      <w:pPr>
        <w:rPr>
          <w:rFonts w:ascii="Times New Roman" w:hAnsi="Times New Roman"/>
        </w:rPr>
      </w:pPr>
      <w:r>
        <w:rPr>
          <w:rFonts w:ascii="Times New Roman" w:hAnsi="Times New Roman"/>
        </w:rPr>
        <w:t>Особая значимость в воспитательной работе придается взаимодействию с социальными партнерами ДОО.</w:t>
      </w:r>
    </w:p>
    <w:p w14:paraId="0B0D2602" w14:textId="77777777" w:rsidR="00B75DA5" w:rsidRDefault="007C34FB">
      <w:pPr>
        <w:rPr>
          <w:rFonts w:ascii="Times New Roman" w:hAnsi="Times New Roman"/>
        </w:rPr>
      </w:pPr>
      <w:r>
        <w:rPr>
          <w:rFonts w:ascii="Times New Roman" w:hAnsi="Times New Roman"/>
        </w:rPr>
        <w:t>Устанавливая социальное партнерство ДОО с другими заинтересованными лицами, создаются условия:</w:t>
      </w:r>
    </w:p>
    <w:p w14:paraId="1277D6BF" w14:textId="77777777" w:rsidR="00B75DA5" w:rsidRDefault="007C34FB">
      <w:pPr>
        <w:numPr>
          <w:ilvl w:val="0"/>
          <w:numId w:val="106"/>
        </w:numPr>
        <w:tabs>
          <w:tab w:val="left" w:pos="709"/>
        </w:tabs>
        <w:suppressAutoHyphens/>
        <w:rPr>
          <w:rFonts w:ascii="Times New Roman" w:hAnsi="Times New Roman"/>
          <w:color w:val="00000A"/>
        </w:rPr>
      </w:pPr>
      <w:r>
        <w:rPr>
          <w:rFonts w:ascii="Times New Roman" w:hAnsi="Times New Roman"/>
          <w:color w:val="00000A"/>
        </w:rPr>
        <w:t>для расширения кругозора дошкольников (освоения предметного и природного окружения, развития мышления, обогащения словаря, знакомства с историей, традициями народа) за счет снятия территориальной ограниченности ДОО (экскурсии, походы);</w:t>
      </w:r>
    </w:p>
    <w:p w14:paraId="1A7623D2" w14:textId="77777777" w:rsidR="00B75DA5" w:rsidRDefault="007C34FB">
      <w:pPr>
        <w:numPr>
          <w:ilvl w:val="0"/>
          <w:numId w:val="106"/>
        </w:numPr>
        <w:tabs>
          <w:tab w:val="left" w:pos="709"/>
        </w:tabs>
        <w:suppressAutoHyphens/>
        <w:rPr>
          <w:rFonts w:ascii="Times New Roman" w:hAnsi="Times New Roman"/>
          <w:color w:val="00000A"/>
        </w:rPr>
      </w:pPr>
      <w:r>
        <w:rPr>
          <w:rFonts w:ascii="Times New Roman" w:hAnsi="Times New Roman"/>
          <w:color w:val="00000A"/>
        </w:rPr>
        <w:t>формирования навыков общения в различных социальных ситуациях, с людьми разного пола, возраста, национальности, с представителями разных профессий;</w:t>
      </w:r>
    </w:p>
    <w:p w14:paraId="4148FF3D" w14:textId="77777777" w:rsidR="00B75DA5" w:rsidRDefault="007C34FB">
      <w:pPr>
        <w:numPr>
          <w:ilvl w:val="0"/>
          <w:numId w:val="106"/>
        </w:numPr>
        <w:tabs>
          <w:tab w:val="left" w:pos="709"/>
        </w:tabs>
        <w:suppressAutoHyphens/>
        <w:rPr>
          <w:rFonts w:ascii="Times New Roman" w:hAnsi="Times New Roman"/>
          <w:color w:val="00000A"/>
        </w:rPr>
      </w:pPr>
      <w:r>
        <w:rPr>
          <w:rFonts w:ascii="Times New Roman" w:hAnsi="Times New Roman"/>
          <w:color w:val="00000A"/>
        </w:rPr>
        <w:t>воспитания уважения к труду взрослых;</w:t>
      </w:r>
    </w:p>
    <w:p w14:paraId="287499BC" w14:textId="77777777" w:rsidR="00B75DA5" w:rsidRDefault="007C34FB">
      <w:pPr>
        <w:numPr>
          <w:ilvl w:val="0"/>
          <w:numId w:val="106"/>
        </w:numPr>
        <w:tabs>
          <w:tab w:val="left" w:pos="709"/>
        </w:tabs>
        <w:suppressAutoHyphens/>
        <w:rPr>
          <w:rFonts w:ascii="Times New Roman" w:hAnsi="Times New Roman"/>
          <w:color w:val="00000A"/>
        </w:rPr>
      </w:pPr>
      <w:r>
        <w:rPr>
          <w:rFonts w:ascii="Times New Roman" w:hAnsi="Times New Roman"/>
          <w:color w:val="00000A"/>
        </w:rPr>
        <w:t xml:space="preserve">привлечения дополнительных инвестиций в финансовую базу ДОО. </w:t>
      </w:r>
    </w:p>
    <w:p w14:paraId="1C3A7B38" w14:textId="77777777" w:rsidR="00B75DA5" w:rsidRDefault="007C34FB">
      <w:pPr>
        <w:rPr>
          <w:rFonts w:ascii="Times New Roman" w:hAnsi="Times New Roman"/>
        </w:rPr>
      </w:pPr>
      <w:r>
        <w:rPr>
          <w:rFonts w:ascii="Times New Roman" w:hAnsi="Times New Roman"/>
        </w:rPr>
        <w:t>Взаимодействие ДОО с каждым из партнеров базируется на следующих</w:t>
      </w:r>
    </w:p>
    <w:p w14:paraId="0A95D67C" w14:textId="77777777" w:rsidR="00B75DA5" w:rsidRDefault="007C34FB">
      <w:pPr>
        <w:rPr>
          <w:rFonts w:ascii="Times New Roman" w:hAnsi="Times New Roman"/>
        </w:rPr>
      </w:pPr>
      <w:r>
        <w:rPr>
          <w:rFonts w:ascii="Times New Roman" w:hAnsi="Times New Roman"/>
        </w:rPr>
        <w:t>принципах:</w:t>
      </w:r>
    </w:p>
    <w:p w14:paraId="3151FCEF" w14:textId="77777777" w:rsidR="00B75DA5" w:rsidRDefault="007C34FB">
      <w:pPr>
        <w:numPr>
          <w:ilvl w:val="0"/>
          <w:numId w:val="107"/>
        </w:numPr>
        <w:tabs>
          <w:tab w:val="left" w:pos="709"/>
        </w:tabs>
        <w:suppressAutoHyphens/>
        <w:rPr>
          <w:rFonts w:ascii="Times New Roman" w:hAnsi="Times New Roman"/>
          <w:color w:val="00000A"/>
        </w:rPr>
      </w:pPr>
      <w:r>
        <w:rPr>
          <w:rFonts w:ascii="Times New Roman" w:hAnsi="Times New Roman"/>
          <w:color w:val="00000A"/>
        </w:rPr>
        <w:t>добровольность;</w:t>
      </w:r>
    </w:p>
    <w:p w14:paraId="316124E8" w14:textId="77777777" w:rsidR="00B75DA5" w:rsidRDefault="007C34FB">
      <w:pPr>
        <w:numPr>
          <w:ilvl w:val="0"/>
          <w:numId w:val="107"/>
        </w:numPr>
        <w:tabs>
          <w:tab w:val="left" w:pos="709"/>
        </w:tabs>
        <w:suppressAutoHyphens/>
        <w:rPr>
          <w:rFonts w:ascii="Times New Roman" w:hAnsi="Times New Roman"/>
          <w:color w:val="00000A"/>
        </w:rPr>
      </w:pPr>
      <w:r>
        <w:rPr>
          <w:rFonts w:ascii="Times New Roman" w:hAnsi="Times New Roman"/>
          <w:color w:val="00000A"/>
        </w:rPr>
        <w:t>равноправие сторон;</w:t>
      </w:r>
    </w:p>
    <w:p w14:paraId="76D1A814" w14:textId="77777777" w:rsidR="00B75DA5" w:rsidRDefault="007C34FB">
      <w:pPr>
        <w:numPr>
          <w:ilvl w:val="0"/>
          <w:numId w:val="107"/>
        </w:numPr>
        <w:tabs>
          <w:tab w:val="left" w:pos="709"/>
        </w:tabs>
        <w:suppressAutoHyphens/>
        <w:rPr>
          <w:rFonts w:ascii="Times New Roman" w:hAnsi="Times New Roman"/>
          <w:color w:val="00000A"/>
        </w:rPr>
      </w:pPr>
      <w:r>
        <w:rPr>
          <w:rFonts w:ascii="Times New Roman" w:hAnsi="Times New Roman"/>
          <w:color w:val="00000A"/>
        </w:rPr>
        <w:t>уважение интересов друг друга;</w:t>
      </w:r>
    </w:p>
    <w:p w14:paraId="6429F243" w14:textId="77777777" w:rsidR="00B75DA5" w:rsidRDefault="007C34FB">
      <w:pPr>
        <w:numPr>
          <w:ilvl w:val="0"/>
          <w:numId w:val="107"/>
        </w:numPr>
        <w:tabs>
          <w:tab w:val="left" w:pos="709"/>
        </w:tabs>
        <w:suppressAutoHyphens/>
        <w:rPr>
          <w:rFonts w:ascii="Times New Roman" w:hAnsi="Times New Roman"/>
          <w:color w:val="00000A"/>
        </w:rPr>
      </w:pPr>
      <w:r>
        <w:rPr>
          <w:rFonts w:ascii="Times New Roman" w:hAnsi="Times New Roman"/>
          <w:color w:val="00000A"/>
        </w:rPr>
        <w:t>соблюдение законов и иных нормативных актов.</w:t>
      </w:r>
    </w:p>
    <w:p w14:paraId="383FDCDE" w14:textId="77777777" w:rsidR="00B75DA5" w:rsidRDefault="007C34FB">
      <w:pPr>
        <w:rPr>
          <w:rFonts w:ascii="Times New Roman" w:hAnsi="Times New Roman"/>
        </w:rPr>
      </w:pPr>
      <w:r>
        <w:rPr>
          <w:rFonts w:ascii="Times New Roman" w:hAnsi="Times New Roman"/>
        </w:rPr>
        <w:t>Планы взаимодействия ДОО с различными учреждениями разработаны с учетом доступности, соответствия возрастным возможностям детей и эмоциональной насыщенности.</w:t>
      </w:r>
    </w:p>
    <w:p w14:paraId="0508F30A" w14:textId="77777777" w:rsidR="00B75DA5" w:rsidRDefault="007C34FB">
      <w:pPr>
        <w:rPr>
          <w:rFonts w:ascii="Times New Roman" w:hAnsi="Times New Roman"/>
        </w:rPr>
      </w:pPr>
      <w:r>
        <w:rPr>
          <w:rFonts w:ascii="Times New Roman" w:hAnsi="Times New Roman"/>
        </w:rPr>
        <w:t>Сотрудничество коллектива ДОО с коллективами других ДОО помогает повысить качество образования за счет объединения материальных и технических ресурсов.</w:t>
      </w:r>
    </w:p>
    <w:p w14:paraId="43607790" w14:textId="77777777" w:rsidR="00B75DA5" w:rsidRDefault="007C34FB">
      <w:pPr>
        <w:rPr>
          <w:rFonts w:ascii="Times New Roman" w:hAnsi="Times New Roman"/>
        </w:rPr>
      </w:pPr>
      <w:r>
        <w:rPr>
          <w:rFonts w:ascii="Times New Roman" w:hAnsi="Times New Roman"/>
        </w:rPr>
        <w:t>Сотрудничество коллектива дошкольных групп с ОО обеспечивает преемственность и непрерывность в организации воспитательной работы между дошкольным и начальным звеном образования.</w:t>
      </w:r>
    </w:p>
    <w:p w14:paraId="66D79A3D" w14:textId="77777777" w:rsidR="00B75DA5" w:rsidRDefault="007C34FB">
      <w:pPr>
        <w:rPr>
          <w:rFonts w:ascii="Times New Roman" w:hAnsi="Times New Roman"/>
        </w:rPr>
      </w:pPr>
      <w:r>
        <w:rPr>
          <w:rFonts w:ascii="Times New Roman" w:hAnsi="Times New Roman"/>
        </w:rPr>
        <w:t>Для воспитанников детского сада организуются экскурсии в школу, участие в совместных конкурсах и мероприятиях, в том числе и дистанционном формате.</w:t>
      </w:r>
    </w:p>
    <w:p w14:paraId="78450893" w14:textId="77777777" w:rsidR="00B75DA5" w:rsidRDefault="007C34FB">
      <w:pPr>
        <w:rPr>
          <w:rFonts w:ascii="Times New Roman" w:hAnsi="Times New Roman"/>
        </w:rPr>
      </w:pPr>
      <w:r>
        <w:rPr>
          <w:rFonts w:ascii="Times New Roman" w:hAnsi="Times New Roman"/>
        </w:rPr>
        <w:t>Для развития у детей целостного представления об окружающем мире, усвоения социальных ценностей, формирования личностной культуры организуется совместная деятельность с библиотеками. Беседы, конкурсы, викторины, совместные мероприятия способствуют развитию воображения, любознательности, вдумчивости, повышают интерес к чтению детской литературы.</w:t>
      </w:r>
    </w:p>
    <w:p w14:paraId="0B66D742" w14:textId="77777777" w:rsidR="00B75DA5" w:rsidRDefault="007C34FB">
      <w:pPr>
        <w:rPr>
          <w:rFonts w:ascii="Times New Roman" w:hAnsi="Times New Roman"/>
        </w:rPr>
      </w:pPr>
      <w:r>
        <w:rPr>
          <w:rFonts w:ascii="Times New Roman" w:hAnsi="Times New Roman"/>
        </w:rPr>
        <w:t xml:space="preserve">Для реализации совместных творческих проектов и участия в конкурсах творчества организуется совместная деятельность.   </w:t>
      </w:r>
    </w:p>
    <w:p w14:paraId="035CA92A" w14:textId="77777777" w:rsidR="00B75DA5" w:rsidRDefault="007C34FB">
      <w:pPr>
        <w:rPr>
          <w:rFonts w:ascii="Times New Roman" w:hAnsi="Times New Roman"/>
        </w:rPr>
      </w:pPr>
      <w:r>
        <w:rPr>
          <w:rFonts w:ascii="Times New Roman" w:hAnsi="Times New Roman"/>
        </w:rPr>
        <w:t>Социальное партнерство создает благоприятные условия для творческого саморазвития участников образовательного процесса. Такая работа, проводимая в ДОО, способствует разрушению привычного стереотипа и общественного мнения о работе детского сада только с семьями своих воспитанников, развивает позитивное общественное мнение об учреждении, повышает спрос на образовательные услуги для детей, улучшает подготовку детей к более легкой адаптации в новой социальной среде.</w:t>
      </w:r>
    </w:p>
    <w:p w14:paraId="14D26DDA" w14:textId="77777777" w:rsidR="00B75DA5" w:rsidRDefault="007C34FB">
      <w:pPr>
        <w:pStyle w:val="1"/>
        <w:rPr>
          <w:rFonts w:ascii="Times New Roman" w:hAnsi="Times New Roman"/>
          <w:sz w:val="24"/>
          <w:szCs w:val="24"/>
        </w:rPr>
      </w:pPr>
      <w:bookmarkStart w:id="56" w:name="_Toc214886701"/>
      <w:r>
        <w:rPr>
          <w:rFonts w:ascii="Times New Roman" w:hAnsi="Times New Roman"/>
          <w:sz w:val="24"/>
          <w:szCs w:val="24"/>
        </w:rPr>
        <w:t>3.4.4. Организационный раздел Программы воспитания.</w:t>
      </w:r>
      <w:bookmarkEnd w:id="56"/>
      <w:r>
        <w:rPr>
          <w:rFonts w:ascii="Times New Roman" w:hAnsi="Times New Roman"/>
          <w:sz w:val="24"/>
          <w:szCs w:val="24"/>
        </w:rPr>
        <w:t xml:space="preserve"> </w:t>
      </w:r>
    </w:p>
    <w:p w14:paraId="67CD0382" w14:textId="77777777" w:rsidR="00B75DA5" w:rsidRDefault="007C34FB">
      <w:pPr>
        <w:jc w:val="center"/>
        <w:rPr>
          <w:rFonts w:ascii="Times New Roman" w:hAnsi="Times New Roman"/>
          <w:b/>
        </w:rPr>
      </w:pPr>
      <w:r>
        <w:rPr>
          <w:rFonts w:ascii="Times New Roman" w:hAnsi="Times New Roman"/>
          <w:b/>
        </w:rPr>
        <w:t xml:space="preserve"> Кадровое обеспечение.</w:t>
      </w:r>
    </w:p>
    <w:p w14:paraId="3F0C7EB9" w14:textId="77777777" w:rsidR="00B75DA5" w:rsidRDefault="007C34FB">
      <w:pPr>
        <w:rPr>
          <w:rFonts w:ascii="Times New Roman" w:hAnsi="Times New Roman"/>
        </w:rPr>
      </w:pPr>
      <w:r>
        <w:rPr>
          <w:rFonts w:ascii="Times New Roman" w:hAnsi="Times New Roman"/>
        </w:rPr>
        <w:t>Реализация Программы воспитания обеспечивается коллективом дошкольных групп, в состав которого входят:</w:t>
      </w:r>
    </w:p>
    <w:p w14:paraId="5D6659A5" w14:textId="77777777" w:rsidR="00B75DA5" w:rsidRDefault="007C34FB">
      <w:pPr>
        <w:rPr>
          <w:rFonts w:ascii="Times New Roman" w:hAnsi="Times New Roman"/>
        </w:rPr>
      </w:pPr>
      <w:r>
        <w:rPr>
          <w:rFonts w:ascii="Times New Roman" w:hAnsi="Times New Roman"/>
        </w:rPr>
        <w:t xml:space="preserve">административные работники - 1 человек; педагогические работники – 18 человека; </w:t>
      </w:r>
    </w:p>
    <w:tbl>
      <w:tblPr>
        <w:tblW w:w="9380" w:type="dxa"/>
        <w:tblInd w:w="270" w:type="dxa"/>
        <w:tblLayout w:type="fixed"/>
        <w:tblCellMar>
          <w:left w:w="0" w:type="dxa"/>
          <w:right w:w="0" w:type="dxa"/>
        </w:tblCellMar>
        <w:tblLook w:val="04A0" w:firstRow="1" w:lastRow="0" w:firstColumn="1" w:lastColumn="0" w:noHBand="0" w:noVBand="1"/>
      </w:tblPr>
      <w:tblGrid>
        <w:gridCol w:w="2280"/>
        <w:gridCol w:w="7100"/>
      </w:tblGrid>
      <w:tr w:rsidR="00B75DA5" w14:paraId="2E04DA75" w14:textId="77777777">
        <w:trPr>
          <w:trHeight w:val="280"/>
        </w:trPr>
        <w:tc>
          <w:tcPr>
            <w:tcW w:w="2280" w:type="dxa"/>
            <w:tcBorders>
              <w:top w:val="single" w:sz="8" w:space="0" w:color="auto"/>
              <w:left w:val="single" w:sz="8" w:space="0" w:color="auto"/>
              <w:right w:val="single" w:sz="8" w:space="0" w:color="auto"/>
            </w:tcBorders>
            <w:vAlign w:val="bottom"/>
          </w:tcPr>
          <w:p w14:paraId="3A89F1FF" w14:textId="77777777" w:rsidR="00B75DA5" w:rsidRDefault="007C34FB">
            <w:pPr>
              <w:ind w:right="80"/>
              <w:jc w:val="center"/>
              <w:rPr>
                <w:rFonts w:ascii="Times New Roman" w:hAnsi="Times New Roman"/>
              </w:rPr>
            </w:pPr>
            <w:r>
              <w:rPr>
                <w:rFonts w:ascii="Times New Roman" w:hAnsi="Times New Roman"/>
                <w:b/>
              </w:rPr>
              <w:t>Наименование</w:t>
            </w:r>
          </w:p>
        </w:tc>
        <w:tc>
          <w:tcPr>
            <w:tcW w:w="7100" w:type="dxa"/>
            <w:tcBorders>
              <w:top w:val="single" w:sz="8" w:space="0" w:color="auto"/>
              <w:right w:val="single" w:sz="8" w:space="0" w:color="auto"/>
            </w:tcBorders>
            <w:vAlign w:val="bottom"/>
          </w:tcPr>
          <w:p w14:paraId="5915A26B" w14:textId="77777777" w:rsidR="00B75DA5" w:rsidRDefault="007C34FB">
            <w:pPr>
              <w:ind w:left="2320"/>
              <w:rPr>
                <w:rFonts w:ascii="Times New Roman" w:hAnsi="Times New Roman"/>
              </w:rPr>
            </w:pPr>
            <w:r>
              <w:rPr>
                <w:rFonts w:ascii="Times New Roman" w:hAnsi="Times New Roman"/>
                <w:b/>
              </w:rPr>
              <w:t>Функционал, связанный</w:t>
            </w:r>
          </w:p>
        </w:tc>
      </w:tr>
      <w:tr w:rsidR="00B75DA5" w14:paraId="1F0D7BA8" w14:textId="77777777">
        <w:trPr>
          <w:trHeight w:val="276"/>
        </w:trPr>
        <w:tc>
          <w:tcPr>
            <w:tcW w:w="2280" w:type="dxa"/>
            <w:tcBorders>
              <w:left w:val="single" w:sz="8" w:space="0" w:color="auto"/>
              <w:right w:val="single" w:sz="8" w:space="0" w:color="auto"/>
            </w:tcBorders>
            <w:vAlign w:val="bottom"/>
          </w:tcPr>
          <w:p w14:paraId="0B3D9073" w14:textId="77777777" w:rsidR="00B75DA5" w:rsidRDefault="007C34FB">
            <w:pPr>
              <w:ind w:right="60"/>
              <w:jc w:val="center"/>
              <w:rPr>
                <w:rFonts w:ascii="Times New Roman" w:hAnsi="Times New Roman"/>
              </w:rPr>
            </w:pPr>
            <w:r>
              <w:rPr>
                <w:rFonts w:ascii="Times New Roman" w:hAnsi="Times New Roman"/>
                <w:b/>
              </w:rPr>
              <w:t>должности</w:t>
            </w:r>
          </w:p>
        </w:tc>
        <w:tc>
          <w:tcPr>
            <w:tcW w:w="7100" w:type="dxa"/>
            <w:tcBorders>
              <w:right w:val="single" w:sz="8" w:space="0" w:color="auto"/>
            </w:tcBorders>
            <w:vAlign w:val="bottom"/>
          </w:tcPr>
          <w:p w14:paraId="53DB4C5D" w14:textId="77777777" w:rsidR="00B75DA5" w:rsidRDefault="007C34FB">
            <w:pPr>
              <w:ind w:left="540"/>
              <w:rPr>
                <w:rFonts w:ascii="Times New Roman" w:hAnsi="Times New Roman"/>
              </w:rPr>
            </w:pPr>
            <w:r>
              <w:rPr>
                <w:rFonts w:ascii="Times New Roman" w:hAnsi="Times New Roman"/>
                <w:b/>
              </w:rPr>
              <w:t>с организацией и реализацией воспитательного процесса</w:t>
            </w:r>
          </w:p>
        </w:tc>
      </w:tr>
      <w:tr w:rsidR="00B75DA5" w14:paraId="75595356" w14:textId="77777777">
        <w:trPr>
          <w:trHeight w:val="68"/>
        </w:trPr>
        <w:tc>
          <w:tcPr>
            <w:tcW w:w="2280" w:type="dxa"/>
            <w:tcBorders>
              <w:left w:val="single" w:sz="8" w:space="0" w:color="auto"/>
              <w:bottom w:val="single" w:sz="8" w:space="0" w:color="auto"/>
              <w:right w:val="single" w:sz="8" w:space="0" w:color="auto"/>
            </w:tcBorders>
            <w:vAlign w:val="bottom"/>
          </w:tcPr>
          <w:p w14:paraId="634D96C6" w14:textId="77777777" w:rsidR="00B75DA5" w:rsidRDefault="00B75DA5">
            <w:pPr>
              <w:rPr>
                <w:rFonts w:ascii="Times New Roman" w:hAnsi="Times New Roman"/>
              </w:rPr>
            </w:pPr>
          </w:p>
        </w:tc>
        <w:tc>
          <w:tcPr>
            <w:tcW w:w="7100" w:type="dxa"/>
            <w:tcBorders>
              <w:bottom w:val="single" w:sz="8" w:space="0" w:color="auto"/>
              <w:right w:val="single" w:sz="8" w:space="0" w:color="auto"/>
            </w:tcBorders>
            <w:vAlign w:val="bottom"/>
          </w:tcPr>
          <w:p w14:paraId="329E135B" w14:textId="77777777" w:rsidR="00B75DA5" w:rsidRDefault="00B75DA5">
            <w:pPr>
              <w:rPr>
                <w:rFonts w:ascii="Times New Roman" w:hAnsi="Times New Roman"/>
              </w:rPr>
            </w:pPr>
          </w:p>
        </w:tc>
      </w:tr>
      <w:tr w:rsidR="00B75DA5" w14:paraId="3CAB823A" w14:textId="77777777">
        <w:trPr>
          <w:trHeight w:val="256"/>
        </w:trPr>
        <w:tc>
          <w:tcPr>
            <w:tcW w:w="2280" w:type="dxa"/>
            <w:tcBorders>
              <w:left w:val="single" w:sz="8" w:space="0" w:color="auto"/>
              <w:right w:val="single" w:sz="8" w:space="0" w:color="auto"/>
            </w:tcBorders>
            <w:vAlign w:val="bottom"/>
          </w:tcPr>
          <w:p w14:paraId="7EDEFCCE" w14:textId="77777777" w:rsidR="00B75DA5" w:rsidRDefault="007C34FB">
            <w:pPr>
              <w:ind w:left="480"/>
              <w:rPr>
                <w:rFonts w:ascii="Times New Roman" w:hAnsi="Times New Roman"/>
              </w:rPr>
            </w:pPr>
            <w:r>
              <w:rPr>
                <w:rFonts w:ascii="Times New Roman" w:hAnsi="Times New Roman"/>
              </w:rPr>
              <w:t>Заведующий</w:t>
            </w:r>
          </w:p>
        </w:tc>
        <w:tc>
          <w:tcPr>
            <w:tcW w:w="7100" w:type="dxa"/>
            <w:tcBorders>
              <w:right w:val="single" w:sz="8" w:space="0" w:color="auto"/>
            </w:tcBorders>
            <w:vAlign w:val="bottom"/>
          </w:tcPr>
          <w:p w14:paraId="4B9560B3" w14:textId="77777777" w:rsidR="00B75DA5" w:rsidRDefault="007C34FB">
            <w:pPr>
              <w:ind w:left="20"/>
              <w:rPr>
                <w:rFonts w:ascii="Times New Roman" w:hAnsi="Times New Roman"/>
              </w:rPr>
            </w:pPr>
            <w:r>
              <w:rPr>
                <w:rFonts w:ascii="Times New Roman" w:hAnsi="Times New Roman"/>
              </w:rPr>
              <w:t>- управляет воспитательной деятельностью на уровне ДОО;</w:t>
            </w:r>
          </w:p>
        </w:tc>
      </w:tr>
      <w:tr w:rsidR="00B75DA5" w14:paraId="3A39EF25" w14:textId="77777777">
        <w:trPr>
          <w:trHeight w:val="276"/>
        </w:trPr>
        <w:tc>
          <w:tcPr>
            <w:tcW w:w="2280" w:type="dxa"/>
            <w:tcBorders>
              <w:left w:val="single" w:sz="8" w:space="0" w:color="auto"/>
              <w:right w:val="single" w:sz="8" w:space="0" w:color="auto"/>
            </w:tcBorders>
            <w:vAlign w:val="bottom"/>
          </w:tcPr>
          <w:p w14:paraId="1AAFC4B0" w14:textId="77777777" w:rsidR="00B75DA5" w:rsidRDefault="00B75DA5">
            <w:pPr>
              <w:rPr>
                <w:rFonts w:ascii="Times New Roman" w:hAnsi="Times New Roman"/>
              </w:rPr>
            </w:pPr>
          </w:p>
        </w:tc>
        <w:tc>
          <w:tcPr>
            <w:tcW w:w="7100" w:type="dxa"/>
            <w:tcBorders>
              <w:right w:val="single" w:sz="8" w:space="0" w:color="auto"/>
            </w:tcBorders>
            <w:vAlign w:val="bottom"/>
          </w:tcPr>
          <w:p w14:paraId="641950B4" w14:textId="77777777" w:rsidR="00B75DA5" w:rsidRDefault="007C34FB">
            <w:pPr>
              <w:ind w:left="20"/>
              <w:rPr>
                <w:rFonts w:ascii="Times New Roman" w:hAnsi="Times New Roman"/>
              </w:rPr>
            </w:pPr>
            <w:r>
              <w:rPr>
                <w:rFonts w:ascii="Times New Roman" w:hAnsi="Times New Roman"/>
              </w:rPr>
              <w:t>- создает условия, позволяющие педагогическому составу</w:t>
            </w:r>
          </w:p>
        </w:tc>
      </w:tr>
      <w:tr w:rsidR="00B75DA5" w14:paraId="4CDB93FE" w14:textId="77777777">
        <w:trPr>
          <w:trHeight w:val="276"/>
        </w:trPr>
        <w:tc>
          <w:tcPr>
            <w:tcW w:w="2280" w:type="dxa"/>
            <w:tcBorders>
              <w:left w:val="single" w:sz="8" w:space="0" w:color="auto"/>
              <w:right w:val="single" w:sz="8" w:space="0" w:color="auto"/>
            </w:tcBorders>
            <w:vAlign w:val="bottom"/>
          </w:tcPr>
          <w:p w14:paraId="5B982B8B" w14:textId="77777777" w:rsidR="00B75DA5" w:rsidRDefault="00B75DA5">
            <w:pPr>
              <w:rPr>
                <w:rFonts w:ascii="Times New Roman" w:hAnsi="Times New Roman"/>
              </w:rPr>
            </w:pPr>
          </w:p>
        </w:tc>
        <w:tc>
          <w:tcPr>
            <w:tcW w:w="7100" w:type="dxa"/>
            <w:tcBorders>
              <w:right w:val="single" w:sz="8" w:space="0" w:color="auto"/>
            </w:tcBorders>
            <w:vAlign w:val="bottom"/>
          </w:tcPr>
          <w:p w14:paraId="77CB49CF" w14:textId="77777777" w:rsidR="00B75DA5" w:rsidRDefault="007C34FB">
            <w:pPr>
              <w:ind w:left="20"/>
              <w:rPr>
                <w:rFonts w:ascii="Times New Roman" w:hAnsi="Times New Roman"/>
              </w:rPr>
            </w:pPr>
            <w:r>
              <w:rPr>
                <w:rFonts w:ascii="Times New Roman" w:hAnsi="Times New Roman"/>
              </w:rPr>
              <w:t>реализовать воспитательную деятельность;</w:t>
            </w:r>
          </w:p>
        </w:tc>
      </w:tr>
      <w:tr w:rsidR="00B75DA5" w14:paraId="55EAEB75" w14:textId="77777777">
        <w:trPr>
          <w:trHeight w:val="276"/>
        </w:trPr>
        <w:tc>
          <w:tcPr>
            <w:tcW w:w="2280" w:type="dxa"/>
            <w:tcBorders>
              <w:left w:val="single" w:sz="8" w:space="0" w:color="auto"/>
              <w:right w:val="single" w:sz="8" w:space="0" w:color="auto"/>
            </w:tcBorders>
            <w:vAlign w:val="bottom"/>
          </w:tcPr>
          <w:p w14:paraId="1EC9529D" w14:textId="77777777" w:rsidR="00B75DA5" w:rsidRDefault="00B75DA5">
            <w:pPr>
              <w:rPr>
                <w:rFonts w:ascii="Times New Roman" w:hAnsi="Times New Roman"/>
              </w:rPr>
            </w:pPr>
          </w:p>
        </w:tc>
        <w:tc>
          <w:tcPr>
            <w:tcW w:w="7100" w:type="dxa"/>
            <w:tcBorders>
              <w:right w:val="single" w:sz="8" w:space="0" w:color="auto"/>
            </w:tcBorders>
            <w:vAlign w:val="bottom"/>
          </w:tcPr>
          <w:p w14:paraId="2C73149F" w14:textId="77777777" w:rsidR="00B75DA5" w:rsidRDefault="007C34FB">
            <w:pPr>
              <w:ind w:left="20"/>
              <w:rPr>
                <w:rFonts w:ascii="Times New Roman" w:hAnsi="Times New Roman"/>
              </w:rPr>
            </w:pPr>
            <w:r>
              <w:rPr>
                <w:rFonts w:ascii="Times New Roman" w:hAnsi="Times New Roman"/>
              </w:rPr>
              <w:t>- проводит анализ итогов воспитательной деятельности в ДОО</w:t>
            </w:r>
          </w:p>
        </w:tc>
      </w:tr>
      <w:tr w:rsidR="00B75DA5" w14:paraId="5C0092FB" w14:textId="77777777">
        <w:trPr>
          <w:trHeight w:val="276"/>
        </w:trPr>
        <w:tc>
          <w:tcPr>
            <w:tcW w:w="2280" w:type="dxa"/>
            <w:tcBorders>
              <w:left w:val="single" w:sz="8" w:space="0" w:color="auto"/>
              <w:right w:val="single" w:sz="8" w:space="0" w:color="auto"/>
            </w:tcBorders>
            <w:vAlign w:val="bottom"/>
          </w:tcPr>
          <w:p w14:paraId="3057BD39" w14:textId="77777777" w:rsidR="00B75DA5" w:rsidRDefault="00B75DA5">
            <w:pPr>
              <w:rPr>
                <w:rFonts w:ascii="Times New Roman" w:hAnsi="Times New Roman"/>
              </w:rPr>
            </w:pPr>
          </w:p>
        </w:tc>
        <w:tc>
          <w:tcPr>
            <w:tcW w:w="7100" w:type="dxa"/>
            <w:tcBorders>
              <w:right w:val="single" w:sz="8" w:space="0" w:color="auto"/>
            </w:tcBorders>
            <w:vAlign w:val="bottom"/>
          </w:tcPr>
          <w:p w14:paraId="310305C1" w14:textId="77777777" w:rsidR="00B75DA5" w:rsidRDefault="007C34FB">
            <w:pPr>
              <w:ind w:left="20"/>
              <w:rPr>
                <w:rFonts w:ascii="Times New Roman" w:hAnsi="Times New Roman"/>
              </w:rPr>
            </w:pPr>
            <w:r>
              <w:rPr>
                <w:rFonts w:ascii="Times New Roman" w:hAnsi="Times New Roman"/>
              </w:rPr>
              <w:t>за учебный год;</w:t>
            </w:r>
          </w:p>
        </w:tc>
      </w:tr>
      <w:tr w:rsidR="00B75DA5" w14:paraId="446E339F" w14:textId="77777777">
        <w:trPr>
          <w:trHeight w:val="277"/>
        </w:trPr>
        <w:tc>
          <w:tcPr>
            <w:tcW w:w="2280" w:type="dxa"/>
            <w:tcBorders>
              <w:left w:val="single" w:sz="8" w:space="0" w:color="auto"/>
              <w:right w:val="single" w:sz="8" w:space="0" w:color="auto"/>
            </w:tcBorders>
            <w:vAlign w:val="bottom"/>
          </w:tcPr>
          <w:p w14:paraId="1D13872B" w14:textId="77777777" w:rsidR="00B75DA5" w:rsidRDefault="00B75DA5">
            <w:pPr>
              <w:rPr>
                <w:rFonts w:ascii="Times New Roman" w:hAnsi="Times New Roman"/>
              </w:rPr>
            </w:pPr>
          </w:p>
        </w:tc>
        <w:tc>
          <w:tcPr>
            <w:tcW w:w="7100" w:type="dxa"/>
            <w:tcBorders>
              <w:right w:val="single" w:sz="8" w:space="0" w:color="auto"/>
            </w:tcBorders>
            <w:vAlign w:val="bottom"/>
          </w:tcPr>
          <w:p w14:paraId="11354A40" w14:textId="77777777" w:rsidR="00B75DA5" w:rsidRDefault="007C34FB">
            <w:pPr>
              <w:ind w:left="20"/>
              <w:rPr>
                <w:rFonts w:ascii="Times New Roman" w:hAnsi="Times New Roman"/>
              </w:rPr>
            </w:pPr>
            <w:r>
              <w:rPr>
                <w:rFonts w:ascii="Times New Roman" w:hAnsi="Times New Roman"/>
              </w:rPr>
              <w:t>- планирует воспитательную деятельность в ДОО на учебный</w:t>
            </w:r>
          </w:p>
        </w:tc>
      </w:tr>
      <w:tr w:rsidR="00B75DA5" w14:paraId="04003DE4" w14:textId="77777777">
        <w:trPr>
          <w:trHeight w:val="276"/>
        </w:trPr>
        <w:tc>
          <w:tcPr>
            <w:tcW w:w="2280" w:type="dxa"/>
            <w:tcBorders>
              <w:left w:val="single" w:sz="8" w:space="0" w:color="auto"/>
              <w:right w:val="single" w:sz="8" w:space="0" w:color="auto"/>
            </w:tcBorders>
            <w:vAlign w:val="bottom"/>
          </w:tcPr>
          <w:p w14:paraId="52BF2158" w14:textId="77777777" w:rsidR="00B75DA5" w:rsidRDefault="00B75DA5">
            <w:pPr>
              <w:rPr>
                <w:rFonts w:ascii="Times New Roman" w:hAnsi="Times New Roman"/>
              </w:rPr>
            </w:pPr>
          </w:p>
        </w:tc>
        <w:tc>
          <w:tcPr>
            <w:tcW w:w="7100" w:type="dxa"/>
            <w:tcBorders>
              <w:right w:val="single" w:sz="8" w:space="0" w:color="auto"/>
            </w:tcBorders>
            <w:vAlign w:val="bottom"/>
          </w:tcPr>
          <w:p w14:paraId="096F0ADC" w14:textId="77777777" w:rsidR="00B75DA5" w:rsidRDefault="007C34FB">
            <w:pPr>
              <w:ind w:left="20"/>
              <w:rPr>
                <w:rFonts w:ascii="Times New Roman" w:hAnsi="Times New Roman"/>
              </w:rPr>
            </w:pPr>
            <w:r>
              <w:rPr>
                <w:rFonts w:ascii="Times New Roman" w:hAnsi="Times New Roman"/>
              </w:rPr>
              <w:t>год, включая календарный план воспитательной работы на</w:t>
            </w:r>
          </w:p>
        </w:tc>
      </w:tr>
      <w:tr w:rsidR="00B75DA5" w14:paraId="0F03949F" w14:textId="77777777">
        <w:trPr>
          <w:trHeight w:val="276"/>
        </w:trPr>
        <w:tc>
          <w:tcPr>
            <w:tcW w:w="2280" w:type="dxa"/>
            <w:tcBorders>
              <w:left w:val="single" w:sz="8" w:space="0" w:color="auto"/>
              <w:right w:val="single" w:sz="8" w:space="0" w:color="auto"/>
            </w:tcBorders>
            <w:vAlign w:val="bottom"/>
          </w:tcPr>
          <w:p w14:paraId="18530E80" w14:textId="77777777" w:rsidR="00B75DA5" w:rsidRDefault="00B75DA5">
            <w:pPr>
              <w:rPr>
                <w:rFonts w:ascii="Times New Roman" w:hAnsi="Times New Roman"/>
              </w:rPr>
            </w:pPr>
          </w:p>
        </w:tc>
        <w:tc>
          <w:tcPr>
            <w:tcW w:w="7100" w:type="dxa"/>
            <w:tcBorders>
              <w:right w:val="single" w:sz="8" w:space="0" w:color="auto"/>
            </w:tcBorders>
            <w:vAlign w:val="bottom"/>
          </w:tcPr>
          <w:p w14:paraId="45600098" w14:textId="77777777" w:rsidR="00B75DA5" w:rsidRDefault="007C34FB">
            <w:pPr>
              <w:ind w:left="20"/>
              <w:rPr>
                <w:rFonts w:ascii="Times New Roman" w:hAnsi="Times New Roman"/>
              </w:rPr>
            </w:pPr>
            <w:r>
              <w:rPr>
                <w:rFonts w:ascii="Times New Roman" w:hAnsi="Times New Roman"/>
              </w:rPr>
              <w:t>учебный год;</w:t>
            </w:r>
          </w:p>
        </w:tc>
      </w:tr>
      <w:tr w:rsidR="00B75DA5" w14:paraId="46F4173C" w14:textId="77777777">
        <w:trPr>
          <w:trHeight w:val="276"/>
        </w:trPr>
        <w:tc>
          <w:tcPr>
            <w:tcW w:w="2280" w:type="dxa"/>
            <w:tcBorders>
              <w:left w:val="single" w:sz="8" w:space="0" w:color="auto"/>
              <w:right w:val="single" w:sz="8" w:space="0" w:color="auto"/>
            </w:tcBorders>
            <w:vAlign w:val="bottom"/>
          </w:tcPr>
          <w:p w14:paraId="17696398" w14:textId="77777777" w:rsidR="00B75DA5" w:rsidRDefault="00B75DA5">
            <w:pPr>
              <w:rPr>
                <w:rFonts w:ascii="Times New Roman" w:hAnsi="Times New Roman"/>
              </w:rPr>
            </w:pPr>
          </w:p>
        </w:tc>
        <w:tc>
          <w:tcPr>
            <w:tcW w:w="7100" w:type="dxa"/>
            <w:tcBorders>
              <w:right w:val="single" w:sz="8" w:space="0" w:color="auto"/>
            </w:tcBorders>
            <w:vAlign w:val="bottom"/>
          </w:tcPr>
          <w:p w14:paraId="411E6ACD" w14:textId="77777777" w:rsidR="00B75DA5" w:rsidRDefault="007C34FB">
            <w:pPr>
              <w:ind w:left="20"/>
              <w:rPr>
                <w:rFonts w:ascii="Times New Roman" w:hAnsi="Times New Roman"/>
              </w:rPr>
            </w:pPr>
            <w:r>
              <w:rPr>
                <w:rFonts w:ascii="Times New Roman" w:hAnsi="Times New Roman"/>
              </w:rPr>
              <w:t>- регулирует воспитательную деятельность в ДОО;</w:t>
            </w:r>
          </w:p>
        </w:tc>
      </w:tr>
      <w:tr w:rsidR="00B75DA5" w14:paraId="67605912" w14:textId="77777777">
        <w:trPr>
          <w:trHeight w:val="276"/>
        </w:trPr>
        <w:tc>
          <w:tcPr>
            <w:tcW w:w="2280" w:type="dxa"/>
            <w:tcBorders>
              <w:left w:val="single" w:sz="8" w:space="0" w:color="auto"/>
              <w:right w:val="single" w:sz="8" w:space="0" w:color="auto"/>
            </w:tcBorders>
            <w:vAlign w:val="bottom"/>
          </w:tcPr>
          <w:p w14:paraId="1D2C2DB1" w14:textId="77777777" w:rsidR="00B75DA5" w:rsidRDefault="00B75DA5">
            <w:pPr>
              <w:rPr>
                <w:rFonts w:ascii="Times New Roman" w:hAnsi="Times New Roman"/>
              </w:rPr>
            </w:pPr>
          </w:p>
        </w:tc>
        <w:tc>
          <w:tcPr>
            <w:tcW w:w="7100" w:type="dxa"/>
            <w:tcBorders>
              <w:right w:val="single" w:sz="8" w:space="0" w:color="auto"/>
            </w:tcBorders>
            <w:vAlign w:val="bottom"/>
          </w:tcPr>
          <w:p w14:paraId="42E1B16C" w14:textId="77777777" w:rsidR="00B75DA5" w:rsidRDefault="007C34FB">
            <w:pPr>
              <w:ind w:left="20"/>
              <w:rPr>
                <w:rFonts w:ascii="Times New Roman" w:hAnsi="Times New Roman"/>
              </w:rPr>
            </w:pPr>
            <w:r>
              <w:rPr>
                <w:rFonts w:ascii="Times New Roman" w:hAnsi="Times New Roman"/>
              </w:rPr>
              <w:t>- контролирует исполнение управленческих решений по</w:t>
            </w:r>
          </w:p>
        </w:tc>
      </w:tr>
      <w:tr w:rsidR="00B75DA5" w14:paraId="77E34A27" w14:textId="77777777">
        <w:trPr>
          <w:trHeight w:val="276"/>
        </w:trPr>
        <w:tc>
          <w:tcPr>
            <w:tcW w:w="2280" w:type="dxa"/>
            <w:tcBorders>
              <w:left w:val="single" w:sz="8" w:space="0" w:color="auto"/>
              <w:right w:val="single" w:sz="8" w:space="0" w:color="auto"/>
            </w:tcBorders>
            <w:vAlign w:val="bottom"/>
          </w:tcPr>
          <w:p w14:paraId="7645E366" w14:textId="77777777" w:rsidR="00B75DA5" w:rsidRDefault="00B75DA5">
            <w:pPr>
              <w:rPr>
                <w:rFonts w:ascii="Times New Roman" w:hAnsi="Times New Roman"/>
              </w:rPr>
            </w:pPr>
          </w:p>
        </w:tc>
        <w:tc>
          <w:tcPr>
            <w:tcW w:w="7100" w:type="dxa"/>
            <w:tcBorders>
              <w:right w:val="single" w:sz="8" w:space="0" w:color="auto"/>
            </w:tcBorders>
            <w:vAlign w:val="bottom"/>
          </w:tcPr>
          <w:p w14:paraId="7231B46A" w14:textId="77777777" w:rsidR="00B75DA5" w:rsidRDefault="007C34FB">
            <w:pPr>
              <w:ind w:left="20"/>
              <w:rPr>
                <w:rFonts w:ascii="Times New Roman" w:hAnsi="Times New Roman"/>
              </w:rPr>
            </w:pPr>
            <w:r>
              <w:rPr>
                <w:rFonts w:ascii="Times New Roman" w:hAnsi="Times New Roman"/>
              </w:rPr>
              <w:t>воспитательной деятельности в ДОО (в том числе осуществляет</w:t>
            </w:r>
          </w:p>
        </w:tc>
      </w:tr>
      <w:tr w:rsidR="00B75DA5" w14:paraId="12DD803F" w14:textId="77777777">
        <w:trPr>
          <w:trHeight w:val="276"/>
        </w:trPr>
        <w:tc>
          <w:tcPr>
            <w:tcW w:w="2280" w:type="dxa"/>
            <w:tcBorders>
              <w:left w:val="single" w:sz="8" w:space="0" w:color="auto"/>
              <w:right w:val="single" w:sz="8" w:space="0" w:color="auto"/>
            </w:tcBorders>
            <w:vAlign w:val="bottom"/>
          </w:tcPr>
          <w:p w14:paraId="65A0BFEA" w14:textId="77777777" w:rsidR="00B75DA5" w:rsidRDefault="00B75DA5">
            <w:pPr>
              <w:rPr>
                <w:rFonts w:ascii="Times New Roman" w:hAnsi="Times New Roman"/>
              </w:rPr>
            </w:pPr>
          </w:p>
        </w:tc>
        <w:tc>
          <w:tcPr>
            <w:tcW w:w="7100" w:type="dxa"/>
            <w:tcBorders>
              <w:right w:val="single" w:sz="8" w:space="0" w:color="auto"/>
            </w:tcBorders>
            <w:vAlign w:val="bottom"/>
          </w:tcPr>
          <w:p w14:paraId="62EF56B0" w14:textId="77777777" w:rsidR="00B75DA5" w:rsidRDefault="007C34FB">
            <w:pPr>
              <w:ind w:left="20"/>
              <w:rPr>
                <w:rFonts w:ascii="Times New Roman" w:hAnsi="Times New Roman"/>
              </w:rPr>
            </w:pPr>
            <w:r>
              <w:rPr>
                <w:rFonts w:ascii="Times New Roman" w:hAnsi="Times New Roman"/>
              </w:rPr>
              <w:t>мониторинг качества организации воспитательной деятельности в</w:t>
            </w:r>
          </w:p>
        </w:tc>
      </w:tr>
      <w:tr w:rsidR="00B75DA5" w14:paraId="3BC87166" w14:textId="77777777">
        <w:trPr>
          <w:trHeight w:val="281"/>
        </w:trPr>
        <w:tc>
          <w:tcPr>
            <w:tcW w:w="2280" w:type="dxa"/>
            <w:tcBorders>
              <w:left w:val="single" w:sz="8" w:space="0" w:color="auto"/>
              <w:bottom w:val="single" w:sz="8" w:space="0" w:color="auto"/>
              <w:right w:val="single" w:sz="8" w:space="0" w:color="auto"/>
            </w:tcBorders>
            <w:vAlign w:val="bottom"/>
          </w:tcPr>
          <w:p w14:paraId="568DB05A" w14:textId="77777777" w:rsidR="00B75DA5" w:rsidRDefault="00B75DA5">
            <w:pPr>
              <w:rPr>
                <w:rFonts w:ascii="Times New Roman" w:hAnsi="Times New Roman"/>
              </w:rPr>
            </w:pPr>
          </w:p>
        </w:tc>
        <w:tc>
          <w:tcPr>
            <w:tcW w:w="7100" w:type="dxa"/>
            <w:tcBorders>
              <w:bottom w:val="single" w:sz="8" w:space="0" w:color="auto"/>
              <w:right w:val="single" w:sz="8" w:space="0" w:color="auto"/>
            </w:tcBorders>
            <w:vAlign w:val="bottom"/>
          </w:tcPr>
          <w:p w14:paraId="14B340C5" w14:textId="77777777" w:rsidR="00B75DA5" w:rsidRDefault="007C34FB">
            <w:pPr>
              <w:ind w:left="20"/>
              <w:rPr>
                <w:rFonts w:ascii="Times New Roman" w:hAnsi="Times New Roman"/>
              </w:rPr>
            </w:pPr>
            <w:r>
              <w:rPr>
                <w:rFonts w:ascii="Times New Roman" w:hAnsi="Times New Roman"/>
              </w:rPr>
              <w:t>ДОО).</w:t>
            </w:r>
          </w:p>
        </w:tc>
      </w:tr>
      <w:tr w:rsidR="00B75DA5" w14:paraId="17513C23" w14:textId="77777777">
        <w:trPr>
          <w:trHeight w:val="261"/>
        </w:trPr>
        <w:tc>
          <w:tcPr>
            <w:tcW w:w="2280" w:type="dxa"/>
            <w:tcBorders>
              <w:left w:val="single" w:sz="8" w:space="0" w:color="auto"/>
              <w:right w:val="single" w:sz="8" w:space="0" w:color="auto"/>
            </w:tcBorders>
            <w:vAlign w:val="bottom"/>
          </w:tcPr>
          <w:p w14:paraId="13B339DD" w14:textId="77777777" w:rsidR="00B75DA5" w:rsidRDefault="00B75DA5">
            <w:pPr>
              <w:ind w:left="240"/>
              <w:rPr>
                <w:rFonts w:ascii="Times New Roman" w:hAnsi="Times New Roman"/>
              </w:rPr>
            </w:pPr>
          </w:p>
        </w:tc>
        <w:tc>
          <w:tcPr>
            <w:tcW w:w="7100" w:type="dxa"/>
            <w:tcBorders>
              <w:right w:val="single" w:sz="8" w:space="0" w:color="auto"/>
            </w:tcBorders>
            <w:vAlign w:val="bottom"/>
          </w:tcPr>
          <w:p w14:paraId="5DBF84A9" w14:textId="77777777" w:rsidR="00B75DA5" w:rsidRDefault="007C34FB">
            <w:pPr>
              <w:ind w:left="20"/>
              <w:rPr>
                <w:rFonts w:ascii="Times New Roman" w:hAnsi="Times New Roman"/>
              </w:rPr>
            </w:pPr>
            <w:r>
              <w:rPr>
                <w:rFonts w:ascii="Times New Roman" w:hAnsi="Times New Roman"/>
              </w:rPr>
              <w:t>- организует воспитательную деятельность в ДОО;</w:t>
            </w:r>
          </w:p>
        </w:tc>
      </w:tr>
      <w:tr w:rsidR="00B75DA5" w14:paraId="01323A92" w14:textId="77777777">
        <w:trPr>
          <w:trHeight w:val="276"/>
        </w:trPr>
        <w:tc>
          <w:tcPr>
            <w:tcW w:w="2280" w:type="dxa"/>
            <w:tcBorders>
              <w:left w:val="single" w:sz="8" w:space="0" w:color="auto"/>
              <w:right w:val="single" w:sz="8" w:space="0" w:color="auto"/>
            </w:tcBorders>
            <w:vAlign w:val="bottom"/>
          </w:tcPr>
          <w:p w14:paraId="227CBE0B" w14:textId="77777777" w:rsidR="00B75DA5" w:rsidRDefault="007C34FB">
            <w:pPr>
              <w:ind w:left="180"/>
              <w:rPr>
                <w:rFonts w:ascii="Times New Roman" w:hAnsi="Times New Roman"/>
              </w:rPr>
            </w:pPr>
            <w:r>
              <w:rPr>
                <w:rFonts w:ascii="Times New Roman" w:hAnsi="Times New Roman"/>
              </w:rPr>
              <w:t xml:space="preserve">Методист </w:t>
            </w:r>
          </w:p>
        </w:tc>
        <w:tc>
          <w:tcPr>
            <w:tcW w:w="7100" w:type="dxa"/>
            <w:tcBorders>
              <w:right w:val="single" w:sz="8" w:space="0" w:color="auto"/>
            </w:tcBorders>
            <w:vAlign w:val="bottom"/>
          </w:tcPr>
          <w:p w14:paraId="26936FBC" w14:textId="77777777" w:rsidR="00B75DA5" w:rsidRDefault="007C34FB">
            <w:pPr>
              <w:ind w:left="20"/>
              <w:rPr>
                <w:rFonts w:ascii="Times New Roman" w:hAnsi="Times New Roman"/>
              </w:rPr>
            </w:pPr>
            <w:r>
              <w:rPr>
                <w:rFonts w:ascii="Times New Roman" w:hAnsi="Times New Roman"/>
              </w:rPr>
              <w:t>разрабатывает необходимые для организации воспитательной</w:t>
            </w:r>
          </w:p>
        </w:tc>
      </w:tr>
      <w:tr w:rsidR="00B75DA5" w14:paraId="0C058A2C" w14:textId="77777777">
        <w:trPr>
          <w:trHeight w:val="276"/>
        </w:trPr>
        <w:tc>
          <w:tcPr>
            <w:tcW w:w="2280" w:type="dxa"/>
            <w:tcBorders>
              <w:left w:val="single" w:sz="8" w:space="0" w:color="auto"/>
              <w:right w:val="single" w:sz="8" w:space="0" w:color="auto"/>
            </w:tcBorders>
            <w:vAlign w:val="bottom"/>
          </w:tcPr>
          <w:p w14:paraId="7EFD9A26" w14:textId="77777777" w:rsidR="00B75DA5" w:rsidRDefault="00B75DA5">
            <w:pPr>
              <w:rPr>
                <w:rFonts w:ascii="Times New Roman" w:hAnsi="Times New Roman"/>
              </w:rPr>
            </w:pPr>
          </w:p>
        </w:tc>
        <w:tc>
          <w:tcPr>
            <w:tcW w:w="7100" w:type="dxa"/>
            <w:tcBorders>
              <w:right w:val="single" w:sz="8" w:space="0" w:color="auto"/>
            </w:tcBorders>
            <w:vAlign w:val="bottom"/>
          </w:tcPr>
          <w:p w14:paraId="620F9CF7" w14:textId="77777777" w:rsidR="00B75DA5" w:rsidRDefault="007C34FB">
            <w:pPr>
              <w:ind w:left="20"/>
              <w:rPr>
                <w:rFonts w:ascii="Times New Roman" w:hAnsi="Times New Roman"/>
              </w:rPr>
            </w:pPr>
            <w:r>
              <w:rPr>
                <w:rFonts w:ascii="Times New Roman" w:hAnsi="Times New Roman"/>
              </w:rPr>
              <w:t>деятельности в ДОО нормативные документы (положения,</w:t>
            </w:r>
          </w:p>
        </w:tc>
      </w:tr>
      <w:tr w:rsidR="00B75DA5" w14:paraId="3B7B7D13" w14:textId="77777777">
        <w:trPr>
          <w:trHeight w:val="276"/>
        </w:trPr>
        <w:tc>
          <w:tcPr>
            <w:tcW w:w="2280" w:type="dxa"/>
            <w:tcBorders>
              <w:left w:val="single" w:sz="8" w:space="0" w:color="auto"/>
              <w:right w:val="single" w:sz="8" w:space="0" w:color="auto"/>
            </w:tcBorders>
            <w:vAlign w:val="bottom"/>
          </w:tcPr>
          <w:p w14:paraId="4B9276AD" w14:textId="77777777" w:rsidR="00B75DA5" w:rsidRDefault="00B75DA5">
            <w:pPr>
              <w:rPr>
                <w:rFonts w:ascii="Times New Roman" w:hAnsi="Times New Roman"/>
              </w:rPr>
            </w:pPr>
          </w:p>
        </w:tc>
        <w:tc>
          <w:tcPr>
            <w:tcW w:w="7100" w:type="dxa"/>
            <w:tcBorders>
              <w:right w:val="single" w:sz="8" w:space="0" w:color="auto"/>
            </w:tcBorders>
            <w:vAlign w:val="bottom"/>
          </w:tcPr>
          <w:p w14:paraId="4CDFA9A2" w14:textId="77777777" w:rsidR="00B75DA5" w:rsidRDefault="007C34FB">
            <w:pPr>
              <w:ind w:left="20"/>
              <w:rPr>
                <w:rFonts w:ascii="Times New Roman" w:hAnsi="Times New Roman"/>
              </w:rPr>
            </w:pPr>
            <w:r>
              <w:rPr>
                <w:rFonts w:ascii="Times New Roman" w:hAnsi="Times New Roman"/>
              </w:rPr>
              <w:t>инструкции, должностные и функциональные обязанности,</w:t>
            </w:r>
          </w:p>
        </w:tc>
      </w:tr>
      <w:tr w:rsidR="00B75DA5" w14:paraId="01A418BE" w14:textId="77777777">
        <w:trPr>
          <w:trHeight w:val="276"/>
        </w:trPr>
        <w:tc>
          <w:tcPr>
            <w:tcW w:w="2280" w:type="dxa"/>
            <w:tcBorders>
              <w:left w:val="single" w:sz="8" w:space="0" w:color="auto"/>
              <w:right w:val="single" w:sz="8" w:space="0" w:color="auto"/>
            </w:tcBorders>
            <w:vAlign w:val="bottom"/>
          </w:tcPr>
          <w:p w14:paraId="0B7A17D9" w14:textId="77777777" w:rsidR="00B75DA5" w:rsidRDefault="00B75DA5">
            <w:pPr>
              <w:rPr>
                <w:rFonts w:ascii="Times New Roman" w:hAnsi="Times New Roman"/>
              </w:rPr>
            </w:pPr>
          </w:p>
        </w:tc>
        <w:tc>
          <w:tcPr>
            <w:tcW w:w="7100" w:type="dxa"/>
            <w:tcBorders>
              <w:right w:val="single" w:sz="8" w:space="0" w:color="auto"/>
            </w:tcBorders>
            <w:vAlign w:val="bottom"/>
          </w:tcPr>
          <w:p w14:paraId="65F1A06B" w14:textId="479F028A" w:rsidR="00B75DA5" w:rsidRDefault="007C34FB">
            <w:pPr>
              <w:ind w:left="20"/>
              <w:rPr>
                <w:rFonts w:ascii="Times New Roman" w:hAnsi="Times New Roman"/>
              </w:rPr>
            </w:pPr>
            <w:r>
              <w:rPr>
                <w:rFonts w:ascii="Times New Roman" w:hAnsi="Times New Roman"/>
              </w:rPr>
              <w:t>проекты и программы воспитательной работы и др.);</w:t>
            </w:r>
          </w:p>
        </w:tc>
      </w:tr>
      <w:tr w:rsidR="00B75DA5" w14:paraId="0E25A046" w14:textId="77777777">
        <w:trPr>
          <w:trHeight w:val="276"/>
        </w:trPr>
        <w:tc>
          <w:tcPr>
            <w:tcW w:w="2280" w:type="dxa"/>
            <w:vMerge w:val="restart"/>
            <w:tcBorders>
              <w:left w:val="single" w:sz="8" w:space="0" w:color="auto"/>
              <w:right w:val="single" w:sz="8" w:space="0" w:color="auto"/>
            </w:tcBorders>
            <w:vAlign w:val="bottom"/>
          </w:tcPr>
          <w:p w14:paraId="0F55EBC5" w14:textId="77777777" w:rsidR="00B75DA5" w:rsidRDefault="00B75DA5">
            <w:pPr>
              <w:rPr>
                <w:rFonts w:ascii="Times New Roman" w:hAnsi="Times New Roman"/>
              </w:rPr>
            </w:pPr>
          </w:p>
        </w:tc>
        <w:tc>
          <w:tcPr>
            <w:tcW w:w="7100" w:type="dxa"/>
            <w:tcBorders>
              <w:right w:val="single" w:sz="8" w:space="0" w:color="auto"/>
            </w:tcBorders>
            <w:vAlign w:val="bottom"/>
          </w:tcPr>
          <w:p w14:paraId="6E42A7A0" w14:textId="77777777" w:rsidR="00B75DA5" w:rsidRDefault="007C34FB">
            <w:pPr>
              <w:ind w:left="20"/>
              <w:rPr>
                <w:rFonts w:ascii="Times New Roman" w:hAnsi="Times New Roman"/>
              </w:rPr>
            </w:pPr>
            <w:r>
              <w:rPr>
                <w:rFonts w:ascii="Times New Roman" w:hAnsi="Times New Roman"/>
              </w:rPr>
              <w:t>- анализирует возможности имеющихся структур для</w:t>
            </w:r>
          </w:p>
        </w:tc>
      </w:tr>
      <w:tr w:rsidR="00B75DA5" w14:paraId="52D32580" w14:textId="77777777">
        <w:trPr>
          <w:trHeight w:val="284"/>
        </w:trPr>
        <w:tc>
          <w:tcPr>
            <w:tcW w:w="2280" w:type="dxa"/>
            <w:vMerge/>
            <w:tcBorders>
              <w:left w:val="single" w:sz="8" w:space="0" w:color="auto"/>
              <w:right w:val="single" w:sz="8" w:space="0" w:color="auto"/>
            </w:tcBorders>
            <w:vAlign w:val="bottom"/>
          </w:tcPr>
          <w:p w14:paraId="548251F4" w14:textId="77777777" w:rsidR="00B75DA5" w:rsidRDefault="00B75DA5">
            <w:pPr>
              <w:rPr>
                <w:rFonts w:ascii="Times New Roman" w:hAnsi="Times New Roman"/>
              </w:rPr>
            </w:pPr>
          </w:p>
        </w:tc>
        <w:tc>
          <w:tcPr>
            <w:tcW w:w="7100" w:type="dxa"/>
            <w:tcBorders>
              <w:bottom w:val="single" w:sz="8" w:space="0" w:color="auto"/>
              <w:right w:val="single" w:sz="8" w:space="0" w:color="auto"/>
            </w:tcBorders>
            <w:vAlign w:val="bottom"/>
          </w:tcPr>
          <w:p w14:paraId="268EE425" w14:textId="77777777" w:rsidR="00B75DA5" w:rsidRDefault="007C34FB">
            <w:pPr>
              <w:ind w:left="20"/>
              <w:rPr>
                <w:rFonts w:ascii="Times New Roman" w:hAnsi="Times New Roman"/>
              </w:rPr>
            </w:pPr>
            <w:r>
              <w:rPr>
                <w:rFonts w:ascii="Times New Roman" w:hAnsi="Times New Roman"/>
              </w:rPr>
              <w:t>организации воспитательной деятельности;</w:t>
            </w:r>
          </w:p>
        </w:tc>
      </w:tr>
      <w:tr w:rsidR="00B75DA5" w14:paraId="28B2E47A" w14:textId="77777777">
        <w:trPr>
          <w:trHeight w:val="278"/>
        </w:trPr>
        <w:tc>
          <w:tcPr>
            <w:tcW w:w="2280" w:type="dxa"/>
            <w:vMerge/>
            <w:tcBorders>
              <w:left w:val="single" w:sz="8" w:space="0" w:color="auto"/>
              <w:right w:val="single" w:sz="8" w:space="0" w:color="auto"/>
            </w:tcBorders>
            <w:vAlign w:val="bottom"/>
          </w:tcPr>
          <w:p w14:paraId="095272F9" w14:textId="77777777" w:rsidR="00B75DA5" w:rsidRDefault="00B75DA5">
            <w:pPr>
              <w:rPr>
                <w:rFonts w:ascii="Times New Roman" w:hAnsi="Times New Roman"/>
              </w:rPr>
            </w:pPr>
          </w:p>
        </w:tc>
        <w:tc>
          <w:tcPr>
            <w:tcW w:w="7100" w:type="dxa"/>
            <w:tcBorders>
              <w:top w:val="single" w:sz="8" w:space="0" w:color="auto"/>
              <w:right w:val="single" w:sz="8" w:space="0" w:color="auto"/>
            </w:tcBorders>
            <w:vAlign w:val="bottom"/>
          </w:tcPr>
          <w:p w14:paraId="3B117B45" w14:textId="77777777" w:rsidR="00B75DA5" w:rsidRDefault="007C34FB">
            <w:pPr>
              <w:ind w:left="20"/>
              <w:rPr>
                <w:rFonts w:ascii="Times New Roman" w:hAnsi="Times New Roman"/>
              </w:rPr>
            </w:pPr>
            <w:r>
              <w:rPr>
                <w:rFonts w:ascii="Times New Roman" w:hAnsi="Times New Roman"/>
              </w:rPr>
              <w:t>планирует работу воспитательной деятельности;</w:t>
            </w:r>
          </w:p>
        </w:tc>
      </w:tr>
      <w:tr w:rsidR="00B75DA5" w14:paraId="15FFF7A7" w14:textId="77777777">
        <w:trPr>
          <w:trHeight w:val="276"/>
        </w:trPr>
        <w:tc>
          <w:tcPr>
            <w:tcW w:w="2280" w:type="dxa"/>
            <w:tcBorders>
              <w:left w:val="single" w:sz="8" w:space="0" w:color="auto"/>
              <w:right w:val="single" w:sz="8" w:space="0" w:color="auto"/>
            </w:tcBorders>
            <w:vAlign w:val="bottom"/>
          </w:tcPr>
          <w:p w14:paraId="71F3F110" w14:textId="77777777" w:rsidR="00B75DA5" w:rsidRDefault="00B75DA5">
            <w:pPr>
              <w:rPr>
                <w:rFonts w:ascii="Times New Roman" w:hAnsi="Times New Roman"/>
              </w:rPr>
            </w:pPr>
          </w:p>
        </w:tc>
        <w:tc>
          <w:tcPr>
            <w:tcW w:w="7100" w:type="dxa"/>
            <w:tcBorders>
              <w:right w:val="single" w:sz="8" w:space="0" w:color="auto"/>
            </w:tcBorders>
            <w:vAlign w:val="bottom"/>
          </w:tcPr>
          <w:p w14:paraId="3673DD5D" w14:textId="77777777" w:rsidR="00B75DA5" w:rsidRDefault="007C34FB">
            <w:pPr>
              <w:ind w:left="20"/>
              <w:rPr>
                <w:rFonts w:ascii="Times New Roman" w:hAnsi="Times New Roman"/>
              </w:rPr>
            </w:pPr>
            <w:r>
              <w:rPr>
                <w:rFonts w:ascii="Times New Roman" w:hAnsi="Times New Roman"/>
              </w:rPr>
              <w:t>- организует практическую работу в ДОО в соответствии с</w:t>
            </w:r>
          </w:p>
        </w:tc>
      </w:tr>
      <w:tr w:rsidR="00B75DA5" w14:paraId="0949CFBC" w14:textId="77777777">
        <w:trPr>
          <w:trHeight w:val="276"/>
        </w:trPr>
        <w:tc>
          <w:tcPr>
            <w:tcW w:w="2280" w:type="dxa"/>
            <w:tcBorders>
              <w:left w:val="single" w:sz="8" w:space="0" w:color="auto"/>
              <w:right w:val="single" w:sz="8" w:space="0" w:color="auto"/>
            </w:tcBorders>
            <w:vAlign w:val="bottom"/>
          </w:tcPr>
          <w:p w14:paraId="17CC845B" w14:textId="77777777" w:rsidR="00B75DA5" w:rsidRDefault="00B75DA5">
            <w:pPr>
              <w:rPr>
                <w:rFonts w:ascii="Times New Roman" w:hAnsi="Times New Roman"/>
              </w:rPr>
            </w:pPr>
          </w:p>
        </w:tc>
        <w:tc>
          <w:tcPr>
            <w:tcW w:w="7100" w:type="dxa"/>
            <w:tcBorders>
              <w:right w:val="single" w:sz="8" w:space="0" w:color="auto"/>
            </w:tcBorders>
            <w:vAlign w:val="bottom"/>
          </w:tcPr>
          <w:p w14:paraId="1BFE63DD" w14:textId="77777777" w:rsidR="00B75DA5" w:rsidRDefault="007C34FB">
            <w:pPr>
              <w:ind w:left="20"/>
              <w:rPr>
                <w:rFonts w:ascii="Times New Roman" w:hAnsi="Times New Roman"/>
              </w:rPr>
            </w:pPr>
            <w:r>
              <w:rPr>
                <w:rFonts w:ascii="Times New Roman" w:hAnsi="Times New Roman"/>
              </w:rPr>
              <w:t>календарным планом воспитательной работы;</w:t>
            </w:r>
          </w:p>
        </w:tc>
      </w:tr>
      <w:tr w:rsidR="00B75DA5" w14:paraId="78E8A26A" w14:textId="77777777">
        <w:trPr>
          <w:trHeight w:val="276"/>
        </w:trPr>
        <w:tc>
          <w:tcPr>
            <w:tcW w:w="2280" w:type="dxa"/>
            <w:tcBorders>
              <w:left w:val="single" w:sz="8" w:space="0" w:color="auto"/>
              <w:right w:val="single" w:sz="8" w:space="0" w:color="auto"/>
            </w:tcBorders>
            <w:vAlign w:val="bottom"/>
          </w:tcPr>
          <w:p w14:paraId="6FB3067B" w14:textId="77777777" w:rsidR="00B75DA5" w:rsidRDefault="00B75DA5">
            <w:pPr>
              <w:rPr>
                <w:rFonts w:ascii="Times New Roman" w:hAnsi="Times New Roman"/>
              </w:rPr>
            </w:pPr>
          </w:p>
        </w:tc>
        <w:tc>
          <w:tcPr>
            <w:tcW w:w="7100" w:type="dxa"/>
            <w:tcBorders>
              <w:right w:val="single" w:sz="8" w:space="0" w:color="auto"/>
            </w:tcBorders>
            <w:vAlign w:val="bottom"/>
          </w:tcPr>
          <w:p w14:paraId="420C9CD0" w14:textId="77777777" w:rsidR="00B75DA5" w:rsidRDefault="007C34FB">
            <w:pPr>
              <w:ind w:left="20"/>
              <w:rPr>
                <w:rFonts w:ascii="Times New Roman" w:hAnsi="Times New Roman"/>
              </w:rPr>
            </w:pPr>
            <w:r>
              <w:rPr>
                <w:rFonts w:ascii="Times New Roman" w:hAnsi="Times New Roman"/>
              </w:rPr>
              <w:t>- проводит мониторинг состояния воспитательной</w:t>
            </w:r>
          </w:p>
        </w:tc>
      </w:tr>
      <w:tr w:rsidR="00B75DA5" w14:paraId="759D41CC" w14:textId="77777777">
        <w:trPr>
          <w:trHeight w:val="276"/>
        </w:trPr>
        <w:tc>
          <w:tcPr>
            <w:tcW w:w="2280" w:type="dxa"/>
            <w:tcBorders>
              <w:left w:val="single" w:sz="8" w:space="0" w:color="auto"/>
              <w:right w:val="single" w:sz="8" w:space="0" w:color="auto"/>
            </w:tcBorders>
            <w:vAlign w:val="bottom"/>
          </w:tcPr>
          <w:p w14:paraId="0FABA7F5" w14:textId="77777777" w:rsidR="00B75DA5" w:rsidRDefault="00B75DA5">
            <w:pPr>
              <w:rPr>
                <w:rFonts w:ascii="Times New Roman" w:hAnsi="Times New Roman"/>
              </w:rPr>
            </w:pPr>
          </w:p>
        </w:tc>
        <w:tc>
          <w:tcPr>
            <w:tcW w:w="7100" w:type="dxa"/>
            <w:tcBorders>
              <w:right w:val="single" w:sz="8" w:space="0" w:color="auto"/>
            </w:tcBorders>
            <w:vAlign w:val="bottom"/>
          </w:tcPr>
          <w:p w14:paraId="475727C3" w14:textId="77777777" w:rsidR="00B75DA5" w:rsidRDefault="007C34FB">
            <w:pPr>
              <w:ind w:left="20"/>
              <w:rPr>
                <w:rFonts w:ascii="Times New Roman" w:hAnsi="Times New Roman"/>
              </w:rPr>
            </w:pPr>
            <w:r>
              <w:rPr>
                <w:rFonts w:ascii="Times New Roman" w:hAnsi="Times New Roman"/>
              </w:rPr>
              <w:t>деятельности в ДОО совместно с Педагогическим советом;</w:t>
            </w:r>
          </w:p>
        </w:tc>
      </w:tr>
      <w:tr w:rsidR="00B75DA5" w14:paraId="2E417B06" w14:textId="77777777">
        <w:trPr>
          <w:trHeight w:val="276"/>
        </w:trPr>
        <w:tc>
          <w:tcPr>
            <w:tcW w:w="2280" w:type="dxa"/>
            <w:tcBorders>
              <w:left w:val="single" w:sz="8" w:space="0" w:color="auto"/>
              <w:right w:val="single" w:sz="8" w:space="0" w:color="auto"/>
            </w:tcBorders>
            <w:vAlign w:val="bottom"/>
          </w:tcPr>
          <w:p w14:paraId="2CF226C5" w14:textId="77777777" w:rsidR="00B75DA5" w:rsidRDefault="00B75DA5">
            <w:pPr>
              <w:rPr>
                <w:rFonts w:ascii="Times New Roman" w:hAnsi="Times New Roman"/>
              </w:rPr>
            </w:pPr>
          </w:p>
        </w:tc>
        <w:tc>
          <w:tcPr>
            <w:tcW w:w="7100" w:type="dxa"/>
            <w:tcBorders>
              <w:right w:val="single" w:sz="8" w:space="0" w:color="auto"/>
            </w:tcBorders>
            <w:vAlign w:val="bottom"/>
          </w:tcPr>
          <w:p w14:paraId="60C6308D" w14:textId="77777777" w:rsidR="00B75DA5" w:rsidRDefault="007C34FB">
            <w:pPr>
              <w:ind w:left="20"/>
              <w:rPr>
                <w:rFonts w:ascii="Times New Roman" w:hAnsi="Times New Roman"/>
              </w:rPr>
            </w:pPr>
            <w:r>
              <w:rPr>
                <w:rFonts w:ascii="Times New Roman" w:hAnsi="Times New Roman"/>
              </w:rPr>
              <w:t>- организует повышение квалификации профессиональной</w:t>
            </w:r>
          </w:p>
        </w:tc>
      </w:tr>
      <w:tr w:rsidR="00B75DA5" w14:paraId="15C78E1B" w14:textId="77777777">
        <w:trPr>
          <w:trHeight w:val="276"/>
        </w:trPr>
        <w:tc>
          <w:tcPr>
            <w:tcW w:w="2280" w:type="dxa"/>
            <w:tcBorders>
              <w:left w:val="single" w:sz="8" w:space="0" w:color="auto"/>
              <w:right w:val="single" w:sz="8" w:space="0" w:color="auto"/>
            </w:tcBorders>
            <w:vAlign w:val="bottom"/>
          </w:tcPr>
          <w:p w14:paraId="21195AF1" w14:textId="77777777" w:rsidR="00B75DA5" w:rsidRDefault="00B75DA5">
            <w:pPr>
              <w:rPr>
                <w:rFonts w:ascii="Times New Roman" w:hAnsi="Times New Roman"/>
              </w:rPr>
            </w:pPr>
          </w:p>
        </w:tc>
        <w:tc>
          <w:tcPr>
            <w:tcW w:w="7100" w:type="dxa"/>
            <w:tcBorders>
              <w:right w:val="single" w:sz="8" w:space="0" w:color="auto"/>
            </w:tcBorders>
            <w:vAlign w:val="bottom"/>
          </w:tcPr>
          <w:p w14:paraId="64C28725" w14:textId="77777777" w:rsidR="00B75DA5" w:rsidRDefault="007C34FB">
            <w:pPr>
              <w:ind w:left="20"/>
              <w:rPr>
                <w:rFonts w:ascii="Times New Roman" w:hAnsi="Times New Roman"/>
              </w:rPr>
            </w:pPr>
            <w:r>
              <w:rPr>
                <w:rFonts w:ascii="Times New Roman" w:hAnsi="Times New Roman"/>
              </w:rPr>
              <w:t>переподготовки педагогов для совершенствования их психолого-</w:t>
            </w:r>
          </w:p>
        </w:tc>
      </w:tr>
      <w:tr w:rsidR="00B75DA5" w14:paraId="1EC75DB6" w14:textId="77777777">
        <w:trPr>
          <w:trHeight w:val="276"/>
        </w:trPr>
        <w:tc>
          <w:tcPr>
            <w:tcW w:w="2280" w:type="dxa"/>
            <w:tcBorders>
              <w:left w:val="single" w:sz="8" w:space="0" w:color="auto"/>
              <w:right w:val="single" w:sz="8" w:space="0" w:color="auto"/>
            </w:tcBorders>
            <w:vAlign w:val="bottom"/>
          </w:tcPr>
          <w:p w14:paraId="23A3585C" w14:textId="77777777" w:rsidR="00B75DA5" w:rsidRDefault="00B75DA5">
            <w:pPr>
              <w:rPr>
                <w:rFonts w:ascii="Times New Roman" w:hAnsi="Times New Roman"/>
              </w:rPr>
            </w:pPr>
          </w:p>
        </w:tc>
        <w:tc>
          <w:tcPr>
            <w:tcW w:w="7100" w:type="dxa"/>
            <w:tcBorders>
              <w:right w:val="single" w:sz="8" w:space="0" w:color="auto"/>
            </w:tcBorders>
            <w:vAlign w:val="bottom"/>
          </w:tcPr>
          <w:p w14:paraId="4C817DE3" w14:textId="77777777" w:rsidR="00B75DA5" w:rsidRDefault="007C34FB">
            <w:pPr>
              <w:ind w:left="20"/>
              <w:rPr>
                <w:rFonts w:ascii="Times New Roman" w:hAnsi="Times New Roman"/>
              </w:rPr>
            </w:pPr>
            <w:r>
              <w:rPr>
                <w:rFonts w:ascii="Times New Roman" w:hAnsi="Times New Roman"/>
              </w:rPr>
              <w:t>педагогической и управленческой компетентностей;</w:t>
            </w:r>
          </w:p>
        </w:tc>
      </w:tr>
      <w:tr w:rsidR="00B75DA5" w14:paraId="67323CC0" w14:textId="77777777">
        <w:trPr>
          <w:trHeight w:val="276"/>
        </w:trPr>
        <w:tc>
          <w:tcPr>
            <w:tcW w:w="2280" w:type="dxa"/>
            <w:tcBorders>
              <w:left w:val="single" w:sz="8" w:space="0" w:color="auto"/>
              <w:right w:val="single" w:sz="8" w:space="0" w:color="auto"/>
            </w:tcBorders>
            <w:vAlign w:val="bottom"/>
          </w:tcPr>
          <w:p w14:paraId="6162C656" w14:textId="77777777" w:rsidR="00B75DA5" w:rsidRDefault="00B75DA5">
            <w:pPr>
              <w:rPr>
                <w:rFonts w:ascii="Times New Roman" w:hAnsi="Times New Roman"/>
              </w:rPr>
            </w:pPr>
          </w:p>
        </w:tc>
        <w:tc>
          <w:tcPr>
            <w:tcW w:w="7100" w:type="dxa"/>
            <w:tcBorders>
              <w:right w:val="single" w:sz="8" w:space="0" w:color="auto"/>
            </w:tcBorders>
            <w:vAlign w:val="bottom"/>
          </w:tcPr>
          <w:p w14:paraId="255FCC6D" w14:textId="77777777" w:rsidR="00B75DA5" w:rsidRDefault="007C34FB">
            <w:pPr>
              <w:ind w:left="20"/>
              <w:rPr>
                <w:rFonts w:ascii="Times New Roman" w:hAnsi="Times New Roman"/>
              </w:rPr>
            </w:pPr>
            <w:r>
              <w:rPr>
                <w:rFonts w:ascii="Times New Roman" w:hAnsi="Times New Roman"/>
              </w:rPr>
              <w:t>–проводит анализ и контроль воспитательной деятельности,</w:t>
            </w:r>
          </w:p>
        </w:tc>
      </w:tr>
      <w:tr w:rsidR="00B75DA5" w14:paraId="0BFACD0D" w14:textId="77777777">
        <w:trPr>
          <w:trHeight w:val="274"/>
        </w:trPr>
        <w:tc>
          <w:tcPr>
            <w:tcW w:w="2280" w:type="dxa"/>
            <w:tcBorders>
              <w:left w:val="single" w:sz="8" w:space="0" w:color="auto"/>
              <w:right w:val="single" w:sz="8" w:space="0" w:color="auto"/>
            </w:tcBorders>
            <w:vAlign w:val="bottom"/>
          </w:tcPr>
          <w:p w14:paraId="0D5172B6" w14:textId="77777777" w:rsidR="00B75DA5" w:rsidRDefault="00B75DA5">
            <w:pPr>
              <w:rPr>
                <w:rFonts w:ascii="Times New Roman" w:hAnsi="Times New Roman"/>
              </w:rPr>
            </w:pPr>
          </w:p>
        </w:tc>
        <w:tc>
          <w:tcPr>
            <w:tcW w:w="7100" w:type="dxa"/>
            <w:tcBorders>
              <w:right w:val="single" w:sz="8" w:space="0" w:color="auto"/>
            </w:tcBorders>
            <w:vAlign w:val="bottom"/>
          </w:tcPr>
          <w:p w14:paraId="08AA653F" w14:textId="77777777" w:rsidR="00B75DA5" w:rsidRDefault="007C34FB">
            <w:pPr>
              <w:ind w:left="20"/>
              <w:rPr>
                <w:rFonts w:ascii="Times New Roman" w:hAnsi="Times New Roman"/>
              </w:rPr>
            </w:pPr>
            <w:r>
              <w:rPr>
                <w:rFonts w:ascii="Times New Roman" w:hAnsi="Times New Roman"/>
              </w:rPr>
              <w:t>распространение передового опыта других образовательных</w:t>
            </w:r>
          </w:p>
        </w:tc>
      </w:tr>
      <w:tr w:rsidR="00B75DA5" w14:paraId="525447E9" w14:textId="77777777">
        <w:trPr>
          <w:trHeight w:val="276"/>
        </w:trPr>
        <w:tc>
          <w:tcPr>
            <w:tcW w:w="2280" w:type="dxa"/>
            <w:tcBorders>
              <w:left w:val="single" w:sz="8" w:space="0" w:color="auto"/>
              <w:right w:val="single" w:sz="8" w:space="0" w:color="auto"/>
            </w:tcBorders>
            <w:vAlign w:val="bottom"/>
          </w:tcPr>
          <w:p w14:paraId="2F9910D0" w14:textId="77777777" w:rsidR="00B75DA5" w:rsidRDefault="00B75DA5">
            <w:pPr>
              <w:rPr>
                <w:rFonts w:ascii="Times New Roman" w:hAnsi="Times New Roman"/>
              </w:rPr>
            </w:pPr>
          </w:p>
        </w:tc>
        <w:tc>
          <w:tcPr>
            <w:tcW w:w="7100" w:type="dxa"/>
            <w:tcBorders>
              <w:right w:val="single" w:sz="8" w:space="0" w:color="auto"/>
            </w:tcBorders>
            <w:vAlign w:val="bottom"/>
          </w:tcPr>
          <w:p w14:paraId="1E26D208" w14:textId="77777777" w:rsidR="00B75DA5" w:rsidRDefault="007C34FB">
            <w:pPr>
              <w:ind w:left="20"/>
              <w:rPr>
                <w:rFonts w:ascii="Times New Roman" w:hAnsi="Times New Roman"/>
              </w:rPr>
            </w:pPr>
            <w:r>
              <w:rPr>
                <w:rFonts w:ascii="Times New Roman" w:hAnsi="Times New Roman"/>
              </w:rPr>
              <w:t>организаций;</w:t>
            </w:r>
          </w:p>
        </w:tc>
      </w:tr>
      <w:tr w:rsidR="00B75DA5" w14:paraId="3BFF1D2F" w14:textId="77777777">
        <w:trPr>
          <w:trHeight w:val="276"/>
        </w:trPr>
        <w:tc>
          <w:tcPr>
            <w:tcW w:w="2280" w:type="dxa"/>
            <w:tcBorders>
              <w:left w:val="single" w:sz="8" w:space="0" w:color="auto"/>
              <w:right w:val="single" w:sz="8" w:space="0" w:color="auto"/>
            </w:tcBorders>
            <w:vAlign w:val="bottom"/>
          </w:tcPr>
          <w:p w14:paraId="065788AB" w14:textId="77777777" w:rsidR="00B75DA5" w:rsidRDefault="00B75DA5">
            <w:pPr>
              <w:rPr>
                <w:rFonts w:ascii="Times New Roman" w:hAnsi="Times New Roman"/>
              </w:rPr>
            </w:pPr>
          </w:p>
        </w:tc>
        <w:tc>
          <w:tcPr>
            <w:tcW w:w="7100" w:type="dxa"/>
            <w:tcBorders>
              <w:right w:val="single" w:sz="8" w:space="0" w:color="auto"/>
            </w:tcBorders>
            <w:vAlign w:val="bottom"/>
          </w:tcPr>
          <w:p w14:paraId="6722C57C" w14:textId="77777777" w:rsidR="00B75DA5" w:rsidRDefault="007C34FB">
            <w:pPr>
              <w:ind w:left="20"/>
              <w:rPr>
                <w:rFonts w:ascii="Times New Roman" w:hAnsi="Times New Roman"/>
              </w:rPr>
            </w:pPr>
            <w:r>
              <w:rPr>
                <w:rFonts w:ascii="Times New Roman" w:hAnsi="Times New Roman"/>
              </w:rPr>
              <w:t>- формирует мотивацию педагогов к участию в разработке и</w:t>
            </w:r>
          </w:p>
        </w:tc>
      </w:tr>
      <w:tr w:rsidR="00B75DA5" w14:paraId="4FB91251" w14:textId="77777777">
        <w:trPr>
          <w:trHeight w:val="276"/>
        </w:trPr>
        <w:tc>
          <w:tcPr>
            <w:tcW w:w="2280" w:type="dxa"/>
            <w:tcBorders>
              <w:left w:val="single" w:sz="8" w:space="0" w:color="auto"/>
              <w:right w:val="single" w:sz="8" w:space="0" w:color="auto"/>
            </w:tcBorders>
            <w:vAlign w:val="bottom"/>
          </w:tcPr>
          <w:p w14:paraId="450F6692" w14:textId="77777777" w:rsidR="00B75DA5" w:rsidRDefault="00B75DA5">
            <w:pPr>
              <w:rPr>
                <w:rFonts w:ascii="Times New Roman" w:hAnsi="Times New Roman"/>
              </w:rPr>
            </w:pPr>
          </w:p>
        </w:tc>
        <w:tc>
          <w:tcPr>
            <w:tcW w:w="7100" w:type="dxa"/>
            <w:tcBorders>
              <w:right w:val="single" w:sz="8" w:space="0" w:color="auto"/>
            </w:tcBorders>
            <w:vAlign w:val="bottom"/>
          </w:tcPr>
          <w:p w14:paraId="7ADEC85A" w14:textId="77777777" w:rsidR="00B75DA5" w:rsidRDefault="007C34FB">
            <w:pPr>
              <w:ind w:left="20"/>
              <w:rPr>
                <w:rFonts w:ascii="Times New Roman" w:hAnsi="Times New Roman"/>
              </w:rPr>
            </w:pPr>
            <w:r>
              <w:rPr>
                <w:rFonts w:ascii="Times New Roman" w:hAnsi="Times New Roman"/>
              </w:rPr>
              <w:t>реализации разнообразных образовательных и социально</w:t>
            </w:r>
          </w:p>
        </w:tc>
      </w:tr>
      <w:tr w:rsidR="00B75DA5" w14:paraId="77895BB2" w14:textId="77777777">
        <w:trPr>
          <w:trHeight w:val="276"/>
        </w:trPr>
        <w:tc>
          <w:tcPr>
            <w:tcW w:w="2280" w:type="dxa"/>
            <w:tcBorders>
              <w:left w:val="single" w:sz="8" w:space="0" w:color="auto"/>
              <w:right w:val="single" w:sz="8" w:space="0" w:color="auto"/>
            </w:tcBorders>
            <w:vAlign w:val="bottom"/>
          </w:tcPr>
          <w:p w14:paraId="0A007D61" w14:textId="77777777" w:rsidR="00B75DA5" w:rsidRDefault="00B75DA5">
            <w:pPr>
              <w:rPr>
                <w:rFonts w:ascii="Times New Roman" w:hAnsi="Times New Roman"/>
              </w:rPr>
            </w:pPr>
          </w:p>
        </w:tc>
        <w:tc>
          <w:tcPr>
            <w:tcW w:w="7100" w:type="dxa"/>
            <w:tcBorders>
              <w:right w:val="single" w:sz="8" w:space="0" w:color="auto"/>
            </w:tcBorders>
            <w:vAlign w:val="bottom"/>
          </w:tcPr>
          <w:p w14:paraId="4FD69E72" w14:textId="77777777" w:rsidR="00B75DA5" w:rsidRDefault="007C34FB">
            <w:pPr>
              <w:ind w:left="20"/>
              <w:rPr>
                <w:rFonts w:ascii="Times New Roman" w:hAnsi="Times New Roman"/>
              </w:rPr>
            </w:pPr>
            <w:r>
              <w:rPr>
                <w:rFonts w:ascii="Times New Roman" w:hAnsi="Times New Roman"/>
              </w:rPr>
              <w:t>значимых проектов;</w:t>
            </w:r>
          </w:p>
        </w:tc>
      </w:tr>
      <w:tr w:rsidR="00B75DA5" w14:paraId="62AC9F61" w14:textId="77777777">
        <w:trPr>
          <w:trHeight w:val="276"/>
        </w:trPr>
        <w:tc>
          <w:tcPr>
            <w:tcW w:w="2280" w:type="dxa"/>
            <w:tcBorders>
              <w:left w:val="single" w:sz="8" w:space="0" w:color="auto"/>
              <w:right w:val="single" w:sz="8" w:space="0" w:color="auto"/>
            </w:tcBorders>
            <w:vAlign w:val="bottom"/>
          </w:tcPr>
          <w:p w14:paraId="6B8FA529" w14:textId="77777777" w:rsidR="00B75DA5" w:rsidRDefault="00B75DA5">
            <w:pPr>
              <w:rPr>
                <w:rFonts w:ascii="Times New Roman" w:hAnsi="Times New Roman"/>
              </w:rPr>
            </w:pPr>
          </w:p>
        </w:tc>
        <w:tc>
          <w:tcPr>
            <w:tcW w:w="7100" w:type="dxa"/>
            <w:tcBorders>
              <w:right w:val="single" w:sz="8" w:space="0" w:color="auto"/>
            </w:tcBorders>
            <w:vAlign w:val="bottom"/>
          </w:tcPr>
          <w:p w14:paraId="00C00C83" w14:textId="77777777" w:rsidR="00B75DA5" w:rsidRDefault="007C34FB">
            <w:pPr>
              <w:ind w:left="20"/>
              <w:rPr>
                <w:rFonts w:ascii="Times New Roman" w:hAnsi="Times New Roman"/>
              </w:rPr>
            </w:pPr>
            <w:r>
              <w:rPr>
                <w:rFonts w:ascii="Times New Roman" w:hAnsi="Times New Roman"/>
              </w:rPr>
              <w:t>- информирует о наличии возможностей для участия</w:t>
            </w:r>
          </w:p>
        </w:tc>
      </w:tr>
      <w:tr w:rsidR="00B75DA5" w14:paraId="6242D54A" w14:textId="77777777">
        <w:trPr>
          <w:trHeight w:val="277"/>
        </w:trPr>
        <w:tc>
          <w:tcPr>
            <w:tcW w:w="2280" w:type="dxa"/>
            <w:tcBorders>
              <w:left w:val="single" w:sz="8" w:space="0" w:color="auto"/>
              <w:right w:val="single" w:sz="8" w:space="0" w:color="auto"/>
            </w:tcBorders>
            <w:vAlign w:val="bottom"/>
          </w:tcPr>
          <w:p w14:paraId="136B495F" w14:textId="77777777" w:rsidR="00B75DA5" w:rsidRDefault="00B75DA5">
            <w:pPr>
              <w:rPr>
                <w:rFonts w:ascii="Times New Roman" w:hAnsi="Times New Roman"/>
              </w:rPr>
            </w:pPr>
          </w:p>
        </w:tc>
        <w:tc>
          <w:tcPr>
            <w:tcW w:w="7100" w:type="dxa"/>
            <w:tcBorders>
              <w:right w:val="single" w:sz="8" w:space="0" w:color="auto"/>
            </w:tcBorders>
            <w:vAlign w:val="bottom"/>
          </w:tcPr>
          <w:p w14:paraId="15EA8D7E" w14:textId="77777777" w:rsidR="00B75DA5" w:rsidRDefault="007C34FB">
            <w:pPr>
              <w:ind w:left="20"/>
              <w:rPr>
                <w:rFonts w:ascii="Times New Roman" w:hAnsi="Times New Roman"/>
              </w:rPr>
            </w:pPr>
            <w:r>
              <w:rPr>
                <w:rFonts w:ascii="Times New Roman" w:hAnsi="Times New Roman"/>
              </w:rPr>
              <w:t>педагогов в воспитательной деятельности;</w:t>
            </w:r>
          </w:p>
        </w:tc>
      </w:tr>
      <w:tr w:rsidR="00B75DA5" w14:paraId="2762B5E9" w14:textId="77777777">
        <w:trPr>
          <w:trHeight w:val="276"/>
        </w:trPr>
        <w:tc>
          <w:tcPr>
            <w:tcW w:w="2280" w:type="dxa"/>
            <w:tcBorders>
              <w:left w:val="single" w:sz="8" w:space="0" w:color="auto"/>
              <w:right w:val="single" w:sz="8" w:space="0" w:color="auto"/>
            </w:tcBorders>
            <w:vAlign w:val="bottom"/>
          </w:tcPr>
          <w:p w14:paraId="38FD72C4" w14:textId="77777777" w:rsidR="00B75DA5" w:rsidRDefault="00B75DA5">
            <w:pPr>
              <w:rPr>
                <w:rFonts w:ascii="Times New Roman" w:hAnsi="Times New Roman"/>
              </w:rPr>
            </w:pPr>
          </w:p>
        </w:tc>
        <w:tc>
          <w:tcPr>
            <w:tcW w:w="7100" w:type="dxa"/>
            <w:tcBorders>
              <w:right w:val="single" w:sz="8" w:space="0" w:color="auto"/>
            </w:tcBorders>
            <w:vAlign w:val="bottom"/>
          </w:tcPr>
          <w:p w14:paraId="6E289ED8" w14:textId="77777777" w:rsidR="00B75DA5" w:rsidRDefault="007C34FB">
            <w:pPr>
              <w:ind w:left="20"/>
              <w:rPr>
                <w:rFonts w:ascii="Times New Roman" w:hAnsi="Times New Roman"/>
              </w:rPr>
            </w:pPr>
            <w:r>
              <w:rPr>
                <w:rFonts w:ascii="Times New Roman" w:hAnsi="Times New Roman"/>
              </w:rPr>
              <w:t>- наполняет сайт ДОО информацией о воспитательной</w:t>
            </w:r>
          </w:p>
        </w:tc>
      </w:tr>
      <w:tr w:rsidR="00B75DA5" w14:paraId="41588ECC" w14:textId="77777777">
        <w:trPr>
          <w:trHeight w:val="276"/>
        </w:trPr>
        <w:tc>
          <w:tcPr>
            <w:tcW w:w="2280" w:type="dxa"/>
            <w:tcBorders>
              <w:left w:val="single" w:sz="8" w:space="0" w:color="auto"/>
              <w:right w:val="single" w:sz="8" w:space="0" w:color="auto"/>
            </w:tcBorders>
            <w:vAlign w:val="bottom"/>
          </w:tcPr>
          <w:p w14:paraId="10E985C9" w14:textId="77777777" w:rsidR="00B75DA5" w:rsidRDefault="00B75DA5">
            <w:pPr>
              <w:rPr>
                <w:rFonts w:ascii="Times New Roman" w:hAnsi="Times New Roman"/>
              </w:rPr>
            </w:pPr>
          </w:p>
        </w:tc>
        <w:tc>
          <w:tcPr>
            <w:tcW w:w="7100" w:type="dxa"/>
            <w:tcBorders>
              <w:right w:val="single" w:sz="8" w:space="0" w:color="auto"/>
            </w:tcBorders>
            <w:vAlign w:val="bottom"/>
          </w:tcPr>
          <w:p w14:paraId="69BE3733" w14:textId="77777777" w:rsidR="00B75DA5" w:rsidRDefault="007C34FB">
            <w:pPr>
              <w:ind w:left="20"/>
              <w:rPr>
                <w:rFonts w:ascii="Times New Roman" w:hAnsi="Times New Roman"/>
              </w:rPr>
            </w:pPr>
            <w:r>
              <w:rPr>
                <w:rFonts w:ascii="Times New Roman" w:hAnsi="Times New Roman"/>
              </w:rPr>
              <w:t>деятельности;</w:t>
            </w:r>
          </w:p>
        </w:tc>
      </w:tr>
      <w:tr w:rsidR="00B75DA5" w14:paraId="5B74A480" w14:textId="77777777">
        <w:trPr>
          <w:trHeight w:val="276"/>
        </w:trPr>
        <w:tc>
          <w:tcPr>
            <w:tcW w:w="2280" w:type="dxa"/>
            <w:tcBorders>
              <w:left w:val="single" w:sz="8" w:space="0" w:color="auto"/>
              <w:right w:val="single" w:sz="8" w:space="0" w:color="auto"/>
            </w:tcBorders>
            <w:vAlign w:val="bottom"/>
          </w:tcPr>
          <w:p w14:paraId="7D6AF7D4" w14:textId="77777777" w:rsidR="00B75DA5" w:rsidRDefault="00B75DA5">
            <w:pPr>
              <w:rPr>
                <w:rFonts w:ascii="Times New Roman" w:hAnsi="Times New Roman"/>
              </w:rPr>
            </w:pPr>
          </w:p>
        </w:tc>
        <w:tc>
          <w:tcPr>
            <w:tcW w:w="7100" w:type="dxa"/>
            <w:tcBorders>
              <w:right w:val="single" w:sz="8" w:space="0" w:color="auto"/>
            </w:tcBorders>
            <w:vAlign w:val="bottom"/>
          </w:tcPr>
          <w:p w14:paraId="0BB28A69" w14:textId="77777777" w:rsidR="00B75DA5" w:rsidRDefault="007C34FB">
            <w:pPr>
              <w:ind w:left="20"/>
              <w:rPr>
                <w:rFonts w:ascii="Times New Roman" w:hAnsi="Times New Roman"/>
              </w:rPr>
            </w:pPr>
            <w:r>
              <w:rPr>
                <w:rFonts w:ascii="Times New Roman" w:hAnsi="Times New Roman"/>
              </w:rPr>
              <w:t>- участвует в организационно-координационной работе при</w:t>
            </w:r>
          </w:p>
        </w:tc>
      </w:tr>
      <w:tr w:rsidR="00B75DA5" w14:paraId="6A643ECD" w14:textId="77777777">
        <w:trPr>
          <w:trHeight w:val="276"/>
        </w:trPr>
        <w:tc>
          <w:tcPr>
            <w:tcW w:w="2280" w:type="dxa"/>
            <w:tcBorders>
              <w:left w:val="single" w:sz="8" w:space="0" w:color="auto"/>
              <w:right w:val="single" w:sz="8" w:space="0" w:color="auto"/>
            </w:tcBorders>
            <w:vAlign w:val="bottom"/>
          </w:tcPr>
          <w:p w14:paraId="24D7B1D8" w14:textId="77777777" w:rsidR="00B75DA5" w:rsidRDefault="00B75DA5">
            <w:pPr>
              <w:rPr>
                <w:rFonts w:ascii="Times New Roman" w:hAnsi="Times New Roman"/>
              </w:rPr>
            </w:pPr>
          </w:p>
        </w:tc>
        <w:tc>
          <w:tcPr>
            <w:tcW w:w="7100" w:type="dxa"/>
            <w:tcBorders>
              <w:right w:val="single" w:sz="8" w:space="0" w:color="auto"/>
            </w:tcBorders>
            <w:vAlign w:val="bottom"/>
          </w:tcPr>
          <w:p w14:paraId="01CE822A" w14:textId="77777777" w:rsidR="00B75DA5" w:rsidRDefault="007C34FB">
            <w:pPr>
              <w:ind w:left="20"/>
              <w:rPr>
                <w:rFonts w:ascii="Times New Roman" w:hAnsi="Times New Roman"/>
              </w:rPr>
            </w:pPr>
            <w:r>
              <w:rPr>
                <w:rFonts w:ascii="Times New Roman" w:hAnsi="Times New Roman"/>
              </w:rPr>
              <w:t>проведении обще садовых воспитательных мероприятий;</w:t>
            </w:r>
          </w:p>
        </w:tc>
      </w:tr>
      <w:tr w:rsidR="00B75DA5" w14:paraId="58010FFE" w14:textId="77777777">
        <w:trPr>
          <w:trHeight w:val="276"/>
        </w:trPr>
        <w:tc>
          <w:tcPr>
            <w:tcW w:w="2280" w:type="dxa"/>
            <w:tcBorders>
              <w:left w:val="single" w:sz="8" w:space="0" w:color="auto"/>
              <w:right w:val="single" w:sz="8" w:space="0" w:color="auto"/>
            </w:tcBorders>
            <w:vAlign w:val="bottom"/>
          </w:tcPr>
          <w:p w14:paraId="22CA2B7F" w14:textId="77777777" w:rsidR="00B75DA5" w:rsidRDefault="00B75DA5">
            <w:pPr>
              <w:rPr>
                <w:rFonts w:ascii="Times New Roman" w:hAnsi="Times New Roman"/>
              </w:rPr>
            </w:pPr>
          </w:p>
        </w:tc>
        <w:tc>
          <w:tcPr>
            <w:tcW w:w="7100" w:type="dxa"/>
            <w:tcBorders>
              <w:right w:val="single" w:sz="8" w:space="0" w:color="auto"/>
            </w:tcBorders>
            <w:vAlign w:val="bottom"/>
          </w:tcPr>
          <w:p w14:paraId="40F37CA1" w14:textId="77777777" w:rsidR="00B75DA5" w:rsidRDefault="007C34FB">
            <w:pPr>
              <w:ind w:left="20"/>
              <w:rPr>
                <w:rFonts w:ascii="Times New Roman" w:hAnsi="Times New Roman"/>
              </w:rPr>
            </w:pPr>
            <w:r>
              <w:rPr>
                <w:rFonts w:ascii="Times New Roman" w:hAnsi="Times New Roman"/>
              </w:rPr>
              <w:t>- организует участие обучающихся в конкурсах различного уровня;</w:t>
            </w:r>
          </w:p>
        </w:tc>
      </w:tr>
      <w:tr w:rsidR="00B75DA5" w14:paraId="2BD46566" w14:textId="77777777">
        <w:trPr>
          <w:trHeight w:val="276"/>
        </w:trPr>
        <w:tc>
          <w:tcPr>
            <w:tcW w:w="2280" w:type="dxa"/>
            <w:tcBorders>
              <w:left w:val="single" w:sz="8" w:space="0" w:color="auto"/>
              <w:right w:val="single" w:sz="8" w:space="0" w:color="auto"/>
            </w:tcBorders>
            <w:vAlign w:val="bottom"/>
          </w:tcPr>
          <w:p w14:paraId="3BCF6581" w14:textId="77777777" w:rsidR="00B75DA5" w:rsidRDefault="00B75DA5">
            <w:pPr>
              <w:rPr>
                <w:rFonts w:ascii="Times New Roman" w:hAnsi="Times New Roman"/>
              </w:rPr>
            </w:pPr>
          </w:p>
        </w:tc>
        <w:tc>
          <w:tcPr>
            <w:tcW w:w="7100" w:type="dxa"/>
            <w:tcBorders>
              <w:right w:val="single" w:sz="8" w:space="0" w:color="auto"/>
            </w:tcBorders>
            <w:vAlign w:val="bottom"/>
          </w:tcPr>
          <w:p w14:paraId="1E75E4BA" w14:textId="77777777" w:rsidR="00B75DA5" w:rsidRDefault="007C34FB">
            <w:pPr>
              <w:ind w:left="20"/>
              <w:rPr>
                <w:rFonts w:ascii="Times New Roman" w:hAnsi="Times New Roman"/>
              </w:rPr>
            </w:pPr>
            <w:r>
              <w:rPr>
                <w:rFonts w:ascii="Times New Roman" w:hAnsi="Times New Roman"/>
              </w:rPr>
              <w:t>- оказывает организационно-методическое сопровождение</w:t>
            </w:r>
          </w:p>
        </w:tc>
      </w:tr>
      <w:tr w:rsidR="00B75DA5" w14:paraId="5829BA5F" w14:textId="77777777">
        <w:trPr>
          <w:trHeight w:val="276"/>
        </w:trPr>
        <w:tc>
          <w:tcPr>
            <w:tcW w:w="2280" w:type="dxa"/>
            <w:tcBorders>
              <w:left w:val="single" w:sz="8" w:space="0" w:color="auto"/>
              <w:right w:val="single" w:sz="8" w:space="0" w:color="auto"/>
            </w:tcBorders>
            <w:vAlign w:val="bottom"/>
          </w:tcPr>
          <w:p w14:paraId="0E42CBE1" w14:textId="77777777" w:rsidR="00B75DA5" w:rsidRDefault="00B75DA5">
            <w:pPr>
              <w:rPr>
                <w:rFonts w:ascii="Times New Roman" w:hAnsi="Times New Roman"/>
              </w:rPr>
            </w:pPr>
          </w:p>
        </w:tc>
        <w:tc>
          <w:tcPr>
            <w:tcW w:w="7100" w:type="dxa"/>
            <w:tcBorders>
              <w:right w:val="single" w:sz="8" w:space="0" w:color="auto"/>
            </w:tcBorders>
            <w:vAlign w:val="bottom"/>
          </w:tcPr>
          <w:p w14:paraId="339437B4" w14:textId="77777777" w:rsidR="00B75DA5" w:rsidRDefault="007C34FB">
            <w:pPr>
              <w:ind w:left="20"/>
              <w:rPr>
                <w:rFonts w:ascii="Times New Roman" w:hAnsi="Times New Roman"/>
              </w:rPr>
            </w:pPr>
            <w:r>
              <w:rPr>
                <w:rFonts w:ascii="Times New Roman" w:hAnsi="Times New Roman"/>
              </w:rPr>
              <w:t>воспитательной деятельности педагогических инициатив;</w:t>
            </w:r>
          </w:p>
        </w:tc>
      </w:tr>
      <w:tr w:rsidR="00B75DA5" w14:paraId="0CBE5506" w14:textId="77777777">
        <w:trPr>
          <w:trHeight w:val="276"/>
        </w:trPr>
        <w:tc>
          <w:tcPr>
            <w:tcW w:w="2280" w:type="dxa"/>
            <w:tcBorders>
              <w:left w:val="single" w:sz="8" w:space="0" w:color="auto"/>
              <w:right w:val="single" w:sz="8" w:space="0" w:color="auto"/>
            </w:tcBorders>
            <w:vAlign w:val="bottom"/>
          </w:tcPr>
          <w:p w14:paraId="53DFC160" w14:textId="77777777" w:rsidR="00B75DA5" w:rsidRDefault="00B75DA5">
            <w:pPr>
              <w:rPr>
                <w:rFonts w:ascii="Times New Roman" w:hAnsi="Times New Roman"/>
              </w:rPr>
            </w:pPr>
          </w:p>
        </w:tc>
        <w:tc>
          <w:tcPr>
            <w:tcW w:w="7100" w:type="dxa"/>
            <w:tcBorders>
              <w:right w:val="single" w:sz="8" w:space="0" w:color="auto"/>
            </w:tcBorders>
            <w:vAlign w:val="bottom"/>
          </w:tcPr>
          <w:p w14:paraId="4A0A6B2C" w14:textId="77777777" w:rsidR="00B75DA5" w:rsidRDefault="007C34FB">
            <w:pPr>
              <w:ind w:left="20"/>
              <w:rPr>
                <w:rFonts w:ascii="Times New Roman" w:hAnsi="Times New Roman"/>
              </w:rPr>
            </w:pPr>
            <w:r>
              <w:rPr>
                <w:rFonts w:ascii="Times New Roman" w:hAnsi="Times New Roman"/>
              </w:rPr>
              <w:t>- создает необходимую для осуществления воспитательной</w:t>
            </w:r>
          </w:p>
        </w:tc>
      </w:tr>
      <w:tr w:rsidR="00B75DA5" w14:paraId="7FA43326" w14:textId="77777777">
        <w:trPr>
          <w:trHeight w:val="276"/>
        </w:trPr>
        <w:tc>
          <w:tcPr>
            <w:tcW w:w="2280" w:type="dxa"/>
            <w:tcBorders>
              <w:left w:val="single" w:sz="8" w:space="0" w:color="auto"/>
              <w:right w:val="single" w:sz="8" w:space="0" w:color="auto"/>
            </w:tcBorders>
            <w:vAlign w:val="bottom"/>
          </w:tcPr>
          <w:p w14:paraId="7CD07914" w14:textId="77777777" w:rsidR="00B75DA5" w:rsidRDefault="00B75DA5">
            <w:pPr>
              <w:rPr>
                <w:rFonts w:ascii="Times New Roman" w:hAnsi="Times New Roman"/>
              </w:rPr>
            </w:pPr>
          </w:p>
        </w:tc>
        <w:tc>
          <w:tcPr>
            <w:tcW w:w="7100" w:type="dxa"/>
            <w:tcBorders>
              <w:right w:val="single" w:sz="8" w:space="0" w:color="auto"/>
            </w:tcBorders>
            <w:vAlign w:val="bottom"/>
          </w:tcPr>
          <w:p w14:paraId="64C1F36B" w14:textId="77777777" w:rsidR="00B75DA5" w:rsidRDefault="007C34FB">
            <w:pPr>
              <w:ind w:left="20"/>
              <w:rPr>
                <w:rFonts w:ascii="Times New Roman" w:hAnsi="Times New Roman"/>
              </w:rPr>
            </w:pPr>
            <w:r>
              <w:rPr>
                <w:rFonts w:ascii="Times New Roman" w:hAnsi="Times New Roman"/>
              </w:rPr>
              <w:t>деятельности инфраструктуру;</w:t>
            </w:r>
          </w:p>
        </w:tc>
      </w:tr>
      <w:tr w:rsidR="00B75DA5" w14:paraId="1D89B5B5" w14:textId="77777777">
        <w:trPr>
          <w:trHeight w:val="276"/>
        </w:trPr>
        <w:tc>
          <w:tcPr>
            <w:tcW w:w="2280" w:type="dxa"/>
            <w:tcBorders>
              <w:left w:val="single" w:sz="8" w:space="0" w:color="auto"/>
              <w:right w:val="single" w:sz="8" w:space="0" w:color="auto"/>
            </w:tcBorders>
            <w:vAlign w:val="bottom"/>
          </w:tcPr>
          <w:p w14:paraId="594B2C7E" w14:textId="77777777" w:rsidR="00B75DA5" w:rsidRDefault="00B75DA5">
            <w:pPr>
              <w:rPr>
                <w:rFonts w:ascii="Times New Roman" w:hAnsi="Times New Roman"/>
              </w:rPr>
            </w:pPr>
          </w:p>
        </w:tc>
        <w:tc>
          <w:tcPr>
            <w:tcW w:w="7100" w:type="dxa"/>
            <w:tcBorders>
              <w:right w:val="single" w:sz="8" w:space="0" w:color="auto"/>
            </w:tcBorders>
            <w:vAlign w:val="bottom"/>
          </w:tcPr>
          <w:p w14:paraId="33F6C8FF" w14:textId="77777777" w:rsidR="00B75DA5" w:rsidRDefault="007C34FB">
            <w:pPr>
              <w:ind w:left="20"/>
              <w:rPr>
                <w:rFonts w:ascii="Times New Roman" w:hAnsi="Times New Roman"/>
              </w:rPr>
            </w:pPr>
            <w:r>
              <w:rPr>
                <w:rFonts w:ascii="Times New Roman" w:hAnsi="Times New Roman"/>
              </w:rPr>
              <w:t>- развивает сотрудничество с социальными партнерами;</w:t>
            </w:r>
          </w:p>
        </w:tc>
      </w:tr>
      <w:tr w:rsidR="00B75DA5" w14:paraId="4C838E7B" w14:textId="77777777">
        <w:trPr>
          <w:trHeight w:val="281"/>
        </w:trPr>
        <w:tc>
          <w:tcPr>
            <w:tcW w:w="2280" w:type="dxa"/>
            <w:tcBorders>
              <w:left w:val="single" w:sz="8" w:space="0" w:color="auto"/>
              <w:bottom w:val="single" w:sz="8" w:space="0" w:color="auto"/>
              <w:right w:val="single" w:sz="8" w:space="0" w:color="auto"/>
            </w:tcBorders>
            <w:vAlign w:val="bottom"/>
          </w:tcPr>
          <w:p w14:paraId="470C96C7" w14:textId="77777777" w:rsidR="00B75DA5" w:rsidRDefault="00B75DA5">
            <w:pPr>
              <w:rPr>
                <w:rFonts w:ascii="Times New Roman" w:hAnsi="Times New Roman"/>
              </w:rPr>
            </w:pPr>
          </w:p>
        </w:tc>
        <w:tc>
          <w:tcPr>
            <w:tcW w:w="7100" w:type="dxa"/>
            <w:tcBorders>
              <w:bottom w:val="single" w:sz="8" w:space="0" w:color="auto"/>
              <w:right w:val="single" w:sz="8" w:space="0" w:color="auto"/>
            </w:tcBorders>
            <w:vAlign w:val="bottom"/>
          </w:tcPr>
          <w:p w14:paraId="490128B5" w14:textId="77777777" w:rsidR="00B75DA5" w:rsidRDefault="007C34FB">
            <w:pPr>
              <w:ind w:left="20"/>
              <w:rPr>
                <w:rFonts w:ascii="Times New Roman" w:hAnsi="Times New Roman"/>
              </w:rPr>
            </w:pPr>
            <w:r>
              <w:rPr>
                <w:rFonts w:ascii="Times New Roman" w:hAnsi="Times New Roman"/>
              </w:rPr>
              <w:t>стимулирует активную воспитательную деятельность педагогов.</w:t>
            </w:r>
          </w:p>
        </w:tc>
      </w:tr>
      <w:tr w:rsidR="00B75DA5" w14:paraId="398B6685" w14:textId="77777777">
        <w:trPr>
          <w:trHeight w:val="261"/>
        </w:trPr>
        <w:tc>
          <w:tcPr>
            <w:tcW w:w="2280" w:type="dxa"/>
            <w:tcBorders>
              <w:left w:val="single" w:sz="8" w:space="0" w:color="auto"/>
              <w:right w:val="single" w:sz="8" w:space="0" w:color="auto"/>
            </w:tcBorders>
            <w:vAlign w:val="bottom"/>
          </w:tcPr>
          <w:p w14:paraId="6DFDDFA5" w14:textId="77777777" w:rsidR="00B75DA5" w:rsidRDefault="007C34FB">
            <w:pPr>
              <w:ind w:right="320"/>
              <w:jc w:val="center"/>
              <w:rPr>
                <w:rFonts w:ascii="Times New Roman" w:hAnsi="Times New Roman"/>
              </w:rPr>
            </w:pPr>
            <w:r>
              <w:rPr>
                <w:rFonts w:ascii="Times New Roman" w:hAnsi="Times New Roman"/>
              </w:rPr>
              <w:t>Воспитатель,</w:t>
            </w:r>
          </w:p>
        </w:tc>
        <w:tc>
          <w:tcPr>
            <w:tcW w:w="7100" w:type="dxa"/>
            <w:tcBorders>
              <w:right w:val="single" w:sz="8" w:space="0" w:color="auto"/>
            </w:tcBorders>
            <w:vAlign w:val="bottom"/>
          </w:tcPr>
          <w:p w14:paraId="3F79AA69" w14:textId="77777777" w:rsidR="00B75DA5" w:rsidRDefault="007C34FB">
            <w:pPr>
              <w:ind w:left="20"/>
              <w:rPr>
                <w:rFonts w:ascii="Times New Roman" w:hAnsi="Times New Roman"/>
              </w:rPr>
            </w:pPr>
            <w:r>
              <w:rPr>
                <w:rFonts w:ascii="Times New Roman" w:hAnsi="Times New Roman"/>
              </w:rPr>
              <w:t>-обеспечивает занятие обучающихся творчеством, медиа,</w:t>
            </w:r>
          </w:p>
        </w:tc>
      </w:tr>
      <w:tr w:rsidR="00B75DA5" w14:paraId="272B9ADC" w14:textId="77777777">
        <w:trPr>
          <w:trHeight w:val="276"/>
        </w:trPr>
        <w:tc>
          <w:tcPr>
            <w:tcW w:w="2280" w:type="dxa"/>
            <w:tcBorders>
              <w:left w:val="single" w:sz="8" w:space="0" w:color="auto"/>
              <w:right w:val="single" w:sz="8" w:space="0" w:color="auto"/>
            </w:tcBorders>
            <w:vAlign w:val="bottom"/>
          </w:tcPr>
          <w:p w14:paraId="33E8D721" w14:textId="77777777" w:rsidR="00B75DA5" w:rsidRDefault="007C34FB">
            <w:pPr>
              <w:ind w:right="320"/>
              <w:jc w:val="center"/>
              <w:rPr>
                <w:rFonts w:ascii="Times New Roman" w:hAnsi="Times New Roman"/>
              </w:rPr>
            </w:pPr>
            <w:r>
              <w:rPr>
                <w:rFonts w:ascii="Times New Roman" w:hAnsi="Times New Roman"/>
              </w:rPr>
              <w:t>музыкальный</w:t>
            </w:r>
          </w:p>
        </w:tc>
        <w:tc>
          <w:tcPr>
            <w:tcW w:w="7100" w:type="dxa"/>
            <w:tcBorders>
              <w:right w:val="single" w:sz="8" w:space="0" w:color="auto"/>
            </w:tcBorders>
            <w:vAlign w:val="bottom"/>
          </w:tcPr>
          <w:p w14:paraId="0691EC87" w14:textId="77777777" w:rsidR="00B75DA5" w:rsidRDefault="007C34FB">
            <w:pPr>
              <w:ind w:left="20"/>
              <w:rPr>
                <w:rFonts w:ascii="Times New Roman" w:hAnsi="Times New Roman"/>
              </w:rPr>
            </w:pPr>
            <w:r>
              <w:rPr>
                <w:rFonts w:ascii="Times New Roman" w:hAnsi="Times New Roman"/>
              </w:rPr>
              <w:t>физической культурой;</w:t>
            </w:r>
          </w:p>
        </w:tc>
      </w:tr>
      <w:tr w:rsidR="00B75DA5" w14:paraId="4D90FDD2" w14:textId="77777777">
        <w:trPr>
          <w:trHeight w:val="276"/>
        </w:trPr>
        <w:tc>
          <w:tcPr>
            <w:tcW w:w="2280" w:type="dxa"/>
            <w:tcBorders>
              <w:left w:val="single" w:sz="8" w:space="0" w:color="auto"/>
              <w:right w:val="single" w:sz="8" w:space="0" w:color="auto"/>
            </w:tcBorders>
            <w:vAlign w:val="bottom"/>
          </w:tcPr>
          <w:p w14:paraId="4EE0BD04" w14:textId="77777777" w:rsidR="00B75DA5" w:rsidRDefault="007C34FB">
            <w:pPr>
              <w:ind w:right="100"/>
              <w:jc w:val="center"/>
              <w:rPr>
                <w:rFonts w:ascii="Times New Roman" w:hAnsi="Times New Roman"/>
              </w:rPr>
            </w:pPr>
            <w:r>
              <w:rPr>
                <w:rFonts w:ascii="Times New Roman" w:hAnsi="Times New Roman"/>
              </w:rPr>
              <w:t>руководитель,</w:t>
            </w:r>
          </w:p>
        </w:tc>
        <w:tc>
          <w:tcPr>
            <w:tcW w:w="7100" w:type="dxa"/>
            <w:tcBorders>
              <w:right w:val="single" w:sz="8" w:space="0" w:color="auto"/>
            </w:tcBorders>
            <w:vAlign w:val="bottom"/>
          </w:tcPr>
          <w:p w14:paraId="1EC02D27" w14:textId="77777777" w:rsidR="00B75DA5" w:rsidRDefault="007C34FB">
            <w:pPr>
              <w:ind w:left="20"/>
              <w:rPr>
                <w:rFonts w:ascii="Times New Roman" w:hAnsi="Times New Roman"/>
              </w:rPr>
            </w:pPr>
            <w:r>
              <w:rPr>
                <w:rFonts w:ascii="Times New Roman" w:hAnsi="Times New Roman"/>
              </w:rPr>
              <w:t>-формирует у обучающихся активную гражданскую позицию,</w:t>
            </w:r>
          </w:p>
        </w:tc>
      </w:tr>
      <w:tr w:rsidR="00B75DA5" w14:paraId="10CADEF5" w14:textId="77777777">
        <w:trPr>
          <w:trHeight w:val="276"/>
        </w:trPr>
        <w:tc>
          <w:tcPr>
            <w:tcW w:w="2280" w:type="dxa"/>
            <w:tcBorders>
              <w:left w:val="single" w:sz="8" w:space="0" w:color="auto"/>
              <w:right w:val="single" w:sz="8" w:space="0" w:color="auto"/>
            </w:tcBorders>
            <w:vAlign w:val="bottom"/>
          </w:tcPr>
          <w:p w14:paraId="4E663429" w14:textId="77777777" w:rsidR="00B75DA5" w:rsidRDefault="00B75DA5">
            <w:pPr>
              <w:ind w:right="320"/>
              <w:jc w:val="center"/>
              <w:rPr>
                <w:rFonts w:ascii="Times New Roman" w:hAnsi="Times New Roman"/>
              </w:rPr>
            </w:pPr>
          </w:p>
        </w:tc>
        <w:tc>
          <w:tcPr>
            <w:tcW w:w="7100" w:type="dxa"/>
            <w:tcBorders>
              <w:right w:val="single" w:sz="8" w:space="0" w:color="auto"/>
            </w:tcBorders>
            <w:vAlign w:val="bottom"/>
          </w:tcPr>
          <w:p w14:paraId="41EBDEB0" w14:textId="77777777" w:rsidR="00B75DA5" w:rsidRDefault="007C34FB">
            <w:pPr>
              <w:ind w:left="20"/>
              <w:rPr>
                <w:rFonts w:ascii="Times New Roman" w:hAnsi="Times New Roman"/>
              </w:rPr>
            </w:pPr>
            <w:r>
              <w:rPr>
                <w:rFonts w:ascii="Times New Roman" w:hAnsi="Times New Roman"/>
              </w:rPr>
              <w:t>сохраняет и приумножает нравственные, культурные и научные</w:t>
            </w:r>
          </w:p>
        </w:tc>
      </w:tr>
      <w:tr w:rsidR="00B75DA5" w14:paraId="49B4A042" w14:textId="77777777">
        <w:trPr>
          <w:trHeight w:val="276"/>
        </w:trPr>
        <w:tc>
          <w:tcPr>
            <w:tcW w:w="2280" w:type="dxa"/>
            <w:tcBorders>
              <w:left w:val="single" w:sz="8" w:space="0" w:color="auto"/>
              <w:right w:val="single" w:sz="8" w:space="0" w:color="auto"/>
            </w:tcBorders>
            <w:vAlign w:val="bottom"/>
          </w:tcPr>
          <w:p w14:paraId="51D80863" w14:textId="77777777" w:rsidR="00B75DA5" w:rsidRDefault="00B75DA5">
            <w:pPr>
              <w:ind w:right="80"/>
              <w:jc w:val="center"/>
              <w:rPr>
                <w:rFonts w:ascii="Times New Roman" w:hAnsi="Times New Roman"/>
              </w:rPr>
            </w:pPr>
          </w:p>
        </w:tc>
        <w:tc>
          <w:tcPr>
            <w:tcW w:w="7100" w:type="dxa"/>
            <w:tcBorders>
              <w:right w:val="single" w:sz="8" w:space="0" w:color="auto"/>
            </w:tcBorders>
            <w:vAlign w:val="bottom"/>
          </w:tcPr>
          <w:p w14:paraId="67C69E52" w14:textId="77777777" w:rsidR="00B75DA5" w:rsidRDefault="007C34FB">
            <w:pPr>
              <w:ind w:left="20"/>
              <w:rPr>
                <w:rFonts w:ascii="Times New Roman" w:hAnsi="Times New Roman"/>
              </w:rPr>
            </w:pPr>
            <w:r>
              <w:rPr>
                <w:rFonts w:ascii="Times New Roman" w:hAnsi="Times New Roman"/>
              </w:rPr>
              <w:t>ценности в условиях современной жизни, сохранение традиций</w:t>
            </w:r>
          </w:p>
        </w:tc>
      </w:tr>
      <w:tr w:rsidR="00B75DA5" w14:paraId="31F350FB" w14:textId="77777777">
        <w:trPr>
          <w:trHeight w:val="276"/>
        </w:trPr>
        <w:tc>
          <w:tcPr>
            <w:tcW w:w="2280" w:type="dxa"/>
            <w:tcBorders>
              <w:left w:val="single" w:sz="8" w:space="0" w:color="auto"/>
              <w:right w:val="single" w:sz="8" w:space="0" w:color="auto"/>
            </w:tcBorders>
            <w:vAlign w:val="bottom"/>
          </w:tcPr>
          <w:p w14:paraId="3174D01B" w14:textId="77777777" w:rsidR="00B75DA5" w:rsidRDefault="00B75DA5">
            <w:pPr>
              <w:ind w:right="80"/>
              <w:jc w:val="center"/>
              <w:rPr>
                <w:rFonts w:ascii="Times New Roman" w:hAnsi="Times New Roman"/>
              </w:rPr>
            </w:pPr>
          </w:p>
        </w:tc>
        <w:tc>
          <w:tcPr>
            <w:tcW w:w="7100" w:type="dxa"/>
            <w:tcBorders>
              <w:right w:val="single" w:sz="8" w:space="0" w:color="auto"/>
            </w:tcBorders>
            <w:vAlign w:val="bottom"/>
          </w:tcPr>
          <w:p w14:paraId="69606443" w14:textId="77777777" w:rsidR="00B75DA5" w:rsidRDefault="007C34FB">
            <w:pPr>
              <w:ind w:left="20"/>
              <w:rPr>
                <w:rFonts w:ascii="Times New Roman" w:hAnsi="Times New Roman"/>
              </w:rPr>
            </w:pPr>
            <w:r>
              <w:rPr>
                <w:rFonts w:ascii="Times New Roman" w:hAnsi="Times New Roman"/>
              </w:rPr>
              <w:t>ДОО;</w:t>
            </w:r>
          </w:p>
        </w:tc>
      </w:tr>
      <w:tr w:rsidR="00B75DA5" w14:paraId="0D66F79E" w14:textId="77777777">
        <w:trPr>
          <w:trHeight w:val="276"/>
        </w:trPr>
        <w:tc>
          <w:tcPr>
            <w:tcW w:w="2280" w:type="dxa"/>
            <w:tcBorders>
              <w:left w:val="single" w:sz="8" w:space="0" w:color="auto"/>
              <w:right w:val="single" w:sz="8" w:space="0" w:color="auto"/>
            </w:tcBorders>
            <w:vAlign w:val="bottom"/>
          </w:tcPr>
          <w:p w14:paraId="5E768393" w14:textId="77777777" w:rsidR="00B75DA5" w:rsidRDefault="00B75DA5">
            <w:pPr>
              <w:rPr>
                <w:rFonts w:ascii="Times New Roman" w:hAnsi="Times New Roman"/>
              </w:rPr>
            </w:pPr>
          </w:p>
        </w:tc>
        <w:tc>
          <w:tcPr>
            <w:tcW w:w="7100" w:type="dxa"/>
            <w:tcBorders>
              <w:right w:val="single" w:sz="8" w:space="0" w:color="auto"/>
            </w:tcBorders>
            <w:vAlign w:val="bottom"/>
          </w:tcPr>
          <w:p w14:paraId="03A288CE" w14:textId="77777777" w:rsidR="00B75DA5" w:rsidRDefault="007C34FB">
            <w:pPr>
              <w:ind w:left="20"/>
              <w:rPr>
                <w:rFonts w:ascii="Times New Roman" w:hAnsi="Times New Roman"/>
              </w:rPr>
            </w:pPr>
            <w:r>
              <w:rPr>
                <w:rFonts w:ascii="Times New Roman" w:hAnsi="Times New Roman"/>
              </w:rPr>
              <w:t>–организует работу по формированию общей культуры будущего</w:t>
            </w:r>
          </w:p>
        </w:tc>
      </w:tr>
      <w:tr w:rsidR="00B75DA5" w14:paraId="25F357DD" w14:textId="77777777">
        <w:trPr>
          <w:trHeight w:val="276"/>
        </w:trPr>
        <w:tc>
          <w:tcPr>
            <w:tcW w:w="2280" w:type="dxa"/>
            <w:tcBorders>
              <w:left w:val="single" w:sz="8" w:space="0" w:color="auto"/>
              <w:right w:val="single" w:sz="8" w:space="0" w:color="auto"/>
            </w:tcBorders>
            <w:vAlign w:val="bottom"/>
          </w:tcPr>
          <w:p w14:paraId="42362564" w14:textId="77777777" w:rsidR="00B75DA5" w:rsidRDefault="00B75DA5">
            <w:pPr>
              <w:rPr>
                <w:rFonts w:ascii="Times New Roman" w:hAnsi="Times New Roman"/>
              </w:rPr>
            </w:pPr>
          </w:p>
        </w:tc>
        <w:tc>
          <w:tcPr>
            <w:tcW w:w="7100" w:type="dxa"/>
            <w:tcBorders>
              <w:right w:val="single" w:sz="8" w:space="0" w:color="auto"/>
            </w:tcBorders>
            <w:vAlign w:val="bottom"/>
          </w:tcPr>
          <w:p w14:paraId="324541A0" w14:textId="77777777" w:rsidR="00B75DA5" w:rsidRDefault="007C34FB">
            <w:pPr>
              <w:ind w:left="20"/>
              <w:rPr>
                <w:rFonts w:ascii="Times New Roman" w:hAnsi="Times New Roman"/>
              </w:rPr>
            </w:pPr>
            <w:r>
              <w:rPr>
                <w:rFonts w:ascii="Times New Roman" w:hAnsi="Times New Roman"/>
              </w:rPr>
              <w:t>школьника;</w:t>
            </w:r>
          </w:p>
        </w:tc>
      </w:tr>
      <w:tr w:rsidR="00B75DA5" w14:paraId="22E77480" w14:textId="77777777">
        <w:trPr>
          <w:trHeight w:val="276"/>
        </w:trPr>
        <w:tc>
          <w:tcPr>
            <w:tcW w:w="2280" w:type="dxa"/>
            <w:tcBorders>
              <w:left w:val="single" w:sz="8" w:space="0" w:color="auto"/>
              <w:right w:val="single" w:sz="8" w:space="0" w:color="auto"/>
            </w:tcBorders>
            <w:vAlign w:val="bottom"/>
          </w:tcPr>
          <w:p w14:paraId="037E90BB" w14:textId="77777777" w:rsidR="00B75DA5" w:rsidRDefault="00B75DA5">
            <w:pPr>
              <w:rPr>
                <w:rFonts w:ascii="Times New Roman" w:hAnsi="Times New Roman"/>
              </w:rPr>
            </w:pPr>
          </w:p>
        </w:tc>
        <w:tc>
          <w:tcPr>
            <w:tcW w:w="7100" w:type="dxa"/>
            <w:tcBorders>
              <w:right w:val="single" w:sz="8" w:space="0" w:color="auto"/>
            </w:tcBorders>
            <w:vAlign w:val="bottom"/>
          </w:tcPr>
          <w:p w14:paraId="29830870" w14:textId="77777777" w:rsidR="00B75DA5" w:rsidRDefault="007C34FB">
            <w:pPr>
              <w:ind w:left="20"/>
              <w:rPr>
                <w:rFonts w:ascii="Times New Roman" w:hAnsi="Times New Roman"/>
              </w:rPr>
            </w:pPr>
            <w:r>
              <w:rPr>
                <w:rFonts w:ascii="Times New Roman" w:hAnsi="Times New Roman"/>
              </w:rPr>
              <w:t>-внедряет здоровый образ жизни;</w:t>
            </w:r>
          </w:p>
        </w:tc>
      </w:tr>
      <w:tr w:rsidR="00B75DA5" w14:paraId="208D4CA0" w14:textId="77777777">
        <w:trPr>
          <w:trHeight w:val="276"/>
        </w:trPr>
        <w:tc>
          <w:tcPr>
            <w:tcW w:w="2280" w:type="dxa"/>
            <w:tcBorders>
              <w:left w:val="single" w:sz="8" w:space="0" w:color="auto"/>
              <w:right w:val="single" w:sz="8" w:space="0" w:color="auto"/>
            </w:tcBorders>
            <w:vAlign w:val="bottom"/>
          </w:tcPr>
          <w:p w14:paraId="246D14BD" w14:textId="77777777" w:rsidR="00B75DA5" w:rsidRDefault="00B75DA5">
            <w:pPr>
              <w:rPr>
                <w:rFonts w:ascii="Times New Roman" w:hAnsi="Times New Roman"/>
              </w:rPr>
            </w:pPr>
          </w:p>
        </w:tc>
        <w:tc>
          <w:tcPr>
            <w:tcW w:w="7100" w:type="dxa"/>
            <w:tcBorders>
              <w:right w:val="single" w:sz="8" w:space="0" w:color="auto"/>
            </w:tcBorders>
            <w:vAlign w:val="bottom"/>
          </w:tcPr>
          <w:p w14:paraId="07C16005" w14:textId="77777777" w:rsidR="00B75DA5" w:rsidRDefault="007C34FB">
            <w:pPr>
              <w:ind w:left="20"/>
              <w:rPr>
                <w:rFonts w:ascii="Times New Roman" w:hAnsi="Times New Roman"/>
              </w:rPr>
            </w:pPr>
            <w:r>
              <w:rPr>
                <w:rFonts w:ascii="Times New Roman" w:hAnsi="Times New Roman"/>
              </w:rPr>
              <w:t>–внедряет в практику воспитательной деятельности научные</w:t>
            </w:r>
          </w:p>
        </w:tc>
      </w:tr>
      <w:tr w:rsidR="00B75DA5" w14:paraId="674B9204" w14:textId="77777777">
        <w:trPr>
          <w:trHeight w:val="276"/>
        </w:trPr>
        <w:tc>
          <w:tcPr>
            <w:tcW w:w="2280" w:type="dxa"/>
            <w:tcBorders>
              <w:left w:val="single" w:sz="8" w:space="0" w:color="auto"/>
              <w:right w:val="single" w:sz="8" w:space="0" w:color="auto"/>
            </w:tcBorders>
            <w:vAlign w:val="bottom"/>
          </w:tcPr>
          <w:p w14:paraId="67C1616D" w14:textId="77777777" w:rsidR="00B75DA5" w:rsidRDefault="00B75DA5">
            <w:pPr>
              <w:rPr>
                <w:rFonts w:ascii="Times New Roman" w:hAnsi="Times New Roman"/>
              </w:rPr>
            </w:pPr>
          </w:p>
        </w:tc>
        <w:tc>
          <w:tcPr>
            <w:tcW w:w="7100" w:type="dxa"/>
            <w:tcBorders>
              <w:right w:val="single" w:sz="8" w:space="0" w:color="auto"/>
            </w:tcBorders>
            <w:vAlign w:val="bottom"/>
          </w:tcPr>
          <w:p w14:paraId="00C3817F" w14:textId="77777777" w:rsidR="00B75DA5" w:rsidRDefault="007C34FB">
            <w:pPr>
              <w:ind w:left="20"/>
              <w:rPr>
                <w:rFonts w:ascii="Times New Roman" w:hAnsi="Times New Roman"/>
              </w:rPr>
            </w:pPr>
            <w:r>
              <w:rPr>
                <w:rFonts w:ascii="Times New Roman" w:hAnsi="Times New Roman"/>
              </w:rPr>
              <w:t>достижения, новые технологии образовательного процесса;</w:t>
            </w:r>
          </w:p>
        </w:tc>
      </w:tr>
      <w:tr w:rsidR="00B75DA5" w14:paraId="6EC51909" w14:textId="77777777">
        <w:trPr>
          <w:trHeight w:val="276"/>
        </w:trPr>
        <w:tc>
          <w:tcPr>
            <w:tcW w:w="2280" w:type="dxa"/>
            <w:tcBorders>
              <w:left w:val="single" w:sz="8" w:space="0" w:color="auto"/>
              <w:right w:val="single" w:sz="8" w:space="0" w:color="auto"/>
            </w:tcBorders>
            <w:vAlign w:val="bottom"/>
          </w:tcPr>
          <w:p w14:paraId="592D9C16" w14:textId="77777777" w:rsidR="00B75DA5" w:rsidRDefault="00B75DA5">
            <w:pPr>
              <w:rPr>
                <w:rFonts w:ascii="Times New Roman" w:hAnsi="Times New Roman"/>
              </w:rPr>
            </w:pPr>
          </w:p>
        </w:tc>
        <w:tc>
          <w:tcPr>
            <w:tcW w:w="7100" w:type="dxa"/>
            <w:tcBorders>
              <w:right w:val="single" w:sz="8" w:space="0" w:color="auto"/>
            </w:tcBorders>
            <w:vAlign w:val="bottom"/>
          </w:tcPr>
          <w:p w14:paraId="45C9EE3B" w14:textId="77777777" w:rsidR="00B75DA5" w:rsidRDefault="007C34FB">
            <w:pPr>
              <w:ind w:left="20"/>
              <w:rPr>
                <w:rFonts w:ascii="Times New Roman" w:hAnsi="Times New Roman"/>
              </w:rPr>
            </w:pPr>
            <w:r>
              <w:rPr>
                <w:rFonts w:ascii="Times New Roman" w:hAnsi="Times New Roman"/>
              </w:rPr>
              <w:t>–организует участие обучающихся в мероприятиях, проводимых</w:t>
            </w:r>
          </w:p>
        </w:tc>
      </w:tr>
      <w:tr w:rsidR="00B75DA5" w14:paraId="3AC42971" w14:textId="77777777">
        <w:trPr>
          <w:trHeight w:val="277"/>
        </w:trPr>
        <w:tc>
          <w:tcPr>
            <w:tcW w:w="2280" w:type="dxa"/>
            <w:tcBorders>
              <w:left w:val="single" w:sz="8" w:space="0" w:color="auto"/>
              <w:right w:val="single" w:sz="8" w:space="0" w:color="auto"/>
            </w:tcBorders>
            <w:vAlign w:val="bottom"/>
          </w:tcPr>
          <w:p w14:paraId="1A5E52AD" w14:textId="77777777" w:rsidR="00B75DA5" w:rsidRDefault="00B75DA5">
            <w:pPr>
              <w:rPr>
                <w:rFonts w:ascii="Times New Roman" w:hAnsi="Times New Roman"/>
              </w:rPr>
            </w:pPr>
          </w:p>
        </w:tc>
        <w:tc>
          <w:tcPr>
            <w:tcW w:w="7100" w:type="dxa"/>
            <w:tcBorders>
              <w:right w:val="single" w:sz="8" w:space="0" w:color="auto"/>
            </w:tcBorders>
            <w:vAlign w:val="bottom"/>
          </w:tcPr>
          <w:p w14:paraId="2F96799C" w14:textId="77777777" w:rsidR="00B75DA5" w:rsidRDefault="007C34FB">
            <w:pPr>
              <w:ind w:left="20"/>
              <w:rPr>
                <w:rFonts w:ascii="Times New Roman" w:hAnsi="Times New Roman"/>
              </w:rPr>
            </w:pPr>
            <w:r>
              <w:rPr>
                <w:rFonts w:ascii="Times New Roman" w:hAnsi="Times New Roman"/>
              </w:rPr>
              <w:t>районными и другими структурами в рамках воспитательной</w:t>
            </w:r>
          </w:p>
        </w:tc>
      </w:tr>
      <w:tr w:rsidR="00B75DA5" w14:paraId="02F420BD" w14:textId="77777777">
        <w:trPr>
          <w:trHeight w:val="281"/>
        </w:trPr>
        <w:tc>
          <w:tcPr>
            <w:tcW w:w="2280" w:type="dxa"/>
            <w:tcBorders>
              <w:left w:val="single" w:sz="8" w:space="0" w:color="auto"/>
              <w:bottom w:val="single" w:sz="8" w:space="0" w:color="auto"/>
              <w:right w:val="single" w:sz="8" w:space="0" w:color="auto"/>
            </w:tcBorders>
            <w:vAlign w:val="bottom"/>
          </w:tcPr>
          <w:p w14:paraId="1276B0BD" w14:textId="77777777" w:rsidR="00B75DA5" w:rsidRDefault="00B75DA5">
            <w:pPr>
              <w:rPr>
                <w:rFonts w:ascii="Times New Roman" w:hAnsi="Times New Roman"/>
              </w:rPr>
            </w:pPr>
          </w:p>
        </w:tc>
        <w:tc>
          <w:tcPr>
            <w:tcW w:w="7100" w:type="dxa"/>
            <w:tcBorders>
              <w:bottom w:val="single" w:sz="8" w:space="0" w:color="auto"/>
              <w:right w:val="single" w:sz="8" w:space="0" w:color="auto"/>
            </w:tcBorders>
            <w:vAlign w:val="bottom"/>
          </w:tcPr>
          <w:p w14:paraId="6E671095" w14:textId="77777777" w:rsidR="00B75DA5" w:rsidRDefault="007C34FB">
            <w:pPr>
              <w:ind w:left="20"/>
              <w:rPr>
                <w:rFonts w:ascii="Times New Roman" w:hAnsi="Times New Roman"/>
              </w:rPr>
            </w:pPr>
            <w:r>
              <w:rPr>
                <w:rFonts w:ascii="Times New Roman" w:hAnsi="Times New Roman"/>
              </w:rPr>
              <w:t>деятельности.</w:t>
            </w:r>
          </w:p>
        </w:tc>
      </w:tr>
      <w:tr w:rsidR="00B75DA5" w14:paraId="5F5AD06B" w14:textId="77777777">
        <w:trPr>
          <w:trHeight w:val="263"/>
        </w:trPr>
        <w:tc>
          <w:tcPr>
            <w:tcW w:w="2280" w:type="dxa"/>
            <w:tcBorders>
              <w:left w:val="single" w:sz="8" w:space="0" w:color="auto"/>
              <w:right w:val="single" w:sz="8" w:space="0" w:color="auto"/>
            </w:tcBorders>
            <w:vAlign w:val="bottom"/>
          </w:tcPr>
          <w:p w14:paraId="6A98A8D5" w14:textId="77777777" w:rsidR="00B75DA5" w:rsidRDefault="007C34FB">
            <w:pPr>
              <w:ind w:right="300"/>
              <w:jc w:val="center"/>
              <w:rPr>
                <w:rFonts w:ascii="Times New Roman" w:hAnsi="Times New Roman"/>
              </w:rPr>
            </w:pPr>
            <w:r>
              <w:rPr>
                <w:rFonts w:ascii="Times New Roman" w:hAnsi="Times New Roman"/>
              </w:rPr>
              <w:t>Учитель- логопед</w:t>
            </w:r>
          </w:p>
        </w:tc>
        <w:tc>
          <w:tcPr>
            <w:tcW w:w="7100" w:type="dxa"/>
            <w:tcBorders>
              <w:right w:val="single" w:sz="8" w:space="0" w:color="auto"/>
            </w:tcBorders>
            <w:vAlign w:val="bottom"/>
          </w:tcPr>
          <w:p w14:paraId="7D91D9BB" w14:textId="77777777" w:rsidR="00B75DA5" w:rsidRDefault="007C34FB">
            <w:pPr>
              <w:ind w:left="20"/>
              <w:rPr>
                <w:rFonts w:ascii="Times New Roman" w:hAnsi="Times New Roman"/>
              </w:rPr>
            </w:pPr>
            <w:r>
              <w:rPr>
                <w:rFonts w:ascii="Times New Roman" w:hAnsi="Times New Roman"/>
              </w:rPr>
              <w:t>проводит работу по коррекции речевых недостатков во время</w:t>
            </w:r>
          </w:p>
        </w:tc>
      </w:tr>
      <w:tr w:rsidR="00B75DA5" w14:paraId="185F0E4A" w14:textId="77777777">
        <w:trPr>
          <w:trHeight w:val="276"/>
        </w:trPr>
        <w:tc>
          <w:tcPr>
            <w:tcW w:w="2280" w:type="dxa"/>
            <w:tcBorders>
              <w:left w:val="single" w:sz="8" w:space="0" w:color="auto"/>
              <w:right w:val="single" w:sz="8" w:space="0" w:color="auto"/>
            </w:tcBorders>
            <w:vAlign w:val="bottom"/>
          </w:tcPr>
          <w:p w14:paraId="39FA91E2" w14:textId="77777777" w:rsidR="00B75DA5" w:rsidRDefault="00B75DA5">
            <w:pPr>
              <w:rPr>
                <w:rFonts w:ascii="Times New Roman" w:hAnsi="Times New Roman"/>
              </w:rPr>
            </w:pPr>
          </w:p>
        </w:tc>
        <w:tc>
          <w:tcPr>
            <w:tcW w:w="7100" w:type="dxa"/>
            <w:tcBorders>
              <w:right w:val="single" w:sz="8" w:space="0" w:color="auto"/>
            </w:tcBorders>
            <w:vAlign w:val="bottom"/>
          </w:tcPr>
          <w:p w14:paraId="5CBB4BFD" w14:textId="77777777" w:rsidR="00B75DA5" w:rsidRDefault="007C34FB">
            <w:pPr>
              <w:ind w:left="20"/>
              <w:rPr>
                <w:rFonts w:ascii="Times New Roman" w:hAnsi="Times New Roman"/>
              </w:rPr>
            </w:pPr>
            <w:r>
              <w:rPr>
                <w:rFonts w:ascii="Times New Roman" w:hAnsi="Times New Roman"/>
              </w:rPr>
              <w:t>непосредственно образовательной деятельности</w:t>
            </w:r>
          </w:p>
        </w:tc>
      </w:tr>
      <w:tr w:rsidR="00B75DA5" w14:paraId="4A568893" w14:textId="77777777">
        <w:trPr>
          <w:trHeight w:val="274"/>
        </w:trPr>
        <w:tc>
          <w:tcPr>
            <w:tcW w:w="2280" w:type="dxa"/>
            <w:tcBorders>
              <w:left w:val="single" w:sz="8" w:space="0" w:color="auto"/>
              <w:right w:val="single" w:sz="8" w:space="0" w:color="auto"/>
            </w:tcBorders>
            <w:vAlign w:val="bottom"/>
          </w:tcPr>
          <w:p w14:paraId="11B3FD82" w14:textId="77777777" w:rsidR="00B75DA5" w:rsidRDefault="00B75DA5">
            <w:pPr>
              <w:rPr>
                <w:rFonts w:ascii="Times New Roman" w:hAnsi="Times New Roman"/>
              </w:rPr>
            </w:pPr>
          </w:p>
        </w:tc>
        <w:tc>
          <w:tcPr>
            <w:tcW w:w="7100" w:type="dxa"/>
            <w:tcBorders>
              <w:right w:val="single" w:sz="8" w:space="0" w:color="auto"/>
            </w:tcBorders>
            <w:vAlign w:val="bottom"/>
          </w:tcPr>
          <w:p w14:paraId="411128C9" w14:textId="77777777" w:rsidR="00B75DA5" w:rsidRDefault="007C34FB">
            <w:pPr>
              <w:ind w:left="20"/>
              <w:rPr>
                <w:rFonts w:ascii="Times New Roman" w:hAnsi="Times New Roman"/>
              </w:rPr>
            </w:pPr>
            <w:r>
              <w:rPr>
                <w:rFonts w:ascii="Times New Roman" w:hAnsi="Times New Roman"/>
              </w:rPr>
              <w:t>(коммуникативной, коррекционной), совместной деятельности</w:t>
            </w:r>
          </w:p>
        </w:tc>
      </w:tr>
      <w:tr w:rsidR="00B75DA5" w14:paraId="3791E4C8" w14:textId="77777777">
        <w:trPr>
          <w:trHeight w:val="281"/>
        </w:trPr>
        <w:tc>
          <w:tcPr>
            <w:tcW w:w="2280" w:type="dxa"/>
            <w:tcBorders>
              <w:left w:val="single" w:sz="8" w:space="0" w:color="auto"/>
              <w:bottom w:val="single" w:sz="8" w:space="0" w:color="auto"/>
              <w:right w:val="single" w:sz="8" w:space="0" w:color="auto"/>
            </w:tcBorders>
            <w:vAlign w:val="bottom"/>
          </w:tcPr>
          <w:p w14:paraId="74C25C45" w14:textId="77777777" w:rsidR="00B75DA5" w:rsidRDefault="00B75DA5">
            <w:pPr>
              <w:rPr>
                <w:rFonts w:ascii="Times New Roman" w:hAnsi="Times New Roman"/>
              </w:rPr>
            </w:pPr>
          </w:p>
        </w:tc>
        <w:tc>
          <w:tcPr>
            <w:tcW w:w="7100" w:type="dxa"/>
            <w:tcBorders>
              <w:bottom w:val="single" w:sz="8" w:space="0" w:color="auto"/>
              <w:right w:val="single" w:sz="8" w:space="0" w:color="auto"/>
            </w:tcBorders>
            <w:vAlign w:val="bottom"/>
          </w:tcPr>
          <w:p w14:paraId="5F5AC058" w14:textId="77777777" w:rsidR="00B75DA5" w:rsidRDefault="007C34FB">
            <w:pPr>
              <w:ind w:left="20"/>
              <w:rPr>
                <w:rFonts w:ascii="Times New Roman" w:hAnsi="Times New Roman"/>
              </w:rPr>
            </w:pPr>
            <w:r>
              <w:rPr>
                <w:rFonts w:ascii="Times New Roman" w:hAnsi="Times New Roman"/>
              </w:rPr>
              <w:t>педагога с ребёнком с ОВЗ.</w:t>
            </w:r>
          </w:p>
        </w:tc>
      </w:tr>
      <w:tr w:rsidR="00B75DA5" w14:paraId="7E9DADB6" w14:textId="77777777">
        <w:trPr>
          <w:trHeight w:val="281"/>
        </w:trPr>
        <w:tc>
          <w:tcPr>
            <w:tcW w:w="2280" w:type="dxa"/>
            <w:tcBorders>
              <w:left w:val="single" w:sz="8" w:space="0" w:color="auto"/>
              <w:bottom w:val="single" w:sz="8" w:space="0" w:color="auto"/>
              <w:right w:val="single" w:sz="8" w:space="0" w:color="auto"/>
            </w:tcBorders>
            <w:vAlign w:val="bottom"/>
          </w:tcPr>
          <w:p w14:paraId="7302AD50" w14:textId="77777777" w:rsidR="00B75DA5" w:rsidRDefault="00B75DA5">
            <w:pPr>
              <w:rPr>
                <w:rFonts w:ascii="Times New Roman" w:hAnsi="Times New Roman"/>
              </w:rPr>
            </w:pPr>
          </w:p>
        </w:tc>
        <w:tc>
          <w:tcPr>
            <w:tcW w:w="7100" w:type="dxa"/>
            <w:tcBorders>
              <w:bottom w:val="single" w:sz="8" w:space="0" w:color="auto"/>
              <w:right w:val="single" w:sz="8" w:space="0" w:color="auto"/>
            </w:tcBorders>
            <w:vAlign w:val="bottom"/>
          </w:tcPr>
          <w:p w14:paraId="48BFBC0A" w14:textId="77777777" w:rsidR="00B75DA5" w:rsidRDefault="00B75DA5">
            <w:pPr>
              <w:ind w:left="20"/>
              <w:rPr>
                <w:rFonts w:ascii="Times New Roman" w:hAnsi="Times New Roman"/>
              </w:rPr>
            </w:pPr>
          </w:p>
        </w:tc>
      </w:tr>
      <w:tr w:rsidR="00B75DA5" w14:paraId="720D7544" w14:textId="77777777">
        <w:trPr>
          <w:trHeight w:val="281"/>
        </w:trPr>
        <w:tc>
          <w:tcPr>
            <w:tcW w:w="2280" w:type="dxa"/>
            <w:tcBorders>
              <w:left w:val="single" w:sz="8" w:space="0" w:color="auto"/>
              <w:bottom w:val="single" w:sz="8" w:space="0" w:color="auto"/>
              <w:right w:val="single" w:sz="8" w:space="0" w:color="auto"/>
            </w:tcBorders>
            <w:vAlign w:val="bottom"/>
          </w:tcPr>
          <w:p w14:paraId="021E1668" w14:textId="77777777" w:rsidR="00B75DA5" w:rsidRDefault="00B75DA5">
            <w:pPr>
              <w:rPr>
                <w:rFonts w:ascii="Times New Roman" w:hAnsi="Times New Roman"/>
              </w:rPr>
            </w:pPr>
          </w:p>
        </w:tc>
        <w:tc>
          <w:tcPr>
            <w:tcW w:w="7100" w:type="dxa"/>
            <w:tcBorders>
              <w:bottom w:val="single" w:sz="8" w:space="0" w:color="auto"/>
              <w:right w:val="single" w:sz="8" w:space="0" w:color="auto"/>
            </w:tcBorders>
            <w:vAlign w:val="bottom"/>
          </w:tcPr>
          <w:p w14:paraId="574E4DD9" w14:textId="77777777" w:rsidR="00B75DA5" w:rsidRDefault="007C34FB">
            <w:pPr>
              <w:ind w:left="20"/>
              <w:rPr>
                <w:rFonts w:ascii="Times New Roman" w:hAnsi="Times New Roman"/>
              </w:rPr>
            </w:pPr>
            <w:r>
              <w:rPr>
                <w:rFonts w:ascii="Times New Roman" w:hAnsi="Times New Roman"/>
              </w:rPr>
              <w:t>социализации детей с ОВЗ в условиях детского сада</w:t>
            </w:r>
          </w:p>
        </w:tc>
      </w:tr>
      <w:tr w:rsidR="00B75DA5" w14:paraId="24E30E7D" w14:textId="77777777">
        <w:trPr>
          <w:trHeight w:val="261"/>
        </w:trPr>
        <w:tc>
          <w:tcPr>
            <w:tcW w:w="2280" w:type="dxa"/>
            <w:tcBorders>
              <w:left w:val="single" w:sz="8" w:space="0" w:color="auto"/>
              <w:right w:val="single" w:sz="8" w:space="0" w:color="auto"/>
            </w:tcBorders>
            <w:vAlign w:val="bottom"/>
          </w:tcPr>
          <w:p w14:paraId="0958B714" w14:textId="77777777" w:rsidR="00B75DA5" w:rsidRDefault="007C34FB">
            <w:pPr>
              <w:ind w:left="320"/>
              <w:rPr>
                <w:rFonts w:ascii="Times New Roman" w:hAnsi="Times New Roman"/>
              </w:rPr>
            </w:pPr>
            <w:r>
              <w:rPr>
                <w:rFonts w:ascii="Times New Roman" w:hAnsi="Times New Roman"/>
              </w:rPr>
              <w:t xml:space="preserve">Помощник </w:t>
            </w:r>
          </w:p>
        </w:tc>
        <w:tc>
          <w:tcPr>
            <w:tcW w:w="7100" w:type="dxa"/>
            <w:tcBorders>
              <w:right w:val="single" w:sz="8" w:space="0" w:color="auto"/>
            </w:tcBorders>
            <w:vAlign w:val="bottom"/>
          </w:tcPr>
          <w:p w14:paraId="2B743A08" w14:textId="77777777" w:rsidR="00B75DA5" w:rsidRDefault="007C34FB">
            <w:pPr>
              <w:ind w:left="20"/>
              <w:rPr>
                <w:rFonts w:ascii="Times New Roman" w:hAnsi="Times New Roman"/>
              </w:rPr>
            </w:pPr>
            <w:r>
              <w:rPr>
                <w:rFonts w:ascii="Times New Roman" w:hAnsi="Times New Roman"/>
              </w:rPr>
              <w:t>- совместно с воспитателем обеспечивает занятие обучающихся</w:t>
            </w:r>
          </w:p>
        </w:tc>
      </w:tr>
      <w:tr w:rsidR="00B75DA5" w14:paraId="7E5F1154" w14:textId="77777777">
        <w:trPr>
          <w:trHeight w:val="276"/>
        </w:trPr>
        <w:tc>
          <w:tcPr>
            <w:tcW w:w="2280" w:type="dxa"/>
            <w:tcBorders>
              <w:left w:val="single" w:sz="8" w:space="0" w:color="auto"/>
              <w:right w:val="single" w:sz="8" w:space="0" w:color="auto"/>
            </w:tcBorders>
            <w:vAlign w:val="bottom"/>
          </w:tcPr>
          <w:p w14:paraId="35AF9320" w14:textId="77777777" w:rsidR="00B75DA5" w:rsidRDefault="007C34FB">
            <w:pPr>
              <w:ind w:right="320"/>
              <w:jc w:val="center"/>
              <w:rPr>
                <w:rFonts w:ascii="Times New Roman" w:hAnsi="Times New Roman"/>
              </w:rPr>
            </w:pPr>
            <w:r>
              <w:rPr>
                <w:rFonts w:ascii="Times New Roman" w:hAnsi="Times New Roman"/>
              </w:rPr>
              <w:t>воспитателя</w:t>
            </w:r>
          </w:p>
        </w:tc>
        <w:tc>
          <w:tcPr>
            <w:tcW w:w="7100" w:type="dxa"/>
            <w:tcBorders>
              <w:right w:val="single" w:sz="8" w:space="0" w:color="auto"/>
            </w:tcBorders>
            <w:vAlign w:val="bottom"/>
          </w:tcPr>
          <w:p w14:paraId="2BABF191" w14:textId="77777777" w:rsidR="00B75DA5" w:rsidRDefault="007C34FB">
            <w:pPr>
              <w:ind w:left="20"/>
              <w:rPr>
                <w:rFonts w:ascii="Times New Roman" w:hAnsi="Times New Roman"/>
              </w:rPr>
            </w:pPr>
            <w:r>
              <w:rPr>
                <w:rFonts w:ascii="Times New Roman" w:hAnsi="Times New Roman"/>
              </w:rPr>
              <w:t>творчеством, трудовой деятельностью;</w:t>
            </w:r>
          </w:p>
        </w:tc>
      </w:tr>
      <w:tr w:rsidR="00B75DA5" w14:paraId="27A61720" w14:textId="77777777">
        <w:trPr>
          <w:trHeight w:val="276"/>
        </w:trPr>
        <w:tc>
          <w:tcPr>
            <w:tcW w:w="2280" w:type="dxa"/>
            <w:tcBorders>
              <w:left w:val="single" w:sz="8" w:space="0" w:color="auto"/>
              <w:right w:val="single" w:sz="8" w:space="0" w:color="auto"/>
            </w:tcBorders>
            <w:vAlign w:val="bottom"/>
          </w:tcPr>
          <w:p w14:paraId="2028B290" w14:textId="77777777" w:rsidR="00B75DA5" w:rsidRDefault="00B75DA5">
            <w:pPr>
              <w:ind w:right="320"/>
              <w:jc w:val="center"/>
              <w:rPr>
                <w:rFonts w:ascii="Times New Roman" w:hAnsi="Times New Roman"/>
              </w:rPr>
            </w:pPr>
          </w:p>
        </w:tc>
        <w:tc>
          <w:tcPr>
            <w:tcW w:w="7100" w:type="dxa"/>
            <w:tcBorders>
              <w:right w:val="single" w:sz="8" w:space="0" w:color="auto"/>
            </w:tcBorders>
            <w:vAlign w:val="bottom"/>
          </w:tcPr>
          <w:p w14:paraId="5456F948" w14:textId="77777777" w:rsidR="00B75DA5" w:rsidRDefault="007C34FB">
            <w:pPr>
              <w:ind w:left="20"/>
              <w:rPr>
                <w:rFonts w:ascii="Times New Roman" w:hAnsi="Times New Roman"/>
              </w:rPr>
            </w:pPr>
            <w:r>
              <w:rPr>
                <w:rFonts w:ascii="Times New Roman" w:hAnsi="Times New Roman"/>
              </w:rPr>
              <w:t>- участвует в организации работы по формированию общей</w:t>
            </w:r>
          </w:p>
        </w:tc>
      </w:tr>
      <w:tr w:rsidR="00B75DA5" w14:paraId="1BAC1B84" w14:textId="77777777">
        <w:trPr>
          <w:trHeight w:val="284"/>
        </w:trPr>
        <w:tc>
          <w:tcPr>
            <w:tcW w:w="2280" w:type="dxa"/>
            <w:tcBorders>
              <w:left w:val="single" w:sz="8" w:space="0" w:color="auto"/>
              <w:bottom w:val="single" w:sz="8" w:space="0" w:color="auto"/>
              <w:right w:val="single" w:sz="8" w:space="0" w:color="auto"/>
            </w:tcBorders>
            <w:vAlign w:val="bottom"/>
          </w:tcPr>
          <w:p w14:paraId="29D1E38B" w14:textId="77777777" w:rsidR="00B75DA5" w:rsidRDefault="00B75DA5">
            <w:pPr>
              <w:ind w:right="320"/>
              <w:jc w:val="center"/>
              <w:rPr>
                <w:rFonts w:ascii="Times New Roman" w:hAnsi="Times New Roman"/>
              </w:rPr>
            </w:pPr>
          </w:p>
        </w:tc>
        <w:tc>
          <w:tcPr>
            <w:tcW w:w="7100" w:type="dxa"/>
            <w:tcBorders>
              <w:bottom w:val="single" w:sz="8" w:space="0" w:color="auto"/>
              <w:right w:val="single" w:sz="8" w:space="0" w:color="auto"/>
            </w:tcBorders>
            <w:vAlign w:val="bottom"/>
          </w:tcPr>
          <w:p w14:paraId="741318D2" w14:textId="77777777" w:rsidR="00B75DA5" w:rsidRDefault="007C34FB">
            <w:pPr>
              <w:ind w:left="20"/>
              <w:rPr>
                <w:rFonts w:ascii="Times New Roman" w:hAnsi="Times New Roman"/>
              </w:rPr>
            </w:pPr>
            <w:r>
              <w:rPr>
                <w:rFonts w:ascii="Times New Roman" w:hAnsi="Times New Roman"/>
              </w:rPr>
              <w:t>культуры будущего школьника.</w:t>
            </w:r>
          </w:p>
        </w:tc>
      </w:tr>
    </w:tbl>
    <w:p w14:paraId="34A847BC" w14:textId="77777777" w:rsidR="00B75DA5" w:rsidRDefault="00B75DA5">
      <w:pPr>
        <w:rPr>
          <w:rFonts w:ascii="Times New Roman" w:hAnsi="Times New Roman"/>
        </w:rPr>
      </w:pPr>
    </w:p>
    <w:p w14:paraId="36D4B44A" w14:textId="77777777" w:rsidR="00B75DA5" w:rsidRDefault="007C34FB">
      <w:pPr>
        <w:rPr>
          <w:rFonts w:ascii="Times New Roman" w:hAnsi="Times New Roman"/>
        </w:rPr>
      </w:pPr>
      <w:r>
        <w:rPr>
          <w:rFonts w:ascii="Times New Roman" w:hAnsi="Times New Roman"/>
        </w:rPr>
        <w:t>В</w:t>
      </w:r>
      <w:r>
        <w:rPr>
          <w:rFonts w:ascii="Times New Roman" w:hAnsi="Times New Roman"/>
        </w:rPr>
        <w:tab/>
        <w:t>целях эффективной реализации Программы воспитания созданы условия для:</w:t>
      </w:r>
    </w:p>
    <w:p w14:paraId="19154F2E" w14:textId="77777777" w:rsidR="00B75DA5" w:rsidRDefault="007C34FB">
      <w:pPr>
        <w:numPr>
          <w:ilvl w:val="0"/>
          <w:numId w:val="108"/>
        </w:numPr>
        <w:tabs>
          <w:tab w:val="left" w:pos="709"/>
        </w:tabs>
        <w:suppressAutoHyphens/>
        <w:spacing w:after="200"/>
        <w:rPr>
          <w:rFonts w:ascii="Times New Roman" w:hAnsi="Times New Roman"/>
          <w:color w:val="00000A"/>
        </w:rPr>
      </w:pPr>
      <w:r>
        <w:rPr>
          <w:rFonts w:ascii="Times New Roman" w:hAnsi="Times New Roman"/>
          <w:color w:val="00000A"/>
        </w:rPr>
        <w:t>профессионального развития педагогических и руководящих работников, в том числе их дополнительного профессионального образования (ГПС, семинары, научно-практические конференции, курсы повышения квалификации);</w:t>
      </w:r>
    </w:p>
    <w:p w14:paraId="618B5872" w14:textId="77777777" w:rsidR="00B75DA5" w:rsidRDefault="007C34FB">
      <w:pPr>
        <w:numPr>
          <w:ilvl w:val="0"/>
          <w:numId w:val="108"/>
        </w:numPr>
        <w:tabs>
          <w:tab w:val="left" w:pos="709"/>
        </w:tabs>
        <w:suppressAutoHyphens/>
        <w:spacing w:after="200"/>
        <w:rPr>
          <w:rFonts w:ascii="Times New Roman" w:hAnsi="Times New Roman"/>
          <w:color w:val="00000A"/>
        </w:rPr>
      </w:pPr>
      <w:r>
        <w:rPr>
          <w:rFonts w:ascii="Times New Roman" w:hAnsi="Times New Roman"/>
          <w:color w:val="00000A"/>
        </w:rPr>
        <w:t>консультативной поддержки педагогических работников по вопросам образования, воспитания и охраны здоровья детей, в том числе и детей с ОВЗ;</w:t>
      </w:r>
    </w:p>
    <w:p w14:paraId="39CD0B38" w14:textId="77777777" w:rsidR="00B75DA5" w:rsidRDefault="007C34FB">
      <w:pPr>
        <w:numPr>
          <w:ilvl w:val="0"/>
          <w:numId w:val="108"/>
        </w:numPr>
        <w:tabs>
          <w:tab w:val="left" w:pos="709"/>
        </w:tabs>
        <w:suppressAutoHyphens/>
        <w:spacing w:after="200"/>
        <w:rPr>
          <w:rFonts w:ascii="Times New Roman" w:hAnsi="Times New Roman"/>
          <w:color w:val="00000A"/>
        </w:rPr>
      </w:pPr>
      <w:r>
        <w:rPr>
          <w:rFonts w:ascii="Times New Roman" w:hAnsi="Times New Roman"/>
          <w:color w:val="00000A"/>
        </w:rPr>
        <w:t>организационно-методическое сопровождение (педагогический совет, семинар, семинар-практикум, «Школа молодого педагога» по повышению профессионального мастерства начинающих педагогов, творческая группа, в состав, которой вошли опытные, инициативные и целеустремленные педагоги детского сада, наставничество).</w:t>
      </w:r>
    </w:p>
    <w:p w14:paraId="0A343C36" w14:textId="77777777" w:rsidR="00B75DA5" w:rsidRDefault="007C34FB">
      <w:pPr>
        <w:rPr>
          <w:rFonts w:ascii="Times New Roman" w:hAnsi="Times New Roman"/>
        </w:rPr>
      </w:pPr>
      <w:r>
        <w:rPr>
          <w:rFonts w:ascii="Times New Roman" w:hAnsi="Times New Roman"/>
        </w:rPr>
        <w:t>Методическая детализация реализации воспитательной деятельности педагога осуществляется в процессе ее проектирования и организации.</w:t>
      </w:r>
    </w:p>
    <w:p w14:paraId="10F6A76E" w14:textId="77777777" w:rsidR="00B75DA5" w:rsidRDefault="007C34FB">
      <w:pPr>
        <w:jc w:val="center"/>
        <w:rPr>
          <w:rFonts w:ascii="Times New Roman" w:hAnsi="Times New Roman"/>
          <w:b/>
        </w:rPr>
      </w:pPr>
      <w:r>
        <w:rPr>
          <w:rFonts w:ascii="Times New Roman" w:hAnsi="Times New Roman"/>
          <w:b/>
        </w:rPr>
        <w:t xml:space="preserve"> Нормативно-методическое обеспечение.</w:t>
      </w:r>
    </w:p>
    <w:p w14:paraId="6181E932" w14:textId="77777777" w:rsidR="00B75DA5" w:rsidRDefault="007C34FB">
      <w:pPr>
        <w:rPr>
          <w:rFonts w:ascii="Times New Roman" w:hAnsi="Times New Roman"/>
        </w:rPr>
      </w:pPr>
      <w:r>
        <w:rPr>
          <w:rFonts w:ascii="Times New Roman" w:hAnsi="Times New Roman"/>
        </w:rPr>
        <w:t>Нормативно-методическое обеспечение реализации Программы воспитания представляет собой Перечень локальных правовых документов ДОО, в которые вносятся изменения после принятия  программы воспитания.</w:t>
      </w:r>
    </w:p>
    <w:p w14:paraId="4FDC12E2" w14:textId="77777777" w:rsidR="00B75DA5" w:rsidRDefault="007C34FB">
      <w:pPr>
        <w:jc w:val="center"/>
        <w:rPr>
          <w:rFonts w:ascii="Times New Roman" w:hAnsi="Times New Roman"/>
          <w:b/>
          <w:i/>
        </w:rPr>
      </w:pPr>
      <w:r>
        <w:rPr>
          <w:rFonts w:ascii="Times New Roman" w:hAnsi="Times New Roman"/>
          <w:b/>
          <w:i/>
        </w:rPr>
        <w:t>Подробное описание приведено на сайте ООД</w:t>
      </w:r>
    </w:p>
    <w:p w14:paraId="48CD3B46" w14:textId="77777777" w:rsidR="00B75DA5" w:rsidRDefault="007C34FB">
      <w:pPr>
        <w:jc w:val="center"/>
        <w:rPr>
          <w:rFonts w:ascii="Times New Roman" w:hAnsi="Times New Roman"/>
        </w:rPr>
      </w:pPr>
      <w:r>
        <w:rPr>
          <w:rFonts w:ascii="Times New Roman" w:hAnsi="Times New Roman"/>
          <w:b/>
          <w:i/>
        </w:rPr>
        <w:t>https://mbdou-kolokol.ucoz.ru/</w:t>
      </w:r>
    </w:p>
    <w:p w14:paraId="0467B7BD" w14:textId="77777777" w:rsidR="00B75DA5" w:rsidRDefault="007C34FB">
      <w:pPr>
        <w:jc w:val="center"/>
        <w:rPr>
          <w:rFonts w:ascii="Times New Roman" w:hAnsi="Times New Roman"/>
          <w:b/>
        </w:rPr>
      </w:pPr>
      <w:r>
        <w:rPr>
          <w:rFonts w:ascii="Times New Roman" w:hAnsi="Times New Roman"/>
          <w:b/>
        </w:rPr>
        <w:t>Требования к условиям работы с особыми категориями детей.</w:t>
      </w:r>
    </w:p>
    <w:p w14:paraId="1A006FD5" w14:textId="77777777" w:rsidR="00B75DA5" w:rsidRDefault="007C34FB">
      <w:pPr>
        <w:rPr>
          <w:rFonts w:ascii="Times New Roman" w:hAnsi="Times New Roman"/>
        </w:rPr>
      </w:pPr>
      <w:r>
        <w:rPr>
          <w:rFonts w:ascii="Times New Roman" w:hAnsi="Times New Roman"/>
        </w:rPr>
        <w:t>По своим основным задачам воспитательная работа в ДОО не зависит от наличия (отсутствия) у ребёнка особых образовательных потребностей.</w:t>
      </w:r>
    </w:p>
    <w:p w14:paraId="1DCEEB43" w14:textId="77777777" w:rsidR="00B75DA5" w:rsidRDefault="007C34FB">
      <w:pPr>
        <w:rPr>
          <w:rFonts w:ascii="Times New Roman" w:hAnsi="Times New Roman"/>
        </w:rPr>
      </w:pPr>
      <w:r>
        <w:rPr>
          <w:rFonts w:ascii="Times New Roman" w:hAnsi="Times New Roman"/>
        </w:rPr>
        <w:t>В основе процесса воспитания детей в ДОО   лежат традиционные ценности российского общества. Необходимо создавать особые условия воспитания 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(воспитанники детских домов, дети из семей мигрантов, и так далее), одаренные дети и другие категории.</w:t>
      </w:r>
    </w:p>
    <w:p w14:paraId="26243B9D" w14:textId="77777777" w:rsidR="00B75DA5" w:rsidRDefault="007C34FB">
      <w:pPr>
        <w:rPr>
          <w:rFonts w:ascii="Times New Roman" w:hAnsi="Times New Roman"/>
        </w:rPr>
      </w:pPr>
      <w:r>
        <w:rPr>
          <w:rFonts w:ascii="Times New Roman" w:hAnsi="Times New Roman"/>
        </w:rPr>
        <w:t>Инклюзия подразумевает готовность образовательной системы принять любого ребёнка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p>
    <w:p w14:paraId="570FBA72" w14:textId="77777777" w:rsidR="00B75DA5" w:rsidRDefault="007C34FB">
      <w:pPr>
        <w:rPr>
          <w:rFonts w:ascii="Times New Roman" w:hAnsi="Times New Roman"/>
          <w:u w:val="single"/>
        </w:rPr>
      </w:pPr>
      <w:r>
        <w:rPr>
          <w:rFonts w:ascii="Times New Roman" w:hAnsi="Times New Roman"/>
          <w:u w:val="single"/>
        </w:rPr>
        <w:t>Программа предполагает создание следующих условий, обеспечивающих достижение целевых ориентиров в работе с особыми категориями детей:</w:t>
      </w:r>
    </w:p>
    <w:p w14:paraId="11707B0A" w14:textId="77777777" w:rsidR="00B75DA5" w:rsidRDefault="007C34FB">
      <w:pPr>
        <w:rPr>
          <w:rFonts w:ascii="Times New Roman" w:hAnsi="Times New Roman"/>
        </w:rPr>
      </w:pPr>
      <w:r>
        <w:rPr>
          <w:rFonts w:ascii="Times New Roman" w:hAnsi="Times New Roman"/>
        </w:rPr>
        <w:t>1)</w:t>
      </w:r>
      <w:r>
        <w:rPr>
          <w:rFonts w:ascii="Times New Roman" w:hAnsi="Times New Roman"/>
        </w:rPr>
        <w:tab/>
        <w:t>направленное на формирование личности взаимодействие взрослых с детьми, предполагающее создание таких ситуаций, в которых каждому ребёнку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её реализации, ограниченный объем личного опыта детей особых категорий;</w:t>
      </w:r>
    </w:p>
    <w:p w14:paraId="232CD705" w14:textId="77777777" w:rsidR="00B75DA5" w:rsidRDefault="007C34FB">
      <w:pPr>
        <w:rPr>
          <w:rFonts w:ascii="Times New Roman" w:hAnsi="Times New Roman"/>
        </w:rPr>
      </w:pPr>
      <w:r>
        <w:rPr>
          <w:rFonts w:ascii="Times New Roman" w:hAnsi="Times New Roman"/>
        </w:rPr>
        <w:t>2)</w:t>
      </w:r>
      <w:r>
        <w:rPr>
          <w:rFonts w:ascii="Times New Roman" w:hAnsi="Times New Roman"/>
        </w:rPr>
        <w:tab/>
        <w:t>формирование игры как важнейшего фактора воспитания и развития ребёнка с особыми образовательными потребностями, с учётом необходимости развития личности ребёнка,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14:paraId="0A41B0FD" w14:textId="77777777" w:rsidR="00B75DA5" w:rsidRDefault="007C34FB">
      <w:pPr>
        <w:rPr>
          <w:rFonts w:ascii="Times New Roman" w:hAnsi="Times New Roman"/>
        </w:rPr>
      </w:pPr>
      <w:r>
        <w:rPr>
          <w:rFonts w:ascii="Times New Roman" w:hAnsi="Times New Roman"/>
        </w:rPr>
        <w:t>3)</w:t>
      </w:r>
      <w:r>
        <w:rPr>
          <w:rFonts w:ascii="Times New Roman" w:hAnsi="Times New Roman"/>
        </w:rPr>
        <w:tab/>
        <w:t>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14:paraId="152F890B" w14:textId="77777777" w:rsidR="00B75DA5" w:rsidRDefault="007C34FB">
      <w:pPr>
        <w:rPr>
          <w:rFonts w:ascii="Times New Roman" w:hAnsi="Times New Roman"/>
        </w:rPr>
      </w:pPr>
      <w:r>
        <w:rPr>
          <w:rFonts w:ascii="Times New Roman" w:hAnsi="Times New Roman"/>
        </w:rPr>
        <w:t>4)</w:t>
      </w:r>
      <w:r>
        <w:rPr>
          <w:rFonts w:ascii="Times New Roman" w:hAnsi="Times New Roman"/>
        </w:rPr>
        <w:tab/>
        <w:t>доступность воспитательных мероприятий, совместных и самостоятельных, подвижных и статичных форм активности с учётом особенностей развития и образовательных потребностей ребёнка;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ребёнку с особыми образовательными потребностями;</w:t>
      </w:r>
    </w:p>
    <w:p w14:paraId="5BA92823" w14:textId="77777777" w:rsidR="00B75DA5" w:rsidRDefault="007C34FB">
      <w:pPr>
        <w:rPr>
          <w:rFonts w:ascii="Times New Roman" w:hAnsi="Times New Roman"/>
        </w:rPr>
      </w:pPr>
      <w:r>
        <w:rPr>
          <w:rFonts w:ascii="Times New Roman" w:hAnsi="Times New Roman"/>
        </w:rPr>
        <w:t>5)</w:t>
      </w:r>
      <w:r>
        <w:rPr>
          <w:rFonts w:ascii="Times New Roman" w:hAnsi="Times New Roman"/>
        </w:rPr>
        <w:tab/>
        <w:t>участие семьи как необходимое условие для полноценного воспитания ребёнка дошкольного возраста с особыми образовательными потребностями</w:t>
      </w:r>
      <w:bookmarkStart w:id="57" w:name="_TOC_250004"/>
      <w:r>
        <w:rPr>
          <w:rFonts w:ascii="Times New Roman" w:hAnsi="Times New Roman"/>
        </w:rPr>
        <w:t>.</w:t>
      </w:r>
    </w:p>
    <w:p w14:paraId="0375A8F3" w14:textId="77777777" w:rsidR="00B75DA5" w:rsidRDefault="00B75DA5">
      <w:pPr>
        <w:rPr>
          <w:rFonts w:ascii="Times New Roman" w:hAnsi="Times New Roman"/>
        </w:rPr>
      </w:pPr>
    </w:p>
    <w:p w14:paraId="53DF2AC6" w14:textId="77777777" w:rsidR="00B75DA5" w:rsidRDefault="007C34FB">
      <w:pPr>
        <w:rPr>
          <w:b/>
          <w:bCs/>
          <w:sz w:val="32"/>
          <w:szCs w:val="28"/>
        </w:rPr>
      </w:pPr>
      <w:r>
        <w:rPr>
          <w:b/>
          <w:bCs/>
          <w:sz w:val="32"/>
          <w:szCs w:val="28"/>
        </w:rPr>
        <w:t xml:space="preserve">                </w:t>
      </w:r>
      <w:bookmarkStart w:id="58" w:name="_Toc214886702"/>
      <w:r>
        <w:rPr>
          <w:rStyle w:val="10"/>
          <w:rFonts w:ascii="Times New Roman" w:hAnsi="Times New Roman"/>
          <w:sz w:val="28"/>
          <w:szCs w:val="28"/>
        </w:rPr>
        <w:t>4.  ОРГАНИЗАЦИОННЫЙ РАЗДЕЛ</w:t>
      </w:r>
      <w:bookmarkEnd w:id="58"/>
    </w:p>
    <w:p w14:paraId="3378C61F" w14:textId="77777777" w:rsidR="00B75DA5" w:rsidRDefault="007C34FB">
      <w:pPr>
        <w:rPr>
          <w:rFonts w:eastAsia="Times New Roman"/>
          <w:b/>
          <w:lang w:eastAsia="en-US"/>
        </w:rPr>
      </w:pPr>
      <w:bookmarkStart w:id="59" w:name="_Toc214886703"/>
      <w:r>
        <w:rPr>
          <w:rStyle w:val="10"/>
          <w:rFonts w:ascii="Times New Roman" w:hAnsi="Times New Roman"/>
          <w:sz w:val="28"/>
          <w:szCs w:val="28"/>
          <w:lang w:eastAsia="en-US"/>
        </w:rPr>
        <w:t>4.1. Психолого-педагогические условия реализации   Программы</w:t>
      </w:r>
      <w:bookmarkEnd w:id="59"/>
      <w:r>
        <w:rPr>
          <w:rFonts w:eastAsia="Times New Roman"/>
          <w:b/>
          <w:lang w:eastAsia="en-US"/>
        </w:rPr>
        <w:t>.</w:t>
      </w:r>
    </w:p>
    <w:p w14:paraId="3B556516" w14:textId="35A7E7E5" w:rsidR="00B75DA5" w:rsidRDefault="007C34FB">
      <w:pPr>
        <w:jc w:val="center"/>
        <w:rPr>
          <w:rFonts w:ascii="Times New Roman" w:eastAsia="Times New Roman" w:hAnsi="Times New Roman"/>
          <w:lang w:eastAsia="en-US"/>
        </w:rPr>
      </w:pPr>
      <w:r>
        <w:rPr>
          <w:rFonts w:ascii="Times New Roman" w:eastAsia="Times New Roman" w:hAnsi="Times New Roman"/>
          <w:b/>
          <w:lang w:eastAsia="en-US"/>
        </w:rPr>
        <w:t xml:space="preserve">Обязательная часть </w:t>
      </w:r>
      <w:r>
        <w:rPr>
          <w:rFonts w:ascii="Times New Roman" w:eastAsia="Times New Roman" w:hAnsi="Times New Roman"/>
          <w:lang w:eastAsia="en-US"/>
        </w:rPr>
        <w:t xml:space="preserve">(ФОП </w:t>
      </w:r>
      <w:r w:rsidR="00C22CC1">
        <w:rPr>
          <w:rFonts w:ascii="Times New Roman" w:eastAsia="Times New Roman" w:hAnsi="Times New Roman"/>
          <w:lang w:eastAsia="en-US"/>
        </w:rPr>
        <w:t>ДО</w:t>
      </w:r>
      <w:r>
        <w:rPr>
          <w:rFonts w:ascii="Times New Roman" w:eastAsia="Times New Roman" w:hAnsi="Times New Roman"/>
          <w:lang w:eastAsia="en-US"/>
        </w:rPr>
        <w:t xml:space="preserve"> п.30)</w:t>
      </w:r>
      <w:hyperlink r:id="rId34" w:history="1"/>
    </w:p>
    <w:p w14:paraId="5613BDF4" w14:textId="77777777" w:rsidR="00B75DA5" w:rsidRDefault="007C34FB">
      <w:pPr>
        <w:spacing w:line="379" w:lineRule="exact"/>
        <w:ind w:left="20" w:right="20"/>
        <w:rPr>
          <w:rFonts w:ascii="Calibri" w:eastAsia="Times New Roman" w:hAnsi="Calibri"/>
          <w:b/>
          <w:sz w:val="26"/>
          <w:szCs w:val="26"/>
          <w:lang w:eastAsia="en-US"/>
        </w:rPr>
      </w:pPr>
      <w:bookmarkStart w:id="60" w:name="_Toc214886704"/>
      <w:r>
        <w:rPr>
          <w:rStyle w:val="10"/>
          <w:rFonts w:ascii="Times New Roman" w:hAnsi="Times New Roman"/>
          <w:sz w:val="24"/>
          <w:szCs w:val="24"/>
          <w:lang w:eastAsia="en-US"/>
        </w:rPr>
        <w:t>4.2. Особенности организации развивающей предметно-пространственной среды</w:t>
      </w:r>
      <w:bookmarkEnd w:id="60"/>
      <w:r>
        <w:rPr>
          <w:rFonts w:eastAsia="Times New Roman"/>
          <w:b/>
          <w:lang w:eastAsia="en-US"/>
        </w:rPr>
        <w:t>.</w:t>
      </w:r>
    </w:p>
    <w:p w14:paraId="4E6B25FD" w14:textId="678829E4" w:rsidR="00B75DA5" w:rsidRDefault="007C34FB">
      <w:pPr>
        <w:jc w:val="center"/>
        <w:rPr>
          <w:rFonts w:ascii="Times New Roman" w:eastAsia="Times New Roman" w:hAnsi="Times New Roman"/>
          <w:lang w:eastAsia="en-US"/>
        </w:rPr>
      </w:pPr>
      <w:r>
        <w:rPr>
          <w:rFonts w:ascii="Times New Roman" w:eastAsia="Times New Roman" w:hAnsi="Times New Roman"/>
          <w:b/>
          <w:lang w:eastAsia="en-US"/>
        </w:rPr>
        <w:t xml:space="preserve">Обязательная часть </w:t>
      </w:r>
      <w:r>
        <w:rPr>
          <w:rFonts w:ascii="Times New Roman" w:eastAsia="Times New Roman" w:hAnsi="Times New Roman"/>
          <w:lang w:eastAsia="en-US"/>
        </w:rPr>
        <w:t xml:space="preserve">(ФОП </w:t>
      </w:r>
      <w:r w:rsidR="00C22CC1">
        <w:rPr>
          <w:rFonts w:ascii="Times New Roman" w:eastAsia="Times New Roman" w:hAnsi="Times New Roman"/>
          <w:lang w:eastAsia="en-US"/>
        </w:rPr>
        <w:t>ДО</w:t>
      </w:r>
      <w:r>
        <w:rPr>
          <w:rFonts w:ascii="Times New Roman" w:eastAsia="Times New Roman" w:hAnsi="Times New Roman"/>
          <w:lang w:eastAsia="en-US"/>
        </w:rPr>
        <w:t xml:space="preserve"> п.31)</w:t>
      </w:r>
    </w:p>
    <w:p w14:paraId="7F9D2769" w14:textId="77777777" w:rsidR="00B75DA5" w:rsidRDefault="00DE50F6">
      <w:pPr>
        <w:jc w:val="center"/>
        <w:rPr>
          <w:rFonts w:eastAsia="Times New Roman"/>
          <w:szCs w:val="22"/>
          <w:lang w:eastAsia="en-US"/>
        </w:rPr>
      </w:pPr>
      <w:hyperlink r:id="rId35" w:history="1"/>
    </w:p>
    <w:p w14:paraId="4AFDD271" w14:textId="77777777" w:rsidR="00B75DA5" w:rsidRDefault="007C34FB">
      <w:pPr>
        <w:rPr>
          <w:rFonts w:ascii="Times New Roman" w:eastAsia="Times New Roman" w:hAnsi="Times New Roman"/>
          <w:color w:val="000000"/>
          <w:shd w:val="clear" w:color="auto" w:fill="FFFFFF"/>
          <w:lang w:eastAsia="en-US"/>
        </w:rPr>
      </w:pPr>
      <w:r>
        <w:rPr>
          <w:rFonts w:ascii="Times New Roman" w:eastAsia="Times New Roman" w:hAnsi="Times New Roman"/>
          <w:color w:val="000000"/>
          <w:shd w:val="clear" w:color="auto" w:fill="FFFFFF"/>
          <w:lang w:eastAsia="en-US"/>
        </w:rPr>
        <w:t xml:space="preserve">РППС рассматривается как часть образовательной среды и фактор, обогащающий развитие детей. </w:t>
      </w:r>
    </w:p>
    <w:p w14:paraId="067F1717" w14:textId="77777777" w:rsidR="00B75DA5" w:rsidRDefault="007C34FB">
      <w:pPr>
        <w:rPr>
          <w:rFonts w:ascii="Times New Roman" w:eastAsia="Times New Roman" w:hAnsi="Times New Roman"/>
          <w:color w:val="000000"/>
          <w:shd w:val="clear" w:color="auto" w:fill="FFFFFF"/>
          <w:lang w:eastAsia="en-US"/>
        </w:rPr>
      </w:pPr>
      <w:r>
        <w:rPr>
          <w:rFonts w:ascii="Times New Roman" w:eastAsia="Times New Roman" w:hAnsi="Times New Roman"/>
          <w:color w:val="000000"/>
          <w:shd w:val="clear" w:color="auto" w:fill="FFFFFF"/>
          <w:lang w:eastAsia="en-US"/>
        </w:rPr>
        <w:t>РППС ДОО выступает основой для разнообразной, разносторонне развивающей, содержательной и привлекательной для каждого ребенка деятельности.</w:t>
      </w:r>
    </w:p>
    <w:p w14:paraId="54A57F42" w14:textId="77777777" w:rsidR="00B75DA5" w:rsidRDefault="007C34FB">
      <w:pPr>
        <w:rPr>
          <w:rFonts w:ascii="Times New Roman" w:eastAsia="Times New Roman" w:hAnsi="Times New Roman"/>
          <w:color w:val="000000"/>
          <w:shd w:val="clear" w:color="auto" w:fill="FFFFFF"/>
          <w:lang w:eastAsia="en-US"/>
        </w:rPr>
      </w:pPr>
      <w:r>
        <w:rPr>
          <w:rFonts w:ascii="Times New Roman" w:eastAsia="Times New Roman" w:hAnsi="Times New Roman"/>
          <w:color w:val="000000"/>
          <w:shd w:val="clear" w:color="auto" w:fill="FFFFFF"/>
          <w:lang w:eastAsia="en-US"/>
        </w:rPr>
        <w:t> РППС включает организованное пространство (территория ДОО, групповые комнаты, специализированные, технологические, административные и иные помещения), материалы, оборудование, электронные образовательные ресурсы и средства обучения и воспитания, охраны и укрепления здоровья детей дошкольного возраста, материалы для организации самостоятельной творческой деятельности детей. РППС создает возможности для учета особенностей, возможностей и интересов детей, коррекции недостатков их развития.</w:t>
      </w:r>
    </w:p>
    <w:p w14:paraId="6C0FDFC4" w14:textId="77777777" w:rsidR="00B75DA5" w:rsidRDefault="007C34FB">
      <w:pPr>
        <w:rPr>
          <w:rFonts w:ascii="Times New Roman" w:eastAsia="Times New Roman" w:hAnsi="Times New Roman"/>
          <w:color w:val="000000"/>
          <w:shd w:val="clear" w:color="auto" w:fill="FFFFFF"/>
          <w:lang w:eastAsia="en-US"/>
        </w:rPr>
      </w:pPr>
      <w:r>
        <w:rPr>
          <w:rFonts w:ascii="Times New Roman" w:eastAsia="Times New Roman" w:hAnsi="Times New Roman"/>
          <w:color w:val="000000"/>
          <w:shd w:val="clear" w:color="auto" w:fill="FFFFFF"/>
          <w:lang w:eastAsia="en-US"/>
        </w:rPr>
        <w:t> ДОО право самостоятельного проектирования РППС. В соответствии со </w:t>
      </w:r>
      <w:hyperlink r:id="rId36" w:history="1">
        <w:r>
          <w:rPr>
            <w:rFonts w:ascii="Times New Roman" w:eastAsia="Times New Roman" w:hAnsi="Times New Roman"/>
            <w:u w:val="single"/>
            <w:lang w:eastAsia="en-US"/>
          </w:rPr>
          <w:t>ФГОС ДО</w:t>
        </w:r>
      </w:hyperlink>
      <w:r>
        <w:rPr>
          <w:rFonts w:ascii="Times New Roman" w:eastAsia="Times New Roman" w:hAnsi="Times New Roman"/>
          <w:color w:val="000000"/>
          <w:shd w:val="clear" w:color="auto" w:fill="FFFFFF"/>
          <w:lang w:eastAsia="en-US"/>
        </w:rPr>
        <w:t> возможны</w:t>
      </w:r>
    </w:p>
    <w:p w14:paraId="38084569" w14:textId="77777777" w:rsidR="00B75DA5" w:rsidRDefault="007C34FB">
      <w:pPr>
        <w:rPr>
          <w:rFonts w:ascii="Times New Roman" w:eastAsia="Times New Roman" w:hAnsi="Times New Roman"/>
          <w:color w:val="000000"/>
          <w:shd w:val="clear" w:color="auto" w:fill="FFFFFF"/>
          <w:lang w:eastAsia="en-US"/>
        </w:rPr>
      </w:pPr>
      <w:r>
        <w:rPr>
          <w:rFonts w:ascii="Times New Roman" w:eastAsia="Times New Roman" w:hAnsi="Times New Roman"/>
          <w:color w:val="000000"/>
          <w:shd w:val="clear" w:color="auto" w:fill="FFFFFF"/>
          <w:lang w:eastAsia="en-US"/>
        </w:rPr>
        <w:t>разные варианты создания РППС при условии учета целей и принципов Программы, возрастной и гендерной специфики для реализации образовательной программы.</w:t>
      </w:r>
    </w:p>
    <w:p w14:paraId="305B9381" w14:textId="77777777" w:rsidR="00B75DA5" w:rsidRDefault="007C34FB">
      <w:pPr>
        <w:shd w:val="clear" w:color="auto" w:fill="FFFFFF"/>
        <w:spacing w:line="225" w:lineRule="atLeast"/>
        <w:rPr>
          <w:rFonts w:ascii="Times New Roman" w:eastAsia="Times New Roman" w:hAnsi="Times New Roman"/>
          <w:color w:val="000000"/>
        </w:rPr>
      </w:pPr>
      <w:r>
        <w:rPr>
          <w:rFonts w:ascii="Times New Roman" w:eastAsia="Times New Roman" w:hAnsi="Times New Roman"/>
          <w:color w:val="000000"/>
        </w:rPr>
        <w:t>При проектировании РППС ДОО   учитываются:</w:t>
      </w:r>
    </w:p>
    <w:p w14:paraId="443684D8" w14:textId="77777777" w:rsidR="00B75DA5" w:rsidRDefault="007C34FB">
      <w:pPr>
        <w:shd w:val="clear" w:color="auto" w:fill="FFFFFF"/>
        <w:spacing w:line="225" w:lineRule="atLeast"/>
        <w:rPr>
          <w:rFonts w:ascii="Times New Roman" w:eastAsia="Times New Roman" w:hAnsi="Times New Roman"/>
          <w:color w:val="000000"/>
        </w:rPr>
      </w:pPr>
      <w:bookmarkStart w:id="61" w:name="102151"/>
      <w:bookmarkEnd w:id="61"/>
      <w:r>
        <w:rPr>
          <w:rFonts w:ascii="Times New Roman" w:eastAsia="Times New Roman" w:hAnsi="Times New Roman"/>
          <w:color w:val="000000"/>
        </w:rPr>
        <w:t>местные этнопсихологические, социокультурные, культурно-исторические и природно-климатические условия, в которых находится ДОО;</w:t>
      </w:r>
    </w:p>
    <w:p w14:paraId="7A932928" w14:textId="77777777" w:rsidR="00B75DA5" w:rsidRDefault="007C34FB">
      <w:pPr>
        <w:shd w:val="clear" w:color="auto" w:fill="FFFFFF"/>
        <w:spacing w:line="225" w:lineRule="atLeast"/>
        <w:rPr>
          <w:rFonts w:ascii="Times New Roman" w:eastAsia="Times New Roman" w:hAnsi="Times New Roman"/>
          <w:color w:val="000000"/>
        </w:rPr>
      </w:pPr>
      <w:bookmarkStart w:id="62" w:name="102152"/>
      <w:bookmarkEnd w:id="62"/>
      <w:r>
        <w:rPr>
          <w:rFonts w:ascii="Times New Roman" w:eastAsia="Times New Roman" w:hAnsi="Times New Roman"/>
          <w:color w:val="000000"/>
        </w:rPr>
        <w:t>возраст, уровень развития детей и особенности их деятельности, содержание образования;</w:t>
      </w:r>
    </w:p>
    <w:p w14:paraId="7A9EE9CD" w14:textId="77777777" w:rsidR="00B75DA5" w:rsidRDefault="007C34FB">
      <w:pPr>
        <w:shd w:val="clear" w:color="auto" w:fill="FFFFFF"/>
        <w:spacing w:line="225" w:lineRule="atLeast"/>
        <w:rPr>
          <w:rFonts w:ascii="Times New Roman" w:eastAsia="Times New Roman" w:hAnsi="Times New Roman"/>
          <w:color w:val="000000"/>
        </w:rPr>
      </w:pPr>
      <w:bookmarkStart w:id="63" w:name="102153"/>
      <w:bookmarkEnd w:id="63"/>
      <w:r>
        <w:rPr>
          <w:rFonts w:ascii="Times New Roman" w:eastAsia="Times New Roman" w:hAnsi="Times New Roman"/>
          <w:color w:val="000000"/>
        </w:rPr>
        <w:t>задачи образовательной программы для разных возрастных групп;</w:t>
      </w:r>
    </w:p>
    <w:p w14:paraId="3D7C4A7E" w14:textId="77777777" w:rsidR="00B75DA5" w:rsidRDefault="007C34FB">
      <w:pPr>
        <w:shd w:val="clear" w:color="auto" w:fill="FFFFFF"/>
        <w:spacing w:line="225" w:lineRule="atLeast"/>
        <w:rPr>
          <w:rFonts w:ascii="Times New Roman" w:eastAsia="Times New Roman" w:hAnsi="Times New Roman"/>
          <w:color w:val="000000"/>
        </w:rPr>
      </w:pPr>
      <w:bookmarkStart w:id="64" w:name="102154"/>
      <w:bookmarkEnd w:id="64"/>
      <w:r>
        <w:rPr>
          <w:rFonts w:ascii="Times New Roman" w:eastAsia="Times New Roman" w:hAnsi="Times New Roman"/>
          <w:color w:val="000000"/>
        </w:rPr>
        <w:t>возможности и потребности участников образовательной деятельности (детей и их семей, педагогов и других сотрудников ДОО, участников сетевого взаимодействия и других участников образовательной деятельности).</w:t>
      </w:r>
    </w:p>
    <w:p w14:paraId="6442A8B3" w14:textId="77777777" w:rsidR="00B75DA5" w:rsidRDefault="007C34FB">
      <w:pPr>
        <w:shd w:val="clear" w:color="auto" w:fill="FFFFFF"/>
        <w:rPr>
          <w:rFonts w:ascii="Times New Roman" w:eastAsia="Times New Roman" w:hAnsi="Times New Roman"/>
          <w:color w:val="000000"/>
        </w:rPr>
      </w:pPr>
      <w:r>
        <w:rPr>
          <w:rFonts w:ascii="Times New Roman" w:eastAsia="Times New Roman" w:hAnsi="Times New Roman"/>
          <w:color w:val="000000"/>
        </w:rPr>
        <w:t>С учетом возможности реализации образовательной программы ДОО в различных организационных моделях и формах РППС соответствует:</w:t>
      </w:r>
    </w:p>
    <w:p w14:paraId="6C4ECE90" w14:textId="77777777" w:rsidR="00B75DA5" w:rsidRDefault="007C34FB">
      <w:pPr>
        <w:shd w:val="clear" w:color="auto" w:fill="FFFFFF"/>
        <w:rPr>
          <w:rFonts w:ascii="Times New Roman" w:eastAsia="Times New Roman" w:hAnsi="Times New Roman"/>
        </w:rPr>
      </w:pPr>
      <w:bookmarkStart w:id="65" w:name="102156"/>
      <w:bookmarkEnd w:id="65"/>
      <w:r>
        <w:rPr>
          <w:rFonts w:ascii="Times New Roman" w:eastAsia="Times New Roman" w:hAnsi="Times New Roman"/>
          <w:color w:val="000000"/>
        </w:rPr>
        <w:t>требованиям </w:t>
      </w:r>
      <w:hyperlink r:id="rId37" w:history="1">
        <w:r>
          <w:rPr>
            <w:rFonts w:ascii="Times New Roman" w:eastAsia="Times New Roman" w:hAnsi="Times New Roman"/>
            <w:u w:val="single"/>
          </w:rPr>
          <w:t>ФГОС ДО</w:t>
        </w:r>
      </w:hyperlink>
      <w:r>
        <w:rPr>
          <w:rFonts w:ascii="Times New Roman" w:eastAsia="Times New Roman" w:hAnsi="Times New Roman"/>
        </w:rPr>
        <w:t>;</w:t>
      </w:r>
    </w:p>
    <w:p w14:paraId="26576DF7" w14:textId="77777777" w:rsidR="00B75DA5" w:rsidRDefault="007C34FB">
      <w:pPr>
        <w:shd w:val="clear" w:color="auto" w:fill="FFFFFF"/>
        <w:rPr>
          <w:rFonts w:ascii="Times New Roman" w:eastAsia="Times New Roman" w:hAnsi="Times New Roman"/>
          <w:color w:val="000000"/>
        </w:rPr>
      </w:pPr>
      <w:bookmarkStart w:id="66" w:name="102157"/>
      <w:bookmarkEnd w:id="66"/>
      <w:r>
        <w:rPr>
          <w:rFonts w:ascii="Times New Roman" w:eastAsia="Times New Roman" w:hAnsi="Times New Roman"/>
          <w:color w:val="000000"/>
        </w:rPr>
        <w:t>образовательной программе ДОО;</w:t>
      </w:r>
    </w:p>
    <w:p w14:paraId="032255C1" w14:textId="77777777" w:rsidR="00B75DA5" w:rsidRDefault="007C34FB">
      <w:pPr>
        <w:shd w:val="clear" w:color="auto" w:fill="FFFFFF"/>
        <w:rPr>
          <w:rFonts w:ascii="Times New Roman" w:eastAsia="Times New Roman" w:hAnsi="Times New Roman"/>
          <w:color w:val="000000"/>
        </w:rPr>
      </w:pPr>
      <w:bookmarkStart w:id="67" w:name="102158"/>
      <w:bookmarkEnd w:id="67"/>
      <w:r>
        <w:rPr>
          <w:rFonts w:ascii="Times New Roman" w:eastAsia="Times New Roman" w:hAnsi="Times New Roman"/>
          <w:color w:val="000000"/>
        </w:rPr>
        <w:t>материально-техническим и медико-социальным условиям пребывания детей в ДОО;</w:t>
      </w:r>
    </w:p>
    <w:p w14:paraId="5740895B" w14:textId="77777777" w:rsidR="00B75DA5" w:rsidRDefault="007C34FB">
      <w:pPr>
        <w:shd w:val="clear" w:color="auto" w:fill="FFFFFF"/>
        <w:rPr>
          <w:rFonts w:ascii="Times New Roman" w:eastAsia="Times New Roman" w:hAnsi="Times New Roman"/>
          <w:color w:val="000000"/>
        </w:rPr>
      </w:pPr>
      <w:bookmarkStart w:id="68" w:name="102159"/>
      <w:bookmarkEnd w:id="68"/>
      <w:r>
        <w:rPr>
          <w:rFonts w:ascii="Times New Roman" w:eastAsia="Times New Roman" w:hAnsi="Times New Roman"/>
          <w:color w:val="000000"/>
        </w:rPr>
        <w:t>возрастным особенностям детей;</w:t>
      </w:r>
    </w:p>
    <w:p w14:paraId="61E24366" w14:textId="77777777" w:rsidR="00B75DA5" w:rsidRDefault="007C34FB">
      <w:pPr>
        <w:shd w:val="clear" w:color="auto" w:fill="FFFFFF"/>
        <w:rPr>
          <w:rFonts w:ascii="Times New Roman" w:eastAsia="Times New Roman" w:hAnsi="Times New Roman"/>
          <w:color w:val="000000"/>
        </w:rPr>
      </w:pPr>
      <w:bookmarkStart w:id="69" w:name="102160"/>
      <w:bookmarkEnd w:id="69"/>
      <w:r>
        <w:rPr>
          <w:rFonts w:ascii="Times New Roman" w:eastAsia="Times New Roman" w:hAnsi="Times New Roman"/>
          <w:color w:val="000000"/>
        </w:rPr>
        <w:t>воспитывающему характеру обучения детей в ДОО;</w:t>
      </w:r>
    </w:p>
    <w:p w14:paraId="40407AA5" w14:textId="77777777" w:rsidR="00B75DA5" w:rsidRDefault="007C34FB">
      <w:pPr>
        <w:shd w:val="clear" w:color="auto" w:fill="FFFFFF"/>
        <w:rPr>
          <w:rFonts w:ascii="Times New Roman" w:eastAsia="Times New Roman" w:hAnsi="Times New Roman"/>
          <w:color w:val="000000"/>
        </w:rPr>
      </w:pPr>
      <w:bookmarkStart w:id="70" w:name="102161"/>
      <w:bookmarkEnd w:id="70"/>
      <w:r>
        <w:rPr>
          <w:rFonts w:ascii="Times New Roman" w:eastAsia="Times New Roman" w:hAnsi="Times New Roman"/>
          <w:color w:val="000000"/>
        </w:rPr>
        <w:t>требованиям безопасности и надежности.</w:t>
      </w:r>
    </w:p>
    <w:p w14:paraId="04ADD693" w14:textId="77777777" w:rsidR="00B75DA5" w:rsidRDefault="007C34FB">
      <w:pPr>
        <w:rPr>
          <w:rFonts w:ascii="Times New Roman" w:eastAsia="Times New Roman" w:hAnsi="Times New Roman"/>
          <w:color w:val="000000"/>
          <w:shd w:val="clear" w:color="auto" w:fill="FFFFFF"/>
          <w:lang w:eastAsia="en-US"/>
        </w:rPr>
      </w:pPr>
      <w:r>
        <w:rPr>
          <w:rFonts w:ascii="Times New Roman" w:eastAsia="Times New Roman" w:hAnsi="Times New Roman"/>
          <w:color w:val="000000"/>
          <w:shd w:val="clear" w:color="auto" w:fill="FFFFFF"/>
          <w:lang w:eastAsia="en-US"/>
        </w:rPr>
        <w:t>В ДОО созданы условия для информатизации образовательного процесса. В групповых и прочих помещениях ДОО имеется оборудование для использования информационно-коммуникационных технологий в образовательном процессе. Обеспечено подключение всех групповых, а также иных помещений ДОО к сети Интернет с учетом регламентов безопасного пользования сетью Интернет и психолого-педагогической экспертизы компьютерных игр.</w:t>
      </w:r>
    </w:p>
    <w:p w14:paraId="1C0D7595" w14:textId="77777777" w:rsidR="00B75DA5" w:rsidRDefault="007C34FB">
      <w:pPr>
        <w:spacing w:line="236" w:lineRule="auto"/>
        <w:rPr>
          <w:rFonts w:ascii="Times New Roman" w:eastAsia="Calibri" w:hAnsi="Times New Roman"/>
          <w:lang w:eastAsia="en-US"/>
        </w:rPr>
      </w:pPr>
      <w:r>
        <w:rPr>
          <w:rFonts w:ascii="Times New Roman" w:eastAsia="Times New Roman" w:hAnsi="Times New Roman"/>
          <w:lang w:eastAsia="en-US"/>
        </w:rPr>
        <w:t>Развивающая предметно-пространственная среда (далее - РППС) в ОУ строится с учетом особенностей детей дошкольного возраста, охраны и укрепления здоровья воспитанников.</w:t>
      </w:r>
    </w:p>
    <w:p w14:paraId="4B64A71A" w14:textId="77777777" w:rsidR="00B75DA5" w:rsidRDefault="00B75DA5">
      <w:pPr>
        <w:spacing w:line="16" w:lineRule="exact"/>
        <w:rPr>
          <w:rFonts w:ascii="Times New Roman" w:eastAsia="Calibri" w:hAnsi="Times New Roman"/>
          <w:lang w:eastAsia="en-US"/>
        </w:rPr>
      </w:pPr>
    </w:p>
    <w:p w14:paraId="6F6B5F58" w14:textId="77777777" w:rsidR="00B75DA5" w:rsidRDefault="007C34FB">
      <w:pPr>
        <w:ind w:right="20"/>
        <w:rPr>
          <w:rFonts w:ascii="Times New Roman" w:eastAsia="Calibri" w:hAnsi="Times New Roman"/>
          <w:lang w:eastAsia="en-US"/>
        </w:rPr>
      </w:pPr>
      <w:r>
        <w:rPr>
          <w:rFonts w:ascii="Times New Roman" w:eastAsia="Times New Roman" w:hAnsi="Times New Roman"/>
          <w:lang w:eastAsia="en-US"/>
        </w:rPr>
        <w:t>РППС обеспечивает возможность общения и совместной деятельности детей (в том числе детей разного возраста) и педагогов, двигательной активности детей, а также возможности для уединения</w:t>
      </w:r>
      <w:r>
        <w:rPr>
          <w:rFonts w:ascii="Times New Roman" w:eastAsia="Calibri" w:hAnsi="Times New Roman"/>
          <w:lang w:eastAsia="en-US"/>
        </w:rPr>
        <w:t>.</w:t>
      </w:r>
    </w:p>
    <w:p w14:paraId="05359714" w14:textId="77777777" w:rsidR="00B75DA5" w:rsidRDefault="007C34FB">
      <w:pPr>
        <w:ind w:right="20"/>
        <w:rPr>
          <w:rFonts w:ascii="Times New Roman" w:eastAsia="Calibri" w:hAnsi="Times New Roman"/>
          <w:lang w:eastAsia="en-US"/>
        </w:rPr>
      </w:pPr>
      <w:r>
        <w:rPr>
          <w:rFonts w:ascii="Times New Roman" w:eastAsia="Times New Roman" w:hAnsi="Times New Roman"/>
          <w:lang w:eastAsia="en-US"/>
        </w:rPr>
        <w:t>Согласно ФГОС дошкольного образования РППС организуется с учетом принципов:</w:t>
      </w:r>
    </w:p>
    <w:p w14:paraId="73F18127" w14:textId="77777777" w:rsidR="00B75DA5" w:rsidRDefault="007C34FB">
      <w:pPr>
        <w:tabs>
          <w:tab w:val="left" w:pos="3480"/>
          <w:tab w:val="left" w:pos="5780"/>
          <w:tab w:val="left" w:pos="7820"/>
          <w:tab w:val="left" w:pos="9500"/>
        </w:tabs>
        <w:rPr>
          <w:rFonts w:ascii="Times New Roman" w:eastAsia="Calibri" w:hAnsi="Times New Roman"/>
          <w:lang w:eastAsia="en-US"/>
        </w:rPr>
      </w:pPr>
      <w:r>
        <w:rPr>
          <w:rFonts w:ascii="Times New Roman" w:eastAsia="Times New Roman" w:hAnsi="Times New Roman"/>
          <w:b/>
          <w:bCs/>
          <w:lang w:eastAsia="en-US"/>
        </w:rPr>
        <w:t xml:space="preserve">Содержательной насыщенности </w:t>
      </w:r>
      <w:r>
        <w:rPr>
          <w:rFonts w:ascii="Times New Roman" w:eastAsia="Times New Roman" w:hAnsi="Times New Roman"/>
          <w:lang w:eastAsia="en-US"/>
        </w:rPr>
        <w:t>(соответствие предметно</w:t>
      </w:r>
      <w:r>
        <w:rPr>
          <w:rFonts w:ascii="Times New Roman" w:eastAsia="Calibri" w:hAnsi="Times New Roman"/>
          <w:lang w:eastAsia="en-US"/>
        </w:rPr>
        <w:t>-</w:t>
      </w:r>
      <w:r>
        <w:rPr>
          <w:rFonts w:ascii="Times New Roman" w:eastAsia="Times New Roman" w:hAnsi="Times New Roman"/>
          <w:lang w:eastAsia="en-US"/>
        </w:rPr>
        <w:t>пространственной среды возрастным возможностям детей и содержательному разделу Программы).</w:t>
      </w:r>
    </w:p>
    <w:p w14:paraId="12F4996D" w14:textId="77777777" w:rsidR="00B75DA5" w:rsidRDefault="00B75DA5">
      <w:pPr>
        <w:spacing w:line="20" w:lineRule="exact"/>
        <w:rPr>
          <w:rFonts w:ascii="Times New Roman" w:eastAsia="Calibri" w:hAnsi="Times New Roman"/>
          <w:lang w:eastAsia="en-US"/>
        </w:rPr>
      </w:pPr>
    </w:p>
    <w:p w14:paraId="4CAE9F92" w14:textId="77777777" w:rsidR="00B75DA5" w:rsidRDefault="007C34FB">
      <w:pPr>
        <w:spacing w:line="238" w:lineRule="auto"/>
        <w:rPr>
          <w:rFonts w:ascii="Times New Roman" w:eastAsia="Calibri" w:hAnsi="Times New Roman"/>
          <w:lang w:eastAsia="en-US"/>
        </w:rPr>
      </w:pPr>
      <w:r>
        <w:rPr>
          <w:rFonts w:ascii="Times New Roman" w:eastAsia="Times New Roman" w:hAnsi="Times New Roman"/>
          <w:lang w:eastAsia="en-US"/>
        </w:rPr>
        <w:t>Среда должна включать средства обучения (в том числе технические),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всех категорий детей, экспериментирование с материалами, доступными детям; двигательную активность, в том числе развитие крупной и мелкой моторики, участие в подвижных играх и соревнованиях; эмоциональное благополучие детей во взаимодействии с предметно-пространственным окружением; возможность самовыражения детей);</w:t>
      </w:r>
    </w:p>
    <w:p w14:paraId="622C8DFC" w14:textId="77777777" w:rsidR="00B75DA5" w:rsidRDefault="00B75DA5">
      <w:pPr>
        <w:spacing w:line="22" w:lineRule="exact"/>
        <w:rPr>
          <w:rFonts w:ascii="Times New Roman" w:eastAsia="Calibri" w:hAnsi="Times New Roman"/>
          <w:lang w:eastAsia="en-US"/>
        </w:rPr>
      </w:pPr>
    </w:p>
    <w:p w14:paraId="624FF69A" w14:textId="639E7CEA" w:rsidR="00B75DA5" w:rsidRDefault="00C22CC1">
      <w:pPr>
        <w:rPr>
          <w:rFonts w:ascii="Times New Roman" w:eastAsia="Calibri" w:hAnsi="Times New Roman"/>
          <w:lang w:eastAsia="en-US"/>
        </w:rPr>
      </w:pPr>
      <w:r>
        <w:rPr>
          <w:rFonts w:ascii="Times New Roman" w:eastAsia="Times New Roman" w:hAnsi="Times New Roman"/>
          <w:b/>
          <w:bCs/>
          <w:lang w:eastAsia="en-US"/>
        </w:rPr>
        <w:t>Трансформируемой</w:t>
      </w:r>
      <w:r w:rsidR="007C34FB">
        <w:rPr>
          <w:rFonts w:ascii="Times New Roman" w:eastAsia="Times New Roman" w:hAnsi="Times New Roman"/>
          <w:b/>
          <w:bCs/>
          <w:lang w:eastAsia="en-US"/>
        </w:rPr>
        <w:t xml:space="preserve"> </w:t>
      </w:r>
      <w:r w:rsidR="007C34FB">
        <w:rPr>
          <w:rFonts w:ascii="Times New Roman" w:eastAsia="Times New Roman" w:hAnsi="Times New Roman"/>
          <w:lang w:eastAsia="en-US"/>
        </w:rPr>
        <w:t>(обеспечение возможности изменения предметно-пространственной среды в зависимости от образовательной ситуации, в том числе от меняющихся интересов и возмож</w:t>
      </w:r>
      <w:r>
        <w:rPr>
          <w:rFonts w:ascii="Times New Roman" w:eastAsia="Times New Roman" w:hAnsi="Times New Roman"/>
          <w:lang w:eastAsia="en-US"/>
        </w:rPr>
        <w:t>н</w:t>
      </w:r>
      <w:r w:rsidR="007C34FB">
        <w:rPr>
          <w:rFonts w:ascii="Times New Roman" w:eastAsia="Times New Roman" w:hAnsi="Times New Roman"/>
          <w:lang w:eastAsia="en-US"/>
        </w:rPr>
        <w:t xml:space="preserve">остей </w:t>
      </w:r>
      <w:r>
        <w:rPr>
          <w:rFonts w:ascii="Times New Roman" w:eastAsia="Times New Roman" w:hAnsi="Times New Roman"/>
          <w:lang w:eastAsia="en-US"/>
        </w:rPr>
        <w:t xml:space="preserve"> </w:t>
      </w:r>
      <w:r w:rsidR="007C34FB">
        <w:rPr>
          <w:rFonts w:ascii="Times New Roman" w:eastAsia="Times New Roman" w:hAnsi="Times New Roman"/>
          <w:lang w:eastAsia="en-US"/>
        </w:rPr>
        <w:t>детей);</w:t>
      </w:r>
    </w:p>
    <w:p w14:paraId="30B46E07" w14:textId="6FF78012" w:rsidR="00B75DA5" w:rsidRDefault="00C22CC1">
      <w:pPr>
        <w:rPr>
          <w:rFonts w:ascii="Times New Roman" w:eastAsia="Calibri" w:hAnsi="Times New Roman"/>
          <w:lang w:eastAsia="en-US"/>
        </w:rPr>
      </w:pPr>
      <w:r>
        <w:rPr>
          <w:rFonts w:ascii="Times New Roman" w:eastAsia="Times New Roman" w:hAnsi="Times New Roman"/>
          <w:b/>
          <w:bCs/>
          <w:lang w:eastAsia="en-US"/>
        </w:rPr>
        <w:t>Поли функциональности</w:t>
      </w:r>
      <w:r w:rsidR="007C34FB">
        <w:rPr>
          <w:rFonts w:ascii="Times New Roman" w:eastAsia="Times New Roman" w:hAnsi="Times New Roman"/>
          <w:b/>
          <w:bCs/>
          <w:lang w:eastAsia="en-US"/>
        </w:rPr>
        <w:t xml:space="preserve"> </w:t>
      </w:r>
      <w:r w:rsidR="007C34FB">
        <w:rPr>
          <w:rFonts w:ascii="Times New Roman" w:eastAsia="Times New Roman" w:hAnsi="Times New Roman"/>
          <w:lang w:eastAsia="en-US"/>
        </w:rPr>
        <w:t>(возможность разнообразного использования различных составляющих предметной среды, наличие в среде полифункциональных предметов);</w:t>
      </w:r>
    </w:p>
    <w:p w14:paraId="14EDD498" w14:textId="77777777" w:rsidR="00B75DA5" w:rsidRDefault="007C34FB">
      <w:pPr>
        <w:ind w:right="20"/>
        <w:rPr>
          <w:rFonts w:ascii="Times New Roman" w:eastAsia="Calibri" w:hAnsi="Times New Roman"/>
          <w:lang w:eastAsia="en-US"/>
        </w:rPr>
      </w:pPr>
      <w:r>
        <w:rPr>
          <w:rFonts w:ascii="Times New Roman" w:eastAsia="Times New Roman" w:hAnsi="Times New Roman"/>
          <w:b/>
          <w:bCs/>
          <w:lang w:eastAsia="en-US"/>
        </w:rPr>
        <w:t xml:space="preserve">Вариативности </w:t>
      </w:r>
      <w:r>
        <w:rPr>
          <w:rFonts w:ascii="Times New Roman" w:eastAsia="Times New Roman" w:hAnsi="Times New Roman"/>
          <w:lang w:eastAsia="en-US"/>
        </w:rPr>
        <w:t>(наличие различных пространств, а также материалов, игр, игрушек и оборудования, обеспечивающих свободный выбор детей).</w:t>
      </w:r>
    </w:p>
    <w:p w14:paraId="03017ABA" w14:textId="77777777" w:rsidR="00B75DA5" w:rsidRDefault="007C34FB">
      <w:pPr>
        <w:ind w:right="20"/>
        <w:rPr>
          <w:rFonts w:ascii="Times New Roman" w:eastAsia="Calibri" w:hAnsi="Times New Roman"/>
          <w:lang w:eastAsia="en-US"/>
        </w:rPr>
      </w:pPr>
      <w:r>
        <w:rPr>
          <w:rFonts w:ascii="Times New Roman" w:eastAsia="Times New Roman" w:hAnsi="Times New Roman"/>
          <w:lang w:eastAsia="en-US"/>
        </w:rPr>
        <w:t>Это и периодическая сменяемость игрового материала, появление новых предметов, стимулирующих разнообразную детскую активность. Вариативность должна проявляться также и в разнообразии материалов, из которых изготовлены элементы среды. Это дерево, высококачественный ластик, резина, поролон, разные виды тканей, металл, качество и безопасность которых подтверждаются соответствующими сертификатами. Такое разнообразие исходных материалов обеспечивает, в том числе, и высокий уровень сенсорного развития детей;</w:t>
      </w:r>
    </w:p>
    <w:p w14:paraId="6ACDEB30" w14:textId="77777777" w:rsidR="00B75DA5" w:rsidRDefault="007C34FB">
      <w:pPr>
        <w:ind w:right="20"/>
        <w:rPr>
          <w:rFonts w:ascii="Times New Roman" w:eastAsia="Calibri" w:hAnsi="Times New Roman"/>
          <w:lang w:eastAsia="en-US"/>
        </w:rPr>
      </w:pPr>
      <w:r>
        <w:rPr>
          <w:rFonts w:ascii="Times New Roman" w:eastAsia="Times New Roman" w:hAnsi="Times New Roman"/>
          <w:b/>
          <w:bCs/>
          <w:lang w:eastAsia="en-US"/>
        </w:rPr>
        <w:t xml:space="preserve">Доступности </w:t>
      </w:r>
      <w:r>
        <w:rPr>
          <w:rFonts w:ascii="Times New Roman" w:eastAsia="Times New Roman" w:hAnsi="Times New Roman"/>
          <w:lang w:eastAsia="en-US"/>
        </w:rPr>
        <w:t>(среда должна обеспечивать свободный доступ воспитанников, в том числе детей с ограниченными возможностями здоровья, к играм, игрушкам, материалам, пособиям, стимулирующим все основные виды детской активности).</w:t>
      </w:r>
    </w:p>
    <w:p w14:paraId="78C4846D" w14:textId="77777777" w:rsidR="00B75DA5" w:rsidRDefault="007C34FB">
      <w:pPr>
        <w:spacing w:line="237" w:lineRule="auto"/>
        <w:ind w:right="20"/>
        <w:rPr>
          <w:rFonts w:ascii="Times New Roman" w:eastAsia="Calibri" w:hAnsi="Times New Roman"/>
          <w:lang w:eastAsia="en-US"/>
        </w:rPr>
      </w:pPr>
      <w:r>
        <w:rPr>
          <w:rFonts w:ascii="Times New Roman" w:eastAsia="Times New Roman" w:hAnsi="Times New Roman"/>
          <w:lang w:eastAsia="en-US"/>
        </w:rPr>
        <w:t>Для реализации данного принципа немаловажную роль играет количество игрушек и пособий: их должно хватать на каждого желающего. Ребенок не должен «стоять в очереди», чтобы поиграть или позаниматься;</w:t>
      </w:r>
    </w:p>
    <w:p w14:paraId="26194169" w14:textId="77777777" w:rsidR="00B75DA5" w:rsidRDefault="00B75DA5">
      <w:pPr>
        <w:spacing w:line="16" w:lineRule="exact"/>
        <w:rPr>
          <w:rFonts w:ascii="Times New Roman" w:eastAsia="Calibri" w:hAnsi="Times New Roman"/>
          <w:lang w:eastAsia="en-US"/>
        </w:rPr>
      </w:pPr>
    </w:p>
    <w:p w14:paraId="31EF1DB5" w14:textId="77777777" w:rsidR="00B75DA5" w:rsidRDefault="007C34FB">
      <w:pPr>
        <w:spacing w:line="236" w:lineRule="auto"/>
        <w:rPr>
          <w:rFonts w:ascii="Times New Roman" w:eastAsia="Calibri" w:hAnsi="Times New Roman"/>
          <w:lang w:eastAsia="en-US"/>
        </w:rPr>
      </w:pPr>
      <w:r>
        <w:rPr>
          <w:rFonts w:ascii="Times New Roman" w:eastAsia="Times New Roman" w:hAnsi="Times New Roman"/>
          <w:b/>
          <w:bCs/>
          <w:lang w:eastAsia="en-US"/>
        </w:rPr>
        <w:t xml:space="preserve">Безопасности </w:t>
      </w:r>
      <w:r>
        <w:rPr>
          <w:rFonts w:ascii="Times New Roman" w:eastAsia="Times New Roman" w:hAnsi="Times New Roman"/>
          <w:lang w:eastAsia="en-US"/>
        </w:rPr>
        <w:t>(соответствие всех элементов предметно-пространственной среды требованиям по обеспечению надежности и безопасности их использования).</w:t>
      </w:r>
    </w:p>
    <w:p w14:paraId="3D5363F3" w14:textId="77777777" w:rsidR="00B75DA5" w:rsidRDefault="00B75DA5">
      <w:pPr>
        <w:spacing w:line="16" w:lineRule="exact"/>
        <w:rPr>
          <w:rFonts w:ascii="Times New Roman" w:eastAsia="Calibri" w:hAnsi="Times New Roman"/>
          <w:lang w:eastAsia="en-US"/>
        </w:rPr>
      </w:pPr>
    </w:p>
    <w:p w14:paraId="432E27C9" w14:textId="77777777" w:rsidR="00B75DA5" w:rsidRDefault="007C34FB">
      <w:pPr>
        <w:spacing w:line="234" w:lineRule="auto"/>
        <w:ind w:right="20"/>
        <w:rPr>
          <w:rFonts w:ascii="Times New Roman" w:eastAsia="Calibri" w:hAnsi="Times New Roman"/>
          <w:lang w:eastAsia="en-US"/>
        </w:rPr>
      </w:pPr>
      <w:r>
        <w:rPr>
          <w:rFonts w:ascii="Times New Roman" w:eastAsia="Times New Roman" w:hAnsi="Times New Roman"/>
          <w:lang w:eastAsia="en-US"/>
        </w:rPr>
        <w:t>РППС рассматривается как часть образовательной среды и фактор, обогащающий развитие детей. РППС ДОО выступает основой для разнообразной, разносторонне развивающей, содержательной и привлекательной для каждого ребенка деятельности.</w:t>
      </w:r>
    </w:p>
    <w:p w14:paraId="5CB920EF" w14:textId="77777777" w:rsidR="00B75DA5" w:rsidRDefault="007C34FB">
      <w:pPr>
        <w:ind w:right="20"/>
        <w:rPr>
          <w:rFonts w:ascii="Times New Roman" w:eastAsia="Times New Roman" w:hAnsi="Times New Roman"/>
          <w:lang w:eastAsia="en-US"/>
        </w:rPr>
      </w:pPr>
      <w:r>
        <w:rPr>
          <w:rFonts w:ascii="Times New Roman" w:eastAsia="Times New Roman" w:hAnsi="Times New Roman"/>
          <w:lang w:eastAsia="en-US"/>
        </w:rPr>
        <w:t>Программа не выдвигает жестоких требований к организации РППС и оставляет за педагогами право самостоятельного проектирования развивающей предметно-пространственной среды на основе целей, задач и принципов Программы.</w:t>
      </w:r>
    </w:p>
    <w:p w14:paraId="453165A3" w14:textId="77777777" w:rsidR="00B75DA5" w:rsidRDefault="007C34FB">
      <w:pPr>
        <w:ind w:right="20"/>
        <w:rPr>
          <w:rFonts w:ascii="Times New Roman" w:eastAsia="Times New Roman" w:hAnsi="Times New Roman"/>
          <w:lang w:eastAsia="en-US"/>
        </w:rPr>
      </w:pPr>
      <w:r>
        <w:rPr>
          <w:rFonts w:ascii="Times New Roman" w:eastAsia="Times New Roman" w:hAnsi="Times New Roman"/>
          <w:lang w:eastAsia="en-US"/>
        </w:rPr>
        <w:t>Оснащение уголков должно меняться в соответствии с организацией образовательного процесса. В качестве центров развитие могут выступать:</w:t>
      </w:r>
    </w:p>
    <w:p w14:paraId="1314FEE0" w14:textId="77777777" w:rsidR="00B75DA5" w:rsidRDefault="007C34FB">
      <w:pPr>
        <w:numPr>
          <w:ilvl w:val="0"/>
          <w:numId w:val="109"/>
        </w:numPr>
        <w:tabs>
          <w:tab w:val="left" w:pos="709"/>
          <w:tab w:val="left" w:pos="980"/>
        </w:tabs>
        <w:suppressAutoHyphens/>
        <w:rPr>
          <w:rFonts w:ascii="Times New Roman" w:eastAsia="Symbol" w:hAnsi="Times New Roman"/>
          <w:color w:val="00000A"/>
          <w:lang w:eastAsia="en-US"/>
        </w:rPr>
      </w:pPr>
      <w:r>
        <w:rPr>
          <w:rFonts w:ascii="Times New Roman" w:eastAsia="Times New Roman" w:hAnsi="Times New Roman"/>
          <w:color w:val="00000A"/>
          <w:lang w:eastAsia="en-US"/>
        </w:rPr>
        <w:t>центр сюжетно-ролевых и театрализованных игр;</w:t>
      </w:r>
    </w:p>
    <w:p w14:paraId="278296FE" w14:textId="77777777" w:rsidR="00B75DA5" w:rsidRDefault="007C34FB">
      <w:pPr>
        <w:numPr>
          <w:ilvl w:val="0"/>
          <w:numId w:val="109"/>
        </w:numPr>
        <w:tabs>
          <w:tab w:val="left" w:pos="709"/>
          <w:tab w:val="left" w:pos="980"/>
        </w:tabs>
        <w:suppressAutoHyphens/>
        <w:rPr>
          <w:rFonts w:ascii="Times New Roman" w:eastAsia="Symbol" w:hAnsi="Times New Roman"/>
          <w:color w:val="00000A"/>
          <w:lang w:eastAsia="en-US"/>
        </w:rPr>
      </w:pPr>
      <w:r>
        <w:rPr>
          <w:rFonts w:ascii="Times New Roman" w:eastAsia="Times New Roman" w:hAnsi="Times New Roman"/>
          <w:color w:val="00000A"/>
          <w:lang w:eastAsia="en-US"/>
        </w:rPr>
        <w:t>книжный уголок (литературный центр);</w:t>
      </w:r>
    </w:p>
    <w:p w14:paraId="57E749EA" w14:textId="77777777" w:rsidR="00B75DA5" w:rsidRDefault="007C34FB">
      <w:pPr>
        <w:numPr>
          <w:ilvl w:val="0"/>
          <w:numId w:val="109"/>
        </w:numPr>
        <w:tabs>
          <w:tab w:val="left" w:pos="709"/>
          <w:tab w:val="left" w:pos="980"/>
        </w:tabs>
        <w:suppressAutoHyphens/>
        <w:rPr>
          <w:rFonts w:ascii="Times New Roman" w:eastAsia="Symbol" w:hAnsi="Times New Roman"/>
          <w:color w:val="00000A"/>
          <w:lang w:eastAsia="en-US"/>
        </w:rPr>
      </w:pPr>
      <w:r>
        <w:rPr>
          <w:rFonts w:ascii="Times New Roman" w:eastAsia="Times New Roman" w:hAnsi="Times New Roman"/>
          <w:color w:val="00000A"/>
          <w:lang w:eastAsia="en-US"/>
        </w:rPr>
        <w:t>центр развития мелкой моторики, подготовке к письму;</w:t>
      </w:r>
    </w:p>
    <w:p w14:paraId="5F0B8653" w14:textId="77777777" w:rsidR="00B75DA5" w:rsidRDefault="007C34FB">
      <w:pPr>
        <w:numPr>
          <w:ilvl w:val="0"/>
          <w:numId w:val="109"/>
        </w:numPr>
        <w:tabs>
          <w:tab w:val="left" w:pos="709"/>
          <w:tab w:val="left" w:pos="980"/>
        </w:tabs>
        <w:suppressAutoHyphens/>
        <w:rPr>
          <w:rFonts w:ascii="Times New Roman" w:eastAsia="Symbol" w:hAnsi="Times New Roman"/>
          <w:color w:val="00000A"/>
          <w:lang w:eastAsia="en-US"/>
        </w:rPr>
      </w:pPr>
      <w:r>
        <w:rPr>
          <w:rFonts w:ascii="Times New Roman" w:eastAsia="Times New Roman" w:hAnsi="Times New Roman"/>
          <w:color w:val="00000A"/>
          <w:lang w:eastAsia="en-US"/>
        </w:rPr>
        <w:t>центр строительства;</w:t>
      </w:r>
    </w:p>
    <w:p w14:paraId="582D02B4" w14:textId="77777777" w:rsidR="00B75DA5" w:rsidRDefault="007C34FB">
      <w:pPr>
        <w:numPr>
          <w:ilvl w:val="0"/>
          <w:numId w:val="109"/>
        </w:numPr>
        <w:tabs>
          <w:tab w:val="left" w:pos="709"/>
          <w:tab w:val="left" w:pos="980"/>
        </w:tabs>
        <w:suppressAutoHyphens/>
        <w:rPr>
          <w:rFonts w:ascii="Times New Roman" w:eastAsia="Symbol" w:hAnsi="Times New Roman"/>
          <w:color w:val="00000A"/>
          <w:lang w:eastAsia="en-US"/>
        </w:rPr>
      </w:pPr>
      <w:r>
        <w:rPr>
          <w:rFonts w:ascii="Times New Roman" w:eastAsia="Times New Roman" w:hAnsi="Times New Roman"/>
          <w:color w:val="00000A"/>
          <w:lang w:eastAsia="en-US"/>
        </w:rPr>
        <w:t>центр песка и воды;</w:t>
      </w:r>
    </w:p>
    <w:p w14:paraId="51CDAA73" w14:textId="77777777" w:rsidR="00B75DA5" w:rsidRDefault="00B75DA5">
      <w:pPr>
        <w:spacing w:line="3" w:lineRule="exact"/>
        <w:rPr>
          <w:rFonts w:ascii="Times New Roman" w:eastAsia="Symbol" w:hAnsi="Times New Roman"/>
          <w:sz w:val="28"/>
          <w:szCs w:val="28"/>
          <w:lang w:eastAsia="en-US"/>
        </w:rPr>
      </w:pPr>
    </w:p>
    <w:p w14:paraId="5A10EFAB" w14:textId="77777777" w:rsidR="00B75DA5" w:rsidRDefault="007C34FB">
      <w:pPr>
        <w:numPr>
          <w:ilvl w:val="0"/>
          <w:numId w:val="109"/>
        </w:numPr>
        <w:tabs>
          <w:tab w:val="left" w:pos="709"/>
          <w:tab w:val="left" w:pos="980"/>
        </w:tabs>
        <w:suppressAutoHyphens/>
        <w:rPr>
          <w:rFonts w:ascii="Times New Roman" w:eastAsia="Symbol" w:hAnsi="Times New Roman"/>
          <w:color w:val="00000A"/>
          <w:lang w:eastAsia="en-US"/>
        </w:rPr>
      </w:pPr>
      <w:r>
        <w:rPr>
          <w:rFonts w:ascii="Times New Roman" w:eastAsia="Times New Roman" w:hAnsi="Times New Roman"/>
          <w:color w:val="00000A"/>
          <w:lang w:eastAsia="en-US"/>
        </w:rPr>
        <w:t>центр математики, науки и естествознания;</w:t>
      </w:r>
    </w:p>
    <w:p w14:paraId="56C7508E" w14:textId="77777777" w:rsidR="00B75DA5" w:rsidRDefault="007C34FB">
      <w:pPr>
        <w:numPr>
          <w:ilvl w:val="0"/>
          <w:numId w:val="109"/>
        </w:numPr>
        <w:tabs>
          <w:tab w:val="left" w:pos="709"/>
          <w:tab w:val="left" w:pos="980"/>
        </w:tabs>
        <w:suppressAutoHyphens/>
        <w:spacing w:line="238" w:lineRule="auto"/>
        <w:rPr>
          <w:rFonts w:ascii="Times New Roman" w:eastAsia="Symbol" w:hAnsi="Times New Roman"/>
          <w:color w:val="00000A"/>
          <w:lang w:eastAsia="en-US"/>
        </w:rPr>
      </w:pPr>
      <w:r>
        <w:rPr>
          <w:rFonts w:ascii="Times New Roman" w:eastAsia="Times New Roman" w:hAnsi="Times New Roman"/>
          <w:color w:val="00000A"/>
          <w:lang w:eastAsia="en-US"/>
        </w:rPr>
        <w:t>центр развивающих игр;</w:t>
      </w:r>
    </w:p>
    <w:p w14:paraId="376A44D5" w14:textId="77777777" w:rsidR="00B75DA5" w:rsidRDefault="007C34FB">
      <w:pPr>
        <w:numPr>
          <w:ilvl w:val="0"/>
          <w:numId w:val="109"/>
        </w:numPr>
        <w:tabs>
          <w:tab w:val="left" w:pos="709"/>
          <w:tab w:val="left" w:pos="980"/>
        </w:tabs>
        <w:suppressAutoHyphens/>
        <w:spacing w:line="238" w:lineRule="auto"/>
        <w:rPr>
          <w:rFonts w:ascii="Times New Roman" w:eastAsia="Symbol" w:hAnsi="Times New Roman"/>
          <w:color w:val="00000A"/>
          <w:lang w:eastAsia="en-US"/>
        </w:rPr>
      </w:pPr>
      <w:r>
        <w:rPr>
          <w:rFonts w:ascii="Times New Roman" w:eastAsia="Times New Roman" w:hAnsi="Times New Roman"/>
          <w:color w:val="00000A"/>
          <w:lang w:eastAsia="en-US"/>
        </w:rPr>
        <w:t>центр искусств.</w:t>
      </w:r>
    </w:p>
    <w:p w14:paraId="02DF72C7" w14:textId="77777777" w:rsidR="00B75DA5" w:rsidRDefault="007C34FB">
      <w:pPr>
        <w:rPr>
          <w:rFonts w:ascii="Times New Roman" w:eastAsia="Calibri" w:hAnsi="Times New Roman"/>
          <w:color w:val="000000"/>
          <w:shd w:val="clear" w:color="auto" w:fill="FFFFFF"/>
          <w:lang w:eastAsia="en-US"/>
        </w:rPr>
      </w:pPr>
      <w:r>
        <w:rPr>
          <w:rFonts w:ascii="Times New Roman" w:eastAsia="Calibri" w:hAnsi="Times New Roman"/>
          <w:color w:val="000000"/>
          <w:shd w:val="clear" w:color="auto" w:fill="FFFFFF"/>
          <w:lang w:eastAsia="en-US"/>
        </w:rPr>
        <w:t xml:space="preserve"> </w:t>
      </w:r>
      <w:r>
        <w:rPr>
          <w:rFonts w:ascii="Times New Roman" w:eastAsia="Calibri" w:hAnsi="Times New Roman"/>
          <w:b/>
          <w:lang w:eastAsia="en-US"/>
        </w:rPr>
        <w:t>Содержание развивающей предметно-пространственной среды в группах</w:t>
      </w:r>
    </w:p>
    <w:p w14:paraId="5142F623" w14:textId="77777777" w:rsidR="00B75DA5" w:rsidRDefault="007C34FB">
      <w:pPr>
        <w:autoSpaceDE w:val="0"/>
        <w:autoSpaceDN w:val="0"/>
        <w:spacing w:line="276" w:lineRule="auto"/>
        <w:ind w:right="543"/>
        <w:rPr>
          <w:rFonts w:ascii="Times New Roman" w:eastAsia="Times New Roman" w:hAnsi="Times New Roman"/>
          <w:lang w:eastAsia="en-US"/>
        </w:rPr>
      </w:pPr>
      <w:r>
        <w:rPr>
          <w:rFonts w:ascii="Times New Roman" w:eastAsia="Times New Roman" w:hAnsi="Times New Roman"/>
          <w:lang w:eastAsia="en-US"/>
        </w:rPr>
        <w:t>Развивающая предметно-пространственная среда организована в виде мобильных центров детской активности:</w:t>
      </w:r>
    </w:p>
    <w:p w14:paraId="10E97F40" w14:textId="77777777" w:rsidR="00B75DA5" w:rsidRDefault="007C34FB">
      <w:pPr>
        <w:autoSpaceDE w:val="0"/>
        <w:autoSpaceDN w:val="0"/>
        <w:rPr>
          <w:rFonts w:ascii="Times New Roman" w:eastAsia="Times New Roman" w:hAnsi="Times New Roman"/>
          <w:lang w:eastAsia="en-US"/>
        </w:rPr>
      </w:pPr>
      <w:r>
        <w:rPr>
          <w:rFonts w:ascii="Times New Roman" w:eastAsia="Times New Roman" w:hAnsi="Times New Roman"/>
          <w:lang w:eastAsia="en-US"/>
        </w:rPr>
        <w:t>В группах раннего</w:t>
      </w:r>
      <w:r>
        <w:rPr>
          <w:rFonts w:ascii="Times New Roman" w:eastAsia="Times New Roman" w:hAnsi="Times New Roman"/>
          <w:spacing w:val="-2"/>
          <w:lang w:eastAsia="en-US"/>
        </w:rPr>
        <w:t xml:space="preserve"> возраста:</w:t>
      </w:r>
    </w:p>
    <w:p w14:paraId="68C37F42" w14:textId="77777777" w:rsidR="00B75DA5" w:rsidRDefault="007C34FB">
      <w:pPr>
        <w:numPr>
          <w:ilvl w:val="0"/>
          <w:numId w:val="110"/>
        </w:numPr>
        <w:tabs>
          <w:tab w:val="left" w:pos="709"/>
          <w:tab w:val="left" w:pos="1444"/>
        </w:tabs>
        <w:suppressAutoHyphens/>
        <w:autoSpaceDE w:val="0"/>
        <w:autoSpaceDN w:val="0"/>
        <w:rPr>
          <w:rFonts w:ascii="Times New Roman" w:eastAsia="Times New Roman" w:hAnsi="Times New Roman"/>
          <w:color w:val="00000A"/>
          <w:lang w:eastAsia="en-US"/>
        </w:rPr>
      </w:pPr>
      <w:r>
        <w:rPr>
          <w:rFonts w:ascii="Times New Roman" w:eastAsia="Times New Roman" w:hAnsi="Times New Roman"/>
          <w:color w:val="00000A"/>
          <w:lang w:eastAsia="en-US"/>
        </w:rPr>
        <w:t xml:space="preserve">Центр двигательной активности для развития основных движений </w:t>
      </w:r>
      <w:r>
        <w:rPr>
          <w:rFonts w:ascii="Times New Roman" w:eastAsia="Times New Roman" w:hAnsi="Times New Roman"/>
          <w:color w:val="00000A"/>
          <w:spacing w:val="-2"/>
          <w:lang w:eastAsia="en-US"/>
        </w:rPr>
        <w:t>детей;</w:t>
      </w:r>
    </w:p>
    <w:p w14:paraId="2EF5EBFB" w14:textId="0BC6A993" w:rsidR="00B75DA5" w:rsidRDefault="007C34FB">
      <w:pPr>
        <w:numPr>
          <w:ilvl w:val="0"/>
          <w:numId w:val="110"/>
        </w:numPr>
        <w:tabs>
          <w:tab w:val="left" w:pos="709"/>
          <w:tab w:val="left" w:pos="1443"/>
        </w:tabs>
        <w:suppressAutoHyphens/>
        <w:autoSpaceDE w:val="0"/>
        <w:autoSpaceDN w:val="0"/>
        <w:spacing w:line="276" w:lineRule="atLeast"/>
        <w:ind w:right="548"/>
        <w:rPr>
          <w:rFonts w:ascii="Times New Roman" w:eastAsia="Times New Roman" w:hAnsi="Times New Roman"/>
          <w:color w:val="00000A"/>
          <w:lang w:eastAsia="en-US"/>
        </w:rPr>
      </w:pPr>
      <w:r>
        <w:rPr>
          <w:rFonts w:ascii="Times New Roman" w:eastAsia="Times New Roman" w:hAnsi="Times New Roman"/>
          <w:color w:val="00000A"/>
          <w:lang w:eastAsia="en-US"/>
        </w:rPr>
        <w:t xml:space="preserve">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w:t>
      </w:r>
      <w:r>
        <w:rPr>
          <w:rFonts w:ascii="Times New Roman" w:eastAsia="Times New Roman" w:hAnsi="Times New Roman"/>
          <w:color w:val="00000A"/>
          <w:spacing w:val="-2"/>
          <w:lang w:eastAsia="en-US"/>
        </w:rPr>
        <w:t>размера;</w:t>
      </w:r>
    </w:p>
    <w:p w14:paraId="2B6AD054" w14:textId="5F642C77" w:rsidR="00B75DA5" w:rsidRDefault="007C34FB">
      <w:pPr>
        <w:numPr>
          <w:ilvl w:val="0"/>
          <w:numId w:val="111"/>
        </w:numPr>
        <w:tabs>
          <w:tab w:val="left" w:pos="709"/>
          <w:tab w:val="left" w:pos="1443"/>
        </w:tabs>
        <w:suppressAutoHyphens/>
        <w:autoSpaceDE w:val="0"/>
        <w:autoSpaceDN w:val="0"/>
        <w:spacing w:line="276" w:lineRule="atLeast"/>
        <w:ind w:right="542"/>
        <w:rPr>
          <w:rFonts w:ascii="Times New Roman" w:eastAsia="Times New Roman" w:hAnsi="Times New Roman"/>
          <w:color w:val="00000A"/>
          <w:lang w:eastAsia="en-US"/>
        </w:rPr>
      </w:pPr>
      <w:r>
        <w:rPr>
          <w:rFonts w:ascii="Times New Roman" w:eastAsia="Times New Roman" w:hAnsi="Times New Roman"/>
          <w:color w:val="00000A"/>
          <w:lang w:eastAsia="en-US"/>
        </w:rPr>
        <w:t>Центр для организации предметных и предметно-манипуляторных игр, совместных играх со сверстниками под руководством взрослого;</w:t>
      </w:r>
    </w:p>
    <w:p w14:paraId="3BC6FFAE" w14:textId="210AB6B0" w:rsidR="00B75DA5" w:rsidRDefault="007C34FB">
      <w:pPr>
        <w:numPr>
          <w:ilvl w:val="0"/>
          <w:numId w:val="111"/>
        </w:numPr>
        <w:tabs>
          <w:tab w:val="left" w:pos="709"/>
          <w:tab w:val="left" w:pos="1443"/>
        </w:tabs>
        <w:suppressAutoHyphens/>
        <w:autoSpaceDE w:val="0"/>
        <w:autoSpaceDN w:val="0"/>
        <w:spacing w:line="276" w:lineRule="atLeast"/>
        <w:ind w:right="544"/>
        <w:rPr>
          <w:rFonts w:ascii="Times New Roman" w:eastAsia="Times New Roman" w:hAnsi="Times New Roman"/>
          <w:color w:val="00000A"/>
          <w:lang w:eastAsia="en-US"/>
        </w:rPr>
      </w:pPr>
      <w:r>
        <w:rPr>
          <w:rFonts w:ascii="Times New Roman" w:eastAsia="Times New Roman" w:hAnsi="Times New Roman"/>
          <w:color w:val="00000A"/>
          <w:lang w:eastAsia="en-US"/>
        </w:rPr>
        <w:t>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14:paraId="5C4B95E5" w14:textId="330F2F2B" w:rsidR="00B75DA5" w:rsidRDefault="007C34FB">
      <w:pPr>
        <w:numPr>
          <w:ilvl w:val="0"/>
          <w:numId w:val="111"/>
        </w:numPr>
        <w:tabs>
          <w:tab w:val="left" w:pos="709"/>
          <w:tab w:val="left" w:pos="1443"/>
        </w:tabs>
        <w:suppressAutoHyphens/>
        <w:autoSpaceDE w:val="0"/>
        <w:autoSpaceDN w:val="0"/>
        <w:spacing w:line="276" w:lineRule="atLeast"/>
        <w:ind w:right="541"/>
        <w:rPr>
          <w:rFonts w:ascii="Times New Roman" w:eastAsia="Times New Roman" w:hAnsi="Times New Roman"/>
          <w:color w:val="00000A"/>
          <w:lang w:eastAsia="en-US"/>
        </w:rPr>
      </w:pPr>
      <w:r>
        <w:rPr>
          <w:rFonts w:ascii="Times New Roman" w:eastAsia="Times New Roman" w:hAnsi="Times New Roman"/>
          <w:color w:val="00000A"/>
          <w:lang w:eastAsia="en-US"/>
        </w:rPr>
        <w:t>Центр познания и коммуникации (книжный уголок), восприятия смысла сказок, стихов, рассматривания картинок;</w:t>
      </w:r>
    </w:p>
    <w:p w14:paraId="5AC24A4E" w14:textId="77777777" w:rsidR="00B75DA5" w:rsidRDefault="007C34FB">
      <w:pPr>
        <w:autoSpaceDE w:val="0"/>
        <w:autoSpaceDN w:val="0"/>
        <w:spacing w:line="276" w:lineRule="auto"/>
        <w:ind w:right="550"/>
        <w:rPr>
          <w:rFonts w:ascii="Times New Roman" w:eastAsia="Times New Roman" w:hAnsi="Times New Roman"/>
          <w:lang w:eastAsia="en-US"/>
        </w:rPr>
      </w:pPr>
      <w:r>
        <w:rPr>
          <w:rFonts w:ascii="Times New Roman" w:eastAsia="Times New Roman" w:hAnsi="Times New Roman"/>
          <w:lang w:eastAsia="en-US"/>
        </w:rPr>
        <w:t>В группах для детей дошкольного возраста (от 3 до 7 лет) предусматривается следующий комплекс центров детской активности:</w:t>
      </w:r>
    </w:p>
    <w:p w14:paraId="6AA9838D" w14:textId="77777777" w:rsidR="00B75DA5" w:rsidRDefault="007C34FB">
      <w:pPr>
        <w:numPr>
          <w:ilvl w:val="0"/>
          <w:numId w:val="112"/>
        </w:numPr>
        <w:tabs>
          <w:tab w:val="left" w:pos="709"/>
          <w:tab w:val="left" w:pos="1443"/>
        </w:tabs>
        <w:suppressAutoHyphens/>
        <w:autoSpaceDE w:val="0"/>
        <w:autoSpaceDN w:val="0"/>
        <w:spacing w:after="200" w:line="276" w:lineRule="atLeast"/>
        <w:ind w:right="546"/>
        <w:rPr>
          <w:rFonts w:ascii="Times New Roman" w:eastAsia="Times New Roman" w:hAnsi="Times New Roman"/>
          <w:color w:val="00000A"/>
          <w:lang w:eastAsia="en-US"/>
        </w:rPr>
      </w:pPr>
      <w:r>
        <w:rPr>
          <w:rFonts w:ascii="Times New Roman" w:eastAsia="Times New Roman" w:hAnsi="Times New Roman"/>
          <w:color w:val="00000A"/>
          <w:lang w:eastAsia="en-US"/>
        </w:rPr>
        <w:t xml:space="preserve">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 коммуникативное развитие», «Речевое </w:t>
      </w:r>
      <w:r>
        <w:rPr>
          <w:rFonts w:ascii="Times New Roman" w:eastAsia="Times New Roman" w:hAnsi="Times New Roman"/>
          <w:color w:val="00000A"/>
          <w:spacing w:val="-2"/>
          <w:lang w:eastAsia="en-US"/>
        </w:rPr>
        <w:t>развитие»;</w:t>
      </w:r>
    </w:p>
    <w:p w14:paraId="0428A3AC" w14:textId="77777777" w:rsidR="00B75DA5" w:rsidRDefault="007C34FB">
      <w:pPr>
        <w:numPr>
          <w:ilvl w:val="0"/>
          <w:numId w:val="113"/>
        </w:numPr>
        <w:tabs>
          <w:tab w:val="left" w:pos="709"/>
          <w:tab w:val="left" w:pos="1443"/>
        </w:tabs>
        <w:suppressAutoHyphens/>
        <w:autoSpaceDE w:val="0"/>
        <w:autoSpaceDN w:val="0"/>
        <w:spacing w:before="41" w:after="200"/>
        <w:ind w:right="537"/>
        <w:rPr>
          <w:rFonts w:ascii="Times New Roman" w:eastAsia="Times New Roman" w:hAnsi="Times New Roman"/>
          <w:color w:val="00000A"/>
          <w:lang w:eastAsia="en-US"/>
        </w:rPr>
      </w:pPr>
      <w:r>
        <w:rPr>
          <w:rFonts w:ascii="Times New Roman" w:eastAsia="Times New Roman" w:hAnsi="Times New Roman"/>
          <w:color w:val="00000A"/>
          <w:lang w:eastAsia="en-US"/>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 коммуникативное развитие»;</w:t>
      </w:r>
    </w:p>
    <w:p w14:paraId="261BC318" w14:textId="77777777" w:rsidR="00B75DA5" w:rsidRDefault="007C34FB">
      <w:pPr>
        <w:numPr>
          <w:ilvl w:val="0"/>
          <w:numId w:val="113"/>
        </w:numPr>
        <w:tabs>
          <w:tab w:val="left" w:pos="709"/>
          <w:tab w:val="left" w:pos="1443"/>
        </w:tabs>
        <w:suppressAutoHyphens/>
        <w:autoSpaceDE w:val="0"/>
        <w:autoSpaceDN w:val="0"/>
        <w:spacing w:after="200"/>
        <w:ind w:right="537"/>
        <w:rPr>
          <w:rFonts w:ascii="Times New Roman" w:eastAsia="Times New Roman" w:hAnsi="Times New Roman"/>
          <w:color w:val="00000A"/>
          <w:lang w:eastAsia="en-US"/>
        </w:rPr>
      </w:pPr>
      <w:r>
        <w:rPr>
          <w:rFonts w:ascii="Times New Roman" w:eastAsia="Times New Roman" w:hAnsi="Times New Roman"/>
          <w:color w:val="00000A"/>
          <w:lang w:eastAsia="en-US"/>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 эстетическое развитие» и «Физическое развитие»;</w:t>
      </w:r>
    </w:p>
    <w:p w14:paraId="12183FBF" w14:textId="0D62F896" w:rsidR="00B75DA5" w:rsidRDefault="007C34FB">
      <w:pPr>
        <w:numPr>
          <w:ilvl w:val="0"/>
          <w:numId w:val="113"/>
        </w:numPr>
        <w:tabs>
          <w:tab w:val="left" w:pos="709"/>
          <w:tab w:val="left" w:pos="1443"/>
        </w:tabs>
        <w:suppressAutoHyphens/>
        <w:autoSpaceDE w:val="0"/>
        <w:autoSpaceDN w:val="0"/>
        <w:spacing w:after="200"/>
        <w:ind w:right="539"/>
        <w:rPr>
          <w:rFonts w:ascii="Times New Roman" w:eastAsia="Times New Roman" w:hAnsi="Times New Roman"/>
          <w:color w:val="00000A"/>
          <w:lang w:eastAsia="en-US"/>
        </w:rPr>
      </w:pPr>
      <w:r>
        <w:rPr>
          <w:rFonts w:ascii="Times New Roman" w:eastAsia="Times New Roman" w:hAnsi="Times New Roman"/>
          <w:color w:val="00000A"/>
          <w:lang w:eastAsia="en-US"/>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 коммуникативное развитие» и «Художественно-эстетическое развитие»;</w:t>
      </w:r>
    </w:p>
    <w:p w14:paraId="47523590" w14:textId="28E751F5" w:rsidR="00B75DA5" w:rsidRDefault="007C34FB">
      <w:pPr>
        <w:numPr>
          <w:ilvl w:val="0"/>
          <w:numId w:val="113"/>
        </w:numPr>
        <w:tabs>
          <w:tab w:val="left" w:pos="709"/>
          <w:tab w:val="left" w:pos="1443"/>
        </w:tabs>
        <w:suppressAutoHyphens/>
        <w:autoSpaceDE w:val="0"/>
        <w:autoSpaceDN w:val="0"/>
        <w:spacing w:before="1" w:after="200"/>
        <w:ind w:right="542"/>
        <w:rPr>
          <w:rFonts w:ascii="Times New Roman" w:eastAsia="Times New Roman" w:hAnsi="Times New Roman"/>
          <w:color w:val="00000A"/>
          <w:lang w:eastAsia="en-US"/>
        </w:rPr>
      </w:pPr>
      <w:r>
        <w:rPr>
          <w:rFonts w:ascii="Times New Roman" w:eastAsia="Times New Roman" w:hAnsi="Times New Roman"/>
          <w:color w:val="00000A"/>
          <w:lang w:eastAsia="en-US"/>
        </w:rPr>
        <w:t xml:space="preserve">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w:t>
      </w:r>
      <w:r>
        <w:rPr>
          <w:rFonts w:ascii="Times New Roman" w:eastAsia="Times New Roman" w:hAnsi="Times New Roman"/>
          <w:color w:val="00000A"/>
          <w:spacing w:val="-2"/>
          <w:lang w:eastAsia="en-US"/>
        </w:rPr>
        <w:t>развитие»;</w:t>
      </w:r>
    </w:p>
    <w:p w14:paraId="37DDB17A" w14:textId="4D3FF813" w:rsidR="00B75DA5" w:rsidRDefault="007C34FB">
      <w:pPr>
        <w:numPr>
          <w:ilvl w:val="0"/>
          <w:numId w:val="113"/>
        </w:numPr>
        <w:tabs>
          <w:tab w:val="left" w:pos="709"/>
          <w:tab w:val="left" w:pos="1443"/>
        </w:tabs>
        <w:suppressAutoHyphens/>
        <w:autoSpaceDE w:val="0"/>
        <w:autoSpaceDN w:val="0"/>
        <w:spacing w:after="200"/>
        <w:ind w:right="539"/>
        <w:rPr>
          <w:rFonts w:ascii="Times New Roman" w:eastAsia="Times New Roman" w:hAnsi="Times New Roman"/>
          <w:color w:val="00000A"/>
          <w:lang w:eastAsia="en-US"/>
        </w:rPr>
      </w:pPr>
      <w:r>
        <w:rPr>
          <w:rFonts w:ascii="Times New Roman" w:eastAsia="Times New Roman" w:hAnsi="Times New Roman"/>
          <w:color w:val="00000A"/>
          <w:lang w:eastAsia="en-US"/>
        </w:rPr>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 коммуникативное развитие»;</w:t>
      </w:r>
    </w:p>
    <w:p w14:paraId="4EEE58D5" w14:textId="0592D5C9" w:rsidR="00B75DA5" w:rsidRDefault="007C34FB">
      <w:pPr>
        <w:numPr>
          <w:ilvl w:val="0"/>
          <w:numId w:val="113"/>
        </w:numPr>
        <w:tabs>
          <w:tab w:val="left" w:pos="709"/>
          <w:tab w:val="left" w:pos="1443"/>
        </w:tabs>
        <w:suppressAutoHyphens/>
        <w:autoSpaceDE w:val="0"/>
        <w:autoSpaceDN w:val="0"/>
        <w:spacing w:after="200"/>
        <w:ind w:right="547"/>
        <w:rPr>
          <w:rFonts w:ascii="Times New Roman" w:eastAsia="Times New Roman" w:hAnsi="Times New Roman"/>
          <w:color w:val="00000A"/>
          <w:lang w:eastAsia="en-US"/>
        </w:rPr>
      </w:pPr>
      <w:r>
        <w:rPr>
          <w:rFonts w:ascii="Times New Roman" w:eastAsia="Times New Roman" w:hAnsi="Times New Roman"/>
          <w:color w:val="00000A"/>
          <w:lang w:eastAsia="en-US"/>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w:t>
      </w:r>
      <w:r>
        <w:rPr>
          <w:rFonts w:ascii="Times New Roman" w:eastAsia="Times New Roman" w:hAnsi="Times New Roman"/>
          <w:color w:val="00000A"/>
          <w:spacing w:val="-2"/>
          <w:lang w:eastAsia="en-US"/>
        </w:rPr>
        <w:t>«Речевое развитие», «Социально-коммуникативное развитие»;</w:t>
      </w:r>
    </w:p>
    <w:p w14:paraId="28D2B01B" w14:textId="6D20263B" w:rsidR="00B75DA5" w:rsidRDefault="007C34FB">
      <w:pPr>
        <w:numPr>
          <w:ilvl w:val="0"/>
          <w:numId w:val="113"/>
        </w:numPr>
        <w:tabs>
          <w:tab w:val="left" w:pos="709"/>
          <w:tab w:val="left" w:pos="1443"/>
        </w:tabs>
        <w:suppressAutoHyphens/>
        <w:autoSpaceDE w:val="0"/>
        <w:autoSpaceDN w:val="0"/>
        <w:spacing w:before="40" w:after="200"/>
        <w:ind w:right="539"/>
        <w:rPr>
          <w:rFonts w:ascii="Times New Roman" w:eastAsia="Times New Roman" w:hAnsi="Times New Roman"/>
          <w:color w:val="00000A"/>
          <w:lang w:eastAsia="en-US"/>
        </w:rPr>
      </w:pPr>
      <w:r>
        <w:rPr>
          <w:rFonts w:ascii="Times New Roman" w:eastAsia="Times New Roman" w:hAnsi="Times New Roman"/>
          <w:color w:val="00000A"/>
          <w:lang w:eastAsia="en-US"/>
        </w:rPr>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14:paraId="35BAD5A6" w14:textId="31675465" w:rsidR="00B75DA5" w:rsidRDefault="007C34FB">
      <w:pPr>
        <w:numPr>
          <w:ilvl w:val="0"/>
          <w:numId w:val="113"/>
        </w:numPr>
        <w:tabs>
          <w:tab w:val="left" w:pos="709"/>
          <w:tab w:val="left" w:pos="1443"/>
        </w:tabs>
        <w:suppressAutoHyphens/>
        <w:autoSpaceDE w:val="0"/>
        <w:autoSpaceDN w:val="0"/>
        <w:spacing w:before="3" w:after="200"/>
        <w:ind w:right="546"/>
        <w:rPr>
          <w:rFonts w:ascii="Times New Roman" w:eastAsia="Times New Roman" w:hAnsi="Times New Roman"/>
          <w:color w:val="00000A"/>
          <w:lang w:eastAsia="en-US"/>
        </w:rPr>
      </w:pPr>
      <w:r>
        <w:rPr>
          <w:rFonts w:ascii="Times New Roman" w:eastAsia="Times New Roman" w:hAnsi="Times New Roman"/>
          <w:color w:val="00000A"/>
          <w:lang w:eastAsia="en-US"/>
        </w:rPr>
        <w:t xml:space="preserve">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w:t>
      </w:r>
      <w:r>
        <w:rPr>
          <w:rFonts w:ascii="Times New Roman" w:eastAsia="Times New Roman" w:hAnsi="Times New Roman"/>
          <w:color w:val="00000A"/>
          <w:spacing w:val="-2"/>
          <w:lang w:eastAsia="en-US"/>
        </w:rPr>
        <w:t>«Речевое развитие», «Социально-коммуникативное развитие», «Физическое развитие»;</w:t>
      </w:r>
    </w:p>
    <w:p w14:paraId="5BA312FA" w14:textId="641D66C1" w:rsidR="00B75DA5" w:rsidRDefault="007C34FB">
      <w:pPr>
        <w:numPr>
          <w:ilvl w:val="0"/>
          <w:numId w:val="113"/>
        </w:numPr>
        <w:tabs>
          <w:tab w:val="left" w:pos="709"/>
          <w:tab w:val="left" w:pos="1443"/>
        </w:tabs>
        <w:suppressAutoHyphens/>
        <w:autoSpaceDE w:val="0"/>
        <w:autoSpaceDN w:val="0"/>
        <w:spacing w:before="43" w:after="200"/>
        <w:ind w:right="547"/>
        <w:rPr>
          <w:rFonts w:ascii="Times New Roman" w:eastAsia="Times New Roman" w:hAnsi="Times New Roman"/>
          <w:color w:val="00000A"/>
          <w:lang w:eastAsia="en-US"/>
        </w:rPr>
      </w:pPr>
      <w:r>
        <w:rPr>
          <w:rFonts w:ascii="Times New Roman" w:eastAsia="Times New Roman" w:hAnsi="Times New Roman"/>
          <w:color w:val="00000A"/>
          <w:lang w:eastAsia="en-US"/>
        </w:rPr>
        <w:t xml:space="preserve">Центр уединения предназначен для снятия психоэмоционального напряжения </w:t>
      </w:r>
      <w:r>
        <w:rPr>
          <w:rFonts w:ascii="Times New Roman" w:eastAsia="Times New Roman" w:hAnsi="Times New Roman"/>
          <w:color w:val="00000A"/>
          <w:spacing w:val="-2"/>
          <w:lang w:eastAsia="en-US"/>
        </w:rPr>
        <w:t>воспитанников;</w:t>
      </w:r>
    </w:p>
    <w:p w14:paraId="1A1BDA36" w14:textId="56FBDF91" w:rsidR="00B75DA5" w:rsidRDefault="007C34FB">
      <w:pPr>
        <w:numPr>
          <w:ilvl w:val="0"/>
          <w:numId w:val="113"/>
        </w:numPr>
        <w:tabs>
          <w:tab w:val="left" w:pos="709"/>
          <w:tab w:val="left" w:pos="1443"/>
        </w:tabs>
        <w:suppressAutoHyphens/>
        <w:autoSpaceDE w:val="0"/>
        <w:autoSpaceDN w:val="0"/>
        <w:spacing w:after="200"/>
        <w:ind w:right="544"/>
        <w:rPr>
          <w:rFonts w:ascii="Times New Roman" w:eastAsia="Times New Roman" w:hAnsi="Times New Roman"/>
          <w:color w:val="00000A"/>
          <w:lang w:eastAsia="en-US"/>
        </w:rPr>
      </w:pPr>
      <w:r>
        <w:rPr>
          <w:rFonts w:ascii="Times New Roman" w:eastAsia="Times New Roman" w:hAnsi="Times New Roman"/>
          <w:color w:val="00000A"/>
          <w:lang w:eastAsia="en-US"/>
        </w:rPr>
        <w:t xml:space="preserve">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w:t>
      </w:r>
      <w:r>
        <w:rPr>
          <w:rFonts w:ascii="Times New Roman" w:eastAsia="Times New Roman" w:hAnsi="Times New Roman"/>
          <w:color w:val="00000A"/>
          <w:spacing w:val="-2"/>
          <w:lang w:eastAsia="en-US"/>
        </w:rPr>
        <w:t>«Познавательное развитие», «Социально-коммуникативное развитие».</w:t>
      </w:r>
    </w:p>
    <w:p w14:paraId="398F17D8" w14:textId="77777777" w:rsidR="00B75DA5" w:rsidRDefault="007C34FB">
      <w:pPr>
        <w:autoSpaceDE w:val="0"/>
        <w:autoSpaceDN w:val="0"/>
        <w:ind w:right="539"/>
        <w:rPr>
          <w:rFonts w:ascii="Times New Roman" w:eastAsia="Times New Roman" w:hAnsi="Times New Roman"/>
          <w:lang w:eastAsia="en-US"/>
        </w:rPr>
      </w:pPr>
      <w:r>
        <w:rPr>
          <w:rFonts w:ascii="Times New Roman" w:eastAsia="Times New Roman" w:hAnsi="Times New Roman"/>
          <w:lang w:eastAsia="en-US"/>
        </w:rPr>
        <w:t xml:space="preserve">Предметно-пространственная среда обеспечивает условия для эмоционального благополучия детей и комфортной работы педагогических и учебно- вспомогательных </w:t>
      </w:r>
      <w:r>
        <w:rPr>
          <w:rFonts w:ascii="Times New Roman" w:eastAsia="Times New Roman" w:hAnsi="Times New Roman"/>
          <w:spacing w:val="-2"/>
          <w:lang w:eastAsia="en-US"/>
        </w:rPr>
        <w:t>сотрудников.</w:t>
      </w:r>
    </w:p>
    <w:p w14:paraId="41928539" w14:textId="77777777" w:rsidR="00B75DA5" w:rsidRDefault="007C34FB">
      <w:pPr>
        <w:tabs>
          <w:tab w:val="left" w:pos="1287"/>
          <w:tab w:val="left" w:pos="2275"/>
          <w:tab w:val="left" w:pos="2311"/>
          <w:tab w:val="left" w:pos="3669"/>
          <w:tab w:val="left" w:pos="4719"/>
          <w:tab w:val="left" w:pos="5510"/>
          <w:tab w:val="left" w:pos="6435"/>
          <w:tab w:val="left" w:pos="6760"/>
          <w:tab w:val="left" w:pos="7604"/>
          <w:tab w:val="left" w:pos="8696"/>
          <w:tab w:val="left" w:pos="9556"/>
        </w:tabs>
        <w:autoSpaceDE w:val="0"/>
        <w:autoSpaceDN w:val="0"/>
        <w:ind w:right="297"/>
        <w:rPr>
          <w:rFonts w:ascii="Times New Roman" w:eastAsia="Times New Roman" w:hAnsi="Times New Roman"/>
          <w:sz w:val="28"/>
          <w:szCs w:val="28"/>
          <w:lang w:eastAsia="en-US"/>
        </w:rPr>
      </w:pPr>
      <w:r>
        <w:rPr>
          <w:rFonts w:ascii="Times New Roman" w:eastAsia="Times New Roman" w:hAnsi="Times New Roman"/>
          <w:lang w:eastAsia="en-US"/>
        </w:rPr>
        <w:t>В ДОО созданы условия для информатизации образовательного процесса. Для этого в групповых и прочих помещениях в наличии оборудование для использования информационно- коммуникационных технологий в образовательном процессе</w:t>
      </w:r>
      <w:r>
        <w:rPr>
          <w:rFonts w:ascii="Times New Roman" w:eastAsia="Times New Roman" w:hAnsi="Times New Roman"/>
          <w:sz w:val="28"/>
          <w:szCs w:val="28"/>
          <w:lang w:eastAsia="en-US"/>
        </w:rPr>
        <w:t>.</w:t>
      </w:r>
    </w:p>
    <w:p w14:paraId="2D0DA7B0" w14:textId="77777777" w:rsidR="00B75DA5" w:rsidRDefault="007C34FB">
      <w:pPr>
        <w:tabs>
          <w:tab w:val="left" w:pos="1287"/>
          <w:tab w:val="left" w:pos="2275"/>
          <w:tab w:val="left" w:pos="2311"/>
          <w:tab w:val="left" w:pos="3669"/>
          <w:tab w:val="left" w:pos="4719"/>
          <w:tab w:val="left" w:pos="5510"/>
          <w:tab w:val="left" w:pos="6435"/>
          <w:tab w:val="left" w:pos="6760"/>
          <w:tab w:val="left" w:pos="7604"/>
          <w:tab w:val="left" w:pos="8696"/>
          <w:tab w:val="left" w:pos="9556"/>
        </w:tabs>
        <w:autoSpaceDE w:val="0"/>
        <w:autoSpaceDN w:val="0"/>
        <w:ind w:right="297"/>
        <w:rPr>
          <w:rFonts w:ascii="Times New Roman" w:eastAsia="Times New Roman" w:hAnsi="Times New Roman"/>
          <w:lang w:eastAsia="en-US"/>
        </w:rPr>
      </w:pPr>
      <w:r>
        <w:rPr>
          <w:rFonts w:ascii="Times New Roman" w:eastAsia="Times New Roman" w:hAnsi="Times New Roman"/>
          <w:spacing w:val="-2"/>
          <w:sz w:val="28"/>
          <w:szCs w:val="28"/>
          <w:lang w:eastAsia="en-US"/>
        </w:rPr>
        <w:t xml:space="preserve"> </w:t>
      </w:r>
      <w:r>
        <w:rPr>
          <w:rFonts w:ascii="Times New Roman" w:eastAsia="Times New Roman" w:hAnsi="Times New Roman"/>
          <w:spacing w:val="-2"/>
          <w:lang w:eastAsia="en-US"/>
        </w:rPr>
        <w:t>Центры</w:t>
      </w:r>
      <w:r>
        <w:rPr>
          <w:rFonts w:ascii="Times New Roman" w:eastAsia="Times New Roman" w:hAnsi="Times New Roman"/>
          <w:lang w:eastAsia="en-US"/>
        </w:rPr>
        <w:tab/>
      </w:r>
      <w:r>
        <w:rPr>
          <w:rFonts w:ascii="Times New Roman" w:eastAsia="Times New Roman" w:hAnsi="Times New Roman"/>
          <w:spacing w:val="-2"/>
          <w:lang w:eastAsia="en-US"/>
        </w:rPr>
        <w:t>активности/пространства/модули</w:t>
      </w:r>
      <w:r>
        <w:rPr>
          <w:rFonts w:ascii="Times New Roman" w:eastAsia="Times New Roman" w:hAnsi="Times New Roman"/>
          <w:lang w:eastAsia="en-US"/>
        </w:rPr>
        <w:tab/>
      </w:r>
      <w:r>
        <w:rPr>
          <w:rFonts w:ascii="Times New Roman" w:eastAsia="Times New Roman" w:hAnsi="Times New Roman"/>
          <w:lang w:eastAsia="en-US"/>
        </w:rPr>
        <w:tab/>
      </w:r>
      <w:r>
        <w:rPr>
          <w:rFonts w:ascii="Times New Roman" w:eastAsia="Times New Roman" w:hAnsi="Times New Roman"/>
          <w:spacing w:val="-2"/>
          <w:lang w:eastAsia="en-US"/>
        </w:rPr>
        <w:t>помечаются</w:t>
      </w:r>
      <w:r>
        <w:rPr>
          <w:rFonts w:ascii="Times New Roman" w:eastAsia="Times New Roman" w:hAnsi="Times New Roman"/>
          <w:lang w:eastAsia="en-US"/>
        </w:rPr>
        <w:tab/>
        <w:t xml:space="preserve"> </w:t>
      </w:r>
      <w:r>
        <w:rPr>
          <w:rFonts w:ascii="Times New Roman" w:eastAsia="Times New Roman" w:hAnsi="Times New Roman"/>
          <w:spacing w:val="-2"/>
          <w:lang w:eastAsia="en-US"/>
        </w:rPr>
        <w:t xml:space="preserve">рисунками, </w:t>
      </w:r>
      <w:r>
        <w:rPr>
          <w:rFonts w:ascii="Times New Roman" w:eastAsia="Times New Roman" w:hAnsi="Times New Roman"/>
          <w:lang w:eastAsia="en-US"/>
        </w:rPr>
        <w:t xml:space="preserve">пиктограммами и снабжаются четкими надписями крупными печатными буквами. Материалы размещены в открытые пластмассовые контейнеры, корзины, банки ит. д. При этом контейнеры, легкие и вместительные, располагаются на </w:t>
      </w:r>
      <w:r>
        <w:rPr>
          <w:rFonts w:ascii="Times New Roman" w:eastAsia="Times New Roman" w:hAnsi="Times New Roman"/>
          <w:spacing w:val="-2"/>
          <w:lang w:eastAsia="en-US"/>
        </w:rPr>
        <w:t>полках</w:t>
      </w:r>
      <w:r>
        <w:rPr>
          <w:rFonts w:ascii="Times New Roman" w:eastAsia="Times New Roman" w:hAnsi="Times New Roman"/>
          <w:lang w:eastAsia="en-US"/>
        </w:rPr>
        <w:tab/>
      </w:r>
      <w:r>
        <w:rPr>
          <w:rFonts w:ascii="Times New Roman" w:eastAsia="Times New Roman" w:hAnsi="Times New Roman"/>
          <w:spacing w:val="-2"/>
          <w:lang w:eastAsia="en-US"/>
        </w:rPr>
        <w:t>таким</w:t>
      </w:r>
      <w:r>
        <w:rPr>
          <w:rFonts w:ascii="Times New Roman" w:eastAsia="Times New Roman" w:hAnsi="Times New Roman"/>
          <w:lang w:eastAsia="en-US"/>
        </w:rPr>
        <w:tab/>
      </w:r>
      <w:r>
        <w:rPr>
          <w:rFonts w:ascii="Times New Roman" w:eastAsia="Times New Roman" w:hAnsi="Times New Roman"/>
          <w:lang w:eastAsia="en-US"/>
        </w:rPr>
        <w:tab/>
      </w:r>
      <w:r>
        <w:rPr>
          <w:rFonts w:ascii="Times New Roman" w:eastAsia="Times New Roman" w:hAnsi="Times New Roman"/>
          <w:spacing w:val="-2"/>
          <w:lang w:eastAsia="en-US"/>
        </w:rPr>
        <w:t>образом,</w:t>
      </w:r>
      <w:r>
        <w:rPr>
          <w:rFonts w:ascii="Times New Roman" w:eastAsia="Times New Roman" w:hAnsi="Times New Roman"/>
          <w:lang w:eastAsia="en-US"/>
        </w:rPr>
        <w:tab/>
      </w:r>
      <w:r>
        <w:rPr>
          <w:rFonts w:ascii="Times New Roman" w:eastAsia="Times New Roman" w:hAnsi="Times New Roman"/>
          <w:spacing w:val="-4"/>
          <w:lang w:eastAsia="en-US"/>
        </w:rPr>
        <w:t>чтобы</w:t>
      </w:r>
      <w:r>
        <w:rPr>
          <w:rFonts w:ascii="Times New Roman" w:eastAsia="Times New Roman" w:hAnsi="Times New Roman"/>
          <w:lang w:eastAsia="en-US"/>
        </w:rPr>
        <w:tab/>
      </w:r>
      <w:r>
        <w:rPr>
          <w:rFonts w:ascii="Times New Roman" w:eastAsia="Times New Roman" w:hAnsi="Times New Roman"/>
          <w:spacing w:val="-4"/>
          <w:lang w:eastAsia="en-US"/>
        </w:rPr>
        <w:t>ими</w:t>
      </w:r>
      <w:r>
        <w:rPr>
          <w:rFonts w:ascii="Times New Roman" w:eastAsia="Times New Roman" w:hAnsi="Times New Roman"/>
          <w:lang w:eastAsia="en-US"/>
        </w:rPr>
        <w:tab/>
      </w:r>
      <w:r>
        <w:rPr>
          <w:rFonts w:ascii="Times New Roman" w:eastAsia="Times New Roman" w:hAnsi="Times New Roman"/>
          <w:spacing w:val="-4"/>
          <w:lang w:eastAsia="en-US"/>
        </w:rPr>
        <w:t>было</w:t>
      </w:r>
      <w:r>
        <w:rPr>
          <w:rFonts w:ascii="Times New Roman" w:eastAsia="Times New Roman" w:hAnsi="Times New Roman"/>
          <w:lang w:eastAsia="en-US"/>
        </w:rPr>
        <w:t xml:space="preserve"> </w:t>
      </w:r>
      <w:r>
        <w:rPr>
          <w:rFonts w:ascii="Times New Roman" w:eastAsia="Times New Roman" w:hAnsi="Times New Roman"/>
          <w:spacing w:val="-2"/>
          <w:lang w:eastAsia="en-US"/>
        </w:rPr>
        <w:t>удобно</w:t>
      </w:r>
      <w:r>
        <w:rPr>
          <w:rFonts w:ascii="Times New Roman" w:eastAsia="Times New Roman" w:hAnsi="Times New Roman"/>
          <w:lang w:eastAsia="en-US"/>
        </w:rPr>
        <w:tab/>
      </w:r>
      <w:r>
        <w:rPr>
          <w:rFonts w:ascii="Times New Roman" w:eastAsia="Times New Roman" w:hAnsi="Times New Roman"/>
          <w:spacing w:val="-2"/>
          <w:lang w:eastAsia="en-US"/>
        </w:rPr>
        <w:t xml:space="preserve">пользоваться. </w:t>
      </w:r>
      <w:r>
        <w:rPr>
          <w:rFonts w:ascii="Times New Roman" w:eastAsia="Times New Roman" w:hAnsi="Times New Roman"/>
          <w:spacing w:val="-4"/>
          <w:lang w:eastAsia="en-US"/>
        </w:rPr>
        <w:t xml:space="preserve">Они </w:t>
      </w:r>
      <w:r>
        <w:rPr>
          <w:rFonts w:ascii="Times New Roman" w:eastAsia="Times New Roman" w:hAnsi="Times New Roman"/>
          <w:lang w:eastAsia="en-US"/>
        </w:rPr>
        <w:t xml:space="preserve">систематизированы и снабжены не обходимыми надписями и символами (слова </w:t>
      </w:r>
      <w:r>
        <w:rPr>
          <w:rFonts w:ascii="Times New Roman" w:eastAsia="Times New Roman" w:hAnsi="Times New Roman"/>
          <w:spacing w:val="-10"/>
          <w:lang w:eastAsia="en-US"/>
        </w:rPr>
        <w:t>+</w:t>
      </w:r>
      <w:r>
        <w:rPr>
          <w:rFonts w:ascii="Times New Roman" w:eastAsia="Times New Roman" w:hAnsi="Times New Roman"/>
          <w:lang w:eastAsia="en-US"/>
        </w:rPr>
        <w:t xml:space="preserve">пиктограммы </w:t>
      </w:r>
      <w:r>
        <w:rPr>
          <w:rFonts w:ascii="Times New Roman" w:eastAsia="Times New Roman" w:hAnsi="Times New Roman"/>
          <w:spacing w:val="-2"/>
          <w:lang w:eastAsia="en-US"/>
        </w:rPr>
        <w:t>картинки/фотографии).</w:t>
      </w:r>
    </w:p>
    <w:p w14:paraId="7FE6C574" w14:textId="77777777" w:rsidR="00B75DA5" w:rsidRDefault="007C34FB">
      <w:pPr>
        <w:autoSpaceDE w:val="0"/>
        <w:autoSpaceDN w:val="0"/>
        <w:ind w:right="281"/>
        <w:rPr>
          <w:rFonts w:ascii="Times New Roman" w:eastAsia="Times New Roman" w:hAnsi="Times New Roman"/>
          <w:lang w:eastAsia="en-US"/>
        </w:rPr>
      </w:pPr>
      <w:r>
        <w:rPr>
          <w:rFonts w:ascii="Times New Roman" w:eastAsia="Times New Roman" w:hAnsi="Times New Roman"/>
          <w:lang w:eastAsia="en-US"/>
        </w:rPr>
        <w:t>Материалы регулярно обновляются. Новый материал появляется не реже 1 раза в неделю.</w:t>
      </w:r>
    </w:p>
    <w:p w14:paraId="5331EE06" w14:textId="77777777" w:rsidR="00B75DA5" w:rsidRDefault="007C34FB">
      <w:pPr>
        <w:autoSpaceDE w:val="0"/>
        <w:autoSpaceDN w:val="0"/>
        <w:rPr>
          <w:rFonts w:ascii="Times New Roman" w:eastAsia="Times New Roman" w:hAnsi="Times New Roman"/>
          <w:lang w:eastAsia="en-US"/>
        </w:rPr>
      </w:pPr>
      <w:r>
        <w:rPr>
          <w:rFonts w:ascii="Times New Roman" w:eastAsia="Times New Roman" w:hAnsi="Times New Roman"/>
          <w:lang w:eastAsia="en-US"/>
        </w:rPr>
        <w:t xml:space="preserve">При этом появление нового материала объявляется педагогом (например, на утреннем круге), дети с новым материалом ознакомлены и, при </w:t>
      </w:r>
      <w:r>
        <w:rPr>
          <w:rFonts w:ascii="Times New Roman" w:eastAsia="Times New Roman" w:hAnsi="Times New Roman"/>
          <w:spacing w:val="-2"/>
          <w:lang w:eastAsia="en-US"/>
        </w:rPr>
        <w:t>необходимости,</w:t>
      </w:r>
      <w:r>
        <w:rPr>
          <w:rFonts w:ascii="Times New Roman" w:eastAsia="Times New Roman" w:hAnsi="Times New Roman"/>
          <w:lang w:eastAsia="en-US"/>
        </w:rPr>
        <w:t xml:space="preserve"> обучены, каким можно</w:t>
      </w:r>
      <w:r>
        <w:rPr>
          <w:rFonts w:ascii="Times New Roman" w:eastAsia="Times New Roman" w:hAnsi="Times New Roman"/>
          <w:spacing w:val="-2"/>
          <w:lang w:eastAsia="en-US"/>
        </w:rPr>
        <w:t xml:space="preserve"> пользоваться.</w:t>
      </w:r>
    </w:p>
    <w:p w14:paraId="3D8531D3" w14:textId="77777777" w:rsidR="00B75DA5" w:rsidRDefault="007C34FB">
      <w:pPr>
        <w:autoSpaceDE w:val="0"/>
        <w:autoSpaceDN w:val="0"/>
        <w:ind w:right="299"/>
        <w:rPr>
          <w:rFonts w:ascii="Times New Roman" w:eastAsia="Times New Roman" w:hAnsi="Times New Roman"/>
          <w:lang w:eastAsia="en-US"/>
        </w:rPr>
      </w:pPr>
      <w:r>
        <w:rPr>
          <w:rFonts w:ascii="Times New Roman" w:eastAsia="Times New Roman" w:hAnsi="Times New Roman"/>
          <w:lang w:eastAsia="en-US"/>
        </w:rPr>
        <w:t>Все материалы в центрах активности обладают определенным запасом прочности, чтобы дети не боялись сломать или испортить их.</w:t>
      </w:r>
    </w:p>
    <w:p w14:paraId="39D536BB" w14:textId="77777777" w:rsidR="00B75DA5" w:rsidRDefault="007C34FB">
      <w:pPr>
        <w:autoSpaceDE w:val="0"/>
        <w:autoSpaceDN w:val="0"/>
        <w:ind w:right="298"/>
        <w:rPr>
          <w:rFonts w:ascii="Times New Roman" w:eastAsia="Times New Roman" w:hAnsi="Times New Roman"/>
          <w:lang w:eastAsia="en-US"/>
        </w:rPr>
      </w:pPr>
      <w:r>
        <w:rPr>
          <w:rFonts w:ascii="Times New Roman" w:eastAsia="Times New Roman" w:hAnsi="Times New Roman"/>
          <w:lang w:eastAsia="en-US"/>
        </w:rPr>
        <w:t>В летний период времени, когда большую часть времени дети проводят на прогулочных площадках (участках), часть РППС переносится в веранду и площадки, где воспитанники могут реализовать свои потребности в развитии, самостоятельности, движении, игре в любое время года.</w:t>
      </w:r>
    </w:p>
    <w:p w14:paraId="43A17DEC" w14:textId="77777777" w:rsidR="00B75DA5" w:rsidRDefault="007C34FB">
      <w:pPr>
        <w:autoSpaceDE w:val="0"/>
        <w:autoSpaceDN w:val="0"/>
        <w:ind w:right="281"/>
        <w:rPr>
          <w:rFonts w:ascii="Times New Roman" w:eastAsia="Times New Roman" w:hAnsi="Times New Roman"/>
          <w:lang w:eastAsia="en-US"/>
        </w:rPr>
      </w:pPr>
      <w:r>
        <w:rPr>
          <w:rFonts w:ascii="Times New Roman" w:eastAsia="Times New Roman" w:hAnsi="Times New Roman"/>
          <w:lang w:eastAsia="en-US"/>
        </w:rPr>
        <w:t>Расположение центров (уголков) в групповых комнатах, расстановка мебели, игрового и дидактического материала согласовывается с принципами развивающего обучения, индивидуального подхода, дифференцированного воспитания, учитывает содержание календарного планирования на текущий период. Цветовой дизайн и оформление уголков соответствуют общему оформлению группы, способствуют сенсорному развитию дошкольников. Мебель подобранапоростовымпоказателямирасположенавсоответствиистребованиями санитарных нормативов и правил.</w:t>
      </w:r>
    </w:p>
    <w:p w14:paraId="2568A658" w14:textId="77777777" w:rsidR="00B75DA5" w:rsidRDefault="007C34FB">
      <w:pPr>
        <w:autoSpaceDE w:val="0"/>
        <w:autoSpaceDN w:val="0"/>
        <w:ind w:right="293"/>
        <w:rPr>
          <w:rFonts w:ascii="Times New Roman" w:eastAsia="Times New Roman" w:hAnsi="Times New Roman"/>
          <w:lang w:eastAsia="en-US"/>
        </w:rPr>
      </w:pPr>
      <w:r>
        <w:rPr>
          <w:rFonts w:ascii="Times New Roman" w:eastAsia="Times New Roman" w:hAnsi="Times New Roman"/>
          <w:lang w:eastAsia="en-US"/>
        </w:rPr>
        <w:t>Подбор материалов и оборудования осуществляется в соответствии со следующими требованиями:</w:t>
      </w:r>
    </w:p>
    <w:p w14:paraId="3AC24F1E" w14:textId="77777777" w:rsidR="00B75DA5" w:rsidRDefault="007C34FB">
      <w:pPr>
        <w:numPr>
          <w:ilvl w:val="0"/>
          <w:numId w:val="114"/>
        </w:numPr>
        <w:tabs>
          <w:tab w:val="left" w:pos="422"/>
          <w:tab w:val="left" w:pos="424"/>
        </w:tabs>
        <w:autoSpaceDE w:val="0"/>
        <w:autoSpaceDN w:val="0"/>
        <w:spacing w:after="200"/>
        <w:ind w:right="278"/>
        <w:rPr>
          <w:rFonts w:ascii="Times New Roman" w:eastAsia="Times New Roman" w:hAnsi="Times New Roman"/>
          <w:color w:val="00000A"/>
          <w:lang w:eastAsia="en-US"/>
        </w:rPr>
      </w:pPr>
      <w:r>
        <w:rPr>
          <w:rFonts w:ascii="Times New Roman" w:eastAsia="Times New Roman" w:hAnsi="Times New Roman"/>
          <w:color w:val="00000A"/>
          <w:lang w:eastAsia="en-US"/>
        </w:rPr>
        <w:t>Набор материалов и оборудования должен создавать оптимально насыщенную (без чрезмерного обилия и без недостатка) целостную, многофункциональную, трансформирующуюся среду (перечень материалов и оборудования, необходимых для различных видов деятельности воспитанников, варьируется педагогом в зависимости от имеющихся возможностей - педагог в праве выбрать готовый материал из промышленных образцов, воспользоваться самодельным материалом и т.п.);</w:t>
      </w:r>
    </w:p>
    <w:p w14:paraId="4B6200DF" w14:textId="77777777" w:rsidR="00B75DA5" w:rsidRDefault="007C34FB">
      <w:pPr>
        <w:numPr>
          <w:ilvl w:val="0"/>
          <w:numId w:val="114"/>
        </w:numPr>
        <w:tabs>
          <w:tab w:val="left" w:pos="422"/>
          <w:tab w:val="left" w:pos="424"/>
        </w:tabs>
        <w:autoSpaceDE w:val="0"/>
        <w:autoSpaceDN w:val="0"/>
        <w:spacing w:after="200"/>
        <w:ind w:right="278"/>
        <w:rPr>
          <w:rFonts w:ascii="Times New Roman" w:eastAsia="Times New Roman" w:hAnsi="Times New Roman"/>
          <w:color w:val="00000A"/>
          <w:lang w:eastAsia="en-US"/>
        </w:rPr>
      </w:pPr>
      <w:r>
        <w:rPr>
          <w:rFonts w:ascii="Times New Roman" w:eastAsia="Times New Roman" w:hAnsi="Times New Roman"/>
          <w:color w:val="00000A"/>
          <w:lang w:eastAsia="en-US"/>
        </w:rPr>
        <w:t>Традиционные материалы и материалы нового поколения должны подбираться сбалансировано, сообразно педагогической и дидактической (возможность использования в качестве средства обучения) ценности;</w:t>
      </w:r>
    </w:p>
    <w:p w14:paraId="09C85616" w14:textId="77777777" w:rsidR="00B75DA5" w:rsidRDefault="007C34FB">
      <w:pPr>
        <w:numPr>
          <w:ilvl w:val="0"/>
          <w:numId w:val="114"/>
        </w:numPr>
        <w:tabs>
          <w:tab w:val="left" w:pos="422"/>
          <w:tab w:val="left" w:pos="424"/>
        </w:tabs>
        <w:autoSpaceDE w:val="0"/>
        <w:autoSpaceDN w:val="0"/>
        <w:spacing w:after="200"/>
        <w:ind w:right="284"/>
        <w:rPr>
          <w:rFonts w:ascii="Times New Roman" w:eastAsia="Times New Roman" w:hAnsi="Times New Roman"/>
          <w:color w:val="00000A"/>
          <w:lang w:eastAsia="en-US"/>
        </w:rPr>
      </w:pPr>
      <w:r>
        <w:rPr>
          <w:rFonts w:ascii="Times New Roman" w:eastAsia="Times New Roman" w:hAnsi="Times New Roman"/>
          <w:color w:val="00000A"/>
          <w:lang w:eastAsia="en-US"/>
        </w:rPr>
        <w:t>должна учитываться гендерная специфика, предметно-развивающая среда должна обеспечиваться как общим, так и специфичным материалом для мальчиков и девочек;</w:t>
      </w:r>
    </w:p>
    <w:p w14:paraId="659B531F" w14:textId="77777777" w:rsidR="00B75DA5" w:rsidRDefault="007C34FB">
      <w:pPr>
        <w:numPr>
          <w:ilvl w:val="0"/>
          <w:numId w:val="114"/>
        </w:numPr>
        <w:tabs>
          <w:tab w:val="left" w:pos="422"/>
          <w:tab w:val="left" w:pos="424"/>
        </w:tabs>
        <w:autoSpaceDE w:val="0"/>
        <w:autoSpaceDN w:val="0"/>
        <w:spacing w:after="200"/>
        <w:ind w:right="276"/>
        <w:rPr>
          <w:rFonts w:ascii="Times New Roman" w:eastAsia="Times New Roman" w:hAnsi="Times New Roman"/>
          <w:color w:val="00000A"/>
          <w:lang w:eastAsia="en-US"/>
        </w:rPr>
      </w:pPr>
      <w:r>
        <w:rPr>
          <w:rFonts w:ascii="Times New Roman" w:eastAsia="Times New Roman" w:hAnsi="Times New Roman"/>
          <w:color w:val="00000A"/>
          <w:lang w:eastAsia="en-US"/>
        </w:rPr>
        <w:t>игрушки и материалы должны соответствовать индивидуальным потребностями интересам воспитанников, обеспечивать психическую безопасность (недолжны: провоцировать обучающегося на агрессивные действия, безнравственные поступки, насилие; вызывать проявление жестокости по отношению к сверстникам, взрослым, животным, а также персонажам игры; порождать отрицательные эмоции, проявление страха, неуверенности, беспокойства; вызывать преждевременный интерес к сексуальным проблемам, выходящим за рамки возрастной компетенции обучающегося; провоцировать пренебрежительное, негативное отношение к расовым особенностям и физическим недостаткам других людей).</w:t>
      </w:r>
    </w:p>
    <w:p w14:paraId="12D0B0E5" w14:textId="77777777" w:rsidR="00B75DA5" w:rsidRDefault="007C34FB">
      <w:pPr>
        <w:autoSpaceDE w:val="0"/>
        <w:autoSpaceDN w:val="0"/>
        <w:rPr>
          <w:rFonts w:ascii="Times New Roman" w:eastAsia="Times New Roman" w:hAnsi="Times New Roman"/>
          <w:lang w:eastAsia="en-US"/>
        </w:rPr>
      </w:pPr>
      <w:r>
        <w:rPr>
          <w:rFonts w:ascii="Times New Roman" w:eastAsia="Times New Roman" w:hAnsi="Times New Roman"/>
          <w:lang w:eastAsia="en-US"/>
        </w:rPr>
        <w:t xml:space="preserve">Материалы и оборудование, предназначенные для использования в присутствии взрослого, хранится в недоступных обучающимся местах (в шкафах на верхних полках или в шкафах, закрываемых на ключ). К безопасным для жизни и здоровья воспитанников предметам обеспечивается свободный доступ воспитанников, присутствуют маркеры доступности («взрослый»/«вместе </w:t>
      </w:r>
      <w:r>
        <w:rPr>
          <w:rFonts w:ascii="Times New Roman" w:eastAsia="Times New Roman" w:hAnsi="Times New Roman"/>
          <w:spacing w:val="-10"/>
          <w:lang w:eastAsia="en-US"/>
        </w:rPr>
        <w:t>с</w:t>
      </w:r>
      <w:r>
        <w:rPr>
          <w:rFonts w:ascii="Times New Roman" w:eastAsia="Times New Roman" w:hAnsi="Times New Roman"/>
          <w:lang w:eastAsia="en-US"/>
        </w:rPr>
        <w:t xml:space="preserve"> взрослым»/«я </w:t>
      </w:r>
      <w:r>
        <w:rPr>
          <w:rFonts w:ascii="Times New Roman" w:eastAsia="Times New Roman" w:hAnsi="Times New Roman"/>
          <w:spacing w:val="-2"/>
          <w:lang w:eastAsia="en-US"/>
        </w:rPr>
        <w:t>сам»).</w:t>
      </w:r>
    </w:p>
    <w:p w14:paraId="6B1EF27E" w14:textId="77777777" w:rsidR="00B75DA5" w:rsidRDefault="007C34FB">
      <w:pPr>
        <w:pStyle w:val="1"/>
        <w:rPr>
          <w:rFonts w:ascii="Times New Roman" w:hAnsi="Times New Roman"/>
          <w:sz w:val="28"/>
          <w:szCs w:val="28"/>
          <w:lang w:eastAsia="en-US"/>
        </w:rPr>
      </w:pPr>
      <w:bookmarkStart w:id="71" w:name="_Toc214886705"/>
      <w:r>
        <w:rPr>
          <w:rFonts w:ascii="Times New Roman" w:hAnsi="Times New Roman"/>
          <w:sz w:val="28"/>
          <w:szCs w:val="28"/>
          <w:lang w:eastAsia="en-US"/>
        </w:rPr>
        <w:t>4.3. Материально-техническое обеспечение   Программы, обеспеченность методическими материалами и средствами обучения и воспитания.</w:t>
      </w:r>
      <w:bookmarkEnd w:id="71"/>
    </w:p>
    <w:p w14:paraId="1D49B98C" w14:textId="5A17549C" w:rsidR="00B75DA5" w:rsidRDefault="007C34FB">
      <w:pPr>
        <w:pStyle w:val="1"/>
        <w:rPr>
          <w:rStyle w:val="c0"/>
          <w:rFonts w:ascii="Times New Roman" w:hAnsi="Times New Roman"/>
          <w:sz w:val="28"/>
          <w:szCs w:val="28"/>
        </w:rPr>
      </w:pPr>
      <w:bookmarkStart w:id="72" w:name="_Toc214028647"/>
      <w:bookmarkStart w:id="73" w:name="_Toc3282"/>
      <w:bookmarkStart w:id="74" w:name="_Toc214886706"/>
      <w:r>
        <w:rPr>
          <w:rStyle w:val="c0"/>
          <w:rFonts w:ascii="Times New Roman" w:hAnsi="Times New Roman"/>
          <w:sz w:val="28"/>
          <w:szCs w:val="28"/>
        </w:rPr>
        <w:t xml:space="preserve">Обязательная часть (ФОП </w:t>
      </w:r>
      <w:r w:rsidR="00F441F9">
        <w:rPr>
          <w:rStyle w:val="c0"/>
          <w:rFonts w:ascii="Times New Roman" w:hAnsi="Times New Roman"/>
          <w:sz w:val="28"/>
          <w:szCs w:val="28"/>
        </w:rPr>
        <w:t xml:space="preserve">ДО </w:t>
      </w:r>
      <w:r>
        <w:rPr>
          <w:rStyle w:val="c0"/>
          <w:rFonts w:ascii="Times New Roman" w:hAnsi="Times New Roman"/>
          <w:sz w:val="28"/>
          <w:szCs w:val="28"/>
        </w:rPr>
        <w:t>п.32)</w:t>
      </w:r>
      <w:bookmarkEnd w:id="72"/>
      <w:bookmarkEnd w:id="73"/>
      <w:bookmarkEnd w:id="74"/>
      <w:r>
        <w:rPr>
          <w:rStyle w:val="c0"/>
          <w:rFonts w:ascii="Times New Roman" w:hAnsi="Times New Roman"/>
          <w:sz w:val="28"/>
          <w:szCs w:val="28"/>
        </w:rPr>
        <w:t xml:space="preserve"> </w:t>
      </w:r>
    </w:p>
    <w:p w14:paraId="305FE762" w14:textId="77777777" w:rsidR="00B75DA5" w:rsidRDefault="00B75DA5">
      <w:pPr>
        <w:jc w:val="center"/>
        <w:rPr>
          <w:rFonts w:eastAsia="Times New Roman"/>
          <w:lang w:eastAsia="en-US"/>
        </w:rPr>
      </w:pPr>
    </w:p>
    <w:p w14:paraId="6A3C64EE" w14:textId="77777777" w:rsidR="00B75DA5" w:rsidRDefault="007C34FB">
      <w:pPr>
        <w:autoSpaceDE w:val="0"/>
        <w:autoSpaceDN w:val="0"/>
        <w:ind w:right="297"/>
        <w:rPr>
          <w:rFonts w:ascii="Times New Roman" w:eastAsia="Times New Roman" w:hAnsi="Times New Roman"/>
          <w:lang w:eastAsia="en-US"/>
        </w:rPr>
      </w:pPr>
      <w:r>
        <w:rPr>
          <w:rFonts w:ascii="Times New Roman" w:eastAsia="Times New Roman" w:hAnsi="Times New Roman"/>
          <w:lang w:eastAsia="en-US"/>
        </w:rPr>
        <w:t>В соответствии с ФГОС ДО, материально-техническое обеспечение Программы включает в себя оборудование и средства обучения, в том числе технические, соответствующие материалы (в том числе расходные), игровое и спортивное оборудование, инвентарь, необходимые для реализации Программы.</w:t>
      </w:r>
    </w:p>
    <w:p w14:paraId="29F8DF7F" w14:textId="77777777" w:rsidR="00B75DA5" w:rsidRDefault="007C34FB">
      <w:pPr>
        <w:autoSpaceDE w:val="0"/>
        <w:autoSpaceDN w:val="0"/>
        <w:rPr>
          <w:rFonts w:ascii="Times New Roman" w:eastAsia="Times New Roman" w:hAnsi="Times New Roman"/>
          <w:lang w:eastAsia="en-US"/>
        </w:rPr>
      </w:pPr>
      <w:r>
        <w:rPr>
          <w:rFonts w:ascii="Times New Roman" w:eastAsia="Times New Roman" w:hAnsi="Times New Roman"/>
          <w:lang w:eastAsia="en-US"/>
        </w:rPr>
        <w:t xml:space="preserve">Созданные в ДО условия реализации </w:t>
      </w:r>
      <w:r>
        <w:rPr>
          <w:rFonts w:ascii="Times New Roman" w:eastAsia="Times New Roman" w:hAnsi="Times New Roman"/>
          <w:spacing w:val="-2"/>
          <w:lang w:eastAsia="en-US"/>
        </w:rPr>
        <w:t>Программы:</w:t>
      </w:r>
    </w:p>
    <w:p w14:paraId="4BA2C73B" w14:textId="77777777" w:rsidR="00B75DA5" w:rsidRDefault="007C34FB">
      <w:pPr>
        <w:tabs>
          <w:tab w:val="left" w:pos="423"/>
        </w:tabs>
        <w:autoSpaceDE w:val="0"/>
        <w:autoSpaceDN w:val="0"/>
        <w:ind w:left="283"/>
        <w:outlineLvl w:val="1"/>
        <w:rPr>
          <w:rFonts w:ascii="Times New Roman" w:eastAsia="Times New Roman" w:hAnsi="Times New Roman"/>
          <w:b/>
          <w:bCs/>
          <w:lang w:eastAsia="en-US"/>
        </w:rPr>
      </w:pPr>
      <w:r>
        <w:rPr>
          <w:rFonts w:ascii="Times New Roman" w:eastAsia="Times New Roman" w:hAnsi="Times New Roman"/>
          <w:b/>
          <w:bCs/>
          <w:spacing w:val="-2"/>
          <w:lang w:eastAsia="en-US"/>
        </w:rPr>
        <w:t>обеспечивают:</w:t>
      </w:r>
    </w:p>
    <w:p w14:paraId="3EC1EFD6" w14:textId="77777777" w:rsidR="00B75DA5" w:rsidRDefault="007C34FB">
      <w:pPr>
        <w:numPr>
          <w:ilvl w:val="0"/>
          <w:numId w:val="115"/>
        </w:numPr>
        <w:tabs>
          <w:tab w:val="left" w:pos="709"/>
          <w:tab w:val="left" w:pos="746"/>
        </w:tabs>
        <w:suppressAutoHyphens/>
        <w:autoSpaceDE w:val="0"/>
        <w:autoSpaceDN w:val="0"/>
        <w:spacing w:after="200"/>
        <w:ind w:right="417"/>
        <w:rPr>
          <w:rFonts w:ascii="Times New Roman" w:eastAsia="Times New Roman" w:hAnsi="Times New Roman"/>
          <w:color w:val="00000A"/>
          <w:lang w:eastAsia="en-US"/>
        </w:rPr>
      </w:pPr>
      <w:r>
        <w:rPr>
          <w:rFonts w:ascii="Times New Roman" w:eastAsia="Times New Roman" w:hAnsi="Times New Roman"/>
          <w:color w:val="00000A"/>
          <w:lang w:eastAsia="en-US"/>
        </w:rPr>
        <w:t>возможность достижения обучающимися планируемых результатов освоения Программы;</w:t>
      </w:r>
    </w:p>
    <w:p w14:paraId="311AB092" w14:textId="77777777" w:rsidR="00B75DA5" w:rsidRDefault="007C34FB">
      <w:pPr>
        <w:numPr>
          <w:ilvl w:val="0"/>
          <w:numId w:val="115"/>
        </w:numPr>
        <w:tabs>
          <w:tab w:val="left" w:pos="709"/>
          <w:tab w:val="left" w:pos="746"/>
        </w:tabs>
        <w:suppressAutoHyphens/>
        <w:autoSpaceDE w:val="0"/>
        <w:autoSpaceDN w:val="0"/>
        <w:spacing w:before="2" w:after="200"/>
        <w:ind w:right="406"/>
        <w:rPr>
          <w:rFonts w:ascii="Times New Roman" w:eastAsia="Times New Roman" w:hAnsi="Times New Roman"/>
          <w:color w:val="00000A"/>
          <w:lang w:eastAsia="en-US"/>
        </w:rPr>
      </w:pPr>
      <w:r>
        <w:rPr>
          <w:rFonts w:ascii="Times New Roman" w:eastAsia="Times New Roman" w:hAnsi="Times New Roman"/>
          <w:color w:val="000000"/>
          <w:shd w:val="clear" w:color="auto" w:fill="FFFFFF"/>
          <w:lang w:eastAsia="en-US"/>
        </w:rPr>
        <w:t>выполнение ДО требований санитарно-эпидемиологических правил и гигиенических нормативов, содержащихся в </w:t>
      </w:r>
      <w:hyperlink r:id="rId38" w:anchor="XCxkXs6eWQHm" w:history="1">
        <w:r>
          <w:rPr>
            <w:rFonts w:ascii="Times New Roman" w:eastAsia="Times New Roman" w:hAnsi="Times New Roman"/>
            <w:color w:val="3C5F87"/>
            <w:u w:val="single"/>
            <w:lang w:eastAsia="en-US"/>
          </w:rPr>
          <w:t>СП 2.4.3648-20</w:t>
        </w:r>
      </w:hyperlink>
      <w:r>
        <w:rPr>
          <w:rFonts w:ascii="Times New Roman" w:eastAsia="Times New Roman" w:hAnsi="Times New Roman"/>
          <w:color w:val="000000"/>
          <w:shd w:val="clear" w:color="auto" w:fill="FFFFFF"/>
          <w:lang w:eastAsia="en-US"/>
        </w:rPr>
        <w:t>, </w:t>
      </w:r>
      <w:hyperlink r:id="rId39" w:history="1">
        <w:r>
          <w:rPr>
            <w:rFonts w:ascii="Times New Roman" w:eastAsia="Times New Roman" w:hAnsi="Times New Roman"/>
            <w:color w:val="3C5F87"/>
            <w:u w:val="single"/>
            <w:lang w:eastAsia="en-US"/>
          </w:rPr>
          <w:t>СанПиН 2.3/2.4.3590-20</w:t>
        </w:r>
      </w:hyperlink>
      <w:r>
        <w:rPr>
          <w:rFonts w:ascii="Times New Roman" w:eastAsia="Times New Roman" w:hAnsi="Times New Roman"/>
          <w:color w:val="000000"/>
          <w:shd w:val="clear" w:color="auto" w:fill="FFFFFF"/>
          <w:lang w:eastAsia="en-US"/>
        </w:rPr>
        <w:t> "Санитарно-эпидемиологические требования к организации общественного питания населения", утвержденных постановлением Главного государственного санитарного врача Российской Федерации от 27 октября 2020 г. N 32 (зарегистрировано Министерством юстиции Российской Федерации 11 ноября 2020 г., регистрационный N 60833), действующим до 1 января 2027 года (далее - СанПиН 2.3/2.4.3590-20), СанПиН 1.2.3685-21:</w:t>
      </w:r>
    </w:p>
    <w:p w14:paraId="67F4A3FC" w14:textId="77777777" w:rsidR="00B75DA5" w:rsidRDefault="007C34FB">
      <w:pPr>
        <w:numPr>
          <w:ilvl w:val="0"/>
          <w:numId w:val="116"/>
        </w:numPr>
        <w:tabs>
          <w:tab w:val="left" w:pos="709"/>
          <w:tab w:val="left" w:pos="746"/>
        </w:tabs>
        <w:suppressAutoHyphens/>
        <w:autoSpaceDE w:val="0"/>
        <w:autoSpaceDN w:val="0"/>
        <w:ind w:right="416"/>
        <w:rPr>
          <w:rFonts w:ascii="Times New Roman" w:eastAsia="Times New Roman" w:hAnsi="Times New Roman"/>
          <w:color w:val="00000A"/>
          <w:lang w:eastAsia="en-US"/>
        </w:rPr>
      </w:pPr>
      <w:r>
        <w:rPr>
          <w:rFonts w:ascii="Times New Roman" w:eastAsia="Times New Roman" w:hAnsi="Times New Roman"/>
          <w:color w:val="00000A"/>
          <w:lang w:eastAsia="en-US"/>
        </w:rPr>
        <w:t>к условиям размещения организаций, осуществляющих образовательную деятельность;</w:t>
      </w:r>
    </w:p>
    <w:p w14:paraId="2F43D74F" w14:textId="77777777" w:rsidR="00B75DA5" w:rsidRDefault="007C34FB">
      <w:pPr>
        <w:numPr>
          <w:ilvl w:val="0"/>
          <w:numId w:val="116"/>
        </w:numPr>
        <w:tabs>
          <w:tab w:val="left" w:pos="709"/>
          <w:tab w:val="left" w:pos="746"/>
        </w:tabs>
        <w:suppressAutoHyphens/>
        <w:autoSpaceDE w:val="0"/>
        <w:autoSpaceDN w:val="0"/>
        <w:ind w:right="419"/>
        <w:rPr>
          <w:rFonts w:ascii="Times New Roman" w:eastAsia="Times New Roman" w:hAnsi="Times New Roman"/>
          <w:color w:val="00000A"/>
          <w:lang w:eastAsia="en-US"/>
        </w:rPr>
      </w:pPr>
      <w:r>
        <w:rPr>
          <w:rFonts w:ascii="Times New Roman" w:eastAsia="Times New Roman" w:hAnsi="Times New Roman"/>
          <w:color w:val="00000A"/>
          <w:lang w:eastAsia="en-US"/>
        </w:rPr>
        <w:t>оборудованию и содержанию территории; помещениям, их оборудованию и содержанию;</w:t>
      </w:r>
    </w:p>
    <w:p w14:paraId="58A7C697" w14:textId="77777777" w:rsidR="00B75DA5" w:rsidRDefault="007C34FB">
      <w:pPr>
        <w:numPr>
          <w:ilvl w:val="0"/>
          <w:numId w:val="116"/>
        </w:numPr>
        <w:tabs>
          <w:tab w:val="left" w:pos="709"/>
          <w:tab w:val="left" w:pos="746"/>
        </w:tabs>
        <w:suppressAutoHyphens/>
        <w:autoSpaceDE w:val="0"/>
        <w:autoSpaceDN w:val="0"/>
        <w:ind w:right="410"/>
        <w:rPr>
          <w:rFonts w:ascii="Times New Roman" w:eastAsia="Times New Roman" w:hAnsi="Times New Roman"/>
          <w:color w:val="00000A"/>
          <w:lang w:eastAsia="en-US"/>
        </w:rPr>
      </w:pPr>
      <w:r>
        <w:rPr>
          <w:rFonts w:ascii="Times New Roman" w:eastAsia="Times New Roman" w:hAnsi="Times New Roman"/>
          <w:color w:val="00000A"/>
          <w:lang w:eastAsia="en-US"/>
        </w:rPr>
        <w:t>естественному и искусственному освещению помещений; отоплению и вентиляции;</w:t>
      </w:r>
    </w:p>
    <w:p w14:paraId="377A8757" w14:textId="77777777" w:rsidR="00B75DA5" w:rsidRDefault="007C34FB">
      <w:pPr>
        <w:numPr>
          <w:ilvl w:val="0"/>
          <w:numId w:val="116"/>
        </w:numPr>
        <w:tabs>
          <w:tab w:val="left" w:pos="709"/>
          <w:tab w:val="left" w:pos="746"/>
        </w:tabs>
        <w:suppressAutoHyphens/>
        <w:autoSpaceDE w:val="0"/>
        <w:autoSpaceDN w:val="0"/>
        <w:ind w:right="416"/>
        <w:rPr>
          <w:rFonts w:ascii="Times New Roman" w:eastAsia="Times New Roman" w:hAnsi="Times New Roman"/>
          <w:color w:val="00000A"/>
          <w:lang w:eastAsia="en-US"/>
        </w:rPr>
      </w:pPr>
      <w:r>
        <w:rPr>
          <w:rFonts w:ascii="Times New Roman" w:eastAsia="Times New Roman" w:hAnsi="Times New Roman"/>
          <w:color w:val="00000A"/>
          <w:lang w:eastAsia="en-US"/>
        </w:rPr>
        <w:t>водоснабжению и канализации; организации питания; медицинскому обеспечению;</w:t>
      </w:r>
    </w:p>
    <w:p w14:paraId="72A6F170" w14:textId="77777777" w:rsidR="00B75DA5" w:rsidRDefault="007C34FB">
      <w:pPr>
        <w:numPr>
          <w:ilvl w:val="0"/>
          <w:numId w:val="116"/>
        </w:numPr>
        <w:tabs>
          <w:tab w:val="left" w:pos="709"/>
          <w:tab w:val="left" w:pos="746"/>
        </w:tabs>
        <w:suppressAutoHyphens/>
        <w:autoSpaceDE w:val="0"/>
        <w:autoSpaceDN w:val="0"/>
        <w:ind w:right="417"/>
        <w:rPr>
          <w:rFonts w:ascii="Times New Roman" w:eastAsia="Times New Roman" w:hAnsi="Times New Roman"/>
          <w:color w:val="00000A"/>
          <w:lang w:eastAsia="en-US"/>
        </w:rPr>
      </w:pPr>
      <w:r>
        <w:rPr>
          <w:rFonts w:ascii="Times New Roman" w:eastAsia="Times New Roman" w:hAnsi="Times New Roman"/>
          <w:color w:val="00000A"/>
          <w:lang w:eastAsia="en-US"/>
        </w:rPr>
        <w:t>приему детей в организацию, осуществляющую образовательную деятельность;</w:t>
      </w:r>
    </w:p>
    <w:p w14:paraId="098957EB" w14:textId="77777777" w:rsidR="00B75DA5" w:rsidRDefault="007C34FB">
      <w:pPr>
        <w:numPr>
          <w:ilvl w:val="0"/>
          <w:numId w:val="116"/>
        </w:numPr>
        <w:tabs>
          <w:tab w:val="left" w:pos="709"/>
          <w:tab w:val="left" w:pos="746"/>
        </w:tabs>
        <w:suppressAutoHyphens/>
        <w:autoSpaceDE w:val="0"/>
        <w:autoSpaceDN w:val="0"/>
        <w:ind w:right="417"/>
        <w:rPr>
          <w:rFonts w:ascii="Times New Roman" w:eastAsia="Times New Roman" w:hAnsi="Times New Roman"/>
          <w:color w:val="00000A"/>
          <w:lang w:eastAsia="en-US"/>
        </w:rPr>
      </w:pPr>
      <w:r>
        <w:rPr>
          <w:rFonts w:ascii="Times New Roman" w:eastAsia="Times New Roman" w:hAnsi="Times New Roman"/>
          <w:color w:val="00000A"/>
          <w:lang w:eastAsia="en-US"/>
        </w:rPr>
        <w:t>организации режима дня; организации физического воспитания; личной гигиене персонала;</w:t>
      </w:r>
    </w:p>
    <w:p w14:paraId="74FE7A28" w14:textId="4D770F6E" w:rsidR="00B75DA5" w:rsidRDefault="007C34FB">
      <w:pPr>
        <w:numPr>
          <w:ilvl w:val="0"/>
          <w:numId w:val="115"/>
        </w:numPr>
        <w:tabs>
          <w:tab w:val="left" w:pos="709"/>
          <w:tab w:val="left" w:pos="746"/>
          <w:tab w:val="left" w:pos="2588"/>
          <w:tab w:val="left" w:pos="6134"/>
          <w:tab w:val="left" w:pos="8263"/>
        </w:tabs>
        <w:suppressAutoHyphens/>
        <w:autoSpaceDE w:val="0"/>
        <w:autoSpaceDN w:val="0"/>
        <w:ind w:right="1530"/>
        <w:rPr>
          <w:rFonts w:ascii="Times New Roman" w:eastAsia="Times New Roman" w:hAnsi="Times New Roman"/>
          <w:color w:val="00000A"/>
          <w:lang w:eastAsia="en-US"/>
        </w:rPr>
      </w:pPr>
      <w:r>
        <w:rPr>
          <w:rFonts w:ascii="Times New Roman" w:eastAsia="Times New Roman" w:hAnsi="Times New Roman"/>
          <w:color w:val="00000A"/>
          <w:lang w:eastAsia="en-US"/>
        </w:rPr>
        <w:t>выполнение</w:t>
      </w:r>
      <w:r>
        <w:rPr>
          <w:rFonts w:ascii="Times New Roman" w:eastAsia="Times New Roman" w:hAnsi="Times New Roman"/>
          <w:color w:val="00000A"/>
          <w:spacing w:val="-1"/>
          <w:lang w:eastAsia="en-US"/>
        </w:rPr>
        <w:t xml:space="preserve"> требований </w:t>
      </w:r>
      <w:r>
        <w:rPr>
          <w:rFonts w:ascii="Times New Roman" w:eastAsia="Times New Roman" w:hAnsi="Times New Roman"/>
          <w:color w:val="00000A"/>
          <w:lang w:eastAsia="en-US"/>
        </w:rPr>
        <w:t>пожарной безопасности, электробезопасности;</w:t>
      </w:r>
    </w:p>
    <w:p w14:paraId="61A13BAD" w14:textId="77777777" w:rsidR="00B75DA5" w:rsidRDefault="007C34FB">
      <w:pPr>
        <w:numPr>
          <w:ilvl w:val="0"/>
          <w:numId w:val="115"/>
        </w:numPr>
        <w:tabs>
          <w:tab w:val="left" w:pos="709"/>
          <w:tab w:val="left" w:pos="746"/>
        </w:tabs>
        <w:suppressAutoHyphens/>
        <w:autoSpaceDE w:val="0"/>
        <w:autoSpaceDN w:val="0"/>
        <w:spacing w:after="200"/>
        <w:ind w:right="416"/>
        <w:rPr>
          <w:rFonts w:ascii="Times New Roman" w:eastAsia="Times New Roman" w:hAnsi="Times New Roman"/>
          <w:color w:val="00000A"/>
          <w:lang w:eastAsia="en-US"/>
        </w:rPr>
      </w:pPr>
      <w:r>
        <w:rPr>
          <w:rFonts w:ascii="Times New Roman" w:eastAsia="Times New Roman" w:hAnsi="Times New Roman"/>
          <w:color w:val="00000A"/>
          <w:lang w:eastAsia="en-US"/>
        </w:rPr>
        <w:t>выполнение   требований по охране здоровья обучающихся и охране труда работников ДОО; полноценное развитие личности воспитанников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w:t>
      </w:r>
    </w:p>
    <w:p w14:paraId="017B5277" w14:textId="77777777" w:rsidR="00B75DA5" w:rsidRDefault="007C34FB">
      <w:pPr>
        <w:numPr>
          <w:ilvl w:val="0"/>
          <w:numId w:val="115"/>
        </w:numPr>
        <w:autoSpaceDE w:val="0"/>
        <w:autoSpaceDN w:val="0"/>
        <w:spacing w:before="66" w:after="200"/>
        <w:ind w:right="300"/>
        <w:rPr>
          <w:rFonts w:ascii="Times New Roman" w:eastAsia="Times New Roman" w:hAnsi="Times New Roman"/>
          <w:lang w:eastAsia="en-US"/>
        </w:rPr>
      </w:pPr>
      <w:r>
        <w:rPr>
          <w:rFonts w:ascii="Times New Roman" w:eastAsia="Times New Roman" w:hAnsi="Times New Roman"/>
          <w:lang w:eastAsia="en-US"/>
        </w:rPr>
        <w:t>личности воспитанников на фоне их эмоционального благополучия и положительного отношения к миру, к себе и к другим людям;</w:t>
      </w:r>
    </w:p>
    <w:p w14:paraId="731740F2" w14:textId="77777777" w:rsidR="00B75DA5" w:rsidRDefault="007C34FB">
      <w:pPr>
        <w:numPr>
          <w:ilvl w:val="0"/>
          <w:numId w:val="115"/>
        </w:numPr>
        <w:tabs>
          <w:tab w:val="left" w:pos="423"/>
          <w:tab w:val="left" w:pos="709"/>
        </w:tabs>
        <w:suppressAutoHyphens/>
        <w:spacing w:after="200"/>
        <w:ind w:right="297"/>
        <w:rPr>
          <w:rFonts w:ascii="Times New Roman" w:eastAsia="Times New Roman" w:hAnsi="Times New Roman"/>
          <w:color w:val="00000A"/>
          <w:lang w:eastAsia="en-US"/>
        </w:rPr>
      </w:pPr>
      <w:r>
        <w:rPr>
          <w:rFonts w:ascii="Times New Roman" w:eastAsia="Times New Roman" w:hAnsi="Times New Roman"/>
          <w:color w:val="00000A"/>
          <w:lang w:eastAsia="en-US"/>
        </w:rPr>
        <w:t xml:space="preserve">осуществление всех видов деятельности воспитанников, как индивидуальной самостоятельной, так и в рамках каждой дошкольной группы с учетом их возрастных и индивидуальных особенностей, особых образовательных </w:t>
      </w:r>
      <w:r>
        <w:rPr>
          <w:rFonts w:ascii="Times New Roman" w:eastAsia="Times New Roman" w:hAnsi="Times New Roman"/>
          <w:color w:val="00000A"/>
          <w:spacing w:val="-2"/>
          <w:lang w:eastAsia="en-US"/>
        </w:rPr>
        <w:t>потребностей;</w:t>
      </w:r>
    </w:p>
    <w:p w14:paraId="5E237A13" w14:textId="77777777" w:rsidR="00B75DA5" w:rsidRDefault="007C34FB">
      <w:pPr>
        <w:numPr>
          <w:ilvl w:val="0"/>
          <w:numId w:val="115"/>
        </w:numPr>
        <w:tabs>
          <w:tab w:val="left" w:pos="423"/>
          <w:tab w:val="left" w:pos="709"/>
        </w:tabs>
        <w:suppressAutoHyphens/>
        <w:spacing w:after="200"/>
        <w:ind w:right="296"/>
        <w:rPr>
          <w:rFonts w:ascii="Times New Roman" w:eastAsia="Times New Roman" w:hAnsi="Times New Roman"/>
          <w:color w:val="00000A"/>
          <w:lang w:eastAsia="en-US"/>
        </w:rPr>
      </w:pPr>
      <w:r>
        <w:rPr>
          <w:rFonts w:ascii="Times New Roman" w:eastAsia="Times New Roman" w:hAnsi="Times New Roman"/>
          <w:color w:val="00000A"/>
          <w:lang w:eastAsia="en-US"/>
        </w:rPr>
        <w:t>выполнение   требований санитарно-эпидемиологических правил и нормативов, пожарной безопасности и электробезопасности, охраны здоровья воспитанников и охраны труда работников ДОО;</w:t>
      </w:r>
    </w:p>
    <w:p w14:paraId="120F2184" w14:textId="77777777" w:rsidR="00B75DA5" w:rsidRDefault="007C34FB">
      <w:pPr>
        <w:numPr>
          <w:ilvl w:val="0"/>
          <w:numId w:val="115"/>
        </w:numPr>
        <w:tabs>
          <w:tab w:val="left" w:pos="423"/>
          <w:tab w:val="left" w:pos="709"/>
        </w:tabs>
        <w:suppressAutoHyphens/>
        <w:spacing w:after="200"/>
        <w:ind w:right="294"/>
        <w:rPr>
          <w:rFonts w:ascii="Times New Roman" w:eastAsia="Times New Roman" w:hAnsi="Times New Roman"/>
          <w:color w:val="00000A"/>
          <w:lang w:eastAsia="en-US"/>
        </w:rPr>
      </w:pPr>
      <w:r>
        <w:rPr>
          <w:rFonts w:ascii="Times New Roman" w:eastAsia="Times New Roman" w:hAnsi="Times New Roman"/>
          <w:color w:val="00000A"/>
          <w:lang w:eastAsia="en-US"/>
        </w:rPr>
        <w:t>организацию участия родителей (законных представителей) воспитанников, педагогических работников и представителей общественности в разработке Программы, создании условий для ее реализации, а также мотивирующей образовательной среды;</w:t>
      </w:r>
    </w:p>
    <w:p w14:paraId="69858D08" w14:textId="77777777" w:rsidR="00B75DA5" w:rsidRDefault="007C34FB">
      <w:pPr>
        <w:numPr>
          <w:ilvl w:val="0"/>
          <w:numId w:val="115"/>
        </w:numPr>
        <w:tabs>
          <w:tab w:val="left" w:pos="423"/>
          <w:tab w:val="left" w:pos="709"/>
        </w:tabs>
        <w:suppressAutoHyphens/>
        <w:spacing w:after="200"/>
        <w:ind w:right="302"/>
        <w:rPr>
          <w:rFonts w:ascii="Times New Roman" w:eastAsia="Times New Roman" w:hAnsi="Times New Roman"/>
          <w:color w:val="00000A"/>
          <w:lang w:eastAsia="en-US"/>
        </w:rPr>
      </w:pPr>
      <w:r>
        <w:rPr>
          <w:rFonts w:ascii="Times New Roman" w:eastAsia="Times New Roman" w:hAnsi="Times New Roman"/>
          <w:color w:val="00000A"/>
          <w:lang w:eastAsia="en-US"/>
        </w:rPr>
        <w:t>использование в образовательном процессе современных образовательных технологий (в т. ч. игровых, коммуникативных, проектных технологий и культурных практик социализации воспитанников);</w:t>
      </w:r>
    </w:p>
    <w:p w14:paraId="43806211" w14:textId="77777777" w:rsidR="00B75DA5" w:rsidRDefault="007C34FB">
      <w:pPr>
        <w:numPr>
          <w:ilvl w:val="0"/>
          <w:numId w:val="115"/>
        </w:numPr>
        <w:tabs>
          <w:tab w:val="left" w:pos="423"/>
          <w:tab w:val="left" w:pos="709"/>
        </w:tabs>
        <w:suppressAutoHyphens/>
        <w:spacing w:after="200"/>
        <w:ind w:right="297"/>
        <w:rPr>
          <w:rFonts w:ascii="Times New Roman" w:eastAsia="Times New Roman" w:hAnsi="Times New Roman"/>
          <w:color w:val="00000A"/>
          <w:lang w:eastAsia="en-US"/>
        </w:rPr>
      </w:pPr>
      <w:r>
        <w:rPr>
          <w:rFonts w:ascii="Times New Roman" w:eastAsia="Times New Roman" w:hAnsi="Times New Roman"/>
          <w:color w:val="00000A"/>
          <w:lang w:eastAsia="en-US"/>
        </w:rPr>
        <w:t xml:space="preserve">возможность обновления содержания Программы, методик и технологий ее реализации в соответствии с динамикой развития системы образования,                                                                                                                                                                                                                                                                                             ,запросами воспитанников и их родителей (законных представителей) с учетом особенностей                                                                                                                                                                                           социокультурнойсредыразвитиявоспитанниковиспецификиихинформационной </w:t>
      </w:r>
      <w:r>
        <w:rPr>
          <w:rFonts w:ascii="Times New Roman" w:eastAsia="Times New Roman" w:hAnsi="Times New Roman"/>
          <w:color w:val="00000A"/>
          <w:spacing w:val="-2"/>
          <w:lang w:eastAsia="en-US"/>
        </w:rPr>
        <w:t xml:space="preserve">социализации;                                                                                                                                                                                                                                                                                                                                                                                                                                                                                                                                     </w:t>
      </w:r>
    </w:p>
    <w:p w14:paraId="2F3F112D" w14:textId="77777777" w:rsidR="00B75DA5" w:rsidRDefault="007C34FB">
      <w:pPr>
        <w:tabs>
          <w:tab w:val="left" w:pos="423"/>
        </w:tabs>
        <w:ind w:right="300"/>
        <w:rPr>
          <w:rFonts w:ascii="Times New Roman" w:eastAsia="Calibri" w:hAnsi="Times New Roman"/>
          <w:lang w:eastAsia="en-US"/>
        </w:rPr>
      </w:pPr>
      <w:r>
        <w:rPr>
          <w:rFonts w:ascii="Times New Roman" w:eastAsia="Calibri" w:hAnsi="Times New Roman"/>
          <w:b/>
          <w:lang w:eastAsia="en-US"/>
        </w:rPr>
        <w:t xml:space="preserve">направлены </w:t>
      </w:r>
      <w:r>
        <w:rPr>
          <w:rFonts w:ascii="Times New Roman" w:eastAsia="Calibri" w:hAnsi="Times New Roman"/>
          <w:lang w:eastAsia="en-US"/>
        </w:rPr>
        <w:t>на создание социальной ситуации развития для участников образовательных отношений, включая создание образовательной среды, которая:</w:t>
      </w:r>
    </w:p>
    <w:p w14:paraId="2182AD83" w14:textId="77777777" w:rsidR="00B75DA5" w:rsidRDefault="007C34FB">
      <w:pPr>
        <w:numPr>
          <w:ilvl w:val="0"/>
          <w:numId w:val="117"/>
        </w:numPr>
        <w:tabs>
          <w:tab w:val="left" w:pos="423"/>
          <w:tab w:val="left" w:pos="709"/>
        </w:tabs>
        <w:suppressAutoHyphens/>
        <w:spacing w:after="200"/>
        <w:ind w:right="303"/>
        <w:rPr>
          <w:rFonts w:ascii="Times New Roman" w:eastAsia="Times New Roman" w:hAnsi="Times New Roman"/>
          <w:color w:val="00000A"/>
          <w:lang w:eastAsia="en-US"/>
        </w:rPr>
      </w:pPr>
      <w:r>
        <w:rPr>
          <w:rFonts w:ascii="Times New Roman" w:eastAsia="Times New Roman" w:hAnsi="Times New Roman"/>
          <w:color w:val="00000A"/>
          <w:lang w:eastAsia="en-US"/>
        </w:rPr>
        <w:t xml:space="preserve">гарантирует охрану и укрепление физического и психического здоровья </w:t>
      </w:r>
      <w:r>
        <w:rPr>
          <w:rFonts w:ascii="Times New Roman" w:eastAsia="Times New Roman" w:hAnsi="Times New Roman"/>
          <w:color w:val="00000A"/>
          <w:spacing w:val="-2"/>
          <w:lang w:eastAsia="en-US"/>
        </w:rPr>
        <w:t>воспитанников;</w:t>
      </w:r>
    </w:p>
    <w:p w14:paraId="2D473CFA" w14:textId="77777777" w:rsidR="00B75DA5" w:rsidRDefault="007C34FB">
      <w:pPr>
        <w:numPr>
          <w:ilvl w:val="0"/>
          <w:numId w:val="117"/>
        </w:numPr>
        <w:tabs>
          <w:tab w:val="left" w:pos="423"/>
          <w:tab w:val="left" w:pos="709"/>
        </w:tabs>
        <w:suppressAutoHyphens/>
        <w:spacing w:after="200"/>
        <w:rPr>
          <w:rFonts w:ascii="Times New Roman" w:eastAsia="Times New Roman" w:hAnsi="Times New Roman"/>
          <w:color w:val="00000A"/>
          <w:lang w:eastAsia="en-US"/>
        </w:rPr>
      </w:pPr>
      <w:r>
        <w:rPr>
          <w:rFonts w:ascii="Times New Roman" w:eastAsia="Times New Roman" w:hAnsi="Times New Roman"/>
          <w:color w:val="00000A"/>
          <w:lang w:eastAsia="en-US"/>
        </w:rPr>
        <w:t xml:space="preserve">обеспечивает эмоциональное благополучие </w:t>
      </w:r>
      <w:r>
        <w:rPr>
          <w:rFonts w:ascii="Times New Roman" w:eastAsia="Times New Roman" w:hAnsi="Times New Roman"/>
          <w:color w:val="00000A"/>
          <w:spacing w:val="-2"/>
          <w:lang w:eastAsia="en-US"/>
        </w:rPr>
        <w:t>воспитанников;</w:t>
      </w:r>
    </w:p>
    <w:p w14:paraId="20FB1A1D" w14:textId="77777777" w:rsidR="00BE2196" w:rsidRDefault="007C34FB">
      <w:pPr>
        <w:numPr>
          <w:ilvl w:val="0"/>
          <w:numId w:val="117"/>
        </w:numPr>
        <w:tabs>
          <w:tab w:val="left" w:pos="423"/>
          <w:tab w:val="left" w:pos="709"/>
        </w:tabs>
        <w:suppressAutoHyphens/>
        <w:spacing w:after="200"/>
        <w:ind w:right="294"/>
        <w:rPr>
          <w:rFonts w:ascii="Times New Roman" w:eastAsia="Times New Roman" w:hAnsi="Times New Roman"/>
          <w:color w:val="00000A"/>
          <w:lang w:eastAsia="en-US"/>
        </w:rPr>
      </w:pPr>
      <w:r>
        <w:rPr>
          <w:rFonts w:ascii="Times New Roman" w:eastAsia="Times New Roman" w:hAnsi="Times New Roman"/>
          <w:color w:val="00000A"/>
          <w:lang w:eastAsia="en-US"/>
        </w:rPr>
        <w:t>способствует</w:t>
      </w:r>
      <w:r w:rsidR="00BE2196">
        <w:rPr>
          <w:rFonts w:ascii="Times New Roman" w:eastAsia="Times New Roman" w:hAnsi="Times New Roman"/>
          <w:color w:val="00000A"/>
          <w:lang w:eastAsia="en-US"/>
        </w:rPr>
        <w:t xml:space="preserve"> </w:t>
      </w:r>
      <w:r>
        <w:rPr>
          <w:rFonts w:ascii="Times New Roman" w:eastAsia="Times New Roman" w:hAnsi="Times New Roman"/>
          <w:color w:val="00000A"/>
          <w:lang w:eastAsia="en-US"/>
        </w:rPr>
        <w:t>профессиональному</w:t>
      </w:r>
      <w:r w:rsidR="00BE2196">
        <w:rPr>
          <w:rFonts w:ascii="Times New Roman" w:eastAsia="Times New Roman" w:hAnsi="Times New Roman"/>
          <w:color w:val="00000A"/>
          <w:lang w:eastAsia="en-US"/>
        </w:rPr>
        <w:t xml:space="preserve"> </w:t>
      </w:r>
      <w:r>
        <w:rPr>
          <w:rFonts w:ascii="Times New Roman" w:eastAsia="Times New Roman" w:hAnsi="Times New Roman"/>
          <w:color w:val="00000A"/>
          <w:lang w:eastAsia="en-US"/>
        </w:rPr>
        <w:t>развитию</w:t>
      </w:r>
      <w:r w:rsidR="00BE2196">
        <w:rPr>
          <w:rFonts w:ascii="Times New Roman" w:eastAsia="Times New Roman" w:hAnsi="Times New Roman"/>
          <w:color w:val="00000A"/>
          <w:lang w:eastAsia="en-US"/>
        </w:rPr>
        <w:t xml:space="preserve"> </w:t>
      </w:r>
      <w:r>
        <w:rPr>
          <w:rFonts w:ascii="Times New Roman" w:eastAsia="Times New Roman" w:hAnsi="Times New Roman"/>
          <w:color w:val="00000A"/>
          <w:lang w:eastAsia="en-US"/>
        </w:rPr>
        <w:t>педагогических</w:t>
      </w:r>
      <w:r w:rsidR="00BE2196">
        <w:rPr>
          <w:rFonts w:ascii="Times New Roman" w:eastAsia="Times New Roman" w:hAnsi="Times New Roman"/>
          <w:color w:val="00000A"/>
          <w:lang w:eastAsia="en-US"/>
        </w:rPr>
        <w:t xml:space="preserve"> </w:t>
      </w:r>
      <w:r>
        <w:rPr>
          <w:rFonts w:ascii="Times New Roman" w:eastAsia="Times New Roman" w:hAnsi="Times New Roman"/>
          <w:color w:val="00000A"/>
          <w:lang w:eastAsia="en-US"/>
        </w:rPr>
        <w:t>работников;</w:t>
      </w:r>
      <w:r w:rsidR="00BE2196">
        <w:rPr>
          <w:rFonts w:ascii="Times New Roman" w:eastAsia="Times New Roman" w:hAnsi="Times New Roman"/>
          <w:color w:val="00000A"/>
          <w:lang w:eastAsia="en-US"/>
        </w:rPr>
        <w:t xml:space="preserve"> </w:t>
      </w:r>
    </w:p>
    <w:p w14:paraId="5C259576" w14:textId="77777777" w:rsidR="00B75DA5" w:rsidRDefault="007C34FB">
      <w:pPr>
        <w:numPr>
          <w:ilvl w:val="0"/>
          <w:numId w:val="117"/>
        </w:numPr>
        <w:tabs>
          <w:tab w:val="left" w:pos="423"/>
          <w:tab w:val="left" w:pos="709"/>
        </w:tabs>
        <w:suppressAutoHyphens/>
        <w:spacing w:after="200"/>
        <w:ind w:right="294"/>
        <w:rPr>
          <w:rFonts w:ascii="Times New Roman" w:eastAsia="Times New Roman" w:hAnsi="Times New Roman"/>
          <w:color w:val="00000A"/>
          <w:lang w:eastAsia="en-US"/>
        </w:rPr>
      </w:pPr>
      <w:r>
        <w:rPr>
          <w:rFonts w:ascii="Times New Roman" w:eastAsia="Times New Roman" w:hAnsi="Times New Roman"/>
          <w:color w:val="00000A"/>
          <w:lang w:eastAsia="en-US"/>
        </w:rPr>
        <w:t>создает</w:t>
      </w:r>
      <w:r w:rsidR="00BE2196">
        <w:rPr>
          <w:rFonts w:ascii="Times New Roman" w:eastAsia="Times New Roman" w:hAnsi="Times New Roman"/>
          <w:color w:val="00000A"/>
          <w:lang w:eastAsia="en-US"/>
        </w:rPr>
        <w:t xml:space="preserve"> </w:t>
      </w:r>
      <w:r>
        <w:rPr>
          <w:rFonts w:ascii="Times New Roman" w:eastAsia="Times New Roman" w:hAnsi="Times New Roman"/>
          <w:color w:val="00000A"/>
          <w:lang w:eastAsia="en-US"/>
        </w:rPr>
        <w:t>условия для развивающего вариативного дошкольного образования; обеспечивает открытость дошкольного образования;</w:t>
      </w:r>
    </w:p>
    <w:p w14:paraId="28E3C249" w14:textId="77777777" w:rsidR="00B75DA5" w:rsidRDefault="007C34FB">
      <w:pPr>
        <w:numPr>
          <w:ilvl w:val="0"/>
          <w:numId w:val="117"/>
        </w:numPr>
        <w:tabs>
          <w:tab w:val="left" w:pos="423"/>
          <w:tab w:val="left" w:pos="709"/>
        </w:tabs>
        <w:suppressAutoHyphens/>
        <w:spacing w:after="200"/>
        <w:ind w:right="299"/>
        <w:rPr>
          <w:rFonts w:ascii="Times New Roman" w:eastAsia="Times New Roman" w:hAnsi="Times New Roman"/>
          <w:color w:val="00000A"/>
          <w:lang w:eastAsia="en-US"/>
        </w:rPr>
      </w:pPr>
      <w:r>
        <w:rPr>
          <w:rFonts w:ascii="Times New Roman" w:eastAsia="Times New Roman" w:hAnsi="Times New Roman"/>
          <w:color w:val="00000A"/>
          <w:lang w:eastAsia="en-US"/>
        </w:rPr>
        <w:t>создает условия для участия родителей (законных представителей) в образовательной деятельности.</w:t>
      </w:r>
    </w:p>
    <w:p w14:paraId="44A12C02" w14:textId="77777777" w:rsidR="00B75DA5" w:rsidRDefault="007C34FB">
      <w:pPr>
        <w:numPr>
          <w:ilvl w:val="0"/>
          <w:numId w:val="117"/>
        </w:numPr>
        <w:autoSpaceDE w:val="0"/>
        <w:autoSpaceDN w:val="0"/>
        <w:spacing w:after="200"/>
        <w:ind w:right="293"/>
        <w:rPr>
          <w:rFonts w:ascii="Times New Roman" w:eastAsia="Times New Roman" w:hAnsi="Times New Roman"/>
          <w:lang w:eastAsia="en-US"/>
        </w:rPr>
      </w:pPr>
      <w:r>
        <w:rPr>
          <w:rFonts w:ascii="Times New Roman" w:eastAsia="Times New Roman" w:hAnsi="Times New Roman"/>
          <w:lang w:eastAsia="en-US"/>
        </w:rPr>
        <w:t>ОУ обеспечивает открытость и доступность информации о ОУ, предусмотренной законодательством Российской Федерации в области образования, посредством размещения и обновления указанной информации на официальном сайте ОУ в сети Интернет в порядке, установленном Правительством Российской Федерации.</w:t>
      </w:r>
    </w:p>
    <w:p w14:paraId="7622191F" w14:textId="77777777" w:rsidR="00B75DA5" w:rsidRDefault="007C34FB">
      <w:pPr>
        <w:numPr>
          <w:ilvl w:val="0"/>
          <w:numId w:val="117"/>
        </w:numPr>
        <w:autoSpaceDE w:val="0"/>
        <w:autoSpaceDN w:val="0"/>
        <w:spacing w:after="200"/>
        <w:ind w:right="299"/>
        <w:rPr>
          <w:rFonts w:ascii="Times New Roman" w:eastAsia="Times New Roman" w:hAnsi="Times New Roman"/>
          <w:lang w:eastAsia="en-US"/>
        </w:rPr>
      </w:pPr>
      <w:r>
        <w:rPr>
          <w:rFonts w:ascii="Times New Roman" w:eastAsia="Times New Roman" w:hAnsi="Times New Roman"/>
          <w:lang w:eastAsia="en-US"/>
        </w:rPr>
        <w:t>ОУ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14:paraId="152AB6A5" w14:textId="77777777" w:rsidR="00B75DA5" w:rsidRDefault="007C34FB">
      <w:pPr>
        <w:numPr>
          <w:ilvl w:val="0"/>
          <w:numId w:val="117"/>
        </w:numPr>
        <w:autoSpaceDE w:val="0"/>
        <w:autoSpaceDN w:val="0"/>
        <w:spacing w:after="200"/>
        <w:ind w:right="296"/>
        <w:rPr>
          <w:rFonts w:ascii="Times New Roman" w:eastAsia="Times New Roman" w:hAnsi="Times New Roman"/>
          <w:lang w:eastAsia="en-US"/>
        </w:rPr>
      </w:pPr>
      <w:r>
        <w:rPr>
          <w:rFonts w:ascii="Times New Roman" w:eastAsia="Times New Roman" w:hAnsi="Times New Roman"/>
          <w:lang w:eastAsia="en-US"/>
        </w:rPr>
        <w:t>Программа оставляет педагогам право выбора форм, способов, средств, методов реализации образовательной деятельности, представленных в образовательных, вариативных образовательных программах, методических пособиях, соответствующих принципам и целям ФГОС ДО.</w:t>
      </w:r>
    </w:p>
    <w:p w14:paraId="22AD9F80" w14:textId="77777777" w:rsidR="00B75DA5" w:rsidRDefault="007C34FB">
      <w:pPr>
        <w:autoSpaceDE w:val="0"/>
        <w:autoSpaceDN w:val="0"/>
        <w:ind w:left="849"/>
        <w:jc w:val="center"/>
        <w:outlineLvl w:val="1"/>
        <w:rPr>
          <w:rFonts w:ascii="Times New Roman" w:eastAsia="Times New Roman" w:hAnsi="Times New Roman"/>
          <w:b/>
          <w:bCs/>
          <w:szCs w:val="22"/>
          <w:lang w:eastAsia="en-US"/>
        </w:rPr>
      </w:pPr>
      <w:r>
        <w:rPr>
          <w:rFonts w:ascii="Times New Roman" w:eastAsia="Times New Roman" w:hAnsi="Times New Roman"/>
          <w:b/>
          <w:bCs/>
          <w:szCs w:val="22"/>
          <w:lang w:eastAsia="en-US"/>
        </w:rPr>
        <w:t xml:space="preserve">Средства реализации </w:t>
      </w:r>
      <w:r>
        <w:rPr>
          <w:rFonts w:ascii="Times New Roman" w:eastAsia="Times New Roman" w:hAnsi="Times New Roman"/>
          <w:b/>
          <w:bCs/>
          <w:spacing w:val="-2"/>
          <w:szCs w:val="22"/>
          <w:lang w:eastAsia="en-US"/>
        </w:rPr>
        <w:t>Программы</w:t>
      </w:r>
    </w:p>
    <w:p w14:paraId="79CCB6E1" w14:textId="77777777" w:rsidR="00B75DA5" w:rsidRDefault="007C34FB">
      <w:pPr>
        <w:autoSpaceDE w:val="0"/>
        <w:autoSpaceDN w:val="0"/>
        <w:ind w:left="682" w:right="293" w:firstLine="708"/>
        <w:rPr>
          <w:rFonts w:ascii="Times New Roman" w:eastAsia="Times New Roman" w:hAnsi="Times New Roman"/>
          <w:lang w:eastAsia="en-US"/>
        </w:rPr>
      </w:pPr>
      <w:r>
        <w:rPr>
          <w:rFonts w:ascii="Times New Roman" w:eastAsia="Times New Roman" w:hAnsi="Times New Roman"/>
          <w:lang w:eastAsia="en-US"/>
        </w:rPr>
        <w:t>Для эффективной реализации Программы и качественного организованно- образовательного процесса педагоги дошкольной организации используют разнообразные средства обучения.</w:t>
      </w:r>
    </w:p>
    <w:p w14:paraId="3D90DD95" w14:textId="77777777" w:rsidR="00B75DA5" w:rsidRDefault="007C34FB">
      <w:pPr>
        <w:autoSpaceDE w:val="0"/>
        <w:autoSpaceDN w:val="0"/>
        <w:spacing w:before="2"/>
        <w:ind w:left="682" w:right="292" w:firstLine="708"/>
        <w:rPr>
          <w:rFonts w:ascii="Times New Roman" w:eastAsia="Times New Roman" w:hAnsi="Times New Roman"/>
          <w:lang w:eastAsia="en-US"/>
        </w:rPr>
      </w:pPr>
      <w:r>
        <w:rPr>
          <w:rFonts w:ascii="Times New Roman" w:eastAsia="Times New Roman" w:hAnsi="Times New Roman"/>
          <w:lang w:eastAsia="en-US"/>
        </w:rPr>
        <w:t>Средства обучения и воспитания, используемые для реализации Программы, представляют собой совокупность учебно-методических, материальных, дидактических, игровых ресурсов, обеспечивающих эффективное решение воспитательно - образовательных задач в оптимальных условиях, отвечают санитарно- эпидемиологическим нормам, гигиеническим, педагогическим и эстетическим требованиям, доступны и функциональны, обеспечивают необходимые условия для самореализации воспитанников.</w:t>
      </w:r>
    </w:p>
    <w:p w14:paraId="7991831A" w14:textId="77777777" w:rsidR="00B75DA5" w:rsidRDefault="007C34FB">
      <w:pPr>
        <w:autoSpaceDE w:val="0"/>
        <w:autoSpaceDN w:val="0"/>
        <w:ind w:left="682" w:right="303" w:firstLine="708"/>
        <w:rPr>
          <w:rFonts w:ascii="Times New Roman" w:eastAsia="Times New Roman" w:hAnsi="Times New Roman"/>
          <w:lang w:eastAsia="en-US"/>
        </w:rPr>
      </w:pPr>
      <w:r>
        <w:rPr>
          <w:rFonts w:ascii="Times New Roman" w:eastAsia="Times New Roman" w:hAnsi="Times New Roman"/>
          <w:lang w:eastAsia="en-US"/>
        </w:rPr>
        <w:t>Средства, направленные на развитие деятельности воспитанников от 2 лет до 7 лет:</w:t>
      </w:r>
    </w:p>
    <w:p w14:paraId="5E5F84D0" w14:textId="77777777" w:rsidR="00B75DA5" w:rsidRDefault="007C34FB">
      <w:pPr>
        <w:numPr>
          <w:ilvl w:val="0"/>
          <w:numId w:val="118"/>
        </w:numPr>
        <w:tabs>
          <w:tab w:val="left" w:pos="423"/>
          <w:tab w:val="left" w:pos="709"/>
        </w:tabs>
        <w:suppressAutoHyphens/>
        <w:autoSpaceDE w:val="0"/>
        <w:autoSpaceDN w:val="0"/>
        <w:ind w:right="296"/>
        <w:rPr>
          <w:rFonts w:ascii="Times New Roman" w:eastAsia="Times New Roman" w:hAnsi="Times New Roman"/>
          <w:color w:val="00000A"/>
          <w:lang w:eastAsia="en-US"/>
        </w:rPr>
      </w:pPr>
      <w:r>
        <w:rPr>
          <w:rFonts w:ascii="Times New Roman" w:eastAsia="Times New Roman" w:hAnsi="Times New Roman"/>
          <w:color w:val="00000A"/>
          <w:lang w:eastAsia="en-US"/>
        </w:rPr>
        <w:t>Двигательной (оборудование для ходьбы, бега, ползания, лазанья, прыганья, занятий с мячом, обручем, палками и т.д.);</w:t>
      </w:r>
    </w:p>
    <w:p w14:paraId="11770FE2" w14:textId="77777777" w:rsidR="00B75DA5" w:rsidRDefault="007C34FB">
      <w:pPr>
        <w:numPr>
          <w:ilvl w:val="0"/>
          <w:numId w:val="118"/>
        </w:numPr>
        <w:tabs>
          <w:tab w:val="left" w:pos="423"/>
          <w:tab w:val="left" w:pos="709"/>
        </w:tabs>
        <w:suppressAutoHyphens/>
        <w:autoSpaceDE w:val="0"/>
        <w:autoSpaceDN w:val="0"/>
        <w:rPr>
          <w:rFonts w:ascii="Times New Roman" w:eastAsia="Times New Roman" w:hAnsi="Times New Roman"/>
          <w:color w:val="00000A"/>
          <w:lang w:eastAsia="en-US"/>
        </w:rPr>
      </w:pPr>
      <w:r>
        <w:rPr>
          <w:rFonts w:ascii="Times New Roman" w:eastAsia="Times New Roman" w:hAnsi="Times New Roman"/>
          <w:color w:val="00000A"/>
          <w:lang w:eastAsia="en-US"/>
        </w:rPr>
        <w:t xml:space="preserve">Игровой (игры, </w:t>
      </w:r>
      <w:r>
        <w:rPr>
          <w:rFonts w:ascii="Times New Roman" w:eastAsia="Times New Roman" w:hAnsi="Times New Roman"/>
          <w:color w:val="00000A"/>
          <w:spacing w:val="-2"/>
          <w:lang w:eastAsia="en-US"/>
        </w:rPr>
        <w:t>игрушки);</w:t>
      </w:r>
    </w:p>
    <w:p w14:paraId="1FA90F4B" w14:textId="77777777" w:rsidR="00B75DA5" w:rsidRDefault="007C34FB">
      <w:pPr>
        <w:numPr>
          <w:ilvl w:val="0"/>
          <w:numId w:val="118"/>
        </w:numPr>
        <w:tabs>
          <w:tab w:val="left" w:pos="423"/>
          <w:tab w:val="left" w:pos="709"/>
        </w:tabs>
        <w:suppressAutoHyphens/>
        <w:autoSpaceDE w:val="0"/>
        <w:autoSpaceDN w:val="0"/>
        <w:rPr>
          <w:rFonts w:ascii="Times New Roman" w:eastAsia="Times New Roman" w:hAnsi="Times New Roman"/>
          <w:color w:val="00000A"/>
          <w:lang w:eastAsia="en-US"/>
        </w:rPr>
      </w:pPr>
      <w:r>
        <w:rPr>
          <w:rFonts w:ascii="Times New Roman" w:eastAsia="Times New Roman" w:hAnsi="Times New Roman"/>
          <w:color w:val="00000A"/>
          <w:spacing w:val="-2"/>
          <w:lang w:eastAsia="en-US"/>
        </w:rPr>
        <w:t>Коммуникативной (дидактический материал);</w:t>
      </w:r>
    </w:p>
    <w:p w14:paraId="33BC80F2" w14:textId="77777777" w:rsidR="00B75DA5" w:rsidRDefault="007C34FB">
      <w:pPr>
        <w:numPr>
          <w:ilvl w:val="0"/>
          <w:numId w:val="118"/>
        </w:numPr>
        <w:autoSpaceDE w:val="0"/>
        <w:autoSpaceDN w:val="0"/>
        <w:rPr>
          <w:rFonts w:ascii="Times New Roman" w:eastAsia="Times New Roman" w:hAnsi="Times New Roman"/>
          <w:spacing w:val="-2"/>
          <w:lang w:eastAsia="en-US"/>
        </w:rPr>
      </w:pPr>
      <w:r>
        <w:rPr>
          <w:rFonts w:ascii="Times New Roman" w:eastAsia="Times New Roman" w:hAnsi="Times New Roman"/>
          <w:lang w:eastAsia="en-US"/>
        </w:rPr>
        <w:t xml:space="preserve">Чтения художественной литературы (книги для чтения, в том числе </w:t>
      </w:r>
      <w:r>
        <w:rPr>
          <w:rFonts w:ascii="Times New Roman" w:eastAsia="Times New Roman" w:hAnsi="Times New Roman"/>
          <w:spacing w:val="-2"/>
          <w:lang w:eastAsia="en-US"/>
        </w:rPr>
        <w:t xml:space="preserve">аудиокниги, </w:t>
      </w:r>
      <w:r>
        <w:rPr>
          <w:rFonts w:ascii="Times New Roman" w:eastAsia="Times New Roman" w:hAnsi="Times New Roman"/>
          <w:lang w:eastAsia="en-US"/>
        </w:rPr>
        <w:t xml:space="preserve">иллюстративный </w:t>
      </w:r>
      <w:r>
        <w:rPr>
          <w:rFonts w:ascii="Times New Roman" w:eastAsia="Times New Roman" w:hAnsi="Times New Roman"/>
          <w:spacing w:val="-2"/>
          <w:lang w:eastAsia="en-US"/>
        </w:rPr>
        <w:t>материал);</w:t>
      </w:r>
    </w:p>
    <w:p w14:paraId="61AB8F71" w14:textId="77777777" w:rsidR="00B75DA5" w:rsidRDefault="007C34FB">
      <w:pPr>
        <w:numPr>
          <w:ilvl w:val="0"/>
          <w:numId w:val="118"/>
        </w:numPr>
        <w:autoSpaceDE w:val="0"/>
        <w:autoSpaceDN w:val="0"/>
        <w:rPr>
          <w:rFonts w:ascii="Times New Roman" w:eastAsia="Times New Roman" w:hAnsi="Times New Roman"/>
          <w:lang w:eastAsia="en-US"/>
        </w:rPr>
      </w:pPr>
      <w:r>
        <w:rPr>
          <w:rFonts w:ascii="Times New Roman" w:eastAsia="Times New Roman" w:hAnsi="Times New Roman"/>
          <w:lang w:eastAsia="en-US"/>
        </w:rPr>
        <w:t xml:space="preserve">Познавательно-исследовательской (натуральные предметы для исследования и образно- символический материал, в том числе макеты, карты, модели, картины и </w:t>
      </w:r>
      <w:r>
        <w:rPr>
          <w:rFonts w:ascii="Times New Roman" w:eastAsia="Times New Roman" w:hAnsi="Times New Roman"/>
          <w:spacing w:val="-2"/>
          <w:lang w:eastAsia="en-US"/>
        </w:rPr>
        <w:t>др.);</w:t>
      </w:r>
    </w:p>
    <w:p w14:paraId="0DAABF7D" w14:textId="77777777" w:rsidR="00B75DA5" w:rsidRDefault="007C34FB">
      <w:pPr>
        <w:numPr>
          <w:ilvl w:val="0"/>
          <w:numId w:val="118"/>
        </w:numPr>
        <w:tabs>
          <w:tab w:val="left" w:pos="423"/>
          <w:tab w:val="left" w:pos="709"/>
        </w:tabs>
        <w:suppressAutoHyphens/>
        <w:rPr>
          <w:rFonts w:ascii="Times New Roman" w:eastAsia="Times New Roman" w:hAnsi="Times New Roman"/>
          <w:color w:val="00000A"/>
          <w:lang w:eastAsia="en-US"/>
        </w:rPr>
      </w:pPr>
      <w:r>
        <w:rPr>
          <w:rFonts w:ascii="Times New Roman" w:eastAsia="Times New Roman" w:hAnsi="Times New Roman"/>
          <w:color w:val="00000A"/>
          <w:lang w:eastAsia="en-US"/>
        </w:rPr>
        <w:t xml:space="preserve">Трудовой (оборудование и инвентарь для всех типов </w:t>
      </w:r>
      <w:r>
        <w:rPr>
          <w:rFonts w:ascii="Times New Roman" w:eastAsia="Times New Roman" w:hAnsi="Times New Roman"/>
          <w:color w:val="00000A"/>
          <w:spacing w:val="-2"/>
          <w:lang w:eastAsia="en-US"/>
        </w:rPr>
        <w:t>труда);</w:t>
      </w:r>
    </w:p>
    <w:p w14:paraId="6A80E54A" w14:textId="77777777" w:rsidR="00B75DA5" w:rsidRDefault="006D1CB9">
      <w:pPr>
        <w:numPr>
          <w:ilvl w:val="0"/>
          <w:numId w:val="118"/>
        </w:numPr>
        <w:tabs>
          <w:tab w:val="left" w:pos="423"/>
          <w:tab w:val="left" w:pos="709"/>
        </w:tabs>
        <w:suppressAutoHyphens/>
        <w:ind w:right="294"/>
        <w:rPr>
          <w:rFonts w:ascii="Times New Roman" w:eastAsia="Times New Roman" w:hAnsi="Times New Roman"/>
          <w:color w:val="00000A"/>
          <w:lang w:eastAsia="en-US"/>
        </w:rPr>
      </w:pPr>
      <w:r>
        <w:rPr>
          <w:rFonts w:ascii="Times New Roman" w:eastAsia="Times New Roman" w:hAnsi="Times New Roman"/>
          <w:color w:val="00000A"/>
          <w:lang w:eastAsia="en-US"/>
        </w:rPr>
        <w:t>Продуктивной</w:t>
      </w:r>
      <w:r w:rsidR="007C34FB">
        <w:rPr>
          <w:rFonts w:ascii="Times New Roman" w:eastAsia="Times New Roman" w:hAnsi="Times New Roman"/>
          <w:color w:val="00000A"/>
          <w:lang w:eastAsia="en-US"/>
        </w:rPr>
        <w:t xml:space="preserve"> (оборудование, материалы для лепки, аппликации, рисования и </w:t>
      </w:r>
      <w:r w:rsidR="007C34FB">
        <w:rPr>
          <w:rFonts w:ascii="Times New Roman" w:eastAsia="Times New Roman" w:hAnsi="Times New Roman"/>
          <w:color w:val="00000A"/>
          <w:spacing w:val="-2"/>
          <w:lang w:eastAsia="en-US"/>
        </w:rPr>
        <w:t>конструирования);</w:t>
      </w:r>
    </w:p>
    <w:p w14:paraId="6DE941A4" w14:textId="77777777" w:rsidR="00B75DA5" w:rsidRDefault="007C34FB">
      <w:pPr>
        <w:numPr>
          <w:ilvl w:val="0"/>
          <w:numId w:val="118"/>
        </w:numPr>
        <w:tabs>
          <w:tab w:val="left" w:pos="423"/>
          <w:tab w:val="left" w:pos="709"/>
        </w:tabs>
        <w:suppressAutoHyphens/>
        <w:spacing w:line="276" w:lineRule="atLeast"/>
        <w:ind w:right="300"/>
        <w:rPr>
          <w:rFonts w:ascii="Times New Roman" w:eastAsia="Times New Roman" w:hAnsi="Times New Roman"/>
          <w:color w:val="00000A"/>
          <w:lang w:eastAsia="en-US"/>
        </w:rPr>
      </w:pPr>
      <w:r>
        <w:rPr>
          <w:rFonts w:ascii="Times New Roman" w:eastAsia="Times New Roman" w:hAnsi="Times New Roman"/>
          <w:color w:val="00000A"/>
          <w:lang w:eastAsia="en-US"/>
        </w:rPr>
        <w:t xml:space="preserve">Музыкально – художественной (дидактический материал, детские музыкальные </w:t>
      </w:r>
      <w:r>
        <w:rPr>
          <w:rFonts w:ascii="Times New Roman" w:eastAsia="Times New Roman" w:hAnsi="Times New Roman"/>
          <w:color w:val="00000A"/>
          <w:spacing w:val="-2"/>
          <w:lang w:eastAsia="en-US"/>
        </w:rPr>
        <w:t>инструменты).</w:t>
      </w:r>
      <w:r>
        <w:rPr>
          <w:rFonts w:ascii="Times New Roman" w:eastAsia="Times New Roman" w:hAnsi="Times New Roman"/>
          <w:b/>
          <w:color w:val="00000A"/>
          <w:lang w:eastAsia="en-US"/>
        </w:rPr>
        <w:t xml:space="preserve"> </w:t>
      </w:r>
    </w:p>
    <w:p w14:paraId="288810CA" w14:textId="77777777" w:rsidR="00B75DA5" w:rsidRDefault="007C34FB">
      <w:pPr>
        <w:autoSpaceDE w:val="0"/>
        <w:autoSpaceDN w:val="0"/>
        <w:ind w:left="2274" w:hanging="185"/>
        <w:outlineLvl w:val="1"/>
        <w:rPr>
          <w:rFonts w:ascii="Times New Roman" w:eastAsia="Times New Roman" w:hAnsi="Times New Roman"/>
          <w:b/>
          <w:bCs/>
          <w:lang w:eastAsia="en-US"/>
        </w:rPr>
      </w:pPr>
      <w:r>
        <w:rPr>
          <w:rFonts w:ascii="Times New Roman" w:eastAsia="Times New Roman" w:hAnsi="Times New Roman"/>
          <w:b/>
          <w:bCs/>
          <w:lang w:eastAsia="en-US"/>
        </w:rPr>
        <w:t xml:space="preserve">Материально техническое обеспечение </w:t>
      </w:r>
    </w:p>
    <w:p w14:paraId="06F8D18E" w14:textId="77777777" w:rsidR="00B75DA5" w:rsidRDefault="007C34FB">
      <w:pPr>
        <w:autoSpaceDE w:val="0"/>
        <w:autoSpaceDN w:val="0"/>
        <w:ind w:left="2274" w:hanging="185"/>
        <w:outlineLvl w:val="1"/>
        <w:rPr>
          <w:rFonts w:ascii="Times New Roman" w:eastAsia="Times New Roman" w:hAnsi="Times New Roman"/>
          <w:b/>
          <w:bCs/>
          <w:lang w:eastAsia="en-US"/>
        </w:rPr>
      </w:pPr>
      <w:r>
        <w:rPr>
          <w:rFonts w:ascii="Times New Roman" w:eastAsia="Times New Roman" w:hAnsi="Times New Roman"/>
          <w:b/>
          <w:bCs/>
          <w:lang w:eastAsia="en-US"/>
        </w:rPr>
        <w:t>Программы Обязательная часть соответствует ФОП ДО (п.32)</w:t>
      </w:r>
    </w:p>
    <w:p w14:paraId="128BE298" w14:textId="77777777" w:rsidR="00B75DA5" w:rsidRDefault="007C34FB">
      <w:pPr>
        <w:autoSpaceDE w:val="0"/>
        <w:autoSpaceDN w:val="0"/>
        <w:ind w:left="684" w:right="406"/>
        <w:jc w:val="center"/>
        <w:outlineLvl w:val="1"/>
        <w:rPr>
          <w:rFonts w:eastAsia="Times New Roman"/>
          <w:b/>
          <w:bCs/>
          <w:lang w:eastAsia="en-US"/>
        </w:rPr>
      </w:pPr>
      <w:r>
        <w:rPr>
          <w:rFonts w:eastAsia="Times New Roman"/>
          <w:b/>
          <w:bCs/>
          <w:lang w:eastAsia="en-US"/>
        </w:rPr>
        <w:t xml:space="preserve">Технические </w:t>
      </w:r>
      <w:r>
        <w:rPr>
          <w:rFonts w:eastAsia="Times New Roman"/>
          <w:b/>
          <w:bCs/>
          <w:spacing w:val="-2"/>
          <w:lang w:eastAsia="en-US"/>
        </w:rPr>
        <w:t>средства</w:t>
      </w:r>
    </w:p>
    <w:tbl>
      <w:tblPr>
        <w:tblStyle w:val="TableNormal2"/>
        <w:tblW w:w="0" w:type="auto"/>
        <w:tblInd w:w="1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7372"/>
        <w:gridCol w:w="2554"/>
      </w:tblGrid>
      <w:tr w:rsidR="00B75DA5" w14:paraId="14A2651D" w14:textId="77777777">
        <w:trPr>
          <w:trHeight w:val="323"/>
        </w:trPr>
        <w:tc>
          <w:tcPr>
            <w:tcW w:w="7372" w:type="dxa"/>
          </w:tcPr>
          <w:p w14:paraId="1B80A8ED" w14:textId="77777777" w:rsidR="00B75DA5" w:rsidRDefault="007C34FB">
            <w:pPr>
              <w:spacing w:before="2" w:line="301" w:lineRule="exact"/>
              <w:ind w:left="1293"/>
              <w:rPr>
                <w:rFonts w:ascii="Times New Roman" w:eastAsia="Times New Roman" w:hAnsi="Times New Roman"/>
                <w:b/>
              </w:rPr>
            </w:pPr>
            <w:r>
              <w:rPr>
                <w:rFonts w:ascii="Times New Roman" w:eastAsia="Times New Roman" w:hAnsi="Times New Roman"/>
                <w:b/>
                <w:spacing w:val="-2"/>
              </w:rPr>
              <w:t>Наименование</w:t>
            </w:r>
          </w:p>
        </w:tc>
        <w:tc>
          <w:tcPr>
            <w:tcW w:w="2554" w:type="dxa"/>
          </w:tcPr>
          <w:p w14:paraId="31DD5F6B" w14:textId="77777777" w:rsidR="00B75DA5" w:rsidRDefault="007C34FB">
            <w:pPr>
              <w:spacing w:before="2" w:line="301" w:lineRule="exact"/>
              <w:ind w:left="6" w:right="531"/>
              <w:jc w:val="center"/>
              <w:rPr>
                <w:rFonts w:ascii="Times New Roman" w:eastAsia="Times New Roman" w:hAnsi="Times New Roman"/>
                <w:b/>
              </w:rPr>
            </w:pPr>
            <w:r>
              <w:rPr>
                <w:rFonts w:ascii="Times New Roman" w:eastAsia="Times New Roman" w:hAnsi="Times New Roman"/>
                <w:b/>
                <w:spacing w:val="-2"/>
              </w:rPr>
              <w:t>Количество</w:t>
            </w:r>
          </w:p>
        </w:tc>
      </w:tr>
      <w:tr w:rsidR="00B75DA5" w14:paraId="5F6EE688" w14:textId="77777777">
        <w:trPr>
          <w:trHeight w:val="275"/>
        </w:trPr>
        <w:tc>
          <w:tcPr>
            <w:tcW w:w="7372" w:type="dxa"/>
          </w:tcPr>
          <w:p w14:paraId="350DC9D3" w14:textId="0477B6FB" w:rsidR="00B75DA5" w:rsidRPr="0020781A" w:rsidRDefault="0020781A">
            <w:pPr>
              <w:spacing w:line="255" w:lineRule="exact"/>
              <w:ind w:left="729"/>
              <w:rPr>
                <w:rFonts w:ascii="Times New Roman" w:eastAsia="Times New Roman" w:hAnsi="Times New Roman"/>
                <w:lang w:val="ru-RU"/>
              </w:rPr>
            </w:pPr>
            <w:r>
              <w:rPr>
                <w:rFonts w:ascii="Times New Roman" w:eastAsia="Times New Roman" w:hAnsi="Times New Roman"/>
                <w:spacing w:val="-2"/>
                <w:lang w:val="ru-RU"/>
              </w:rPr>
              <w:t>Компьютер</w:t>
            </w:r>
          </w:p>
        </w:tc>
        <w:tc>
          <w:tcPr>
            <w:tcW w:w="2554" w:type="dxa"/>
          </w:tcPr>
          <w:p w14:paraId="6D0477A5" w14:textId="77777777" w:rsidR="00B75DA5" w:rsidRDefault="007C34FB">
            <w:pPr>
              <w:spacing w:line="255" w:lineRule="exact"/>
              <w:ind w:right="531"/>
              <w:jc w:val="center"/>
              <w:rPr>
                <w:rFonts w:ascii="Times New Roman" w:eastAsia="Times New Roman" w:hAnsi="Times New Roman"/>
              </w:rPr>
            </w:pPr>
            <w:r>
              <w:rPr>
                <w:rFonts w:ascii="Times New Roman" w:eastAsia="Times New Roman" w:hAnsi="Times New Roman"/>
                <w:spacing w:val="-5"/>
              </w:rPr>
              <w:t>2</w:t>
            </w:r>
          </w:p>
        </w:tc>
      </w:tr>
      <w:tr w:rsidR="00B75DA5" w14:paraId="293AD5C9" w14:textId="77777777">
        <w:trPr>
          <w:trHeight w:val="275"/>
        </w:trPr>
        <w:tc>
          <w:tcPr>
            <w:tcW w:w="7372" w:type="dxa"/>
          </w:tcPr>
          <w:p w14:paraId="3C8ED755" w14:textId="55A82E3D" w:rsidR="00B75DA5" w:rsidRPr="0020781A" w:rsidRDefault="0020781A">
            <w:pPr>
              <w:spacing w:line="255" w:lineRule="exact"/>
              <w:ind w:left="729"/>
              <w:rPr>
                <w:rFonts w:ascii="Times New Roman" w:eastAsia="Times New Roman" w:hAnsi="Times New Roman"/>
                <w:lang w:val="ru-RU"/>
              </w:rPr>
            </w:pPr>
            <w:r>
              <w:rPr>
                <w:rFonts w:ascii="Times New Roman" w:eastAsia="Times New Roman" w:hAnsi="Times New Roman"/>
                <w:spacing w:val="-2"/>
                <w:lang w:val="ru-RU"/>
              </w:rPr>
              <w:t>Ноутбук</w:t>
            </w:r>
          </w:p>
        </w:tc>
        <w:tc>
          <w:tcPr>
            <w:tcW w:w="2554" w:type="dxa"/>
          </w:tcPr>
          <w:p w14:paraId="4EE7AF3F" w14:textId="77777777" w:rsidR="00B75DA5" w:rsidRDefault="007C34FB">
            <w:pPr>
              <w:spacing w:line="255" w:lineRule="exact"/>
              <w:ind w:right="531"/>
              <w:jc w:val="center"/>
              <w:rPr>
                <w:rFonts w:ascii="Times New Roman" w:eastAsia="Times New Roman" w:hAnsi="Times New Roman"/>
              </w:rPr>
            </w:pPr>
            <w:r>
              <w:rPr>
                <w:rFonts w:ascii="Times New Roman" w:eastAsia="Times New Roman" w:hAnsi="Times New Roman"/>
                <w:spacing w:val="-5"/>
              </w:rPr>
              <w:t xml:space="preserve"> 8</w:t>
            </w:r>
          </w:p>
        </w:tc>
      </w:tr>
      <w:tr w:rsidR="00B75DA5" w14:paraId="3C41AABE" w14:textId="77777777">
        <w:trPr>
          <w:trHeight w:val="275"/>
        </w:trPr>
        <w:tc>
          <w:tcPr>
            <w:tcW w:w="7372" w:type="dxa"/>
          </w:tcPr>
          <w:p w14:paraId="512847F3" w14:textId="2762814F" w:rsidR="00B75DA5" w:rsidRPr="0020781A" w:rsidRDefault="0020781A">
            <w:pPr>
              <w:spacing w:line="255" w:lineRule="exact"/>
              <w:ind w:left="729"/>
              <w:rPr>
                <w:rFonts w:ascii="Times New Roman" w:eastAsia="Times New Roman" w:hAnsi="Times New Roman"/>
                <w:lang w:val="ru-RU"/>
              </w:rPr>
            </w:pPr>
            <w:r>
              <w:rPr>
                <w:rFonts w:ascii="Times New Roman" w:eastAsia="Times New Roman" w:hAnsi="Times New Roman"/>
                <w:spacing w:val="-2"/>
                <w:lang w:val="ru-RU"/>
              </w:rPr>
              <w:t>Телевизор</w:t>
            </w:r>
          </w:p>
        </w:tc>
        <w:tc>
          <w:tcPr>
            <w:tcW w:w="2554" w:type="dxa"/>
          </w:tcPr>
          <w:p w14:paraId="115D1D81" w14:textId="77777777" w:rsidR="00B75DA5" w:rsidRDefault="007C34FB">
            <w:pPr>
              <w:spacing w:line="255" w:lineRule="exact"/>
              <w:ind w:right="531"/>
              <w:jc w:val="center"/>
              <w:rPr>
                <w:rFonts w:ascii="Times New Roman" w:eastAsia="Times New Roman" w:hAnsi="Times New Roman"/>
              </w:rPr>
            </w:pPr>
            <w:r>
              <w:rPr>
                <w:rFonts w:ascii="Times New Roman" w:eastAsia="Times New Roman" w:hAnsi="Times New Roman"/>
                <w:spacing w:val="-5"/>
              </w:rPr>
              <w:t>3</w:t>
            </w:r>
          </w:p>
        </w:tc>
      </w:tr>
      <w:tr w:rsidR="00B75DA5" w14:paraId="79C43F09" w14:textId="77777777">
        <w:trPr>
          <w:trHeight w:val="275"/>
        </w:trPr>
        <w:tc>
          <w:tcPr>
            <w:tcW w:w="7372" w:type="dxa"/>
          </w:tcPr>
          <w:p w14:paraId="3E3FFC70" w14:textId="405867CF" w:rsidR="00B75DA5" w:rsidRPr="0020781A" w:rsidRDefault="0020781A">
            <w:pPr>
              <w:spacing w:line="255" w:lineRule="exact"/>
              <w:ind w:left="729"/>
              <w:rPr>
                <w:rFonts w:ascii="Times New Roman" w:eastAsia="Times New Roman" w:hAnsi="Times New Roman"/>
                <w:lang w:val="ru-RU"/>
              </w:rPr>
            </w:pPr>
            <w:r>
              <w:rPr>
                <w:rFonts w:ascii="Times New Roman" w:eastAsia="Times New Roman" w:hAnsi="Times New Roman"/>
                <w:lang w:val="ru-RU"/>
              </w:rPr>
              <w:t>Музыкальный центр</w:t>
            </w:r>
          </w:p>
        </w:tc>
        <w:tc>
          <w:tcPr>
            <w:tcW w:w="2554" w:type="dxa"/>
          </w:tcPr>
          <w:p w14:paraId="37C41E1E" w14:textId="1CCED2DD" w:rsidR="00B75DA5" w:rsidRPr="0020781A" w:rsidRDefault="0020781A">
            <w:pPr>
              <w:spacing w:line="255" w:lineRule="exact"/>
              <w:ind w:right="531"/>
              <w:jc w:val="center"/>
              <w:rPr>
                <w:rFonts w:ascii="Times New Roman" w:eastAsia="Times New Roman" w:hAnsi="Times New Roman"/>
                <w:lang w:val="ru-RU"/>
              </w:rPr>
            </w:pPr>
            <w:r>
              <w:rPr>
                <w:rFonts w:ascii="Times New Roman" w:eastAsia="Times New Roman" w:hAnsi="Times New Roman"/>
                <w:spacing w:val="-5"/>
                <w:lang w:val="ru-RU"/>
              </w:rPr>
              <w:t>2</w:t>
            </w:r>
          </w:p>
        </w:tc>
      </w:tr>
      <w:tr w:rsidR="0020781A" w14:paraId="62E332BA" w14:textId="77777777">
        <w:trPr>
          <w:trHeight w:val="275"/>
        </w:trPr>
        <w:tc>
          <w:tcPr>
            <w:tcW w:w="7372" w:type="dxa"/>
          </w:tcPr>
          <w:p w14:paraId="4ED72CB0" w14:textId="21A3D3E3" w:rsidR="0020781A" w:rsidRPr="0020781A" w:rsidRDefault="0020781A">
            <w:pPr>
              <w:spacing w:line="255" w:lineRule="exact"/>
              <w:ind w:left="729"/>
              <w:rPr>
                <w:rFonts w:ascii="Times New Roman" w:eastAsia="Times New Roman" w:hAnsi="Times New Roman"/>
                <w:lang w:val="ru-RU"/>
              </w:rPr>
            </w:pPr>
            <w:r>
              <w:rPr>
                <w:rFonts w:ascii="Times New Roman" w:eastAsia="Times New Roman" w:hAnsi="Times New Roman"/>
                <w:lang w:val="ru-RU"/>
              </w:rPr>
              <w:t>Музыкальная колонка</w:t>
            </w:r>
          </w:p>
        </w:tc>
        <w:tc>
          <w:tcPr>
            <w:tcW w:w="2554" w:type="dxa"/>
          </w:tcPr>
          <w:p w14:paraId="2FDA4058" w14:textId="25047DBD" w:rsidR="0020781A" w:rsidRPr="0020781A" w:rsidRDefault="0020781A">
            <w:pPr>
              <w:spacing w:line="255" w:lineRule="exact"/>
              <w:ind w:right="531"/>
              <w:jc w:val="center"/>
              <w:rPr>
                <w:rFonts w:ascii="Times New Roman" w:eastAsia="Times New Roman" w:hAnsi="Times New Roman"/>
                <w:spacing w:val="-5"/>
                <w:lang w:val="ru-RU"/>
              </w:rPr>
            </w:pPr>
            <w:r>
              <w:rPr>
                <w:rFonts w:ascii="Times New Roman" w:eastAsia="Times New Roman" w:hAnsi="Times New Roman"/>
                <w:spacing w:val="-5"/>
                <w:lang w:val="ru-RU"/>
              </w:rPr>
              <w:t>2</w:t>
            </w:r>
          </w:p>
        </w:tc>
      </w:tr>
      <w:tr w:rsidR="00B75DA5" w14:paraId="27041DEC" w14:textId="77777777">
        <w:trPr>
          <w:trHeight w:val="277"/>
        </w:trPr>
        <w:tc>
          <w:tcPr>
            <w:tcW w:w="7372" w:type="dxa"/>
          </w:tcPr>
          <w:p w14:paraId="78B329D0" w14:textId="572BA64E" w:rsidR="00B75DA5" w:rsidRPr="0020781A" w:rsidRDefault="0020781A">
            <w:pPr>
              <w:spacing w:line="258" w:lineRule="exact"/>
              <w:ind w:left="729"/>
              <w:rPr>
                <w:rFonts w:ascii="Times New Roman" w:eastAsia="Times New Roman" w:hAnsi="Times New Roman"/>
                <w:lang w:val="ru-RU"/>
              </w:rPr>
            </w:pPr>
            <w:r>
              <w:rPr>
                <w:rFonts w:ascii="Times New Roman" w:eastAsia="Times New Roman" w:hAnsi="Times New Roman"/>
                <w:lang w:val="ru-RU"/>
              </w:rPr>
              <w:t>Переносной Экран</w:t>
            </w:r>
          </w:p>
        </w:tc>
        <w:tc>
          <w:tcPr>
            <w:tcW w:w="2554" w:type="dxa"/>
          </w:tcPr>
          <w:p w14:paraId="0C57FFFC" w14:textId="77777777" w:rsidR="00B75DA5" w:rsidRDefault="007C34FB">
            <w:pPr>
              <w:spacing w:line="258" w:lineRule="exact"/>
              <w:ind w:left="11" w:right="531"/>
              <w:jc w:val="center"/>
              <w:rPr>
                <w:rFonts w:ascii="Times New Roman" w:eastAsia="Times New Roman" w:hAnsi="Times New Roman"/>
              </w:rPr>
            </w:pPr>
            <w:r>
              <w:rPr>
                <w:rFonts w:ascii="Times New Roman" w:eastAsia="Times New Roman" w:hAnsi="Times New Roman"/>
                <w:spacing w:val="-10"/>
              </w:rPr>
              <w:t>1</w:t>
            </w:r>
          </w:p>
        </w:tc>
      </w:tr>
      <w:tr w:rsidR="00B75DA5" w14:paraId="3408B843" w14:textId="77777777">
        <w:trPr>
          <w:trHeight w:val="275"/>
        </w:trPr>
        <w:tc>
          <w:tcPr>
            <w:tcW w:w="7372" w:type="dxa"/>
          </w:tcPr>
          <w:p w14:paraId="63FCA320" w14:textId="214497EC" w:rsidR="00B75DA5" w:rsidRPr="0020781A" w:rsidRDefault="0020781A">
            <w:pPr>
              <w:spacing w:line="255" w:lineRule="exact"/>
              <w:ind w:left="729"/>
              <w:rPr>
                <w:rFonts w:ascii="Times New Roman" w:eastAsia="Times New Roman" w:hAnsi="Times New Roman"/>
                <w:lang w:val="ru-RU"/>
              </w:rPr>
            </w:pPr>
            <w:r>
              <w:rPr>
                <w:rFonts w:ascii="Times New Roman" w:eastAsia="Times New Roman" w:hAnsi="Times New Roman"/>
                <w:lang w:val="ru-RU"/>
              </w:rPr>
              <w:t>Проектор</w:t>
            </w:r>
          </w:p>
        </w:tc>
        <w:tc>
          <w:tcPr>
            <w:tcW w:w="2554" w:type="dxa"/>
          </w:tcPr>
          <w:p w14:paraId="6E0AEBE6" w14:textId="77777777" w:rsidR="00B75DA5" w:rsidRDefault="007C34FB">
            <w:pPr>
              <w:spacing w:line="255" w:lineRule="exact"/>
              <w:ind w:left="11" w:right="531"/>
              <w:jc w:val="center"/>
              <w:rPr>
                <w:rFonts w:ascii="Times New Roman" w:eastAsia="Times New Roman" w:hAnsi="Times New Roman"/>
              </w:rPr>
            </w:pPr>
            <w:r>
              <w:rPr>
                <w:rFonts w:ascii="Times New Roman" w:eastAsia="Times New Roman" w:hAnsi="Times New Roman"/>
                <w:spacing w:val="-10"/>
              </w:rPr>
              <w:t>6</w:t>
            </w:r>
          </w:p>
        </w:tc>
      </w:tr>
      <w:tr w:rsidR="00B75DA5" w14:paraId="1DB37ADE" w14:textId="77777777">
        <w:trPr>
          <w:trHeight w:val="275"/>
        </w:trPr>
        <w:tc>
          <w:tcPr>
            <w:tcW w:w="7372" w:type="dxa"/>
          </w:tcPr>
          <w:p w14:paraId="4D91B6C9" w14:textId="7C85771B" w:rsidR="00B75DA5" w:rsidRPr="0020781A" w:rsidRDefault="0020781A">
            <w:pPr>
              <w:spacing w:line="255" w:lineRule="exact"/>
              <w:ind w:left="729"/>
              <w:rPr>
                <w:rFonts w:ascii="Times New Roman" w:eastAsia="Times New Roman" w:hAnsi="Times New Roman"/>
                <w:lang w:val="ru-RU"/>
              </w:rPr>
            </w:pPr>
            <w:r>
              <w:rPr>
                <w:rFonts w:ascii="Times New Roman" w:eastAsia="Times New Roman" w:hAnsi="Times New Roman"/>
                <w:lang w:val="ru-RU"/>
              </w:rPr>
              <w:t>Принтер</w:t>
            </w:r>
          </w:p>
        </w:tc>
        <w:tc>
          <w:tcPr>
            <w:tcW w:w="2554" w:type="dxa"/>
          </w:tcPr>
          <w:p w14:paraId="6A1E0BB1" w14:textId="77777777" w:rsidR="00B75DA5" w:rsidRDefault="007C34FB">
            <w:pPr>
              <w:spacing w:line="255" w:lineRule="exact"/>
              <w:ind w:left="11" w:right="531"/>
              <w:jc w:val="center"/>
              <w:rPr>
                <w:rFonts w:ascii="Times New Roman" w:eastAsia="Times New Roman" w:hAnsi="Times New Roman"/>
              </w:rPr>
            </w:pPr>
            <w:r>
              <w:rPr>
                <w:rFonts w:ascii="Times New Roman" w:eastAsia="Times New Roman" w:hAnsi="Times New Roman"/>
                <w:spacing w:val="-10"/>
              </w:rPr>
              <w:t>6</w:t>
            </w:r>
          </w:p>
        </w:tc>
      </w:tr>
      <w:tr w:rsidR="00B75DA5" w14:paraId="6BFA2253" w14:textId="77777777">
        <w:trPr>
          <w:trHeight w:val="320"/>
        </w:trPr>
        <w:tc>
          <w:tcPr>
            <w:tcW w:w="7372" w:type="dxa"/>
          </w:tcPr>
          <w:p w14:paraId="097D49E7" w14:textId="3D0B07A6" w:rsidR="00B75DA5" w:rsidRPr="0020781A" w:rsidRDefault="0020781A">
            <w:pPr>
              <w:spacing w:line="301" w:lineRule="exact"/>
              <w:ind w:left="729"/>
              <w:rPr>
                <w:rFonts w:ascii="Times New Roman" w:eastAsia="Times New Roman" w:hAnsi="Times New Roman"/>
                <w:lang w:val="ru-RU"/>
              </w:rPr>
            </w:pPr>
            <w:r>
              <w:rPr>
                <w:rFonts w:ascii="Times New Roman" w:eastAsia="Times New Roman" w:hAnsi="Times New Roman"/>
                <w:spacing w:val="-2"/>
                <w:lang w:val="ru-RU"/>
              </w:rPr>
              <w:t>Видеокамера</w:t>
            </w:r>
          </w:p>
        </w:tc>
        <w:tc>
          <w:tcPr>
            <w:tcW w:w="2554" w:type="dxa"/>
          </w:tcPr>
          <w:p w14:paraId="2688DFB0" w14:textId="77777777" w:rsidR="00B75DA5" w:rsidRDefault="007C34FB">
            <w:pPr>
              <w:spacing w:line="301" w:lineRule="exact"/>
              <w:ind w:left="11" w:right="531"/>
              <w:jc w:val="center"/>
              <w:rPr>
                <w:rFonts w:ascii="Times New Roman" w:eastAsia="Times New Roman" w:hAnsi="Times New Roman"/>
              </w:rPr>
            </w:pPr>
            <w:r>
              <w:rPr>
                <w:rFonts w:ascii="Times New Roman" w:eastAsia="Times New Roman" w:hAnsi="Times New Roman"/>
                <w:spacing w:val="-10"/>
              </w:rPr>
              <w:t>14</w:t>
            </w:r>
          </w:p>
        </w:tc>
      </w:tr>
    </w:tbl>
    <w:p w14:paraId="7603BD9D" w14:textId="6B313AF3" w:rsidR="00B75DA5" w:rsidRDefault="007C34FB">
      <w:pPr>
        <w:autoSpaceDE w:val="0"/>
        <w:autoSpaceDN w:val="0"/>
        <w:ind w:left="682" w:right="299" w:firstLine="708"/>
        <w:rPr>
          <w:rFonts w:ascii="Times New Roman" w:eastAsia="Times New Roman" w:hAnsi="Times New Roman"/>
          <w:lang w:eastAsia="en-US"/>
        </w:rPr>
      </w:pPr>
      <w:r>
        <w:rPr>
          <w:rFonts w:ascii="Times New Roman" w:eastAsia="Times New Roman" w:hAnsi="Times New Roman"/>
          <w:lang w:eastAsia="en-US"/>
        </w:rPr>
        <w:t xml:space="preserve">Имеющееся в дошкольных группах информационное обеспечение образовательного процесса позволяет в электронной </w:t>
      </w:r>
      <w:r>
        <w:rPr>
          <w:rFonts w:ascii="Times New Roman" w:eastAsia="Times New Roman" w:hAnsi="Times New Roman"/>
          <w:spacing w:val="-2"/>
          <w:lang w:eastAsia="en-US"/>
        </w:rPr>
        <w:t>форме:</w:t>
      </w:r>
    </w:p>
    <w:p w14:paraId="088E2CCB" w14:textId="77777777" w:rsidR="00B75DA5" w:rsidRDefault="007C34FB">
      <w:pPr>
        <w:numPr>
          <w:ilvl w:val="0"/>
          <w:numId w:val="119"/>
        </w:numPr>
        <w:tabs>
          <w:tab w:val="left" w:pos="707"/>
        </w:tabs>
        <w:suppressAutoHyphens/>
        <w:autoSpaceDE w:val="0"/>
        <w:autoSpaceDN w:val="0"/>
        <w:spacing w:after="200"/>
        <w:ind w:right="291"/>
        <w:rPr>
          <w:rFonts w:ascii="Times New Roman" w:eastAsia="Times New Roman" w:hAnsi="Times New Roman"/>
          <w:color w:val="00000A"/>
          <w:lang w:eastAsia="en-US"/>
        </w:rPr>
      </w:pPr>
      <w:r>
        <w:rPr>
          <w:rFonts w:ascii="Times New Roman" w:eastAsia="Times New Roman" w:hAnsi="Times New Roman"/>
          <w:color w:val="00000A"/>
          <w:lang w:eastAsia="en-US"/>
        </w:rPr>
        <w:t>управлять образовательным процессом: оформлять документы (приказы, отчёты и т.д.), при этом используются офисные программы (Microsoft Word, Excel, PowerPoint), осуществлять электронный документооборот, сопровождать переписки с внешними организациями, физическими лицами, хранить в базе данных различную информацию; передавать электронные отчеты во все контролирующие органы;</w:t>
      </w:r>
    </w:p>
    <w:p w14:paraId="51592BDB" w14:textId="77777777" w:rsidR="00B75DA5" w:rsidRDefault="007C34FB">
      <w:pPr>
        <w:numPr>
          <w:ilvl w:val="0"/>
          <w:numId w:val="119"/>
        </w:numPr>
        <w:tabs>
          <w:tab w:val="left" w:pos="567"/>
        </w:tabs>
        <w:suppressAutoHyphens/>
        <w:autoSpaceDE w:val="0"/>
        <w:autoSpaceDN w:val="0"/>
        <w:spacing w:before="1" w:after="200"/>
        <w:ind w:right="298"/>
        <w:rPr>
          <w:rFonts w:ascii="Times New Roman" w:eastAsia="Times New Roman" w:hAnsi="Times New Roman"/>
          <w:color w:val="00000A"/>
          <w:lang w:eastAsia="en-US"/>
        </w:rPr>
      </w:pPr>
      <w:r>
        <w:rPr>
          <w:rFonts w:ascii="Times New Roman" w:eastAsia="Times New Roman" w:hAnsi="Times New Roman"/>
          <w:color w:val="00000A"/>
          <w:lang w:eastAsia="en-US"/>
        </w:rPr>
        <w:t>создавать и редактировать электронные таблицы, тексты и презентации, фото и видеоматериалы;</w:t>
      </w:r>
    </w:p>
    <w:p w14:paraId="64F44EAB" w14:textId="77777777" w:rsidR="00B75DA5" w:rsidRDefault="007C34FB">
      <w:pPr>
        <w:numPr>
          <w:ilvl w:val="0"/>
          <w:numId w:val="119"/>
        </w:numPr>
        <w:tabs>
          <w:tab w:val="left" w:pos="567"/>
        </w:tabs>
        <w:suppressAutoHyphens/>
        <w:autoSpaceDE w:val="0"/>
        <w:autoSpaceDN w:val="0"/>
        <w:spacing w:after="200"/>
        <w:ind w:right="293"/>
        <w:rPr>
          <w:rFonts w:ascii="Times New Roman" w:eastAsia="Times New Roman" w:hAnsi="Times New Roman"/>
          <w:color w:val="00000A"/>
          <w:lang w:eastAsia="en-US"/>
        </w:rPr>
      </w:pPr>
      <w:r>
        <w:rPr>
          <w:rFonts w:ascii="Times New Roman" w:eastAsia="Times New Roman" w:hAnsi="Times New Roman"/>
          <w:color w:val="00000A"/>
          <w:lang w:eastAsia="en-US"/>
        </w:rPr>
        <w:t xml:space="preserve">использовать интерактивные дидактические материалы, образовательные </w:t>
      </w:r>
      <w:r>
        <w:rPr>
          <w:rFonts w:ascii="Times New Roman" w:eastAsia="Times New Roman" w:hAnsi="Times New Roman"/>
          <w:color w:val="00000A"/>
          <w:spacing w:val="-2"/>
          <w:lang w:eastAsia="en-US"/>
        </w:rPr>
        <w:t>ресурсы;</w:t>
      </w:r>
    </w:p>
    <w:p w14:paraId="0B7AD55C" w14:textId="77777777" w:rsidR="00B75DA5" w:rsidRDefault="007C34FB">
      <w:pPr>
        <w:numPr>
          <w:ilvl w:val="0"/>
          <w:numId w:val="119"/>
        </w:numPr>
        <w:tabs>
          <w:tab w:val="left" w:pos="567"/>
        </w:tabs>
        <w:suppressAutoHyphens/>
        <w:autoSpaceDE w:val="0"/>
        <w:autoSpaceDN w:val="0"/>
        <w:spacing w:after="200"/>
        <w:ind w:right="293"/>
        <w:rPr>
          <w:rFonts w:ascii="Times New Roman" w:eastAsia="Times New Roman" w:hAnsi="Times New Roman"/>
          <w:color w:val="00000A"/>
          <w:lang w:eastAsia="en-US"/>
        </w:rPr>
      </w:pPr>
      <w:r>
        <w:rPr>
          <w:rFonts w:ascii="Times New Roman" w:eastAsia="Times New Roman" w:hAnsi="Times New Roman"/>
          <w:color w:val="00000A"/>
          <w:spacing w:val="-2"/>
          <w:szCs w:val="22"/>
          <w:lang w:eastAsia="en-US"/>
        </w:rPr>
        <w:t>осуществлять взаимодействие между участниками образовательного процесса</w:t>
      </w:r>
    </w:p>
    <w:p w14:paraId="0257D8BB" w14:textId="77777777" w:rsidR="00B75DA5" w:rsidRDefault="007C34FB">
      <w:pPr>
        <w:tabs>
          <w:tab w:val="left" w:pos="567"/>
        </w:tabs>
        <w:autoSpaceDE w:val="0"/>
        <w:autoSpaceDN w:val="0"/>
        <w:spacing w:line="242" w:lineRule="auto"/>
        <w:ind w:left="142" w:right="300"/>
        <w:rPr>
          <w:rFonts w:ascii="Times New Roman" w:eastAsia="Times New Roman" w:hAnsi="Times New Roman"/>
          <w:lang w:eastAsia="en-US"/>
        </w:rPr>
      </w:pPr>
      <w:r>
        <w:rPr>
          <w:rFonts w:ascii="Times New Roman" w:eastAsia="Times New Roman" w:hAnsi="Times New Roman"/>
          <w:lang w:eastAsia="en-US"/>
        </w:rPr>
        <w:t>Все помещения имеют необходимое функциональное оборудование, соответствуют требованиям СанПин.</w:t>
      </w:r>
    </w:p>
    <w:p w14:paraId="7F223B25" w14:textId="77777777" w:rsidR="00B75DA5" w:rsidRDefault="007C34FB">
      <w:pPr>
        <w:tabs>
          <w:tab w:val="left" w:pos="567"/>
        </w:tabs>
        <w:autoSpaceDE w:val="0"/>
        <w:autoSpaceDN w:val="0"/>
        <w:ind w:left="142" w:right="300"/>
        <w:rPr>
          <w:rFonts w:ascii="Times New Roman" w:eastAsia="Times New Roman" w:hAnsi="Times New Roman"/>
          <w:lang w:eastAsia="en-US"/>
        </w:rPr>
      </w:pPr>
      <w:r>
        <w:rPr>
          <w:rFonts w:ascii="Times New Roman" w:eastAsia="Times New Roman" w:hAnsi="Times New Roman"/>
          <w:lang w:eastAsia="en-US"/>
        </w:rPr>
        <w:t xml:space="preserve">Пищеблок и прачечная оснащены технологическим оборудованием. Территории дошкольных групп озеленены, разбиты клумбы.   Прогулочные площадки (10 шт.) оснащены необходимым оборудованием для игровой деятельности, имеют веранды с противоскользящим покрытием, песочницы, разнообразный выносной </w:t>
      </w:r>
      <w:r>
        <w:rPr>
          <w:rFonts w:ascii="Times New Roman" w:eastAsia="Times New Roman" w:hAnsi="Times New Roman"/>
          <w:spacing w:val="-2"/>
          <w:lang w:eastAsia="en-US"/>
        </w:rPr>
        <w:t>материал.</w:t>
      </w:r>
    </w:p>
    <w:p w14:paraId="5F440A01" w14:textId="5EA20DED" w:rsidR="00B75DA5" w:rsidRDefault="007C34FB">
      <w:pPr>
        <w:tabs>
          <w:tab w:val="left" w:pos="567"/>
        </w:tabs>
        <w:ind w:right="-426"/>
        <w:rPr>
          <w:rFonts w:ascii="Times New Roman" w:eastAsia="Calibri" w:hAnsi="Times New Roman"/>
          <w:lang w:eastAsia="en-US"/>
        </w:rPr>
      </w:pPr>
      <w:r>
        <w:rPr>
          <w:rFonts w:ascii="Times New Roman" w:eastAsia="Calibri" w:hAnsi="Times New Roman"/>
          <w:lang w:eastAsia="en-US"/>
        </w:rPr>
        <w:t xml:space="preserve">   В дошкольных группах - 4 групповых ячеек. В состав групповых ячеек входит: игровая, приемная,     спальня, туалетная. Есть музыкальный /физкультурный зал, методический кабинет, пищеблок, прачечная, прогулочные площадки. Каждое помещение укомплектовано соответствующей мебелью общего назначения, игровой и мягкой мебелью, необходимым игровым и дидактическим оборудованием, наглядно-дидактическим пособием.</w:t>
      </w:r>
    </w:p>
    <w:p w14:paraId="5040BA2E" w14:textId="6007E4D1" w:rsidR="00B75DA5" w:rsidRDefault="007C34FB">
      <w:pPr>
        <w:tabs>
          <w:tab w:val="left" w:pos="567"/>
        </w:tabs>
        <w:autoSpaceDE w:val="0"/>
        <w:autoSpaceDN w:val="0"/>
        <w:ind w:left="142"/>
        <w:rPr>
          <w:rFonts w:ascii="Times New Roman" w:eastAsia="Calibri" w:hAnsi="Times New Roman"/>
          <w:lang w:eastAsia="en-US"/>
        </w:rPr>
      </w:pPr>
      <w:r>
        <w:rPr>
          <w:rFonts w:ascii="Times New Roman" w:eastAsia="Times New Roman" w:hAnsi="Times New Roman"/>
          <w:lang w:eastAsia="en-US"/>
        </w:rPr>
        <w:t xml:space="preserve">   </w:t>
      </w:r>
      <w:r>
        <w:rPr>
          <w:rFonts w:ascii="Times New Roman" w:eastAsia="Calibri" w:hAnsi="Times New Roman"/>
          <w:lang w:eastAsia="en-US"/>
        </w:rPr>
        <w:t>Материально-технические условия для реализации образовательной программы дошкольного   образования в соответствии с ФОП ДО и ФГОС ДО</w:t>
      </w:r>
    </w:p>
    <w:p w14:paraId="5E334D2D" w14:textId="77777777" w:rsidR="00B75DA5" w:rsidRDefault="00B75DA5">
      <w:pPr>
        <w:tabs>
          <w:tab w:val="left" w:pos="567"/>
        </w:tabs>
        <w:ind w:right="-426"/>
        <w:rPr>
          <w:rFonts w:ascii="Times New Roman" w:eastAsia="Calibri" w:hAnsi="Times New Roman"/>
          <w:lang w:eastAsia="en-US"/>
        </w:rPr>
      </w:pPr>
    </w:p>
    <w:tbl>
      <w:tblPr>
        <w:tblStyle w:val="71"/>
        <w:tblW w:w="0" w:type="auto"/>
        <w:tblInd w:w="-34" w:type="dxa"/>
        <w:tblLook w:val="04A0" w:firstRow="1" w:lastRow="0" w:firstColumn="1" w:lastColumn="0" w:noHBand="0" w:noVBand="1"/>
      </w:tblPr>
      <w:tblGrid>
        <w:gridCol w:w="3630"/>
        <w:gridCol w:w="6860"/>
      </w:tblGrid>
      <w:tr w:rsidR="00B75DA5" w14:paraId="2FE8DD3B" w14:textId="77777777">
        <w:tc>
          <w:tcPr>
            <w:tcW w:w="3630" w:type="dxa"/>
          </w:tcPr>
          <w:p w14:paraId="7124A8B6" w14:textId="77777777" w:rsidR="00B75DA5" w:rsidRDefault="007C34FB">
            <w:pPr>
              <w:rPr>
                <w:rFonts w:eastAsia="Times New Roman"/>
                <w:b/>
              </w:rPr>
            </w:pPr>
            <w:r>
              <w:rPr>
                <w:rFonts w:eastAsia="Times New Roman"/>
                <w:b/>
              </w:rPr>
              <w:t>Наименование</w:t>
            </w:r>
          </w:p>
        </w:tc>
        <w:tc>
          <w:tcPr>
            <w:tcW w:w="6860" w:type="dxa"/>
          </w:tcPr>
          <w:p w14:paraId="26694781" w14:textId="77777777" w:rsidR="00B75DA5" w:rsidRDefault="007C34FB">
            <w:pPr>
              <w:rPr>
                <w:rFonts w:eastAsia="Times New Roman"/>
                <w:b/>
              </w:rPr>
            </w:pPr>
            <w:r>
              <w:rPr>
                <w:rFonts w:eastAsia="Times New Roman"/>
                <w:b/>
              </w:rPr>
              <w:t>Материально- техническое оснащение</w:t>
            </w:r>
          </w:p>
        </w:tc>
      </w:tr>
      <w:tr w:rsidR="00B75DA5" w14:paraId="429B9CFC" w14:textId="77777777">
        <w:tc>
          <w:tcPr>
            <w:tcW w:w="3630" w:type="dxa"/>
          </w:tcPr>
          <w:p w14:paraId="137BF136" w14:textId="77777777" w:rsidR="00B75DA5" w:rsidRDefault="007C34FB">
            <w:pPr>
              <w:rPr>
                <w:rFonts w:eastAsia="Times New Roman"/>
                <w:b/>
              </w:rPr>
            </w:pPr>
            <w:r>
              <w:rPr>
                <w:rFonts w:eastAsia="Times New Roman"/>
                <w:b/>
              </w:rPr>
              <w:t>Входная зона</w:t>
            </w:r>
          </w:p>
        </w:tc>
        <w:tc>
          <w:tcPr>
            <w:tcW w:w="6860" w:type="dxa"/>
          </w:tcPr>
          <w:p w14:paraId="14E150C1" w14:textId="77777777" w:rsidR="00B75DA5" w:rsidRDefault="007C34FB">
            <w:pPr>
              <w:rPr>
                <w:rFonts w:eastAsia="Times New Roman"/>
              </w:rPr>
            </w:pPr>
            <w:r>
              <w:rPr>
                <w:rFonts w:eastAsia="Times New Roman"/>
              </w:rPr>
              <w:t>Видеокамеры внутреннего/ внешнего наблюдения</w:t>
            </w:r>
          </w:p>
          <w:p w14:paraId="22E3AF11" w14:textId="77777777" w:rsidR="00B75DA5" w:rsidRDefault="007C34FB">
            <w:pPr>
              <w:rPr>
                <w:rFonts w:eastAsia="Times New Roman"/>
              </w:rPr>
            </w:pPr>
            <w:r>
              <w:rPr>
                <w:rFonts w:eastAsia="Times New Roman"/>
              </w:rPr>
              <w:t>Охранная сигнализация</w:t>
            </w:r>
          </w:p>
          <w:p w14:paraId="13BFE670" w14:textId="77777777" w:rsidR="00B75DA5" w:rsidRDefault="007C34FB">
            <w:pPr>
              <w:rPr>
                <w:rFonts w:eastAsia="Times New Roman"/>
              </w:rPr>
            </w:pPr>
            <w:r>
              <w:rPr>
                <w:rFonts w:eastAsia="Times New Roman"/>
              </w:rPr>
              <w:t>Герб Алтайского края</w:t>
            </w:r>
          </w:p>
          <w:p w14:paraId="43F80033" w14:textId="77777777" w:rsidR="00B75DA5" w:rsidRDefault="007C34FB">
            <w:pPr>
              <w:rPr>
                <w:rFonts w:eastAsia="Times New Roman"/>
              </w:rPr>
            </w:pPr>
            <w:r>
              <w:rPr>
                <w:rFonts w:eastAsia="Times New Roman"/>
              </w:rPr>
              <w:t>Герб РФ</w:t>
            </w:r>
          </w:p>
          <w:p w14:paraId="1C2C7022" w14:textId="0F8FB96D" w:rsidR="00B75DA5" w:rsidRDefault="007C34FB">
            <w:pPr>
              <w:rPr>
                <w:rFonts w:eastAsia="Times New Roman"/>
              </w:rPr>
            </w:pPr>
            <w:r>
              <w:rPr>
                <w:rFonts w:eastAsia="Times New Roman"/>
              </w:rPr>
              <w:t>Комплект тематических стендов о флаге, гербе,</w:t>
            </w:r>
            <w:r w:rsidR="00A41844">
              <w:rPr>
                <w:rFonts w:eastAsia="Times New Roman"/>
              </w:rPr>
              <w:t xml:space="preserve"> </w:t>
            </w:r>
            <w:r>
              <w:rPr>
                <w:rFonts w:eastAsia="Times New Roman"/>
              </w:rPr>
              <w:t>стенды патриотического воспитания</w:t>
            </w:r>
          </w:p>
          <w:p w14:paraId="6FD68664" w14:textId="77777777" w:rsidR="00B75DA5" w:rsidRDefault="007C34FB">
            <w:pPr>
              <w:ind w:right="-426"/>
              <w:rPr>
                <w:rFonts w:eastAsia="Times New Roman"/>
              </w:rPr>
            </w:pPr>
            <w:r>
              <w:rPr>
                <w:rFonts w:eastAsia="Times New Roman"/>
              </w:rPr>
              <w:t>Места для сидения, отдыха</w:t>
            </w:r>
          </w:p>
          <w:p w14:paraId="13EE9375" w14:textId="77777777" w:rsidR="00B75DA5" w:rsidRDefault="007C34FB">
            <w:pPr>
              <w:ind w:right="-426"/>
              <w:rPr>
                <w:rFonts w:eastAsia="Times New Roman"/>
              </w:rPr>
            </w:pPr>
            <w:r>
              <w:rPr>
                <w:rFonts w:eastAsia="Times New Roman"/>
              </w:rPr>
              <w:t xml:space="preserve">  Стенд для родителей</w:t>
            </w:r>
          </w:p>
        </w:tc>
      </w:tr>
      <w:tr w:rsidR="00B75DA5" w14:paraId="58C707B3" w14:textId="77777777">
        <w:tc>
          <w:tcPr>
            <w:tcW w:w="3630" w:type="dxa"/>
          </w:tcPr>
          <w:p w14:paraId="66E25333" w14:textId="77777777" w:rsidR="00B75DA5" w:rsidRDefault="007C34FB">
            <w:pPr>
              <w:rPr>
                <w:rFonts w:eastAsia="Times New Roman"/>
                <w:b/>
              </w:rPr>
            </w:pPr>
            <w:r>
              <w:rPr>
                <w:rFonts w:eastAsia="Times New Roman"/>
                <w:b/>
              </w:rPr>
              <w:t>Методический кабинет</w:t>
            </w:r>
          </w:p>
        </w:tc>
        <w:tc>
          <w:tcPr>
            <w:tcW w:w="6860" w:type="dxa"/>
          </w:tcPr>
          <w:p w14:paraId="139EBBB3" w14:textId="77777777" w:rsidR="00B75DA5" w:rsidRDefault="007C34FB">
            <w:pPr>
              <w:ind w:right="-426"/>
              <w:rPr>
                <w:rFonts w:eastAsia="Times New Roman"/>
              </w:rPr>
            </w:pPr>
            <w:r>
              <w:rPr>
                <w:rFonts w:eastAsia="Times New Roman"/>
              </w:rPr>
              <w:t>Стол (2шт) тумбовый</w:t>
            </w:r>
          </w:p>
          <w:p w14:paraId="4B937248" w14:textId="77777777" w:rsidR="00B75DA5" w:rsidRDefault="007C34FB">
            <w:pPr>
              <w:ind w:right="-426"/>
              <w:rPr>
                <w:rFonts w:eastAsia="Times New Roman"/>
              </w:rPr>
            </w:pPr>
            <w:r>
              <w:rPr>
                <w:rFonts w:eastAsia="Times New Roman"/>
              </w:rPr>
              <w:t>Шкаф для хранения дидактического материала</w:t>
            </w:r>
          </w:p>
          <w:p w14:paraId="72940D18" w14:textId="77777777" w:rsidR="00B75DA5" w:rsidRDefault="007C34FB">
            <w:pPr>
              <w:ind w:right="-426"/>
              <w:rPr>
                <w:rFonts w:eastAsia="Times New Roman"/>
              </w:rPr>
            </w:pPr>
            <w:r>
              <w:rPr>
                <w:rFonts w:eastAsia="Times New Roman"/>
              </w:rPr>
              <w:t>Книжный шкаф</w:t>
            </w:r>
          </w:p>
          <w:p w14:paraId="34C742DD" w14:textId="77777777" w:rsidR="00B75DA5" w:rsidRDefault="007C34FB">
            <w:pPr>
              <w:ind w:right="-426"/>
              <w:rPr>
                <w:rFonts w:eastAsia="Times New Roman"/>
              </w:rPr>
            </w:pPr>
            <w:r>
              <w:rPr>
                <w:rFonts w:eastAsia="Times New Roman"/>
              </w:rPr>
              <w:t>Стенд информационный</w:t>
            </w:r>
          </w:p>
          <w:p w14:paraId="5B5CD68D" w14:textId="77777777" w:rsidR="00B75DA5" w:rsidRDefault="007C34FB">
            <w:pPr>
              <w:ind w:right="-426"/>
              <w:rPr>
                <w:rFonts w:eastAsia="Times New Roman"/>
                <w:b/>
                <w:i/>
              </w:rPr>
            </w:pPr>
            <w:r>
              <w:rPr>
                <w:rFonts w:eastAsia="Times New Roman"/>
                <w:b/>
                <w:i/>
              </w:rPr>
              <w:t>Технические средства</w:t>
            </w:r>
          </w:p>
          <w:p w14:paraId="139FB6E4" w14:textId="77777777" w:rsidR="00B75DA5" w:rsidRDefault="007C34FB">
            <w:pPr>
              <w:ind w:right="-426"/>
              <w:rPr>
                <w:rFonts w:eastAsia="Times New Roman"/>
              </w:rPr>
            </w:pPr>
            <w:r>
              <w:rPr>
                <w:rFonts w:eastAsia="Times New Roman"/>
              </w:rPr>
              <w:t>Ноутбук (2шт)</w:t>
            </w:r>
          </w:p>
          <w:p w14:paraId="7138103B" w14:textId="77777777" w:rsidR="00B75DA5" w:rsidRDefault="007C34FB">
            <w:pPr>
              <w:ind w:right="-426"/>
              <w:rPr>
                <w:rFonts w:eastAsia="Times New Roman"/>
              </w:rPr>
            </w:pPr>
            <w:r>
              <w:rPr>
                <w:rFonts w:eastAsia="Times New Roman"/>
              </w:rPr>
              <w:t>Принтер (МФУ+ цветной)</w:t>
            </w:r>
          </w:p>
          <w:p w14:paraId="0ED3AB9C" w14:textId="77777777" w:rsidR="00B75DA5" w:rsidRDefault="007C34FB">
            <w:pPr>
              <w:ind w:right="-426"/>
              <w:rPr>
                <w:rFonts w:eastAsia="Times New Roman"/>
                <w:b/>
                <w:i/>
              </w:rPr>
            </w:pPr>
            <w:r>
              <w:rPr>
                <w:rFonts w:eastAsia="Times New Roman"/>
                <w:b/>
                <w:i/>
              </w:rPr>
              <w:t>Дидактические пособия</w:t>
            </w:r>
          </w:p>
          <w:p w14:paraId="696B4308" w14:textId="77777777" w:rsidR="00B75DA5" w:rsidRDefault="007C34FB">
            <w:pPr>
              <w:ind w:right="-426"/>
              <w:rPr>
                <w:rFonts w:eastAsia="Times New Roman"/>
              </w:rPr>
            </w:pPr>
            <w:r>
              <w:rPr>
                <w:rFonts w:eastAsia="Times New Roman"/>
              </w:rPr>
              <w:t>Библиотека методической литературы</w:t>
            </w:r>
          </w:p>
          <w:p w14:paraId="52F76F0F" w14:textId="77777777" w:rsidR="00B75DA5" w:rsidRDefault="007C34FB">
            <w:pPr>
              <w:rPr>
                <w:rFonts w:eastAsia="Times New Roman"/>
              </w:rPr>
            </w:pPr>
            <w:r>
              <w:rPr>
                <w:rFonts w:eastAsia="Times New Roman"/>
              </w:rPr>
              <w:t>Комплект дидактического и раздаточного материала по</w:t>
            </w:r>
          </w:p>
          <w:p w14:paraId="796C7487" w14:textId="5550CAE6" w:rsidR="00B75DA5" w:rsidRDefault="007C34FB">
            <w:pPr>
              <w:rPr>
                <w:rFonts w:eastAsia="Times New Roman"/>
              </w:rPr>
            </w:pPr>
            <w:r>
              <w:rPr>
                <w:rFonts w:eastAsia="Times New Roman"/>
              </w:rPr>
              <w:t xml:space="preserve">всем разделам образовательной программы  </w:t>
            </w:r>
          </w:p>
          <w:p w14:paraId="50BF5654" w14:textId="77777777" w:rsidR="00B75DA5" w:rsidRDefault="007C34FB">
            <w:pPr>
              <w:rPr>
                <w:rFonts w:eastAsia="Times New Roman"/>
              </w:rPr>
            </w:pPr>
            <w:r>
              <w:rPr>
                <w:rFonts w:eastAsia="Times New Roman"/>
              </w:rPr>
              <w:t>Комплект   тематических   папок   и   альбомов   с демонстрационными картинами (Растения, Животные, Безопасность, Природа, Человек, Спорт и др.)</w:t>
            </w:r>
          </w:p>
          <w:p w14:paraId="575FB4F2" w14:textId="577E8B66" w:rsidR="00B75DA5" w:rsidRDefault="007C34FB">
            <w:pPr>
              <w:rPr>
                <w:rFonts w:eastAsia="Times New Roman"/>
              </w:rPr>
            </w:pPr>
            <w:r>
              <w:rPr>
                <w:rFonts w:eastAsia="Times New Roman"/>
              </w:rPr>
              <w:t>Комплект тематических пособий для патриотического воспитания (наглядно - дидактический материал о природе, истории РФ, родного края)</w:t>
            </w:r>
          </w:p>
          <w:p w14:paraId="0DAD9F5A" w14:textId="77777777" w:rsidR="00B75DA5" w:rsidRDefault="007C34FB">
            <w:pPr>
              <w:rPr>
                <w:rFonts w:eastAsia="Times New Roman"/>
              </w:rPr>
            </w:pPr>
            <w:r>
              <w:rPr>
                <w:rFonts w:eastAsia="Times New Roman"/>
              </w:rPr>
              <w:t>Комплект тематических пособий о флаге, гербе, гимне РФ</w:t>
            </w:r>
          </w:p>
        </w:tc>
      </w:tr>
      <w:tr w:rsidR="00B75DA5" w14:paraId="092DE6BB" w14:textId="77777777">
        <w:trPr>
          <w:trHeight w:val="11946"/>
        </w:trPr>
        <w:tc>
          <w:tcPr>
            <w:tcW w:w="3630" w:type="dxa"/>
            <w:tcBorders>
              <w:bottom w:val="single" w:sz="4" w:space="0" w:color="auto"/>
            </w:tcBorders>
          </w:tcPr>
          <w:p w14:paraId="667F4D38" w14:textId="77777777" w:rsidR="00B75DA5" w:rsidRDefault="007C34FB">
            <w:pPr>
              <w:rPr>
                <w:rFonts w:eastAsia="Times New Roman"/>
                <w:b/>
              </w:rPr>
            </w:pPr>
            <w:r>
              <w:rPr>
                <w:rFonts w:eastAsia="Times New Roman"/>
                <w:b/>
              </w:rPr>
              <w:t>Физкультурный/музыкальный зал</w:t>
            </w:r>
          </w:p>
        </w:tc>
        <w:tc>
          <w:tcPr>
            <w:tcW w:w="6860" w:type="dxa"/>
            <w:tcBorders>
              <w:bottom w:val="single" w:sz="4" w:space="0" w:color="auto"/>
            </w:tcBorders>
            <w:vAlign w:val="bottom"/>
          </w:tcPr>
          <w:p w14:paraId="3CC24C77" w14:textId="77777777" w:rsidR="00B75DA5" w:rsidRDefault="007C34FB">
            <w:pPr>
              <w:rPr>
                <w:rFonts w:eastAsia="Times New Roman"/>
              </w:rPr>
            </w:pPr>
            <w:r>
              <w:rPr>
                <w:rFonts w:eastAsia="Times New Roman"/>
              </w:rPr>
              <w:t>Игровое оборудование «Театральный уголок»</w:t>
            </w:r>
          </w:p>
          <w:p w14:paraId="04FC3305" w14:textId="6AC72A9F" w:rsidR="00B75DA5" w:rsidRDefault="007C34FB">
            <w:pPr>
              <w:rPr>
                <w:rFonts w:eastAsia="Times New Roman"/>
              </w:rPr>
            </w:pPr>
            <w:r>
              <w:rPr>
                <w:rFonts w:eastAsia="Times New Roman"/>
              </w:rPr>
              <w:t>Комплект   переносного оборудования (переносной проектор с    экраном на</w:t>
            </w:r>
            <w:r w:rsidR="008B1AE9">
              <w:rPr>
                <w:rFonts w:eastAsia="Times New Roman"/>
              </w:rPr>
              <w:t xml:space="preserve"> </w:t>
            </w:r>
            <w:r>
              <w:rPr>
                <w:rFonts w:eastAsia="Times New Roman"/>
              </w:rPr>
              <w:t>треноге)</w:t>
            </w:r>
          </w:p>
          <w:p w14:paraId="5A3E0CB9" w14:textId="77777777" w:rsidR="00B75DA5" w:rsidRDefault="007C34FB">
            <w:pPr>
              <w:rPr>
                <w:rFonts w:eastAsia="Times New Roman"/>
              </w:rPr>
            </w:pPr>
            <w:r>
              <w:rPr>
                <w:rFonts w:eastAsia="Times New Roman"/>
              </w:rPr>
              <w:t>Звукоусиливающая</w:t>
            </w:r>
            <w:r>
              <w:rPr>
                <w:rFonts w:eastAsia="Times New Roman"/>
                <w:w w:val="96"/>
              </w:rPr>
              <w:t xml:space="preserve"> аппаратура</w:t>
            </w:r>
          </w:p>
          <w:p w14:paraId="197B011B" w14:textId="7DBBC0F0" w:rsidR="00B75DA5" w:rsidRDefault="007C34FB">
            <w:pPr>
              <w:rPr>
                <w:rFonts w:eastAsia="Times New Roman"/>
              </w:rPr>
            </w:pPr>
            <w:r>
              <w:rPr>
                <w:rFonts w:eastAsia="Times New Roman"/>
              </w:rPr>
              <w:t xml:space="preserve">Атрибуты для проведения праздников  </w:t>
            </w:r>
          </w:p>
          <w:p w14:paraId="1EE631DE" w14:textId="77777777" w:rsidR="00B75DA5" w:rsidRDefault="007C34FB">
            <w:pPr>
              <w:rPr>
                <w:rFonts w:eastAsia="Times New Roman"/>
              </w:rPr>
            </w:pPr>
            <w:r>
              <w:rPr>
                <w:rFonts w:eastAsia="Times New Roman"/>
              </w:rPr>
              <w:t>Комплект театральных костюмов детский</w:t>
            </w:r>
          </w:p>
          <w:p w14:paraId="0013C8F3" w14:textId="77777777" w:rsidR="00B75DA5" w:rsidRDefault="007C34FB">
            <w:pPr>
              <w:rPr>
                <w:rFonts w:eastAsia="Times New Roman"/>
              </w:rPr>
            </w:pPr>
            <w:r>
              <w:rPr>
                <w:rFonts w:eastAsia="Times New Roman"/>
              </w:rPr>
              <w:t>Комплект театральных костюмов взрослый</w:t>
            </w:r>
          </w:p>
          <w:p w14:paraId="1210C7B4" w14:textId="77777777" w:rsidR="00B75DA5" w:rsidRDefault="007C34FB">
            <w:pPr>
              <w:rPr>
                <w:rFonts w:eastAsia="Times New Roman"/>
                <w:b/>
                <w:i/>
                <w:iCs/>
              </w:rPr>
            </w:pPr>
            <w:r>
              <w:rPr>
                <w:rFonts w:eastAsia="Times New Roman"/>
                <w:b/>
                <w:i/>
                <w:iCs/>
              </w:rPr>
              <w:t>Оборудование для проведения занятий с детьми</w:t>
            </w:r>
          </w:p>
          <w:p w14:paraId="28CA0B6D" w14:textId="77777777" w:rsidR="00B75DA5" w:rsidRDefault="007C34FB">
            <w:pPr>
              <w:rPr>
                <w:rFonts w:eastAsia="Times New Roman"/>
                <w:bCs/>
              </w:rPr>
            </w:pPr>
            <w:r>
              <w:rPr>
                <w:rFonts w:eastAsia="Times New Roman"/>
                <w:bCs/>
              </w:rPr>
              <w:t>Фортепиано;</w:t>
            </w:r>
          </w:p>
          <w:p w14:paraId="6A251D38" w14:textId="77777777" w:rsidR="00B75DA5" w:rsidRDefault="007C34FB">
            <w:pPr>
              <w:rPr>
                <w:rFonts w:eastAsia="Times New Roman"/>
                <w:bCs/>
              </w:rPr>
            </w:pPr>
            <w:r>
              <w:rPr>
                <w:rFonts w:eastAsia="Times New Roman"/>
                <w:bCs/>
              </w:rPr>
              <w:t>Музыкальный центр</w:t>
            </w:r>
          </w:p>
          <w:p w14:paraId="2CDEE60E" w14:textId="77777777" w:rsidR="00B75DA5" w:rsidRDefault="007C34FB">
            <w:pPr>
              <w:rPr>
                <w:rFonts w:eastAsia="Times New Roman"/>
              </w:rPr>
            </w:pPr>
            <w:r>
              <w:rPr>
                <w:rFonts w:eastAsia="Times New Roman"/>
              </w:rPr>
              <w:t>Барабан с палочками. Бубен.  Дудочка</w:t>
            </w:r>
          </w:p>
          <w:p w14:paraId="7E2C7276" w14:textId="77777777" w:rsidR="00B75DA5" w:rsidRDefault="007C34FB">
            <w:pPr>
              <w:rPr>
                <w:rFonts w:eastAsia="Times New Roman"/>
              </w:rPr>
            </w:pPr>
            <w:r>
              <w:rPr>
                <w:rFonts w:eastAsia="Times New Roman"/>
              </w:rPr>
              <w:t>Комплект записей с музыкальными произведениями</w:t>
            </w:r>
          </w:p>
          <w:p w14:paraId="0A300EBC" w14:textId="77777777" w:rsidR="00B75DA5" w:rsidRDefault="007C34FB">
            <w:pPr>
              <w:rPr>
                <w:rFonts w:eastAsia="Times New Roman"/>
              </w:rPr>
            </w:pPr>
            <w:r>
              <w:rPr>
                <w:rFonts w:eastAsia="Times New Roman"/>
              </w:rPr>
              <w:t>Комплект записей со звуками природы</w:t>
            </w:r>
          </w:p>
          <w:p w14:paraId="70B1EB21" w14:textId="7838C855" w:rsidR="00B75DA5" w:rsidRDefault="007C34FB">
            <w:pPr>
              <w:rPr>
                <w:rFonts w:eastAsia="Times New Roman"/>
              </w:rPr>
            </w:pPr>
            <w:r>
              <w:rPr>
                <w:rFonts w:eastAsia="Times New Roman"/>
              </w:rPr>
              <w:t>Комплект карточек с изображением музыкальных инструментов</w:t>
            </w:r>
          </w:p>
          <w:p w14:paraId="749650F7" w14:textId="77777777" w:rsidR="00B75DA5" w:rsidRDefault="007C34FB">
            <w:pPr>
              <w:rPr>
                <w:rFonts w:eastAsia="Times New Roman"/>
              </w:rPr>
            </w:pPr>
            <w:r>
              <w:rPr>
                <w:rFonts w:eastAsia="Times New Roman"/>
              </w:rPr>
              <w:t>Погремушки</w:t>
            </w:r>
          </w:p>
          <w:p w14:paraId="45ACF6DC" w14:textId="77777777" w:rsidR="00B75DA5" w:rsidRDefault="007C34FB">
            <w:pPr>
              <w:rPr>
                <w:rFonts w:eastAsia="Times New Roman"/>
              </w:rPr>
            </w:pPr>
            <w:r>
              <w:rPr>
                <w:rFonts w:eastAsia="Times New Roman"/>
              </w:rPr>
              <w:t>Флажки разноцветные</w:t>
            </w:r>
          </w:p>
          <w:p w14:paraId="17873BC1" w14:textId="77777777" w:rsidR="00B75DA5" w:rsidRDefault="007C34FB">
            <w:pPr>
              <w:rPr>
                <w:rFonts w:eastAsia="Times New Roman"/>
              </w:rPr>
            </w:pPr>
            <w:r>
              <w:rPr>
                <w:rFonts w:eastAsia="Times New Roman"/>
              </w:rPr>
              <w:t>Шапочка-маска для театрализованных представлений</w:t>
            </w:r>
          </w:p>
          <w:p w14:paraId="3A0C08D2" w14:textId="77777777" w:rsidR="00B75DA5" w:rsidRDefault="007C34FB">
            <w:pPr>
              <w:rPr>
                <w:rFonts w:eastAsia="Times New Roman"/>
              </w:rPr>
            </w:pPr>
            <w:r>
              <w:rPr>
                <w:rFonts w:eastAsia="Times New Roman"/>
              </w:rPr>
              <w:t>Ширма напольная для кукольного театра</w:t>
            </w:r>
          </w:p>
          <w:p w14:paraId="7ABB327B" w14:textId="77777777" w:rsidR="00B75DA5" w:rsidRDefault="007C34FB">
            <w:pPr>
              <w:rPr>
                <w:rFonts w:eastAsia="Times New Roman"/>
              </w:rPr>
            </w:pPr>
            <w:r>
              <w:rPr>
                <w:rFonts w:eastAsia="Times New Roman"/>
              </w:rPr>
              <w:t xml:space="preserve"> Спортивные модули: горка, кубы, дорожка модульная;</w:t>
            </w:r>
          </w:p>
          <w:p w14:paraId="7A8CA2D9" w14:textId="77777777" w:rsidR="00B75DA5" w:rsidRDefault="007C34FB">
            <w:pPr>
              <w:rPr>
                <w:rFonts w:eastAsia="Times New Roman"/>
              </w:rPr>
            </w:pPr>
            <w:r>
              <w:rPr>
                <w:rFonts w:eastAsia="Times New Roman"/>
              </w:rPr>
              <w:t>Гимнастическая палка пластмассовая</w:t>
            </w:r>
          </w:p>
          <w:p w14:paraId="00505CF1" w14:textId="77777777" w:rsidR="00B75DA5" w:rsidRDefault="007C34FB">
            <w:pPr>
              <w:rPr>
                <w:rFonts w:eastAsia="Times New Roman"/>
              </w:rPr>
            </w:pPr>
            <w:r>
              <w:rPr>
                <w:rFonts w:eastAsia="Times New Roman"/>
              </w:rPr>
              <w:t>Гимнастическая стенка;</w:t>
            </w:r>
          </w:p>
          <w:p w14:paraId="260A31A4" w14:textId="77777777" w:rsidR="00B75DA5" w:rsidRDefault="007C34FB">
            <w:pPr>
              <w:rPr>
                <w:rFonts w:eastAsia="Times New Roman"/>
              </w:rPr>
            </w:pPr>
            <w:r>
              <w:rPr>
                <w:rFonts w:eastAsia="Times New Roman"/>
              </w:rPr>
              <w:t>Обручи;</w:t>
            </w:r>
          </w:p>
          <w:p w14:paraId="701F1ADF" w14:textId="77777777" w:rsidR="00B75DA5" w:rsidRDefault="007C34FB">
            <w:pPr>
              <w:rPr>
                <w:rFonts w:eastAsia="Times New Roman"/>
              </w:rPr>
            </w:pPr>
            <w:r>
              <w:rPr>
                <w:rFonts w:eastAsia="Times New Roman"/>
              </w:rPr>
              <w:t>Доска с ребристой поверхностью</w:t>
            </w:r>
          </w:p>
          <w:p w14:paraId="7456D15F" w14:textId="77777777" w:rsidR="00B75DA5" w:rsidRDefault="007C34FB">
            <w:pPr>
              <w:rPr>
                <w:rFonts w:eastAsia="Times New Roman"/>
              </w:rPr>
            </w:pPr>
            <w:r>
              <w:rPr>
                <w:rFonts w:eastAsia="Times New Roman"/>
              </w:rPr>
              <w:t>Доска наклонная</w:t>
            </w:r>
          </w:p>
          <w:p w14:paraId="41AB2D29" w14:textId="74E20BC9" w:rsidR="00B75DA5" w:rsidRDefault="007C34FB">
            <w:pPr>
              <w:rPr>
                <w:rFonts w:eastAsia="Times New Roman"/>
              </w:rPr>
            </w:pPr>
            <w:r>
              <w:rPr>
                <w:rFonts w:eastAsia="Times New Roman"/>
              </w:rPr>
              <w:t>Дуги для под</w:t>
            </w:r>
            <w:r w:rsidR="00DB7777">
              <w:rPr>
                <w:rFonts w:eastAsia="Times New Roman"/>
              </w:rPr>
              <w:t>л</w:t>
            </w:r>
            <w:r>
              <w:rPr>
                <w:rFonts w:eastAsia="Times New Roman"/>
              </w:rPr>
              <w:t>езания</w:t>
            </w:r>
          </w:p>
          <w:p w14:paraId="5EF05D47" w14:textId="77777777" w:rsidR="00B75DA5" w:rsidRDefault="007C34FB">
            <w:pPr>
              <w:rPr>
                <w:rFonts w:eastAsia="Times New Roman"/>
              </w:rPr>
            </w:pPr>
            <w:r>
              <w:rPr>
                <w:rFonts w:eastAsia="Times New Roman"/>
              </w:rPr>
              <w:t xml:space="preserve">Кольцеброс </w:t>
            </w:r>
          </w:p>
          <w:p w14:paraId="46374F66" w14:textId="77777777" w:rsidR="00B75DA5" w:rsidRDefault="007C34FB">
            <w:pPr>
              <w:rPr>
                <w:rFonts w:eastAsia="Times New Roman"/>
              </w:rPr>
            </w:pPr>
            <w:r>
              <w:rPr>
                <w:rFonts w:eastAsia="Times New Roman"/>
              </w:rPr>
              <w:t>Мат гимнастический (стандартный)</w:t>
            </w:r>
          </w:p>
          <w:p w14:paraId="52EDD764" w14:textId="77777777" w:rsidR="00B75DA5" w:rsidRDefault="007C34FB">
            <w:pPr>
              <w:rPr>
                <w:rFonts w:eastAsia="Times New Roman"/>
              </w:rPr>
            </w:pPr>
            <w:r>
              <w:rPr>
                <w:rFonts w:eastAsia="Times New Roman"/>
              </w:rPr>
              <w:t>Мяч для метания</w:t>
            </w:r>
          </w:p>
          <w:p w14:paraId="096D0148" w14:textId="77777777" w:rsidR="00B75DA5" w:rsidRDefault="007C34FB">
            <w:pPr>
              <w:rPr>
                <w:rFonts w:eastAsia="Times New Roman"/>
              </w:rPr>
            </w:pPr>
            <w:r>
              <w:rPr>
                <w:rFonts w:eastAsia="Times New Roman"/>
              </w:rPr>
              <w:t>Набор мячей (разного размера, резина)</w:t>
            </w:r>
          </w:p>
          <w:p w14:paraId="35D6D47D" w14:textId="77777777" w:rsidR="00B75DA5" w:rsidRDefault="007C34FB">
            <w:pPr>
              <w:rPr>
                <w:rFonts w:eastAsia="Times New Roman"/>
              </w:rPr>
            </w:pPr>
            <w:r>
              <w:rPr>
                <w:rFonts w:eastAsia="Times New Roman"/>
              </w:rPr>
              <w:t>Набор разноцветных кеглей с битой</w:t>
            </w:r>
          </w:p>
          <w:p w14:paraId="0DA29522" w14:textId="77777777" w:rsidR="00B75DA5" w:rsidRDefault="007C34FB">
            <w:pPr>
              <w:rPr>
                <w:rFonts w:eastAsia="Times New Roman"/>
              </w:rPr>
            </w:pPr>
            <w:r>
              <w:rPr>
                <w:rFonts w:eastAsia="Times New Roman"/>
              </w:rPr>
              <w:t>Ракетки для бадминтона (комплект с воланами)</w:t>
            </w:r>
          </w:p>
          <w:p w14:paraId="313FE509" w14:textId="77777777" w:rsidR="00B75DA5" w:rsidRDefault="007C34FB">
            <w:pPr>
              <w:rPr>
                <w:rFonts w:eastAsia="Times New Roman"/>
              </w:rPr>
            </w:pPr>
            <w:r>
              <w:rPr>
                <w:rFonts w:eastAsia="Times New Roman"/>
              </w:rPr>
              <w:t>Свисток</w:t>
            </w:r>
          </w:p>
          <w:p w14:paraId="7B426022" w14:textId="77777777" w:rsidR="00B75DA5" w:rsidRDefault="007C34FB">
            <w:pPr>
              <w:rPr>
                <w:rFonts w:eastAsia="Times New Roman"/>
              </w:rPr>
            </w:pPr>
            <w:r>
              <w:rPr>
                <w:rFonts w:eastAsia="Times New Roman"/>
              </w:rPr>
              <w:t>Скакалка детская</w:t>
            </w:r>
          </w:p>
          <w:p w14:paraId="3C6EFEB3" w14:textId="77777777" w:rsidR="00B75DA5" w:rsidRDefault="007C34FB">
            <w:pPr>
              <w:rPr>
                <w:rFonts w:eastAsia="Times New Roman"/>
              </w:rPr>
            </w:pPr>
            <w:r>
              <w:rPr>
                <w:rFonts w:eastAsia="Times New Roman"/>
              </w:rPr>
              <w:t>Скамейка гимнастическая универсальная</w:t>
            </w:r>
          </w:p>
        </w:tc>
      </w:tr>
      <w:tr w:rsidR="00B75DA5" w14:paraId="053BB575" w14:textId="77777777">
        <w:trPr>
          <w:trHeight w:val="5233"/>
        </w:trPr>
        <w:tc>
          <w:tcPr>
            <w:tcW w:w="3630" w:type="dxa"/>
            <w:tcBorders>
              <w:top w:val="single" w:sz="4" w:space="0" w:color="auto"/>
              <w:bottom w:val="single" w:sz="4" w:space="0" w:color="auto"/>
            </w:tcBorders>
          </w:tcPr>
          <w:p w14:paraId="40F95545" w14:textId="77777777" w:rsidR="00B75DA5" w:rsidRDefault="007C34FB">
            <w:pPr>
              <w:rPr>
                <w:rFonts w:eastAsia="Times New Roman"/>
                <w:b/>
              </w:rPr>
            </w:pPr>
            <w:r>
              <w:rPr>
                <w:rFonts w:eastAsia="Times New Roman"/>
                <w:b/>
              </w:rPr>
              <w:t>Групповые помещения</w:t>
            </w:r>
          </w:p>
          <w:p w14:paraId="384920E4" w14:textId="77777777" w:rsidR="00B75DA5" w:rsidRDefault="00B75DA5">
            <w:pPr>
              <w:rPr>
                <w:rFonts w:eastAsia="Times New Roman"/>
                <w:b/>
              </w:rPr>
            </w:pPr>
          </w:p>
          <w:p w14:paraId="687FA916" w14:textId="77777777" w:rsidR="00B75DA5" w:rsidRDefault="00B75DA5">
            <w:pPr>
              <w:rPr>
                <w:rFonts w:eastAsia="Times New Roman"/>
                <w:b/>
              </w:rPr>
            </w:pPr>
          </w:p>
          <w:p w14:paraId="04869E2B" w14:textId="77777777" w:rsidR="00B75DA5" w:rsidRDefault="00B75DA5">
            <w:pPr>
              <w:rPr>
                <w:rFonts w:eastAsia="Times New Roman"/>
                <w:b/>
              </w:rPr>
            </w:pPr>
          </w:p>
          <w:p w14:paraId="3B6E7DAF" w14:textId="77777777" w:rsidR="00B75DA5" w:rsidRDefault="00B75DA5">
            <w:pPr>
              <w:rPr>
                <w:rFonts w:eastAsia="Times New Roman"/>
                <w:b/>
              </w:rPr>
            </w:pPr>
          </w:p>
          <w:p w14:paraId="18D886E8" w14:textId="77777777" w:rsidR="00B75DA5" w:rsidRDefault="00B75DA5">
            <w:pPr>
              <w:rPr>
                <w:rFonts w:eastAsia="Times New Roman"/>
                <w:b/>
              </w:rPr>
            </w:pPr>
          </w:p>
          <w:p w14:paraId="45BC2E13" w14:textId="77777777" w:rsidR="00B75DA5" w:rsidRDefault="00B75DA5">
            <w:pPr>
              <w:rPr>
                <w:rFonts w:eastAsia="Times New Roman"/>
                <w:b/>
              </w:rPr>
            </w:pPr>
          </w:p>
          <w:p w14:paraId="5F4066CB" w14:textId="77777777" w:rsidR="00B75DA5" w:rsidRDefault="00B75DA5">
            <w:pPr>
              <w:rPr>
                <w:rFonts w:eastAsia="Times New Roman"/>
                <w:b/>
              </w:rPr>
            </w:pPr>
          </w:p>
          <w:p w14:paraId="44B4560F" w14:textId="77777777" w:rsidR="00B75DA5" w:rsidRDefault="00B75DA5">
            <w:pPr>
              <w:rPr>
                <w:rFonts w:eastAsia="Times New Roman"/>
                <w:b/>
              </w:rPr>
            </w:pPr>
          </w:p>
          <w:p w14:paraId="55564EE5" w14:textId="77777777" w:rsidR="00B75DA5" w:rsidRDefault="00B75DA5">
            <w:pPr>
              <w:rPr>
                <w:rFonts w:eastAsia="Times New Roman"/>
                <w:b/>
              </w:rPr>
            </w:pPr>
          </w:p>
          <w:p w14:paraId="6B1D9209" w14:textId="77777777" w:rsidR="00B75DA5" w:rsidRDefault="00B75DA5">
            <w:pPr>
              <w:rPr>
                <w:rFonts w:eastAsia="Times New Roman"/>
                <w:b/>
              </w:rPr>
            </w:pPr>
          </w:p>
          <w:p w14:paraId="68786438" w14:textId="77777777" w:rsidR="00B75DA5" w:rsidRDefault="00B75DA5">
            <w:pPr>
              <w:rPr>
                <w:rFonts w:eastAsia="Times New Roman"/>
                <w:b/>
              </w:rPr>
            </w:pPr>
          </w:p>
          <w:p w14:paraId="6DA9A968" w14:textId="77777777" w:rsidR="00B75DA5" w:rsidRDefault="00B75DA5">
            <w:pPr>
              <w:rPr>
                <w:rFonts w:eastAsia="Times New Roman"/>
                <w:b/>
              </w:rPr>
            </w:pPr>
          </w:p>
          <w:p w14:paraId="20D4FEA8" w14:textId="77777777" w:rsidR="00B75DA5" w:rsidRDefault="00B75DA5">
            <w:pPr>
              <w:rPr>
                <w:rFonts w:eastAsia="Times New Roman"/>
                <w:b/>
              </w:rPr>
            </w:pPr>
          </w:p>
          <w:p w14:paraId="263A40E2" w14:textId="77777777" w:rsidR="00B75DA5" w:rsidRDefault="00B75DA5">
            <w:pPr>
              <w:rPr>
                <w:rFonts w:eastAsia="Times New Roman"/>
                <w:b/>
              </w:rPr>
            </w:pPr>
          </w:p>
          <w:p w14:paraId="23D7ED61" w14:textId="77777777" w:rsidR="00B75DA5" w:rsidRDefault="00B75DA5">
            <w:pPr>
              <w:rPr>
                <w:rFonts w:eastAsia="Times New Roman"/>
                <w:b/>
              </w:rPr>
            </w:pPr>
          </w:p>
          <w:p w14:paraId="2DBA5C76" w14:textId="77777777" w:rsidR="00B75DA5" w:rsidRDefault="00B75DA5">
            <w:pPr>
              <w:rPr>
                <w:rFonts w:eastAsia="Times New Roman"/>
                <w:b/>
              </w:rPr>
            </w:pPr>
          </w:p>
          <w:p w14:paraId="6179D383" w14:textId="77777777" w:rsidR="00B75DA5" w:rsidRDefault="00B75DA5">
            <w:pPr>
              <w:rPr>
                <w:rFonts w:eastAsia="Times New Roman"/>
                <w:b/>
              </w:rPr>
            </w:pPr>
          </w:p>
          <w:p w14:paraId="19B42EB8" w14:textId="77777777" w:rsidR="00B75DA5" w:rsidRDefault="00B75DA5">
            <w:pPr>
              <w:rPr>
                <w:rFonts w:eastAsia="Times New Roman"/>
                <w:b/>
              </w:rPr>
            </w:pPr>
          </w:p>
          <w:p w14:paraId="3071126D" w14:textId="77777777" w:rsidR="00B75DA5" w:rsidRDefault="00B75DA5">
            <w:pPr>
              <w:rPr>
                <w:rFonts w:eastAsia="Times New Roman"/>
                <w:b/>
              </w:rPr>
            </w:pPr>
          </w:p>
          <w:p w14:paraId="7CDCA14E" w14:textId="77777777" w:rsidR="00B75DA5" w:rsidRDefault="00B75DA5">
            <w:pPr>
              <w:rPr>
                <w:rFonts w:eastAsia="Times New Roman"/>
                <w:b/>
              </w:rPr>
            </w:pPr>
          </w:p>
          <w:p w14:paraId="37253901" w14:textId="77777777" w:rsidR="00B75DA5" w:rsidRDefault="00B75DA5">
            <w:pPr>
              <w:rPr>
                <w:rFonts w:eastAsia="Times New Roman"/>
                <w:b/>
              </w:rPr>
            </w:pPr>
          </w:p>
          <w:p w14:paraId="2A08A505" w14:textId="77777777" w:rsidR="00B75DA5" w:rsidRDefault="00B75DA5">
            <w:pPr>
              <w:rPr>
                <w:rFonts w:eastAsia="Times New Roman"/>
                <w:b/>
              </w:rPr>
            </w:pPr>
          </w:p>
          <w:p w14:paraId="28AF7980" w14:textId="77777777" w:rsidR="00B75DA5" w:rsidRDefault="00B75DA5">
            <w:pPr>
              <w:rPr>
                <w:rFonts w:eastAsia="Times New Roman"/>
                <w:b/>
              </w:rPr>
            </w:pPr>
          </w:p>
          <w:p w14:paraId="6ED4DE51" w14:textId="77777777" w:rsidR="00B75DA5" w:rsidRDefault="00B75DA5">
            <w:pPr>
              <w:rPr>
                <w:rFonts w:eastAsia="Times New Roman"/>
                <w:b/>
              </w:rPr>
            </w:pPr>
          </w:p>
          <w:p w14:paraId="7761B9D1" w14:textId="77777777" w:rsidR="00B75DA5" w:rsidRDefault="00B75DA5">
            <w:pPr>
              <w:rPr>
                <w:rFonts w:eastAsia="Times New Roman"/>
                <w:b/>
              </w:rPr>
            </w:pPr>
          </w:p>
          <w:p w14:paraId="7B227272" w14:textId="77777777" w:rsidR="00B75DA5" w:rsidRDefault="00B75DA5">
            <w:pPr>
              <w:rPr>
                <w:rFonts w:eastAsia="Times New Roman"/>
                <w:b/>
              </w:rPr>
            </w:pPr>
          </w:p>
        </w:tc>
        <w:tc>
          <w:tcPr>
            <w:tcW w:w="6860" w:type="dxa"/>
            <w:tcBorders>
              <w:top w:val="single" w:sz="4" w:space="0" w:color="auto"/>
              <w:bottom w:val="single" w:sz="4" w:space="0" w:color="auto"/>
            </w:tcBorders>
          </w:tcPr>
          <w:p w14:paraId="738D726D" w14:textId="0DB9AD5F" w:rsidR="00B75DA5" w:rsidRDefault="007C34FB">
            <w:pPr>
              <w:rPr>
                <w:rFonts w:eastAsia="Times New Roman"/>
              </w:rPr>
            </w:pPr>
            <w:r>
              <w:rPr>
                <w:rFonts w:eastAsia="Times New Roman"/>
                <w:spacing w:val="-2"/>
              </w:rPr>
              <w:t>Рециркулятор</w:t>
            </w:r>
            <w:r>
              <w:rPr>
                <w:rFonts w:eastAsia="Times New Roman"/>
              </w:rPr>
              <w:t xml:space="preserve">. </w:t>
            </w:r>
          </w:p>
          <w:p w14:paraId="146BB8E9" w14:textId="77777777" w:rsidR="00B75DA5" w:rsidRDefault="007C34FB">
            <w:pPr>
              <w:rPr>
                <w:rFonts w:eastAsia="Times New Roman"/>
              </w:rPr>
            </w:pPr>
            <w:r>
              <w:rPr>
                <w:rFonts w:eastAsia="Times New Roman"/>
                <w:b/>
              </w:rPr>
              <w:t>Технические средства:</w:t>
            </w:r>
            <w:r>
              <w:rPr>
                <w:rFonts w:eastAsia="Times New Roman"/>
              </w:rPr>
              <w:t xml:space="preserve"> ЖК телевизор, компьютер, магнитофон. </w:t>
            </w:r>
            <w:r>
              <w:rPr>
                <w:rFonts w:eastAsia="Times New Roman"/>
                <w:lang w:val="en-US"/>
              </w:rPr>
              <w:t>DVD</w:t>
            </w:r>
          </w:p>
          <w:p w14:paraId="03A1791F" w14:textId="77777777" w:rsidR="00B75DA5" w:rsidRDefault="007C34FB">
            <w:pPr>
              <w:rPr>
                <w:rFonts w:eastAsia="Times New Roman"/>
              </w:rPr>
            </w:pPr>
            <w:r>
              <w:rPr>
                <w:rFonts w:eastAsia="Times New Roman"/>
              </w:rPr>
              <w:t>Зеркало травмобезопасное</w:t>
            </w:r>
          </w:p>
          <w:p w14:paraId="64B04FC2" w14:textId="62419BF3" w:rsidR="00B75DA5" w:rsidRDefault="007C34FB">
            <w:pPr>
              <w:rPr>
                <w:rFonts w:eastAsia="Times New Roman"/>
              </w:rPr>
            </w:pPr>
            <w:r>
              <w:rPr>
                <w:rFonts w:eastAsia="Times New Roman"/>
              </w:rPr>
              <w:t>Система хранения вещей обучающихся со скамьей в комплекте</w:t>
            </w:r>
          </w:p>
          <w:p w14:paraId="5AF0B9D7" w14:textId="77777777" w:rsidR="00B75DA5" w:rsidRDefault="007C34FB">
            <w:pPr>
              <w:rPr>
                <w:rFonts w:eastAsia="Times New Roman"/>
              </w:rPr>
            </w:pPr>
            <w:r>
              <w:rPr>
                <w:rFonts w:eastAsia="Times New Roman"/>
              </w:rPr>
              <w:t>Стенд информационный</w:t>
            </w:r>
          </w:p>
          <w:p w14:paraId="60164A51" w14:textId="77777777" w:rsidR="00B75DA5" w:rsidRDefault="007C34FB">
            <w:pPr>
              <w:rPr>
                <w:rFonts w:eastAsia="Times New Roman"/>
              </w:rPr>
            </w:pPr>
            <w:r>
              <w:rPr>
                <w:rFonts w:eastAsia="Times New Roman"/>
                <w:w w:val="99"/>
              </w:rPr>
              <w:t>Доска магнитно-маркерная</w:t>
            </w:r>
          </w:p>
          <w:p w14:paraId="522DDDC4" w14:textId="77777777" w:rsidR="00B75DA5" w:rsidRDefault="007C34FB">
            <w:pPr>
              <w:rPr>
                <w:rFonts w:eastAsia="Times New Roman"/>
              </w:rPr>
            </w:pPr>
            <w:r>
              <w:rPr>
                <w:rFonts w:eastAsia="Times New Roman"/>
              </w:rPr>
              <w:t>Система хранения конструкторов</w:t>
            </w:r>
          </w:p>
          <w:p w14:paraId="44A187F6" w14:textId="1CC526F6" w:rsidR="00B75DA5" w:rsidRDefault="00D91625">
            <w:pPr>
              <w:rPr>
                <w:rFonts w:eastAsia="Times New Roman"/>
              </w:rPr>
            </w:pPr>
            <w:r>
              <w:rPr>
                <w:rFonts w:eastAsia="Times New Roman"/>
              </w:rPr>
              <w:t>Мягко набивные</w:t>
            </w:r>
            <w:r w:rsidR="007C34FB">
              <w:rPr>
                <w:rFonts w:eastAsia="Times New Roman"/>
              </w:rPr>
              <w:t xml:space="preserve"> модули, комплект</w:t>
            </w:r>
          </w:p>
          <w:p w14:paraId="03E9C775" w14:textId="77777777" w:rsidR="00B75DA5" w:rsidRDefault="007C34FB">
            <w:pPr>
              <w:rPr>
                <w:rFonts w:eastAsia="Times New Roman"/>
              </w:rPr>
            </w:pPr>
            <w:r>
              <w:rPr>
                <w:rFonts w:eastAsia="Times New Roman"/>
              </w:rPr>
              <w:t>Стеллажи для хранения игр</w:t>
            </w:r>
          </w:p>
          <w:p w14:paraId="3A9573E0" w14:textId="77777777" w:rsidR="00B75DA5" w:rsidRDefault="007C34FB">
            <w:pPr>
              <w:rPr>
                <w:rFonts w:eastAsia="Times New Roman"/>
              </w:rPr>
            </w:pPr>
            <w:r>
              <w:rPr>
                <w:rFonts w:eastAsia="Times New Roman"/>
                <w:w w:val="99"/>
              </w:rPr>
              <w:t>Столы модульные, регулируемые по высоте</w:t>
            </w:r>
          </w:p>
          <w:p w14:paraId="128B1DD6" w14:textId="77777777" w:rsidR="00B75DA5" w:rsidRDefault="007C34FB">
            <w:pPr>
              <w:rPr>
                <w:rFonts w:eastAsia="Times New Roman"/>
              </w:rPr>
            </w:pPr>
            <w:r>
              <w:rPr>
                <w:rFonts w:eastAsia="Times New Roman"/>
              </w:rPr>
              <w:t>Стулья детские</w:t>
            </w:r>
          </w:p>
          <w:p w14:paraId="7E045CD3" w14:textId="77777777" w:rsidR="00B75DA5" w:rsidRDefault="007C34FB">
            <w:pPr>
              <w:rPr>
                <w:rFonts w:eastAsia="Times New Roman"/>
              </w:rPr>
            </w:pPr>
            <w:r>
              <w:rPr>
                <w:rFonts w:eastAsia="Times New Roman"/>
              </w:rPr>
              <w:t>Игровое оборудование:</w:t>
            </w:r>
          </w:p>
          <w:p w14:paraId="086A12CD" w14:textId="77777777" w:rsidR="00B75DA5" w:rsidRDefault="007C34FB">
            <w:pPr>
              <w:rPr>
                <w:rFonts w:eastAsia="Times New Roman"/>
                <w:iCs/>
              </w:rPr>
            </w:pPr>
            <w:r>
              <w:rPr>
                <w:rFonts w:eastAsia="Times New Roman"/>
                <w:iCs/>
              </w:rPr>
              <w:t>Горка «Башня» «Лесенка»</w:t>
            </w:r>
          </w:p>
          <w:p w14:paraId="685FF798" w14:textId="77777777" w:rsidR="00B75DA5" w:rsidRDefault="007C34FB">
            <w:pPr>
              <w:rPr>
                <w:rFonts w:eastAsia="Times New Roman"/>
                <w:iCs/>
              </w:rPr>
            </w:pPr>
            <w:r>
              <w:rPr>
                <w:rFonts w:eastAsia="Times New Roman"/>
                <w:iCs/>
              </w:rPr>
              <w:t>Мягкий набор конструирования (2 коп.)</w:t>
            </w:r>
          </w:p>
          <w:p w14:paraId="44AA7A1B" w14:textId="77777777" w:rsidR="00B75DA5" w:rsidRDefault="007C34FB">
            <w:pPr>
              <w:rPr>
                <w:rFonts w:eastAsia="Times New Roman"/>
                <w:iCs/>
              </w:rPr>
            </w:pPr>
            <w:r>
              <w:rPr>
                <w:rFonts w:eastAsia="Times New Roman"/>
                <w:iCs/>
              </w:rPr>
              <w:t>Игровое оборудование: «Парикмахерская», «Магазин», Центр «Вода- песок»</w:t>
            </w:r>
          </w:p>
          <w:p w14:paraId="5B1B2943" w14:textId="77777777" w:rsidR="00B75DA5" w:rsidRDefault="007C34FB">
            <w:pPr>
              <w:rPr>
                <w:rFonts w:eastAsia="Times New Roman"/>
                <w:b/>
              </w:rPr>
            </w:pPr>
            <w:r>
              <w:rPr>
                <w:rFonts w:eastAsia="Times New Roman"/>
                <w:b/>
              </w:rPr>
              <w:t>Спальная</w:t>
            </w:r>
          </w:p>
          <w:p w14:paraId="3C0AC5CF" w14:textId="77777777" w:rsidR="00B75DA5" w:rsidRDefault="007C34FB">
            <w:pPr>
              <w:rPr>
                <w:rFonts w:eastAsia="Times New Roman"/>
              </w:rPr>
            </w:pPr>
            <w:r>
              <w:rPr>
                <w:rFonts w:eastAsia="Times New Roman"/>
              </w:rPr>
              <w:t>Облучатель бактерицидный</w:t>
            </w:r>
          </w:p>
          <w:p w14:paraId="04536135" w14:textId="77777777" w:rsidR="00B75DA5" w:rsidRDefault="007C34FB">
            <w:pPr>
              <w:rPr>
                <w:rFonts w:eastAsia="Times New Roman"/>
              </w:rPr>
            </w:pPr>
            <w:r>
              <w:rPr>
                <w:rFonts w:eastAsia="Times New Roman"/>
              </w:rPr>
              <w:t>Кровать</w:t>
            </w:r>
          </w:p>
          <w:p w14:paraId="0DC4DAEA" w14:textId="77777777" w:rsidR="00B75DA5" w:rsidRDefault="007C34FB">
            <w:pPr>
              <w:rPr>
                <w:rFonts w:eastAsia="Times New Roman"/>
              </w:rPr>
            </w:pPr>
            <w:r>
              <w:rPr>
                <w:rFonts w:eastAsia="Times New Roman"/>
              </w:rPr>
              <w:t>Постельное белье</w:t>
            </w:r>
          </w:p>
          <w:p w14:paraId="540F0060" w14:textId="77777777" w:rsidR="00B75DA5" w:rsidRDefault="007C34FB">
            <w:pPr>
              <w:rPr>
                <w:rFonts w:eastAsia="Times New Roman"/>
              </w:rPr>
            </w:pPr>
            <w:r>
              <w:rPr>
                <w:rFonts w:eastAsia="Times New Roman"/>
                <w:w w:val="99"/>
              </w:rPr>
              <w:t>Постельные принадлежности</w:t>
            </w:r>
          </w:p>
          <w:p w14:paraId="5E8E33A5" w14:textId="77777777" w:rsidR="00B75DA5" w:rsidRDefault="007C34FB">
            <w:pPr>
              <w:rPr>
                <w:rFonts w:eastAsia="Times New Roman"/>
                <w:b/>
              </w:rPr>
            </w:pPr>
            <w:r>
              <w:rPr>
                <w:rFonts w:eastAsia="Times New Roman"/>
                <w:b/>
              </w:rPr>
              <w:t>Туалетная комната</w:t>
            </w:r>
          </w:p>
          <w:p w14:paraId="106039CE" w14:textId="77777777" w:rsidR="00B75DA5" w:rsidRDefault="007C34FB">
            <w:pPr>
              <w:rPr>
                <w:rFonts w:eastAsia="Times New Roman"/>
              </w:rPr>
            </w:pPr>
            <w:r>
              <w:rPr>
                <w:rFonts w:eastAsia="Times New Roman"/>
              </w:rPr>
              <w:t>Полотенце для ног</w:t>
            </w:r>
          </w:p>
          <w:p w14:paraId="569646C9" w14:textId="77777777" w:rsidR="00B75DA5" w:rsidRDefault="007C34FB">
            <w:pPr>
              <w:rPr>
                <w:rFonts w:eastAsia="Times New Roman"/>
              </w:rPr>
            </w:pPr>
            <w:r>
              <w:rPr>
                <w:rFonts w:eastAsia="Times New Roman"/>
              </w:rPr>
              <w:t>Полотенце для рук</w:t>
            </w:r>
          </w:p>
          <w:p w14:paraId="5E267AA3" w14:textId="77777777" w:rsidR="00B75DA5" w:rsidRDefault="007C34FB">
            <w:pPr>
              <w:rPr>
                <w:rFonts w:eastAsia="Times New Roman"/>
              </w:rPr>
            </w:pPr>
            <w:r>
              <w:rPr>
                <w:rFonts w:eastAsia="Times New Roman"/>
              </w:rPr>
              <w:t>Шкафчики   для   полотенец   с   индивидуальными ячейками</w:t>
            </w:r>
          </w:p>
        </w:tc>
      </w:tr>
      <w:tr w:rsidR="00B75DA5" w14:paraId="2B4FD36E" w14:textId="77777777">
        <w:trPr>
          <w:trHeight w:val="230"/>
        </w:trPr>
        <w:tc>
          <w:tcPr>
            <w:tcW w:w="10490" w:type="dxa"/>
            <w:gridSpan w:val="2"/>
            <w:tcBorders>
              <w:top w:val="single" w:sz="4" w:space="0" w:color="auto"/>
              <w:bottom w:val="single" w:sz="4" w:space="0" w:color="auto"/>
            </w:tcBorders>
          </w:tcPr>
          <w:p w14:paraId="5EACEEBE" w14:textId="77777777" w:rsidR="00B75DA5" w:rsidRDefault="007C34FB">
            <w:pPr>
              <w:rPr>
                <w:rFonts w:eastAsia="Times New Roman"/>
                <w:b/>
              </w:rPr>
            </w:pPr>
            <w:r>
              <w:rPr>
                <w:rFonts w:eastAsia="Times New Roman"/>
                <w:b/>
              </w:rPr>
              <w:t xml:space="preserve">Центры </w:t>
            </w:r>
          </w:p>
        </w:tc>
      </w:tr>
      <w:tr w:rsidR="00B75DA5" w14:paraId="3ED7FC82" w14:textId="77777777">
        <w:trPr>
          <w:trHeight w:val="1140"/>
        </w:trPr>
        <w:tc>
          <w:tcPr>
            <w:tcW w:w="3630" w:type="dxa"/>
            <w:tcBorders>
              <w:top w:val="single" w:sz="4" w:space="0" w:color="auto"/>
              <w:bottom w:val="single" w:sz="4" w:space="0" w:color="auto"/>
            </w:tcBorders>
          </w:tcPr>
          <w:p w14:paraId="306EE5B9" w14:textId="77777777" w:rsidR="00B75DA5" w:rsidRDefault="007C34FB">
            <w:pPr>
              <w:rPr>
                <w:rFonts w:eastAsia="Times New Roman"/>
                <w:b/>
              </w:rPr>
            </w:pPr>
            <w:r>
              <w:rPr>
                <w:rFonts w:eastAsia="Times New Roman"/>
                <w:b/>
              </w:rPr>
              <w:t>Центр двигательной активности</w:t>
            </w:r>
          </w:p>
        </w:tc>
        <w:tc>
          <w:tcPr>
            <w:tcW w:w="6860" w:type="dxa"/>
            <w:tcBorders>
              <w:top w:val="single" w:sz="4" w:space="0" w:color="auto"/>
              <w:bottom w:val="single" w:sz="4" w:space="0" w:color="auto"/>
            </w:tcBorders>
          </w:tcPr>
          <w:p w14:paraId="296FBDFB" w14:textId="77777777" w:rsidR="00B75DA5" w:rsidRDefault="007C34FB">
            <w:pPr>
              <w:rPr>
                <w:rFonts w:eastAsia="Times New Roman"/>
              </w:rPr>
            </w:pPr>
            <w:r>
              <w:rPr>
                <w:rFonts w:eastAsia="Times New Roman"/>
              </w:rPr>
              <w:t>Мячи резиновые различных видов и размеров, мячи набивные, скакалки, обручи различных видов и размеров, кольцеброс настольный. кегли, гантели, кубики, султанчики, массажные коврики, маски для подвижных игр.</w:t>
            </w:r>
          </w:p>
        </w:tc>
      </w:tr>
      <w:tr w:rsidR="00B75DA5" w14:paraId="7B100BAD" w14:textId="77777777">
        <w:trPr>
          <w:trHeight w:val="230"/>
        </w:trPr>
        <w:tc>
          <w:tcPr>
            <w:tcW w:w="3630" w:type="dxa"/>
            <w:tcBorders>
              <w:top w:val="single" w:sz="4" w:space="0" w:color="auto"/>
              <w:bottom w:val="single" w:sz="4" w:space="0" w:color="auto"/>
            </w:tcBorders>
          </w:tcPr>
          <w:p w14:paraId="7EFED526" w14:textId="77777777" w:rsidR="00B75DA5" w:rsidRDefault="007C34FB">
            <w:pPr>
              <w:rPr>
                <w:rFonts w:eastAsia="Times New Roman"/>
                <w:b/>
              </w:rPr>
            </w:pPr>
            <w:r>
              <w:rPr>
                <w:rFonts w:eastAsia="Times New Roman"/>
                <w:b/>
              </w:rPr>
              <w:t>Центр речевого развития</w:t>
            </w:r>
          </w:p>
        </w:tc>
        <w:tc>
          <w:tcPr>
            <w:tcW w:w="6860" w:type="dxa"/>
            <w:tcBorders>
              <w:top w:val="single" w:sz="4" w:space="0" w:color="auto"/>
              <w:bottom w:val="single" w:sz="4" w:space="0" w:color="auto"/>
            </w:tcBorders>
          </w:tcPr>
          <w:p w14:paraId="11440F6A" w14:textId="77777777" w:rsidR="00B75DA5" w:rsidRDefault="007C34FB">
            <w:pPr>
              <w:rPr>
                <w:rFonts w:eastAsia="Times New Roman"/>
                <w:b/>
              </w:rPr>
            </w:pPr>
            <w:r>
              <w:rPr>
                <w:rFonts w:eastAsia="Times New Roman"/>
              </w:rPr>
              <w:t>Наборы картинок для группировки и обобщения (до 8-10): животные, птицы, рыбы, насекомые, растения, продукты питания, одежда, мебель, здания, транспорт, профессии, предметы обихода и др. Наборы парных картинок типа «лото» из 6-8 частей. Наборы парных картинок на соотнесение (сравнение): найди отличия (по внешнему виду), ошибки (по смыслу). Наборы табличек и карточек для сравнения по 1-2 признакам (логические таблицы). Наборы предметных картинок для группировки по разным признакам (2-3) последовательно или одновременно (назначение, цвет, величина). Серии картинок (по 4-6) для установления последовательности событий (сказки, социо-бытовые ситуации, литературные сюжеты). Серии картинок «Времена года» (сезонные явления и деятельность людей). Сюжетные картинки с разной тематикой, крупного и мелкого формата. Разрезные (складные) кубики с сюжетными картинками (6-8 частей). Разрезные сюжетные картинки (6-8 частей). Разрезные контурные картинки (4-6 частей). Набор кубиков с буквами. Набор карточек с изображением предмета и названием. Игрушки и тренажеры для воспитания правильного физиологического дыхания. Детские книги по программе, любимые книжки детей. Альбомы для рассматривания: «Профессии», «Семья».</w:t>
            </w:r>
          </w:p>
        </w:tc>
      </w:tr>
      <w:tr w:rsidR="00B75DA5" w14:paraId="72F74F8F" w14:textId="77777777">
        <w:trPr>
          <w:trHeight w:val="276"/>
        </w:trPr>
        <w:tc>
          <w:tcPr>
            <w:tcW w:w="3630" w:type="dxa"/>
            <w:tcBorders>
              <w:top w:val="single" w:sz="4" w:space="0" w:color="auto"/>
              <w:bottom w:val="single" w:sz="4" w:space="0" w:color="auto"/>
            </w:tcBorders>
          </w:tcPr>
          <w:p w14:paraId="319CF890" w14:textId="77777777" w:rsidR="00B75DA5" w:rsidRDefault="007C34FB">
            <w:pPr>
              <w:rPr>
                <w:rFonts w:eastAsia="Times New Roman"/>
                <w:b/>
              </w:rPr>
            </w:pPr>
            <w:r>
              <w:rPr>
                <w:rFonts w:eastAsia="Times New Roman"/>
                <w:b/>
              </w:rPr>
              <w:t>«Центр познания»</w:t>
            </w:r>
          </w:p>
        </w:tc>
        <w:tc>
          <w:tcPr>
            <w:tcW w:w="6860" w:type="dxa"/>
            <w:tcBorders>
              <w:top w:val="single" w:sz="4" w:space="0" w:color="auto"/>
              <w:bottom w:val="single" w:sz="4" w:space="0" w:color="auto"/>
            </w:tcBorders>
          </w:tcPr>
          <w:p w14:paraId="6DF88AF2" w14:textId="0EB5DD4D" w:rsidR="00B75DA5" w:rsidRDefault="007C34FB">
            <w:pPr>
              <w:rPr>
                <w:rFonts w:eastAsia="Times New Roman"/>
                <w:b/>
              </w:rPr>
            </w:pPr>
            <w:r>
              <w:rPr>
                <w:rFonts w:eastAsia="Times New Roman"/>
              </w:rPr>
              <w:t>Мозаика разных форм и цвета (мелкая), доски-вкладыши, шнуровки, игры с элементами моделирования и замещения. Лото, парные картинки и другие настольно-печатные игры. Магнитная доска. Комплект геометрических фигур, предметов различной геометрической формы, счетный материал на «липучках», набор разноцветных палочек с оттенками (по 5-7 палочек каждого цвета), наборы</w:t>
            </w:r>
            <w:r w:rsidR="00111179">
              <w:rPr>
                <w:rFonts w:eastAsia="Times New Roman"/>
              </w:rPr>
              <w:t xml:space="preserve"> </w:t>
            </w:r>
            <w:r>
              <w:rPr>
                <w:rFonts w:eastAsia="Times New Roman"/>
              </w:rPr>
              <w:t>для</w:t>
            </w:r>
            <w:r w:rsidR="00111179">
              <w:rPr>
                <w:rFonts w:eastAsia="Times New Roman"/>
              </w:rPr>
              <w:t xml:space="preserve"> сериями</w:t>
            </w:r>
            <w:r>
              <w:rPr>
                <w:rFonts w:eastAsia="Times New Roman"/>
              </w:rPr>
              <w:t xml:space="preserve"> по величине (6-8 элементов). Различные мелкие фигурки и нетрадиционный материал (шишки, желуди, камушки) для счета. Чудесный мешочек с набором объемных тел (6-8 элементов). Игрушки-головоломки (из 4-5 элементов). Платформа с колышками и шнуром для воспроизведения форм. Горки (наклонные плоскости) для шариков. Часы с круглым циферблатом и стрелками. Счеты настольные Набор кубиков с цифрами. Набор карточек с изображением количества (от! до5) и цифр. Наборы моделей: деление на части.</w:t>
            </w:r>
          </w:p>
        </w:tc>
      </w:tr>
      <w:tr w:rsidR="00B75DA5" w14:paraId="6B5910CE" w14:textId="77777777">
        <w:trPr>
          <w:trHeight w:val="230"/>
        </w:trPr>
        <w:tc>
          <w:tcPr>
            <w:tcW w:w="3630" w:type="dxa"/>
            <w:tcBorders>
              <w:top w:val="single" w:sz="4" w:space="0" w:color="auto"/>
              <w:bottom w:val="single" w:sz="4" w:space="0" w:color="auto"/>
            </w:tcBorders>
          </w:tcPr>
          <w:p w14:paraId="14B425A6" w14:textId="77777777" w:rsidR="00B75DA5" w:rsidRDefault="007C34FB">
            <w:pPr>
              <w:rPr>
                <w:rFonts w:eastAsia="Times New Roman"/>
                <w:b/>
              </w:rPr>
            </w:pPr>
            <w:r>
              <w:rPr>
                <w:rFonts w:eastAsia="Times New Roman"/>
                <w:b/>
              </w:rPr>
              <w:t>«Центр творчества (конструирование и ручной труд)».</w:t>
            </w:r>
          </w:p>
        </w:tc>
        <w:tc>
          <w:tcPr>
            <w:tcW w:w="6860" w:type="dxa"/>
            <w:tcBorders>
              <w:top w:val="single" w:sz="4" w:space="0" w:color="auto"/>
              <w:bottom w:val="single" w:sz="4" w:space="0" w:color="auto"/>
            </w:tcBorders>
          </w:tcPr>
          <w:p w14:paraId="5E151F27" w14:textId="77777777" w:rsidR="00B75DA5" w:rsidRDefault="007C34FB">
            <w:pPr>
              <w:rPr>
                <w:rFonts w:eastAsia="Times New Roman"/>
                <w:b/>
              </w:rPr>
            </w:pPr>
            <w:r>
              <w:rPr>
                <w:rFonts w:eastAsia="Times New Roman"/>
              </w:rPr>
              <w:t>Материалы для конструирования: Строительные наборы с деталями разных форм и размеров. Фигурки людей и животных для обыгрывания. Тематические конструкторы (деревянный, пластмассовый). Настольный конструктор «Лего». Материалы для ручного труда. Бумага разных видов (цветная, гофрированная, салфетки, картон, открытки и др.) Вата, поролон, текстильные материалы (ткань, верёвочки, шнурки, ленточки и т.д.). Подборка бросового материала (коробки, катушки, конусы, пластиковые бутылки, пробки, фантики и фольга от конфет и др.). Природные материалы (шишки, желуди, различные семена, скорлупа орехов, яичная и др.). Инструменты: ножницы с тупыми концами; кисть; клей. Материалы для изодеятельности. Мольберт. Наборы цветных карандашей; наборы фломастеров; шариковые ручки, гуашь; акварель; цветные восковые мелки и т.п.  палитры для смешения красок. Кисточки - тонкие и толстые, щетинистые, беличьи; баночки для промывания ворса кисти от краски. Бумага для рисования разного формата. Салфетки из ткани, хорошо впитывающей воду, для осушения кисти, салфетки для рук, губки из поролона. Пластилин, доски для лепки. Стеки разной формы. Розетки для клея. Подносы для форм и обрезков бумаги. Большие клеёнки для покрытия столов. Печатки для нанесения узора. Мелки для рисования на доске и асфальте или линолеуме.</w:t>
            </w:r>
          </w:p>
        </w:tc>
      </w:tr>
      <w:tr w:rsidR="00B75DA5" w14:paraId="3E94AFBD" w14:textId="77777777">
        <w:trPr>
          <w:trHeight w:val="841"/>
        </w:trPr>
        <w:tc>
          <w:tcPr>
            <w:tcW w:w="3630" w:type="dxa"/>
            <w:tcBorders>
              <w:top w:val="single" w:sz="4" w:space="0" w:color="auto"/>
              <w:bottom w:val="single" w:sz="4" w:space="0" w:color="auto"/>
            </w:tcBorders>
          </w:tcPr>
          <w:p w14:paraId="52E68F6B" w14:textId="77777777" w:rsidR="00B75DA5" w:rsidRDefault="007C34FB">
            <w:pPr>
              <w:rPr>
                <w:rFonts w:eastAsia="Times New Roman"/>
                <w:b/>
              </w:rPr>
            </w:pPr>
            <w:r>
              <w:rPr>
                <w:rFonts w:eastAsia="Times New Roman"/>
                <w:b/>
              </w:rPr>
              <w:t>«Центр природы».</w:t>
            </w:r>
          </w:p>
        </w:tc>
        <w:tc>
          <w:tcPr>
            <w:tcW w:w="6860" w:type="dxa"/>
            <w:tcBorders>
              <w:top w:val="single" w:sz="4" w:space="0" w:color="auto"/>
              <w:bottom w:val="single" w:sz="4" w:space="0" w:color="auto"/>
            </w:tcBorders>
          </w:tcPr>
          <w:p w14:paraId="7218DAF4" w14:textId="77777777" w:rsidR="00B75DA5" w:rsidRDefault="007C34FB">
            <w:pPr>
              <w:rPr>
                <w:rFonts w:eastAsia="Times New Roman"/>
                <w:b/>
              </w:rPr>
            </w:pPr>
            <w:r>
              <w:rPr>
                <w:rFonts w:eastAsia="Times New Roman"/>
              </w:rPr>
              <w:t>Иллюстрации с изображением признаков сезона. Муляжи овощей и фруктов. Календарь природы. Инвентарь для ухода за растениями. Леечки, палочки для рыхления почвы, опрыскиватель, тряпочки, кисточки для протирания листьев, фартуки. Иллюстрации растений различных мест произрастания. Картинки с изображением цветов. Иллюстрации с изображением животных. Иллюстрации с изображением общих признаков растений (корень, стебель, листья, цветок, плод. Емкости разной вместимости, ложки, лопатки, палочки, воронки, сито, игрушки для игр с водой, формочки. Плавающие и тонущие, металлические и неметаллические предметы, магнит, ветряные мельницы (вертушки). Приборы: микроскоп, лупа, песочные весы, компас, разные термометры. Зеркальце для игр с солнечным зайчиком.</w:t>
            </w:r>
          </w:p>
        </w:tc>
      </w:tr>
      <w:tr w:rsidR="00B75DA5" w14:paraId="3651E61D" w14:textId="77777777">
        <w:trPr>
          <w:trHeight w:val="292"/>
        </w:trPr>
        <w:tc>
          <w:tcPr>
            <w:tcW w:w="3630" w:type="dxa"/>
            <w:tcBorders>
              <w:top w:val="single" w:sz="4" w:space="0" w:color="auto"/>
              <w:bottom w:val="single" w:sz="4" w:space="0" w:color="auto"/>
            </w:tcBorders>
          </w:tcPr>
          <w:p w14:paraId="6926AB1E" w14:textId="77777777" w:rsidR="00B75DA5" w:rsidRDefault="007C34FB">
            <w:pPr>
              <w:rPr>
                <w:rFonts w:eastAsia="Times New Roman"/>
                <w:b/>
              </w:rPr>
            </w:pPr>
            <w:r>
              <w:rPr>
                <w:rFonts w:eastAsia="Times New Roman"/>
                <w:b/>
              </w:rPr>
              <w:t>«Центр игры».</w:t>
            </w:r>
          </w:p>
        </w:tc>
        <w:tc>
          <w:tcPr>
            <w:tcW w:w="6860" w:type="dxa"/>
            <w:tcBorders>
              <w:top w:val="single" w:sz="4" w:space="0" w:color="auto"/>
              <w:bottom w:val="single" w:sz="4" w:space="0" w:color="auto"/>
            </w:tcBorders>
          </w:tcPr>
          <w:p w14:paraId="0B7F865A" w14:textId="77777777" w:rsidR="00B75DA5" w:rsidRDefault="007C34FB">
            <w:pPr>
              <w:rPr>
                <w:rFonts w:eastAsia="Times New Roman"/>
                <w:b/>
              </w:rPr>
            </w:pPr>
            <w:r>
              <w:rPr>
                <w:rFonts w:eastAsia="Times New Roman"/>
              </w:rPr>
              <w:t>Игрушки транспортные. Кукольная мебель: стол, стулья, диванчик, шкаф. Набор для кухни: плита, мойка, стиральная машина. Игрушечная посуда: набор чайной посуды (средний и мелкий), набор кухонной посуды (средний), набор столовой посуды (средний). Куклы в одежде мальчиков и девочек (средние). Коляски для кукол. Комплекты одежды и постельных принадлежностей для кукол. Атрибуты для ряженья (шляпы, очки, бусы, шарфы, сарафаны, юбки и т.п.) Предметы-заместители. Атрибуты для игр «Дочки-матери», «Детский сад», «Магазин», «Больница», «Аптека», «Парикмахерская», «Повара», «Моряки», «Летчики», «Строители», «Зоопарк»</w:t>
            </w:r>
          </w:p>
        </w:tc>
      </w:tr>
      <w:tr w:rsidR="00B75DA5" w14:paraId="67362807" w14:textId="77777777">
        <w:trPr>
          <w:trHeight w:val="292"/>
        </w:trPr>
        <w:tc>
          <w:tcPr>
            <w:tcW w:w="3630" w:type="dxa"/>
            <w:tcBorders>
              <w:top w:val="single" w:sz="4" w:space="0" w:color="auto"/>
              <w:bottom w:val="single" w:sz="4" w:space="0" w:color="auto"/>
            </w:tcBorders>
          </w:tcPr>
          <w:p w14:paraId="7EF5C1F2" w14:textId="77777777" w:rsidR="00B75DA5" w:rsidRDefault="007C34FB">
            <w:pPr>
              <w:rPr>
                <w:rFonts w:eastAsia="Times New Roman"/>
                <w:b/>
              </w:rPr>
            </w:pPr>
            <w:r>
              <w:rPr>
                <w:rFonts w:eastAsia="Times New Roman"/>
                <w:b/>
              </w:rPr>
              <w:t>«Центр театра»</w:t>
            </w:r>
          </w:p>
        </w:tc>
        <w:tc>
          <w:tcPr>
            <w:tcW w:w="6860" w:type="dxa"/>
            <w:tcBorders>
              <w:top w:val="single" w:sz="4" w:space="0" w:color="auto"/>
              <w:bottom w:val="single" w:sz="4" w:space="0" w:color="auto"/>
            </w:tcBorders>
          </w:tcPr>
          <w:p w14:paraId="351E51D5" w14:textId="77777777" w:rsidR="00B75DA5" w:rsidRDefault="007C34FB">
            <w:pPr>
              <w:rPr>
                <w:rFonts w:eastAsia="Times New Roman"/>
                <w:b/>
              </w:rPr>
            </w:pPr>
            <w:r>
              <w:rPr>
                <w:rFonts w:eastAsia="Times New Roman"/>
              </w:rPr>
              <w:t>Ширма. Маленькие ширмы для настольного театра. Различные виды театра: плоскостной, стержневой, кукольный (куклы би-ба-бо: семья и сказочные персонажи). Костюмы, маски, атрибуты для разыгрывания сказок. Звери и птицы, объемные и плоскостные на подставках, мелкие. Фигурки сказочных персонажей, плоскостные на подставках (мелкие). Тематический набор сказочных персонажей (объемные, средние и мелкие). Набор фигурок: семья. Набор масок: животные, сказочные персонажи.</w:t>
            </w:r>
          </w:p>
        </w:tc>
      </w:tr>
      <w:tr w:rsidR="00B75DA5" w14:paraId="75155B1D" w14:textId="77777777">
        <w:trPr>
          <w:trHeight w:val="292"/>
        </w:trPr>
        <w:tc>
          <w:tcPr>
            <w:tcW w:w="3630" w:type="dxa"/>
            <w:tcBorders>
              <w:top w:val="single" w:sz="4" w:space="0" w:color="auto"/>
              <w:bottom w:val="single" w:sz="4" w:space="0" w:color="auto"/>
            </w:tcBorders>
          </w:tcPr>
          <w:p w14:paraId="23AA719B" w14:textId="77777777" w:rsidR="00B75DA5" w:rsidRDefault="007C34FB">
            <w:pPr>
              <w:rPr>
                <w:rFonts w:eastAsia="Times New Roman"/>
                <w:b/>
              </w:rPr>
            </w:pPr>
            <w:r>
              <w:rPr>
                <w:rFonts w:eastAsia="Times New Roman"/>
                <w:b/>
              </w:rPr>
              <w:t>«Центр безопасности».</w:t>
            </w:r>
          </w:p>
        </w:tc>
        <w:tc>
          <w:tcPr>
            <w:tcW w:w="6860" w:type="dxa"/>
            <w:tcBorders>
              <w:top w:val="single" w:sz="4" w:space="0" w:color="auto"/>
              <w:bottom w:val="single" w:sz="4" w:space="0" w:color="auto"/>
            </w:tcBorders>
          </w:tcPr>
          <w:p w14:paraId="5CD511B6" w14:textId="77777777" w:rsidR="00B75DA5" w:rsidRDefault="007C34FB">
            <w:pPr>
              <w:rPr>
                <w:rFonts w:eastAsia="Times New Roman"/>
              </w:rPr>
            </w:pPr>
            <w:r>
              <w:rPr>
                <w:rFonts w:eastAsia="Times New Roman"/>
              </w:rPr>
              <w:t>Материалы, связанные с тематикой по ОБЖ и ПДД (иллюстрации, игры). Макет проезжей части. Макет светофора, дорожных знаков. Полотно с изображением дорог, пешеходных переходов (из дерматина, чтобы можно было складывать и убирать). Мелкий транспорт. Макеты домов, деревьев, дорожных знаков. Небольшие игрушки (фигурки людей). Иллюстрации и предметы, изображающие опасные инструменты.</w:t>
            </w:r>
          </w:p>
        </w:tc>
      </w:tr>
      <w:tr w:rsidR="00B75DA5" w14:paraId="1D003A95" w14:textId="77777777">
        <w:trPr>
          <w:trHeight w:val="292"/>
        </w:trPr>
        <w:tc>
          <w:tcPr>
            <w:tcW w:w="3630" w:type="dxa"/>
            <w:tcBorders>
              <w:top w:val="single" w:sz="4" w:space="0" w:color="auto"/>
            </w:tcBorders>
          </w:tcPr>
          <w:p w14:paraId="4F556C3C" w14:textId="77777777" w:rsidR="00B75DA5" w:rsidRDefault="007C34FB">
            <w:pPr>
              <w:rPr>
                <w:rFonts w:eastAsia="Times New Roman"/>
                <w:b/>
              </w:rPr>
            </w:pPr>
            <w:r>
              <w:rPr>
                <w:rFonts w:eastAsia="Times New Roman"/>
                <w:b/>
              </w:rPr>
              <w:t>«Центр музыки».</w:t>
            </w:r>
          </w:p>
        </w:tc>
        <w:tc>
          <w:tcPr>
            <w:tcW w:w="6860" w:type="dxa"/>
            <w:tcBorders>
              <w:top w:val="single" w:sz="4" w:space="0" w:color="auto"/>
            </w:tcBorders>
          </w:tcPr>
          <w:p w14:paraId="1B2607A6" w14:textId="77777777" w:rsidR="00B75DA5" w:rsidRDefault="007C34FB">
            <w:pPr>
              <w:rPr>
                <w:rFonts w:eastAsia="Times New Roman"/>
              </w:rPr>
            </w:pPr>
            <w:r>
              <w:rPr>
                <w:rFonts w:eastAsia="Times New Roman"/>
              </w:rPr>
              <w:t>Музыкальный центр. Аудиозаписи: детские песенки, фрагменты классических музыкальных произведений, записи звуков природы. Инструменты: металлофон, барабан, бубен, колокольчики, трещотка, треугольник. Пластиковые прозрачные емкости с разными наполнителями: горохом, желудями, камешками. Карточки с нотами и картинками. Нетрадиционные музыкальные инструменты</w:t>
            </w:r>
          </w:p>
        </w:tc>
      </w:tr>
      <w:tr w:rsidR="00B75DA5" w14:paraId="71E805E0" w14:textId="77777777">
        <w:trPr>
          <w:trHeight w:val="292"/>
        </w:trPr>
        <w:tc>
          <w:tcPr>
            <w:tcW w:w="3630" w:type="dxa"/>
            <w:tcBorders>
              <w:top w:val="single" w:sz="4" w:space="0" w:color="auto"/>
            </w:tcBorders>
          </w:tcPr>
          <w:p w14:paraId="2CD4205A" w14:textId="77777777" w:rsidR="00B75DA5" w:rsidRDefault="007C34FB">
            <w:pPr>
              <w:rPr>
                <w:rFonts w:eastAsia="Times New Roman"/>
                <w:b/>
              </w:rPr>
            </w:pPr>
            <w:r>
              <w:rPr>
                <w:rFonts w:eastAsia="Times New Roman"/>
                <w:b/>
              </w:rPr>
              <w:t>Прогулочная площадка</w:t>
            </w:r>
          </w:p>
        </w:tc>
        <w:tc>
          <w:tcPr>
            <w:tcW w:w="6860" w:type="dxa"/>
            <w:tcBorders>
              <w:top w:val="single" w:sz="4" w:space="0" w:color="auto"/>
            </w:tcBorders>
            <w:vAlign w:val="bottom"/>
          </w:tcPr>
          <w:p w14:paraId="60E9D557" w14:textId="77777777" w:rsidR="00B75DA5" w:rsidRDefault="007C34FB">
            <w:pPr>
              <w:rPr>
                <w:rFonts w:eastAsia="Times New Roman"/>
              </w:rPr>
            </w:pPr>
            <w:r>
              <w:rPr>
                <w:rFonts w:eastAsia="Times New Roman"/>
              </w:rPr>
              <w:t>Дом игровой. Теневой навес</w:t>
            </w:r>
          </w:p>
          <w:p w14:paraId="05AA50BD" w14:textId="77777777" w:rsidR="00B75DA5" w:rsidRDefault="007C34FB">
            <w:pPr>
              <w:rPr>
                <w:rFonts w:eastAsia="Times New Roman"/>
              </w:rPr>
            </w:pPr>
            <w:r>
              <w:rPr>
                <w:rFonts w:eastAsia="Times New Roman"/>
              </w:rPr>
              <w:t>Песочница с крышкой. Лесенки, горки, качели</w:t>
            </w:r>
          </w:p>
        </w:tc>
      </w:tr>
      <w:tr w:rsidR="00B75DA5" w14:paraId="782CE63A" w14:textId="77777777">
        <w:trPr>
          <w:trHeight w:val="292"/>
        </w:trPr>
        <w:tc>
          <w:tcPr>
            <w:tcW w:w="3630" w:type="dxa"/>
            <w:tcBorders>
              <w:top w:val="single" w:sz="4" w:space="0" w:color="auto"/>
            </w:tcBorders>
          </w:tcPr>
          <w:p w14:paraId="6D364A73" w14:textId="77777777" w:rsidR="00B75DA5" w:rsidRDefault="007C34FB">
            <w:pPr>
              <w:rPr>
                <w:rFonts w:eastAsia="Times New Roman"/>
                <w:b/>
              </w:rPr>
            </w:pPr>
            <w:r>
              <w:rPr>
                <w:rFonts w:eastAsia="Times New Roman"/>
                <w:b/>
              </w:rPr>
              <w:t xml:space="preserve">Прачечная </w:t>
            </w:r>
          </w:p>
        </w:tc>
        <w:tc>
          <w:tcPr>
            <w:tcW w:w="6860" w:type="dxa"/>
            <w:tcBorders>
              <w:top w:val="single" w:sz="4" w:space="0" w:color="auto"/>
            </w:tcBorders>
          </w:tcPr>
          <w:p w14:paraId="56D30327" w14:textId="29432E32" w:rsidR="00B75DA5" w:rsidRDefault="007C34FB">
            <w:pPr>
              <w:autoSpaceDE w:val="0"/>
              <w:autoSpaceDN w:val="0"/>
              <w:ind w:right="1477"/>
              <w:rPr>
                <w:rFonts w:eastAsia="Times New Roman"/>
                <w:spacing w:val="-2"/>
              </w:rPr>
            </w:pPr>
            <w:r>
              <w:rPr>
                <w:rFonts w:eastAsia="Times New Roman"/>
                <w:spacing w:val="-2"/>
              </w:rPr>
              <w:t>Оборудована необходимым инвентарем</w:t>
            </w:r>
            <w:r w:rsidR="005C2BFB">
              <w:rPr>
                <w:rFonts w:eastAsia="Times New Roman"/>
                <w:spacing w:val="-2"/>
              </w:rPr>
              <w:t xml:space="preserve"> </w:t>
            </w:r>
            <w:r>
              <w:rPr>
                <w:rFonts w:eastAsia="Times New Roman"/>
                <w:spacing w:val="-10"/>
              </w:rPr>
              <w:t>и э</w:t>
            </w:r>
            <w:r>
              <w:rPr>
                <w:rFonts w:eastAsia="Times New Roman"/>
                <w:spacing w:val="-2"/>
              </w:rPr>
              <w:t xml:space="preserve">лектрооборудованием </w:t>
            </w:r>
          </w:p>
        </w:tc>
      </w:tr>
      <w:tr w:rsidR="00B75DA5" w14:paraId="2C0F311C" w14:textId="77777777">
        <w:trPr>
          <w:trHeight w:val="292"/>
        </w:trPr>
        <w:tc>
          <w:tcPr>
            <w:tcW w:w="3630" w:type="dxa"/>
            <w:tcBorders>
              <w:top w:val="single" w:sz="4" w:space="0" w:color="auto"/>
            </w:tcBorders>
          </w:tcPr>
          <w:p w14:paraId="6D8930F5" w14:textId="77777777" w:rsidR="00B75DA5" w:rsidRDefault="007C34FB">
            <w:pPr>
              <w:rPr>
                <w:rFonts w:eastAsia="Times New Roman"/>
              </w:rPr>
            </w:pPr>
            <w:r>
              <w:rPr>
                <w:rFonts w:eastAsia="Times New Roman"/>
              </w:rPr>
              <w:t>Пищеблок</w:t>
            </w:r>
          </w:p>
        </w:tc>
        <w:tc>
          <w:tcPr>
            <w:tcW w:w="6860" w:type="dxa"/>
            <w:tcBorders>
              <w:top w:val="single" w:sz="4" w:space="0" w:color="auto"/>
            </w:tcBorders>
          </w:tcPr>
          <w:p w14:paraId="43282ACE" w14:textId="77777777" w:rsidR="00B75DA5" w:rsidRDefault="007C34FB">
            <w:pPr>
              <w:tabs>
                <w:tab w:val="left" w:pos="1758"/>
              </w:tabs>
              <w:autoSpaceDE w:val="0"/>
              <w:autoSpaceDN w:val="0"/>
              <w:ind w:right="108"/>
              <w:rPr>
                <w:rFonts w:eastAsia="Times New Roman"/>
              </w:rPr>
            </w:pPr>
            <w:r>
              <w:rPr>
                <w:rFonts w:eastAsia="Times New Roman"/>
                <w:spacing w:val="-2"/>
              </w:rPr>
              <w:t>Полностью</w:t>
            </w:r>
            <w:r>
              <w:rPr>
                <w:rFonts w:eastAsia="Times New Roman"/>
              </w:rPr>
              <w:tab/>
            </w:r>
            <w:r>
              <w:rPr>
                <w:rFonts w:eastAsia="Times New Roman"/>
                <w:spacing w:val="-2"/>
              </w:rPr>
              <w:t>оборудован технологическим</w:t>
            </w:r>
          </w:p>
          <w:p w14:paraId="76FEE7CA" w14:textId="78A62CD4" w:rsidR="00B75DA5" w:rsidRDefault="007C34FB">
            <w:pPr>
              <w:autoSpaceDE w:val="0"/>
              <w:autoSpaceDN w:val="0"/>
              <w:ind w:right="907"/>
              <w:rPr>
                <w:rFonts w:eastAsia="Times New Roman"/>
              </w:rPr>
            </w:pPr>
            <w:r>
              <w:rPr>
                <w:rFonts w:eastAsia="Times New Roman"/>
                <w:spacing w:val="-2"/>
              </w:rPr>
              <w:t xml:space="preserve">оборудованием: электроплиты, холодильники, электромясорубка,  весы, овощерезка </w:t>
            </w:r>
            <w:r>
              <w:rPr>
                <w:rFonts w:eastAsia="Times New Roman"/>
                <w:spacing w:val="-10"/>
              </w:rPr>
              <w:t xml:space="preserve">и </w:t>
            </w:r>
            <w:r>
              <w:rPr>
                <w:rFonts w:eastAsia="Times New Roman"/>
                <w:spacing w:val="-2"/>
              </w:rPr>
              <w:t xml:space="preserve">столовой посудой, </w:t>
            </w:r>
            <w:r>
              <w:rPr>
                <w:rFonts w:eastAsia="Times New Roman"/>
              </w:rPr>
              <w:t>согласно СанПиН.</w:t>
            </w:r>
          </w:p>
        </w:tc>
      </w:tr>
    </w:tbl>
    <w:p w14:paraId="5DDBDB68" w14:textId="77777777" w:rsidR="00B75DA5" w:rsidRDefault="007C34FB">
      <w:pPr>
        <w:keepLines/>
        <w:spacing w:before="100" w:beforeAutospacing="1" w:after="100" w:afterAutospacing="1"/>
        <w:jc w:val="center"/>
        <w:outlineLvl w:val="1"/>
        <w:rPr>
          <w:rFonts w:ascii="Times New Roman" w:eastAsia="Times New Roman" w:hAnsi="Times New Roman"/>
          <w:b/>
          <w:bCs/>
        </w:rPr>
      </w:pPr>
      <w:r>
        <w:rPr>
          <w:rFonts w:ascii="Times New Roman" w:eastAsia="Times New Roman" w:hAnsi="Times New Roman"/>
          <w:b/>
          <w:bCs/>
        </w:rPr>
        <w:t>Методическое обеспечение образовательной деятельности</w:t>
      </w:r>
    </w:p>
    <w:tbl>
      <w:tblPr>
        <w:tblStyle w:val="TableNormal2"/>
        <w:tblW w:w="10128" w:type="dxa"/>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67"/>
        <w:gridCol w:w="7761"/>
      </w:tblGrid>
      <w:tr w:rsidR="00B75DA5" w14:paraId="5805D725" w14:textId="77777777">
        <w:trPr>
          <w:trHeight w:val="872"/>
        </w:trPr>
        <w:tc>
          <w:tcPr>
            <w:tcW w:w="10128" w:type="dxa"/>
            <w:gridSpan w:val="2"/>
            <w:tcBorders>
              <w:bottom w:val="single" w:sz="4" w:space="0" w:color="auto"/>
            </w:tcBorders>
          </w:tcPr>
          <w:p w14:paraId="567D159F" w14:textId="77777777" w:rsidR="00B75DA5" w:rsidRPr="00C84A15" w:rsidRDefault="007C34FB">
            <w:pPr>
              <w:spacing w:line="322" w:lineRule="exact"/>
              <w:ind w:left="818"/>
              <w:rPr>
                <w:rFonts w:ascii="Times New Roman" w:eastAsia="Times New Roman" w:hAnsi="Times New Roman"/>
                <w:lang w:val="ru-RU"/>
              </w:rPr>
            </w:pPr>
            <w:r w:rsidRPr="00C84A15">
              <w:rPr>
                <w:rFonts w:ascii="Times New Roman" w:eastAsia="Times New Roman" w:hAnsi="Times New Roman"/>
                <w:lang w:val="ru-RU"/>
              </w:rPr>
              <w:t xml:space="preserve">Программное </w:t>
            </w:r>
            <w:r w:rsidRPr="00C84A15">
              <w:rPr>
                <w:rFonts w:ascii="Times New Roman" w:eastAsia="Times New Roman" w:hAnsi="Times New Roman"/>
                <w:spacing w:val="-2"/>
                <w:lang w:val="ru-RU"/>
              </w:rPr>
              <w:t>сопровождение:</w:t>
            </w:r>
          </w:p>
          <w:p w14:paraId="17B363BC" w14:textId="73826776" w:rsidR="00B75DA5" w:rsidRPr="00C84A15" w:rsidRDefault="007C34FB">
            <w:pPr>
              <w:tabs>
                <w:tab w:val="left" w:pos="2748"/>
                <w:tab w:val="left" w:pos="5032"/>
                <w:tab w:val="left" w:pos="6634"/>
                <w:tab w:val="left" w:pos="8531"/>
              </w:tabs>
              <w:ind w:left="110" w:right="100"/>
              <w:rPr>
                <w:rFonts w:ascii="Times New Roman" w:eastAsia="Times New Roman" w:hAnsi="Times New Roman"/>
                <w:lang w:val="ru-RU"/>
              </w:rPr>
            </w:pPr>
            <w:r w:rsidRPr="00C84A15">
              <w:rPr>
                <w:rFonts w:ascii="Times New Roman" w:eastAsia="Times New Roman" w:hAnsi="Times New Roman"/>
                <w:spacing w:val="-2"/>
                <w:lang w:val="ru-RU"/>
              </w:rPr>
              <w:t>Федеральная</w:t>
            </w:r>
            <w:r w:rsidRPr="00C84A15">
              <w:rPr>
                <w:rFonts w:ascii="Times New Roman" w:eastAsia="Times New Roman" w:hAnsi="Times New Roman"/>
                <w:lang w:val="ru-RU"/>
              </w:rPr>
              <w:t xml:space="preserve"> </w:t>
            </w:r>
            <w:r w:rsidRPr="00C84A15">
              <w:rPr>
                <w:rFonts w:ascii="Times New Roman" w:eastAsia="Times New Roman" w:hAnsi="Times New Roman"/>
                <w:spacing w:val="-2"/>
                <w:lang w:val="ru-RU"/>
              </w:rPr>
              <w:t>образовательная</w:t>
            </w:r>
            <w:r w:rsidRPr="00C84A15">
              <w:rPr>
                <w:rFonts w:ascii="Times New Roman" w:eastAsia="Times New Roman" w:hAnsi="Times New Roman"/>
                <w:lang w:val="ru-RU"/>
              </w:rPr>
              <w:t xml:space="preserve"> </w:t>
            </w:r>
            <w:r w:rsidRPr="00C84A15">
              <w:rPr>
                <w:rFonts w:ascii="Times New Roman" w:eastAsia="Times New Roman" w:hAnsi="Times New Roman"/>
                <w:spacing w:val="-2"/>
                <w:lang w:val="ru-RU"/>
              </w:rPr>
              <w:t>программа</w:t>
            </w:r>
            <w:r w:rsidRPr="00C84A15">
              <w:rPr>
                <w:rFonts w:ascii="Times New Roman" w:eastAsia="Times New Roman" w:hAnsi="Times New Roman"/>
                <w:lang w:val="ru-RU"/>
              </w:rPr>
              <w:t xml:space="preserve"> </w:t>
            </w:r>
            <w:r w:rsidRPr="00C84A15">
              <w:rPr>
                <w:rFonts w:ascii="Times New Roman" w:eastAsia="Times New Roman" w:hAnsi="Times New Roman"/>
                <w:spacing w:val="-2"/>
                <w:lang w:val="ru-RU"/>
              </w:rPr>
              <w:t>дошкольного</w:t>
            </w:r>
            <w:r w:rsidRPr="00C84A15">
              <w:rPr>
                <w:rFonts w:ascii="Times New Roman" w:eastAsia="Times New Roman" w:hAnsi="Times New Roman"/>
                <w:lang w:val="ru-RU"/>
              </w:rPr>
              <w:t xml:space="preserve"> </w:t>
            </w:r>
            <w:r w:rsidRPr="00C84A15">
              <w:rPr>
                <w:rFonts w:ascii="Times New Roman" w:eastAsia="Times New Roman" w:hAnsi="Times New Roman"/>
                <w:spacing w:val="-2"/>
                <w:lang w:val="ru-RU"/>
              </w:rPr>
              <w:t xml:space="preserve">образования (утвержденная Приказом Министерства просвещения Российской Федерации от </w:t>
            </w:r>
            <w:r w:rsidRPr="00C84A15">
              <w:rPr>
                <w:rFonts w:ascii="Times New Roman" w:eastAsia="Times New Roman" w:hAnsi="Times New Roman"/>
                <w:spacing w:val="-5"/>
                <w:lang w:val="ru-RU"/>
              </w:rPr>
              <w:t xml:space="preserve"> 25</w:t>
            </w:r>
            <w:r w:rsidRPr="00C84A15">
              <w:rPr>
                <w:rFonts w:ascii="Times New Roman" w:eastAsia="Times New Roman" w:hAnsi="Times New Roman"/>
                <w:lang w:val="ru-RU"/>
              </w:rPr>
              <w:t xml:space="preserve"> ноября  2022 г. № </w:t>
            </w:r>
            <w:r w:rsidRPr="00C84A15">
              <w:rPr>
                <w:rFonts w:ascii="Times New Roman" w:eastAsia="Times New Roman" w:hAnsi="Times New Roman"/>
                <w:spacing w:val="-2"/>
                <w:lang w:val="ru-RU"/>
              </w:rPr>
              <w:t>1028)</w:t>
            </w:r>
          </w:p>
        </w:tc>
      </w:tr>
      <w:tr w:rsidR="00B75DA5" w14:paraId="7BC4AEA1" w14:textId="77777777">
        <w:trPr>
          <w:trHeight w:val="321"/>
        </w:trPr>
        <w:tc>
          <w:tcPr>
            <w:tcW w:w="2367" w:type="dxa"/>
          </w:tcPr>
          <w:p w14:paraId="731B9AF4" w14:textId="77777777" w:rsidR="00B75DA5" w:rsidRDefault="007C34FB">
            <w:pPr>
              <w:spacing w:line="301" w:lineRule="exact"/>
              <w:ind w:left="681"/>
              <w:rPr>
                <w:rFonts w:ascii="Times New Roman" w:eastAsia="Times New Roman" w:hAnsi="Times New Roman"/>
              </w:rPr>
            </w:pPr>
            <w:r>
              <w:rPr>
                <w:rFonts w:ascii="Times New Roman" w:eastAsia="Times New Roman" w:hAnsi="Times New Roman"/>
                <w:spacing w:val="-2"/>
              </w:rPr>
              <w:t>Области</w:t>
            </w:r>
          </w:p>
        </w:tc>
        <w:tc>
          <w:tcPr>
            <w:tcW w:w="7761" w:type="dxa"/>
          </w:tcPr>
          <w:p w14:paraId="05146DCB" w14:textId="77777777" w:rsidR="00B75DA5" w:rsidRDefault="007C34FB">
            <w:pPr>
              <w:spacing w:line="301" w:lineRule="exact"/>
              <w:ind w:left="9"/>
              <w:jc w:val="center"/>
              <w:rPr>
                <w:rFonts w:ascii="Times New Roman" w:eastAsia="Times New Roman" w:hAnsi="Times New Roman"/>
              </w:rPr>
            </w:pPr>
            <w:r>
              <w:rPr>
                <w:rFonts w:ascii="Times New Roman" w:eastAsia="Times New Roman" w:hAnsi="Times New Roman"/>
              </w:rPr>
              <w:t xml:space="preserve">Методическое </w:t>
            </w:r>
            <w:r>
              <w:rPr>
                <w:rFonts w:ascii="Times New Roman" w:eastAsia="Times New Roman" w:hAnsi="Times New Roman"/>
                <w:spacing w:val="-2"/>
              </w:rPr>
              <w:t>обеспечение</w:t>
            </w:r>
          </w:p>
        </w:tc>
      </w:tr>
      <w:tr w:rsidR="00B75DA5" w14:paraId="59CEC8C8" w14:textId="77777777">
        <w:trPr>
          <w:trHeight w:val="477"/>
        </w:trPr>
        <w:tc>
          <w:tcPr>
            <w:tcW w:w="2367" w:type="dxa"/>
            <w:vMerge w:val="restart"/>
          </w:tcPr>
          <w:p w14:paraId="436C44EF" w14:textId="77777777" w:rsidR="00B75DA5" w:rsidRDefault="007C34FB">
            <w:pPr>
              <w:spacing w:line="275" w:lineRule="exact"/>
              <w:ind w:left="110"/>
              <w:rPr>
                <w:rFonts w:ascii="Times New Roman" w:eastAsia="Times New Roman" w:hAnsi="Times New Roman"/>
              </w:rPr>
            </w:pPr>
            <w:r>
              <w:rPr>
                <w:rFonts w:ascii="Times New Roman" w:eastAsia="Times New Roman" w:hAnsi="Times New Roman"/>
                <w:color w:val="1A1A1A"/>
                <w:spacing w:val="-2"/>
              </w:rPr>
              <w:t>Социально-</w:t>
            </w:r>
          </w:p>
          <w:p w14:paraId="2B9D54C6" w14:textId="77777777" w:rsidR="00B75DA5" w:rsidRDefault="007C34FB">
            <w:pPr>
              <w:ind w:left="110"/>
              <w:rPr>
                <w:rFonts w:ascii="Times New Roman" w:eastAsia="Times New Roman" w:hAnsi="Times New Roman"/>
              </w:rPr>
            </w:pPr>
            <w:r>
              <w:rPr>
                <w:rFonts w:ascii="Times New Roman" w:eastAsia="Times New Roman" w:hAnsi="Times New Roman"/>
                <w:color w:val="1A1A1A"/>
                <w:spacing w:val="-2"/>
              </w:rPr>
              <w:t>коммуникативное развитие</w:t>
            </w:r>
          </w:p>
        </w:tc>
        <w:tc>
          <w:tcPr>
            <w:tcW w:w="7761" w:type="dxa"/>
            <w:tcBorders>
              <w:bottom w:val="single" w:sz="4" w:space="0" w:color="auto"/>
            </w:tcBorders>
          </w:tcPr>
          <w:p w14:paraId="4DCA0280" w14:textId="6D93DEEA" w:rsidR="00B75DA5" w:rsidRPr="00C84A15" w:rsidRDefault="007C34FB">
            <w:pPr>
              <w:ind w:left="107"/>
              <w:rPr>
                <w:rFonts w:ascii="Times New Roman" w:eastAsia="Times New Roman" w:hAnsi="Times New Roman"/>
                <w:lang w:val="ru-RU"/>
              </w:rPr>
            </w:pPr>
            <w:r w:rsidRPr="00C84A15">
              <w:rPr>
                <w:rFonts w:ascii="Times New Roman" w:eastAsia="Times New Roman" w:hAnsi="Times New Roman"/>
                <w:color w:val="1A1A1A"/>
                <w:lang w:val="ru-RU"/>
              </w:rPr>
              <w:t>Методическое пособие /Под ред. И.А.</w:t>
            </w:r>
            <w:r w:rsidR="004934AD">
              <w:rPr>
                <w:rFonts w:ascii="Times New Roman" w:eastAsia="Times New Roman" w:hAnsi="Times New Roman"/>
                <w:color w:val="1A1A1A"/>
                <w:lang w:val="ru-RU"/>
              </w:rPr>
              <w:t xml:space="preserve"> </w:t>
            </w:r>
            <w:r w:rsidRPr="00C84A15">
              <w:rPr>
                <w:rFonts w:ascii="Times New Roman" w:eastAsia="Times New Roman" w:hAnsi="Times New Roman"/>
                <w:color w:val="1A1A1A"/>
                <w:lang w:val="ru-RU"/>
              </w:rPr>
              <w:t>Лыковой, В.В.</w:t>
            </w:r>
            <w:r w:rsidR="004934AD">
              <w:rPr>
                <w:rFonts w:ascii="Times New Roman" w:eastAsia="Times New Roman" w:hAnsi="Times New Roman"/>
                <w:color w:val="1A1A1A"/>
                <w:lang w:val="ru-RU"/>
              </w:rPr>
              <w:t xml:space="preserve"> </w:t>
            </w:r>
            <w:r w:rsidRPr="00C84A15">
              <w:rPr>
                <w:rFonts w:ascii="Times New Roman" w:eastAsia="Times New Roman" w:hAnsi="Times New Roman"/>
                <w:color w:val="1A1A1A"/>
                <w:lang w:val="ru-RU"/>
              </w:rPr>
              <w:t>Кожевниковой.– М.: Издательский дом «Цветной мир», 2019</w:t>
            </w:r>
          </w:p>
        </w:tc>
      </w:tr>
      <w:tr w:rsidR="00B75DA5" w14:paraId="7C62F0CF" w14:textId="77777777">
        <w:trPr>
          <w:trHeight w:val="477"/>
        </w:trPr>
        <w:tc>
          <w:tcPr>
            <w:tcW w:w="2367" w:type="dxa"/>
            <w:vMerge/>
          </w:tcPr>
          <w:p w14:paraId="6CF98A27" w14:textId="77777777" w:rsidR="00B75DA5" w:rsidRPr="00C84A15" w:rsidRDefault="00B75DA5">
            <w:pPr>
              <w:spacing w:line="275" w:lineRule="exact"/>
              <w:ind w:left="110"/>
              <w:rPr>
                <w:rFonts w:ascii="Times New Roman" w:eastAsia="Times New Roman" w:hAnsi="Times New Roman"/>
                <w:color w:val="1A1A1A"/>
                <w:spacing w:val="-2"/>
                <w:lang w:val="ru-RU"/>
              </w:rPr>
            </w:pPr>
          </w:p>
        </w:tc>
        <w:tc>
          <w:tcPr>
            <w:tcW w:w="7761" w:type="dxa"/>
            <w:tcBorders>
              <w:bottom w:val="single" w:sz="4" w:space="0" w:color="auto"/>
            </w:tcBorders>
          </w:tcPr>
          <w:p w14:paraId="3C35F0C8" w14:textId="77777777" w:rsidR="00B75DA5" w:rsidRDefault="007C34FB">
            <w:pPr>
              <w:ind w:left="107"/>
              <w:rPr>
                <w:rFonts w:ascii="Times New Roman" w:eastAsia="Times New Roman" w:hAnsi="Times New Roman"/>
              </w:rPr>
            </w:pPr>
            <w:r w:rsidRPr="00C84A15">
              <w:rPr>
                <w:rFonts w:ascii="Times New Roman" w:eastAsia="Times New Roman" w:hAnsi="Times New Roman"/>
                <w:lang w:val="ru-RU"/>
              </w:rPr>
              <w:t>Коломийченко Л.В., Чугаева Г.И. Дорогою добра. Занятия для детей 6-7 лет по социально-коммуникативному развитию и социальному воспитанию</w:t>
            </w:r>
            <w:r w:rsidRPr="00C84A15">
              <w:rPr>
                <w:rFonts w:ascii="Times New Roman" w:eastAsia="Times New Roman" w:hAnsi="Times New Roman"/>
                <w:i/>
                <w:lang w:val="ru-RU"/>
              </w:rPr>
              <w:t xml:space="preserve">.- </w:t>
            </w:r>
            <w:r>
              <w:rPr>
                <w:rFonts w:ascii="Times New Roman" w:eastAsia="Times New Roman" w:hAnsi="Times New Roman"/>
                <w:iCs/>
                <w:spacing w:val="-2"/>
              </w:rPr>
              <w:t>М.: ТЦ Сфера, 2015</w:t>
            </w:r>
          </w:p>
        </w:tc>
      </w:tr>
      <w:tr w:rsidR="00B75DA5" w14:paraId="1668500C" w14:textId="77777777">
        <w:trPr>
          <w:trHeight w:val="236"/>
        </w:trPr>
        <w:tc>
          <w:tcPr>
            <w:tcW w:w="2367" w:type="dxa"/>
            <w:vMerge/>
          </w:tcPr>
          <w:p w14:paraId="7ABD3254" w14:textId="77777777" w:rsidR="00B75DA5" w:rsidRDefault="00B75DA5">
            <w:pPr>
              <w:ind w:left="110"/>
              <w:rPr>
                <w:rFonts w:ascii="Times New Roman" w:eastAsia="Times New Roman" w:hAnsi="Times New Roman"/>
                <w:color w:val="1A1A1A"/>
                <w:spacing w:val="-2"/>
              </w:rPr>
            </w:pPr>
          </w:p>
        </w:tc>
        <w:tc>
          <w:tcPr>
            <w:tcW w:w="7761" w:type="dxa"/>
            <w:tcBorders>
              <w:top w:val="single" w:sz="4" w:space="0" w:color="auto"/>
            </w:tcBorders>
          </w:tcPr>
          <w:p w14:paraId="4740A78B" w14:textId="77777777" w:rsidR="00B75DA5" w:rsidRDefault="007C34FB">
            <w:pPr>
              <w:spacing w:line="276" w:lineRule="exact"/>
              <w:ind w:left="107" w:right="95"/>
              <w:rPr>
                <w:rFonts w:ascii="Times New Roman" w:eastAsia="Times New Roman" w:hAnsi="Times New Roman"/>
              </w:rPr>
            </w:pPr>
            <w:r w:rsidRPr="00C84A15">
              <w:rPr>
                <w:rFonts w:ascii="Times New Roman" w:eastAsia="Times New Roman" w:hAnsi="Times New Roman"/>
                <w:lang w:val="ru-RU"/>
              </w:rPr>
              <w:t xml:space="preserve">Абрамова Л. В., Слепцова И. Ф. Социально-коммуникативное развитие дошкольников. </w:t>
            </w:r>
            <w:r>
              <w:rPr>
                <w:rFonts w:ascii="Times New Roman" w:eastAsia="Times New Roman" w:hAnsi="Times New Roman"/>
              </w:rPr>
              <w:t>Втораягруппараннеговозраста.2-3года.–2-еизд.,испр. и доп. – М.: Мозаика-Синтез, 2021.</w:t>
            </w:r>
          </w:p>
        </w:tc>
      </w:tr>
      <w:tr w:rsidR="00B75DA5" w14:paraId="5CED5123" w14:textId="77777777">
        <w:trPr>
          <w:trHeight w:val="236"/>
        </w:trPr>
        <w:tc>
          <w:tcPr>
            <w:tcW w:w="2367" w:type="dxa"/>
            <w:vMerge/>
          </w:tcPr>
          <w:p w14:paraId="3AD399F3" w14:textId="77777777" w:rsidR="00B75DA5" w:rsidRDefault="00B75DA5">
            <w:pPr>
              <w:ind w:left="110"/>
              <w:rPr>
                <w:rFonts w:ascii="Times New Roman" w:eastAsia="Times New Roman" w:hAnsi="Times New Roman"/>
                <w:color w:val="1A1A1A"/>
                <w:spacing w:val="-2"/>
              </w:rPr>
            </w:pPr>
          </w:p>
        </w:tc>
        <w:tc>
          <w:tcPr>
            <w:tcW w:w="7761" w:type="dxa"/>
            <w:tcBorders>
              <w:top w:val="single" w:sz="4" w:space="0" w:color="auto"/>
            </w:tcBorders>
          </w:tcPr>
          <w:p w14:paraId="62C5E4F4" w14:textId="77777777" w:rsidR="00B75DA5" w:rsidRPr="00C84A15" w:rsidRDefault="007C34FB">
            <w:pPr>
              <w:ind w:left="107"/>
              <w:rPr>
                <w:rFonts w:ascii="Times New Roman" w:eastAsia="Times New Roman" w:hAnsi="Times New Roman"/>
                <w:lang w:val="ru-RU"/>
              </w:rPr>
            </w:pPr>
            <w:r w:rsidRPr="00C84A15">
              <w:rPr>
                <w:rFonts w:ascii="Times New Roman" w:eastAsia="Times New Roman" w:hAnsi="Times New Roman"/>
                <w:lang w:val="ru-RU"/>
              </w:rPr>
              <w:t xml:space="preserve">Абрамова Л.В., Слепцова И. Ф. Социально – коммуникативное развитие дошкольников. Подготовительная к школе группа.3-4 лет.-2-еизд.,испр. и доп. </w:t>
            </w:r>
            <w:r w:rsidRPr="00C84A15">
              <w:rPr>
                <w:rFonts w:ascii="Times New Roman" w:eastAsia="Times New Roman" w:hAnsi="Times New Roman"/>
                <w:color w:val="1A1A1A"/>
                <w:lang w:val="ru-RU"/>
              </w:rPr>
              <w:t>–</w:t>
            </w:r>
            <w:r w:rsidRPr="00C84A15">
              <w:rPr>
                <w:rFonts w:ascii="Times New Roman" w:eastAsia="Times New Roman" w:hAnsi="Times New Roman"/>
                <w:color w:val="1A1A1A"/>
                <w:spacing w:val="-2"/>
                <w:lang w:val="ru-RU"/>
              </w:rPr>
              <w:t>М.: Мозаика</w:t>
            </w:r>
            <w:r w:rsidRPr="00C84A15">
              <w:rPr>
                <w:rFonts w:ascii="Times New Roman" w:eastAsia="Times New Roman" w:hAnsi="Times New Roman"/>
                <w:color w:val="1A1A1A"/>
                <w:lang w:val="ru-RU"/>
              </w:rPr>
              <w:t xml:space="preserve">- Синтез, 2022 </w:t>
            </w:r>
            <w:r w:rsidRPr="00C84A15">
              <w:rPr>
                <w:rFonts w:ascii="Times New Roman" w:eastAsia="Times New Roman" w:hAnsi="Times New Roman"/>
                <w:color w:val="1A1A1A"/>
                <w:spacing w:val="-5"/>
                <w:lang w:val="ru-RU"/>
              </w:rPr>
              <w:t>г.</w:t>
            </w:r>
          </w:p>
        </w:tc>
      </w:tr>
      <w:tr w:rsidR="00B75DA5" w14:paraId="783A8E7D" w14:textId="77777777">
        <w:trPr>
          <w:trHeight w:val="236"/>
        </w:trPr>
        <w:tc>
          <w:tcPr>
            <w:tcW w:w="2367" w:type="dxa"/>
            <w:vMerge/>
          </w:tcPr>
          <w:p w14:paraId="174E8628" w14:textId="77777777" w:rsidR="00B75DA5" w:rsidRPr="00C84A15" w:rsidRDefault="00B75DA5">
            <w:pPr>
              <w:ind w:left="110"/>
              <w:rPr>
                <w:rFonts w:ascii="Times New Roman" w:eastAsia="Times New Roman" w:hAnsi="Times New Roman"/>
                <w:color w:val="1A1A1A"/>
                <w:spacing w:val="-2"/>
                <w:lang w:val="ru-RU"/>
              </w:rPr>
            </w:pPr>
          </w:p>
        </w:tc>
        <w:tc>
          <w:tcPr>
            <w:tcW w:w="7761" w:type="dxa"/>
            <w:tcBorders>
              <w:top w:val="single" w:sz="4" w:space="0" w:color="auto"/>
            </w:tcBorders>
          </w:tcPr>
          <w:p w14:paraId="3A7D6939" w14:textId="77777777" w:rsidR="00B75DA5" w:rsidRPr="00C84A15" w:rsidRDefault="007C34FB">
            <w:pPr>
              <w:ind w:left="107"/>
              <w:rPr>
                <w:rFonts w:ascii="Times New Roman" w:eastAsia="Times New Roman" w:hAnsi="Times New Roman"/>
                <w:lang w:val="ru-RU"/>
              </w:rPr>
            </w:pPr>
            <w:r w:rsidRPr="00C84A15">
              <w:rPr>
                <w:rFonts w:ascii="Times New Roman" w:eastAsia="Times New Roman" w:hAnsi="Times New Roman"/>
                <w:lang w:val="ru-RU"/>
              </w:rPr>
              <w:t>Абрамова Л.В., Слепцова И. Ф. Социально- коммуникативное развитие дошкольников. 4-5 лет.- 2-е изд., испр. и доп</w:t>
            </w:r>
            <w:r w:rsidRPr="00C84A15">
              <w:rPr>
                <w:rFonts w:ascii="Times New Roman" w:eastAsia="Times New Roman" w:hAnsi="Times New Roman"/>
                <w:color w:val="1A1A1A"/>
                <w:lang w:val="ru-RU"/>
              </w:rPr>
              <w:t>–</w:t>
            </w:r>
            <w:r w:rsidRPr="00C84A15">
              <w:rPr>
                <w:rFonts w:ascii="Times New Roman" w:eastAsia="Times New Roman" w:hAnsi="Times New Roman"/>
                <w:color w:val="1A1A1A"/>
                <w:spacing w:val="-2"/>
                <w:lang w:val="ru-RU"/>
              </w:rPr>
              <w:t>М.: Мозаика</w:t>
            </w:r>
            <w:r w:rsidRPr="00C84A15">
              <w:rPr>
                <w:rFonts w:ascii="Times New Roman" w:eastAsia="Times New Roman" w:hAnsi="Times New Roman"/>
                <w:color w:val="1A1A1A"/>
                <w:lang w:val="ru-RU"/>
              </w:rPr>
              <w:t>-Синтез, 2023</w:t>
            </w:r>
            <w:r w:rsidRPr="00C84A15">
              <w:rPr>
                <w:rFonts w:ascii="Times New Roman" w:eastAsia="Times New Roman" w:hAnsi="Times New Roman"/>
                <w:color w:val="1A1A1A"/>
                <w:spacing w:val="-5"/>
                <w:lang w:val="ru-RU"/>
              </w:rPr>
              <w:t>г.</w:t>
            </w:r>
          </w:p>
        </w:tc>
      </w:tr>
      <w:tr w:rsidR="00B75DA5" w14:paraId="22705439" w14:textId="77777777">
        <w:trPr>
          <w:trHeight w:val="236"/>
        </w:trPr>
        <w:tc>
          <w:tcPr>
            <w:tcW w:w="2367" w:type="dxa"/>
            <w:vMerge/>
          </w:tcPr>
          <w:p w14:paraId="797948FE" w14:textId="77777777" w:rsidR="00B75DA5" w:rsidRPr="00C84A15" w:rsidRDefault="00B75DA5">
            <w:pPr>
              <w:ind w:left="110"/>
              <w:rPr>
                <w:rFonts w:ascii="Times New Roman" w:eastAsia="Times New Roman" w:hAnsi="Times New Roman"/>
                <w:color w:val="1A1A1A"/>
                <w:spacing w:val="-2"/>
                <w:lang w:val="ru-RU"/>
              </w:rPr>
            </w:pPr>
          </w:p>
        </w:tc>
        <w:tc>
          <w:tcPr>
            <w:tcW w:w="7761" w:type="dxa"/>
            <w:tcBorders>
              <w:top w:val="single" w:sz="4" w:space="0" w:color="auto"/>
            </w:tcBorders>
          </w:tcPr>
          <w:p w14:paraId="3CF23494" w14:textId="77777777" w:rsidR="00B75DA5" w:rsidRPr="00C84A15" w:rsidRDefault="007C34FB">
            <w:pPr>
              <w:spacing w:line="274" w:lineRule="exact"/>
              <w:ind w:left="107"/>
              <w:rPr>
                <w:rFonts w:ascii="Times New Roman" w:eastAsia="Times New Roman" w:hAnsi="Times New Roman"/>
                <w:lang w:val="ru-RU"/>
              </w:rPr>
            </w:pPr>
            <w:r w:rsidRPr="00C84A15">
              <w:rPr>
                <w:rFonts w:ascii="Times New Roman" w:eastAsia="Times New Roman" w:hAnsi="Times New Roman"/>
                <w:lang w:val="ru-RU"/>
              </w:rPr>
              <w:t xml:space="preserve">Абрамова Л.В., Слепцова И.Ф. Социально–коммуникативное </w:t>
            </w:r>
            <w:r w:rsidRPr="00C84A15">
              <w:rPr>
                <w:rFonts w:ascii="Times New Roman" w:eastAsia="Times New Roman" w:hAnsi="Times New Roman"/>
                <w:spacing w:val="-2"/>
                <w:lang w:val="ru-RU"/>
              </w:rPr>
              <w:t>развитие</w:t>
            </w:r>
          </w:p>
          <w:p w14:paraId="32D7F8CB" w14:textId="77777777" w:rsidR="00B75DA5" w:rsidRPr="00C84A15" w:rsidRDefault="007C34FB">
            <w:pPr>
              <w:ind w:left="107"/>
              <w:rPr>
                <w:rFonts w:ascii="Times New Roman" w:eastAsia="Times New Roman" w:hAnsi="Times New Roman"/>
                <w:lang w:val="ru-RU"/>
              </w:rPr>
            </w:pPr>
            <w:r w:rsidRPr="00C84A15">
              <w:rPr>
                <w:rFonts w:ascii="Times New Roman" w:eastAsia="Times New Roman" w:hAnsi="Times New Roman"/>
                <w:lang w:val="ru-RU"/>
              </w:rPr>
              <w:t xml:space="preserve">дошкольников.5-6лет.-2-еизд.,испр. и доп. </w:t>
            </w:r>
            <w:r w:rsidRPr="00C84A15">
              <w:rPr>
                <w:rFonts w:ascii="Times New Roman" w:eastAsia="Times New Roman" w:hAnsi="Times New Roman"/>
                <w:color w:val="1A1A1A"/>
                <w:lang w:val="ru-RU"/>
              </w:rPr>
              <w:t>–</w:t>
            </w:r>
            <w:r w:rsidRPr="00C84A15">
              <w:rPr>
                <w:rFonts w:ascii="Times New Roman" w:eastAsia="Times New Roman" w:hAnsi="Times New Roman"/>
                <w:color w:val="1A1A1A"/>
                <w:spacing w:val="-2"/>
                <w:lang w:val="ru-RU"/>
              </w:rPr>
              <w:t>М.: Мозаика</w:t>
            </w:r>
            <w:r w:rsidRPr="00C84A15">
              <w:rPr>
                <w:rFonts w:ascii="Times New Roman" w:eastAsia="Times New Roman" w:hAnsi="Times New Roman"/>
                <w:color w:val="1A1A1A"/>
                <w:lang w:val="ru-RU"/>
              </w:rPr>
              <w:t xml:space="preserve">-Синтез, 2022 </w:t>
            </w:r>
          </w:p>
        </w:tc>
      </w:tr>
      <w:tr w:rsidR="00B75DA5" w14:paraId="59DB162F" w14:textId="77777777">
        <w:trPr>
          <w:trHeight w:val="236"/>
        </w:trPr>
        <w:tc>
          <w:tcPr>
            <w:tcW w:w="2367" w:type="dxa"/>
            <w:vMerge/>
          </w:tcPr>
          <w:p w14:paraId="4A5BC554" w14:textId="77777777" w:rsidR="00B75DA5" w:rsidRPr="00C84A15" w:rsidRDefault="00B75DA5">
            <w:pPr>
              <w:ind w:left="110"/>
              <w:rPr>
                <w:rFonts w:ascii="Times New Roman" w:eastAsia="Times New Roman" w:hAnsi="Times New Roman"/>
                <w:color w:val="1A1A1A"/>
                <w:spacing w:val="-2"/>
                <w:lang w:val="ru-RU"/>
              </w:rPr>
            </w:pPr>
          </w:p>
        </w:tc>
        <w:tc>
          <w:tcPr>
            <w:tcW w:w="7761" w:type="dxa"/>
            <w:tcBorders>
              <w:top w:val="single" w:sz="4" w:space="0" w:color="auto"/>
            </w:tcBorders>
          </w:tcPr>
          <w:p w14:paraId="3DAE1151" w14:textId="77777777" w:rsidR="00B75DA5" w:rsidRDefault="007C34FB">
            <w:pPr>
              <w:ind w:left="107"/>
              <w:rPr>
                <w:rFonts w:ascii="Times New Roman" w:eastAsia="Times New Roman" w:hAnsi="Times New Roman"/>
              </w:rPr>
            </w:pPr>
            <w:r w:rsidRPr="00C84A15">
              <w:rPr>
                <w:rFonts w:ascii="Times New Roman" w:eastAsia="Times New Roman" w:hAnsi="Times New Roman"/>
                <w:lang w:val="ru-RU"/>
              </w:rPr>
              <w:t xml:space="preserve">Абрамова Л.В., Слепцова И. Ф. Социально – коммуникативное развитие дошкольников. </w:t>
            </w:r>
            <w:r>
              <w:rPr>
                <w:rFonts w:ascii="Times New Roman" w:eastAsia="Times New Roman" w:hAnsi="Times New Roman"/>
              </w:rPr>
              <w:t xml:space="preserve">6-7 лет.- 2-е изд., испр. и доп. </w:t>
            </w:r>
            <w:r>
              <w:rPr>
                <w:rFonts w:ascii="Times New Roman" w:eastAsia="Times New Roman" w:hAnsi="Times New Roman"/>
                <w:color w:val="1A1A1A"/>
              </w:rPr>
              <w:t>–</w:t>
            </w:r>
            <w:r>
              <w:rPr>
                <w:rFonts w:ascii="Times New Roman" w:eastAsia="Times New Roman" w:hAnsi="Times New Roman"/>
                <w:color w:val="1A1A1A"/>
                <w:spacing w:val="-2"/>
              </w:rPr>
              <w:t>М.: Мозаика</w:t>
            </w:r>
            <w:r>
              <w:rPr>
                <w:rFonts w:ascii="Times New Roman" w:eastAsia="Times New Roman" w:hAnsi="Times New Roman"/>
                <w:color w:val="1A1A1A"/>
              </w:rPr>
              <w:t xml:space="preserve">-Синтез, 2022 </w:t>
            </w:r>
          </w:p>
        </w:tc>
      </w:tr>
      <w:tr w:rsidR="00B75DA5" w14:paraId="62A23896" w14:textId="77777777">
        <w:trPr>
          <w:trHeight w:val="236"/>
        </w:trPr>
        <w:tc>
          <w:tcPr>
            <w:tcW w:w="2367" w:type="dxa"/>
            <w:vMerge/>
          </w:tcPr>
          <w:p w14:paraId="44EEE709" w14:textId="77777777" w:rsidR="00B75DA5" w:rsidRDefault="00B75DA5">
            <w:pPr>
              <w:ind w:left="110"/>
              <w:rPr>
                <w:rFonts w:ascii="Times New Roman" w:eastAsia="Times New Roman" w:hAnsi="Times New Roman"/>
                <w:color w:val="1A1A1A"/>
                <w:spacing w:val="-2"/>
              </w:rPr>
            </w:pPr>
          </w:p>
        </w:tc>
        <w:tc>
          <w:tcPr>
            <w:tcW w:w="7761" w:type="dxa"/>
            <w:tcBorders>
              <w:top w:val="single" w:sz="4" w:space="0" w:color="auto"/>
            </w:tcBorders>
          </w:tcPr>
          <w:p w14:paraId="1C221592" w14:textId="77777777" w:rsidR="00B75DA5" w:rsidRPr="00C84A15" w:rsidRDefault="007C34FB">
            <w:pPr>
              <w:ind w:left="107"/>
              <w:rPr>
                <w:rFonts w:ascii="Times New Roman" w:eastAsia="Times New Roman" w:hAnsi="Times New Roman"/>
                <w:lang w:val="ru-RU"/>
              </w:rPr>
            </w:pPr>
            <w:r w:rsidRPr="00C84A15">
              <w:rPr>
                <w:rFonts w:ascii="Times New Roman" w:eastAsia="Times New Roman" w:hAnsi="Times New Roman"/>
                <w:lang w:val="ru-RU"/>
              </w:rPr>
              <w:t xml:space="preserve">Белая К. Ю. «Формирование основ безопасности у дошкольников». Для занятий с детьми 2-7 лет. - </w:t>
            </w:r>
            <w:r w:rsidRPr="00C84A15">
              <w:rPr>
                <w:rFonts w:ascii="Times New Roman" w:eastAsia="Times New Roman" w:hAnsi="Times New Roman"/>
                <w:color w:val="1A1A1A"/>
                <w:spacing w:val="-2"/>
                <w:lang w:val="ru-RU"/>
              </w:rPr>
              <w:t>М.:Мозаика</w:t>
            </w:r>
            <w:r w:rsidRPr="00C84A15">
              <w:rPr>
                <w:rFonts w:ascii="Times New Roman" w:eastAsia="Times New Roman" w:hAnsi="Times New Roman"/>
                <w:color w:val="1A1A1A"/>
                <w:lang w:val="ru-RU"/>
              </w:rPr>
              <w:t>-Синтез,</w:t>
            </w:r>
            <w:r w:rsidRPr="00C84A15">
              <w:rPr>
                <w:rFonts w:ascii="Times New Roman" w:eastAsia="Times New Roman" w:hAnsi="Times New Roman"/>
                <w:lang w:val="ru-RU"/>
              </w:rPr>
              <w:t>2018</w:t>
            </w:r>
          </w:p>
        </w:tc>
      </w:tr>
      <w:tr w:rsidR="00B75DA5" w14:paraId="502C3F7E" w14:textId="77777777">
        <w:trPr>
          <w:trHeight w:val="236"/>
        </w:trPr>
        <w:tc>
          <w:tcPr>
            <w:tcW w:w="2367" w:type="dxa"/>
            <w:vMerge/>
          </w:tcPr>
          <w:p w14:paraId="0461B554" w14:textId="77777777" w:rsidR="00B75DA5" w:rsidRPr="00C84A15" w:rsidRDefault="00B75DA5">
            <w:pPr>
              <w:ind w:left="110"/>
              <w:rPr>
                <w:rFonts w:ascii="Times New Roman" w:eastAsia="Times New Roman" w:hAnsi="Times New Roman"/>
                <w:color w:val="1A1A1A"/>
                <w:spacing w:val="-2"/>
                <w:lang w:val="ru-RU"/>
              </w:rPr>
            </w:pPr>
          </w:p>
        </w:tc>
        <w:tc>
          <w:tcPr>
            <w:tcW w:w="7761" w:type="dxa"/>
            <w:tcBorders>
              <w:top w:val="single" w:sz="4" w:space="0" w:color="auto"/>
            </w:tcBorders>
          </w:tcPr>
          <w:p w14:paraId="3375FB08" w14:textId="74020515" w:rsidR="00B75DA5" w:rsidRDefault="007C34FB">
            <w:pPr>
              <w:ind w:left="107"/>
              <w:rPr>
                <w:rFonts w:ascii="Times New Roman" w:eastAsia="Times New Roman" w:hAnsi="Times New Roman"/>
              </w:rPr>
            </w:pPr>
            <w:r w:rsidRPr="00C84A15">
              <w:rPr>
                <w:rFonts w:ascii="Times New Roman" w:eastAsia="Times New Roman" w:hAnsi="Times New Roman"/>
                <w:lang w:val="ru-RU"/>
              </w:rPr>
              <w:t>Дыбина О. В.</w:t>
            </w:r>
            <w:r w:rsidR="004934AD">
              <w:rPr>
                <w:rFonts w:ascii="Times New Roman" w:eastAsia="Times New Roman" w:hAnsi="Times New Roman"/>
                <w:lang w:val="ru-RU"/>
              </w:rPr>
              <w:t xml:space="preserve"> </w:t>
            </w:r>
            <w:r w:rsidRPr="00C84A15">
              <w:rPr>
                <w:rFonts w:ascii="Times New Roman" w:eastAsia="Times New Roman" w:hAnsi="Times New Roman"/>
                <w:lang w:val="ru-RU"/>
              </w:rPr>
              <w:t xml:space="preserve">Ознакомление с предметным и социальным окружением. Конспекты занятий с детьми 4-5 лет.- 2-е изд., испр. </w:t>
            </w:r>
            <w:r>
              <w:rPr>
                <w:rFonts w:ascii="Times New Roman" w:eastAsia="Times New Roman" w:hAnsi="Times New Roman"/>
              </w:rPr>
              <w:t xml:space="preserve">И доп. - </w:t>
            </w:r>
            <w:r>
              <w:rPr>
                <w:rFonts w:ascii="Times New Roman" w:eastAsia="Times New Roman" w:hAnsi="Times New Roman"/>
                <w:color w:val="1A1A1A"/>
              </w:rPr>
              <w:t>–</w:t>
            </w:r>
            <w:r>
              <w:rPr>
                <w:rFonts w:ascii="Times New Roman" w:eastAsia="Times New Roman" w:hAnsi="Times New Roman"/>
                <w:color w:val="1A1A1A"/>
                <w:spacing w:val="-2"/>
              </w:rPr>
              <w:t>М.:Мозаика</w:t>
            </w:r>
            <w:r>
              <w:rPr>
                <w:rFonts w:ascii="Times New Roman" w:eastAsia="Times New Roman" w:hAnsi="Times New Roman"/>
                <w:color w:val="1A1A1A"/>
              </w:rPr>
              <w:t>-Синтез, 2</w:t>
            </w:r>
            <w:r>
              <w:rPr>
                <w:rFonts w:ascii="Times New Roman" w:eastAsia="Times New Roman" w:hAnsi="Times New Roman"/>
              </w:rPr>
              <w:t>021</w:t>
            </w:r>
          </w:p>
        </w:tc>
      </w:tr>
      <w:tr w:rsidR="00B75DA5" w14:paraId="4D0C4878" w14:textId="77777777">
        <w:trPr>
          <w:trHeight w:val="236"/>
        </w:trPr>
        <w:tc>
          <w:tcPr>
            <w:tcW w:w="2367" w:type="dxa"/>
            <w:vMerge/>
          </w:tcPr>
          <w:p w14:paraId="4C8C9998" w14:textId="77777777" w:rsidR="00B75DA5" w:rsidRDefault="00B75DA5">
            <w:pPr>
              <w:ind w:left="110"/>
              <w:rPr>
                <w:rFonts w:ascii="Times New Roman" w:eastAsia="Times New Roman" w:hAnsi="Times New Roman"/>
                <w:color w:val="1A1A1A"/>
                <w:spacing w:val="-2"/>
              </w:rPr>
            </w:pPr>
          </w:p>
        </w:tc>
        <w:tc>
          <w:tcPr>
            <w:tcW w:w="7761" w:type="dxa"/>
            <w:tcBorders>
              <w:top w:val="single" w:sz="4" w:space="0" w:color="auto"/>
            </w:tcBorders>
          </w:tcPr>
          <w:p w14:paraId="48ED275F" w14:textId="5CDBB6D6" w:rsidR="00B75DA5" w:rsidRDefault="007C34FB">
            <w:pPr>
              <w:spacing w:line="276" w:lineRule="exact"/>
              <w:ind w:left="107" w:right="94"/>
              <w:rPr>
                <w:rFonts w:ascii="Times New Roman" w:eastAsia="Times New Roman" w:hAnsi="Times New Roman"/>
              </w:rPr>
            </w:pPr>
            <w:r w:rsidRPr="00C84A15">
              <w:rPr>
                <w:rFonts w:ascii="Times New Roman" w:eastAsia="Times New Roman" w:hAnsi="Times New Roman"/>
                <w:lang w:val="ru-RU"/>
              </w:rPr>
              <w:t>Дыбина О. В.</w:t>
            </w:r>
            <w:r w:rsidR="004934AD">
              <w:rPr>
                <w:rFonts w:ascii="Times New Roman" w:eastAsia="Times New Roman" w:hAnsi="Times New Roman"/>
                <w:lang w:val="ru-RU"/>
              </w:rPr>
              <w:t xml:space="preserve"> </w:t>
            </w:r>
            <w:r w:rsidRPr="00C84A15">
              <w:rPr>
                <w:rFonts w:ascii="Times New Roman" w:eastAsia="Times New Roman" w:hAnsi="Times New Roman"/>
                <w:lang w:val="ru-RU"/>
              </w:rPr>
              <w:t xml:space="preserve">Ознакомление с предметным и социальным окружением. Конспекты занятий с детьми 5-6 лет.- 2-е изд., испр. </w:t>
            </w:r>
            <w:r>
              <w:rPr>
                <w:rFonts w:ascii="Times New Roman" w:eastAsia="Times New Roman" w:hAnsi="Times New Roman"/>
              </w:rPr>
              <w:t xml:space="preserve">И доп. - М.: </w:t>
            </w:r>
            <w:r>
              <w:rPr>
                <w:rFonts w:ascii="Times New Roman" w:eastAsia="Times New Roman" w:hAnsi="Times New Roman"/>
                <w:color w:val="1A1A1A"/>
                <w:spacing w:val="-2"/>
              </w:rPr>
              <w:t>Мозаика</w:t>
            </w:r>
            <w:r>
              <w:rPr>
                <w:rFonts w:ascii="Times New Roman" w:eastAsia="Times New Roman" w:hAnsi="Times New Roman"/>
                <w:color w:val="1A1A1A"/>
              </w:rPr>
              <w:t>-Синтез</w:t>
            </w:r>
            <w:r>
              <w:rPr>
                <w:rFonts w:ascii="Times New Roman" w:eastAsia="Times New Roman" w:hAnsi="Times New Roman"/>
              </w:rPr>
              <w:t>, 2021</w:t>
            </w:r>
          </w:p>
        </w:tc>
      </w:tr>
      <w:tr w:rsidR="00B75DA5" w14:paraId="38F8959F" w14:textId="77777777">
        <w:trPr>
          <w:trHeight w:val="236"/>
        </w:trPr>
        <w:tc>
          <w:tcPr>
            <w:tcW w:w="2367" w:type="dxa"/>
            <w:vMerge/>
          </w:tcPr>
          <w:p w14:paraId="6B44FF14" w14:textId="77777777" w:rsidR="00B75DA5" w:rsidRDefault="00B75DA5">
            <w:pPr>
              <w:ind w:left="110"/>
              <w:rPr>
                <w:rFonts w:ascii="Times New Roman" w:eastAsia="Times New Roman" w:hAnsi="Times New Roman"/>
                <w:color w:val="1A1A1A"/>
                <w:spacing w:val="-2"/>
              </w:rPr>
            </w:pPr>
          </w:p>
        </w:tc>
        <w:tc>
          <w:tcPr>
            <w:tcW w:w="7761" w:type="dxa"/>
            <w:tcBorders>
              <w:top w:val="single" w:sz="4" w:space="0" w:color="auto"/>
            </w:tcBorders>
          </w:tcPr>
          <w:p w14:paraId="50FA9A26" w14:textId="129CAD45" w:rsidR="00B75DA5" w:rsidRPr="004934AD" w:rsidRDefault="007C34FB">
            <w:pPr>
              <w:spacing w:line="276" w:lineRule="exact"/>
              <w:ind w:left="107" w:right="98"/>
              <w:rPr>
                <w:rFonts w:ascii="Times New Roman" w:eastAsia="Times New Roman" w:hAnsi="Times New Roman"/>
                <w:lang w:val="ru-RU"/>
              </w:rPr>
            </w:pPr>
            <w:r w:rsidRPr="00C84A15">
              <w:rPr>
                <w:rFonts w:ascii="Times New Roman" w:eastAsia="Times New Roman" w:hAnsi="Times New Roman"/>
                <w:lang w:val="ru-RU"/>
              </w:rPr>
              <w:t>Дыбина О.В. «Ознакомление с предметными социальным окружением». Для занятий с детьми 6-7 лет.- 2-е изд., испр.</w:t>
            </w:r>
            <w:r w:rsidR="004934AD">
              <w:rPr>
                <w:rFonts w:ascii="Times New Roman" w:eastAsia="Times New Roman" w:hAnsi="Times New Roman"/>
                <w:lang w:val="ru-RU"/>
              </w:rPr>
              <w:t xml:space="preserve"> и </w:t>
            </w:r>
            <w:r w:rsidRPr="004934AD">
              <w:rPr>
                <w:rFonts w:ascii="Times New Roman" w:eastAsia="Times New Roman" w:hAnsi="Times New Roman"/>
                <w:lang w:val="ru-RU"/>
              </w:rPr>
              <w:t xml:space="preserve">доп.-М: Мозаика- </w:t>
            </w:r>
            <w:r w:rsidRPr="004934AD">
              <w:rPr>
                <w:rFonts w:ascii="Times New Roman" w:eastAsia="Times New Roman" w:hAnsi="Times New Roman"/>
                <w:spacing w:val="-2"/>
                <w:lang w:val="ru-RU"/>
              </w:rPr>
              <w:t>Синтез,2023.</w:t>
            </w:r>
          </w:p>
        </w:tc>
      </w:tr>
      <w:tr w:rsidR="00B75DA5" w14:paraId="7F93D8B4" w14:textId="77777777">
        <w:trPr>
          <w:trHeight w:val="236"/>
        </w:trPr>
        <w:tc>
          <w:tcPr>
            <w:tcW w:w="2367" w:type="dxa"/>
            <w:vMerge/>
          </w:tcPr>
          <w:p w14:paraId="3390CB3B" w14:textId="77777777" w:rsidR="00B75DA5" w:rsidRPr="004934AD" w:rsidRDefault="00B75DA5">
            <w:pPr>
              <w:ind w:left="110"/>
              <w:rPr>
                <w:rFonts w:ascii="Times New Roman" w:eastAsia="Times New Roman" w:hAnsi="Times New Roman"/>
                <w:color w:val="1A1A1A"/>
                <w:spacing w:val="-2"/>
                <w:lang w:val="ru-RU"/>
              </w:rPr>
            </w:pPr>
          </w:p>
        </w:tc>
        <w:tc>
          <w:tcPr>
            <w:tcW w:w="7761" w:type="dxa"/>
            <w:tcBorders>
              <w:top w:val="single" w:sz="4" w:space="0" w:color="auto"/>
            </w:tcBorders>
          </w:tcPr>
          <w:p w14:paraId="54D16170" w14:textId="77777777" w:rsidR="00B75DA5" w:rsidRPr="00C84A15" w:rsidRDefault="007C34FB">
            <w:pPr>
              <w:spacing w:line="276" w:lineRule="exact"/>
              <w:ind w:left="107" w:right="128"/>
              <w:rPr>
                <w:rFonts w:ascii="Times New Roman" w:eastAsia="Times New Roman" w:hAnsi="Times New Roman"/>
                <w:lang w:val="ru-RU"/>
              </w:rPr>
            </w:pPr>
            <w:r w:rsidRPr="00C84A15">
              <w:rPr>
                <w:rFonts w:ascii="Times New Roman" w:eastAsia="Times New Roman" w:hAnsi="Times New Roman"/>
                <w:lang w:val="ru-RU"/>
              </w:rPr>
              <w:t>Зеленова Н.Г., Осипова Л.Е. Мы живем в России. Гражданско- патриотическое воспитание дошкольников. Средняя группа. — М.: Издательство СКРИПТОРИЙ 2022</w:t>
            </w:r>
          </w:p>
        </w:tc>
      </w:tr>
      <w:tr w:rsidR="00B75DA5" w14:paraId="3ED96EA8" w14:textId="77777777">
        <w:trPr>
          <w:trHeight w:val="236"/>
        </w:trPr>
        <w:tc>
          <w:tcPr>
            <w:tcW w:w="2367" w:type="dxa"/>
            <w:vMerge/>
          </w:tcPr>
          <w:p w14:paraId="65ED7B7B" w14:textId="77777777" w:rsidR="00B75DA5" w:rsidRPr="00C84A15" w:rsidRDefault="00B75DA5">
            <w:pPr>
              <w:ind w:left="110"/>
              <w:rPr>
                <w:rFonts w:ascii="Times New Roman" w:eastAsia="Times New Roman" w:hAnsi="Times New Roman"/>
                <w:color w:val="1A1A1A"/>
                <w:spacing w:val="-2"/>
                <w:lang w:val="ru-RU"/>
              </w:rPr>
            </w:pPr>
          </w:p>
        </w:tc>
        <w:tc>
          <w:tcPr>
            <w:tcW w:w="7761" w:type="dxa"/>
            <w:tcBorders>
              <w:top w:val="single" w:sz="4" w:space="0" w:color="auto"/>
            </w:tcBorders>
          </w:tcPr>
          <w:p w14:paraId="62A714E5" w14:textId="77777777" w:rsidR="00B75DA5" w:rsidRPr="00C84A15" w:rsidRDefault="007C34FB">
            <w:pPr>
              <w:spacing w:line="276" w:lineRule="exact"/>
              <w:ind w:left="107" w:right="94"/>
              <w:rPr>
                <w:rFonts w:ascii="Times New Roman" w:eastAsia="Times New Roman" w:hAnsi="Times New Roman"/>
                <w:lang w:val="ru-RU"/>
              </w:rPr>
            </w:pPr>
            <w:r w:rsidRPr="00C84A15">
              <w:rPr>
                <w:rFonts w:ascii="Times New Roman" w:eastAsia="Times New Roman" w:hAnsi="Times New Roman"/>
                <w:lang w:val="ru-RU"/>
              </w:rPr>
              <w:t>Осипова Л.Е. Мы живем в России. Гражданско-патриотическое воспитание дошкольников. Старшая группа. — М.: Издательство СКРИПТОРИЙ2022</w:t>
            </w:r>
          </w:p>
        </w:tc>
      </w:tr>
      <w:tr w:rsidR="00B75DA5" w14:paraId="6F5FF762" w14:textId="77777777">
        <w:trPr>
          <w:trHeight w:val="236"/>
        </w:trPr>
        <w:tc>
          <w:tcPr>
            <w:tcW w:w="2367" w:type="dxa"/>
            <w:vMerge/>
          </w:tcPr>
          <w:p w14:paraId="3676F83A" w14:textId="77777777" w:rsidR="00B75DA5" w:rsidRPr="00C84A15" w:rsidRDefault="00B75DA5">
            <w:pPr>
              <w:ind w:left="110"/>
              <w:rPr>
                <w:rFonts w:ascii="Times New Roman" w:eastAsia="Times New Roman" w:hAnsi="Times New Roman"/>
                <w:color w:val="1A1A1A"/>
                <w:spacing w:val="-2"/>
                <w:lang w:val="ru-RU"/>
              </w:rPr>
            </w:pPr>
          </w:p>
        </w:tc>
        <w:tc>
          <w:tcPr>
            <w:tcW w:w="7761" w:type="dxa"/>
            <w:tcBorders>
              <w:top w:val="single" w:sz="4" w:space="0" w:color="auto"/>
            </w:tcBorders>
          </w:tcPr>
          <w:p w14:paraId="0D1D90B5" w14:textId="77777777" w:rsidR="00B75DA5" w:rsidRPr="00C84A15" w:rsidRDefault="007C34FB">
            <w:pPr>
              <w:ind w:left="107"/>
              <w:rPr>
                <w:rFonts w:ascii="Times New Roman" w:eastAsia="Times New Roman" w:hAnsi="Times New Roman"/>
                <w:lang w:val="ru-RU"/>
              </w:rPr>
            </w:pPr>
            <w:r w:rsidRPr="00C84A15">
              <w:rPr>
                <w:rFonts w:ascii="Times New Roman" w:eastAsia="Times New Roman" w:hAnsi="Times New Roman"/>
                <w:lang w:val="ru-RU"/>
              </w:rPr>
              <w:t xml:space="preserve">Зеленова Н.Г., Осипова Л.Е. Мы живем в России. Гражданско- патриотическое воспитание дошкольников. Подготовительная </w:t>
            </w:r>
            <w:r w:rsidRPr="00C84A15">
              <w:rPr>
                <w:rFonts w:ascii="Times New Roman" w:eastAsia="Times New Roman" w:hAnsi="Times New Roman"/>
                <w:spacing w:val="-10"/>
                <w:lang w:val="ru-RU"/>
              </w:rPr>
              <w:t xml:space="preserve">к </w:t>
            </w:r>
          </w:p>
          <w:p w14:paraId="424515BE" w14:textId="77777777" w:rsidR="00B75DA5" w:rsidRPr="00C84A15" w:rsidRDefault="007C34FB">
            <w:pPr>
              <w:spacing w:line="257" w:lineRule="exact"/>
              <w:ind w:left="107"/>
              <w:rPr>
                <w:rFonts w:ascii="Times New Roman" w:eastAsia="Times New Roman" w:hAnsi="Times New Roman"/>
                <w:lang w:val="ru-RU"/>
              </w:rPr>
            </w:pPr>
            <w:r w:rsidRPr="00C84A15">
              <w:rPr>
                <w:rFonts w:ascii="Times New Roman" w:eastAsia="Times New Roman" w:hAnsi="Times New Roman"/>
                <w:lang w:val="ru-RU"/>
              </w:rPr>
              <w:t>Школе группа.—М.: Издательство СКРИПТОРИЙ 2022</w:t>
            </w:r>
          </w:p>
        </w:tc>
      </w:tr>
      <w:tr w:rsidR="00B75DA5" w14:paraId="6FBE4051" w14:textId="77777777">
        <w:trPr>
          <w:trHeight w:val="236"/>
        </w:trPr>
        <w:tc>
          <w:tcPr>
            <w:tcW w:w="2367" w:type="dxa"/>
            <w:vMerge/>
          </w:tcPr>
          <w:p w14:paraId="4FA250E1" w14:textId="77777777" w:rsidR="00B75DA5" w:rsidRPr="00C84A15" w:rsidRDefault="00B75DA5">
            <w:pPr>
              <w:ind w:left="110"/>
              <w:rPr>
                <w:rFonts w:ascii="Times New Roman" w:eastAsia="Times New Roman" w:hAnsi="Times New Roman"/>
                <w:color w:val="1A1A1A"/>
                <w:spacing w:val="-2"/>
                <w:lang w:val="ru-RU"/>
              </w:rPr>
            </w:pPr>
          </w:p>
        </w:tc>
        <w:tc>
          <w:tcPr>
            <w:tcW w:w="7761" w:type="dxa"/>
            <w:tcBorders>
              <w:top w:val="single" w:sz="4" w:space="0" w:color="auto"/>
            </w:tcBorders>
          </w:tcPr>
          <w:p w14:paraId="21059F55" w14:textId="77777777" w:rsidR="00B75DA5" w:rsidRPr="00C84A15" w:rsidRDefault="007C34FB">
            <w:pPr>
              <w:spacing w:line="276" w:lineRule="exact"/>
              <w:ind w:left="107" w:right="285"/>
              <w:rPr>
                <w:rFonts w:ascii="Times New Roman" w:eastAsia="Times New Roman" w:hAnsi="Times New Roman"/>
                <w:lang w:val="ru-RU"/>
              </w:rPr>
            </w:pPr>
            <w:r w:rsidRPr="00C84A15">
              <w:rPr>
                <w:rFonts w:ascii="Times New Roman" w:eastAsia="Times New Roman" w:hAnsi="Times New Roman"/>
                <w:lang w:val="ru-RU"/>
              </w:rPr>
              <w:t xml:space="preserve">Куцакова Л.В. Трудовое воспитание в детском саду. Для занятий с детьми 3-7 лет, Мозаика - Синтез, Москва 2018 </w:t>
            </w:r>
          </w:p>
        </w:tc>
      </w:tr>
      <w:tr w:rsidR="00B75DA5" w14:paraId="6F996766" w14:textId="77777777">
        <w:trPr>
          <w:trHeight w:val="236"/>
        </w:trPr>
        <w:tc>
          <w:tcPr>
            <w:tcW w:w="2367" w:type="dxa"/>
            <w:vMerge/>
          </w:tcPr>
          <w:p w14:paraId="70B6455B" w14:textId="77777777" w:rsidR="00B75DA5" w:rsidRPr="00C84A15" w:rsidRDefault="00B75DA5">
            <w:pPr>
              <w:ind w:left="110"/>
              <w:rPr>
                <w:rFonts w:ascii="Times New Roman" w:eastAsia="Times New Roman" w:hAnsi="Times New Roman"/>
                <w:color w:val="1A1A1A"/>
                <w:spacing w:val="-2"/>
                <w:lang w:val="ru-RU"/>
              </w:rPr>
            </w:pPr>
          </w:p>
        </w:tc>
        <w:tc>
          <w:tcPr>
            <w:tcW w:w="7761" w:type="dxa"/>
            <w:tcBorders>
              <w:top w:val="single" w:sz="4" w:space="0" w:color="auto"/>
            </w:tcBorders>
          </w:tcPr>
          <w:p w14:paraId="1B8F9D7C" w14:textId="77777777" w:rsidR="00B75DA5" w:rsidRPr="00C84A15" w:rsidRDefault="007C34FB">
            <w:pPr>
              <w:ind w:left="107"/>
              <w:rPr>
                <w:rFonts w:ascii="Times New Roman" w:eastAsia="Times New Roman" w:hAnsi="Times New Roman"/>
                <w:lang w:val="ru-RU"/>
              </w:rPr>
            </w:pPr>
            <w:r w:rsidRPr="00C84A15">
              <w:rPr>
                <w:rFonts w:ascii="Times New Roman" w:eastAsia="Times New Roman" w:hAnsi="Times New Roman"/>
                <w:lang w:val="ru-RU"/>
              </w:rPr>
              <w:t>Петрова В. И., Стульник Т.Д.. Этические беседы с дошкольниками: Основы нравственного воспитания: Для занятий с детьми 4-7лет.-</w:t>
            </w:r>
            <w:r w:rsidRPr="00C84A15">
              <w:rPr>
                <w:rFonts w:ascii="Times New Roman" w:eastAsia="Times New Roman" w:hAnsi="Times New Roman"/>
                <w:color w:val="1A1A1A"/>
                <w:lang w:val="ru-RU"/>
              </w:rPr>
              <w:t xml:space="preserve"> –</w:t>
            </w:r>
            <w:r w:rsidRPr="00C84A15">
              <w:rPr>
                <w:rFonts w:ascii="Times New Roman" w:eastAsia="Times New Roman" w:hAnsi="Times New Roman"/>
                <w:color w:val="1A1A1A"/>
                <w:spacing w:val="-2"/>
                <w:lang w:val="ru-RU"/>
              </w:rPr>
              <w:t>М.: Мозаика</w:t>
            </w:r>
            <w:r w:rsidRPr="00C84A15">
              <w:rPr>
                <w:rFonts w:ascii="Times New Roman" w:eastAsia="Times New Roman" w:hAnsi="Times New Roman"/>
                <w:color w:val="1A1A1A"/>
                <w:lang w:val="ru-RU"/>
              </w:rPr>
              <w:t xml:space="preserve">- Синтез, 2022 </w:t>
            </w:r>
            <w:r w:rsidRPr="00C84A15">
              <w:rPr>
                <w:rFonts w:ascii="Times New Roman" w:eastAsia="Times New Roman" w:hAnsi="Times New Roman"/>
                <w:color w:val="1A1A1A"/>
                <w:spacing w:val="-5"/>
                <w:lang w:val="ru-RU"/>
              </w:rPr>
              <w:t>г.</w:t>
            </w:r>
          </w:p>
        </w:tc>
      </w:tr>
      <w:tr w:rsidR="00B75DA5" w14:paraId="085FBE3F" w14:textId="77777777">
        <w:trPr>
          <w:trHeight w:val="236"/>
        </w:trPr>
        <w:tc>
          <w:tcPr>
            <w:tcW w:w="2367" w:type="dxa"/>
            <w:vMerge/>
          </w:tcPr>
          <w:p w14:paraId="6B20AD96" w14:textId="77777777" w:rsidR="00B75DA5" w:rsidRPr="00C84A15" w:rsidRDefault="00B75DA5">
            <w:pPr>
              <w:ind w:left="110"/>
              <w:rPr>
                <w:rFonts w:ascii="Times New Roman" w:eastAsia="Times New Roman" w:hAnsi="Times New Roman"/>
                <w:color w:val="1A1A1A"/>
                <w:spacing w:val="-2"/>
                <w:lang w:val="ru-RU"/>
              </w:rPr>
            </w:pPr>
          </w:p>
        </w:tc>
        <w:tc>
          <w:tcPr>
            <w:tcW w:w="7761" w:type="dxa"/>
            <w:tcBorders>
              <w:top w:val="single" w:sz="4" w:space="0" w:color="auto"/>
            </w:tcBorders>
          </w:tcPr>
          <w:p w14:paraId="5FB0454F" w14:textId="3B992792" w:rsidR="00B75DA5" w:rsidRPr="00C84A15" w:rsidRDefault="007C34FB">
            <w:pPr>
              <w:spacing w:line="276" w:lineRule="exact"/>
              <w:ind w:left="107" w:right="95"/>
              <w:rPr>
                <w:rFonts w:ascii="Times New Roman" w:eastAsia="Times New Roman" w:hAnsi="Times New Roman"/>
                <w:lang w:val="ru-RU"/>
              </w:rPr>
            </w:pPr>
            <w:r w:rsidRPr="00C84A15">
              <w:rPr>
                <w:rFonts w:ascii="Times New Roman" w:eastAsia="Times New Roman" w:hAnsi="Times New Roman"/>
                <w:lang w:val="ru-RU"/>
              </w:rPr>
              <w:t>Саулина Т.Ф. Знакомим дошкольников с правилами дорожного движения: Для занятий с детьми3-7лет.–М.:</w:t>
            </w:r>
            <w:r w:rsidR="004934AD">
              <w:rPr>
                <w:rFonts w:ascii="Times New Roman" w:eastAsia="Times New Roman" w:hAnsi="Times New Roman"/>
                <w:lang w:val="ru-RU"/>
              </w:rPr>
              <w:t xml:space="preserve"> </w:t>
            </w:r>
            <w:r w:rsidRPr="00C84A15">
              <w:rPr>
                <w:rFonts w:ascii="Times New Roman" w:eastAsia="Times New Roman" w:hAnsi="Times New Roman"/>
                <w:lang w:val="ru-RU"/>
              </w:rPr>
              <w:t xml:space="preserve">МОЗАИКА-СИНТЕЗ,2019- </w:t>
            </w:r>
          </w:p>
        </w:tc>
      </w:tr>
      <w:tr w:rsidR="00B75DA5" w14:paraId="3AE00A60" w14:textId="77777777">
        <w:trPr>
          <w:trHeight w:val="236"/>
        </w:trPr>
        <w:tc>
          <w:tcPr>
            <w:tcW w:w="2367" w:type="dxa"/>
            <w:vMerge/>
          </w:tcPr>
          <w:p w14:paraId="5C12227E" w14:textId="77777777" w:rsidR="00B75DA5" w:rsidRPr="00C84A15" w:rsidRDefault="00B75DA5">
            <w:pPr>
              <w:ind w:left="110"/>
              <w:rPr>
                <w:rFonts w:ascii="Times New Roman" w:eastAsia="Times New Roman" w:hAnsi="Times New Roman"/>
                <w:color w:val="1A1A1A"/>
                <w:spacing w:val="-2"/>
                <w:lang w:val="ru-RU"/>
              </w:rPr>
            </w:pPr>
          </w:p>
        </w:tc>
        <w:tc>
          <w:tcPr>
            <w:tcW w:w="7761" w:type="dxa"/>
            <w:tcBorders>
              <w:top w:val="single" w:sz="4" w:space="0" w:color="auto"/>
            </w:tcBorders>
          </w:tcPr>
          <w:p w14:paraId="3EC23109" w14:textId="77777777" w:rsidR="00B75DA5" w:rsidRDefault="007C34FB">
            <w:pPr>
              <w:spacing w:line="276" w:lineRule="exact"/>
              <w:ind w:left="107"/>
              <w:rPr>
                <w:rFonts w:ascii="Times New Roman" w:eastAsia="Times New Roman" w:hAnsi="Times New Roman"/>
              </w:rPr>
            </w:pPr>
            <w:r w:rsidRPr="00C84A15">
              <w:rPr>
                <w:rFonts w:ascii="Times New Roman" w:eastAsia="Times New Roman" w:hAnsi="Times New Roman"/>
                <w:lang w:val="ru-RU"/>
              </w:rPr>
              <w:t xml:space="preserve">Стахович Л.В., Семенкова Е.В. Финансовая грамотность: сценарии обучающих сказок.- </w:t>
            </w:r>
            <w:r>
              <w:rPr>
                <w:rFonts w:ascii="Times New Roman" w:eastAsia="Times New Roman" w:hAnsi="Times New Roman"/>
              </w:rPr>
              <w:t>М. ВАКОША, 2024-32с.-(По дороге в школу)</w:t>
            </w:r>
          </w:p>
        </w:tc>
      </w:tr>
      <w:tr w:rsidR="00B75DA5" w14:paraId="278E07EE" w14:textId="77777777">
        <w:trPr>
          <w:trHeight w:val="540"/>
        </w:trPr>
        <w:tc>
          <w:tcPr>
            <w:tcW w:w="2367" w:type="dxa"/>
            <w:vMerge/>
          </w:tcPr>
          <w:p w14:paraId="3FFAD220" w14:textId="77777777" w:rsidR="00B75DA5" w:rsidRDefault="00B75DA5">
            <w:pPr>
              <w:ind w:left="110"/>
              <w:rPr>
                <w:rFonts w:ascii="Times New Roman" w:eastAsia="Times New Roman" w:hAnsi="Times New Roman"/>
                <w:color w:val="1A1A1A"/>
                <w:spacing w:val="-2"/>
              </w:rPr>
            </w:pPr>
          </w:p>
        </w:tc>
        <w:tc>
          <w:tcPr>
            <w:tcW w:w="7761" w:type="dxa"/>
            <w:tcBorders>
              <w:top w:val="single" w:sz="4" w:space="0" w:color="auto"/>
              <w:bottom w:val="single" w:sz="4" w:space="0" w:color="auto"/>
            </w:tcBorders>
          </w:tcPr>
          <w:p w14:paraId="145BF9E2" w14:textId="1FAFF00F" w:rsidR="00B75DA5" w:rsidRPr="00C84A15" w:rsidRDefault="007C34FB">
            <w:pPr>
              <w:spacing w:line="276" w:lineRule="exact"/>
              <w:ind w:left="107" w:right="94"/>
              <w:rPr>
                <w:rFonts w:ascii="Times New Roman" w:eastAsia="Times New Roman" w:hAnsi="Times New Roman"/>
                <w:lang w:val="ru-RU"/>
              </w:rPr>
            </w:pPr>
            <w:r w:rsidRPr="00C84A15">
              <w:rPr>
                <w:rFonts w:ascii="Times New Roman" w:eastAsia="Times New Roman" w:hAnsi="Times New Roman"/>
                <w:color w:val="1A1A1A"/>
                <w:lang w:val="ru-RU"/>
              </w:rPr>
              <w:t>Губанова Н.Ф. Игровая деятельность в детском саду.</w:t>
            </w:r>
            <w:r w:rsidR="004934AD">
              <w:rPr>
                <w:rFonts w:ascii="Times New Roman" w:eastAsia="Times New Roman" w:hAnsi="Times New Roman"/>
                <w:color w:val="1A1A1A"/>
                <w:lang w:val="ru-RU"/>
              </w:rPr>
              <w:t xml:space="preserve"> </w:t>
            </w:r>
            <w:r w:rsidRPr="00C84A15">
              <w:rPr>
                <w:rFonts w:ascii="Times New Roman" w:eastAsia="Times New Roman" w:hAnsi="Times New Roman"/>
                <w:color w:val="1A1A1A"/>
                <w:lang w:val="ru-RU"/>
              </w:rPr>
              <w:t>(4-5лет).-М: Мозайка-Синтез, 2023</w:t>
            </w:r>
          </w:p>
        </w:tc>
      </w:tr>
      <w:tr w:rsidR="00B75DA5" w14:paraId="2870A024" w14:textId="77777777">
        <w:trPr>
          <w:trHeight w:val="560"/>
        </w:trPr>
        <w:tc>
          <w:tcPr>
            <w:tcW w:w="2367" w:type="dxa"/>
            <w:vMerge/>
          </w:tcPr>
          <w:p w14:paraId="0ED2EB1D" w14:textId="77777777" w:rsidR="00B75DA5" w:rsidRPr="00C84A15" w:rsidRDefault="00B75DA5">
            <w:pPr>
              <w:ind w:left="110"/>
              <w:rPr>
                <w:rFonts w:ascii="Times New Roman" w:eastAsia="Times New Roman" w:hAnsi="Times New Roman"/>
                <w:color w:val="1A1A1A"/>
                <w:spacing w:val="-2"/>
                <w:lang w:val="ru-RU"/>
              </w:rPr>
            </w:pPr>
          </w:p>
        </w:tc>
        <w:tc>
          <w:tcPr>
            <w:tcW w:w="7761" w:type="dxa"/>
            <w:tcBorders>
              <w:top w:val="single" w:sz="4" w:space="0" w:color="auto"/>
            </w:tcBorders>
          </w:tcPr>
          <w:p w14:paraId="4C926D1C" w14:textId="77777777" w:rsidR="00B75DA5" w:rsidRPr="00C84A15" w:rsidRDefault="007C34FB">
            <w:pPr>
              <w:spacing w:line="276" w:lineRule="exact"/>
              <w:ind w:left="107" w:right="94"/>
              <w:rPr>
                <w:rFonts w:ascii="Times New Roman" w:eastAsia="Times New Roman" w:hAnsi="Times New Roman"/>
                <w:color w:val="1A1A1A"/>
                <w:lang w:val="ru-RU"/>
              </w:rPr>
            </w:pPr>
            <w:r w:rsidRPr="00C84A15">
              <w:rPr>
                <w:rFonts w:ascii="Times New Roman" w:eastAsia="Times New Roman" w:hAnsi="Times New Roman"/>
                <w:color w:val="1A1A1A"/>
                <w:lang w:val="ru-RU"/>
              </w:rPr>
              <w:t>Губанова Н.Ф.</w:t>
            </w:r>
            <w:r w:rsidRPr="00C84A15">
              <w:rPr>
                <w:rFonts w:ascii="Times New Roman" w:eastAsia="Times New Roman" w:hAnsi="Times New Roman"/>
                <w:color w:val="1A1A1A"/>
                <w:lang w:val="ru-RU"/>
              </w:rPr>
              <w:tab/>
              <w:t>Игровая деятельность в детском саду. (5–6лет).- М: Мозаика-Синтез, 2023г.</w:t>
            </w:r>
          </w:p>
        </w:tc>
      </w:tr>
      <w:tr w:rsidR="00B75DA5" w14:paraId="0FE8CFD0" w14:textId="77777777">
        <w:trPr>
          <w:trHeight w:val="236"/>
        </w:trPr>
        <w:tc>
          <w:tcPr>
            <w:tcW w:w="2367" w:type="dxa"/>
            <w:vMerge w:val="restart"/>
            <w:tcBorders>
              <w:top w:val="single" w:sz="4" w:space="0" w:color="auto"/>
            </w:tcBorders>
          </w:tcPr>
          <w:p w14:paraId="03BC5E2C" w14:textId="77777777" w:rsidR="00B75DA5" w:rsidRDefault="007C34FB">
            <w:pPr>
              <w:ind w:left="110"/>
              <w:rPr>
                <w:rFonts w:ascii="Times New Roman" w:eastAsia="Times New Roman" w:hAnsi="Times New Roman"/>
                <w:color w:val="1A1A1A"/>
                <w:spacing w:val="-2"/>
              </w:rPr>
            </w:pPr>
            <w:r>
              <w:rPr>
                <w:rFonts w:ascii="Times New Roman" w:eastAsia="Times New Roman" w:hAnsi="Times New Roman"/>
                <w:color w:val="1A1A1A"/>
                <w:spacing w:val="-2"/>
              </w:rPr>
              <w:t>Речевое развитие</w:t>
            </w:r>
          </w:p>
        </w:tc>
        <w:tc>
          <w:tcPr>
            <w:tcW w:w="7761" w:type="dxa"/>
            <w:tcBorders>
              <w:top w:val="single" w:sz="4" w:space="0" w:color="auto"/>
            </w:tcBorders>
          </w:tcPr>
          <w:p w14:paraId="6C757055" w14:textId="5DCEC17D" w:rsidR="00B75DA5" w:rsidRPr="00C84A15" w:rsidRDefault="007C34FB">
            <w:pPr>
              <w:ind w:left="175" w:right="306"/>
              <w:rPr>
                <w:rFonts w:ascii="Times New Roman" w:eastAsia="Times New Roman" w:hAnsi="Times New Roman"/>
                <w:lang w:val="ru-RU"/>
              </w:rPr>
            </w:pPr>
            <w:r w:rsidRPr="00C84A15">
              <w:rPr>
                <w:rFonts w:ascii="Times New Roman" w:eastAsia="Times New Roman" w:hAnsi="Times New Roman"/>
                <w:lang w:val="ru-RU"/>
              </w:rPr>
              <w:t>«От</w:t>
            </w:r>
            <w:r w:rsidRPr="00C84A15">
              <w:rPr>
                <w:rFonts w:ascii="Times New Roman" w:eastAsia="Times New Roman" w:hAnsi="Times New Roman"/>
                <w:spacing w:val="-7"/>
                <w:lang w:val="ru-RU"/>
              </w:rPr>
              <w:t xml:space="preserve"> </w:t>
            </w:r>
            <w:r w:rsidRPr="00C84A15">
              <w:rPr>
                <w:rFonts w:ascii="Times New Roman" w:eastAsia="Times New Roman" w:hAnsi="Times New Roman"/>
                <w:lang w:val="ru-RU"/>
              </w:rPr>
              <w:t>звука</w:t>
            </w:r>
            <w:r w:rsidRPr="00C84A15">
              <w:rPr>
                <w:rFonts w:ascii="Times New Roman" w:eastAsia="Times New Roman" w:hAnsi="Times New Roman"/>
                <w:spacing w:val="-5"/>
                <w:lang w:val="ru-RU"/>
              </w:rPr>
              <w:t xml:space="preserve"> </w:t>
            </w:r>
            <w:r w:rsidRPr="00C84A15">
              <w:rPr>
                <w:rFonts w:ascii="Times New Roman" w:eastAsia="Times New Roman" w:hAnsi="Times New Roman"/>
                <w:lang w:val="ru-RU"/>
              </w:rPr>
              <w:t>к</w:t>
            </w:r>
            <w:r w:rsidRPr="00C84A15">
              <w:rPr>
                <w:rFonts w:ascii="Times New Roman" w:eastAsia="Times New Roman" w:hAnsi="Times New Roman"/>
                <w:spacing w:val="-7"/>
                <w:lang w:val="ru-RU"/>
              </w:rPr>
              <w:t xml:space="preserve"> </w:t>
            </w:r>
            <w:r w:rsidRPr="00C84A15">
              <w:rPr>
                <w:rFonts w:ascii="Times New Roman" w:eastAsia="Times New Roman" w:hAnsi="Times New Roman"/>
                <w:lang w:val="ru-RU"/>
              </w:rPr>
              <w:t>букве.</w:t>
            </w:r>
            <w:r w:rsidRPr="00C84A15">
              <w:rPr>
                <w:rFonts w:ascii="Times New Roman" w:eastAsia="Times New Roman" w:hAnsi="Times New Roman"/>
                <w:spacing w:val="-5"/>
                <w:lang w:val="ru-RU"/>
              </w:rPr>
              <w:t xml:space="preserve"> </w:t>
            </w:r>
            <w:r w:rsidRPr="00C84A15">
              <w:rPr>
                <w:rFonts w:ascii="Times New Roman" w:eastAsia="Times New Roman" w:hAnsi="Times New Roman"/>
                <w:lang w:val="ru-RU"/>
              </w:rPr>
              <w:t>Формирование</w:t>
            </w:r>
            <w:r w:rsidRPr="00C84A15">
              <w:rPr>
                <w:rFonts w:ascii="Times New Roman" w:eastAsia="Times New Roman" w:hAnsi="Times New Roman"/>
                <w:spacing w:val="-5"/>
                <w:lang w:val="ru-RU"/>
              </w:rPr>
              <w:t xml:space="preserve"> </w:t>
            </w:r>
            <w:r w:rsidRPr="00C84A15">
              <w:rPr>
                <w:rFonts w:ascii="Times New Roman" w:eastAsia="Times New Roman" w:hAnsi="Times New Roman"/>
                <w:lang w:val="ru-RU"/>
              </w:rPr>
              <w:t>аналитико-синтетической</w:t>
            </w:r>
            <w:r w:rsidRPr="00C84A15">
              <w:rPr>
                <w:rFonts w:ascii="Times New Roman" w:eastAsia="Times New Roman" w:hAnsi="Times New Roman"/>
                <w:spacing w:val="-4"/>
                <w:lang w:val="ru-RU"/>
              </w:rPr>
              <w:t xml:space="preserve"> </w:t>
            </w:r>
            <w:r w:rsidRPr="00C84A15">
              <w:rPr>
                <w:rFonts w:ascii="Times New Roman" w:eastAsia="Times New Roman" w:hAnsi="Times New Roman"/>
                <w:lang w:val="ru-RU"/>
              </w:rPr>
              <w:t>активности</w:t>
            </w:r>
            <w:r w:rsidRPr="00C84A15">
              <w:rPr>
                <w:rFonts w:ascii="Times New Roman" w:eastAsia="Times New Roman" w:hAnsi="Times New Roman"/>
                <w:spacing w:val="-4"/>
                <w:lang w:val="ru-RU"/>
              </w:rPr>
              <w:t xml:space="preserve"> </w:t>
            </w:r>
            <w:r w:rsidRPr="00C84A15">
              <w:rPr>
                <w:rFonts w:ascii="Times New Roman" w:eastAsia="Times New Roman" w:hAnsi="Times New Roman"/>
                <w:lang w:val="ru-RU"/>
              </w:rPr>
              <w:t>как</w:t>
            </w:r>
            <w:r w:rsidRPr="00C84A15">
              <w:rPr>
                <w:rFonts w:ascii="Times New Roman" w:eastAsia="Times New Roman" w:hAnsi="Times New Roman"/>
                <w:spacing w:val="-5"/>
                <w:lang w:val="ru-RU"/>
              </w:rPr>
              <w:t xml:space="preserve"> </w:t>
            </w:r>
            <w:r w:rsidRPr="00C84A15">
              <w:rPr>
                <w:rFonts w:ascii="Times New Roman" w:eastAsia="Times New Roman" w:hAnsi="Times New Roman"/>
                <w:lang w:val="ru-RU"/>
              </w:rPr>
              <w:t>предпосылки обучения грамоте».</w:t>
            </w:r>
            <w:r w:rsidRPr="00C84A15">
              <w:rPr>
                <w:rFonts w:ascii="Times New Roman" w:eastAsia="Times New Roman" w:hAnsi="Times New Roman"/>
                <w:sz w:val="32"/>
                <w:lang w:val="ru-RU"/>
              </w:rPr>
              <w:t xml:space="preserve">- </w:t>
            </w:r>
            <w:r w:rsidRPr="00C84A15">
              <w:rPr>
                <w:rFonts w:ascii="Times New Roman" w:eastAsia="Times New Roman" w:hAnsi="Times New Roman"/>
                <w:lang w:val="ru-RU"/>
              </w:rPr>
              <w:t>Е.В.</w:t>
            </w:r>
            <w:r w:rsidR="009E4679">
              <w:rPr>
                <w:rFonts w:ascii="Times New Roman" w:eastAsia="Times New Roman" w:hAnsi="Times New Roman"/>
                <w:lang w:val="ru-RU"/>
              </w:rPr>
              <w:t xml:space="preserve"> </w:t>
            </w:r>
            <w:r w:rsidRPr="00C84A15">
              <w:rPr>
                <w:rFonts w:ascii="Times New Roman" w:eastAsia="Times New Roman" w:hAnsi="Times New Roman"/>
                <w:lang w:val="ru-RU"/>
              </w:rPr>
              <w:t>Колесникова.</w:t>
            </w:r>
          </w:p>
          <w:p w14:paraId="70636F7A" w14:textId="77777777" w:rsidR="00B75DA5" w:rsidRPr="00C84A15" w:rsidRDefault="007C34FB">
            <w:pPr>
              <w:spacing w:line="275" w:lineRule="exact"/>
              <w:rPr>
                <w:rFonts w:ascii="Times New Roman" w:eastAsia="Times New Roman" w:hAnsi="Times New Roman"/>
                <w:lang w:val="ru-RU"/>
              </w:rPr>
            </w:pPr>
            <w:r w:rsidRPr="00C84A15">
              <w:rPr>
                <w:rFonts w:ascii="Times New Roman" w:eastAsia="Times New Roman" w:hAnsi="Times New Roman"/>
                <w:lang w:val="ru-RU"/>
              </w:rPr>
              <w:t xml:space="preserve">  </w:t>
            </w:r>
            <w:r w:rsidRPr="00C84A15">
              <w:rPr>
                <w:rFonts w:ascii="Times New Roman" w:eastAsia="Times New Roman" w:hAnsi="Times New Roman"/>
                <w:color w:val="1A1A1A"/>
                <w:lang w:val="ru-RU"/>
              </w:rPr>
              <w:t>Ушакова О.С. Речевое развитие детей второго года</w:t>
            </w:r>
            <w:r w:rsidRPr="00C84A15">
              <w:rPr>
                <w:rFonts w:ascii="Times New Roman" w:eastAsia="Times New Roman" w:hAnsi="Times New Roman"/>
                <w:color w:val="1A1A1A"/>
                <w:spacing w:val="-2"/>
                <w:lang w:val="ru-RU"/>
              </w:rPr>
              <w:t xml:space="preserve"> жизни.</w:t>
            </w:r>
          </w:p>
          <w:p w14:paraId="31B88C3D" w14:textId="77777777" w:rsidR="00B75DA5" w:rsidRPr="00C84A15" w:rsidRDefault="007C34FB">
            <w:pPr>
              <w:spacing w:line="257" w:lineRule="exact"/>
              <w:ind w:left="107"/>
              <w:rPr>
                <w:rFonts w:ascii="Times New Roman" w:eastAsia="Times New Roman" w:hAnsi="Times New Roman"/>
                <w:lang w:val="ru-RU"/>
              </w:rPr>
            </w:pPr>
            <w:r w:rsidRPr="00C84A15">
              <w:rPr>
                <w:rFonts w:ascii="Times New Roman" w:eastAsia="Times New Roman" w:hAnsi="Times New Roman"/>
                <w:color w:val="1A1A1A"/>
                <w:lang w:val="ru-RU"/>
              </w:rPr>
              <w:t>Методическое пособие.– М.: Издательский дом «Цветной мир»,</w:t>
            </w:r>
            <w:r w:rsidRPr="00C84A15">
              <w:rPr>
                <w:rFonts w:ascii="Times New Roman" w:eastAsia="Times New Roman" w:hAnsi="Times New Roman"/>
                <w:color w:val="1A1A1A"/>
                <w:spacing w:val="-4"/>
                <w:lang w:val="ru-RU"/>
              </w:rPr>
              <w:t>2019</w:t>
            </w:r>
          </w:p>
        </w:tc>
      </w:tr>
      <w:tr w:rsidR="00B75DA5" w14:paraId="07B4BE64" w14:textId="77777777">
        <w:trPr>
          <w:trHeight w:val="236"/>
        </w:trPr>
        <w:tc>
          <w:tcPr>
            <w:tcW w:w="2367" w:type="dxa"/>
            <w:vMerge/>
          </w:tcPr>
          <w:p w14:paraId="71791542" w14:textId="77777777" w:rsidR="00B75DA5" w:rsidRPr="00C84A15" w:rsidRDefault="00B75DA5">
            <w:pPr>
              <w:ind w:left="110"/>
              <w:rPr>
                <w:rFonts w:ascii="Times New Roman" w:eastAsia="Times New Roman" w:hAnsi="Times New Roman"/>
                <w:color w:val="1A1A1A"/>
                <w:spacing w:val="-2"/>
                <w:lang w:val="ru-RU"/>
              </w:rPr>
            </w:pPr>
          </w:p>
        </w:tc>
        <w:tc>
          <w:tcPr>
            <w:tcW w:w="7761" w:type="dxa"/>
            <w:tcBorders>
              <w:top w:val="single" w:sz="4" w:space="0" w:color="auto"/>
            </w:tcBorders>
          </w:tcPr>
          <w:p w14:paraId="4D3175BE" w14:textId="77777777" w:rsidR="00B75DA5" w:rsidRPr="00C84A15" w:rsidRDefault="007C34FB">
            <w:pPr>
              <w:spacing w:line="275" w:lineRule="exact"/>
              <w:ind w:left="107"/>
              <w:rPr>
                <w:rFonts w:ascii="Times New Roman" w:eastAsia="Times New Roman" w:hAnsi="Times New Roman"/>
                <w:lang w:val="ru-RU"/>
              </w:rPr>
            </w:pPr>
            <w:r w:rsidRPr="00C84A15">
              <w:rPr>
                <w:rFonts w:ascii="Times New Roman" w:eastAsia="Times New Roman" w:hAnsi="Times New Roman"/>
                <w:color w:val="1A1A1A"/>
                <w:lang w:val="ru-RU"/>
              </w:rPr>
              <w:t>Ушакова О.С. Речевое развитие детей третьего года</w:t>
            </w:r>
            <w:r w:rsidRPr="00C84A15">
              <w:rPr>
                <w:rFonts w:ascii="Times New Roman" w:eastAsia="Times New Roman" w:hAnsi="Times New Roman"/>
                <w:color w:val="1A1A1A"/>
                <w:spacing w:val="-2"/>
                <w:lang w:val="ru-RU"/>
              </w:rPr>
              <w:t xml:space="preserve"> жизни.</w:t>
            </w:r>
          </w:p>
          <w:p w14:paraId="7D7EE218" w14:textId="77777777" w:rsidR="00B75DA5" w:rsidRPr="00C84A15" w:rsidRDefault="007C34FB">
            <w:pPr>
              <w:spacing w:line="257" w:lineRule="exact"/>
              <w:ind w:left="107"/>
              <w:rPr>
                <w:rFonts w:ascii="Times New Roman" w:eastAsia="Times New Roman" w:hAnsi="Times New Roman"/>
                <w:lang w:val="ru-RU"/>
              </w:rPr>
            </w:pPr>
            <w:r w:rsidRPr="00C84A15">
              <w:rPr>
                <w:rFonts w:ascii="Times New Roman" w:eastAsia="Times New Roman" w:hAnsi="Times New Roman"/>
                <w:color w:val="1A1A1A"/>
                <w:lang w:val="ru-RU"/>
              </w:rPr>
              <w:t>Методическое пособие.– М.: Издательский дом «Цветной мир»,</w:t>
            </w:r>
            <w:r w:rsidRPr="00C84A15">
              <w:rPr>
                <w:rFonts w:ascii="Times New Roman" w:eastAsia="Times New Roman" w:hAnsi="Times New Roman"/>
                <w:color w:val="1A1A1A"/>
                <w:spacing w:val="-4"/>
                <w:lang w:val="ru-RU"/>
              </w:rPr>
              <w:t>2019</w:t>
            </w:r>
          </w:p>
        </w:tc>
      </w:tr>
      <w:tr w:rsidR="00B75DA5" w14:paraId="299D093C" w14:textId="77777777">
        <w:trPr>
          <w:trHeight w:val="236"/>
        </w:trPr>
        <w:tc>
          <w:tcPr>
            <w:tcW w:w="2367" w:type="dxa"/>
            <w:vMerge/>
          </w:tcPr>
          <w:p w14:paraId="3BF8A59F" w14:textId="77777777" w:rsidR="00B75DA5" w:rsidRPr="00C84A15" w:rsidRDefault="00B75DA5">
            <w:pPr>
              <w:ind w:left="110"/>
              <w:rPr>
                <w:rFonts w:ascii="Times New Roman" w:eastAsia="Times New Roman" w:hAnsi="Times New Roman"/>
                <w:color w:val="1A1A1A"/>
                <w:spacing w:val="-2"/>
                <w:lang w:val="ru-RU"/>
              </w:rPr>
            </w:pPr>
          </w:p>
        </w:tc>
        <w:tc>
          <w:tcPr>
            <w:tcW w:w="7761" w:type="dxa"/>
            <w:tcBorders>
              <w:top w:val="single" w:sz="4" w:space="0" w:color="auto"/>
            </w:tcBorders>
          </w:tcPr>
          <w:p w14:paraId="4CF68D71" w14:textId="77777777" w:rsidR="00B75DA5" w:rsidRPr="00C84A15" w:rsidRDefault="007C34FB">
            <w:pPr>
              <w:spacing w:line="276" w:lineRule="exact"/>
              <w:ind w:left="107"/>
              <w:rPr>
                <w:rFonts w:ascii="Times New Roman" w:eastAsia="Times New Roman" w:hAnsi="Times New Roman"/>
                <w:lang w:val="ru-RU"/>
              </w:rPr>
            </w:pPr>
            <w:r w:rsidRPr="00C84A15">
              <w:rPr>
                <w:rFonts w:ascii="Times New Roman" w:eastAsia="Times New Roman" w:hAnsi="Times New Roman"/>
                <w:lang w:val="ru-RU"/>
              </w:rPr>
              <w:t>Ушакова О.С., Лыкова И.А. Сорока- белобока. Потешки и беседы по картинкам, М.: Цветной мир, 2018</w:t>
            </w:r>
          </w:p>
        </w:tc>
      </w:tr>
      <w:tr w:rsidR="00B75DA5" w14:paraId="51DB18EC" w14:textId="77777777">
        <w:trPr>
          <w:trHeight w:val="236"/>
        </w:trPr>
        <w:tc>
          <w:tcPr>
            <w:tcW w:w="2367" w:type="dxa"/>
            <w:vMerge/>
          </w:tcPr>
          <w:p w14:paraId="08780CD4" w14:textId="77777777" w:rsidR="00B75DA5" w:rsidRPr="00C84A15" w:rsidRDefault="00B75DA5">
            <w:pPr>
              <w:ind w:left="110"/>
              <w:rPr>
                <w:rFonts w:ascii="Times New Roman" w:eastAsia="Times New Roman" w:hAnsi="Times New Roman"/>
                <w:color w:val="1A1A1A"/>
                <w:spacing w:val="-2"/>
                <w:lang w:val="ru-RU"/>
              </w:rPr>
            </w:pPr>
          </w:p>
        </w:tc>
        <w:tc>
          <w:tcPr>
            <w:tcW w:w="7761" w:type="dxa"/>
            <w:tcBorders>
              <w:top w:val="single" w:sz="4" w:space="0" w:color="auto"/>
            </w:tcBorders>
          </w:tcPr>
          <w:p w14:paraId="0090E62E" w14:textId="77777777" w:rsidR="00B75DA5" w:rsidRPr="00C84A15" w:rsidRDefault="007C34FB">
            <w:pPr>
              <w:spacing w:line="276" w:lineRule="exact"/>
              <w:ind w:left="107"/>
              <w:rPr>
                <w:rFonts w:ascii="Times New Roman" w:eastAsia="Times New Roman" w:hAnsi="Times New Roman"/>
                <w:lang w:val="ru-RU"/>
              </w:rPr>
            </w:pPr>
            <w:r w:rsidRPr="00C84A15">
              <w:rPr>
                <w:rFonts w:ascii="Times New Roman" w:eastAsia="Times New Roman" w:hAnsi="Times New Roman"/>
                <w:spacing w:val="-2"/>
                <w:lang w:val="ru-RU"/>
              </w:rPr>
              <w:t xml:space="preserve">Гербова В.В. Развитие речи в ясельных группах детского сада: Конспекты </w:t>
            </w:r>
            <w:r w:rsidRPr="00C84A15">
              <w:rPr>
                <w:rFonts w:ascii="Times New Roman" w:eastAsia="Times New Roman" w:hAnsi="Times New Roman"/>
                <w:lang w:val="ru-RU"/>
              </w:rPr>
              <w:t>занятий с детьми 2-3 лет. – М.: Мозаика-Синтез, 2022.-120 с.</w:t>
            </w:r>
          </w:p>
        </w:tc>
      </w:tr>
      <w:tr w:rsidR="00B75DA5" w14:paraId="517C2CD8" w14:textId="77777777">
        <w:trPr>
          <w:trHeight w:val="236"/>
        </w:trPr>
        <w:tc>
          <w:tcPr>
            <w:tcW w:w="2367" w:type="dxa"/>
            <w:vMerge/>
          </w:tcPr>
          <w:p w14:paraId="5D580800" w14:textId="77777777" w:rsidR="00B75DA5" w:rsidRPr="00C84A15" w:rsidRDefault="00B75DA5">
            <w:pPr>
              <w:ind w:left="110"/>
              <w:rPr>
                <w:rFonts w:ascii="Times New Roman" w:eastAsia="Times New Roman" w:hAnsi="Times New Roman"/>
                <w:color w:val="1A1A1A"/>
                <w:spacing w:val="-2"/>
                <w:lang w:val="ru-RU"/>
              </w:rPr>
            </w:pPr>
          </w:p>
        </w:tc>
        <w:tc>
          <w:tcPr>
            <w:tcW w:w="7761" w:type="dxa"/>
            <w:tcBorders>
              <w:top w:val="single" w:sz="4" w:space="0" w:color="auto"/>
            </w:tcBorders>
          </w:tcPr>
          <w:p w14:paraId="1537CD62" w14:textId="77777777" w:rsidR="00B75DA5" w:rsidRPr="00C84A15" w:rsidRDefault="007C34FB">
            <w:pPr>
              <w:spacing w:line="274" w:lineRule="exact"/>
              <w:ind w:left="107"/>
              <w:rPr>
                <w:rFonts w:ascii="Times New Roman" w:eastAsia="Times New Roman" w:hAnsi="Times New Roman"/>
                <w:lang w:val="ru-RU"/>
              </w:rPr>
            </w:pPr>
            <w:r w:rsidRPr="00C84A15">
              <w:rPr>
                <w:rFonts w:ascii="Times New Roman" w:eastAsia="Times New Roman" w:hAnsi="Times New Roman"/>
                <w:color w:val="1A1A1A"/>
                <w:lang w:val="ru-RU"/>
              </w:rPr>
              <w:t>Гербова В.В. Развитие речи в разновозрастной группе детского</w:t>
            </w:r>
            <w:r w:rsidRPr="00C84A15">
              <w:rPr>
                <w:rFonts w:ascii="Times New Roman" w:eastAsia="Times New Roman" w:hAnsi="Times New Roman"/>
                <w:color w:val="1A1A1A"/>
                <w:spacing w:val="-2"/>
                <w:lang w:val="ru-RU"/>
              </w:rPr>
              <w:t xml:space="preserve"> сада.</w:t>
            </w:r>
          </w:p>
          <w:p w14:paraId="18CED2DD" w14:textId="77777777" w:rsidR="00B75DA5" w:rsidRPr="00C84A15" w:rsidRDefault="007C34FB">
            <w:pPr>
              <w:spacing w:line="270" w:lineRule="atLeast"/>
              <w:ind w:left="107"/>
              <w:rPr>
                <w:rFonts w:ascii="Times New Roman" w:eastAsia="Times New Roman" w:hAnsi="Times New Roman"/>
                <w:lang w:val="ru-RU"/>
              </w:rPr>
            </w:pPr>
            <w:r w:rsidRPr="00C84A15">
              <w:rPr>
                <w:rFonts w:ascii="Times New Roman" w:eastAsia="Times New Roman" w:hAnsi="Times New Roman"/>
                <w:color w:val="1A1A1A"/>
                <w:lang w:val="ru-RU"/>
              </w:rPr>
              <w:t>Младшая разновозрастная  группа(2– 4года).– М.:Мозаика-Синтез,</w:t>
            </w:r>
            <w:r w:rsidRPr="00C84A15">
              <w:rPr>
                <w:rFonts w:ascii="Times New Roman" w:eastAsia="Times New Roman" w:hAnsi="Times New Roman"/>
                <w:color w:val="1A1A1A"/>
                <w:spacing w:val="-2"/>
                <w:lang w:val="ru-RU"/>
              </w:rPr>
              <w:t>2022г.;</w:t>
            </w:r>
          </w:p>
        </w:tc>
      </w:tr>
      <w:tr w:rsidR="00B75DA5" w14:paraId="58FA8CA3" w14:textId="77777777">
        <w:trPr>
          <w:trHeight w:val="236"/>
        </w:trPr>
        <w:tc>
          <w:tcPr>
            <w:tcW w:w="2367" w:type="dxa"/>
            <w:vMerge/>
          </w:tcPr>
          <w:p w14:paraId="23D13C07" w14:textId="77777777" w:rsidR="00B75DA5" w:rsidRPr="00C84A15" w:rsidRDefault="00B75DA5">
            <w:pPr>
              <w:ind w:left="110"/>
              <w:rPr>
                <w:rFonts w:ascii="Times New Roman" w:eastAsia="Times New Roman" w:hAnsi="Times New Roman"/>
                <w:color w:val="1A1A1A"/>
                <w:spacing w:val="-2"/>
                <w:lang w:val="ru-RU"/>
              </w:rPr>
            </w:pPr>
          </w:p>
        </w:tc>
        <w:tc>
          <w:tcPr>
            <w:tcW w:w="7761" w:type="dxa"/>
            <w:tcBorders>
              <w:top w:val="single" w:sz="4" w:space="0" w:color="auto"/>
            </w:tcBorders>
          </w:tcPr>
          <w:p w14:paraId="2CF89F0D" w14:textId="77777777" w:rsidR="00B75DA5" w:rsidRPr="00C84A15" w:rsidRDefault="007C34FB">
            <w:pPr>
              <w:tabs>
                <w:tab w:val="left" w:pos="1182"/>
                <w:tab w:val="left" w:pos="1874"/>
                <w:tab w:val="left" w:pos="3039"/>
                <w:tab w:val="left" w:pos="3763"/>
                <w:tab w:val="left" w:pos="4125"/>
                <w:tab w:val="left" w:pos="5205"/>
                <w:tab w:val="left" w:pos="5975"/>
                <w:tab w:val="left" w:pos="6947"/>
              </w:tabs>
              <w:spacing w:line="270" w:lineRule="atLeast"/>
              <w:ind w:left="107" w:right="98"/>
              <w:rPr>
                <w:rFonts w:ascii="Times New Roman" w:eastAsia="Times New Roman" w:hAnsi="Times New Roman"/>
                <w:lang w:val="ru-RU"/>
              </w:rPr>
            </w:pPr>
            <w:r w:rsidRPr="00C84A15">
              <w:rPr>
                <w:rFonts w:ascii="Times New Roman" w:eastAsia="Times New Roman" w:hAnsi="Times New Roman"/>
                <w:color w:val="1A1A1A"/>
                <w:spacing w:val="-2"/>
                <w:lang w:val="ru-RU"/>
              </w:rPr>
              <w:t>Гербова</w:t>
            </w:r>
            <w:r w:rsidRPr="00C84A15">
              <w:rPr>
                <w:rFonts w:ascii="Times New Roman" w:eastAsia="Times New Roman" w:hAnsi="Times New Roman"/>
                <w:color w:val="1A1A1A"/>
                <w:lang w:val="ru-RU"/>
              </w:rPr>
              <w:tab/>
            </w:r>
            <w:r w:rsidRPr="00C84A15">
              <w:rPr>
                <w:rFonts w:ascii="Times New Roman" w:eastAsia="Times New Roman" w:hAnsi="Times New Roman"/>
                <w:color w:val="1A1A1A"/>
                <w:spacing w:val="-4"/>
                <w:lang w:val="ru-RU"/>
              </w:rPr>
              <w:t>В.В.</w:t>
            </w:r>
            <w:r w:rsidRPr="00C84A15">
              <w:rPr>
                <w:rFonts w:ascii="Times New Roman" w:eastAsia="Times New Roman" w:hAnsi="Times New Roman"/>
                <w:color w:val="1A1A1A"/>
                <w:lang w:val="ru-RU"/>
              </w:rPr>
              <w:tab/>
            </w:r>
            <w:r w:rsidRPr="00C84A15">
              <w:rPr>
                <w:rFonts w:ascii="Times New Roman" w:eastAsia="Times New Roman" w:hAnsi="Times New Roman"/>
                <w:color w:val="1A1A1A"/>
                <w:spacing w:val="-2"/>
                <w:lang w:val="ru-RU"/>
              </w:rPr>
              <w:t>Развитие</w:t>
            </w:r>
            <w:r w:rsidRPr="00C84A15">
              <w:rPr>
                <w:rFonts w:ascii="Times New Roman" w:eastAsia="Times New Roman" w:hAnsi="Times New Roman"/>
                <w:color w:val="1A1A1A"/>
                <w:lang w:val="ru-RU"/>
              </w:rPr>
              <w:tab/>
            </w:r>
            <w:r w:rsidRPr="00C84A15">
              <w:rPr>
                <w:rFonts w:ascii="Times New Roman" w:eastAsia="Times New Roman" w:hAnsi="Times New Roman"/>
                <w:color w:val="1A1A1A"/>
                <w:spacing w:val="-4"/>
                <w:lang w:val="ru-RU"/>
              </w:rPr>
              <w:t>речи</w:t>
            </w:r>
            <w:r w:rsidRPr="00C84A15">
              <w:rPr>
                <w:rFonts w:ascii="Times New Roman" w:eastAsia="Times New Roman" w:hAnsi="Times New Roman"/>
                <w:color w:val="1A1A1A"/>
                <w:lang w:val="ru-RU"/>
              </w:rPr>
              <w:tab/>
            </w:r>
            <w:r w:rsidRPr="00C84A15">
              <w:rPr>
                <w:rFonts w:ascii="Times New Roman" w:eastAsia="Times New Roman" w:hAnsi="Times New Roman"/>
                <w:color w:val="1A1A1A"/>
                <w:spacing w:val="-10"/>
                <w:lang w:val="ru-RU"/>
              </w:rPr>
              <w:t>в</w:t>
            </w:r>
            <w:r w:rsidRPr="00C84A15">
              <w:rPr>
                <w:rFonts w:ascii="Times New Roman" w:eastAsia="Times New Roman" w:hAnsi="Times New Roman"/>
                <w:color w:val="1A1A1A"/>
                <w:lang w:val="ru-RU"/>
              </w:rPr>
              <w:tab/>
            </w:r>
            <w:r w:rsidRPr="00C84A15">
              <w:rPr>
                <w:rFonts w:ascii="Times New Roman" w:eastAsia="Times New Roman" w:hAnsi="Times New Roman"/>
                <w:color w:val="1A1A1A"/>
                <w:spacing w:val="-2"/>
                <w:lang w:val="ru-RU"/>
              </w:rPr>
              <w:t>детском</w:t>
            </w:r>
            <w:r w:rsidRPr="00C84A15">
              <w:rPr>
                <w:rFonts w:ascii="Times New Roman" w:eastAsia="Times New Roman" w:hAnsi="Times New Roman"/>
                <w:color w:val="1A1A1A"/>
                <w:lang w:val="ru-RU"/>
              </w:rPr>
              <w:tab/>
            </w:r>
            <w:r w:rsidRPr="00C84A15">
              <w:rPr>
                <w:rFonts w:ascii="Times New Roman" w:eastAsia="Times New Roman" w:hAnsi="Times New Roman"/>
                <w:color w:val="1A1A1A"/>
                <w:spacing w:val="-2"/>
                <w:lang w:val="ru-RU"/>
              </w:rPr>
              <w:t>саду:</w:t>
            </w:r>
            <w:r w:rsidRPr="00C84A15">
              <w:rPr>
                <w:rFonts w:ascii="Times New Roman" w:eastAsia="Times New Roman" w:hAnsi="Times New Roman"/>
                <w:color w:val="1A1A1A"/>
                <w:lang w:val="ru-RU"/>
              </w:rPr>
              <w:tab/>
            </w:r>
            <w:r w:rsidRPr="00C84A15">
              <w:rPr>
                <w:rFonts w:ascii="Times New Roman" w:eastAsia="Times New Roman" w:hAnsi="Times New Roman"/>
                <w:color w:val="1A1A1A"/>
                <w:spacing w:val="-2"/>
                <w:lang w:val="ru-RU"/>
              </w:rPr>
              <w:t>Вторая</w:t>
            </w:r>
            <w:r w:rsidRPr="00C84A15">
              <w:rPr>
                <w:rFonts w:ascii="Times New Roman" w:eastAsia="Times New Roman" w:hAnsi="Times New Roman"/>
                <w:color w:val="1A1A1A"/>
                <w:lang w:val="ru-RU"/>
              </w:rPr>
              <w:tab/>
            </w:r>
            <w:r w:rsidRPr="00C84A15">
              <w:rPr>
                <w:rFonts w:ascii="Times New Roman" w:eastAsia="Times New Roman" w:hAnsi="Times New Roman"/>
                <w:color w:val="1A1A1A"/>
                <w:spacing w:val="-2"/>
                <w:lang w:val="ru-RU"/>
              </w:rPr>
              <w:t xml:space="preserve">группа </w:t>
            </w:r>
            <w:r w:rsidRPr="00C84A15">
              <w:rPr>
                <w:rFonts w:ascii="Times New Roman" w:eastAsia="Times New Roman" w:hAnsi="Times New Roman"/>
                <w:color w:val="1A1A1A"/>
                <w:lang w:val="ru-RU"/>
              </w:rPr>
              <w:t>раннего возраста (2–3 года). – М.: Мозаика-Синтез, 2020г.;</w:t>
            </w:r>
          </w:p>
        </w:tc>
      </w:tr>
      <w:tr w:rsidR="00B75DA5" w14:paraId="664A5181" w14:textId="77777777">
        <w:trPr>
          <w:trHeight w:val="236"/>
        </w:trPr>
        <w:tc>
          <w:tcPr>
            <w:tcW w:w="2367" w:type="dxa"/>
            <w:vMerge/>
          </w:tcPr>
          <w:p w14:paraId="1EF23E08" w14:textId="77777777" w:rsidR="00B75DA5" w:rsidRPr="00C84A15" w:rsidRDefault="00B75DA5">
            <w:pPr>
              <w:ind w:left="110"/>
              <w:rPr>
                <w:rFonts w:ascii="Times New Roman" w:eastAsia="Times New Roman" w:hAnsi="Times New Roman"/>
                <w:color w:val="1A1A1A"/>
                <w:spacing w:val="-2"/>
                <w:lang w:val="ru-RU"/>
              </w:rPr>
            </w:pPr>
          </w:p>
        </w:tc>
        <w:tc>
          <w:tcPr>
            <w:tcW w:w="7761" w:type="dxa"/>
            <w:tcBorders>
              <w:top w:val="single" w:sz="4" w:space="0" w:color="auto"/>
            </w:tcBorders>
          </w:tcPr>
          <w:p w14:paraId="4E427333" w14:textId="77777777" w:rsidR="00B75DA5" w:rsidRDefault="007C34FB">
            <w:pPr>
              <w:spacing w:line="276" w:lineRule="exact"/>
              <w:ind w:left="107"/>
              <w:rPr>
                <w:rFonts w:ascii="Times New Roman" w:eastAsia="Times New Roman" w:hAnsi="Times New Roman"/>
              </w:rPr>
            </w:pPr>
            <w:r w:rsidRPr="00C84A15">
              <w:rPr>
                <w:rFonts w:ascii="Times New Roman" w:eastAsia="Times New Roman" w:hAnsi="Times New Roman"/>
                <w:color w:val="1A1A1A"/>
                <w:lang w:val="ru-RU"/>
              </w:rPr>
              <w:t xml:space="preserve">Гербова В.В. Развитие речи в детском саду: Младшая группа(3–4года).– </w:t>
            </w:r>
            <w:r>
              <w:rPr>
                <w:rFonts w:ascii="Times New Roman" w:eastAsia="Times New Roman" w:hAnsi="Times New Roman"/>
                <w:color w:val="1A1A1A"/>
              </w:rPr>
              <w:t>М.: Мозаика- Синтез, 2020г.;</w:t>
            </w:r>
          </w:p>
        </w:tc>
      </w:tr>
      <w:tr w:rsidR="00B75DA5" w14:paraId="0696C74A" w14:textId="77777777">
        <w:trPr>
          <w:trHeight w:val="236"/>
        </w:trPr>
        <w:tc>
          <w:tcPr>
            <w:tcW w:w="2367" w:type="dxa"/>
            <w:vMerge/>
          </w:tcPr>
          <w:p w14:paraId="4C25A3DE" w14:textId="77777777" w:rsidR="00B75DA5" w:rsidRDefault="00B75DA5">
            <w:pPr>
              <w:ind w:left="110"/>
              <w:rPr>
                <w:rFonts w:ascii="Times New Roman" w:eastAsia="Times New Roman" w:hAnsi="Times New Roman"/>
                <w:color w:val="1A1A1A"/>
                <w:spacing w:val="-2"/>
              </w:rPr>
            </w:pPr>
          </w:p>
        </w:tc>
        <w:tc>
          <w:tcPr>
            <w:tcW w:w="7761" w:type="dxa"/>
            <w:tcBorders>
              <w:top w:val="single" w:sz="4" w:space="0" w:color="auto"/>
            </w:tcBorders>
          </w:tcPr>
          <w:p w14:paraId="5B0C6BF7" w14:textId="77777777" w:rsidR="00B75DA5" w:rsidRDefault="007C34FB">
            <w:pPr>
              <w:spacing w:line="276" w:lineRule="exact"/>
              <w:ind w:left="107" w:right="94"/>
              <w:rPr>
                <w:rFonts w:ascii="Times New Roman" w:eastAsia="Times New Roman" w:hAnsi="Times New Roman"/>
              </w:rPr>
            </w:pPr>
            <w:r w:rsidRPr="00C84A15">
              <w:rPr>
                <w:rFonts w:ascii="Times New Roman" w:eastAsia="Times New Roman" w:hAnsi="Times New Roman"/>
                <w:color w:val="1A1A1A"/>
                <w:lang w:val="ru-RU"/>
              </w:rPr>
              <w:t xml:space="preserve">Гербова В.В. Развитие речи в детском саду: Средняя группа (4–5 лет).– </w:t>
            </w:r>
            <w:r>
              <w:rPr>
                <w:rFonts w:ascii="Times New Roman" w:eastAsia="Times New Roman" w:hAnsi="Times New Roman"/>
                <w:color w:val="1A1A1A"/>
              </w:rPr>
              <w:t>М.: Мозаика- Синтез, 2020г.;</w:t>
            </w:r>
          </w:p>
        </w:tc>
      </w:tr>
      <w:tr w:rsidR="00B75DA5" w14:paraId="5667C772" w14:textId="77777777">
        <w:trPr>
          <w:trHeight w:val="236"/>
        </w:trPr>
        <w:tc>
          <w:tcPr>
            <w:tcW w:w="2367" w:type="dxa"/>
            <w:vMerge/>
          </w:tcPr>
          <w:p w14:paraId="61680C37" w14:textId="77777777" w:rsidR="00B75DA5" w:rsidRDefault="00B75DA5">
            <w:pPr>
              <w:ind w:left="110"/>
              <w:rPr>
                <w:rFonts w:ascii="Times New Roman" w:eastAsia="Times New Roman" w:hAnsi="Times New Roman"/>
                <w:color w:val="1A1A1A"/>
                <w:spacing w:val="-2"/>
              </w:rPr>
            </w:pPr>
          </w:p>
        </w:tc>
        <w:tc>
          <w:tcPr>
            <w:tcW w:w="7761" w:type="dxa"/>
            <w:tcBorders>
              <w:top w:val="single" w:sz="4" w:space="0" w:color="auto"/>
            </w:tcBorders>
          </w:tcPr>
          <w:p w14:paraId="6FA98BDE" w14:textId="77777777" w:rsidR="00B75DA5" w:rsidRDefault="007C34FB">
            <w:pPr>
              <w:spacing w:line="276" w:lineRule="exact"/>
              <w:ind w:left="107"/>
              <w:rPr>
                <w:rFonts w:ascii="Times New Roman" w:eastAsia="Times New Roman" w:hAnsi="Times New Roman"/>
              </w:rPr>
            </w:pPr>
            <w:r w:rsidRPr="00C84A15">
              <w:rPr>
                <w:rFonts w:ascii="Times New Roman" w:eastAsia="Times New Roman" w:hAnsi="Times New Roman"/>
                <w:color w:val="1A1A1A"/>
                <w:lang w:val="ru-RU"/>
              </w:rPr>
              <w:t xml:space="preserve">Гербова В.В. Развитие речи в детском саду: Старшая группа (5–6 лет).– </w:t>
            </w:r>
            <w:r>
              <w:rPr>
                <w:rFonts w:ascii="Times New Roman" w:eastAsia="Times New Roman" w:hAnsi="Times New Roman"/>
                <w:color w:val="1A1A1A"/>
              </w:rPr>
              <w:t>М.: Мозаика- Синтез, 2020-136с;</w:t>
            </w:r>
          </w:p>
        </w:tc>
      </w:tr>
      <w:tr w:rsidR="00B75DA5" w14:paraId="4879D27B" w14:textId="77777777">
        <w:trPr>
          <w:trHeight w:val="236"/>
        </w:trPr>
        <w:tc>
          <w:tcPr>
            <w:tcW w:w="2367" w:type="dxa"/>
            <w:vMerge/>
          </w:tcPr>
          <w:p w14:paraId="665B4DBC" w14:textId="77777777" w:rsidR="00B75DA5" w:rsidRDefault="00B75DA5">
            <w:pPr>
              <w:ind w:left="110"/>
              <w:rPr>
                <w:rFonts w:ascii="Times New Roman" w:eastAsia="Times New Roman" w:hAnsi="Times New Roman"/>
                <w:color w:val="1A1A1A"/>
                <w:spacing w:val="-2"/>
              </w:rPr>
            </w:pPr>
          </w:p>
        </w:tc>
        <w:tc>
          <w:tcPr>
            <w:tcW w:w="7761" w:type="dxa"/>
            <w:tcBorders>
              <w:top w:val="single" w:sz="4" w:space="0" w:color="auto"/>
              <w:bottom w:val="single" w:sz="4" w:space="0" w:color="auto"/>
            </w:tcBorders>
          </w:tcPr>
          <w:p w14:paraId="57C1FFA9" w14:textId="77777777" w:rsidR="00B75DA5" w:rsidRPr="00C84A15" w:rsidRDefault="007C34FB">
            <w:pPr>
              <w:spacing w:line="276" w:lineRule="exact"/>
              <w:ind w:left="107"/>
              <w:rPr>
                <w:rFonts w:ascii="Times New Roman" w:eastAsia="Times New Roman" w:hAnsi="Times New Roman"/>
                <w:lang w:val="ru-RU"/>
              </w:rPr>
            </w:pPr>
            <w:r w:rsidRPr="00C84A15">
              <w:rPr>
                <w:rFonts w:ascii="Times New Roman" w:eastAsia="Times New Roman" w:hAnsi="Times New Roman"/>
                <w:color w:val="1A1A1A"/>
                <w:lang w:val="ru-RU"/>
              </w:rPr>
              <w:t>Гербова В.В. Развитие речи в детском саду: Подготовительная к школе группа (6–7 лет). – М.: Мозаика-Синтез, 2022г.;</w:t>
            </w:r>
          </w:p>
        </w:tc>
      </w:tr>
      <w:tr w:rsidR="00B75DA5" w14:paraId="3FA292DB" w14:textId="77777777">
        <w:trPr>
          <w:trHeight w:val="270"/>
        </w:trPr>
        <w:tc>
          <w:tcPr>
            <w:tcW w:w="2367" w:type="dxa"/>
            <w:vMerge/>
          </w:tcPr>
          <w:p w14:paraId="048C9B98" w14:textId="77777777" w:rsidR="00B75DA5" w:rsidRPr="00C84A15" w:rsidRDefault="00B75DA5">
            <w:pPr>
              <w:ind w:left="110"/>
              <w:rPr>
                <w:rFonts w:ascii="Times New Roman" w:eastAsia="Times New Roman" w:hAnsi="Times New Roman"/>
                <w:color w:val="1A1A1A"/>
                <w:spacing w:val="-2"/>
                <w:lang w:val="ru-RU"/>
              </w:rPr>
            </w:pPr>
          </w:p>
        </w:tc>
        <w:tc>
          <w:tcPr>
            <w:tcW w:w="7761" w:type="dxa"/>
            <w:tcBorders>
              <w:top w:val="single" w:sz="4" w:space="0" w:color="auto"/>
              <w:bottom w:val="single" w:sz="4" w:space="0" w:color="auto"/>
            </w:tcBorders>
          </w:tcPr>
          <w:p w14:paraId="2139C0B5" w14:textId="77777777" w:rsidR="00B75DA5" w:rsidRPr="00C84A15" w:rsidRDefault="007C34FB">
            <w:pPr>
              <w:shd w:val="clear" w:color="auto" w:fill="FFFFFF"/>
              <w:spacing w:before="100" w:beforeAutospacing="1" w:afterAutospacing="1"/>
              <w:rPr>
                <w:rFonts w:ascii="Times New Roman" w:eastAsia="Times New Roman" w:hAnsi="Times New Roman"/>
                <w:color w:val="333333"/>
                <w:lang w:val="ru-RU"/>
              </w:rPr>
            </w:pPr>
            <w:r w:rsidRPr="00C84A15">
              <w:rPr>
                <w:rFonts w:ascii="Times New Roman" w:eastAsia="Times New Roman" w:hAnsi="Times New Roman"/>
                <w:color w:val="000000"/>
                <w:lang w:val="ru-RU"/>
              </w:rPr>
              <w:t>Хрестоматия для чтения детям в детском саду и дома: 1-3 года.</w:t>
            </w:r>
            <w:r>
              <w:rPr>
                <w:rFonts w:ascii="Times New Roman" w:eastAsia="Times New Roman" w:hAnsi="Times New Roman"/>
                <w:color w:val="000000"/>
              </w:rPr>
              <w:t> </w:t>
            </w:r>
          </w:p>
        </w:tc>
      </w:tr>
      <w:tr w:rsidR="00B75DA5" w14:paraId="2483A2BE" w14:textId="77777777">
        <w:trPr>
          <w:trHeight w:val="284"/>
        </w:trPr>
        <w:tc>
          <w:tcPr>
            <w:tcW w:w="2367" w:type="dxa"/>
            <w:vMerge/>
          </w:tcPr>
          <w:p w14:paraId="5AE8B0C0" w14:textId="77777777" w:rsidR="00B75DA5" w:rsidRPr="00C84A15" w:rsidRDefault="00B75DA5">
            <w:pPr>
              <w:ind w:left="110"/>
              <w:rPr>
                <w:rFonts w:ascii="Times New Roman" w:eastAsia="Times New Roman" w:hAnsi="Times New Roman"/>
                <w:color w:val="1A1A1A"/>
                <w:spacing w:val="-2"/>
                <w:lang w:val="ru-RU"/>
              </w:rPr>
            </w:pPr>
          </w:p>
        </w:tc>
        <w:tc>
          <w:tcPr>
            <w:tcW w:w="7761" w:type="dxa"/>
            <w:tcBorders>
              <w:top w:val="single" w:sz="4" w:space="0" w:color="auto"/>
              <w:bottom w:val="single" w:sz="4" w:space="0" w:color="auto"/>
            </w:tcBorders>
          </w:tcPr>
          <w:p w14:paraId="2BD1A3BF" w14:textId="77777777" w:rsidR="00B75DA5" w:rsidRPr="00C84A15" w:rsidRDefault="007C34FB">
            <w:pPr>
              <w:shd w:val="clear" w:color="auto" w:fill="FFFFFF"/>
              <w:spacing w:before="100" w:beforeAutospacing="1" w:afterAutospacing="1"/>
              <w:rPr>
                <w:rFonts w:ascii="Times New Roman" w:eastAsia="Times New Roman" w:hAnsi="Times New Roman"/>
                <w:color w:val="000000"/>
                <w:lang w:val="ru-RU"/>
              </w:rPr>
            </w:pPr>
            <w:r w:rsidRPr="00C84A15">
              <w:rPr>
                <w:rFonts w:ascii="Times New Roman" w:eastAsia="Times New Roman" w:hAnsi="Times New Roman"/>
                <w:color w:val="000000"/>
                <w:lang w:val="ru-RU"/>
              </w:rPr>
              <w:t>Хрестоматия для чтения детям в детском саду и дома: 3–4 года.</w:t>
            </w:r>
            <w:r>
              <w:rPr>
                <w:rFonts w:ascii="Times New Roman" w:eastAsia="Times New Roman" w:hAnsi="Times New Roman"/>
                <w:color w:val="000000"/>
              </w:rPr>
              <w:t> </w:t>
            </w:r>
          </w:p>
        </w:tc>
      </w:tr>
      <w:tr w:rsidR="00B75DA5" w14:paraId="1492983D" w14:textId="77777777">
        <w:trPr>
          <w:trHeight w:val="270"/>
        </w:trPr>
        <w:tc>
          <w:tcPr>
            <w:tcW w:w="2367" w:type="dxa"/>
            <w:vMerge/>
          </w:tcPr>
          <w:p w14:paraId="69070A05" w14:textId="77777777" w:rsidR="00B75DA5" w:rsidRPr="00C84A15" w:rsidRDefault="00B75DA5">
            <w:pPr>
              <w:ind w:left="110"/>
              <w:rPr>
                <w:rFonts w:ascii="Times New Roman" w:eastAsia="Times New Roman" w:hAnsi="Times New Roman"/>
                <w:color w:val="1A1A1A"/>
                <w:spacing w:val="-2"/>
                <w:lang w:val="ru-RU"/>
              </w:rPr>
            </w:pPr>
          </w:p>
        </w:tc>
        <w:tc>
          <w:tcPr>
            <w:tcW w:w="7761" w:type="dxa"/>
            <w:tcBorders>
              <w:top w:val="single" w:sz="4" w:space="0" w:color="auto"/>
              <w:bottom w:val="single" w:sz="4" w:space="0" w:color="auto"/>
            </w:tcBorders>
          </w:tcPr>
          <w:p w14:paraId="4E184818" w14:textId="77777777" w:rsidR="00B75DA5" w:rsidRPr="00C84A15" w:rsidRDefault="007C34FB">
            <w:pPr>
              <w:shd w:val="clear" w:color="auto" w:fill="FFFFFF"/>
              <w:spacing w:before="100" w:beforeAutospacing="1" w:afterAutospacing="1"/>
              <w:rPr>
                <w:rFonts w:ascii="Times New Roman" w:eastAsia="Times New Roman" w:hAnsi="Times New Roman"/>
                <w:color w:val="000000"/>
                <w:lang w:val="ru-RU"/>
              </w:rPr>
            </w:pPr>
            <w:r w:rsidRPr="00C84A15">
              <w:rPr>
                <w:rFonts w:ascii="Times New Roman" w:eastAsia="Times New Roman" w:hAnsi="Times New Roman"/>
                <w:color w:val="000000"/>
                <w:lang w:val="ru-RU"/>
              </w:rPr>
              <w:t xml:space="preserve"> Хрестоматия для чтения детям в детском саду и дома: 4–5 лет.</w:t>
            </w:r>
          </w:p>
        </w:tc>
      </w:tr>
      <w:tr w:rsidR="00B75DA5" w14:paraId="7769421B" w14:textId="77777777">
        <w:trPr>
          <w:trHeight w:val="282"/>
        </w:trPr>
        <w:tc>
          <w:tcPr>
            <w:tcW w:w="2367" w:type="dxa"/>
            <w:vMerge/>
          </w:tcPr>
          <w:p w14:paraId="56E715A1" w14:textId="77777777" w:rsidR="00B75DA5" w:rsidRPr="00C84A15" w:rsidRDefault="00B75DA5">
            <w:pPr>
              <w:ind w:left="110"/>
              <w:rPr>
                <w:rFonts w:ascii="Times New Roman" w:eastAsia="Times New Roman" w:hAnsi="Times New Roman"/>
                <w:color w:val="1A1A1A"/>
                <w:spacing w:val="-2"/>
                <w:lang w:val="ru-RU"/>
              </w:rPr>
            </w:pPr>
          </w:p>
        </w:tc>
        <w:tc>
          <w:tcPr>
            <w:tcW w:w="7761" w:type="dxa"/>
            <w:tcBorders>
              <w:top w:val="single" w:sz="4" w:space="0" w:color="auto"/>
              <w:bottom w:val="single" w:sz="4" w:space="0" w:color="auto"/>
            </w:tcBorders>
          </w:tcPr>
          <w:p w14:paraId="7A35A78A" w14:textId="77777777" w:rsidR="00B75DA5" w:rsidRPr="00C84A15" w:rsidRDefault="007C34FB">
            <w:pPr>
              <w:shd w:val="clear" w:color="auto" w:fill="FFFFFF"/>
              <w:spacing w:before="100" w:beforeAutospacing="1" w:afterAutospacing="1"/>
              <w:rPr>
                <w:rFonts w:ascii="Times New Roman" w:eastAsia="Times New Roman" w:hAnsi="Times New Roman"/>
                <w:color w:val="000000"/>
                <w:lang w:val="ru-RU"/>
              </w:rPr>
            </w:pPr>
            <w:r w:rsidRPr="00C84A15">
              <w:rPr>
                <w:rFonts w:ascii="Times New Roman" w:eastAsia="Times New Roman" w:hAnsi="Times New Roman"/>
                <w:color w:val="000000"/>
                <w:lang w:val="ru-RU"/>
              </w:rPr>
              <w:t xml:space="preserve">Хрестоматия для чтения детям в детском саду и дома: 5–6 лет. </w:t>
            </w:r>
          </w:p>
        </w:tc>
      </w:tr>
      <w:tr w:rsidR="00B75DA5" w14:paraId="12C95530" w14:textId="77777777">
        <w:trPr>
          <w:trHeight w:val="253"/>
        </w:trPr>
        <w:tc>
          <w:tcPr>
            <w:tcW w:w="2367" w:type="dxa"/>
            <w:vMerge/>
            <w:tcBorders>
              <w:bottom w:val="single" w:sz="4" w:space="0" w:color="auto"/>
            </w:tcBorders>
          </w:tcPr>
          <w:p w14:paraId="1C19F215" w14:textId="77777777" w:rsidR="00B75DA5" w:rsidRPr="00C84A15" w:rsidRDefault="00B75DA5">
            <w:pPr>
              <w:ind w:left="110"/>
              <w:rPr>
                <w:rFonts w:ascii="Times New Roman" w:eastAsia="Times New Roman" w:hAnsi="Times New Roman"/>
                <w:color w:val="1A1A1A"/>
                <w:spacing w:val="-2"/>
                <w:lang w:val="ru-RU"/>
              </w:rPr>
            </w:pPr>
          </w:p>
        </w:tc>
        <w:tc>
          <w:tcPr>
            <w:tcW w:w="7761" w:type="dxa"/>
            <w:tcBorders>
              <w:top w:val="single" w:sz="4" w:space="0" w:color="auto"/>
              <w:bottom w:val="single" w:sz="4" w:space="0" w:color="auto"/>
            </w:tcBorders>
          </w:tcPr>
          <w:p w14:paraId="2A68D53D" w14:textId="77777777" w:rsidR="00B75DA5" w:rsidRPr="00C84A15" w:rsidRDefault="007C34FB">
            <w:pPr>
              <w:shd w:val="clear" w:color="auto" w:fill="FFFFFF"/>
              <w:spacing w:before="100" w:beforeAutospacing="1" w:afterAutospacing="1"/>
              <w:rPr>
                <w:rFonts w:ascii="Times New Roman" w:eastAsia="Times New Roman" w:hAnsi="Times New Roman"/>
                <w:color w:val="000000"/>
                <w:lang w:val="ru-RU"/>
              </w:rPr>
            </w:pPr>
            <w:r w:rsidRPr="00C84A15">
              <w:rPr>
                <w:rFonts w:ascii="Times New Roman" w:eastAsia="Times New Roman" w:hAnsi="Times New Roman"/>
                <w:color w:val="000000"/>
                <w:lang w:val="ru-RU"/>
              </w:rPr>
              <w:t xml:space="preserve">Хрестоматия для чтения детям в детском саду и дома: 6–7 лет. </w:t>
            </w:r>
          </w:p>
        </w:tc>
      </w:tr>
      <w:tr w:rsidR="00B75DA5" w14:paraId="77A5A85B" w14:textId="77777777">
        <w:trPr>
          <w:trHeight w:val="236"/>
        </w:trPr>
        <w:tc>
          <w:tcPr>
            <w:tcW w:w="2367" w:type="dxa"/>
            <w:vMerge w:val="restart"/>
            <w:tcBorders>
              <w:top w:val="single" w:sz="4" w:space="0" w:color="auto"/>
            </w:tcBorders>
          </w:tcPr>
          <w:p w14:paraId="50D5C59D" w14:textId="77777777" w:rsidR="00B75DA5" w:rsidRDefault="007C34FB">
            <w:pPr>
              <w:ind w:left="110"/>
              <w:rPr>
                <w:rFonts w:ascii="Times New Roman" w:eastAsia="Times New Roman" w:hAnsi="Times New Roman"/>
                <w:color w:val="1A1A1A"/>
                <w:spacing w:val="-2"/>
              </w:rPr>
            </w:pPr>
            <w:r>
              <w:rPr>
                <w:rFonts w:ascii="Times New Roman" w:eastAsia="Times New Roman" w:hAnsi="Times New Roman"/>
                <w:color w:val="1A1A1A"/>
                <w:spacing w:val="-2"/>
              </w:rPr>
              <w:t>Познавательное развитие</w:t>
            </w:r>
          </w:p>
        </w:tc>
        <w:tc>
          <w:tcPr>
            <w:tcW w:w="7761" w:type="dxa"/>
            <w:tcBorders>
              <w:top w:val="single" w:sz="4" w:space="0" w:color="auto"/>
              <w:bottom w:val="single" w:sz="4" w:space="0" w:color="auto"/>
            </w:tcBorders>
          </w:tcPr>
          <w:p w14:paraId="340AF433" w14:textId="77777777" w:rsidR="00B75DA5" w:rsidRPr="00C84A15" w:rsidRDefault="007C34FB">
            <w:pPr>
              <w:tabs>
                <w:tab w:val="left" w:pos="1882"/>
                <w:tab w:val="left" w:pos="2307"/>
                <w:tab w:val="left" w:pos="3914"/>
                <w:tab w:val="left" w:pos="4989"/>
                <w:tab w:val="left" w:pos="5623"/>
                <w:tab w:val="left" w:pos="6266"/>
              </w:tabs>
              <w:ind w:right="97"/>
              <w:rPr>
                <w:rFonts w:ascii="Times New Roman" w:eastAsia="Times New Roman" w:hAnsi="Times New Roman"/>
                <w:lang w:val="ru-RU"/>
              </w:rPr>
            </w:pPr>
            <w:r w:rsidRPr="00C84A15">
              <w:rPr>
                <w:rFonts w:ascii="Times New Roman" w:eastAsia="Times New Roman" w:hAnsi="Times New Roman"/>
                <w:lang w:val="ru-RU"/>
              </w:rPr>
              <w:t xml:space="preserve">  Веракса Н.Е., Галимов О.Р. Мир физических явлений, опыты и </w:t>
            </w:r>
            <w:r w:rsidRPr="00C84A15">
              <w:rPr>
                <w:rFonts w:ascii="Times New Roman" w:eastAsia="Times New Roman" w:hAnsi="Times New Roman"/>
                <w:spacing w:val="-2"/>
                <w:lang w:val="ru-RU"/>
              </w:rPr>
              <w:t>эксперименты</w:t>
            </w:r>
            <w:r w:rsidRPr="00C84A15">
              <w:rPr>
                <w:rFonts w:ascii="Times New Roman" w:eastAsia="Times New Roman" w:hAnsi="Times New Roman"/>
                <w:spacing w:val="-10"/>
                <w:lang w:val="ru-RU"/>
              </w:rPr>
              <w:t>в</w:t>
            </w:r>
            <w:r w:rsidRPr="00C84A15">
              <w:rPr>
                <w:rFonts w:ascii="Times New Roman" w:eastAsia="Times New Roman" w:hAnsi="Times New Roman"/>
                <w:lang w:val="ru-RU"/>
              </w:rPr>
              <w:tab/>
            </w:r>
            <w:r w:rsidRPr="00C84A15">
              <w:rPr>
                <w:rFonts w:ascii="Times New Roman" w:eastAsia="Times New Roman" w:hAnsi="Times New Roman"/>
                <w:spacing w:val="-2"/>
                <w:lang w:val="ru-RU"/>
              </w:rPr>
              <w:t>дошкольном</w:t>
            </w:r>
            <w:r w:rsidRPr="00C84A15">
              <w:rPr>
                <w:rFonts w:ascii="Times New Roman" w:eastAsia="Times New Roman" w:hAnsi="Times New Roman"/>
                <w:lang w:val="ru-RU"/>
              </w:rPr>
              <w:tab/>
            </w:r>
            <w:r w:rsidRPr="00C84A15">
              <w:rPr>
                <w:rFonts w:ascii="Times New Roman" w:eastAsia="Times New Roman" w:hAnsi="Times New Roman"/>
                <w:spacing w:val="-2"/>
                <w:lang w:val="ru-RU"/>
              </w:rPr>
              <w:t>детстве</w:t>
            </w:r>
            <w:r w:rsidRPr="00C84A15">
              <w:rPr>
                <w:rFonts w:ascii="Times New Roman" w:eastAsia="Times New Roman" w:hAnsi="Times New Roman"/>
                <w:lang w:val="ru-RU"/>
              </w:rPr>
              <w:tab/>
              <w:t>4-</w:t>
            </w:r>
            <w:r w:rsidRPr="00C84A15">
              <w:rPr>
                <w:rFonts w:ascii="Times New Roman" w:eastAsia="Times New Roman" w:hAnsi="Times New Roman"/>
                <w:spacing w:val="-10"/>
                <w:lang w:val="ru-RU"/>
              </w:rPr>
              <w:t>7</w:t>
            </w:r>
            <w:r w:rsidRPr="00C84A15">
              <w:rPr>
                <w:rFonts w:ascii="Times New Roman" w:eastAsia="Times New Roman" w:hAnsi="Times New Roman"/>
                <w:lang w:val="ru-RU"/>
              </w:rPr>
              <w:tab/>
            </w:r>
            <w:r w:rsidRPr="00C84A15">
              <w:rPr>
                <w:rFonts w:ascii="Times New Roman" w:eastAsia="Times New Roman" w:hAnsi="Times New Roman"/>
                <w:spacing w:val="-5"/>
                <w:lang w:val="ru-RU"/>
              </w:rPr>
              <w:t>лет</w:t>
            </w:r>
            <w:r w:rsidRPr="00C84A15">
              <w:rPr>
                <w:rFonts w:ascii="Times New Roman" w:eastAsia="Times New Roman" w:hAnsi="Times New Roman"/>
                <w:lang w:val="ru-RU"/>
              </w:rPr>
              <w:tab/>
            </w:r>
            <w:r w:rsidRPr="00C84A15">
              <w:rPr>
                <w:rFonts w:ascii="Times New Roman" w:eastAsia="Times New Roman" w:hAnsi="Times New Roman"/>
                <w:spacing w:val="-2"/>
                <w:lang w:val="ru-RU"/>
              </w:rPr>
              <w:t>Издательство</w:t>
            </w:r>
          </w:p>
          <w:p w14:paraId="23470C0A" w14:textId="77777777" w:rsidR="00B75DA5" w:rsidRDefault="007C34FB">
            <w:pPr>
              <w:ind w:left="107"/>
              <w:rPr>
                <w:rFonts w:ascii="Times New Roman" w:eastAsia="Times New Roman" w:hAnsi="Times New Roman"/>
              </w:rPr>
            </w:pPr>
            <w:r>
              <w:rPr>
                <w:rFonts w:ascii="Times New Roman" w:eastAsia="Times New Roman" w:hAnsi="Times New Roman"/>
                <w:color w:val="1A1A1A"/>
              </w:rPr>
              <w:t>–</w:t>
            </w:r>
            <w:r>
              <w:rPr>
                <w:rFonts w:ascii="Times New Roman" w:eastAsia="Times New Roman" w:hAnsi="Times New Roman"/>
                <w:color w:val="1A1A1A"/>
                <w:spacing w:val="-2"/>
              </w:rPr>
              <w:t>М.: Мозаика</w:t>
            </w:r>
            <w:r>
              <w:rPr>
                <w:rFonts w:ascii="Times New Roman" w:eastAsia="Times New Roman" w:hAnsi="Times New Roman"/>
                <w:color w:val="1A1A1A"/>
              </w:rPr>
              <w:t xml:space="preserve">-Синтез, 2022 </w:t>
            </w:r>
            <w:r>
              <w:rPr>
                <w:rFonts w:ascii="Times New Roman" w:eastAsia="Times New Roman" w:hAnsi="Times New Roman"/>
                <w:color w:val="1A1A1A"/>
                <w:spacing w:val="-5"/>
              </w:rPr>
              <w:t>г.</w:t>
            </w:r>
          </w:p>
        </w:tc>
      </w:tr>
      <w:tr w:rsidR="00B75DA5" w14:paraId="1FC35B5A" w14:textId="77777777">
        <w:trPr>
          <w:trHeight w:val="236"/>
        </w:trPr>
        <w:tc>
          <w:tcPr>
            <w:tcW w:w="2367" w:type="dxa"/>
            <w:vMerge/>
          </w:tcPr>
          <w:p w14:paraId="2938AB43" w14:textId="77777777" w:rsidR="00B75DA5" w:rsidRDefault="00B75DA5">
            <w:pPr>
              <w:ind w:left="110"/>
              <w:rPr>
                <w:rFonts w:ascii="Times New Roman" w:eastAsia="Times New Roman" w:hAnsi="Times New Roman"/>
                <w:color w:val="1A1A1A"/>
                <w:spacing w:val="-2"/>
              </w:rPr>
            </w:pPr>
          </w:p>
        </w:tc>
        <w:tc>
          <w:tcPr>
            <w:tcW w:w="7761" w:type="dxa"/>
            <w:tcBorders>
              <w:top w:val="single" w:sz="4" w:space="0" w:color="auto"/>
              <w:bottom w:val="single" w:sz="4" w:space="0" w:color="auto"/>
            </w:tcBorders>
          </w:tcPr>
          <w:p w14:paraId="7E0EFB15" w14:textId="77777777" w:rsidR="00B75DA5" w:rsidRPr="00C84A15" w:rsidRDefault="007C34FB">
            <w:pPr>
              <w:ind w:left="107"/>
              <w:rPr>
                <w:rFonts w:ascii="Times New Roman" w:eastAsia="Times New Roman" w:hAnsi="Times New Roman"/>
                <w:lang w:val="ru-RU"/>
              </w:rPr>
            </w:pPr>
            <w:r w:rsidRPr="00C84A15">
              <w:rPr>
                <w:rFonts w:ascii="Times New Roman" w:eastAsia="Times New Roman" w:hAnsi="Times New Roman"/>
                <w:lang w:val="ru-RU"/>
              </w:rPr>
              <w:t xml:space="preserve">Веракса А.Н. Веракса Н.Е. Пространство детской реализации. Проектная деятельность 5-7лет. Издательство </w:t>
            </w:r>
            <w:r w:rsidRPr="00C84A15">
              <w:rPr>
                <w:rFonts w:ascii="Times New Roman" w:eastAsia="Times New Roman" w:hAnsi="Times New Roman"/>
                <w:color w:val="1A1A1A"/>
                <w:lang w:val="ru-RU"/>
              </w:rPr>
              <w:t>–</w:t>
            </w:r>
            <w:r w:rsidRPr="00C84A15">
              <w:rPr>
                <w:rFonts w:ascii="Times New Roman" w:eastAsia="Times New Roman" w:hAnsi="Times New Roman"/>
                <w:color w:val="1A1A1A"/>
                <w:spacing w:val="-2"/>
                <w:lang w:val="ru-RU"/>
              </w:rPr>
              <w:t>М.: Мозаика</w:t>
            </w:r>
            <w:r w:rsidRPr="00C84A15">
              <w:rPr>
                <w:rFonts w:ascii="Times New Roman" w:eastAsia="Times New Roman" w:hAnsi="Times New Roman"/>
                <w:color w:val="1A1A1A"/>
                <w:lang w:val="ru-RU"/>
              </w:rPr>
              <w:t xml:space="preserve">-Синтез, 2022 </w:t>
            </w:r>
            <w:r w:rsidRPr="00C84A15">
              <w:rPr>
                <w:rFonts w:ascii="Times New Roman" w:eastAsia="Times New Roman" w:hAnsi="Times New Roman"/>
                <w:color w:val="1A1A1A"/>
                <w:spacing w:val="-5"/>
                <w:lang w:val="ru-RU"/>
              </w:rPr>
              <w:t>г.</w:t>
            </w:r>
          </w:p>
        </w:tc>
      </w:tr>
      <w:tr w:rsidR="00B75DA5" w14:paraId="724F612E" w14:textId="77777777">
        <w:trPr>
          <w:trHeight w:val="236"/>
        </w:trPr>
        <w:tc>
          <w:tcPr>
            <w:tcW w:w="2367" w:type="dxa"/>
            <w:vMerge/>
          </w:tcPr>
          <w:p w14:paraId="249455F4" w14:textId="77777777" w:rsidR="00B75DA5" w:rsidRPr="00C84A15" w:rsidRDefault="00B75DA5">
            <w:pPr>
              <w:ind w:left="110"/>
              <w:rPr>
                <w:rFonts w:ascii="Times New Roman" w:eastAsia="Times New Roman" w:hAnsi="Times New Roman"/>
                <w:color w:val="1A1A1A"/>
                <w:spacing w:val="-2"/>
                <w:lang w:val="ru-RU"/>
              </w:rPr>
            </w:pPr>
          </w:p>
        </w:tc>
        <w:tc>
          <w:tcPr>
            <w:tcW w:w="7761" w:type="dxa"/>
            <w:tcBorders>
              <w:top w:val="single" w:sz="4" w:space="0" w:color="auto"/>
            </w:tcBorders>
          </w:tcPr>
          <w:p w14:paraId="69B22557" w14:textId="77777777" w:rsidR="00B75DA5" w:rsidRDefault="007C34FB">
            <w:pPr>
              <w:spacing w:line="276" w:lineRule="exact"/>
              <w:ind w:left="107" w:right="94"/>
              <w:rPr>
                <w:rFonts w:ascii="Times New Roman" w:eastAsia="Times New Roman" w:hAnsi="Times New Roman"/>
              </w:rPr>
            </w:pPr>
            <w:r w:rsidRPr="00C84A15">
              <w:rPr>
                <w:rFonts w:ascii="Times New Roman" w:eastAsia="Times New Roman" w:hAnsi="Times New Roman"/>
                <w:color w:val="1A1A1A"/>
                <w:lang w:val="ru-RU"/>
              </w:rPr>
              <w:t xml:space="preserve">Помораева И.А., Позина В.А. Формирование элементарных математических представлений. </w:t>
            </w:r>
            <w:r>
              <w:rPr>
                <w:rFonts w:ascii="Times New Roman" w:eastAsia="Times New Roman" w:hAnsi="Times New Roman"/>
                <w:color w:val="1A1A1A"/>
              </w:rPr>
              <w:t>Младшая группа(3–4года).– М.: Мозаика - Синтез, 2022г.;</w:t>
            </w:r>
          </w:p>
        </w:tc>
      </w:tr>
      <w:tr w:rsidR="00B75DA5" w14:paraId="5E3548A3" w14:textId="77777777">
        <w:trPr>
          <w:trHeight w:val="236"/>
        </w:trPr>
        <w:tc>
          <w:tcPr>
            <w:tcW w:w="2367" w:type="dxa"/>
            <w:vMerge/>
          </w:tcPr>
          <w:p w14:paraId="6A501519" w14:textId="77777777" w:rsidR="00B75DA5" w:rsidRDefault="00B75DA5">
            <w:pPr>
              <w:ind w:left="110"/>
              <w:rPr>
                <w:rFonts w:ascii="Times New Roman" w:eastAsia="Times New Roman" w:hAnsi="Times New Roman"/>
                <w:color w:val="1A1A1A"/>
                <w:spacing w:val="-2"/>
              </w:rPr>
            </w:pPr>
          </w:p>
        </w:tc>
        <w:tc>
          <w:tcPr>
            <w:tcW w:w="7761" w:type="dxa"/>
            <w:tcBorders>
              <w:top w:val="single" w:sz="4" w:space="0" w:color="auto"/>
            </w:tcBorders>
          </w:tcPr>
          <w:p w14:paraId="1D4655CC" w14:textId="77777777" w:rsidR="00B75DA5" w:rsidRPr="00C84A15" w:rsidRDefault="007C34FB">
            <w:pPr>
              <w:spacing w:line="274" w:lineRule="exact"/>
              <w:ind w:left="107"/>
              <w:rPr>
                <w:rFonts w:ascii="Times New Roman" w:eastAsia="Times New Roman" w:hAnsi="Times New Roman"/>
                <w:lang w:val="ru-RU"/>
              </w:rPr>
            </w:pPr>
            <w:r w:rsidRPr="00C84A15">
              <w:rPr>
                <w:rFonts w:ascii="Times New Roman" w:eastAsia="Times New Roman" w:hAnsi="Times New Roman"/>
                <w:color w:val="1A1A1A"/>
                <w:lang w:val="ru-RU"/>
              </w:rPr>
              <w:t xml:space="preserve">Помораева И.А., Позина В.А. Формирование </w:t>
            </w:r>
            <w:r w:rsidRPr="00C84A15">
              <w:rPr>
                <w:rFonts w:ascii="Times New Roman" w:eastAsia="Times New Roman" w:hAnsi="Times New Roman"/>
                <w:color w:val="1A1A1A"/>
                <w:spacing w:val="-2"/>
                <w:lang w:val="ru-RU"/>
              </w:rPr>
              <w:t>элементарных</w:t>
            </w:r>
          </w:p>
          <w:p w14:paraId="2E56344C" w14:textId="77777777" w:rsidR="00B75DA5" w:rsidRPr="00C84A15" w:rsidRDefault="007C34FB">
            <w:pPr>
              <w:ind w:left="107"/>
              <w:rPr>
                <w:rFonts w:ascii="Times New Roman" w:eastAsia="Times New Roman" w:hAnsi="Times New Roman"/>
                <w:lang w:val="ru-RU"/>
              </w:rPr>
            </w:pPr>
            <w:r w:rsidRPr="00C84A15">
              <w:rPr>
                <w:rFonts w:ascii="Times New Roman" w:eastAsia="Times New Roman" w:hAnsi="Times New Roman"/>
                <w:color w:val="1A1A1A"/>
                <w:lang w:val="ru-RU"/>
              </w:rPr>
              <w:t>Математических представлений. Средняя группа (4–5лет).–</w:t>
            </w:r>
            <w:r w:rsidRPr="00C84A15">
              <w:rPr>
                <w:rFonts w:ascii="Times New Roman" w:eastAsia="Times New Roman" w:hAnsi="Times New Roman"/>
                <w:color w:val="1A1A1A"/>
                <w:spacing w:val="-2"/>
                <w:lang w:val="ru-RU"/>
              </w:rPr>
              <w:t>М.:Мозаика</w:t>
            </w:r>
          </w:p>
          <w:p w14:paraId="3C21227F" w14:textId="77777777" w:rsidR="00B75DA5" w:rsidRDefault="007C34FB">
            <w:pPr>
              <w:spacing w:line="257" w:lineRule="exact"/>
              <w:ind w:left="107"/>
              <w:rPr>
                <w:rFonts w:ascii="Times New Roman" w:eastAsia="Times New Roman" w:hAnsi="Times New Roman"/>
              </w:rPr>
            </w:pPr>
            <w:r>
              <w:rPr>
                <w:rFonts w:ascii="Times New Roman" w:eastAsia="Times New Roman" w:hAnsi="Times New Roman"/>
                <w:color w:val="1A1A1A"/>
              </w:rPr>
              <w:t xml:space="preserve">-Синтез, 2022 </w:t>
            </w:r>
            <w:r>
              <w:rPr>
                <w:rFonts w:ascii="Times New Roman" w:eastAsia="Times New Roman" w:hAnsi="Times New Roman"/>
                <w:color w:val="1A1A1A"/>
                <w:spacing w:val="-5"/>
              </w:rPr>
              <w:t>г.</w:t>
            </w:r>
          </w:p>
        </w:tc>
      </w:tr>
      <w:tr w:rsidR="00B75DA5" w14:paraId="361E3EA4" w14:textId="77777777">
        <w:trPr>
          <w:trHeight w:val="236"/>
        </w:trPr>
        <w:tc>
          <w:tcPr>
            <w:tcW w:w="2367" w:type="dxa"/>
            <w:vMerge/>
          </w:tcPr>
          <w:p w14:paraId="3D3081A3" w14:textId="77777777" w:rsidR="00B75DA5" w:rsidRDefault="00B75DA5">
            <w:pPr>
              <w:ind w:left="110"/>
              <w:rPr>
                <w:rFonts w:ascii="Times New Roman" w:eastAsia="Times New Roman" w:hAnsi="Times New Roman"/>
                <w:color w:val="1A1A1A"/>
                <w:spacing w:val="-2"/>
              </w:rPr>
            </w:pPr>
          </w:p>
        </w:tc>
        <w:tc>
          <w:tcPr>
            <w:tcW w:w="7761" w:type="dxa"/>
            <w:tcBorders>
              <w:top w:val="single" w:sz="4" w:space="0" w:color="auto"/>
              <w:bottom w:val="single" w:sz="4" w:space="0" w:color="auto"/>
            </w:tcBorders>
          </w:tcPr>
          <w:p w14:paraId="08EA1DB0" w14:textId="77777777" w:rsidR="00B75DA5" w:rsidRPr="00C84A15" w:rsidRDefault="007C34FB">
            <w:pPr>
              <w:spacing w:before="1"/>
              <w:ind w:left="107"/>
              <w:rPr>
                <w:rFonts w:ascii="Times New Roman" w:eastAsia="Times New Roman" w:hAnsi="Times New Roman"/>
                <w:lang w:val="ru-RU"/>
              </w:rPr>
            </w:pPr>
            <w:r w:rsidRPr="00C84A15">
              <w:rPr>
                <w:rFonts w:ascii="Times New Roman" w:eastAsia="Times New Roman" w:hAnsi="Times New Roman"/>
                <w:color w:val="1A1A1A"/>
                <w:lang w:val="ru-RU"/>
              </w:rPr>
              <w:t xml:space="preserve">Помораева И.А., Позина В.А. Формирование </w:t>
            </w:r>
            <w:r w:rsidRPr="00C84A15">
              <w:rPr>
                <w:rFonts w:ascii="Times New Roman" w:eastAsia="Times New Roman" w:hAnsi="Times New Roman"/>
                <w:color w:val="1A1A1A"/>
                <w:spacing w:val="-2"/>
                <w:lang w:val="ru-RU"/>
              </w:rPr>
              <w:t>элементарных</w:t>
            </w:r>
          </w:p>
          <w:p w14:paraId="1881A9C1" w14:textId="77777777" w:rsidR="00B75DA5" w:rsidRDefault="007C34FB">
            <w:pPr>
              <w:ind w:left="107"/>
              <w:rPr>
                <w:rFonts w:ascii="Times New Roman" w:eastAsia="Times New Roman" w:hAnsi="Times New Roman"/>
              </w:rPr>
            </w:pPr>
            <w:r w:rsidRPr="00C84A15">
              <w:rPr>
                <w:rFonts w:ascii="Times New Roman" w:eastAsia="Times New Roman" w:hAnsi="Times New Roman"/>
                <w:color w:val="1A1A1A"/>
                <w:lang w:val="ru-RU"/>
              </w:rPr>
              <w:t xml:space="preserve">математических представлений. Старшая группа (5-6 лет).– </w:t>
            </w:r>
            <w:r>
              <w:rPr>
                <w:rFonts w:ascii="Times New Roman" w:eastAsia="Times New Roman" w:hAnsi="Times New Roman"/>
                <w:color w:val="1A1A1A"/>
                <w:spacing w:val="-2"/>
              </w:rPr>
              <w:t>М.: Мозаика</w:t>
            </w:r>
          </w:p>
          <w:p w14:paraId="415A0929" w14:textId="77777777" w:rsidR="00B75DA5" w:rsidRDefault="007C34FB">
            <w:pPr>
              <w:spacing w:line="257" w:lineRule="exact"/>
              <w:ind w:left="107"/>
              <w:rPr>
                <w:rFonts w:ascii="Times New Roman" w:eastAsia="Times New Roman" w:hAnsi="Times New Roman"/>
              </w:rPr>
            </w:pPr>
            <w:r>
              <w:rPr>
                <w:rFonts w:ascii="Times New Roman" w:eastAsia="Times New Roman" w:hAnsi="Times New Roman"/>
                <w:color w:val="1A1A1A"/>
              </w:rPr>
              <w:t>-Синтез, 2023</w:t>
            </w:r>
            <w:r>
              <w:rPr>
                <w:rFonts w:ascii="Times New Roman" w:eastAsia="Times New Roman" w:hAnsi="Times New Roman"/>
                <w:color w:val="1A1A1A"/>
                <w:spacing w:val="-5"/>
              </w:rPr>
              <w:t>г.</w:t>
            </w:r>
          </w:p>
        </w:tc>
      </w:tr>
      <w:tr w:rsidR="00B75DA5" w14:paraId="2F110A18" w14:textId="77777777">
        <w:trPr>
          <w:trHeight w:val="236"/>
        </w:trPr>
        <w:tc>
          <w:tcPr>
            <w:tcW w:w="2367" w:type="dxa"/>
            <w:vMerge/>
          </w:tcPr>
          <w:p w14:paraId="4155DDC3" w14:textId="77777777" w:rsidR="00B75DA5" w:rsidRDefault="00B75DA5">
            <w:pPr>
              <w:ind w:left="110"/>
              <w:rPr>
                <w:rFonts w:ascii="Times New Roman" w:eastAsia="Times New Roman" w:hAnsi="Times New Roman"/>
                <w:color w:val="1A1A1A"/>
                <w:spacing w:val="-2"/>
              </w:rPr>
            </w:pPr>
          </w:p>
        </w:tc>
        <w:tc>
          <w:tcPr>
            <w:tcW w:w="7761" w:type="dxa"/>
            <w:tcBorders>
              <w:top w:val="single" w:sz="4" w:space="0" w:color="auto"/>
              <w:bottom w:val="single" w:sz="4" w:space="0" w:color="auto"/>
            </w:tcBorders>
          </w:tcPr>
          <w:p w14:paraId="162966EC" w14:textId="77777777" w:rsidR="00B75DA5" w:rsidRPr="00C84A15" w:rsidRDefault="007C34FB">
            <w:pPr>
              <w:spacing w:before="1"/>
              <w:ind w:left="107"/>
              <w:rPr>
                <w:rFonts w:ascii="Times New Roman" w:eastAsia="Times New Roman" w:hAnsi="Times New Roman"/>
                <w:lang w:val="ru-RU"/>
              </w:rPr>
            </w:pPr>
            <w:r w:rsidRPr="00C84A15">
              <w:rPr>
                <w:rFonts w:ascii="Times New Roman" w:eastAsia="Times New Roman" w:hAnsi="Times New Roman"/>
                <w:color w:val="1A1A1A"/>
                <w:lang w:val="ru-RU"/>
              </w:rPr>
              <w:t xml:space="preserve">Помораева И.А., Позина В.А. Формирование </w:t>
            </w:r>
            <w:r w:rsidRPr="00C84A15">
              <w:rPr>
                <w:rFonts w:ascii="Times New Roman" w:eastAsia="Times New Roman" w:hAnsi="Times New Roman"/>
                <w:color w:val="1A1A1A"/>
                <w:spacing w:val="-2"/>
                <w:lang w:val="ru-RU"/>
              </w:rPr>
              <w:t>элементарных</w:t>
            </w:r>
          </w:p>
          <w:p w14:paraId="4D5E207C" w14:textId="77777777" w:rsidR="00B75DA5" w:rsidRPr="00C84A15" w:rsidRDefault="007C34FB">
            <w:pPr>
              <w:ind w:left="107"/>
              <w:rPr>
                <w:rFonts w:ascii="Times New Roman" w:eastAsia="Times New Roman" w:hAnsi="Times New Roman"/>
                <w:lang w:val="ru-RU"/>
              </w:rPr>
            </w:pPr>
            <w:r w:rsidRPr="00C84A15">
              <w:rPr>
                <w:rFonts w:ascii="Times New Roman" w:eastAsia="Times New Roman" w:hAnsi="Times New Roman"/>
                <w:color w:val="1A1A1A"/>
                <w:lang w:val="ru-RU"/>
              </w:rPr>
              <w:t>Математических представлений. подготовительная группа (6-7 лет).–</w:t>
            </w:r>
            <w:r w:rsidRPr="00C84A15">
              <w:rPr>
                <w:rFonts w:ascii="Times New Roman" w:eastAsia="Times New Roman" w:hAnsi="Times New Roman"/>
                <w:color w:val="1A1A1A"/>
                <w:spacing w:val="-2"/>
                <w:lang w:val="ru-RU"/>
              </w:rPr>
              <w:t>М.:Мозаика</w:t>
            </w:r>
            <w:r w:rsidRPr="00C84A15">
              <w:rPr>
                <w:rFonts w:ascii="Times New Roman" w:eastAsia="Times New Roman" w:hAnsi="Times New Roman"/>
                <w:color w:val="1A1A1A"/>
                <w:lang w:val="ru-RU"/>
              </w:rPr>
              <w:t xml:space="preserve">-Синтез, 2022 </w:t>
            </w:r>
            <w:r w:rsidRPr="00C84A15">
              <w:rPr>
                <w:rFonts w:ascii="Times New Roman" w:eastAsia="Times New Roman" w:hAnsi="Times New Roman"/>
                <w:color w:val="1A1A1A"/>
                <w:spacing w:val="-5"/>
                <w:lang w:val="ru-RU"/>
              </w:rPr>
              <w:t>г.</w:t>
            </w:r>
          </w:p>
        </w:tc>
      </w:tr>
      <w:tr w:rsidR="00B75DA5" w14:paraId="2B28D10F" w14:textId="77777777">
        <w:trPr>
          <w:trHeight w:val="236"/>
        </w:trPr>
        <w:tc>
          <w:tcPr>
            <w:tcW w:w="2367" w:type="dxa"/>
            <w:vMerge/>
          </w:tcPr>
          <w:p w14:paraId="3BBCF46A" w14:textId="77777777" w:rsidR="00B75DA5" w:rsidRPr="00C84A15" w:rsidRDefault="00B75DA5">
            <w:pPr>
              <w:ind w:left="110"/>
              <w:rPr>
                <w:rFonts w:ascii="Times New Roman" w:eastAsia="Times New Roman" w:hAnsi="Times New Roman"/>
                <w:color w:val="1A1A1A"/>
                <w:spacing w:val="-2"/>
                <w:lang w:val="ru-RU"/>
              </w:rPr>
            </w:pPr>
          </w:p>
        </w:tc>
        <w:tc>
          <w:tcPr>
            <w:tcW w:w="7761" w:type="dxa"/>
            <w:tcBorders>
              <w:top w:val="single" w:sz="4" w:space="0" w:color="auto"/>
              <w:bottom w:val="single" w:sz="4" w:space="0" w:color="auto"/>
            </w:tcBorders>
          </w:tcPr>
          <w:p w14:paraId="5AF95B1A" w14:textId="77777777" w:rsidR="00B75DA5" w:rsidRDefault="007C34FB">
            <w:pPr>
              <w:spacing w:before="1"/>
              <w:ind w:left="107"/>
              <w:rPr>
                <w:rFonts w:ascii="Times New Roman" w:eastAsia="Times New Roman" w:hAnsi="Times New Roman"/>
                <w:color w:val="1A1A1A"/>
              </w:rPr>
            </w:pPr>
            <w:r w:rsidRPr="00C84A15">
              <w:rPr>
                <w:rFonts w:ascii="Times New Roman" w:eastAsia="Times New Roman" w:hAnsi="Times New Roman"/>
                <w:iCs/>
                <w:spacing w:val="-2"/>
                <w:lang w:val="ru-RU"/>
              </w:rPr>
              <w:t xml:space="preserve">Колесникова Е.В. Математика для детей 5-6 лет: Учеб.-метод. пособие к рабочей тетради «Я считаю до десяти». – 4-е изд., перераб. </w:t>
            </w:r>
            <w:r>
              <w:rPr>
                <w:rFonts w:ascii="Times New Roman" w:eastAsia="Times New Roman" w:hAnsi="Times New Roman"/>
                <w:iCs/>
                <w:spacing w:val="-2"/>
              </w:rPr>
              <w:t>И доп. – М.: ТЦ Сфера, 2022.</w:t>
            </w:r>
          </w:p>
        </w:tc>
      </w:tr>
      <w:tr w:rsidR="00B75DA5" w14:paraId="7B54E286" w14:textId="77777777">
        <w:trPr>
          <w:trHeight w:val="236"/>
        </w:trPr>
        <w:tc>
          <w:tcPr>
            <w:tcW w:w="2367" w:type="dxa"/>
            <w:vMerge/>
          </w:tcPr>
          <w:p w14:paraId="57E8F368" w14:textId="77777777" w:rsidR="00B75DA5" w:rsidRDefault="00B75DA5">
            <w:pPr>
              <w:ind w:left="110"/>
              <w:rPr>
                <w:rFonts w:ascii="Times New Roman" w:eastAsia="Times New Roman" w:hAnsi="Times New Roman"/>
                <w:color w:val="1A1A1A"/>
                <w:spacing w:val="-2"/>
              </w:rPr>
            </w:pPr>
          </w:p>
        </w:tc>
        <w:tc>
          <w:tcPr>
            <w:tcW w:w="7761" w:type="dxa"/>
            <w:tcBorders>
              <w:top w:val="single" w:sz="4" w:space="0" w:color="auto"/>
              <w:bottom w:val="single" w:sz="4" w:space="0" w:color="auto"/>
            </w:tcBorders>
          </w:tcPr>
          <w:p w14:paraId="1ECEB726" w14:textId="77777777" w:rsidR="00B75DA5" w:rsidRDefault="007C34FB">
            <w:pPr>
              <w:spacing w:before="1"/>
              <w:ind w:left="107"/>
              <w:rPr>
                <w:rFonts w:ascii="Times New Roman" w:eastAsia="Times New Roman" w:hAnsi="Times New Roman"/>
                <w:iCs/>
                <w:spacing w:val="-2"/>
              </w:rPr>
            </w:pPr>
            <w:r w:rsidRPr="00C84A15">
              <w:rPr>
                <w:rFonts w:ascii="Times New Roman" w:eastAsia="Times New Roman" w:hAnsi="Times New Roman"/>
                <w:iCs/>
                <w:spacing w:val="-2"/>
                <w:lang w:val="ru-RU"/>
              </w:rPr>
              <w:t xml:space="preserve">Колесникова Е.В. Математика для детей 4-5 лет: Учеб.-метод. пособие к рабочей тетради «Я считаю до пяти». – 4-е изд., перераб. </w:t>
            </w:r>
            <w:r>
              <w:rPr>
                <w:rFonts w:ascii="Times New Roman" w:eastAsia="Times New Roman" w:hAnsi="Times New Roman"/>
                <w:iCs/>
                <w:spacing w:val="-2"/>
              </w:rPr>
              <w:t>И доп. – М.: ТЦ Сфера, 2022.</w:t>
            </w:r>
          </w:p>
        </w:tc>
      </w:tr>
      <w:tr w:rsidR="00B75DA5" w14:paraId="2C574318" w14:textId="77777777">
        <w:trPr>
          <w:trHeight w:val="236"/>
        </w:trPr>
        <w:tc>
          <w:tcPr>
            <w:tcW w:w="2367" w:type="dxa"/>
            <w:vMerge/>
          </w:tcPr>
          <w:p w14:paraId="028337F4" w14:textId="77777777" w:rsidR="00B75DA5" w:rsidRDefault="00B75DA5">
            <w:pPr>
              <w:ind w:left="110"/>
              <w:rPr>
                <w:rFonts w:ascii="Times New Roman" w:eastAsia="Times New Roman" w:hAnsi="Times New Roman"/>
                <w:color w:val="1A1A1A"/>
                <w:spacing w:val="-2"/>
              </w:rPr>
            </w:pPr>
          </w:p>
        </w:tc>
        <w:tc>
          <w:tcPr>
            <w:tcW w:w="7761" w:type="dxa"/>
            <w:tcBorders>
              <w:top w:val="single" w:sz="4" w:space="0" w:color="auto"/>
              <w:bottom w:val="single" w:sz="4" w:space="0" w:color="auto"/>
            </w:tcBorders>
          </w:tcPr>
          <w:p w14:paraId="7F06361F" w14:textId="77777777" w:rsidR="00B75DA5" w:rsidRDefault="007C34FB">
            <w:pPr>
              <w:spacing w:before="1"/>
              <w:rPr>
                <w:rFonts w:ascii="Times New Roman" w:eastAsia="Times New Roman" w:hAnsi="Times New Roman"/>
                <w:iCs/>
                <w:spacing w:val="-2"/>
              </w:rPr>
            </w:pPr>
            <w:r w:rsidRPr="00C84A15">
              <w:rPr>
                <w:rFonts w:ascii="Times New Roman" w:eastAsia="Times New Roman" w:hAnsi="Times New Roman"/>
                <w:iCs/>
                <w:spacing w:val="-2"/>
                <w:lang w:val="ru-RU"/>
              </w:rPr>
              <w:t xml:space="preserve">Колесникова Е.В. Математика для детей 6-7 лет: Учеб.-метод. пособие к рабочей тетради «Я считаю до двадцати». – 4-е изд., перераб. </w:t>
            </w:r>
            <w:r>
              <w:rPr>
                <w:rFonts w:ascii="Times New Roman" w:eastAsia="Times New Roman" w:hAnsi="Times New Roman"/>
                <w:iCs/>
                <w:spacing w:val="-2"/>
              </w:rPr>
              <w:t>И доп. – М.: ТЦ Сфера, 2022.</w:t>
            </w:r>
          </w:p>
        </w:tc>
      </w:tr>
      <w:tr w:rsidR="00B75DA5" w14:paraId="2BE55A3C" w14:textId="77777777">
        <w:trPr>
          <w:trHeight w:val="236"/>
        </w:trPr>
        <w:tc>
          <w:tcPr>
            <w:tcW w:w="2367" w:type="dxa"/>
            <w:vMerge/>
          </w:tcPr>
          <w:p w14:paraId="2AB5B5A1" w14:textId="77777777" w:rsidR="00B75DA5" w:rsidRDefault="00B75DA5">
            <w:pPr>
              <w:ind w:left="110"/>
              <w:rPr>
                <w:rFonts w:ascii="Times New Roman" w:eastAsia="Times New Roman" w:hAnsi="Times New Roman"/>
                <w:color w:val="1A1A1A"/>
                <w:spacing w:val="-2"/>
              </w:rPr>
            </w:pPr>
          </w:p>
        </w:tc>
        <w:tc>
          <w:tcPr>
            <w:tcW w:w="7761" w:type="dxa"/>
            <w:tcBorders>
              <w:top w:val="single" w:sz="4" w:space="0" w:color="auto"/>
            </w:tcBorders>
          </w:tcPr>
          <w:p w14:paraId="1805A706" w14:textId="77777777" w:rsidR="00B75DA5" w:rsidRPr="00C84A15" w:rsidRDefault="007C34FB">
            <w:pPr>
              <w:spacing w:line="276" w:lineRule="exact"/>
              <w:ind w:left="107"/>
              <w:rPr>
                <w:rFonts w:ascii="Times New Roman" w:eastAsia="Times New Roman" w:hAnsi="Times New Roman"/>
                <w:lang w:val="ru-RU"/>
              </w:rPr>
            </w:pPr>
            <w:r w:rsidRPr="00C84A15">
              <w:rPr>
                <w:rFonts w:ascii="Times New Roman" w:eastAsia="Times New Roman" w:hAnsi="Times New Roman"/>
                <w:color w:val="1A1A1A"/>
                <w:lang w:val="ru-RU"/>
              </w:rPr>
              <w:t>Дыбина О.В.Ознакомление с предметным и социальным окружением: (3–4 года) - М.: Мозаика-Синтез,2022 г.;</w:t>
            </w:r>
          </w:p>
        </w:tc>
      </w:tr>
      <w:tr w:rsidR="00B75DA5" w14:paraId="7B9D0D46" w14:textId="77777777">
        <w:trPr>
          <w:trHeight w:val="236"/>
        </w:trPr>
        <w:tc>
          <w:tcPr>
            <w:tcW w:w="2367" w:type="dxa"/>
            <w:vMerge/>
          </w:tcPr>
          <w:p w14:paraId="18C38D76" w14:textId="77777777" w:rsidR="00B75DA5" w:rsidRPr="00C84A15" w:rsidRDefault="00B75DA5">
            <w:pPr>
              <w:ind w:left="110"/>
              <w:rPr>
                <w:rFonts w:ascii="Times New Roman" w:eastAsia="Times New Roman" w:hAnsi="Times New Roman"/>
                <w:color w:val="1A1A1A"/>
                <w:spacing w:val="-2"/>
                <w:lang w:val="ru-RU"/>
              </w:rPr>
            </w:pPr>
          </w:p>
        </w:tc>
        <w:tc>
          <w:tcPr>
            <w:tcW w:w="7761" w:type="dxa"/>
            <w:tcBorders>
              <w:top w:val="single" w:sz="4" w:space="0" w:color="auto"/>
            </w:tcBorders>
          </w:tcPr>
          <w:p w14:paraId="21169D4B" w14:textId="77777777" w:rsidR="00B75DA5" w:rsidRPr="00C84A15" w:rsidRDefault="007C34FB">
            <w:pPr>
              <w:spacing w:line="276" w:lineRule="exact"/>
              <w:ind w:left="107" w:right="94"/>
              <w:rPr>
                <w:rFonts w:ascii="Times New Roman" w:eastAsia="Times New Roman" w:hAnsi="Times New Roman"/>
                <w:lang w:val="ru-RU"/>
              </w:rPr>
            </w:pPr>
            <w:r w:rsidRPr="00C84A15">
              <w:rPr>
                <w:rFonts w:ascii="Times New Roman" w:eastAsia="Times New Roman" w:hAnsi="Times New Roman"/>
                <w:color w:val="1A1A1A"/>
                <w:lang w:val="ru-RU"/>
              </w:rPr>
              <w:t>Дыбина О.В. Ознакомление с предметным и социальным окружением (4– 5 лет). - М.: Мозаика-Синтез,2022 г.;</w:t>
            </w:r>
          </w:p>
        </w:tc>
      </w:tr>
      <w:tr w:rsidR="00B75DA5" w14:paraId="3FA24902" w14:textId="77777777">
        <w:trPr>
          <w:trHeight w:val="236"/>
        </w:trPr>
        <w:tc>
          <w:tcPr>
            <w:tcW w:w="2367" w:type="dxa"/>
            <w:vMerge/>
          </w:tcPr>
          <w:p w14:paraId="53133E20" w14:textId="77777777" w:rsidR="00B75DA5" w:rsidRPr="00C84A15" w:rsidRDefault="00B75DA5">
            <w:pPr>
              <w:ind w:left="110"/>
              <w:rPr>
                <w:rFonts w:ascii="Times New Roman" w:eastAsia="Times New Roman" w:hAnsi="Times New Roman"/>
                <w:color w:val="1A1A1A"/>
                <w:spacing w:val="-2"/>
                <w:lang w:val="ru-RU"/>
              </w:rPr>
            </w:pPr>
          </w:p>
        </w:tc>
        <w:tc>
          <w:tcPr>
            <w:tcW w:w="7761" w:type="dxa"/>
            <w:tcBorders>
              <w:top w:val="single" w:sz="4" w:space="0" w:color="auto"/>
            </w:tcBorders>
          </w:tcPr>
          <w:p w14:paraId="244329AB" w14:textId="77777777" w:rsidR="00B75DA5" w:rsidRPr="00C84A15" w:rsidRDefault="007C34FB">
            <w:pPr>
              <w:spacing w:line="276" w:lineRule="exact"/>
              <w:ind w:left="107" w:right="94"/>
              <w:rPr>
                <w:rFonts w:ascii="Times New Roman" w:eastAsia="Times New Roman" w:hAnsi="Times New Roman"/>
                <w:lang w:val="ru-RU"/>
              </w:rPr>
            </w:pPr>
            <w:r w:rsidRPr="00C84A15">
              <w:rPr>
                <w:rFonts w:ascii="Times New Roman" w:eastAsia="Times New Roman" w:hAnsi="Times New Roman"/>
                <w:color w:val="1A1A1A"/>
                <w:lang w:val="ru-RU"/>
              </w:rPr>
              <w:t>Дыбина О.В. Ознакомление с предметным и социальным окружением (5– 6 лет). - М.: Мозаика-Синтез,2022 г.;</w:t>
            </w:r>
          </w:p>
        </w:tc>
      </w:tr>
      <w:tr w:rsidR="00B75DA5" w14:paraId="74F37AFE" w14:textId="77777777">
        <w:trPr>
          <w:trHeight w:val="236"/>
        </w:trPr>
        <w:tc>
          <w:tcPr>
            <w:tcW w:w="2367" w:type="dxa"/>
            <w:vMerge/>
          </w:tcPr>
          <w:p w14:paraId="4FD79AEE" w14:textId="77777777" w:rsidR="00B75DA5" w:rsidRPr="00C84A15" w:rsidRDefault="00B75DA5">
            <w:pPr>
              <w:ind w:left="110"/>
              <w:rPr>
                <w:rFonts w:ascii="Times New Roman" w:eastAsia="Times New Roman" w:hAnsi="Times New Roman"/>
                <w:color w:val="1A1A1A"/>
                <w:spacing w:val="-2"/>
                <w:lang w:val="ru-RU"/>
              </w:rPr>
            </w:pPr>
          </w:p>
        </w:tc>
        <w:tc>
          <w:tcPr>
            <w:tcW w:w="7761" w:type="dxa"/>
            <w:tcBorders>
              <w:top w:val="single" w:sz="4" w:space="0" w:color="auto"/>
            </w:tcBorders>
          </w:tcPr>
          <w:p w14:paraId="1D5F880F" w14:textId="77777777" w:rsidR="00B75DA5" w:rsidRPr="00C84A15" w:rsidRDefault="007C34FB">
            <w:pPr>
              <w:spacing w:line="276" w:lineRule="exact"/>
              <w:ind w:left="107" w:right="94"/>
              <w:rPr>
                <w:rFonts w:ascii="Times New Roman" w:eastAsia="Times New Roman" w:hAnsi="Times New Roman"/>
                <w:lang w:val="ru-RU"/>
              </w:rPr>
            </w:pPr>
            <w:r w:rsidRPr="00C84A15">
              <w:rPr>
                <w:rFonts w:ascii="Times New Roman" w:eastAsia="Times New Roman" w:hAnsi="Times New Roman"/>
                <w:color w:val="1A1A1A"/>
                <w:lang w:val="ru-RU"/>
              </w:rPr>
              <w:t>Дыбина О.В. Ознакомление с предметным и социальным окружением (6– 7 лет). - М.: Мозаика-Синтез,2022 г.;</w:t>
            </w:r>
          </w:p>
        </w:tc>
      </w:tr>
      <w:tr w:rsidR="00B75DA5" w14:paraId="4EEA00C1" w14:textId="77777777">
        <w:trPr>
          <w:trHeight w:val="236"/>
        </w:trPr>
        <w:tc>
          <w:tcPr>
            <w:tcW w:w="2367" w:type="dxa"/>
            <w:vMerge/>
          </w:tcPr>
          <w:p w14:paraId="3BC2506B" w14:textId="77777777" w:rsidR="00B75DA5" w:rsidRPr="00C84A15" w:rsidRDefault="00B75DA5">
            <w:pPr>
              <w:ind w:left="110"/>
              <w:rPr>
                <w:rFonts w:ascii="Times New Roman" w:eastAsia="Times New Roman" w:hAnsi="Times New Roman"/>
                <w:color w:val="1A1A1A"/>
                <w:spacing w:val="-2"/>
                <w:lang w:val="ru-RU"/>
              </w:rPr>
            </w:pPr>
          </w:p>
        </w:tc>
        <w:tc>
          <w:tcPr>
            <w:tcW w:w="7761" w:type="dxa"/>
            <w:tcBorders>
              <w:top w:val="single" w:sz="4" w:space="0" w:color="auto"/>
            </w:tcBorders>
          </w:tcPr>
          <w:p w14:paraId="2893F350" w14:textId="77777777" w:rsidR="00B75DA5" w:rsidRPr="00C84A15" w:rsidRDefault="007C34FB">
            <w:pPr>
              <w:spacing w:line="276" w:lineRule="exact"/>
              <w:ind w:left="107" w:right="285"/>
              <w:rPr>
                <w:rFonts w:ascii="Times New Roman" w:eastAsia="Times New Roman" w:hAnsi="Times New Roman"/>
                <w:lang w:val="ru-RU"/>
              </w:rPr>
            </w:pPr>
            <w:r w:rsidRPr="00C84A15">
              <w:rPr>
                <w:rFonts w:ascii="Times New Roman" w:eastAsia="Times New Roman" w:hAnsi="Times New Roman"/>
                <w:color w:val="1A1A1A"/>
                <w:lang w:val="ru-RU"/>
              </w:rPr>
              <w:t>Соломенникова О.А. Ознакомление с природой в детском саду (2–3 года). – М.: Мозаика - Синтез,2022 г.;</w:t>
            </w:r>
          </w:p>
        </w:tc>
      </w:tr>
      <w:tr w:rsidR="00B75DA5" w14:paraId="3E8B6A3D" w14:textId="77777777">
        <w:trPr>
          <w:trHeight w:val="236"/>
        </w:trPr>
        <w:tc>
          <w:tcPr>
            <w:tcW w:w="2367" w:type="dxa"/>
            <w:vMerge/>
          </w:tcPr>
          <w:p w14:paraId="022BCAE7" w14:textId="77777777" w:rsidR="00B75DA5" w:rsidRPr="00C84A15" w:rsidRDefault="00B75DA5">
            <w:pPr>
              <w:ind w:left="110"/>
              <w:rPr>
                <w:rFonts w:ascii="Times New Roman" w:eastAsia="Times New Roman" w:hAnsi="Times New Roman"/>
                <w:color w:val="1A1A1A"/>
                <w:spacing w:val="-2"/>
                <w:lang w:val="ru-RU"/>
              </w:rPr>
            </w:pPr>
          </w:p>
        </w:tc>
        <w:tc>
          <w:tcPr>
            <w:tcW w:w="7761" w:type="dxa"/>
            <w:tcBorders>
              <w:top w:val="single" w:sz="4" w:space="0" w:color="auto"/>
            </w:tcBorders>
          </w:tcPr>
          <w:p w14:paraId="6513AAC6" w14:textId="77777777" w:rsidR="00B75DA5" w:rsidRPr="00C84A15" w:rsidRDefault="007C34FB">
            <w:pPr>
              <w:spacing w:line="276" w:lineRule="exact"/>
              <w:ind w:left="107" w:right="285"/>
              <w:rPr>
                <w:rFonts w:ascii="Times New Roman" w:eastAsia="Times New Roman" w:hAnsi="Times New Roman"/>
                <w:lang w:val="ru-RU"/>
              </w:rPr>
            </w:pPr>
            <w:r w:rsidRPr="00C84A15">
              <w:rPr>
                <w:rFonts w:ascii="Times New Roman" w:eastAsia="Times New Roman" w:hAnsi="Times New Roman"/>
                <w:color w:val="1A1A1A"/>
                <w:lang w:val="ru-RU"/>
              </w:rPr>
              <w:t>Соломенникова О.А. Ознакомление с природой в детском саду(3–4 года). – М.: Мозаика - Синтез, 2022 г.;</w:t>
            </w:r>
          </w:p>
        </w:tc>
      </w:tr>
      <w:tr w:rsidR="00B75DA5" w14:paraId="6DE7A427" w14:textId="77777777">
        <w:trPr>
          <w:trHeight w:val="236"/>
        </w:trPr>
        <w:tc>
          <w:tcPr>
            <w:tcW w:w="2367" w:type="dxa"/>
            <w:vMerge/>
          </w:tcPr>
          <w:p w14:paraId="05777DC1" w14:textId="77777777" w:rsidR="00B75DA5" w:rsidRPr="00C84A15" w:rsidRDefault="00B75DA5">
            <w:pPr>
              <w:ind w:left="110"/>
              <w:rPr>
                <w:rFonts w:ascii="Times New Roman" w:eastAsia="Times New Roman" w:hAnsi="Times New Roman"/>
                <w:color w:val="1A1A1A"/>
                <w:spacing w:val="-2"/>
                <w:lang w:val="ru-RU"/>
              </w:rPr>
            </w:pPr>
          </w:p>
        </w:tc>
        <w:tc>
          <w:tcPr>
            <w:tcW w:w="7761" w:type="dxa"/>
            <w:tcBorders>
              <w:top w:val="single" w:sz="4" w:space="0" w:color="auto"/>
            </w:tcBorders>
          </w:tcPr>
          <w:p w14:paraId="5420158D" w14:textId="77777777" w:rsidR="00B75DA5" w:rsidRPr="00C84A15" w:rsidRDefault="007C34FB">
            <w:pPr>
              <w:spacing w:line="276" w:lineRule="exact"/>
              <w:ind w:left="107" w:right="94"/>
              <w:rPr>
                <w:rFonts w:ascii="Times New Roman" w:eastAsia="Times New Roman" w:hAnsi="Times New Roman"/>
                <w:lang w:val="ru-RU"/>
              </w:rPr>
            </w:pPr>
            <w:r w:rsidRPr="00C84A15">
              <w:rPr>
                <w:rFonts w:ascii="Times New Roman" w:eastAsia="Times New Roman" w:hAnsi="Times New Roman"/>
                <w:color w:val="1A1A1A"/>
                <w:lang w:val="ru-RU"/>
              </w:rPr>
              <w:t>Соломенникова О.А. Ознакомление с природой в детском саду (4–5 лет). – М.: Мозаика - Синтез, 2022 г</w:t>
            </w:r>
          </w:p>
        </w:tc>
      </w:tr>
      <w:tr w:rsidR="00B75DA5" w14:paraId="33075D8E" w14:textId="77777777">
        <w:trPr>
          <w:trHeight w:val="236"/>
        </w:trPr>
        <w:tc>
          <w:tcPr>
            <w:tcW w:w="2367" w:type="dxa"/>
            <w:vMerge/>
          </w:tcPr>
          <w:p w14:paraId="6A915584" w14:textId="77777777" w:rsidR="00B75DA5" w:rsidRPr="00C84A15" w:rsidRDefault="00B75DA5">
            <w:pPr>
              <w:ind w:left="110"/>
              <w:rPr>
                <w:rFonts w:ascii="Times New Roman" w:eastAsia="Times New Roman" w:hAnsi="Times New Roman"/>
                <w:color w:val="1A1A1A"/>
                <w:spacing w:val="-2"/>
                <w:lang w:val="ru-RU"/>
              </w:rPr>
            </w:pPr>
          </w:p>
        </w:tc>
        <w:tc>
          <w:tcPr>
            <w:tcW w:w="7761" w:type="dxa"/>
            <w:tcBorders>
              <w:top w:val="single" w:sz="4" w:space="0" w:color="auto"/>
            </w:tcBorders>
          </w:tcPr>
          <w:p w14:paraId="648A91C7" w14:textId="77777777" w:rsidR="00B75DA5" w:rsidRPr="00C84A15" w:rsidRDefault="007C34FB">
            <w:pPr>
              <w:spacing w:line="276" w:lineRule="exact"/>
              <w:ind w:left="107" w:right="94"/>
              <w:rPr>
                <w:rFonts w:ascii="Times New Roman" w:eastAsia="Times New Roman" w:hAnsi="Times New Roman"/>
                <w:lang w:val="ru-RU"/>
              </w:rPr>
            </w:pPr>
            <w:r w:rsidRPr="00C84A15">
              <w:rPr>
                <w:rFonts w:ascii="Times New Roman" w:eastAsia="Times New Roman" w:hAnsi="Times New Roman"/>
                <w:color w:val="1A1A1A"/>
                <w:lang w:val="ru-RU"/>
              </w:rPr>
              <w:t>Соломенников О.А. Ознакомление с природой в детском саду.(5–6лет). – М.: Мозаика - Синтез, 2022 г.;</w:t>
            </w:r>
          </w:p>
        </w:tc>
      </w:tr>
      <w:tr w:rsidR="00B75DA5" w14:paraId="6491053A" w14:textId="77777777">
        <w:trPr>
          <w:trHeight w:val="236"/>
        </w:trPr>
        <w:tc>
          <w:tcPr>
            <w:tcW w:w="2367" w:type="dxa"/>
            <w:vMerge/>
          </w:tcPr>
          <w:p w14:paraId="3C9CD765" w14:textId="77777777" w:rsidR="00B75DA5" w:rsidRPr="00C84A15" w:rsidRDefault="00B75DA5">
            <w:pPr>
              <w:ind w:left="110"/>
              <w:rPr>
                <w:rFonts w:ascii="Times New Roman" w:eastAsia="Times New Roman" w:hAnsi="Times New Roman"/>
                <w:color w:val="1A1A1A"/>
                <w:spacing w:val="-2"/>
                <w:lang w:val="ru-RU"/>
              </w:rPr>
            </w:pPr>
          </w:p>
        </w:tc>
        <w:tc>
          <w:tcPr>
            <w:tcW w:w="7761" w:type="dxa"/>
            <w:tcBorders>
              <w:top w:val="single" w:sz="4" w:space="0" w:color="auto"/>
              <w:bottom w:val="single" w:sz="4" w:space="0" w:color="auto"/>
            </w:tcBorders>
          </w:tcPr>
          <w:p w14:paraId="68000A1E" w14:textId="77777777" w:rsidR="00B75DA5" w:rsidRPr="00C84A15" w:rsidRDefault="007C34FB">
            <w:pPr>
              <w:spacing w:line="276" w:lineRule="exact"/>
              <w:ind w:left="107" w:right="94"/>
              <w:rPr>
                <w:rFonts w:ascii="Times New Roman" w:eastAsia="Times New Roman" w:hAnsi="Times New Roman"/>
                <w:lang w:val="ru-RU"/>
              </w:rPr>
            </w:pPr>
            <w:r w:rsidRPr="00C84A15">
              <w:rPr>
                <w:rFonts w:ascii="Times New Roman" w:eastAsia="Times New Roman" w:hAnsi="Times New Roman"/>
                <w:color w:val="1A1A1A"/>
                <w:lang w:val="ru-RU"/>
              </w:rPr>
              <w:t>Соломенникова О.А. Ознакомление с природой в детском саду.(6–7лет). – М.: Мозаика - Синтез, 2022 г.;</w:t>
            </w:r>
          </w:p>
        </w:tc>
      </w:tr>
      <w:tr w:rsidR="00B75DA5" w14:paraId="6468A5AD" w14:textId="77777777">
        <w:trPr>
          <w:trHeight w:val="236"/>
        </w:trPr>
        <w:tc>
          <w:tcPr>
            <w:tcW w:w="2367" w:type="dxa"/>
            <w:vMerge/>
          </w:tcPr>
          <w:p w14:paraId="2A82643A" w14:textId="77777777" w:rsidR="00B75DA5" w:rsidRPr="00C84A15" w:rsidRDefault="00B75DA5">
            <w:pPr>
              <w:ind w:left="110"/>
              <w:rPr>
                <w:rFonts w:ascii="Times New Roman" w:eastAsia="Times New Roman" w:hAnsi="Times New Roman"/>
                <w:color w:val="1A1A1A"/>
                <w:spacing w:val="-2"/>
                <w:lang w:val="ru-RU"/>
              </w:rPr>
            </w:pPr>
          </w:p>
        </w:tc>
        <w:tc>
          <w:tcPr>
            <w:tcW w:w="7761" w:type="dxa"/>
            <w:tcBorders>
              <w:top w:val="single" w:sz="4" w:space="0" w:color="auto"/>
              <w:bottom w:val="single" w:sz="4" w:space="0" w:color="auto"/>
            </w:tcBorders>
          </w:tcPr>
          <w:p w14:paraId="674BDCF6" w14:textId="77777777" w:rsidR="00B75DA5" w:rsidRPr="00C84A15" w:rsidRDefault="007C34FB">
            <w:pPr>
              <w:rPr>
                <w:rFonts w:ascii="Times New Roman" w:eastAsia="Times New Roman" w:hAnsi="Times New Roman"/>
                <w:iCs/>
                <w:spacing w:val="-2"/>
                <w:lang w:val="ru-RU"/>
              </w:rPr>
            </w:pPr>
            <w:r w:rsidRPr="00C84A15">
              <w:rPr>
                <w:rFonts w:ascii="Times New Roman" w:eastAsia="Times New Roman" w:hAnsi="Times New Roman"/>
                <w:iCs/>
                <w:spacing w:val="-2"/>
                <w:lang w:val="ru-RU"/>
              </w:rPr>
              <w:t xml:space="preserve">Николаева С.Н. Экологическое воспитание в старшей группе детского сада. – 2-е изд., испр. и доп. – </w:t>
            </w:r>
            <w:r w:rsidRPr="00C84A15">
              <w:rPr>
                <w:rFonts w:ascii="Times New Roman" w:hAnsi="Times New Roman"/>
                <w:color w:val="1A1A1A"/>
                <w:lang w:val="ru-RU"/>
              </w:rPr>
              <w:t xml:space="preserve"> М.: Мозайка - Синтез, 2022 г.</w:t>
            </w:r>
          </w:p>
        </w:tc>
      </w:tr>
      <w:tr w:rsidR="00B75DA5" w14:paraId="793F2A53" w14:textId="77777777">
        <w:trPr>
          <w:trHeight w:val="313"/>
        </w:trPr>
        <w:tc>
          <w:tcPr>
            <w:tcW w:w="2367" w:type="dxa"/>
            <w:vMerge/>
          </w:tcPr>
          <w:p w14:paraId="1DA8D5A9" w14:textId="77777777" w:rsidR="00B75DA5" w:rsidRPr="00C84A15" w:rsidRDefault="00B75DA5">
            <w:pPr>
              <w:ind w:left="110"/>
              <w:rPr>
                <w:rFonts w:ascii="Times New Roman" w:eastAsia="Times New Roman" w:hAnsi="Times New Roman"/>
                <w:color w:val="1A1A1A"/>
                <w:spacing w:val="-2"/>
                <w:lang w:val="ru-RU"/>
              </w:rPr>
            </w:pPr>
          </w:p>
        </w:tc>
        <w:tc>
          <w:tcPr>
            <w:tcW w:w="7761" w:type="dxa"/>
            <w:tcBorders>
              <w:top w:val="single" w:sz="4" w:space="0" w:color="auto"/>
            </w:tcBorders>
          </w:tcPr>
          <w:p w14:paraId="711978E0" w14:textId="77777777" w:rsidR="00B75DA5" w:rsidRPr="00C84A15" w:rsidRDefault="00B75DA5">
            <w:pPr>
              <w:rPr>
                <w:rFonts w:ascii="Times New Roman" w:eastAsia="Times New Roman" w:hAnsi="Times New Roman"/>
                <w:lang w:val="ru-RU"/>
              </w:rPr>
            </w:pPr>
          </w:p>
        </w:tc>
      </w:tr>
      <w:tr w:rsidR="00B75DA5" w14:paraId="33E1E7A8" w14:textId="77777777">
        <w:trPr>
          <w:trHeight w:val="530"/>
        </w:trPr>
        <w:tc>
          <w:tcPr>
            <w:tcW w:w="2367" w:type="dxa"/>
            <w:vMerge w:val="restart"/>
            <w:tcBorders>
              <w:top w:val="single" w:sz="4" w:space="0" w:color="auto"/>
            </w:tcBorders>
          </w:tcPr>
          <w:p w14:paraId="0747A339" w14:textId="77777777" w:rsidR="00B75DA5" w:rsidRDefault="007C34FB">
            <w:pPr>
              <w:ind w:left="110"/>
              <w:rPr>
                <w:rFonts w:ascii="Times New Roman" w:eastAsia="Times New Roman" w:hAnsi="Times New Roman"/>
              </w:rPr>
            </w:pPr>
            <w:r>
              <w:rPr>
                <w:rFonts w:ascii="Times New Roman" w:eastAsia="Times New Roman" w:hAnsi="Times New Roman"/>
                <w:color w:val="1A1A1A"/>
                <w:spacing w:val="-2"/>
              </w:rPr>
              <w:t>Художественно- эстетическое</w:t>
            </w:r>
          </w:p>
          <w:p w14:paraId="624D78ED" w14:textId="77777777" w:rsidR="00B75DA5" w:rsidRDefault="007C34FB">
            <w:pPr>
              <w:ind w:left="110"/>
              <w:rPr>
                <w:rFonts w:ascii="Times New Roman" w:eastAsia="Times New Roman" w:hAnsi="Times New Roman"/>
                <w:color w:val="1A1A1A"/>
                <w:spacing w:val="-2"/>
              </w:rPr>
            </w:pPr>
            <w:r>
              <w:rPr>
                <w:rFonts w:ascii="Times New Roman" w:eastAsia="Times New Roman" w:hAnsi="Times New Roman"/>
                <w:color w:val="1A1A1A"/>
                <w:spacing w:val="-2"/>
              </w:rPr>
              <w:t>развитие</w:t>
            </w:r>
          </w:p>
        </w:tc>
        <w:tc>
          <w:tcPr>
            <w:tcW w:w="7761" w:type="dxa"/>
            <w:tcBorders>
              <w:top w:val="single" w:sz="4" w:space="0" w:color="auto"/>
              <w:bottom w:val="single" w:sz="4" w:space="0" w:color="auto"/>
            </w:tcBorders>
          </w:tcPr>
          <w:p w14:paraId="51251747" w14:textId="77777777" w:rsidR="00B75DA5" w:rsidRPr="00C84A15" w:rsidRDefault="007C34FB">
            <w:pPr>
              <w:ind w:left="175"/>
              <w:rPr>
                <w:rFonts w:ascii="Times New Roman" w:eastAsia="Times New Roman" w:hAnsi="Times New Roman"/>
                <w:lang w:val="ru-RU"/>
              </w:rPr>
            </w:pPr>
            <w:r w:rsidRPr="00C84A15">
              <w:rPr>
                <w:rFonts w:ascii="Times New Roman" w:eastAsia="Times New Roman" w:hAnsi="Times New Roman"/>
                <w:bCs/>
                <w:lang w:val="ru-RU"/>
              </w:rPr>
              <w:t>Лыкова</w:t>
            </w:r>
            <w:r w:rsidRPr="00C84A15">
              <w:rPr>
                <w:rFonts w:ascii="Times New Roman" w:eastAsia="Times New Roman" w:hAnsi="Times New Roman"/>
                <w:bCs/>
                <w:spacing w:val="-6"/>
                <w:lang w:val="ru-RU"/>
              </w:rPr>
              <w:t xml:space="preserve"> </w:t>
            </w:r>
            <w:r w:rsidRPr="00C84A15">
              <w:rPr>
                <w:rFonts w:ascii="Times New Roman" w:eastAsia="Times New Roman" w:hAnsi="Times New Roman"/>
                <w:bCs/>
                <w:lang w:val="ru-RU"/>
              </w:rPr>
              <w:t>И.А.</w:t>
            </w:r>
            <w:r w:rsidRPr="00C84A15">
              <w:rPr>
                <w:rFonts w:ascii="Times New Roman" w:eastAsia="Times New Roman" w:hAnsi="Times New Roman"/>
                <w:bCs/>
                <w:spacing w:val="-6"/>
                <w:lang w:val="ru-RU"/>
              </w:rPr>
              <w:t xml:space="preserve"> </w:t>
            </w:r>
            <w:r w:rsidRPr="00C84A15">
              <w:rPr>
                <w:rFonts w:ascii="Times New Roman" w:eastAsia="Times New Roman" w:hAnsi="Times New Roman"/>
                <w:bCs/>
                <w:lang w:val="ru-RU"/>
              </w:rPr>
              <w:t>«Цветные</w:t>
            </w:r>
            <w:r w:rsidRPr="00C84A15">
              <w:rPr>
                <w:rFonts w:ascii="Times New Roman" w:eastAsia="Times New Roman" w:hAnsi="Times New Roman"/>
                <w:bCs/>
                <w:spacing w:val="-5"/>
                <w:lang w:val="ru-RU"/>
              </w:rPr>
              <w:t xml:space="preserve"> </w:t>
            </w:r>
            <w:r w:rsidRPr="00C84A15">
              <w:rPr>
                <w:rFonts w:ascii="Times New Roman" w:eastAsia="Times New Roman" w:hAnsi="Times New Roman"/>
                <w:bCs/>
                <w:lang w:val="ru-RU"/>
              </w:rPr>
              <w:t>ладошки».</w:t>
            </w:r>
            <w:r w:rsidRPr="00C84A15">
              <w:rPr>
                <w:rFonts w:ascii="Times New Roman" w:eastAsia="Times New Roman" w:hAnsi="Times New Roman"/>
                <w:lang w:val="ru-RU"/>
              </w:rPr>
              <w:t xml:space="preserve"> Программа</w:t>
            </w:r>
            <w:r w:rsidRPr="00C84A15">
              <w:rPr>
                <w:rFonts w:ascii="Times New Roman" w:eastAsia="Times New Roman" w:hAnsi="Times New Roman"/>
                <w:spacing w:val="-5"/>
                <w:lang w:val="ru-RU"/>
              </w:rPr>
              <w:t xml:space="preserve"> </w:t>
            </w:r>
            <w:r w:rsidRPr="00C84A15">
              <w:rPr>
                <w:rFonts w:ascii="Times New Roman" w:eastAsia="Times New Roman" w:hAnsi="Times New Roman"/>
                <w:lang w:val="ru-RU"/>
              </w:rPr>
              <w:t>художественного</w:t>
            </w:r>
            <w:r w:rsidRPr="00C84A15">
              <w:rPr>
                <w:rFonts w:ascii="Times New Roman" w:eastAsia="Times New Roman" w:hAnsi="Times New Roman"/>
                <w:spacing w:val="-5"/>
                <w:lang w:val="ru-RU"/>
              </w:rPr>
              <w:t xml:space="preserve"> </w:t>
            </w:r>
            <w:r w:rsidRPr="00C84A15">
              <w:rPr>
                <w:rFonts w:ascii="Times New Roman" w:eastAsia="Times New Roman" w:hAnsi="Times New Roman"/>
                <w:lang w:val="ru-RU"/>
              </w:rPr>
              <w:t>воспитания,</w:t>
            </w:r>
            <w:r w:rsidRPr="00C84A15">
              <w:rPr>
                <w:rFonts w:ascii="Times New Roman" w:eastAsia="Times New Roman" w:hAnsi="Times New Roman"/>
                <w:spacing w:val="-3"/>
                <w:lang w:val="ru-RU"/>
              </w:rPr>
              <w:t xml:space="preserve"> </w:t>
            </w:r>
            <w:r w:rsidRPr="00C84A15">
              <w:rPr>
                <w:rFonts w:ascii="Times New Roman" w:eastAsia="Times New Roman" w:hAnsi="Times New Roman"/>
                <w:lang w:val="ru-RU"/>
              </w:rPr>
              <w:t>обучения</w:t>
            </w:r>
            <w:r w:rsidRPr="00C84A15">
              <w:rPr>
                <w:rFonts w:ascii="Times New Roman" w:eastAsia="Times New Roman" w:hAnsi="Times New Roman"/>
                <w:spacing w:val="-5"/>
                <w:lang w:val="ru-RU"/>
              </w:rPr>
              <w:t xml:space="preserve"> </w:t>
            </w:r>
            <w:r w:rsidRPr="00C84A15">
              <w:rPr>
                <w:rFonts w:ascii="Times New Roman" w:eastAsia="Times New Roman" w:hAnsi="Times New Roman"/>
                <w:lang w:val="ru-RU"/>
              </w:rPr>
              <w:t>и развития детей 2-7 лет .</w:t>
            </w:r>
          </w:p>
          <w:p w14:paraId="16FAF050" w14:textId="77777777" w:rsidR="00B75DA5" w:rsidRDefault="007C34FB">
            <w:pPr>
              <w:spacing w:line="276" w:lineRule="exact"/>
              <w:ind w:left="107"/>
              <w:rPr>
                <w:rFonts w:ascii="Times New Roman" w:eastAsia="Times New Roman" w:hAnsi="Times New Roman"/>
              </w:rPr>
            </w:pPr>
            <w:r w:rsidRPr="00C84A15">
              <w:rPr>
                <w:rFonts w:ascii="Times New Roman" w:eastAsia="Times New Roman" w:hAnsi="Times New Roman"/>
                <w:lang w:val="ru-RU"/>
              </w:rPr>
              <w:t xml:space="preserve">Зацепина М.Б, Жукова Г.Е.«Музыкальное воспитание в детском саду»   (средняя группа). </w:t>
            </w:r>
            <w:r>
              <w:rPr>
                <w:rFonts w:ascii="Times New Roman" w:eastAsia="Times New Roman" w:hAnsi="Times New Roman"/>
              </w:rPr>
              <w:t>М.: Мозаика – Синтез,2021</w:t>
            </w:r>
          </w:p>
        </w:tc>
      </w:tr>
      <w:tr w:rsidR="00B75DA5" w14:paraId="14123190" w14:textId="77777777">
        <w:trPr>
          <w:trHeight w:val="540"/>
        </w:trPr>
        <w:tc>
          <w:tcPr>
            <w:tcW w:w="2367" w:type="dxa"/>
            <w:vMerge/>
          </w:tcPr>
          <w:p w14:paraId="7C80F384" w14:textId="77777777" w:rsidR="00B75DA5" w:rsidRDefault="00B75DA5">
            <w:pPr>
              <w:ind w:left="110"/>
              <w:rPr>
                <w:rFonts w:ascii="Times New Roman" w:eastAsia="Times New Roman" w:hAnsi="Times New Roman"/>
                <w:color w:val="1A1A1A"/>
                <w:spacing w:val="-2"/>
              </w:rPr>
            </w:pPr>
          </w:p>
        </w:tc>
        <w:tc>
          <w:tcPr>
            <w:tcW w:w="7761" w:type="dxa"/>
            <w:tcBorders>
              <w:top w:val="single" w:sz="4" w:space="0" w:color="auto"/>
              <w:bottom w:val="single" w:sz="4" w:space="0" w:color="auto"/>
            </w:tcBorders>
          </w:tcPr>
          <w:p w14:paraId="7A0B06D6" w14:textId="77777777" w:rsidR="00B75DA5" w:rsidRDefault="007C34FB">
            <w:pPr>
              <w:spacing w:line="276" w:lineRule="exact"/>
              <w:ind w:left="107"/>
              <w:rPr>
                <w:rFonts w:ascii="Times New Roman" w:eastAsia="Times New Roman" w:hAnsi="Times New Roman"/>
              </w:rPr>
            </w:pPr>
            <w:r w:rsidRPr="00C84A15">
              <w:rPr>
                <w:rFonts w:ascii="Times New Roman" w:eastAsia="Times New Roman" w:hAnsi="Times New Roman"/>
                <w:lang w:val="ru-RU"/>
              </w:rPr>
              <w:t xml:space="preserve">Зацепина М.Б, Жукова Г.Е. «Музыкальное воспитание в детском саду»   (старшая группа). </w:t>
            </w:r>
            <w:r>
              <w:rPr>
                <w:rFonts w:ascii="Times New Roman" w:eastAsia="Times New Roman" w:hAnsi="Times New Roman"/>
              </w:rPr>
              <w:t>М.: Мозаика – Синтез,2021</w:t>
            </w:r>
          </w:p>
        </w:tc>
      </w:tr>
      <w:tr w:rsidR="00B75DA5" w14:paraId="7DFDCE48" w14:textId="77777777">
        <w:trPr>
          <w:trHeight w:val="570"/>
        </w:trPr>
        <w:tc>
          <w:tcPr>
            <w:tcW w:w="2367" w:type="dxa"/>
            <w:vMerge/>
          </w:tcPr>
          <w:p w14:paraId="1904117E" w14:textId="77777777" w:rsidR="00B75DA5" w:rsidRDefault="00B75DA5">
            <w:pPr>
              <w:ind w:left="110"/>
              <w:rPr>
                <w:rFonts w:ascii="Times New Roman" w:eastAsia="Times New Roman" w:hAnsi="Times New Roman"/>
                <w:color w:val="1A1A1A"/>
                <w:spacing w:val="-2"/>
              </w:rPr>
            </w:pPr>
          </w:p>
        </w:tc>
        <w:tc>
          <w:tcPr>
            <w:tcW w:w="7761" w:type="dxa"/>
            <w:tcBorders>
              <w:top w:val="single" w:sz="4" w:space="0" w:color="auto"/>
              <w:bottom w:val="single" w:sz="4" w:space="0" w:color="auto"/>
            </w:tcBorders>
          </w:tcPr>
          <w:p w14:paraId="4C1FE0BF" w14:textId="77777777" w:rsidR="00B75DA5" w:rsidRDefault="007C34FB">
            <w:pPr>
              <w:spacing w:line="276" w:lineRule="exact"/>
              <w:ind w:left="107"/>
              <w:rPr>
                <w:rFonts w:ascii="Times New Roman" w:eastAsia="Times New Roman" w:hAnsi="Times New Roman"/>
              </w:rPr>
            </w:pPr>
            <w:r w:rsidRPr="00C84A15">
              <w:rPr>
                <w:rFonts w:ascii="Times New Roman" w:eastAsia="Times New Roman" w:hAnsi="Times New Roman"/>
                <w:lang w:val="ru-RU"/>
              </w:rPr>
              <w:t xml:space="preserve">Зацепина М.Б, Жукова Г.Е. «Музыкальное воспитание в детском саду» (подготовительная к школе группа). </w:t>
            </w:r>
            <w:r>
              <w:rPr>
                <w:rFonts w:ascii="Times New Roman" w:eastAsia="Times New Roman" w:hAnsi="Times New Roman"/>
              </w:rPr>
              <w:t>М.: Мозаика – Синтез,2021</w:t>
            </w:r>
          </w:p>
        </w:tc>
      </w:tr>
      <w:tr w:rsidR="00B75DA5" w14:paraId="7F200C20" w14:textId="77777777">
        <w:trPr>
          <w:trHeight w:val="554"/>
        </w:trPr>
        <w:tc>
          <w:tcPr>
            <w:tcW w:w="2367" w:type="dxa"/>
            <w:vMerge/>
          </w:tcPr>
          <w:p w14:paraId="0CDFAAA1" w14:textId="77777777" w:rsidR="00B75DA5" w:rsidRDefault="00B75DA5">
            <w:pPr>
              <w:ind w:left="110"/>
              <w:rPr>
                <w:rFonts w:ascii="Times New Roman" w:eastAsia="Times New Roman" w:hAnsi="Times New Roman"/>
                <w:color w:val="1A1A1A"/>
                <w:spacing w:val="-2"/>
              </w:rPr>
            </w:pPr>
          </w:p>
        </w:tc>
        <w:tc>
          <w:tcPr>
            <w:tcW w:w="7761" w:type="dxa"/>
            <w:tcBorders>
              <w:top w:val="single" w:sz="4" w:space="0" w:color="auto"/>
              <w:bottom w:val="single" w:sz="4" w:space="0" w:color="auto"/>
            </w:tcBorders>
          </w:tcPr>
          <w:p w14:paraId="7BA1895F" w14:textId="77777777" w:rsidR="00B75DA5" w:rsidRDefault="007C34FB">
            <w:pPr>
              <w:spacing w:line="276" w:lineRule="exact"/>
              <w:ind w:left="107"/>
              <w:rPr>
                <w:rFonts w:ascii="Times New Roman" w:eastAsia="Times New Roman" w:hAnsi="Times New Roman"/>
              </w:rPr>
            </w:pPr>
            <w:r w:rsidRPr="00C84A15">
              <w:rPr>
                <w:rFonts w:ascii="Times New Roman" w:eastAsia="Times New Roman" w:hAnsi="Times New Roman"/>
                <w:lang w:val="ru-RU"/>
              </w:rPr>
              <w:t xml:space="preserve">Зацепина М.Б, Жукова Г.Е.«Музыкальное воспитание в детском саду» (средняя группа). </w:t>
            </w:r>
            <w:r>
              <w:rPr>
                <w:rFonts w:ascii="Times New Roman" w:eastAsia="Times New Roman" w:hAnsi="Times New Roman"/>
              </w:rPr>
              <w:t>М.: Мозаика – Синтез,2021</w:t>
            </w:r>
          </w:p>
        </w:tc>
      </w:tr>
      <w:tr w:rsidR="00B75DA5" w14:paraId="77F87C02" w14:textId="77777777">
        <w:trPr>
          <w:trHeight w:val="530"/>
        </w:trPr>
        <w:tc>
          <w:tcPr>
            <w:tcW w:w="2367" w:type="dxa"/>
            <w:vMerge/>
          </w:tcPr>
          <w:p w14:paraId="0B7E2954" w14:textId="77777777" w:rsidR="00B75DA5" w:rsidRDefault="00B75DA5">
            <w:pPr>
              <w:ind w:left="110"/>
              <w:rPr>
                <w:rFonts w:ascii="Times New Roman" w:eastAsia="Times New Roman" w:hAnsi="Times New Roman"/>
                <w:color w:val="1A1A1A"/>
                <w:spacing w:val="-2"/>
              </w:rPr>
            </w:pPr>
          </w:p>
        </w:tc>
        <w:tc>
          <w:tcPr>
            <w:tcW w:w="7761" w:type="dxa"/>
            <w:tcBorders>
              <w:top w:val="single" w:sz="4" w:space="0" w:color="auto"/>
              <w:bottom w:val="single" w:sz="4" w:space="0" w:color="auto"/>
            </w:tcBorders>
          </w:tcPr>
          <w:p w14:paraId="02043F2E" w14:textId="77777777" w:rsidR="00B75DA5" w:rsidRPr="00C84A15" w:rsidRDefault="007C34FB">
            <w:pPr>
              <w:rPr>
                <w:rFonts w:ascii="Times New Roman" w:hAnsi="Times New Roman"/>
                <w:color w:val="000000"/>
                <w:lang w:val="ru-RU"/>
              </w:rPr>
            </w:pPr>
            <w:r w:rsidRPr="00C84A15">
              <w:rPr>
                <w:rFonts w:ascii="Times New Roman" w:hAnsi="Times New Roman"/>
                <w:color w:val="000000"/>
                <w:lang w:val="ru-RU"/>
              </w:rPr>
              <w:t>Комарова Т.С. Изобразительная деятельность в детском саду. Старшая группа (5-6 лет).</w:t>
            </w:r>
            <w:r w:rsidRPr="00C84A15">
              <w:rPr>
                <w:rFonts w:ascii="Times New Roman" w:eastAsia="Times New Roman" w:hAnsi="Times New Roman"/>
                <w:iCs/>
                <w:spacing w:val="-2"/>
                <w:lang w:val="ru-RU"/>
              </w:rPr>
              <w:t xml:space="preserve"> – </w:t>
            </w:r>
            <w:r w:rsidRPr="00C84A15">
              <w:rPr>
                <w:rFonts w:ascii="Times New Roman" w:hAnsi="Times New Roman"/>
                <w:color w:val="1A1A1A"/>
                <w:lang w:val="ru-RU"/>
              </w:rPr>
              <w:t>М.: Мозаика - Синтез, 2022 г.</w:t>
            </w:r>
          </w:p>
        </w:tc>
      </w:tr>
      <w:tr w:rsidR="00B75DA5" w14:paraId="3E8F0E11" w14:textId="77777777">
        <w:trPr>
          <w:trHeight w:val="470"/>
        </w:trPr>
        <w:tc>
          <w:tcPr>
            <w:tcW w:w="2367" w:type="dxa"/>
            <w:vMerge/>
          </w:tcPr>
          <w:p w14:paraId="12BA50B1" w14:textId="77777777" w:rsidR="00B75DA5" w:rsidRPr="00C84A15" w:rsidRDefault="00B75DA5">
            <w:pPr>
              <w:ind w:left="110"/>
              <w:rPr>
                <w:rFonts w:ascii="Times New Roman" w:eastAsia="Times New Roman" w:hAnsi="Times New Roman"/>
                <w:color w:val="1A1A1A"/>
                <w:spacing w:val="-2"/>
                <w:lang w:val="ru-RU"/>
              </w:rPr>
            </w:pPr>
          </w:p>
        </w:tc>
        <w:tc>
          <w:tcPr>
            <w:tcW w:w="7761" w:type="dxa"/>
            <w:tcBorders>
              <w:top w:val="single" w:sz="4" w:space="0" w:color="auto"/>
              <w:bottom w:val="single" w:sz="4" w:space="0" w:color="auto"/>
            </w:tcBorders>
          </w:tcPr>
          <w:p w14:paraId="10B6595D" w14:textId="77777777" w:rsidR="00B75DA5" w:rsidRPr="00C84A15" w:rsidRDefault="007C34FB">
            <w:pPr>
              <w:rPr>
                <w:rFonts w:ascii="Times New Roman" w:hAnsi="Times New Roman"/>
                <w:color w:val="000000"/>
                <w:lang w:val="ru-RU"/>
              </w:rPr>
            </w:pPr>
            <w:r w:rsidRPr="00C84A15">
              <w:rPr>
                <w:rFonts w:ascii="Times New Roman" w:hAnsi="Times New Roman"/>
                <w:color w:val="000000"/>
                <w:lang w:val="ru-RU"/>
              </w:rPr>
              <w:t>Комарова Т.С. Изобразительная деятельность в детском саду. Подготовительная группа (6-7лет).</w:t>
            </w:r>
            <w:r w:rsidRPr="00C84A15">
              <w:rPr>
                <w:rFonts w:ascii="Times New Roman" w:eastAsia="Times New Roman" w:hAnsi="Times New Roman"/>
                <w:iCs/>
                <w:spacing w:val="-2"/>
                <w:lang w:val="ru-RU"/>
              </w:rPr>
              <w:t xml:space="preserve"> – </w:t>
            </w:r>
            <w:r w:rsidRPr="00C84A15">
              <w:rPr>
                <w:rFonts w:ascii="Times New Roman" w:hAnsi="Times New Roman"/>
                <w:color w:val="1A1A1A"/>
                <w:lang w:val="ru-RU"/>
              </w:rPr>
              <w:t xml:space="preserve">М.: Мозаика - Синтез, </w:t>
            </w:r>
            <w:r w:rsidRPr="00C84A15">
              <w:rPr>
                <w:rFonts w:ascii="Times New Roman" w:eastAsia="Times New Roman" w:hAnsi="Times New Roman"/>
                <w:iCs/>
                <w:spacing w:val="-2"/>
                <w:lang w:val="ru-RU"/>
              </w:rPr>
              <w:t xml:space="preserve"> 2020</w:t>
            </w:r>
          </w:p>
        </w:tc>
      </w:tr>
      <w:tr w:rsidR="00B75DA5" w14:paraId="43E497EA" w14:textId="77777777">
        <w:trPr>
          <w:trHeight w:val="220"/>
        </w:trPr>
        <w:tc>
          <w:tcPr>
            <w:tcW w:w="2367" w:type="dxa"/>
            <w:vMerge/>
          </w:tcPr>
          <w:p w14:paraId="111B6E62" w14:textId="77777777" w:rsidR="00B75DA5" w:rsidRPr="00C84A15" w:rsidRDefault="00B75DA5">
            <w:pPr>
              <w:ind w:left="110"/>
              <w:rPr>
                <w:rFonts w:ascii="Times New Roman" w:eastAsia="Times New Roman" w:hAnsi="Times New Roman"/>
                <w:color w:val="1A1A1A"/>
                <w:spacing w:val="-2"/>
                <w:lang w:val="ru-RU"/>
              </w:rPr>
            </w:pPr>
          </w:p>
        </w:tc>
        <w:tc>
          <w:tcPr>
            <w:tcW w:w="7761" w:type="dxa"/>
            <w:tcBorders>
              <w:top w:val="single" w:sz="4" w:space="0" w:color="auto"/>
              <w:bottom w:val="single" w:sz="4" w:space="0" w:color="auto"/>
            </w:tcBorders>
          </w:tcPr>
          <w:p w14:paraId="64664EA9" w14:textId="1C9C48F4" w:rsidR="00B75DA5" w:rsidRPr="00C84A15" w:rsidRDefault="007C34FB">
            <w:pPr>
              <w:rPr>
                <w:rFonts w:ascii="Times New Roman" w:hAnsi="Times New Roman"/>
                <w:color w:val="000000"/>
                <w:lang w:val="ru-RU"/>
              </w:rPr>
            </w:pPr>
            <w:r w:rsidRPr="00C84A15">
              <w:rPr>
                <w:rFonts w:ascii="Times New Roman" w:hAnsi="Times New Roman"/>
                <w:color w:val="000000"/>
                <w:lang w:val="ru-RU"/>
              </w:rPr>
              <w:t>Комарова Т.С. Развитие художественных способностей дошкольников.</w:t>
            </w:r>
            <w:r w:rsidRPr="00C84A15">
              <w:rPr>
                <w:rFonts w:ascii="Times New Roman" w:eastAsia="Times New Roman" w:hAnsi="Times New Roman"/>
                <w:iCs/>
                <w:spacing w:val="-2"/>
                <w:lang w:val="ru-RU"/>
              </w:rPr>
              <w:t xml:space="preserve"> – М.: </w:t>
            </w:r>
            <w:r w:rsidRPr="00C84A15">
              <w:rPr>
                <w:rFonts w:ascii="Times New Roman" w:hAnsi="Times New Roman"/>
                <w:color w:val="1A1A1A"/>
                <w:lang w:val="ru-RU"/>
              </w:rPr>
              <w:t xml:space="preserve">Мозаика - Синтез, </w:t>
            </w:r>
            <w:r w:rsidRPr="00C84A15">
              <w:rPr>
                <w:rFonts w:ascii="Times New Roman" w:eastAsia="Times New Roman" w:hAnsi="Times New Roman"/>
                <w:iCs/>
                <w:spacing w:val="-2"/>
                <w:lang w:val="ru-RU"/>
              </w:rPr>
              <w:t>2020</w:t>
            </w:r>
          </w:p>
        </w:tc>
      </w:tr>
      <w:tr w:rsidR="00B75DA5" w14:paraId="38E523BC" w14:textId="77777777">
        <w:trPr>
          <w:trHeight w:val="520"/>
        </w:trPr>
        <w:tc>
          <w:tcPr>
            <w:tcW w:w="2367" w:type="dxa"/>
            <w:vMerge/>
          </w:tcPr>
          <w:p w14:paraId="33A4C2C7" w14:textId="77777777" w:rsidR="00B75DA5" w:rsidRPr="00C84A15" w:rsidRDefault="00B75DA5">
            <w:pPr>
              <w:ind w:left="110"/>
              <w:rPr>
                <w:rFonts w:ascii="Times New Roman" w:eastAsia="Times New Roman" w:hAnsi="Times New Roman"/>
                <w:color w:val="1A1A1A"/>
                <w:spacing w:val="-2"/>
                <w:lang w:val="ru-RU"/>
              </w:rPr>
            </w:pPr>
          </w:p>
        </w:tc>
        <w:tc>
          <w:tcPr>
            <w:tcW w:w="7761" w:type="dxa"/>
            <w:tcBorders>
              <w:top w:val="single" w:sz="4" w:space="0" w:color="auto"/>
              <w:bottom w:val="single" w:sz="4" w:space="0" w:color="auto"/>
            </w:tcBorders>
          </w:tcPr>
          <w:p w14:paraId="52D10CCE" w14:textId="4744640A" w:rsidR="00B75DA5" w:rsidRPr="00C84A15" w:rsidRDefault="007C34FB">
            <w:pPr>
              <w:rPr>
                <w:rFonts w:ascii="Times New Roman" w:hAnsi="Times New Roman"/>
                <w:color w:val="000000"/>
                <w:lang w:val="ru-RU"/>
              </w:rPr>
            </w:pPr>
            <w:r w:rsidRPr="00C84A15">
              <w:rPr>
                <w:rFonts w:ascii="Times New Roman" w:hAnsi="Times New Roman"/>
                <w:color w:val="000000"/>
                <w:lang w:val="ru-RU"/>
              </w:rPr>
              <w:t>Куцакова Л.В. Конструирование из строительного материала: Средняя группа (4-5 лет).</w:t>
            </w:r>
            <w:r w:rsidRPr="00C84A15">
              <w:rPr>
                <w:rFonts w:ascii="Times New Roman" w:eastAsia="Times New Roman" w:hAnsi="Times New Roman"/>
                <w:iCs/>
                <w:spacing w:val="-2"/>
                <w:lang w:val="ru-RU"/>
              </w:rPr>
              <w:t xml:space="preserve"> – М.: </w:t>
            </w:r>
            <w:r w:rsidRPr="00C84A15">
              <w:rPr>
                <w:rFonts w:ascii="Times New Roman" w:hAnsi="Times New Roman"/>
                <w:color w:val="1A1A1A"/>
                <w:lang w:val="ru-RU"/>
              </w:rPr>
              <w:t xml:space="preserve">Мозаика - Синтез, </w:t>
            </w:r>
            <w:r w:rsidRPr="00C84A15">
              <w:rPr>
                <w:rFonts w:ascii="Times New Roman" w:eastAsia="Times New Roman" w:hAnsi="Times New Roman"/>
                <w:iCs/>
                <w:spacing w:val="-2"/>
                <w:lang w:val="ru-RU"/>
              </w:rPr>
              <w:t>2020</w:t>
            </w:r>
          </w:p>
        </w:tc>
      </w:tr>
      <w:tr w:rsidR="00B75DA5" w14:paraId="284FC3BD" w14:textId="77777777">
        <w:trPr>
          <w:trHeight w:val="550"/>
        </w:trPr>
        <w:tc>
          <w:tcPr>
            <w:tcW w:w="2367" w:type="dxa"/>
            <w:vMerge/>
          </w:tcPr>
          <w:p w14:paraId="4998C886" w14:textId="77777777" w:rsidR="00B75DA5" w:rsidRPr="00C84A15" w:rsidRDefault="00B75DA5">
            <w:pPr>
              <w:ind w:left="110"/>
              <w:rPr>
                <w:rFonts w:ascii="Times New Roman" w:eastAsia="Times New Roman" w:hAnsi="Times New Roman"/>
                <w:color w:val="1A1A1A"/>
                <w:spacing w:val="-2"/>
                <w:lang w:val="ru-RU"/>
              </w:rPr>
            </w:pPr>
          </w:p>
        </w:tc>
        <w:tc>
          <w:tcPr>
            <w:tcW w:w="7761" w:type="dxa"/>
            <w:tcBorders>
              <w:top w:val="single" w:sz="4" w:space="0" w:color="auto"/>
              <w:bottom w:val="single" w:sz="4" w:space="0" w:color="auto"/>
            </w:tcBorders>
          </w:tcPr>
          <w:p w14:paraId="0551A5BC" w14:textId="25BE9D11" w:rsidR="00B75DA5" w:rsidRPr="00C84A15" w:rsidRDefault="007C34FB">
            <w:pPr>
              <w:rPr>
                <w:rFonts w:ascii="Times New Roman" w:hAnsi="Times New Roman"/>
                <w:color w:val="000000"/>
                <w:lang w:val="ru-RU"/>
              </w:rPr>
            </w:pPr>
            <w:r w:rsidRPr="00C84A15">
              <w:rPr>
                <w:rFonts w:ascii="Times New Roman" w:hAnsi="Times New Roman"/>
                <w:color w:val="000000"/>
                <w:lang w:val="ru-RU"/>
              </w:rPr>
              <w:t>Куцакова Л.В. Конструирование из строительного материала: Старшая группа (5-6 лет).</w:t>
            </w:r>
            <w:r w:rsidRPr="00C84A15">
              <w:rPr>
                <w:rFonts w:ascii="Times New Roman" w:eastAsia="Times New Roman" w:hAnsi="Times New Roman"/>
                <w:iCs/>
                <w:spacing w:val="-2"/>
                <w:lang w:val="ru-RU"/>
              </w:rPr>
              <w:t xml:space="preserve"> – М.: </w:t>
            </w:r>
            <w:r w:rsidRPr="00C84A15">
              <w:rPr>
                <w:rFonts w:ascii="Times New Roman" w:hAnsi="Times New Roman"/>
                <w:color w:val="1A1A1A"/>
                <w:lang w:val="ru-RU"/>
              </w:rPr>
              <w:t>.: Мозаика - Синтез,</w:t>
            </w:r>
            <w:r w:rsidRPr="00C84A15">
              <w:rPr>
                <w:rFonts w:ascii="Times New Roman" w:eastAsia="Times New Roman" w:hAnsi="Times New Roman"/>
                <w:iCs/>
                <w:spacing w:val="-2"/>
                <w:lang w:val="ru-RU"/>
              </w:rPr>
              <w:t xml:space="preserve"> 2020</w:t>
            </w:r>
          </w:p>
        </w:tc>
      </w:tr>
      <w:tr w:rsidR="00B75DA5" w14:paraId="182A7C30" w14:textId="77777777">
        <w:trPr>
          <w:trHeight w:val="560"/>
        </w:trPr>
        <w:tc>
          <w:tcPr>
            <w:tcW w:w="2367" w:type="dxa"/>
            <w:vMerge/>
            <w:tcBorders>
              <w:bottom w:val="single" w:sz="4" w:space="0" w:color="auto"/>
            </w:tcBorders>
          </w:tcPr>
          <w:p w14:paraId="1714E41B" w14:textId="77777777" w:rsidR="00B75DA5" w:rsidRPr="00C84A15" w:rsidRDefault="00B75DA5">
            <w:pPr>
              <w:ind w:left="110"/>
              <w:rPr>
                <w:rFonts w:ascii="Times New Roman" w:eastAsia="Times New Roman" w:hAnsi="Times New Roman"/>
                <w:color w:val="1A1A1A"/>
                <w:spacing w:val="-2"/>
                <w:lang w:val="ru-RU"/>
              </w:rPr>
            </w:pPr>
          </w:p>
        </w:tc>
        <w:tc>
          <w:tcPr>
            <w:tcW w:w="7761" w:type="dxa"/>
            <w:tcBorders>
              <w:top w:val="single" w:sz="4" w:space="0" w:color="auto"/>
              <w:bottom w:val="single" w:sz="4" w:space="0" w:color="auto"/>
            </w:tcBorders>
          </w:tcPr>
          <w:p w14:paraId="177FAD5D" w14:textId="32A77FD3" w:rsidR="00B75DA5" w:rsidRPr="00C84A15" w:rsidRDefault="007C34FB">
            <w:pPr>
              <w:rPr>
                <w:rFonts w:ascii="Times New Roman" w:hAnsi="Times New Roman"/>
                <w:color w:val="000000"/>
                <w:lang w:val="ru-RU"/>
              </w:rPr>
            </w:pPr>
            <w:r w:rsidRPr="00C84A15">
              <w:rPr>
                <w:rFonts w:ascii="Times New Roman" w:hAnsi="Times New Roman"/>
                <w:color w:val="000000"/>
                <w:lang w:val="ru-RU"/>
              </w:rPr>
              <w:t>Куцакова Л.В. Конструирование из строительного материала: Подготовительная группа (6-7 лет).</w:t>
            </w:r>
            <w:r w:rsidRPr="00C84A15">
              <w:rPr>
                <w:rFonts w:ascii="Times New Roman" w:eastAsia="Times New Roman" w:hAnsi="Times New Roman"/>
                <w:iCs/>
                <w:spacing w:val="-2"/>
                <w:lang w:val="ru-RU"/>
              </w:rPr>
              <w:t xml:space="preserve"> – М.: </w:t>
            </w:r>
            <w:r w:rsidRPr="00C84A15">
              <w:rPr>
                <w:rFonts w:ascii="Times New Roman" w:hAnsi="Times New Roman"/>
                <w:color w:val="1A1A1A"/>
                <w:lang w:val="ru-RU"/>
              </w:rPr>
              <w:t xml:space="preserve">.: Мозаика - Синтез, </w:t>
            </w:r>
            <w:r w:rsidRPr="00C84A15">
              <w:rPr>
                <w:rFonts w:ascii="Times New Roman" w:eastAsia="Times New Roman" w:hAnsi="Times New Roman"/>
                <w:iCs/>
                <w:spacing w:val="-2"/>
                <w:lang w:val="ru-RU"/>
              </w:rPr>
              <w:t>2020</w:t>
            </w:r>
          </w:p>
        </w:tc>
      </w:tr>
      <w:tr w:rsidR="00B75DA5" w14:paraId="0C02B0B6" w14:textId="77777777">
        <w:trPr>
          <w:trHeight w:val="820"/>
        </w:trPr>
        <w:tc>
          <w:tcPr>
            <w:tcW w:w="2367" w:type="dxa"/>
            <w:vMerge w:val="restart"/>
          </w:tcPr>
          <w:p w14:paraId="30EB0824" w14:textId="77777777" w:rsidR="00B75DA5" w:rsidRPr="00C84A15" w:rsidRDefault="00B75DA5">
            <w:pPr>
              <w:ind w:left="110"/>
              <w:rPr>
                <w:rFonts w:ascii="Times New Roman" w:eastAsia="Times New Roman" w:hAnsi="Times New Roman"/>
                <w:color w:val="1A1A1A"/>
                <w:spacing w:val="-2"/>
                <w:lang w:val="ru-RU"/>
              </w:rPr>
            </w:pPr>
          </w:p>
        </w:tc>
        <w:tc>
          <w:tcPr>
            <w:tcW w:w="7761" w:type="dxa"/>
            <w:tcBorders>
              <w:top w:val="single" w:sz="4" w:space="0" w:color="auto"/>
              <w:bottom w:val="single" w:sz="4" w:space="0" w:color="auto"/>
            </w:tcBorders>
          </w:tcPr>
          <w:p w14:paraId="43A42A97" w14:textId="2BEC5FCD" w:rsidR="00B75DA5" w:rsidRPr="00C84A15" w:rsidRDefault="007C34FB">
            <w:pPr>
              <w:rPr>
                <w:rFonts w:ascii="Times New Roman" w:eastAsia="Times New Roman" w:hAnsi="Times New Roman"/>
                <w:iCs/>
                <w:spacing w:val="-2"/>
                <w:lang w:val="ru-RU"/>
              </w:rPr>
            </w:pPr>
            <w:r w:rsidRPr="00C84A15">
              <w:rPr>
                <w:rFonts w:ascii="Times New Roman" w:eastAsia="Times New Roman" w:hAnsi="Times New Roman"/>
                <w:iCs/>
                <w:spacing w:val="-2"/>
                <w:lang w:val="ru-RU"/>
              </w:rPr>
              <w:t>Швайко Г.С. Занятия по изобразительной деятельности в детском саду: Старшая группа: Программа, конспекты: Пособие для педагогов дошк</w:t>
            </w:r>
            <w:r w:rsidR="00E805ED">
              <w:rPr>
                <w:rFonts w:ascii="Times New Roman" w:eastAsia="Times New Roman" w:hAnsi="Times New Roman"/>
                <w:iCs/>
                <w:spacing w:val="-2"/>
                <w:lang w:val="ru-RU"/>
              </w:rPr>
              <w:t>ольных</w:t>
            </w:r>
            <w:r w:rsidRPr="00C84A15">
              <w:rPr>
                <w:rFonts w:ascii="Times New Roman" w:eastAsia="Times New Roman" w:hAnsi="Times New Roman"/>
                <w:iCs/>
                <w:spacing w:val="-2"/>
                <w:lang w:val="ru-RU"/>
              </w:rPr>
              <w:t>. учреждений. — М.: Гуманит. изд. центр ВЛАДОС, 2002.</w:t>
            </w:r>
          </w:p>
        </w:tc>
      </w:tr>
      <w:tr w:rsidR="00B75DA5" w14:paraId="04A9DAA3" w14:textId="77777777">
        <w:trPr>
          <w:trHeight w:val="826"/>
        </w:trPr>
        <w:tc>
          <w:tcPr>
            <w:tcW w:w="2367" w:type="dxa"/>
            <w:vMerge/>
            <w:tcBorders>
              <w:bottom w:val="single" w:sz="4" w:space="0" w:color="auto"/>
            </w:tcBorders>
          </w:tcPr>
          <w:p w14:paraId="5E41DF07" w14:textId="77777777" w:rsidR="00B75DA5" w:rsidRPr="00C84A15" w:rsidRDefault="00B75DA5">
            <w:pPr>
              <w:ind w:left="110"/>
              <w:rPr>
                <w:rFonts w:ascii="Times New Roman" w:eastAsia="Times New Roman" w:hAnsi="Times New Roman"/>
                <w:color w:val="1A1A1A"/>
                <w:spacing w:val="-2"/>
                <w:lang w:val="ru-RU"/>
              </w:rPr>
            </w:pPr>
          </w:p>
        </w:tc>
        <w:tc>
          <w:tcPr>
            <w:tcW w:w="7761" w:type="dxa"/>
            <w:tcBorders>
              <w:top w:val="single" w:sz="4" w:space="0" w:color="auto"/>
              <w:bottom w:val="single" w:sz="4" w:space="0" w:color="auto"/>
            </w:tcBorders>
          </w:tcPr>
          <w:p w14:paraId="2015F021" w14:textId="2623F4A5" w:rsidR="00B75DA5" w:rsidRDefault="007C34FB">
            <w:pPr>
              <w:rPr>
                <w:rFonts w:ascii="Times New Roman" w:eastAsia="Times New Roman" w:hAnsi="Times New Roman"/>
                <w:iCs/>
                <w:spacing w:val="-2"/>
              </w:rPr>
            </w:pPr>
            <w:r w:rsidRPr="00C84A15">
              <w:rPr>
                <w:rFonts w:ascii="Times New Roman" w:eastAsia="Times New Roman" w:hAnsi="Times New Roman"/>
                <w:iCs/>
                <w:spacing w:val="-2"/>
                <w:lang w:val="ru-RU"/>
              </w:rPr>
              <w:t xml:space="preserve"> Щеткин А.В. Театральная деятельность в детском саду. Для занятий с детьми 5-6 лет/ Под ред. </w:t>
            </w:r>
            <w:r>
              <w:rPr>
                <w:rFonts w:ascii="Times New Roman" w:eastAsia="Times New Roman" w:hAnsi="Times New Roman"/>
                <w:iCs/>
                <w:spacing w:val="-2"/>
              </w:rPr>
              <w:t xml:space="preserve">О.Ф. Горбуновой. – 2-е изд., испр. – М.: </w:t>
            </w:r>
            <w:r>
              <w:rPr>
                <w:rFonts w:ascii="Times New Roman" w:hAnsi="Times New Roman"/>
                <w:color w:val="1A1A1A"/>
              </w:rPr>
              <w:t xml:space="preserve">Мозаика - Синтез, </w:t>
            </w:r>
            <w:r>
              <w:rPr>
                <w:rFonts w:ascii="Times New Roman" w:eastAsia="Times New Roman" w:hAnsi="Times New Roman"/>
                <w:iCs/>
                <w:spacing w:val="-2"/>
              </w:rPr>
              <w:t>2020</w:t>
            </w:r>
          </w:p>
        </w:tc>
      </w:tr>
      <w:tr w:rsidR="00B75DA5" w14:paraId="1F989951" w14:textId="77777777">
        <w:trPr>
          <w:trHeight w:val="410"/>
        </w:trPr>
        <w:tc>
          <w:tcPr>
            <w:tcW w:w="2367" w:type="dxa"/>
            <w:vMerge w:val="restart"/>
            <w:tcBorders>
              <w:top w:val="single" w:sz="4" w:space="0" w:color="auto"/>
            </w:tcBorders>
          </w:tcPr>
          <w:p w14:paraId="03355EFC" w14:textId="77777777" w:rsidR="00B75DA5" w:rsidRDefault="007C34FB">
            <w:pPr>
              <w:ind w:left="110"/>
              <w:rPr>
                <w:rFonts w:ascii="Times New Roman" w:eastAsia="Times New Roman" w:hAnsi="Times New Roman"/>
                <w:color w:val="1A1A1A"/>
                <w:spacing w:val="-2"/>
              </w:rPr>
            </w:pPr>
            <w:r>
              <w:rPr>
                <w:rFonts w:ascii="Times New Roman" w:eastAsia="Times New Roman" w:hAnsi="Times New Roman"/>
                <w:color w:val="1A1A1A"/>
                <w:spacing w:val="-2"/>
              </w:rPr>
              <w:t xml:space="preserve">Физическое </w:t>
            </w:r>
          </w:p>
          <w:p w14:paraId="31898CC4" w14:textId="77777777" w:rsidR="00B75DA5" w:rsidRDefault="007C34FB">
            <w:pPr>
              <w:ind w:left="110"/>
              <w:rPr>
                <w:rFonts w:ascii="Times New Roman" w:eastAsia="Times New Roman" w:hAnsi="Times New Roman"/>
                <w:color w:val="1A1A1A"/>
                <w:spacing w:val="-2"/>
              </w:rPr>
            </w:pPr>
            <w:r>
              <w:rPr>
                <w:rFonts w:ascii="Times New Roman" w:eastAsia="Times New Roman" w:hAnsi="Times New Roman"/>
                <w:color w:val="1A1A1A"/>
                <w:spacing w:val="-2"/>
              </w:rPr>
              <w:t>развитие</w:t>
            </w:r>
          </w:p>
        </w:tc>
        <w:tc>
          <w:tcPr>
            <w:tcW w:w="7761" w:type="dxa"/>
            <w:tcBorders>
              <w:top w:val="single" w:sz="4" w:space="0" w:color="auto"/>
              <w:bottom w:val="single" w:sz="4" w:space="0" w:color="auto"/>
            </w:tcBorders>
          </w:tcPr>
          <w:p w14:paraId="04E9FCEC" w14:textId="4C6D281F" w:rsidR="00B75DA5" w:rsidRPr="00C84A15" w:rsidRDefault="007C34FB">
            <w:pPr>
              <w:spacing w:line="270" w:lineRule="atLeast"/>
              <w:ind w:left="107" w:right="94"/>
              <w:rPr>
                <w:rFonts w:ascii="Times New Roman" w:eastAsia="Times New Roman" w:hAnsi="Times New Roman"/>
                <w:lang w:val="ru-RU"/>
              </w:rPr>
            </w:pPr>
            <w:r w:rsidRPr="00C84A15">
              <w:rPr>
                <w:rFonts w:ascii="Times New Roman" w:eastAsia="Times New Roman" w:hAnsi="Times New Roman"/>
                <w:lang w:val="ru-RU"/>
              </w:rPr>
              <w:t xml:space="preserve">Федорова С.Ю. Гимнастика после сна с детьми 3-5 лет. – М.: </w:t>
            </w:r>
            <w:r w:rsidRPr="00C84A15">
              <w:rPr>
                <w:rFonts w:ascii="Times New Roman" w:eastAsia="Times New Roman" w:hAnsi="Times New Roman"/>
                <w:color w:val="1A1A1A"/>
                <w:lang w:val="ru-RU"/>
              </w:rPr>
              <w:t xml:space="preserve">Мозаика - Синтез, </w:t>
            </w:r>
            <w:r w:rsidRPr="00C84A15">
              <w:rPr>
                <w:rFonts w:ascii="Times New Roman" w:eastAsia="Times New Roman" w:hAnsi="Times New Roman"/>
                <w:iCs/>
                <w:spacing w:val="-2"/>
                <w:lang w:val="ru-RU"/>
              </w:rPr>
              <w:t>2020</w:t>
            </w:r>
          </w:p>
        </w:tc>
      </w:tr>
      <w:tr w:rsidR="00B75DA5" w14:paraId="1EFC331D" w14:textId="77777777">
        <w:trPr>
          <w:trHeight w:val="410"/>
        </w:trPr>
        <w:tc>
          <w:tcPr>
            <w:tcW w:w="2367" w:type="dxa"/>
            <w:vMerge/>
          </w:tcPr>
          <w:p w14:paraId="3C3E7904" w14:textId="77777777" w:rsidR="00B75DA5" w:rsidRPr="00C84A15" w:rsidRDefault="00B75DA5">
            <w:pPr>
              <w:ind w:left="110"/>
              <w:rPr>
                <w:rFonts w:ascii="Times New Roman" w:eastAsia="Times New Roman" w:hAnsi="Times New Roman"/>
                <w:color w:val="1A1A1A"/>
                <w:spacing w:val="-2"/>
                <w:lang w:val="ru-RU"/>
              </w:rPr>
            </w:pPr>
          </w:p>
        </w:tc>
        <w:tc>
          <w:tcPr>
            <w:tcW w:w="7761" w:type="dxa"/>
            <w:tcBorders>
              <w:top w:val="single" w:sz="4" w:space="0" w:color="auto"/>
              <w:bottom w:val="single" w:sz="4" w:space="0" w:color="auto"/>
            </w:tcBorders>
          </w:tcPr>
          <w:p w14:paraId="43B557F5" w14:textId="6B3C8675" w:rsidR="00B75DA5" w:rsidRPr="00C84A15" w:rsidRDefault="007C34FB">
            <w:pPr>
              <w:spacing w:line="276" w:lineRule="exact"/>
              <w:ind w:left="107"/>
              <w:rPr>
                <w:rFonts w:ascii="Times New Roman" w:eastAsia="Times New Roman" w:hAnsi="Times New Roman"/>
                <w:lang w:val="ru-RU"/>
              </w:rPr>
            </w:pPr>
            <w:r w:rsidRPr="00C84A15">
              <w:rPr>
                <w:rFonts w:ascii="Times New Roman" w:eastAsia="Times New Roman" w:hAnsi="Times New Roman"/>
                <w:lang w:val="ru-RU"/>
              </w:rPr>
              <w:t>Федорова С.Ю. Гимнастика после сна с детьми 5-7 лет–М.:</w:t>
            </w:r>
            <w:r w:rsidRPr="00C84A15">
              <w:rPr>
                <w:rFonts w:ascii="Times New Roman" w:eastAsia="Times New Roman" w:hAnsi="Times New Roman"/>
                <w:color w:val="1A1A1A"/>
                <w:lang w:val="ru-RU"/>
              </w:rPr>
              <w:t xml:space="preserve">Мозаика - Синтез, </w:t>
            </w:r>
            <w:r w:rsidRPr="00C84A15">
              <w:rPr>
                <w:rFonts w:ascii="Times New Roman" w:eastAsia="Times New Roman" w:hAnsi="Times New Roman"/>
                <w:iCs/>
                <w:spacing w:val="-2"/>
                <w:lang w:val="ru-RU"/>
              </w:rPr>
              <w:t>2020</w:t>
            </w:r>
          </w:p>
        </w:tc>
      </w:tr>
      <w:tr w:rsidR="00B75DA5" w14:paraId="764D3A7C" w14:textId="77777777">
        <w:trPr>
          <w:trHeight w:val="410"/>
        </w:trPr>
        <w:tc>
          <w:tcPr>
            <w:tcW w:w="2367" w:type="dxa"/>
            <w:vMerge/>
          </w:tcPr>
          <w:p w14:paraId="4C41A298" w14:textId="77777777" w:rsidR="00B75DA5" w:rsidRPr="00C84A15" w:rsidRDefault="00B75DA5">
            <w:pPr>
              <w:ind w:left="110"/>
              <w:rPr>
                <w:rFonts w:ascii="Times New Roman" w:eastAsia="Times New Roman" w:hAnsi="Times New Roman"/>
                <w:color w:val="1A1A1A"/>
                <w:spacing w:val="-2"/>
                <w:lang w:val="ru-RU"/>
              </w:rPr>
            </w:pPr>
          </w:p>
        </w:tc>
        <w:tc>
          <w:tcPr>
            <w:tcW w:w="7761" w:type="dxa"/>
            <w:tcBorders>
              <w:top w:val="single" w:sz="4" w:space="0" w:color="auto"/>
              <w:bottom w:val="single" w:sz="4" w:space="0" w:color="auto"/>
            </w:tcBorders>
          </w:tcPr>
          <w:p w14:paraId="0D0790DE" w14:textId="0BFF28EC" w:rsidR="00B75DA5" w:rsidRPr="00C84A15" w:rsidRDefault="007C34FB">
            <w:pPr>
              <w:spacing w:line="276" w:lineRule="exact"/>
              <w:ind w:left="107"/>
              <w:rPr>
                <w:rFonts w:ascii="Times New Roman" w:eastAsia="Times New Roman" w:hAnsi="Times New Roman"/>
                <w:lang w:val="ru-RU"/>
              </w:rPr>
            </w:pPr>
            <w:r w:rsidRPr="00C84A15">
              <w:rPr>
                <w:rFonts w:ascii="Times New Roman" w:eastAsia="Times New Roman" w:hAnsi="Times New Roman"/>
                <w:lang w:val="ru-RU"/>
              </w:rPr>
              <w:t xml:space="preserve">Федорова С.Ю. Планы физкультурных занятий с детьми 4-5лет–М.: </w:t>
            </w:r>
            <w:r w:rsidRPr="00C84A15">
              <w:rPr>
                <w:rFonts w:ascii="Times New Roman" w:eastAsia="Times New Roman" w:hAnsi="Times New Roman"/>
                <w:color w:val="1A1A1A"/>
                <w:lang w:val="ru-RU"/>
              </w:rPr>
              <w:t xml:space="preserve">  Мозаика - Синтез,</w:t>
            </w:r>
            <w:r w:rsidRPr="00C84A15">
              <w:rPr>
                <w:rFonts w:ascii="Times New Roman" w:eastAsia="Times New Roman" w:hAnsi="Times New Roman"/>
                <w:iCs/>
                <w:spacing w:val="-2"/>
                <w:lang w:val="ru-RU"/>
              </w:rPr>
              <w:t xml:space="preserve"> 2020</w:t>
            </w:r>
          </w:p>
        </w:tc>
      </w:tr>
      <w:tr w:rsidR="00B75DA5" w14:paraId="20279F53" w14:textId="77777777">
        <w:trPr>
          <w:trHeight w:val="537"/>
        </w:trPr>
        <w:tc>
          <w:tcPr>
            <w:tcW w:w="2367" w:type="dxa"/>
            <w:vMerge/>
          </w:tcPr>
          <w:p w14:paraId="0BC99CD6" w14:textId="77777777" w:rsidR="00B75DA5" w:rsidRPr="00C84A15" w:rsidRDefault="00B75DA5">
            <w:pPr>
              <w:ind w:left="110"/>
              <w:rPr>
                <w:rFonts w:ascii="Times New Roman" w:eastAsia="Times New Roman" w:hAnsi="Times New Roman"/>
                <w:color w:val="1A1A1A"/>
                <w:spacing w:val="-2"/>
                <w:lang w:val="ru-RU"/>
              </w:rPr>
            </w:pPr>
          </w:p>
        </w:tc>
        <w:tc>
          <w:tcPr>
            <w:tcW w:w="7761" w:type="dxa"/>
            <w:tcBorders>
              <w:top w:val="single" w:sz="4" w:space="0" w:color="auto"/>
              <w:bottom w:val="single" w:sz="4" w:space="0" w:color="auto"/>
            </w:tcBorders>
          </w:tcPr>
          <w:p w14:paraId="509285E6" w14:textId="56D1A74C" w:rsidR="00B75DA5" w:rsidRPr="00C84A15" w:rsidRDefault="007C34FB">
            <w:pPr>
              <w:spacing w:line="276" w:lineRule="exact"/>
              <w:ind w:left="107"/>
              <w:rPr>
                <w:rFonts w:ascii="Times New Roman" w:eastAsia="Times New Roman" w:hAnsi="Times New Roman"/>
                <w:lang w:val="ru-RU"/>
              </w:rPr>
            </w:pPr>
            <w:r w:rsidRPr="00C84A15">
              <w:rPr>
                <w:rFonts w:ascii="Times New Roman" w:eastAsia="Times New Roman" w:hAnsi="Times New Roman"/>
                <w:lang w:val="ru-RU"/>
              </w:rPr>
              <w:t xml:space="preserve">Федорова С.Ю. Планы физкультурных занятий с детьми 5-6 лет–М.: </w:t>
            </w:r>
            <w:r w:rsidRPr="00C84A15">
              <w:rPr>
                <w:rFonts w:ascii="Times New Roman" w:eastAsia="Times New Roman" w:hAnsi="Times New Roman"/>
                <w:color w:val="1A1A1A"/>
                <w:lang w:val="ru-RU"/>
              </w:rPr>
              <w:t xml:space="preserve">  Мозаика - Синтез, </w:t>
            </w:r>
            <w:r w:rsidRPr="00C84A15">
              <w:rPr>
                <w:rFonts w:ascii="Times New Roman" w:eastAsia="Times New Roman" w:hAnsi="Times New Roman"/>
                <w:iCs/>
                <w:spacing w:val="-2"/>
                <w:lang w:val="ru-RU"/>
              </w:rPr>
              <w:t>2020</w:t>
            </w:r>
          </w:p>
        </w:tc>
      </w:tr>
      <w:tr w:rsidR="00B75DA5" w14:paraId="7BD87742" w14:textId="77777777">
        <w:trPr>
          <w:trHeight w:val="410"/>
        </w:trPr>
        <w:tc>
          <w:tcPr>
            <w:tcW w:w="2367" w:type="dxa"/>
            <w:vMerge/>
          </w:tcPr>
          <w:p w14:paraId="2B17F3AB" w14:textId="77777777" w:rsidR="00B75DA5" w:rsidRPr="00C84A15" w:rsidRDefault="00B75DA5">
            <w:pPr>
              <w:ind w:left="110"/>
              <w:rPr>
                <w:rFonts w:ascii="Times New Roman" w:eastAsia="Times New Roman" w:hAnsi="Times New Roman"/>
                <w:color w:val="1A1A1A"/>
                <w:spacing w:val="-2"/>
                <w:lang w:val="ru-RU"/>
              </w:rPr>
            </w:pPr>
          </w:p>
        </w:tc>
        <w:tc>
          <w:tcPr>
            <w:tcW w:w="7761" w:type="dxa"/>
            <w:tcBorders>
              <w:top w:val="single" w:sz="4" w:space="0" w:color="auto"/>
            </w:tcBorders>
          </w:tcPr>
          <w:p w14:paraId="50EBA9A8" w14:textId="440BE5FA" w:rsidR="00B75DA5" w:rsidRPr="00C84A15" w:rsidRDefault="007C34FB">
            <w:pPr>
              <w:spacing w:line="276" w:lineRule="exact"/>
              <w:ind w:left="107"/>
              <w:rPr>
                <w:rFonts w:ascii="Times New Roman" w:eastAsia="Times New Roman" w:hAnsi="Times New Roman"/>
                <w:lang w:val="ru-RU"/>
              </w:rPr>
            </w:pPr>
            <w:r w:rsidRPr="00C84A15">
              <w:rPr>
                <w:rFonts w:ascii="Times New Roman" w:eastAsia="Times New Roman" w:hAnsi="Times New Roman"/>
                <w:lang w:val="ru-RU"/>
              </w:rPr>
              <w:t xml:space="preserve">Федорова С.Ю. Планы физкультурных занятий с детьми 6-7 лет–М.: </w:t>
            </w:r>
            <w:r w:rsidRPr="00C84A15">
              <w:rPr>
                <w:rFonts w:ascii="Times New Roman" w:eastAsia="Times New Roman" w:hAnsi="Times New Roman"/>
                <w:color w:val="1A1A1A"/>
                <w:lang w:val="ru-RU"/>
              </w:rPr>
              <w:t xml:space="preserve">Мозаика - Синтез, </w:t>
            </w:r>
            <w:r w:rsidRPr="00C84A15">
              <w:rPr>
                <w:rFonts w:ascii="Times New Roman" w:eastAsia="Times New Roman" w:hAnsi="Times New Roman"/>
                <w:iCs/>
                <w:spacing w:val="-2"/>
                <w:lang w:val="ru-RU"/>
              </w:rPr>
              <w:t>2020</w:t>
            </w:r>
          </w:p>
        </w:tc>
      </w:tr>
      <w:tr w:rsidR="00B75DA5" w14:paraId="27CFED85" w14:textId="77777777">
        <w:trPr>
          <w:trHeight w:val="560"/>
        </w:trPr>
        <w:tc>
          <w:tcPr>
            <w:tcW w:w="2367" w:type="dxa"/>
            <w:vMerge/>
          </w:tcPr>
          <w:p w14:paraId="3A640807" w14:textId="77777777" w:rsidR="00B75DA5" w:rsidRPr="00C84A15" w:rsidRDefault="00B75DA5">
            <w:pPr>
              <w:ind w:left="110"/>
              <w:rPr>
                <w:rFonts w:ascii="Times New Roman" w:eastAsia="Times New Roman" w:hAnsi="Times New Roman"/>
                <w:color w:val="1A1A1A"/>
                <w:spacing w:val="-2"/>
                <w:lang w:val="ru-RU"/>
              </w:rPr>
            </w:pPr>
          </w:p>
        </w:tc>
        <w:tc>
          <w:tcPr>
            <w:tcW w:w="7761" w:type="dxa"/>
            <w:tcBorders>
              <w:top w:val="single" w:sz="4" w:space="0" w:color="auto"/>
              <w:bottom w:val="single" w:sz="4" w:space="0" w:color="auto"/>
            </w:tcBorders>
          </w:tcPr>
          <w:p w14:paraId="2A94C17F" w14:textId="77777777" w:rsidR="00B75DA5" w:rsidRPr="00C84A15" w:rsidRDefault="007C34FB">
            <w:pPr>
              <w:shd w:val="clear" w:color="auto" w:fill="FFFFFF"/>
              <w:spacing w:before="100" w:beforeAutospacing="1" w:afterAutospacing="1"/>
              <w:rPr>
                <w:rFonts w:ascii="Times New Roman" w:eastAsia="Times New Roman" w:hAnsi="Times New Roman"/>
                <w:color w:val="000000"/>
                <w:lang w:val="ru-RU"/>
              </w:rPr>
            </w:pPr>
            <w:r w:rsidRPr="00C84A15">
              <w:rPr>
                <w:rFonts w:ascii="Times New Roman" w:eastAsia="Times New Roman" w:hAnsi="Times New Roman"/>
                <w:color w:val="000000"/>
                <w:lang w:val="ru-RU"/>
              </w:rPr>
              <w:t>Пензулаева Л. И. Физическая культура в детском саду: Средняя группа (4-5 лет).</w:t>
            </w:r>
            <w:r w:rsidRPr="00C84A15">
              <w:rPr>
                <w:rFonts w:ascii="Times New Roman" w:eastAsia="Times New Roman" w:hAnsi="Times New Roman"/>
                <w:lang w:val="ru-RU"/>
              </w:rPr>
              <w:t xml:space="preserve"> – М.: </w:t>
            </w:r>
            <w:r w:rsidRPr="00C84A15">
              <w:rPr>
                <w:rFonts w:ascii="Times New Roman" w:eastAsia="Times New Roman" w:hAnsi="Times New Roman"/>
                <w:color w:val="1A1A1A"/>
                <w:lang w:val="ru-RU"/>
              </w:rPr>
              <w:t>Мозаика - Синтез</w:t>
            </w:r>
            <w:r w:rsidRPr="00C84A15">
              <w:rPr>
                <w:rFonts w:ascii="Times New Roman" w:eastAsia="Times New Roman" w:hAnsi="Times New Roman"/>
                <w:lang w:val="ru-RU"/>
              </w:rPr>
              <w:t>, 2022</w:t>
            </w:r>
          </w:p>
        </w:tc>
      </w:tr>
      <w:tr w:rsidR="00B75DA5" w14:paraId="7C09873C" w14:textId="77777777">
        <w:trPr>
          <w:trHeight w:val="530"/>
        </w:trPr>
        <w:tc>
          <w:tcPr>
            <w:tcW w:w="2367" w:type="dxa"/>
            <w:vMerge/>
          </w:tcPr>
          <w:p w14:paraId="6ED7CC9F" w14:textId="77777777" w:rsidR="00B75DA5" w:rsidRPr="00C84A15" w:rsidRDefault="00B75DA5">
            <w:pPr>
              <w:ind w:left="110"/>
              <w:rPr>
                <w:rFonts w:ascii="Times New Roman" w:eastAsia="Times New Roman" w:hAnsi="Times New Roman"/>
                <w:color w:val="1A1A1A"/>
                <w:spacing w:val="-2"/>
                <w:lang w:val="ru-RU"/>
              </w:rPr>
            </w:pPr>
          </w:p>
        </w:tc>
        <w:tc>
          <w:tcPr>
            <w:tcW w:w="7761" w:type="dxa"/>
            <w:tcBorders>
              <w:top w:val="single" w:sz="4" w:space="0" w:color="auto"/>
              <w:bottom w:val="single" w:sz="4" w:space="0" w:color="auto"/>
            </w:tcBorders>
          </w:tcPr>
          <w:p w14:paraId="67D1F0A3" w14:textId="77777777" w:rsidR="00B75DA5" w:rsidRPr="00C84A15" w:rsidRDefault="007C34FB">
            <w:pPr>
              <w:shd w:val="clear" w:color="auto" w:fill="FFFFFF"/>
              <w:spacing w:before="100" w:beforeAutospacing="1" w:afterAutospacing="1"/>
              <w:rPr>
                <w:rFonts w:ascii="Times New Roman" w:eastAsia="Times New Roman" w:hAnsi="Times New Roman"/>
                <w:color w:val="000000"/>
                <w:lang w:val="ru-RU"/>
              </w:rPr>
            </w:pPr>
            <w:r w:rsidRPr="00C84A15">
              <w:rPr>
                <w:rFonts w:ascii="Times New Roman" w:eastAsia="Times New Roman" w:hAnsi="Times New Roman"/>
                <w:color w:val="000000"/>
                <w:lang w:val="ru-RU"/>
              </w:rPr>
              <w:t>Пензулаева Л. И. Физическая культура в детском саду: Старшая группа (5-6 лет).</w:t>
            </w:r>
            <w:r w:rsidRPr="00C84A15">
              <w:rPr>
                <w:rFonts w:ascii="Times New Roman" w:eastAsia="Times New Roman" w:hAnsi="Times New Roman"/>
                <w:lang w:val="ru-RU"/>
              </w:rPr>
              <w:t xml:space="preserve"> – М.: </w:t>
            </w:r>
            <w:r w:rsidRPr="00C84A15">
              <w:rPr>
                <w:rFonts w:ascii="Times New Roman" w:eastAsia="Times New Roman" w:hAnsi="Times New Roman"/>
                <w:color w:val="1A1A1A"/>
                <w:lang w:val="ru-RU"/>
              </w:rPr>
              <w:t>Мозаика - Синтез</w:t>
            </w:r>
            <w:r w:rsidRPr="00C84A15">
              <w:rPr>
                <w:rFonts w:ascii="Times New Roman" w:eastAsia="Times New Roman" w:hAnsi="Times New Roman"/>
                <w:lang w:val="ru-RU"/>
              </w:rPr>
              <w:t>, 2022</w:t>
            </w:r>
          </w:p>
        </w:tc>
      </w:tr>
      <w:tr w:rsidR="00B75DA5" w14:paraId="3852EA6A" w14:textId="77777777">
        <w:trPr>
          <w:trHeight w:val="540"/>
        </w:trPr>
        <w:tc>
          <w:tcPr>
            <w:tcW w:w="2367" w:type="dxa"/>
            <w:vMerge/>
          </w:tcPr>
          <w:p w14:paraId="149609D4" w14:textId="77777777" w:rsidR="00B75DA5" w:rsidRPr="00C84A15" w:rsidRDefault="00B75DA5">
            <w:pPr>
              <w:ind w:left="110"/>
              <w:rPr>
                <w:rFonts w:ascii="Times New Roman" w:eastAsia="Times New Roman" w:hAnsi="Times New Roman"/>
                <w:color w:val="1A1A1A"/>
                <w:spacing w:val="-2"/>
                <w:lang w:val="ru-RU"/>
              </w:rPr>
            </w:pPr>
          </w:p>
        </w:tc>
        <w:tc>
          <w:tcPr>
            <w:tcW w:w="7761" w:type="dxa"/>
            <w:tcBorders>
              <w:top w:val="single" w:sz="4" w:space="0" w:color="auto"/>
              <w:bottom w:val="single" w:sz="4" w:space="0" w:color="auto"/>
            </w:tcBorders>
          </w:tcPr>
          <w:p w14:paraId="5B03B566" w14:textId="77777777" w:rsidR="00B75DA5" w:rsidRPr="00C84A15" w:rsidRDefault="007C34FB">
            <w:pPr>
              <w:shd w:val="clear" w:color="auto" w:fill="FFFFFF"/>
              <w:spacing w:before="100" w:beforeAutospacing="1" w:afterAutospacing="1"/>
              <w:rPr>
                <w:rFonts w:ascii="Times New Roman" w:eastAsia="Times New Roman" w:hAnsi="Times New Roman"/>
                <w:color w:val="000000"/>
                <w:lang w:val="ru-RU"/>
              </w:rPr>
            </w:pPr>
            <w:r w:rsidRPr="00C84A15">
              <w:rPr>
                <w:rFonts w:ascii="Times New Roman" w:eastAsia="Times New Roman" w:hAnsi="Times New Roman"/>
                <w:color w:val="000000"/>
                <w:lang w:val="ru-RU"/>
              </w:rPr>
              <w:t>Пензулаева Л. И. Физическая культура в детском саду: Подготовительная к школе группа (6-7 лет).</w:t>
            </w:r>
            <w:r w:rsidRPr="00C84A15">
              <w:rPr>
                <w:rFonts w:ascii="Times New Roman" w:eastAsia="Times New Roman" w:hAnsi="Times New Roman"/>
                <w:lang w:val="ru-RU"/>
              </w:rPr>
              <w:t xml:space="preserve"> – М.: </w:t>
            </w:r>
            <w:r w:rsidRPr="00C84A15">
              <w:rPr>
                <w:rFonts w:ascii="Times New Roman" w:eastAsia="Times New Roman" w:hAnsi="Times New Roman"/>
                <w:color w:val="1A1A1A"/>
                <w:lang w:val="ru-RU"/>
              </w:rPr>
              <w:t>Мозаика - Синтез</w:t>
            </w:r>
            <w:r w:rsidRPr="00C84A15">
              <w:rPr>
                <w:rFonts w:ascii="Times New Roman" w:eastAsia="Times New Roman" w:hAnsi="Times New Roman"/>
                <w:lang w:val="ru-RU"/>
              </w:rPr>
              <w:t>, 2022</w:t>
            </w:r>
          </w:p>
        </w:tc>
      </w:tr>
      <w:tr w:rsidR="00B75DA5" w14:paraId="6284D8B6" w14:textId="77777777">
        <w:trPr>
          <w:trHeight w:val="560"/>
        </w:trPr>
        <w:tc>
          <w:tcPr>
            <w:tcW w:w="2367" w:type="dxa"/>
            <w:vMerge/>
          </w:tcPr>
          <w:p w14:paraId="5FF7AE9C" w14:textId="77777777" w:rsidR="00B75DA5" w:rsidRPr="00C84A15" w:rsidRDefault="00B75DA5">
            <w:pPr>
              <w:ind w:left="110"/>
              <w:rPr>
                <w:rFonts w:ascii="Times New Roman" w:eastAsia="Times New Roman" w:hAnsi="Times New Roman"/>
                <w:color w:val="1A1A1A"/>
                <w:spacing w:val="-2"/>
                <w:lang w:val="ru-RU"/>
              </w:rPr>
            </w:pPr>
          </w:p>
        </w:tc>
        <w:tc>
          <w:tcPr>
            <w:tcW w:w="7761" w:type="dxa"/>
            <w:tcBorders>
              <w:top w:val="single" w:sz="4" w:space="0" w:color="auto"/>
              <w:bottom w:val="single" w:sz="4" w:space="0" w:color="auto"/>
            </w:tcBorders>
          </w:tcPr>
          <w:p w14:paraId="3BF2892A" w14:textId="77777777" w:rsidR="00B75DA5" w:rsidRPr="00C84A15" w:rsidRDefault="007C34FB">
            <w:pPr>
              <w:shd w:val="clear" w:color="auto" w:fill="FFFFFF"/>
              <w:spacing w:before="100" w:beforeAutospacing="1" w:afterAutospacing="1"/>
              <w:rPr>
                <w:rFonts w:ascii="Times New Roman" w:eastAsia="Times New Roman" w:hAnsi="Times New Roman"/>
                <w:color w:val="000000"/>
                <w:lang w:val="ru-RU"/>
              </w:rPr>
            </w:pPr>
            <w:r w:rsidRPr="00C84A15">
              <w:rPr>
                <w:rFonts w:ascii="Times New Roman" w:eastAsia="Times New Roman" w:hAnsi="Times New Roman"/>
                <w:color w:val="000000"/>
                <w:lang w:val="ru-RU"/>
              </w:rPr>
              <w:t>Пензулаева Л. И. Оздоровительная гимнастика: комплексы упражнений для детей 3-7 лет.</w:t>
            </w:r>
            <w:r w:rsidRPr="00C84A15">
              <w:rPr>
                <w:rFonts w:ascii="Times New Roman" w:eastAsia="Times New Roman" w:hAnsi="Times New Roman"/>
                <w:lang w:val="ru-RU"/>
              </w:rPr>
              <w:t xml:space="preserve"> – М.: </w:t>
            </w:r>
            <w:r w:rsidRPr="00C84A15">
              <w:rPr>
                <w:rFonts w:ascii="Times New Roman" w:eastAsia="Times New Roman" w:hAnsi="Times New Roman"/>
                <w:color w:val="1A1A1A"/>
                <w:lang w:val="ru-RU"/>
              </w:rPr>
              <w:t>Мозаика - Синтез</w:t>
            </w:r>
            <w:r w:rsidRPr="00C84A15">
              <w:rPr>
                <w:rFonts w:ascii="Times New Roman" w:eastAsia="Times New Roman" w:hAnsi="Times New Roman"/>
                <w:lang w:val="ru-RU"/>
              </w:rPr>
              <w:t>, 2022</w:t>
            </w:r>
          </w:p>
        </w:tc>
      </w:tr>
      <w:tr w:rsidR="00B75DA5" w14:paraId="3B1BA70C" w14:textId="77777777">
        <w:trPr>
          <w:trHeight w:val="570"/>
        </w:trPr>
        <w:tc>
          <w:tcPr>
            <w:tcW w:w="2367" w:type="dxa"/>
            <w:vMerge/>
          </w:tcPr>
          <w:p w14:paraId="1D7AB0C3" w14:textId="77777777" w:rsidR="00B75DA5" w:rsidRPr="00C84A15" w:rsidRDefault="00B75DA5">
            <w:pPr>
              <w:ind w:left="110"/>
              <w:rPr>
                <w:rFonts w:ascii="Times New Roman" w:eastAsia="Times New Roman" w:hAnsi="Times New Roman"/>
                <w:color w:val="1A1A1A"/>
                <w:spacing w:val="-2"/>
                <w:lang w:val="ru-RU"/>
              </w:rPr>
            </w:pPr>
          </w:p>
        </w:tc>
        <w:tc>
          <w:tcPr>
            <w:tcW w:w="7761" w:type="dxa"/>
            <w:tcBorders>
              <w:top w:val="single" w:sz="4" w:space="0" w:color="auto"/>
              <w:bottom w:val="single" w:sz="4" w:space="0" w:color="auto"/>
            </w:tcBorders>
          </w:tcPr>
          <w:p w14:paraId="06DBD8DF" w14:textId="25B115A5" w:rsidR="00B75DA5" w:rsidRPr="00471D7E" w:rsidRDefault="007C34FB">
            <w:pPr>
              <w:shd w:val="clear" w:color="auto" w:fill="FFFFFF"/>
              <w:spacing w:before="100" w:beforeAutospacing="1" w:afterAutospacing="1"/>
              <w:rPr>
                <w:rFonts w:ascii="Times New Roman" w:eastAsia="Times New Roman" w:hAnsi="Times New Roman"/>
                <w:color w:val="000000"/>
                <w:lang w:val="ru-RU"/>
              </w:rPr>
            </w:pPr>
            <w:r w:rsidRPr="00C84A15">
              <w:rPr>
                <w:rFonts w:ascii="Times New Roman" w:eastAsia="Times New Roman" w:hAnsi="Times New Roman"/>
                <w:color w:val="000000"/>
                <w:lang w:val="ru-RU"/>
              </w:rPr>
              <w:t xml:space="preserve">Пензулаева Л. И.  Оздоровительная </w:t>
            </w:r>
            <w:r w:rsidRPr="00C84A15">
              <w:rPr>
                <w:rFonts w:ascii="Times New Roman" w:eastAsia="Times New Roman" w:hAnsi="Times New Roman"/>
                <w:lang w:val="ru-RU"/>
              </w:rPr>
              <w:t xml:space="preserve">гимнастика в детском саду 3-4 года. </w:t>
            </w:r>
            <w:r w:rsidRPr="00471D7E">
              <w:rPr>
                <w:rFonts w:ascii="Times New Roman" w:eastAsia="Times New Roman" w:hAnsi="Times New Roman"/>
                <w:spacing w:val="-2"/>
                <w:lang w:val="ru-RU"/>
              </w:rPr>
              <w:t xml:space="preserve">Комплексы </w:t>
            </w:r>
            <w:r w:rsidRPr="00471D7E">
              <w:rPr>
                <w:rFonts w:ascii="Times New Roman" w:eastAsia="Times New Roman" w:hAnsi="Times New Roman"/>
                <w:lang w:val="ru-RU"/>
              </w:rPr>
              <w:t>упражнений.–М.:</w:t>
            </w:r>
            <w:r w:rsidRPr="00471D7E">
              <w:rPr>
                <w:rFonts w:ascii="Times New Roman" w:eastAsia="Times New Roman" w:hAnsi="Times New Roman"/>
                <w:color w:val="1A1A1A"/>
                <w:lang w:val="ru-RU"/>
              </w:rPr>
              <w:t xml:space="preserve"> Мозаика - Синтез, </w:t>
            </w:r>
            <w:r w:rsidRPr="00471D7E">
              <w:rPr>
                <w:rFonts w:ascii="Times New Roman" w:eastAsia="Times New Roman" w:hAnsi="Times New Roman"/>
                <w:lang w:val="ru-RU"/>
              </w:rPr>
              <w:t>2022</w:t>
            </w:r>
          </w:p>
        </w:tc>
      </w:tr>
      <w:tr w:rsidR="00B75DA5" w14:paraId="493110DA" w14:textId="77777777">
        <w:trPr>
          <w:trHeight w:val="540"/>
        </w:trPr>
        <w:tc>
          <w:tcPr>
            <w:tcW w:w="2367" w:type="dxa"/>
            <w:vMerge/>
          </w:tcPr>
          <w:p w14:paraId="2EE44E81" w14:textId="77777777" w:rsidR="00B75DA5" w:rsidRPr="00471D7E" w:rsidRDefault="00B75DA5">
            <w:pPr>
              <w:ind w:left="110"/>
              <w:rPr>
                <w:rFonts w:ascii="Times New Roman" w:eastAsia="Times New Roman" w:hAnsi="Times New Roman"/>
                <w:color w:val="1A1A1A"/>
                <w:spacing w:val="-2"/>
                <w:lang w:val="ru-RU"/>
              </w:rPr>
            </w:pPr>
          </w:p>
        </w:tc>
        <w:tc>
          <w:tcPr>
            <w:tcW w:w="7761" w:type="dxa"/>
            <w:tcBorders>
              <w:top w:val="single" w:sz="4" w:space="0" w:color="auto"/>
              <w:bottom w:val="single" w:sz="4" w:space="0" w:color="auto"/>
            </w:tcBorders>
          </w:tcPr>
          <w:p w14:paraId="07A467DC" w14:textId="08818D1D" w:rsidR="00B75DA5" w:rsidRPr="00471D7E" w:rsidRDefault="007C34FB">
            <w:pPr>
              <w:shd w:val="clear" w:color="auto" w:fill="FFFFFF"/>
              <w:spacing w:before="100" w:beforeAutospacing="1" w:afterAutospacing="1"/>
              <w:rPr>
                <w:rFonts w:ascii="Times New Roman" w:eastAsia="Times New Roman" w:hAnsi="Times New Roman"/>
                <w:color w:val="000000"/>
                <w:lang w:val="ru-RU"/>
              </w:rPr>
            </w:pPr>
            <w:r w:rsidRPr="00C84A15">
              <w:rPr>
                <w:rFonts w:ascii="Times New Roman" w:eastAsia="Times New Roman" w:hAnsi="Times New Roman"/>
                <w:color w:val="000000"/>
                <w:lang w:val="ru-RU"/>
              </w:rPr>
              <w:t xml:space="preserve">Пензулаева Л. И. Оздоровительная </w:t>
            </w:r>
            <w:r w:rsidRPr="00C84A15">
              <w:rPr>
                <w:rFonts w:ascii="Times New Roman" w:eastAsia="Times New Roman" w:hAnsi="Times New Roman"/>
                <w:lang w:val="ru-RU"/>
              </w:rPr>
              <w:t xml:space="preserve">гимнастика в детском саду  4-5 лет. </w:t>
            </w:r>
            <w:r w:rsidRPr="00471D7E">
              <w:rPr>
                <w:rFonts w:ascii="Times New Roman" w:eastAsia="Times New Roman" w:hAnsi="Times New Roman"/>
                <w:spacing w:val="-2"/>
                <w:lang w:val="ru-RU"/>
              </w:rPr>
              <w:t xml:space="preserve">Комплексы </w:t>
            </w:r>
            <w:r w:rsidRPr="00471D7E">
              <w:rPr>
                <w:rFonts w:ascii="Times New Roman" w:eastAsia="Times New Roman" w:hAnsi="Times New Roman"/>
                <w:lang w:val="ru-RU"/>
              </w:rPr>
              <w:t>упражнений.–М.:</w:t>
            </w:r>
            <w:r w:rsidRPr="00471D7E">
              <w:rPr>
                <w:rFonts w:ascii="Times New Roman" w:eastAsia="Times New Roman" w:hAnsi="Times New Roman"/>
                <w:color w:val="1A1A1A"/>
                <w:lang w:val="ru-RU"/>
              </w:rPr>
              <w:t xml:space="preserve"> Мозаика - Синтез, </w:t>
            </w:r>
            <w:r w:rsidRPr="00471D7E">
              <w:rPr>
                <w:rFonts w:ascii="Times New Roman" w:eastAsia="Times New Roman" w:hAnsi="Times New Roman"/>
                <w:lang w:val="ru-RU"/>
              </w:rPr>
              <w:t>2022</w:t>
            </w:r>
          </w:p>
        </w:tc>
      </w:tr>
      <w:tr w:rsidR="00B75DA5" w14:paraId="67A52CA9" w14:textId="77777777">
        <w:trPr>
          <w:trHeight w:val="520"/>
        </w:trPr>
        <w:tc>
          <w:tcPr>
            <w:tcW w:w="2367" w:type="dxa"/>
            <w:vMerge/>
          </w:tcPr>
          <w:p w14:paraId="7A60624B" w14:textId="77777777" w:rsidR="00B75DA5" w:rsidRPr="00471D7E" w:rsidRDefault="00B75DA5">
            <w:pPr>
              <w:ind w:left="110"/>
              <w:rPr>
                <w:rFonts w:ascii="Times New Roman" w:eastAsia="Times New Roman" w:hAnsi="Times New Roman"/>
                <w:color w:val="1A1A1A"/>
                <w:spacing w:val="-2"/>
                <w:lang w:val="ru-RU"/>
              </w:rPr>
            </w:pPr>
          </w:p>
        </w:tc>
        <w:tc>
          <w:tcPr>
            <w:tcW w:w="7761" w:type="dxa"/>
            <w:tcBorders>
              <w:top w:val="single" w:sz="4" w:space="0" w:color="auto"/>
              <w:bottom w:val="single" w:sz="4" w:space="0" w:color="auto"/>
            </w:tcBorders>
          </w:tcPr>
          <w:p w14:paraId="5EA7D50D" w14:textId="2DBFBEAB" w:rsidR="00B75DA5" w:rsidRDefault="007C34FB">
            <w:pPr>
              <w:spacing w:line="273" w:lineRule="exact"/>
              <w:rPr>
                <w:rFonts w:ascii="Times New Roman" w:eastAsia="Times New Roman" w:hAnsi="Times New Roman"/>
                <w:color w:val="000000"/>
              </w:rPr>
            </w:pPr>
            <w:r w:rsidRPr="00C84A15">
              <w:rPr>
                <w:rFonts w:ascii="Times New Roman" w:eastAsia="Times New Roman" w:hAnsi="Times New Roman"/>
                <w:color w:val="000000"/>
                <w:lang w:val="ru-RU"/>
              </w:rPr>
              <w:t xml:space="preserve">Пензулаева Л. И.  Оздоровительная </w:t>
            </w:r>
            <w:r w:rsidRPr="00C84A15">
              <w:rPr>
                <w:rFonts w:ascii="Times New Roman" w:eastAsia="Times New Roman" w:hAnsi="Times New Roman"/>
                <w:lang w:val="ru-RU"/>
              </w:rPr>
              <w:t xml:space="preserve"> гимнастикавдетскомсаду5-6лет. </w:t>
            </w:r>
            <w:r>
              <w:rPr>
                <w:rFonts w:ascii="Times New Roman" w:eastAsia="Times New Roman" w:hAnsi="Times New Roman"/>
                <w:spacing w:val="-2"/>
              </w:rPr>
              <w:t>Комплексы</w:t>
            </w:r>
            <w:r w:rsidR="00471D7E">
              <w:rPr>
                <w:rFonts w:ascii="Times New Roman" w:eastAsia="Times New Roman" w:hAnsi="Times New Roman"/>
                <w:spacing w:val="-2"/>
                <w:lang w:val="ru-RU"/>
              </w:rPr>
              <w:t xml:space="preserve"> </w:t>
            </w:r>
            <w:r>
              <w:rPr>
                <w:rFonts w:ascii="Times New Roman" w:eastAsia="Times New Roman" w:hAnsi="Times New Roman"/>
              </w:rPr>
              <w:t>упражнений.–М.:</w:t>
            </w:r>
            <w:r>
              <w:rPr>
                <w:rFonts w:ascii="Times New Roman" w:eastAsia="Times New Roman" w:hAnsi="Times New Roman"/>
                <w:color w:val="1A1A1A"/>
              </w:rPr>
              <w:t xml:space="preserve"> Мозаика - Синтез, </w:t>
            </w:r>
            <w:r>
              <w:rPr>
                <w:rFonts w:ascii="Times New Roman" w:eastAsia="Times New Roman" w:hAnsi="Times New Roman"/>
              </w:rPr>
              <w:t>2022</w:t>
            </w:r>
          </w:p>
        </w:tc>
      </w:tr>
      <w:tr w:rsidR="00B75DA5" w14:paraId="0E1BDCFC" w14:textId="77777777">
        <w:trPr>
          <w:trHeight w:val="570"/>
        </w:trPr>
        <w:tc>
          <w:tcPr>
            <w:tcW w:w="2367" w:type="dxa"/>
            <w:vMerge/>
          </w:tcPr>
          <w:p w14:paraId="46AF4089" w14:textId="77777777" w:rsidR="00B75DA5" w:rsidRDefault="00B75DA5">
            <w:pPr>
              <w:ind w:left="110"/>
              <w:rPr>
                <w:rFonts w:ascii="Times New Roman" w:eastAsia="Times New Roman" w:hAnsi="Times New Roman"/>
                <w:color w:val="1A1A1A"/>
                <w:spacing w:val="-2"/>
              </w:rPr>
            </w:pPr>
          </w:p>
        </w:tc>
        <w:tc>
          <w:tcPr>
            <w:tcW w:w="7761" w:type="dxa"/>
            <w:tcBorders>
              <w:top w:val="single" w:sz="4" w:space="0" w:color="auto"/>
              <w:bottom w:val="single" w:sz="4" w:space="0" w:color="auto"/>
            </w:tcBorders>
          </w:tcPr>
          <w:p w14:paraId="4C4BAC3F" w14:textId="1900F226" w:rsidR="00B75DA5" w:rsidRPr="00C84A15" w:rsidRDefault="007C34FB">
            <w:pPr>
              <w:spacing w:line="273" w:lineRule="exact"/>
              <w:rPr>
                <w:rFonts w:ascii="Times New Roman" w:eastAsia="Times New Roman" w:hAnsi="Times New Roman"/>
                <w:color w:val="000000"/>
                <w:lang w:val="ru-RU"/>
              </w:rPr>
            </w:pPr>
            <w:r w:rsidRPr="00C84A15">
              <w:rPr>
                <w:rFonts w:ascii="Times New Roman" w:eastAsia="Times New Roman" w:hAnsi="Times New Roman"/>
                <w:color w:val="000000"/>
                <w:lang w:val="ru-RU"/>
              </w:rPr>
              <w:t xml:space="preserve">Пензулаева Л. И.  Оздоровительная </w:t>
            </w:r>
            <w:r w:rsidRPr="00C84A15">
              <w:rPr>
                <w:rFonts w:ascii="Times New Roman" w:eastAsia="Times New Roman" w:hAnsi="Times New Roman"/>
                <w:lang w:val="ru-RU"/>
              </w:rPr>
              <w:t xml:space="preserve"> гимнастика</w:t>
            </w:r>
            <w:r w:rsidR="00471D7E">
              <w:rPr>
                <w:rFonts w:ascii="Times New Roman" w:eastAsia="Times New Roman" w:hAnsi="Times New Roman"/>
                <w:lang w:val="ru-RU"/>
              </w:rPr>
              <w:t xml:space="preserve"> </w:t>
            </w:r>
            <w:r w:rsidRPr="00C84A15">
              <w:rPr>
                <w:rFonts w:ascii="Times New Roman" w:eastAsia="Times New Roman" w:hAnsi="Times New Roman"/>
                <w:lang w:val="ru-RU"/>
              </w:rPr>
              <w:t>в</w:t>
            </w:r>
            <w:r w:rsidR="00471D7E">
              <w:rPr>
                <w:rFonts w:ascii="Times New Roman" w:eastAsia="Times New Roman" w:hAnsi="Times New Roman"/>
                <w:lang w:val="ru-RU"/>
              </w:rPr>
              <w:t xml:space="preserve"> </w:t>
            </w:r>
            <w:r w:rsidRPr="00C84A15">
              <w:rPr>
                <w:rFonts w:ascii="Times New Roman" w:eastAsia="Times New Roman" w:hAnsi="Times New Roman"/>
                <w:lang w:val="ru-RU"/>
              </w:rPr>
              <w:t>детском</w:t>
            </w:r>
            <w:r w:rsidR="00471D7E">
              <w:rPr>
                <w:rFonts w:ascii="Times New Roman" w:eastAsia="Times New Roman" w:hAnsi="Times New Roman"/>
                <w:lang w:val="ru-RU"/>
              </w:rPr>
              <w:t xml:space="preserve"> </w:t>
            </w:r>
            <w:r w:rsidRPr="00C84A15">
              <w:rPr>
                <w:rFonts w:ascii="Times New Roman" w:eastAsia="Times New Roman" w:hAnsi="Times New Roman"/>
                <w:lang w:val="ru-RU"/>
              </w:rPr>
              <w:t>саду</w:t>
            </w:r>
            <w:r w:rsidR="00471D7E">
              <w:rPr>
                <w:rFonts w:ascii="Times New Roman" w:eastAsia="Times New Roman" w:hAnsi="Times New Roman"/>
                <w:lang w:val="ru-RU"/>
              </w:rPr>
              <w:t xml:space="preserve"> </w:t>
            </w:r>
            <w:r w:rsidRPr="00C84A15">
              <w:rPr>
                <w:rFonts w:ascii="Times New Roman" w:eastAsia="Times New Roman" w:hAnsi="Times New Roman"/>
                <w:lang w:val="ru-RU"/>
              </w:rPr>
              <w:t>6-7лет.</w:t>
            </w:r>
            <w:r w:rsidR="00471D7E">
              <w:rPr>
                <w:rFonts w:ascii="Times New Roman" w:eastAsia="Times New Roman" w:hAnsi="Times New Roman"/>
                <w:lang w:val="ru-RU"/>
              </w:rPr>
              <w:t xml:space="preserve"> </w:t>
            </w:r>
            <w:r w:rsidRPr="00C84A15">
              <w:rPr>
                <w:rFonts w:ascii="Times New Roman" w:eastAsia="Times New Roman" w:hAnsi="Times New Roman"/>
                <w:spacing w:val="-2"/>
                <w:lang w:val="ru-RU"/>
              </w:rPr>
              <w:t>Комплексы</w:t>
            </w:r>
            <w:r w:rsidR="00471D7E">
              <w:rPr>
                <w:rFonts w:ascii="Times New Roman" w:eastAsia="Times New Roman" w:hAnsi="Times New Roman"/>
                <w:spacing w:val="-2"/>
                <w:lang w:val="ru-RU"/>
              </w:rPr>
              <w:t xml:space="preserve"> </w:t>
            </w:r>
            <w:r w:rsidRPr="00C84A15">
              <w:rPr>
                <w:rFonts w:ascii="Times New Roman" w:eastAsia="Times New Roman" w:hAnsi="Times New Roman"/>
                <w:lang w:val="ru-RU"/>
              </w:rPr>
              <w:t>упражнений.–М.:</w:t>
            </w:r>
            <w:r w:rsidRPr="00C84A15">
              <w:rPr>
                <w:rFonts w:ascii="Times New Roman" w:eastAsia="Times New Roman" w:hAnsi="Times New Roman"/>
                <w:color w:val="1A1A1A"/>
                <w:lang w:val="ru-RU"/>
              </w:rPr>
              <w:t xml:space="preserve"> Мозаика - Синтез, </w:t>
            </w:r>
            <w:r w:rsidRPr="00C84A15">
              <w:rPr>
                <w:rFonts w:ascii="Times New Roman" w:eastAsia="Times New Roman" w:hAnsi="Times New Roman"/>
                <w:lang w:val="ru-RU"/>
              </w:rPr>
              <w:t>2022</w:t>
            </w:r>
          </w:p>
        </w:tc>
      </w:tr>
      <w:tr w:rsidR="00B75DA5" w14:paraId="69260224" w14:textId="77777777">
        <w:trPr>
          <w:trHeight w:val="570"/>
        </w:trPr>
        <w:tc>
          <w:tcPr>
            <w:tcW w:w="2367" w:type="dxa"/>
          </w:tcPr>
          <w:p w14:paraId="5DF958D5" w14:textId="77777777" w:rsidR="00B75DA5" w:rsidRDefault="007C34FB">
            <w:pPr>
              <w:shd w:val="clear" w:color="auto" w:fill="FFFFFF"/>
              <w:rPr>
                <w:rFonts w:ascii="Times New Roman" w:eastAsia="Times New Roman" w:hAnsi="Times New Roman"/>
                <w:color w:val="000000"/>
              </w:rPr>
            </w:pPr>
            <w:r>
              <w:rPr>
                <w:rFonts w:ascii="Times New Roman" w:eastAsia="Times New Roman" w:hAnsi="Times New Roman"/>
                <w:color w:val="000000"/>
              </w:rPr>
              <w:t>Методические пособия</w:t>
            </w:r>
          </w:p>
          <w:p w14:paraId="41D1C071" w14:textId="77777777" w:rsidR="00B75DA5" w:rsidRDefault="007C34FB">
            <w:pPr>
              <w:rPr>
                <w:rFonts w:ascii="Times New Roman" w:eastAsia="Times New Roman" w:hAnsi="Times New Roman"/>
              </w:rPr>
            </w:pPr>
            <w:r>
              <w:rPr>
                <w:rFonts w:ascii="Times New Roman" w:eastAsia="Times New Roman" w:hAnsi="Times New Roman"/>
              </w:rPr>
              <w:t>.</w:t>
            </w:r>
          </w:p>
          <w:p w14:paraId="26D07975" w14:textId="77777777" w:rsidR="00B75DA5" w:rsidRDefault="00B75DA5">
            <w:pPr>
              <w:ind w:left="110"/>
              <w:rPr>
                <w:rFonts w:ascii="Times New Roman" w:eastAsia="Times New Roman" w:hAnsi="Times New Roman"/>
                <w:color w:val="1A1A1A"/>
                <w:spacing w:val="-2"/>
              </w:rPr>
            </w:pPr>
          </w:p>
        </w:tc>
        <w:tc>
          <w:tcPr>
            <w:tcW w:w="7761" w:type="dxa"/>
            <w:tcBorders>
              <w:top w:val="single" w:sz="4" w:space="0" w:color="auto"/>
            </w:tcBorders>
          </w:tcPr>
          <w:p w14:paraId="26D03F25" w14:textId="77777777" w:rsidR="00B75DA5" w:rsidRPr="00C84A15" w:rsidRDefault="007C34FB">
            <w:pPr>
              <w:shd w:val="clear" w:color="auto" w:fill="FFFFFF"/>
              <w:ind w:firstLine="568"/>
              <w:rPr>
                <w:rFonts w:ascii="Times New Roman" w:eastAsia="Times New Roman" w:hAnsi="Times New Roman"/>
                <w:color w:val="000000"/>
                <w:lang w:val="ru-RU"/>
              </w:rPr>
            </w:pPr>
            <w:r w:rsidRPr="00C84A15">
              <w:rPr>
                <w:rFonts w:ascii="Times New Roman" w:eastAsia="Times New Roman" w:hAnsi="Times New Roman"/>
                <w:color w:val="000000"/>
                <w:lang w:val="ru-RU"/>
              </w:rPr>
              <w:t xml:space="preserve">Комарова И. И., Ту л и к о в А. В. Информационно-коммуникационные технологии в ДОУ             </w:t>
            </w:r>
          </w:p>
          <w:p w14:paraId="1E13266A" w14:textId="30028090" w:rsidR="00B75DA5" w:rsidRPr="00C84A15" w:rsidRDefault="007C34FB">
            <w:pPr>
              <w:shd w:val="clear" w:color="auto" w:fill="FFFFFF"/>
              <w:ind w:firstLine="568"/>
              <w:rPr>
                <w:rFonts w:ascii="Times New Roman" w:eastAsia="Times New Roman" w:hAnsi="Times New Roman"/>
                <w:color w:val="000000"/>
                <w:lang w:val="ru-RU"/>
              </w:rPr>
            </w:pPr>
            <w:r w:rsidRPr="00C84A15">
              <w:rPr>
                <w:rFonts w:ascii="Times New Roman" w:eastAsia="Times New Roman" w:hAnsi="Times New Roman"/>
                <w:color w:val="000000"/>
                <w:lang w:val="ru-RU"/>
              </w:rPr>
              <w:t>Примерное комплексно-тематическое планирование к программе «От рождения до школы»: Младшая группа (3-4 года) / Ред.-сост. А. А. Бывшева.</w:t>
            </w:r>
          </w:p>
          <w:p w14:paraId="5FB57E48" w14:textId="77777777" w:rsidR="00B75DA5" w:rsidRPr="00C84A15" w:rsidRDefault="007C34FB">
            <w:pPr>
              <w:shd w:val="clear" w:color="auto" w:fill="FFFFFF"/>
              <w:rPr>
                <w:rFonts w:ascii="Times New Roman" w:eastAsia="Times New Roman" w:hAnsi="Times New Roman"/>
                <w:color w:val="000000"/>
                <w:lang w:val="ru-RU"/>
              </w:rPr>
            </w:pPr>
            <w:r w:rsidRPr="00C84A15">
              <w:rPr>
                <w:rFonts w:ascii="Times New Roman" w:eastAsia="Times New Roman" w:hAnsi="Times New Roman"/>
                <w:color w:val="000000"/>
                <w:lang w:val="ru-RU"/>
              </w:rPr>
              <w:t xml:space="preserve">         Примерное комплексно-тематическое планирование к программе «От рождения до школы»: Средняя группа (4-5 лет) / Ред.-сост. А. А. Бывшева.</w:t>
            </w:r>
          </w:p>
          <w:p w14:paraId="50BA7ED3" w14:textId="77777777" w:rsidR="00B75DA5" w:rsidRPr="00C84A15" w:rsidRDefault="007C34FB">
            <w:pPr>
              <w:shd w:val="clear" w:color="auto" w:fill="FFFFFF"/>
              <w:ind w:firstLine="568"/>
              <w:rPr>
                <w:rFonts w:ascii="Times New Roman" w:eastAsia="Times New Roman" w:hAnsi="Times New Roman"/>
                <w:color w:val="000000"/>
                <w:lang w:val="ru-RU"/>
              </w:rPr>
            </w:pPr>
            <w:r w:rsidRPr="00C84A15">
              <w:rPr>
                <w:rFonts w:ascii="Times New Roman" w:eastAsia="Times New Roman" w:hAnsi="Times New Roman"/>
                <w:color w:val="000000"/>
                <w:lang w:val="ru-RU"/>
              </w:rPr>
              <w:t>Примерное комплексно-тематическое планирование к программе «От рождения до школы»: Старшая группа (5-6 лет)/ Ред.-сост. А. А. Бывшева.</w:t>
            </w:r>
          </w:p>
          <w:p w14:paraId="1DA0495C" w14:textId="36392A26" w:rsidR="00B75DA5" w:rsidRPr="00C84A15" w:rsidRDefault="007C34FB">
            <w:pPr>
              <w:shd w:val="clear" w:color="auto" w:fill="FFFFFF"/>
              <w:ind w:firstLine="568"/>
              <w:rPr>
                <w:rFonts w:ascii="Times New Roman" w:eastAsia="Times New Roman" w:hAnsi="Times New Roman"/>
                <w:color w:val="000000"/>
                <w:lang w:val="ru-RU"/>
              </w:rPr>
            </w:pPr>
            <w:r w:rsidRPr="00C84A15">
              <w:rPr>
                <w:rFonts w:ascii="Times New Roman" w:eastAsia="Times New Roman" w:hAnsi="Times New Roman"/>
                <w:color w:val="000000"/>
                <w:lang w:val="ru-RU"/>
              </w:rPr>
              <w:t>Примерное комплексно-тематическое планирование к программе «От рождения до школы»: Подготовительная группа (6-7 лет) / Ред.-сост. А. А. Бывшева.</w:t>
            </w:r>
          </w:p>
          <w:p w14:paraId="292B06B2" w14:textId="2C5E6144" w:rsidR="00B75DA5" w:rsidRPr="00C84A15" w:rsidRDefault="007C34FB">
            <w:pPr>
              <w:shd w:val="clear" w:color="auto" w:fill="FFFFFF"/>
              <w:ind w:firstLine="568"/>
              <w:rPr>
                <w:rFonts w:ascii="Times New Roman" w:eastAsia="Times New Roman" w:hAnsi="Times New Roman"/>
                <w:color w:val="000000"/>
                <w:lang w:val="ru-RU"/>
              </w:rPr>
            </w:pPr>
            <w:r w:rsidRPr="00C84A15">
              <w:rPr>
                <w:rFonts w:ascii="Times New Roman" w:eastAsia="Times New Roman" w:hAnsi="Times New Roman"/>
                <w:color w:val="000000"/>
                <w:lang w:val="ru-RU"/>
              </w:rPr>
              <w:t>Планирование образовательной деятельности воспитателя с детьми. Технологические карты на каждый день. /Ред.-сост</w:t>
            </w:r>
            <w:r w:rsidR="00D94F9C">
              <w:rPr>
                <w:rFonts w:ascii="Times New Roman" w:eastAsia="Times New Roman" w:hAnsi="Times New Roman"/>
                <w:color w:val="000000"/>
                <w:lang w:val="ru-RU"/>
              </w:rPr>
              <w:t>авитель</w:t>
            </w:r>
            <w:r w:rsidRPr="00C84A15">
              <w:rPr>
                <w:rFonts w:ascii="Times New Roman" w:eastAsia="Times New Roman" w:hAnsi="Times New Roman"/>
                <w:color w:val="000000"/>
                <w:lang w:val="ru-RU"/>
              </w:rPr>
              <w:t xml:space="preserve"> Н.В.</w:t>
            </w:r>
            <w:r w:rsidR="00D94F9C">
              <w:rPr>
                <w:rFonts w:ascii="Times New Roman" w:eastAsia="Times New Roman" w:hAnsi="Times New Roman"/>
                <w:color w:val="000000"/>
                <w:lang w:val="ru-RU"/>
              </w:rPr>
              <w:t xml:space="preserve"> </w:t>
            </w:r>
            <w:r w:rsidRPr="00C84A15">
              <w:rPr>
                <w:rFonts w:ascii="Times New Roman" w:eastAsia="Times New Roman" w:hAnsi="Times New Roman"/>
                <w:color w:val="000000"/>
                <w:lang w:val="ru-RU"/>
              </w:rPr>
              <w:t>Лободина..</w:t>
            </w:r>
          </w:p>
          <w:p w14:paraId="72AC9DF2" w14:textId="40FE2DCE" w:rsidR="00B75DA5" w:rsidRPr="00C84A15" w:rsidRDefault="007C34FB">
            <w:pPr>
              <w:shd w:val="clear" w:color="auto" w:fill="FFFFFF"/>
              <w:ind w:firstLine="568"/>
              <w:rPr>
                <w:rFonts w:ascii="Times New Roman" w:eastAsia="Times New Roman" w:hAnsi="Times New Roman"/>
                <w:color w:val="000000"/>
                <w:lang w:val="ru-RU"/>
              </w:rPr>
            </w:pPr>
            <w:r w:rsidRPr="00C84A15">
              <w:rPr>
                <w:rFonts w:ascii="Times New Roman" w:eastAsia="Times New Roman" w:hAnsi="Times New Roman"/>
                <w:color w:val="000000"/>
                <w:lang w:val="ru-RU"/>
              </w:rPr>
              <w:t>Образовательная деятельность на прогулках. /Ред.-сост. О.Н.</w:t>
            </w:r>
            <w:r w:rsidR="00D94F9C">
              <w:rPr>
                <w:rFonts w:ascii="Times New Roman" w:eastAsia="Times New Roman" w:hAnsi="Times New Roman"/>
                <w:color w:val="000000"/>
                <w:lang w:val="ru-RU"/>
              </w:rPr>
              <w:t xml:space="preserve">  </w:t>
            </w:r>
            <w:r w:rsidRPr="00C84A15">
              <w:rPr>
                <w:rFonts w:ascii="Times New Roman" w:eastAsia="Times New Roman" w:hAnsi="Times New Roman"/>
                <w:color w:val="000000"/>
                <w:lang w:val="ru-RU"/>
              </w:rPr>
              <w:t>Небыкова</w:t>
            </w:r>
          </w:p>
          <w:p w14:paraId="63345176" w14:textId="77777777" w:rsidR="00B75DA5" w:rsidRDefault="007C34FB">
            <w:pPr>
              <w:spacing w:line="273" w:lineRule="exact"/>
              <w:rPr>
                <w:rFonts w:ascii="Times New Roman" w:eastAsia="Times New Roman" w:hAnsi="Times New Roman"/>
                <w:color w:val="000000"/>
              </w:rPr>
            </w:pPr>
            <w:r w:rsidRPr="00C84A15">
              <w:rPr>
                <w:rFonts w:ascii="Times New Roman" w:eastAsia="Times New Roman" w:hAnsi="Times New Roman"/>
                <w:color w:val="000000"/>
                <w:lang w:val="ru-RU"/>
              </w:rPr>
              <w:t xml:space="preserve">  </w:t>
            </w:r>
            <w:r w:rsidRPr="00C84A15">
              <w:rPr>
                <w:rFonts w:ascii="Times New Roman" w:hAnsi="Times New Roman"/>
                <w:lang w:val="ru-RU"/>
              </w:rPr>
              <w:t xml:space="preserve">Программа просвещения родителей (законных представителей) детей дошкольного возраста, посещающих дошкольные образовательные организации / Т.П. Авдулова, И.А. Бурлакова, Е.И. Изотова, Т.В. Кротова, О.В. Никифорова, В.А. Новицкая, Г.Р. Хузеева, Р.И. Яфизова [и др].: под ред. </w:t>
            </w:r>
            <w:r>
              <w:rPr>
                <w:rFonts w:ascii="Times New Roman" w:hAnsi="Times New Roman"/>
              </w:rPr>
              <w:t>Е.И. Изотовой, Т.В. Кротовой. – Москва, 2024</w:t>
            </w:r>
          </w:p>
        </w:tc>
      </w:tr>
    </w:tbl>
    <w:p w14:paraId="722D1CF4" w14:textId="77777777" w:rsidR="00B75DA5" w:rsidRDefault="00B75DA5">
      <w:pPr>
        <w:shd w:val="clear" w:color="auto" w:fill="FFFFFF"/>
        <w:rPr>
          <w:rFonts w:eastAsia="Times New Roman"/>
          <w:color w:val="000000"/>
          <w:szCs w:val="22"/>
        </w:rPr>
      </w:pPr>
    </w:p>
    <w:p w14:paraId="47BCC2D6" w14:textId="77777777" w:rsidR="00B75DA5" w:rsidRDefault="007C34FB">
      <w:pPr>
        <w:shd w:val="clear" w:color="auto" w:fill="FFFFFF"/>
        <w:ind w:firstLine="568"/>
        <w:jc w:val="center"/>
        <w:rPr>
          <w:rFonts w:ascii="Times New Roman" w:eastAsia="Times New Roman" w:hAnsi="Times New Roman"/>
          <w:b/>
          <w:bCs/>
          <w:color w:val="000000"/>
          <w:szCs w:val="22"/>
        </w:rPr>
      </w:pPr>
      <w:r>
        <w:rPr>
          <w:rFonts w:ascii="Times New Roman" w:eastAsia="Times New Roman" w:hAnsi="Times New Roman"/>
          <w:b/>
          <w:bCs/>
          <w:color w:val="000000"/>
          <w:szCs w:val="22"/>
        </w:rPr>
        <w:t>Наглядно-дидактические пособия</w:t>
      </w:r>
    </w:p>
    <w:p w14:paraId="2F8B71DF" w14:textId="77777777" w:rsidR="00B75DA5" w:rsidRDefault="00B75DA5">
      <w:pPr>
        <w:shd w:val="clear" w:color="auto" w:fill="FFFFFF"/>
        <w:ind w:firstLine="568"/>
        <w:jc w:val="center"/>
        <w:rPr>
          <w:rFonts w:ascii="Times New Roman" w:eastAsia="Times New Roman" w:hAnsi="Times New Roman"/>
          <w:b/>
          <w:bCs/>
          <w:color w:val="000000"/>
          <w:szCs w:val="22"/>
        </w:rPr>
      </w:pPr>
    </w:p>
    <w:tbl>
      <w:tblPr>
        <w:tblStyle w:val="71"/>
        <w:tblW w:w="0" w:type="auto"/>
        <w:tblLook w:val="04A0" w:firstRow="1" w:lastRow="0" w:firstColumn="1" w:lastColumn="0" w:noHBand="0" w:noVBand="1"/>
      </w:tblPr>
      <w:tblGrid>
        <w:gridCol w:w="4219"/>
        <w:gridCol w:w="6204"/>
      </w:tblGrid>
      <w:tr w:rsidR="00B75DA5" w14:paraId="7DF500C3" w14:textId="77777777">
        <w:tc>
          <w:tcPr>
            <w:tcW w:w="4219" w:type="dxa"/>
          </w:tcPr>
          <w:p w14:paraId="139C4198" w14:textId="77777777" w:rsidR="00B75DA5" w:rsidRDefault="007C34FB">
            <w:pPr>
              <w:shd w:val="clear" w:color="auto" w:fill="FFFFFF"/>
              <w:ind w:firstLine="568"/>
              <w:rPr>
                <w:rFonts w:eastAsia="Times New Roman"/>
                <w:color w:val="000000"/>
              </w:rPr>
            </w:pPr>
            <w:r>
              <w:rPr>
                <w:rFonts w:eastAsia="Times New Roman"/>
                <w:b/>
                <w:bCs/>
                <w:color w:val="000000"/>
              </w:rPr>
              <w:t xml:space="preserve">Образовательная область </w:t>
            </w:r>
          </w:p>
        </w:tc>
        <w:tc>
          <w:tcPr>
            <w:tcW w:w="6204" w:type="dxa"/>
          </w:tcPr>
          <w:p w14:paraId="6C8D25EE" w14:textId="77777777" w:rsidR="00B75DA5" w:rsidRDefault="007C34FB">
            <w:pPr>
              <w:shd w:val="clear" w:color="auto" w:fill="FFFFFF"/>
              <w:ind w:firstLine="568"/>
              <w:rPr>
                <w:rFonts w:ascii="Calibri" w:eastAsia="Times New Roman" w:hAnsi="Calibri" w:cs="Calibri"/>
                <w:color w:val="000000"/>
              </w:rPr>
            </w:pPr>
            <w:r>
              <w:rPr>
                <w:rFonts w:eastAsia="Times New Roman"/>
                <w:color w:val="000000"/>
              </w:rPr>
              <w:t>Наглядно-дидактические пособия</w:t>
            </w:r>
          </w:p>
        </w:tc>
      </w:tr>
      <w:tr w:rsidR="00B75DA5" w14:paraId="2573883F" w14:textId="77777777">
        <w:tc>
          <w:tcPr>
            <w:tcW w:w="4219" w:type="dxa"/>
          </w:tcPr>
          <w:p w14:paraId="3B2B28DC" w14:textId="77777777" w:rsidR="00B75DA5" w:rsidRDefault="007C34FB">
            <w:pPr>
              <w:shd w:val="clear" w:color="auto" w:fill="FFFFFF"/>
              <w:rPr>
                <w:rFonts w:ascii="Calibri" w:eastAsia="Times New Roman" w:hAnsi="Calibri" w:cs="Calibri"/>
                <w:color w:val="000000"/>
              </w:rPr>
            </w:pPr>
            <w:r>
              <w:rPr>
                <w:rFonts w:eastAsia="Times New Roman"/>
                <w:b/>
                <w:bCs/>
                <w:color w:val="000000"/>
              </w:rPr>
              <w:t>«Социально-коммуникативное развитие»</w:t>
            </w:r>
          </w:p>
          <w:p w14:paraId="01CB48AE" w14:textId="77777777" w:rsidR="00B75DA5" w:rsidRDefault="00B75DA5">
            <w:pPr>
              <w:rPr>
                <w:rFonts w:ascii="Calibri" w:eastAsia="Times New Roman" w:hAnsi="Calibri" w:cs="Calibri"/>
                <w:color w:val="000000"/>
              </w:rPr>
            </w:pPr>
          </w:p>
        </w:tc>
        <w:tc>
          <w:tcPr>
            <w:tcW w:w="6204" w:type="dxa"/>
          </w:tcPr>
          <w:p w14:paraId="6EAFFCFF" w14:textId="77777777" w:rsidR="00B75DA5" w:rsidRDefault="007C34FB">
            <w:pPr>
              <w:shd w:val="clear" w:color="auto" w:fill="FFFFFF"/>
              <w:rPr>
                <w:rFonts w:eastAsia="Times New Roman"/>
                <w:color w:val="000000"/>
              </w:rPr>
            </w:pPr>
            <w:r>
              <w:rPr>
                <w:rFonts w:eastAsia="Times New Roman"/>
                <w:color w:val="000000"/>
              </w:rPr>
              <w:t>Белая К. Ю. Основы безопасности. Комплекты для оформления родительских уголков в ДОО</w:t>
            </w:r>
          </w:p>
          <w:p w14:paraId="7089AEE8" w14:textId="77777777" w:rsidR="00B75DA5" w:rsidRDefault="007C34FB">
            <w:pPr>
              <w:shd w:val="clear" w:color="auto" w:fill="FFFFFF"/>
              <w:rPr>
                <w:rFonts w:ascii="Calibri" w:eastAsia="Times New Roman" w:hAnsi="Calibri" w:cs="Calibri"/>
                <w:color w:val="000000"/>
              </w:rPr>
            </w:pPr>
            <w:r>
              <w:rPr>
                <w:rFonts w:eastAsia="Times New Roman"/>
                <w:color w:val="000000"/>
              </w:rPr>
              <w:t>Серия «Мир в картинках»: «Государственные символы России»; «День Победы».</w:t>
            </w:r>
          </w:p>
          <w:p w14:paraId="6D07FD2E" w14:textId="77777777" w:rsidR="00B75DA5" w:rsidRDefault="007C34FB">
            <w:pPr>
              <w:shd w:val="clear" w:color="auto" w:fill="FFFFFF"/>
              <w:rPr>
                <w:rFonts w:ascii="Calibri" w:eastAsia="Times New Roman" w:hAnsi="Calibri" w:cs="Calibri"/>
                <w:color w:val="000000"/>
              </w:rPr>
            </w:pPr>
            <w:r>
              <w:rPr>
                <w:rFonts w:eastAsia="Times New Roman"/>
                <w:color w:val="000000"/>
              </w:rPr>
              <w:t>Серия «Рассказы по картинкам»: «Великая Отечественная война в произведениях художников»; «Защитники Отечества».</w:t>
            </w:r>
            <w:r>
              <w:rPr>
                <w:rFonts w:eastAsia="Times New Roman"/>
              </w:rPr>
              <w:t xml:space="preserve"> Россия-родина моя. Державные символы России», «Народы России»</w:t>
            </w:r>
          </w:p>
          <w:p w14:paraId="6688B423" w14:textId="77777777" w:rsidR="00B75DA5" w:rsidRDefault="007C34FB">
            <w:pPr>
              <w:shd w:val="clear" w:color="auto" w:fill="FFFFFF"/>
              <w:ind w:firstLine="568"/>
              <w:rPr>
                <w:rFonts w:eastAsia="Times New Roman"/>
                <w:color w:val="000000"/>
              </w:rPr>
            </w:pPr>
            <w:r>
              <w:rPr>
                <w:rFonts w:eastAsia="Times New Roman"/>
                <w:color w:val="000000"/>
              </w:rPr>
              <w:t>Серия «Расскажите детям о...»: «Расскажите детям о достопримечательностях Москвы»; «Расскажите детям о Московском Кремле»; «Расскажите детям об Отечественной войне 1812 года»</w:t>
            </w:r>
          </w:p>
        </w:tc>
      </w:tr>
      <w:tr w:rsidR="00B75DA5" w14:paraId="653123A1" w14:textId="77777777">
        <w:tc>
          <w:tcPr>
            <w:tcW w:w="4219" w:type="dxa"/>
          </w:tcPr>
          <w:p w14:paraId="5C3E9115" w14:textId="77777777" w:rsidR="00B75DA5" w:rsidRDefault="007C34FB">
            <w:pPr>
              <w:shd w:val="clear" w:color="auto" w:fill="FFFFFF"/>
              <w:ind w:firstLine="568"/>
              <w:rPr>
                <w:rFonts w:ascii="Calibri" w:eastAsia="Times New Roman" w:hAnsi="Calibri" w:cs="Calibri"/>
                <w:color w:val="000000"/>
              </w:rPr>
            </w:pPr>
            <w:r>
              <w:rPr>
                <w:rFonts w:eastAsia="Times New Roman"/>
                <w:b/>
                <w:bCs/>
                <w:color w:val="000000"/>
              </w:rPr>
              <w:t>«Познавательное развитие»</w:t>
            </w:r>
          </w:p>
          <w:p w14:paraId="6750B54F" w14:textId="77777777" w:rsidR="00B75DA5" w:rsidRDefault="00B75DA5">
            <w:pPr>
              <w:shd w:val="clear" w:color="auto" w:fill="FFFFFF"/>
              <w:rPr>
                <w:rFonts w:eastAsia="Times New Roman"/>
                <w:b/>
                <w:bCs/>
                <w:color w:val="000000"/>
              </w:rPr>
            </w:pPr>
          </w:p>
        </w:tc>
        <w:tc>
          <w:tcPr>
            <w:tcW w:w="6204" w:type="dxa"/>
          </w:tcPr>
          <w:p w14:paraId="1E487A02" w14:textId="77777777" w:rsidR="00B75DA5" w:rsidRDefault="007C34FB">
            <w:pPr>
              <w:shd w:val="clear" w:color="auto" w:fill="FFFFFF"/>
              <w:rPr>
                <w:rFonts w:eastAsia="Times New Roman"/>
              </w:rPr>
            </w:pPr>
            <w:r>
              <w:rPr>
                <w:rFonts w:eastAsia="Times New Roman"/>
                <w:color w:val="000000"/>
              </w:rPr>
              <w:t xml:space="preserve">Серия «Играем в сказку»: «Репка»; «Теремок»; «Три медведя»; «Три поросенка».  </w:t>
            </w:r>
          </w:p>
          <w:p w14:paraId="5D7D5E30" w14:textId="77777777" w:rsidR="00B75DA5" w:rsidRDefault="007C34FB">
            <w:pPr>
              <w:shd w:val="clear" w:color="auto" w:fill="FFFFFF"/>
              <w:rPr>
                <w:rFonts w:ascii="Calibri" w:eastAsia="Times New Roman" w:hAnsi="Calibri" w:cs="Calibri"/>
                <w:color w:val="000000"/>
              </w:rPr>
            </w:pPr>
            <w:r>
              <w:rPr>
                <w:rFonts w:eastAsia="Times New Roman"/>
                <w:color w:val="000000"/>
              </w:rPr>
              <w:t>Плакаты: «Водный транспорт»; «Воздушный транспорт»; «Городской транспорт»; «Спец транспорт»; «Строительные машины».</w:t>
            </w:r>
          </w:p>
          <w:p w14:paraId="2D9351DF" w14:textId="77777777" w:rsidR="00B75DA5" w:rsidRDefault="007C34FB">
            <w:pPr>
              <w:shd w:val="clear" w:color="auto" w:fill="FFFFFF"/>
              <w:rPr>
                <w:rFonts w:ascii="Calibri" w:eastAsia="Times New Roman" w:hAnsi="Calibri" w:cs="Calibri"/>
                <w:color w:val="000000"/>
              </w:rPr>
            </w:pPr>
            <w:r>
              <w:rPr>
                <w:rFonts w:eastAsia="Times New Roman"/>
                <w:color w:val="000000"/>
              </w:rPr>
              <w:t>Серия «Мир в картинках»: «Авиация»; «Автомобильный транспорт»; «Арктика и Антарктика»; «Бытовая техника»; «Водный транспорт»; «Высоко в горах»; «Инструменты домашнего мастера»; «Космос»; «Офисная техника и оборудование»; «Посуда»; «Школьные принадлежности».</w:t>
            </w:r>
          </w:p>
          <w:p w14:paraId="07B8AA36" w14:textId="77777777" w:rsidR="00B75DA5" w:rsidRDefault="007C34FB">
            <w:pPr>
              <w:shd w:val="clear" w:color="auto" w:fill="FFFFFF"/>
              <w:rPr>
                <w:rFonts w:ascii="Calibri" w:eastAsia="Times New Roman" w:hAnsi="Calibri" w:cs="Calibri"/>
                <w:color w:val="000000"/>
              </w:rPr>
            </w:pPr>
            <w:r>
              <w:rPr>
                <w:rFonts w:eastAsia="Times New Roman"/>
                <w:color w:val="000000"/>
              </w:rPr>
              <w:t>Серия «Рассказы по картинкам»: «В деревне»; «Кем быть?»; «Мой дом»; «Профессии».</w:t>
            </w:r>
          </w:p>
          <w:p w14:paraId="5266970F" w14:textId="77777777" w:rsidR="00B75DA5" w:rsidRDefault="007C34FB">
            <w:pPr>
              <w:shd w:val="clear" w:color="auto" w:fill="FFFFFF"/>
              <w:rPr>
                <w:rFonts w:ascii="Calibri" w:eastAsia="Times New Roman" w:hAnsi="Calibri" w:cs="Calibri"/>
                <w:color w:val="000000"/>
              </w:rPr>
            </w:pPr>
            <w:r>
              <w:rPr>
                <w:rFonts w:eastAsia="Times New Roman"/>
                <w:color w:val="000000"/>
              </w:rPr>
              <w:t>Серия «Расскажите детям о...»: «Расскажите детям о бытовых приборах»; «Расскажите детям о космонавтике»; «Расскажите детям о космосе», Расскажите детям о рабочих инструментах»; «Расскажите детям о транспорте», «Расскажите детям о специальных машинах»; «Расскажите детям о хлебе».</w:t>
            </w:r>
          </w:p>
          <w:p w14:paraId="44BDF231" w14:textId="77777777" w:rsidR="00B75DA5" w:rsidRDefault="007C34FB">
            <w:pPr>
              <w:shd w:val="clear" w:color="auto" w:fill="FFFFFF"/>
              <w:rPr>
                <w:rFonts w:ascii="Calibri" w:eastAsia="Times New Roman" w:hAnsi="Calibri" w:cs="Calibri"/>
                <w:color w:val="000000"/>
              </w:rPr>
            </w:pPr>
            <w:r>
              <w:rPr>
                <w:rFonts w:eastAsia="Times New Roman"/>
                <w:color w:val="000000"/>
              </w:rPr>
              <w:t>Плакаты: «Счет до 10»; «Счет до 20»; «Цвет»; «Форма».</w:t>
            </w:r>
          </w:p>
          <w:p w14:paraId="4601102D" w14:textId="77777777" w:rsidR="00B75DA5" w:rsidRDefault="007C34FB">
            <w:pPr>
              <w:rPr>
                <w:rFonts w:ascii="Calibri" w:eastAsia="Times New Roman" w:hAnsi="Calibri" w:cs="Calibri"/>
                <w:color w:val="000000"/>
              </w:rPr>
            </w:pPr>
            <w:r>
              <w:rPr>
                <w:rFonts w:eastAsia="Times New Roman"/>
                <w:color w:val="000000"/>
              </w:rPr>
              <w:t>Плакаты: «Домашние животные»; «Домашние питомцы»; «Домашние птицы»; «Животные Африки»; «Животные средней полосы»; «Овощи»; «Перелетные птицы»;</w:t>
            </w:r>
          </w:p>
          <w:p w14:paraId="31D6680A" w14:textId="77777777" w:rsidR="00B75DA5" w:rsidRDefault="007C34FB">
            <w:pPr>
              <w:shd w:val="clear" w:color="auto" w:fill="FFFFFF"/>
              <w:rPr>
                <w:rFonts w:ascii="Calibri" w:eastAsia="Times New Roman" w:hAnsi="Calibri" w:cs="Calibri"/>
                <w:color w:val="000000"/>
              </w:rPr>
            </w:pPr>
            <w:r>
              <w:rPr>
                <w:rFonts w:eastAsia="Times New Roman"/>
                <w:color w:val="000000"/>
              </w:rPr>
              <w:t>«Зимующие птицы»; «Хищные птицы»; «Птицы жарких стран»; «Насекомые»; «Морские обитатели»; «Кто всю зиму спит»; «Погодные явления»; «Полевые цветы»; «Садовые цветы»; «Деревья и листья»; «Грибы»; «Фрукты».</w:t>
            </w:r>
          </w:p>
          <w:p w14:paraId="09620B5F" w14:textId="77777777" w:rsidR="00B75DA5" w:rsidRDefault="007C34FB">
            <w:pPr>
              <w:shd w:val="clear" w:color="auto" w:fill="FFFFFF"/>
              <w:rPr>
                <w:rFonts w:ascii="Calibri" w:eastAsia="Times New Roman" w:hAnsi="Calibri" w:cs="Calibri"/>
                <w:color w:val="000000"/>
              </w:rPr>
            </w:pPr>
            <w:r>
              <w:rPr>
                <w:rFonts w:eastAsia="Times New Roman"/>
                <w:color w:val="000000"/>
              </w:rPr>
              <w:t>Картины для рассматривания: «Коза с козлятами»; «Кошка с котятами»; «Свинья с поросятами»; «Собака с щенками».</w:t>
            </w:r>
          </w:p>
          <w:p w14:paraId="115AF6C8" w14:textId="77777777" w:rsidR="00B75DA5" w:rsidRDefault="007C34FB">
            <w:pPr>
              <w:shd w:val="clear" w:color="auto" w:fill="FFFFFF"/>
              <w:rPr>
                <w:rFonts w:ascii="Calibri" w:eastAsia="Times New Roman" w:hAnsi="Calibri" w:cs="Calibri"/>
                <w:color w:val="000000"/>
              </w:rPr>
            </w:pPr>
            <w:r>
              <w:rPr>
                <w:rFonts w:eastAsia="Times New Roman"/>
                <w:color w:val="000000"/>
              </w:rPr>
              <w:t>Серия «Мир в картинках»: «Деревья и листья»; «Домашние животные»; «Домашние птицы»; «Животные — домашние питомцы»; «Животные жарких стран»; «Животные средней полосы»; «Морские обитатели»; «Насекомые»; «Овощи»; «Рептилии и амфибии»; «Собаки—друзья и помощники»; «Фрукты»; «Цветы»; «Ягоды лесные»; «Ягоды садовые».</w:t>
            </w:r>
          </w:p>
          <w:p w14:paraId="69BA2421" w14:textId="77777777" w:rsidR="00B75DA5" w:rsidRDefault="007C34FB">
            <w:pPr>
              <w:shd w:val="clear" w:color="auto" w:fill="FFFFFF"/>
              <w:rPr>
                <w:rFonts w:ascii="Calibri" w:eastAsia="Times New Roman" w:hAnsi="Calibri" w:cs="Calibri"/>
                <w:color w:val="000000"/>
              </w:rPr>
            </w:pPr>
            <w:r>
              <w:rPr>
                <w:rFonts w:eastAsia="Times New Roman"/>
                <w:color w:val="000000"/>
              </w:rPr>
              <w:t>Серия «Рассказы по картинкам»: «Весна»; «Времена года»; «Зима»; «Лето»; «Осень»; «Родная природа».</w:t>
            </w:r>
          </w:p>
          <w:p w14:paraId="2508FF26" w14:textId="77777777" w:rsidR="00B75DA5" w:rsidRDefault="007C34FB">
            <w:pPr>
              <w:shd w:val="clear" w:color="auto" w:fill="FFFFFF"/>
              <w:rPr>
                <w:rFonts w:ascii="Calibri" w:eastAsia="Times New Roman" w:hAnsi="Calibri" w:cs="Calibri"/>
                <w:color w:val="000000"/>
              </w:rPr>
            </w:pPr>
            <w:r>
              <w:rPr>
                <w:rFonts w:eastAsia="Times New Roman"/>
                <w:color w:val="000000"/>
              </w:rPr>
              <w:t>Серия «Расскажите детям о...»: «Расскажите детям о грибах»; «Расскажите детям о деревьях»; «Расскажите детям о домашних животных»; «Расскажите детям о домашних питомцах»; «Расскажите детям о животных жарких стран»; «Расскажите детям о лесных животных»; «Расскажите детям о морских обитателях»; «Расскажите детям о насекомых»; «Расскажите детям о фруктах»; «Расскажите детям об овощах»; «Расскажите детям о птицах»; «Расскажите детям о садовых ягодах».</w:t>
            </w:r>
          </w:p>
        </w:tc>
      </w:tr>
      <w:tr w:rsidR="00B75DA5" w14:paraId="05C0FF05" w14:textId="77777777">
        <w:tc>
          <w:tcPr>
            <w:tcW w:w="4219" w:type="dxa"/>
          </w:tcPr>
          <w:p w14:paraId="2930B4A0" w14:textId="77777777" w:rsidR="00B75DA5" w:rsidRDefault="00B75DA5">
            <w:pPr>
              <w:shd w:val="clear" w:color="auto" w:fill="FFFFFF"/>
              <w:ind w:firstLine="568"/>
              <w:rPr>
                <w:rFonts w:eastAsia="Times New Roman"/>
                <w:b/>
                <w:bCs/>
                <w:color w:val="000000"/>
              </w:rPr>
            </w:pPr>
          </w:p>
        </w:tc>
        <w:tc>
          <w:tcPr>
            <w:tcW w:w="6204" w:type="dxa"/>
          </w:tcPr>
          <w:p w14:paraId="4C8E2F7F" w14:textId="77777777" w:rsidR="00B75DA5" w:rsidRDefault="00B75DA5">
            <w:pPr>
              <w:shd w:val="clear" w:color="auto" w:fill="FFFFFF"/>
              <w:rPr>
                <w:rFonts w:eastAsia="Times New Roman"/>
                <w:color w:val="000000"/>
              </w:rPr>
            </w:pPr>
          </w:p>
        </w:tc>
      </w:tr>
      <w:tr w:rsidR="00B75DA5" w14:paraId="6D74A95B" w14:textId="77777777">
        <w:tc>
          <w:tcPr>
            <w:tcW w:w="4219" w:type="dxa"/>
          </w:tcPr>
          <w:p w14:paraId="58041B29" w14:textId="77777777" w:rsidR="00B75DA5" w:rsidRDefault="007C34FB">
            <w:pPr>
              <w:rPr>
                <w:rFonts w:ascii="Calibri" w:eastAsia="Times New Roman" w:hAnsi="Calibri" w:cs="Calibri"/>
                <w:color w:val="000000"/>
              </w:rPr>
            </w:pPr>
            <w:r>
              <w:rPr>
                <w:rFonts w:eastAsia="Times New Roman"/>
                <w:b/>
                <w:bCs/>
                <w:color w:val="000000"/>
              </w:rPr>
              <w:t>«Речевое развитие»</w:t>
            </w:r>
          </w:p>
        </w:tc>
        <w:tc>
          <w:tcPr>
            <w:tcW w:w="6204" w:type="dxa"/>
          </w:tcPr>
          <w:p w14:paraId="3092E483" w14:textId="77777777" w:rsidR="00B75DA5" w:rsidRDefault="007C34FB">
            <w:pPr>
              <w:shd w:val="clear" w:color="auto" w:fill="FFFFFF"/>
              <w:rPr>
                <w:rFonts w:ascii="Calibri" w:eastAsia="Times New Roman" w:hAnsi="Calibri" w:cs="Calibri"/>
                <w:color w:val="000000"/>
              </w:rPr>
            </w:pPr>
            <w:r>
              <w:rPr>
                <w:rFonts w:eastAsia="Times New Roman"/>
                <w:color w:val="000000"/>
              </w:rPr>
              <w:t>Серия «Грамматика в картинках»: «Антонимы. Глаголы»; «Антонимы. Прилагательные»; «Говори правильно»; «Множественное число»; «Многозначные слова»; «Один — много»; «Словообразование»; «Ударение».</w:t>
            </w:r>
          </w:p>
          <w:p w14:paraId="0E554FA8" w14:textId="77777777" w:rsidR="00B75DA5" w:rsidRDefault="007C34FB">
            <w:pPr>
              <w:shd w:val="clear" w:color="auto" w:fill="FFFFFF"/>
              <w:rPr>
                <w:rFonts w:ascii="Calibri" w:eastAsia="Times New Roman" w:hAnsi="Calibri" w:cs="Calibri"/>
                <w:color w:val="000000"/>
              </w:rPr>
            </w:pPr>
            <w:r>
              <w:rPr>
                <w:rFonts w:eastAsia="Times New Roman"/>
                <w:color w:val="000000"/>
              </w:rPr>
              <w:t>Развитие речи в детском саду. Для работы с детьми 4-5 лет. Раздаточный материал. Гербова В. В.</w:t>
            </w:r>
          </w:p>
          <w:p w14:paraId="79DDA03E" w14:textId="77777777" w:rsidR="00B75DA5" w:rsidRDefault="007C34FB">
            <w:pPr>
              <w:shd w:val="clear" w:color="auto" w:fill="FFFFFF"/>
              <w:rPr>
                <w:rFonts w:ascii="Calibri" w:eastAsia="Times New Roman" w:hAnsi="Calibri" w:cs="Calibri"/>
                <w:color w:val="000000"/>
              </w:rPr>
            </w:pPr>
            <w:r>
              <w:rPr>
                <w:rFonts w:eastAsia="Times New Roman"/>
                <w:color w:val="000000"/>
              </w:rPr>
              <w:t>Серия «Рассказы по картинкам»: «Колобок»; «Курочка Ряба»; «Репка»; «Теремок».</w:t>
            </w:r>
          </w:p>
          <w:p w14:paraId="46595DEA" w14:textId="77777777" w:rsidR="00B75DA5" w:rsidRDefault="007C34FB">
            <w:pPr>
              <w:shd w:val="clear" w:color="auto" w:fill="FFFFFF"/>
              <w:rPr>
                <w:rFonts w:eastAsia="Times New Roman"/>
                <w:color w:val="000000"/>
              </w:rPr>
            </w:pPr>
            <w:r>
              <w:rPr>
                <w:rFonts w:eastAsia="Times New Roman"/>
                <w:color w:val="000000"/>
              </w:rPr>
              <w:t xml:space="preserve">Плакаты: «Алфавит»; </w:t>
            </w:r>
          </w:p>
        </w:tc>
      </w:tr>
      <w:tr w:rsidR="00B75DA5" w14:paraId="09BCD9CA" w14:textId="77777777">
        <w:tc>
          <w:tcPr>
            <w:tcW w:w="4219" w:type="dxa"/>
          </w:tcPr>
          <w:p w14:paraId="2F91EF9C" w14:textId="77777777" w:rsidR="00B75DA5" w:rsidRDefault="007C34FB">
            <w:pPr>
              <w:jc w:val="center"/>
              <w:rPr>
                <w:rFonts w:ascii="Calibri" w:eastAsia="Times New Roman" w:hAnsi="Calibri" w:cs="Calibri"/>
                <w:color w:val="000000"/>
              </w:rPr>
            </w:pPr>
            <w:r>
              <w:rPr>
                <w:rFonts w:eastAsia="Times New Roman"/>
                <w:b/>
                <w:bCs/>
                <w:color w:val="000000"/>
              </w:rPr>
              <w:t>«Художественно-эстетическое развитие»</w:t>
            </w:r>
          </w:p>
        </w:tc>
        <w:tc>
          <w:tcPr>
            <w:tcW w:w="6204" w:type="dxa"/>
          </w:tcPr>
          <w:p w14:paraId="0CA20EB7" w14:textId="77777777" w:rsidR="00B75DA5" w:rsidRDefault="007C34FB">
            <w:pPr>
              <w:shd w:val="clear" w:color="auto" w:fill="FFFFFF"/>
              <w:rPr>
                <w:rFonts w:ascii="Calibri" w:eastAsia="Times New Roman" w:hAnsi="Calibri" w:cs="Calibri"/>
                <w:color w:val="000000"/>
              </w:rPr>
            </w:pPr>
            <w:r>
              <w:rPr>
                <w:rFonts w:eastAsia="Times New Roman"/>
                <w:color w:val="000000"/>
              </w:rPr>
              <w:t>Плакаты: «Музыкальные инструменты народов мира»; «Музыкальные инструменты эстрадно-симфонического оркестра».</w:t>
            </w:r>
          </w:p>
          <w:p w14:paraId="401B2A31" w14:textId="77777777" w:rsidR="00B75DA5" w:rsidRDefault="007C34FB">
            <w:pPr>
              <w:shd w:val="clear" w:color="auto" w:fill="FFFFFF"/>
              <w:rPr>
                <w:rFonts w:ascii="Calibri" w:eastAsia="Times New Roman" w:hAnsi="Calibri" w:cs="Calibri"/>
                <w:color w:val="000000"/>
              </w:rPr>
            </w:pPr>
            <w:r>
              <w:rPr>
                <w:rFonts w:eastAsia="Times New Roman"/>
                <w:color w:val="000000"/>
              </w:rPr>
              <w:t>Серия «Народное искусство - детям»: «Гжель»; «Городецкая роспись по дереву»; «Дымковская игрушка»; «Каргополь - народная игрушка»; «Музыкальные инструменты»; «Полхов-Майдан»; «Филимоновская народная игрушка»; «Хохлома».</w:t>
            </w:r>
          </w:p>
          <w:p w14:paraId="3BDAC875" w14:textId="77777777" w:rsidR="007A32BE" w:rsidRDefault="007C34FB">
            <w:pPr>
              <w:shd w:val="clear" w:color="auto" w:fill="FFFFFF"/>
              <w:rPr>
                <w:rFonts w:eastAsia="Times New Roman"/>
                <w:color w:val="000000"/>
              </w:rPr>
            </w:pPr>
            <w:r>
              <w:rPr>
                <w:rFonts w:eastAsia="Times New Roman"/>
                <w:color w:val="000000"/>
              </w:rPr>
              <w:t xml:space="preserve">Плакаты: «Гжель. Изделия. Гжель»; «Орнаменты. Полхов-Майдан»; </w:t>
            </w:r>
          </w:p>
          <w:p w14:paraId="6D2E7DFA" w14:textId="57142BA2" w:rsidR="00B75DA5" w:rsidRDefault="007C34FB">
            <w:pPr>
              <w:shd w:val="clear" w:color="auto" w:fill="FFFFFF"/>
              <w:rPr>
                <w:rFonts w:ascii="Calibri" w:eastAsia="Times New Roman" w:hAnsi="Calibri" w:cs="Calibri"/>
                <w:color w:val="000000"/>
              </w:rPr>
            </w:pPr>
            <w:r>
              <w:rPr>
                <w:rFonts w:eastAsia="Times New Roman"/>
                <w:color w:val="000000"/>
              </w:rPr>
              <w:t>«Орнаменты. Филимоновская свистулька»; «Хохлома. Изделия»; «Хохлома. Орнаменты».</w:t>
            </w:r>
          </w:p>
          <w:p w14:paraId="2BA3DA68" w14:textId="77777777" w:rsidR="00B75DA5" w:rsidRDefault="007C34FB">
            <w:pPr>
              <w:shd w:val="clear" w:color="auto" w:fill="FFFFFF"/>
              <w:rPr>
                <w:rFonts w:ascii="Calibri" w:eastAsia="Times New Roman" w:hAnsi="Calibri" w:cs="Calibri"/>
                <w:color w:val="000000"/>
              </w:rPr>
            </w:pPr>
            <w:r>
              <w:rPr>
                <w:rFonts w:eastAsia="Times New Roman"/>
                <w:color w:val="000000"/>
              </w:rPr>
              <w:t>Серия «Расскажите детям о...»: «Расскажите детям о музыкальных инструментах», «Расскажите детям о музеях и выставках Москвы», «Расскажите детям о Московском Кремле».</w:t>
            </w:r>
          </w:p>
          <w:p w14:paraId="47FE818D" w14:textId="77777777" w:rsidR="00B75DA5" w:rsidRDefault="007C34FB">
            <w:pPr>
              <w:shd w:val="clear" w:color="auto" w:fill="FFFFFF"/>
              <w:rPr>
                <w:rFonts w:ascii="Calibri" w:eastAsia="Times New Roman" w:hAnsi="Calibri" w:cs="Calibri"/>
                <w:color w:val="000000"/>
              </w:rPr>
            </w:pPr>
            <w:r>
              <w:rPr>
                <w:rFonts w:eastAsia="Times New Roman"/>
                <w:color w:val="000000"/>
              </w:rPr>
              <w:t>Серия «Искусство — детям»: «Волшебный пластилин»; «Городецкая роспись»; «Дымковская игрушка»; «Простые узоры и орнаменты»; «Сказочная гжель»; «Секреты бумажного листа»; «Тайны бумажного листа»; «Узоры Северной Двины»; «Филимоновская игрушка»; «Хохломская роспись».</w:t>
            </w:r>
          </w:p>
        </w:tc>
      </w:tr>
      <w:tr w:rsidR="00B75DA5" w14:paraId="43835FF3" w14:textId="77777777">
        <w:tc>
          <w:tcPr>
            <w:tcW w:w="4219" w:type="dxa"/>
          </w:tcPr>
          <w:p w14:paraId="2CFBCC83" w14:textId="77777777" w:rsidR="00B75DA5" w:rsidRDefault="007C34FB">
            <w:pPr>
              <w:shd w:val="clear" w:color="auto" w:fill="FFFFFF"/>
              <w:ind w:firstLine="568"/>
              <w:rPr>
                <w:rFonts w:ascii="Calibri" w:eastAsia="Times New Roman" w:hAnsi="Calibri" w:cs="Calibri"/>
                <w:color w:val="000000"/>
              </w:rPr>
            </w:pPr>
            <w:r>
              <w:rPr>
                <w:rFonts w:eastAsia="Times New Roman"/>
                <w:b/>
                <w:bCs/>
                <w:color w:val="000000"/>
              </w:rPr>
              <w:t>«Физическая культура»</w:t>
            </w:r>
          </w:p>
          <w:p w14:paraId="52E184EC" w14:textId="77777777" w:rsidR="00B75DA5" w:rsidRDefault="00B75DA5">
            <w:pPr>
              <w:jc w:val="center"/>
              <w:rPr>
                <w:rFonts w:eastAsia="Times New Roman"/>
                <w:b/>
                <w:bCs/>
                <w:color w:val="000000"/>
              </w:rPr>
            </w:pPr>
          </w:p>
        </w:tc>
        <w:tc>
          <w:tcPr>
            <w:tcW w:w="6204" w:type="dxa"/>
          </w:tcPr>
          <w:p w14:paraId="30B52894" w14:textId="77777777" w:rsidR="00B75DA5" w:rsidRDefault="007C34FB">
            <w:pPr>
              <w:shd w:val="clear" w:color="auto" w:fill="FFFFFF"/>
              <w:rPr>
                <w:rFonts w:ascii="Calibri" w:eastAsia="Times New Roman" w:hAnsi="Calibri" w:cs="Calibri"/>
                <w:color w:val="000000"/>
              </w:rPr>
            </w:pPr>
            <w:r>
              <w:rPr>
                <w:rFonts w:eastAsia="Times New Roman"/>
                <w:color w:val="000000"/>
              </w:rPr>
              <w:t>«Мир в картинках»: «Спортивный инвентарь».</w:t>
            </w:r>
          </w:p>
          <w:p w14:paraId="30E27D40" w14:textId="77777777" w:rsidR="00B75DA5" w:rsidRDefault="007C34FB">
            <w:pPr>
              <w:shd w:val="clear" w:color="auto" w:fill="FFFFFF"/>
              <w:rPr>
                <w:rFonts w:ascii="Calibri" w:eastAsia="Times New Roman" w:hAnsi="Calibri" w:cs="Calibri"/>
                <w:color w:val="000000"/>
              </w:rPr>
            </w:pPr>
            <w:r>
              <w:rPr>
                <w:rFonts w:eastAsia="Times New Roman"/>
                <w:color w:val="000000"/>
              </w:rPr>
              <w:t>Серия «Рассказы по картинкам»: «Зимние виды спорта»; «Летние виды спорта»; «Распорядок дня».</w:t>
            </w:r>
          </w:p>
          <w:p w14:paraId="7BEBBEA9" w14:textId="77777777" w:rsidR="00B75DA5" w:rsidRDefault="007C34FB">
            <w:pPr>
              <w:shd w:val="clear" w:color="auto" w:fill="FFFFFF"/>
              <w:rPr>
                <w:rFonts w:ascii="Calibri" w:eastAsia="Times New Roman" w:hAnsi="Calibri" w:cs="Calibri"/>
                <w:color w:val="000000"/>
              </w:rPr>
            </w:pPr>
            <w:r>
              <w:rPr>
                <w:rFonts w:eastAsia="Times New Roman"/>
                <w:color w:val="000000"/>
              </w:rPr>
              <w:t>Серия «Расскажите детям о...»: «Расскажите детям о зимних видах спорта»; «Расскажите детям об олимпийских играх»; «Расскажите детям об олимпийских чемпионах».</w:t>
            </w:r>
          </w:p>
          <w:p w14:paraId="1DFE655D" w14:textId="77777777" w:rsidR="00B75DA5" w:rsidRDefault="007C34FB">
            <w:pPr>
              <w:shd w:val="clear" w:color="auto" w:fill="FFFFFF"/>
              <w:rPr>
                <w:rFonts w:ascii="Calibri" w:eastAsia="Times New Roman" w:hAnsi="Calibri" w:cs="Calibri"/>
                <w:color w:val="000000"/>
              </w:rPr>
            </w:pPr>
            <w:r>
              <w:rPr>
                <w:rFonts w:eastAsia="Times New Roman"/>
                <w:color w:val="000000"/>
              </w:rPr>
              <w:t>Плакаты: «Зимние виды спорта»; «Летние виды спорта».</w:t>
            </w:r>
          </w:p>
        </w:tc>
      </w:tr>
    </w:tbl>
    <w:p w14:paraId="2204CBD7" w14:textId="77777777" w:rsidR="00B75DA5" w:rsidRDefault="00B75DA5">
      <w:pPr>
        <w:shd w:val="clear" w:color="auto" w:fill="FFFFFF"/>
        <w:rPr>
          <w:rFonts w:ascii="Calibri" w:eastAsia="Times New Roman" w:hAnsi="Calibri" w:cs="Calibri"/>
          <w:color w:val="000000"/>
          <w:szCs w:val="22"/>
        </w:rPr>
      </w:pPr>
    </w:p>
    <w:p w14:paraId="2D0CB36D" w14:textId="77777777" w:rsidR="00B75DA5" w:rsidRDefault="007C34FB">
      <w:pPr>
        <w:jc w:val="center"/>
        <w:rPr>
          <w:rFonts w:ascii="Times New Roman" w:eastAsia="Calibri" w:hAnsi="Times New Roman"/>
          <w:b/>
          <w:spacing w:val="-2"/>
          <w:lang w:eastAsia="en-US"/>
        </w:rPr>
      </w:pPr>
      <w:r>
        <w:rPr>
          <w:rFonts w:ascii="Times New Roman" w:eastAsia="Calibri" w:hAnsi="Times New Roman"/>
          <w:b/>
          <w:lang w:eastAsia="en-US"/>
        </w:rPr>
        <w:t xml:space="preserve">Часть, формируемая участниками образовательных </w:t>
      </w:r>
      <w:r>
        <w:rPr>
          <w:rFonts w:ascii="Times New Roman" w:eastAsia="Calibri" w:hAnsi="Times New Roman"/>
          <w:b/>
          <w:spacing w:val="-2"/>
          <w:lang w:eastAsia="en-US"/>
        </w:rPr>
        <w:t>отношений</w:t>
      </w:r>
    </w:p>
    <w:p w14:paraId="5B4C188A" w14:textId="77777777" w:rsidR="00B75DA5" w:rsidRDefault="007C34FB">
      <w:pPr>
        <w:ind w:right="140"/>
        <w:jc w:val="center"/>
        <w:rPr>
          <w:rFonts w:ascii="Times New Roman" w:eastAsia="Calibri" w:hAnsi="Times New Roman"/>
          <w:b/>
          <w:bCs/>
          <w:lang w:eastAsia="en-US"/>
        </w:rPr>
      </w:pPr>
      <w:r>
        <w:rPr>
          <w:rFonts w:ascii="Times New Roman" w:eastAsia="Calibri" w:hAnsi="Times New Roman"/>
          <w:b/>
          <w:bCs/>
          <w:lang w:eastAsia="en-US"/>
        </w:rPr>
        <w:t>Образовательная область «Социально-коммуникативное развитие»</w:t>
      </w:r>
    </w:p>
    <w:p w14:paraId="11564BF7" w14:textId="77777777" w:rsidR="00B75DA5" w:rsidRDefault="007C34FB">
      <w:pPr>
        <w:ind w:right="140"/>
        <w:rPr>
          <w:rFonts w:ascii="Times New Roman" w:eastAsia="Calibri" w:hAnsi="Times New Roman"/>
          <w:bCs/>
          <w:lang w:eastAsia="en-US"/>
        </w:rPr>
      </w:pPr>
      <w:r>
        <w:rPr>
          <w:rFonts w:ascii="Times New Roman" w:eastAsia="Calibri" w:hAnsi="Times New Roman"/>
          <w:lang w:eastAsia="en-US"/>
        </w:rPr>
        <w:t xml:space="preserve">. </w:t>
      </w:r>
    </w:p>
    <w:p w14:paraId="36ACF070" w14:textId="77777777" w:rsidR="00B75DA5" w:rsidRDefault="007C34FB">
      <w:pPr>
        <w:spacing w:after="200" w:line="276" w:lineRule="auto"/>
        <w:jc w:val="center"/>
        <w:rPr>
          <w:rFonts w:eastAsia="Calibri"/>
          <w:lang w:eastAsia="en-US"/>
        </w:rPr>
      </w:pPr>
      <w:r>
        <w:rPr>
          <w:rFonts w:eastAsia="Calibri"/>
          <w:lang w:eastAsia="en-US"/>
        </w:rPr>
        <w:t>Список методической литературы</w:t>
      </w:r>
    </w:p>
    <w:tbl>
      <w:tblPr>
        <w:tblStyle w:val="71"/>
        <w:tblW w:w="0" w:type="auto"/>
        <w:tblLook w:val="04A0" w:firstRow="1" w:lastRow="0" w:firstColumn="1" w:lastColumn="0" w:noHBand="0" w:noVBand="1"/>
      </w:tblPr>
      <w:tblGrid>
        <w:gridCol w:w="5211"/>
        <w:gridCol w:w="5212"/>
      </w:tblGrid>
      <w:tr w:rsidR="00B75DA5" w14:paraId="04C423E9" w14:textId="77777777">
        <w:tc>
          <w:tcPr>
            <w:tcW w:w="10423" w:type="dxa"/>
            <w:gridSpan w:val="2"/>
          </w:tcPr>
          <w:p w14:paraId="2390CAE3" w14:textId="77777777" w:rsidR="00B75DA5" w:rsidRDefault="007C34FB">
            <w:pPr>
              <w:ind w:right="140"/>
              <w:rPr>
                <w:rFonts w:eastAsia="Times New Roman"/>
                <w:bCs/>
              </w:rPr>
            </w:pPr>
            <w:r>
              <w:rPr>
                <w:rFonts w:eastAsia="Times New Roman"/>
                <w:bCs/>
              </w:rPr>
              <w:t xml:space="preserve">Образовательная область «Социально-коммуникативное развитие» </w:t>
            </w:r>
          </w:p>
        </w:tc>
      </w:tr>
      <w:tr w:rsidR="00B75DA5" w14:paraId="16708B75" w14:textId="77777777">
        <w:tc>
          <w:tcPr>
            <w:tcW w:w="5211" w:type="dxa"/>
            <w:vMerge w:val="restart"/>
          </w:tcPr>
          <w:p w14:paraId="73A25305" w14:textId="77777777" w:rsidR="00B75DA5" w:rsidRDefault="007C34FB">
            <w:pPr>
              <w:ind w:right="140"/>
              <w:rPr>
                <w:rFonts w:eastAsia="Times New Roman"/>
                <w:bCs/>
              </w:rPr>
            </w:pPr>
            <w:r>
              <w:rPr>
                <w:rFonts w:eastAsia="Times New Roman"/>
                <w:bCs/>
              </w:rPr>
              <w:t xml:space="preserve">Программа «Основы безопасности детей дошкольного возраста».Авдеева Н.Н., Князева О.Л., Стеркина Р.Б. (основы безопасности жизнедеятельности 5-7 лет.) </w:t>
            </w:r>
          </w:p>
          <w:p w14:paraId="3557DB8E" w14:textId="77777777" w:rsidR="00B75DA5" w:rsidRDefault="007C34FB">
            <w:pPr>
              <w:rPr>
                <w:rFonts w:eastAsia="Times New Roman"/>
              </w:rPr>
            </w:pPr>
            <w:r>
              <w:rPr>
                <w:rFonts w:eastAsia="Times New Roman"/>
              </w:rPr>
              <w:t>Князева О.Л., Маханева М.Д. Приобщение к истокам русской народной культуры: Программа, учебно-методическое пособие /О.Л. Князева, М.Д. Маханева.</w:t>
            </w:r>
          </w:p>
          <w:p w14:paraId="068EB06E" w14:textId="77777777" w:rsidR="00B75DA5" w:rsidRDefault="007C34FB">
            <w:pPr>
              <w:rPr>
                <w:rFonts w:eastAsia="Calibri"/>
              </w:rPr>
            </w:pPr>
            <w:r>
              <w:rPr>
                <w:rFonts w:eastAsia="Times New Roman"/>
              </w:rPr>
              <w:t>«Алтай- моя Родина»</w:t>
            </w:r>
          </w:p>
        </w:tc>
        <w:tc>
          <w:tcPr>
            <w:tcW w:w="5212" w:type="dxa"/>
          </w:tcPr>
          <w:p w14:paraId="2B131745" w14:textId="77777777" w:rsidR="00B75DA5" w:rsidRDefault="007C34FB">
            <w:pPr>
              <w:rPr>
                <w:rFonts w:eastAsia="Calibri"/>
              </w:rPr>
            </w:pPr>
            <w:r>
              <w:rPr>
                <w:rFonts w:eastAsia="Calibri"/>
              </w:rPr>
              <w:t>Гризик Т.И. Формирование основ безопасного поведения у детей 3-8 лет. Методическое  пособие для воспитателей.- М.: Просвещение.</w:t>
            </w:r>
          </w:p>
        </w:tc>
      </w:tr>
      <w:tr w:rsidR="00B75DA5" w14:paraId="501B55FD" w14:textId="77777777">
        <w:tc>
          <w:tcPr>
            <w:tcW w:w="5211" w:type="dxa"/>
            <w:vMerge/>
          </w:tcPr>
          <w:p w14:paraId="76A2D5BA" w14:textId="77777777" w:rsidR="00B75DA5" w:rsidRDefault="00B75DA5">
            <w:pPr>
              <w:rPr>
                <w:rFonts w:eastAsia="Calibri"/>
              </w:rPr>
            </w:pPr>
          </w:p>
        </w:tc>
        <w:tc>
          <w:tcPr>
            <w:tcW w:w="5212" w:type="dxa"/>
          </w:tcPr>
          <w:p w14:paraId="5FEE32AF" w14:textId="77777777" w:rsidR="00B75DA5" w:rsidRDefault="007C34FB">
            <w:pPr>
              <w:rPr>
                <w:rFonts w:eastAsia="Calibri"/>
              </w:rPr>
            </w:pPr>
            <w:r>
              <w:rPr>
                <w:rFonts w:eastAsia="Calibri"/>
              </w:rPr>
              <w:t>Чермашенцева О.В. Основы безопасного поведения дошкольников.</w:t>
            </w:r>
            <w:r>
              <w:rPr>
                <w:rFonts w:eastAsia="Times New Roman"/>
              </w:rPr>
              <w:t xml:space="preserve"> – М.: МОЗАИКА – СИНТЕЗ,</w:t>
            </w:r>
          </w:p>
        </w:tc>
      </w:tr>
      <w:tr w:rsidR="00B75DA5" w14:paraId="7ED5012D" w14:textId="77777777">
        <w:tc>
          <w:tcPr>
            <w:tcW w:w="5211" w:type="dxa"/>
            <w:vMerge/>
          </w:tcPr>
          <w:p w14:paraId="43BEB2C3" w14:textId="77777777" w:rsidR="00B75DA5" w:rsidRDefault="00B75DA5">
            <w:pPr>
              <w:rPr>
                <w:rFonts w:eastAsia="Calibri"/>
              </w:rPr>
            </w:pPr>
          </w:p>
        </w:tc>
        <w:tc>
          <w:tcPr>
            <w:tcW w:w="5212" w:type="dxa"/>
          </w:tcPr>
          <w:p w14:paraId="05DCB33E" w14:textId="77777777" w:rsidR="00B75DA5" w:rsidRDefault="007C34FB">
            <w:pPr>
              <w:rPr>
                <w:rFonts w:eastAsia="Calibri"/>
              </w:rPr>
            </w:pPr>
            <w:r>
              <w:rPr>
                <w:rFonts w:eastAsia="Times New Roman"/>
              </w:rPr>
              <w:t>Белая К. Ю. «Формирование основ безопасности у дошкольников». Для занятий с детьми 2-7 лет. - М.: МОЗАИКА-СИНТЕЗ, 2018</w:t>
            </w:r>
          </w:p>
        </w:tc>
      </w:tr>
      <w:tr w:rsidR="00B75DA5" w14:paraId="330D3A21" w14:textId="77777777">
        <w:tc>
          <w:tcPr>
            <w:tcW w:w="5211" w:type="dxa"/>
            <w:vMerge/>
          </w:tcPr>
          <w:p w14:paraId="4C9B0944" w14:textId="77777777" w:rsidR="00B75DA5" w:rsidRDefault="00B75DA5">
            <w:pPr>
              <w:rPr>
                <w:rFonts w:eastAsia="Calibri"/>
              </w:rPr>
            </w:pPr>
          </w:p>
        </w:tc>
        <w:tc>
          <w:tcPr>
            <w:tcW w:w="5212" w:type="dxa"/>
          </w:tcPr>
          <w:p w14:paraId="72BF6186" w14:textId="77777777" w:rsidR="00B75DA5" w:rsidRDefault="007C34FB">
            <w:pPr>
              <w:rPr>
                <w:rFonts w:eastAsia="Calibri"/>
              </w:rPr>
            </w:pPr>
            <w:r>
              <w:rPr>
                <w:rFonts w:eastAsia="Calibri"/>
              </w:rPr>
              <w:t>Бабинова Н.В. Тематические фольклорные вечера для дошкольников. - СПб.: ДЕТСТВО-ПРЕСС</w:t>
            </w:r>
          </w:p>
        </w:tc>
      </w:tr>
      <w:tr w:rsidR="00B75DA5" w14:paraId="19BBE885" w14:textId="77777777">
        <w:tc>
          <w:tcPr>
            <w:tcW w:w="5211" w:type="dxa"/>
            <w:vMerge/>
          </w:tcPr>
          <w:p w14:paraId="1D7BE5EC" w14:textId="77777777" w:rsidR="00B75DA5" w:rsidRDefault="00B75DA5">
            <w:pPr>
              <w:rPr>
                <w:rFonts w:eastAsia="Calibri"/>
              </w:rPr>
            </w:pPr>
          </w:p>
        </w:tc>
        <w:tc>
          <w:tcPr>
            <w:tcW w:w="5212" w:type="dxa"/>
          </w:tcPr>
          <w:p w14:paraId="353051B9" w14:textId="77777777" w:rsidR="00B75DA5" w:rsidRDefault="007C34FB">
            <w:pPr>
              <w:rPr>
                <w:rFonts w:eastAsia="Calibri"/>
              </w:rPr>
            </w:pPr>
            <w:r>
              <w:rPr>
                <w:rFonts w:eastAsia="Calibri"/>
              </w:rPr>
              <w:t>Леонова Н.Н. Знакомство с дошкольников с русскими народными традициями. - СПб.: ДЕТСТВО-ПРЕСС</w:t>
            </w:r>
          </w:p>
        </w:tc>
      </w:tr>
      <w:tr w:rsidR="00B75DA5" w14:paraId="452C3C2A" w14:textId="77777777">
        <w:tc>
          <w:tcPr>
            <w:tcW w:w="5211" w:type="dxa"/>
            <w:vMerge/>
          </w:tcPr>
          <w:p w14:paraId="58D406A3" w14:textId="77777777" w:rsidR="00B75DA5" w:rsidRDefault="00B75DA5">
            <w:pPr>
              <w:rPr>
                <w:rFonts w:eastAsia="Calibri"/>
              </w:rPr>
            </w:pPr>
          </w:p>
        </w:tc>
        <w:tc>
          <w:tcPr>
            <w:tcW w:w="5212" w:type="dxa"/>
          </w:tcPr>
          <w:p w14:paraId="590F90A0" w14:textId="77777777" w:rsidR="00B75DA5" w:rsidRDefault="007C34FB">
            <w:pPr>
              <w:rPr>
                <w:rFonts w:eastAsia="Calibri"/>
              </w:rPr>
            </w:pPr>
            <w:r>
              <w:rPr>
                <w:rFonts w:eastAsia="Calibri"/>
              </w:rPr>
              <w:t>Конкевич С.В. беседы с детьми о ВОВ. - СПб.: ДЕТСТВО-ПРЕСС.</w:t>
            </w:r>
          </w:p>
        </w:tc>
      </w:tr>
      <w:tr w:rsidR="00B75DA5" w14:paraId="0E0118EC" w14:textId="77777777">
        <w:tc>
          <w:tcPr>
            <w:tcW w:w="5211" w:type="dxa"/>
            <w:vMerge/>
          </w:tcPr>
          <w:p w14:paraId="4D0D02A1" w14:textId="77777777" w:rsidR="00B75DA5" w:rsidRDefault="00B75DA5">
            <w:pPr>
              <w:rPr>
                <w:rFonts w:eastAsia="Calibri"/>
              </w:rPr>
            </w:pPr>
          </w:p>
        </w:tc>
        <w:tc>
          <w:tcPr>
            <w:tcW w:w="5212" w:type="dxa"/>
          </w:tcPr>
          <w:p w14:paraId="072ABF7F" w14:textId="77777777" w:rsidR="00B75DA5" w:rsidRDefault="007C34FB">
            <w:pPr>
              <w:rPr>
                <w:rFonts w:eastAsia="Times New Roman"/>
              </w:rPr>
            </w:pPr>
            <w:r>
              <w:rPr>
                <w:rFonts w:eastAsia="Times New Roman"/>
              </w:rPr>
              <w:t>Земля пещер и родников. Краснощековский район. Кузнецова С.Н. Барнаул, Алт. кн. Изд-во,</w:t>
            </w:r>
          </w:p>
        </w:tc>
      </w:tr>
      <w:tr w:rsidR="00B75DA5" w14:paraId="18DCAD42" w14:textId="77777777">
        <w:tc>
          <w:tcPr>
            <w:tcW w:w="5211" w:type="dxa"/>
            <w:vMerge/>
          </w:tcPr>
          <w:p w14:paraId="5B25C889" w14:textId="77777777" w:rsidR="00B75DA5" w:rsidRDefault="00B75DA5">
            <w:pPr>
              <w:rPr>
                <w:rFonts w:eastAsia="Calibri"/>
              </w:rPr>
            </w:pPr>
          </w:p>
        </w:tc>
        <w:tc>
          <w:tcPr>
            <w:tcW w:w="5212" w:type="dxa"/>
          </w:tcPr>
          <w:p w14:paraId="538B0F74" w14:textId="77777777" w:rsidR="00B75DA5" w:rsidRDefault="007C34FB">
            <w:pPr>
              <w:rPr>
                <w:rFonts w:eastAsia="Times New Roman"/>
              </w:rPr>
            </w:pPr>
            <w:r>
              <w:rPr>
                <w:rFonts w:eastAsia="Times New Roman"/>
              </w:rPr>
              <w:t>Р.И.Родной край. Барнаул, Алт. кн. Изд-во, Просвещение.</w:t>
            </w:r>
          </w:p>
        </w:tc>
      </w:tr>
    </w:tbl>
    <w:p w14:paraId="64EF87D4" w14:textId="77777777" w:rsidR="00B75DA5" w:rsidRDefault="007C34FB">
      <w:pPr>
        <w:widowControl w:val="0"/>
        <w:autoSpaceDE w:val="0"/>
        <w:autoSpaceDN w:val="0"/>
        <w:ind w:right="29"/>
        <w:jc w:val="center"/>
        <w:outlineLvl w:val="1"/>
        <w:rPr>
          <w:rFonts w:ascii="Times New Roman" w:eastAsia="Times New Roman" w:hAnsi="Times New Roman"/>
          <w:b/>
          <w:bCs/>
          <w:lang w:eastAsia="en-US"/>
        </w:rPr>
      </w:pPr>
      <w:r>
        <w:rPr>
          <w:rFonts w:ascii="Times New Roman" w:eastAsia="Times New Roman" w:hAnsi="Times New Roman"/>
          <w:b/>
          <w:bCs/>
          <w:spacing w:val="-10"/>
          <w:lang w:eastAsia="en-US"/>
        </w:rPr>
        <w:t>Реализация</w:t>
      </w:r>
      <w:r>
        <w:rPr>
          <w:rFonts w:ascii="Times New Roman" w:eastAsia="Times New Roman" w:hAnsi="Times New Roman"/>
          <w:b/>
          <w:bCs/>
          <w:spacing w:val="-16"/>
          <w:lang w:eastAsia="en-US"/>
        </w:rPr>
        <w:t xml:space="preserve"> </w:t>
      </w:r>
      <w:r>
        <w:rPr>
          <w:rFonts w:ascii="Times New Roman" w:eastAsia="Times New Roman" w:hAnsi="Times New Roman"/>
          <w:b/>
          <w:bCs/>
          <w:spacing w:val="-10"/>
          <w:lang w:eastAsia="en-US"/>
        </w:rPr>
        <w:t>регионального</w:t>
      </w:r>
      <w:r>
        <w:rPr>
          <w:rFonts w:ascii="Times New Roman" w:eastAsia="Times New Roman" w:hAnsi="Times New Roman"/>
          <w:b/>
          <w:bCs/>
          <w:spacing w:val="-17"/>
          <w:lang w:eastAsia="en-US"/>
        </w:rPr>
        <w:t xml:space="preserve"> </w:t>
      </w:r>
      <w:r>
        <w:rPr>
          <w:rFonts w:ascii="Times New Roman" w:eastAsia="Times New Roman" w:hAnsi="Times New Roman"/>
          <w:b/>
          <w:bCs/>
          <w:spacing w:val="-10"/>
          <w:lang w:eastAsia="en-US"/>
        </w:rPr>
        <w:t>компонента</w:t>
      </w:r>
    </w:p>
    <w:p w14:paraId="543ABB76" w14:textId="77777777" w:rsidR="00B75DA5" w:rsidRDefault="00B75DA5">
      <w:pPr>
        <w:widowControl w:val="0"/>
        <w:autoSpaceDE w:val="0"/>
        <w:autoSpaceDN w:val="0"/>
        <w:rPr>
          <w:rFonts w:ascii="Times New Roman" w:eastAsia="Times New Roman" w:hAnsi="Times New Roman"/>
          <w:b/>
          <w:lang w:eastAsia="en-US"/>
        </w:rPr>
      </w:pPr>
    </w:p>
    <w:p w14:paraId="6C3689D6" w14:textId="77777777" w:rsidR="00B75DA5" w:rsidRDefault="007C34FB">
      <w:pPr>
        <w:widowControl w:val="0"/>
        <w:autoSpaceDE w:val="0"/>
        <w:autoSpaceDN w:val="0"/>
        <w:ind w:left="706" w:right="240" w:firstLine="360"/>
        <w:jc w:val="both"/>
        <w:rPr>
          <w:rFonts w:ascii="Times New Roman" w:eastAsia="Times New Roman" w:hAnsi="Times New Roman"/>
          <w:lang w:eastAsia="en-US"/>
        </w:rPr>
      </w:pPr>
      <w:r>
        <w:rPr>
          <w:rFonts w:ascii="Times New Roman" w:eastAsia="Times New Roman" w:hAnsi="Times New Roman"/>
          <w:lang w:eastAsia="en-US"/>
        </w:rPr>
        <w:t>Оснащенность центров по нравственно-патриотическому воспитанию дошкольников</w:t>
      </w:r>
      <w:r>
        <w:rPr>
          <w:rFonts w:ascii="Times New Roman" w:eastAsia="Times New Roman" w:hAnsi="Times New Roman"/>
          <w:i/>
          <w:lang w:eastAsia="en-US"/>
        </w:rPr>
        <w:t xml:space="preserve">: </w:t>
      </w:r>
      <w:r>
        <w:rPr>
          <w:rFonts w:ascii="Times New Roman" w:eastAsia="Times New Roman" w:hAnsi="Times New Roman"/>
          <w:lang w:eastAsia="en-US"/>
        </w:rPr>
        <w:t>фотографии губернатора Алтайского края, главы Краснощёковского</w:t>
      </w:r>
      <w:r>
        <w:rPr>
          <w:rFonts w:ascii="Times New Roman" w:eastAsia="Times New Roman" w:hAnsi="Times New Roman"/>
          <w:spacing w:val="40"/>
          <w:lang w:eastAsia="en-US"/>
        </w:rPr>
        <w:t xml:space="preserve"> </w:t>
      </w:r>
      <w:r>
        <w:rPr>
          <w:rFonts w:ascii="Times New Roman" w:eastAsia="Times New Roman" w:hAnsi="Times New Roman"/>
          <w:lang w:eastAsia="en-US"/>
        </w:rPr>
        <w:t xml:space="preserve">района, альбомы для рассматривания по темам «Улицы моего села», «Достопримечательности Краснощёковского </w:t>
      </w:r>
      <w:r>
        <w:rPr>
          <w:rFonts w:ascii="Times New Roman" w:eastAsia="Times New Roman" w:hAnsi="Times New Roman"/>
          <w:spacing w:val="-2"/>
          <w:lang w:eastAsia="en-US"/>
        </w:rPr>
        <w:t>района»,</w:t>
      </w:r>
      <w:r>
        <w:rPr>
          <w:rFonts w:ascii="Times New Roman" w:eastAsia="Times New Roman" w:hAnsi="Times New Roman"/>
          <w:spacing w:val="-5"/>
          <w:lang w:eastAsia="en-US"/>
        </w:rPr>
        <w:t xml:space="preserve"> </w:t>
      </w:r>
      <w:r>
        <w:rPr>
          <w:rFonts w:ascii="Times New Roman" w:eastAsia="Times New Roman" w:hAnsi="Times New Roman"/>
          <w:spacing w:val="-2"/>
          <w:lang w:eastAsia="en-US"/>
        </w:rPr>
        <w:t>«Моя</w:t>
      </w:r>
      <w:r>
        <w:rPr>
          <w:rFonts w:ascii="Times New Roman" w:eastAsia="Times New Roman" w:hAnsi="Times New Roman"/>
          <w:spacing w:val="-7"/>
          <w:lang w:eastAsia="en-US"/>
        </w:rPr>
        <w:t xml:space="preserve"> </w:t>
      </w:r>
      <w:r>
        <w:rPr>
          <w:rFonts w:ascii="Times New Roman" w:eastAsia="Times New Roman" w:hAnsi="Times New Roman"/>
          <w:spacing w:val="-2"/>
          <w:lang w:eastAsia="en-US"/>
        </w:rPr>
        <w:t>семья»,</w:t>
      </w:r>
      <w:r>
        <w:rPr>
          <w:rFonts w:ascii="Times New Roman" w:eastAsia="Times New Roman" w:hAnsi="Times New Roman"/>
          <w:spacing w:val="-7"/>
          <w:lang w:eastAsia="en-US"/>
        </w:rPr>
        <w:t xml:space="preserve"> </w:t>
      </w:r>
      <w:r>
        <w:rPr>
          <w:rFonts w:ascii="Times New Roman" w:eastAsia="Times New Roman" w:hAnsi="Times New Roman"/>
          <w:spacing w:val="-2"/>
          <w:lang w:eastAsia="en-US"/>
        </w:rPr>
        <w:t>«Профессии»,</w:t>
      </w:r>
      <w:r>
        <w:rPr>
          <w:rFonts w:ascii="Times New Roman" w:eastAsia="Times New Roman" w:hAnsi="Times New Roman"/>
          <w:spacing w:val="-15"/>
          <w:lang w:eastAsia="en-US"/>
        </w:rPr>
        <w:t xml:space="preserve"> </w:t>
      </w:r>
      <w:r>
        <w:rPr>
          <w:rFonts w:ascii="Times New Roman" w:eastAsia="Times New Roman" w:hAnsi="Times New Roman"/>
          <w:spacing w:val="-2"/>
          <w:lang w:eastAsia="en-US"/>
        </w:rPr>
        <w:t>макеты</w:t>
      </w:r>
      <w:r>
        <w:rPr>
          <w:rFonts w:ascii="Times New Roman" w:eastAsia="Times New Roman" w:hAnsi="Times New Roman"/>
          <w:spacing w:val="-13"/>
          <w:lang w:eastAsia="en-US"/>
        </w:rPr>
        <w:t xml:space="preserve"> </w:t>
      </w:r>
      <w:r>
        <w:rPr>
          <w:rFonts w:ascii="Times New Roman" w:eastAsia="Times New Roman" w:hAnsi="Times New Roman"/>
          <w:spacing w:val="-2"/>
          <w:lang w:eastAsia="en-US"/>
        </w:rPr>
        <w:t>и</w:t>
      </w:r>
      <w:r>
        <w:rPr>
          <w:rFonts w:ascii="Times New Roman" w:eastAsia="Times New Roman" w:hAnsi="Times New Roman"/>
          <w:spacing w:val="-16"/>
          <w:lang w:eastAsia="en-US"/>
        </w:rPr>
        <w:t xml:space="preserve"> </w:t>
      </w:r>
      <w:r>
        <w:rPr>
          <w:rFonts w:ascii="Times New Roman" w:eastAsia="Times New Roman" w:hAnsi="Times New Roman"/>
          <w:spacing w:val="-2"/>
          <w:lang w:eastAsia="en-US"/>
        </w:rPr>
        <w:t>др.</w:t>
      </w:r>
    </w:p>
    <w:p w14:paraId="0352CD22" w14:textId="77777777" w:rsidR="00B75DA5" w:rsidRDefault="00B75DA5">
      <w:pPr>
        <w:widowControl w:val="0"/>
        <w:autoSpaceDE w:val="0"/>
        <w:autoSpaceDN w:val="0"/>
        <w:spacing w:before="4"/>
        <w:rPr>
          <w:rFonts w:ascii="Times New Roman" w:eastAsia="Times New Roman" w:hAnsi="Times New Roman"/>
          <w:lang w:eastAsia="en-US"/>
        </w:rPr>
      </w:pPr>
    </w:p>
    <w:p w14:paraId="1A944488" w14:textId="77777777" w:rsidR="00B75DA5" w:rsidRDefault="007C34FB">
      <w:pPr>
        <w:widowControl w:val="0"/>
        <w:autoSpaceDE w:val="0"/>
        <w:autoSpaceDN w:val="0"/>
        <w:ind w:left="479"/>
        <w:jc w:val="center"/>
        <w:outlineLvl w:val="1"/>
        <w:rPr>
          <w:rFonts w:ascii="Times New Roman" w:eastAsia="Times New Roman" w:hAnsi="Times New Roman"/>
          <w:b/>
          <w:bCs/>
          <w:lang w:eastAsia="en-US"/>
        </w:rPr>
      </w:pPr>
      <w:r>
        <w:rPr>
          <w:rFonts w:ascii="Times New Roman" w:eastAsia="Times New Roman" w:hAnsi="Times New Roman"/>
          <w:b/>
          <w:bCs/>
          <w:lang w:eastAsia="en-US"/>
        </w:rPr>
        <w:t>Проектирование</w:t>
      </w:r>
      <w:r>
        <w:rPr>
          <w:rFonts w:ascii="Times New Roman" w:eastAsia="Times New Roman" w:hAnsi="Times New Roman"/>
          <w:b/>
          <w:bCs/>
          <w:spacing w:val="-15"/>
          <w:lang w:eastAsia="en-US"/>
        </w:rPr>
        <w:t xml:space="preserve"> </w:t>
      </w:r>
      <w:r>
        <w:rPr>
          <w:rFonts w:ascii="Times New Roman" w:eastAsia="Times New Roman" w:hAnsi="Times New Roman"/>
          <w:b/>
          <w:bCs/>
          <w:lang w:eastAsia="en-US"/>
        </w:rPr>
        <w:t>воспитательно-образовательного</w:t>
      </w:r>
      <w:r>
        <w:rPr>
          <w:rFonts w:ascii="Times New Roman" w:eastAsia="Times New Roman" w:hAnsi="Times New Roman"/>
          <w:b/>
          <w:bCs/>
          <w:spacing w:val="-14"/>
          <w:lang w:eastAsia="en-US"/>
        </w:rPr>
        <w:t xml:space="preserve"> </w:t>
      </w:r>
      <w:r>
        <w:rPr>
          <w:rFonts w:ascii="Times New Roman" w:eastAsia="Times New Roman" w:hAnsi="Times New Roman"/>
          <w:b/>
          <w:bCs/>
          <w:spacing w:val="-2"/>
          <w:lang w:eastAsia="en-US"/>
        </w:rPr>
        <w:t>процесса</w:t>
      </w:r>
    </w:p>
    <w:p w14:paraId="4515CB35" w14:textId="77777777" w:rsidR="00B75DA5" w:rsidRDefault="007C34FB">
      <w:pPr>
        <w:widowControl w:val="0"/>
        <w:tabs>
          <w:tab w:val="left" w:pos="5124"/>
          <w:tab w:val="left" w:pos="6605"/>
          <w:tab w:val="left" w:pos="7837"/>
          <w:tab w:val="left" w:pos="8276"/>
          <w:tab w:val="left" w:pos="9331"/>
        </w:tabs>
        <w:autoSpaceDE w:val="0"/>
        <w:autoSpaceDN w:val="0"/>
        <w:spacing w:before="40" w:line="276" w:lineRule="auto"/>
        <w:ind w:left="701" w:right="224" w:firstLine="708"/>
        <w:jc w:val="right"/>
        <w:rPr>
          <w:rFonts w:ascii="Times New Roman" w:eastAsia="Times New Roman" w:hAnsi="Times New Roman"/>
          <w:lang w:eastAsia="en-US"/>
        </w:rPr>
      </w:pPr>
      <w:r>
        <w:rPr>
          <w:rFonts w:ascii="Times New Roman" w:eastAsia="Times New Roman" w:hAnsi="Times New Roman"/>
          <w:spacing w:val="-2"/>
          <w:lang w:eastAsia="en-US"/>
        </w:rPr>
        <w:t>Воспитательно-образовательный</w:t>
      </w:r>
      <w:r>
        <w:rPr>
          <w:rFonts w:ascii="Times New Roman" w:eastAsia="Times New Roman" w:hAnsi="Times New Roman"/>
          <w:lang w:eastAsia="en-US"/>
        </w:rPr>
        <w:tab/>
      </w:r>
      <w:r>
        <w:rPr>
          <w:rFonts w:ascii="Times New Roman" w:eastAsia="Times New Roman" w:hAnsi="Times New Roman"/>
          <w:spacing w:val="-2"/>
          <w:lang w:eastAsia="en-US"/>
        </w:rPr>
        <w:t>процесс</w:t>
      </w:r>
      <w:r>
        <w:rPr>
          <w:rFonts w:ascii="Times New Roman" w:eastAsia="Times New Roman" w:hAnsi="Times New Roman"/>
          <w:lang w:eastAsia="en-US"/>
        </w:rPr>
        <w:tab/>
      </w:r>
      <w:r>
        <w:rPr>
          <w:rFonts w:ascii="Times New Roman" w:eastAsia="Times New Roman" w:hAnsi="Times New Roman"/>
          <w:spacing w:val="-2"/>
          <w:lang w:eastAsia="en-US"/>
        </w:rPr>
        <w:t>строится</w:t>
      </w:r>
      <w:r>
        <w:rPr>
          <w:rFonts w:ascii="Times New Roman" w:eastAsia="Times New Roman" w:hAnsi="Times New Roman"/>
          <w:lang w:eastAsia="en-US"/>
        </w:rPr>
        <w:tab/>
      </w:r>
      <w:r>
        <w:rPr>
          <w:rFonts w:ascii="Times New Roman" w:eastAsia="Times New Roman" w:hAnsi="Times New Roman"/>
          <w:spacing w:val="-10"/>
          <w:lang w:eastAsia="en-US"/>
        </w:rPr>
        <w:t>с</w:t>
      </w:r>
      <w:r>
        <w:rPr>
          <w:rFonts w:ascii="Times New Roman" w:eastAsia="Times New Roman" w:hAnsi="Times New Roman"/>
          <w:lang w:eastAsia="en-US"/>
        </w:rPr>
        <w:tab/>
      </w:r>
      <w:r>
        <w:rPr>
          <w:rFonts w:ascii="Times New Roman" w:eastAsia="Times New Roman" w:hAnsi="Times New Roman"/>
          <w:spacing w:val="-2"/>
          <w:lang w:eastAsia="en-US"/>
        </w:rPr>
        <w:t>учетом</w:t>
      </w:r>
      <w:r>
        <w:rPr>
          <w:rFonts w:ascii="Times New Roman" w:eastAsia="Times New Roman" w:hAnsi="Times New Roman"/>
          <w:lang w:eastAsia="en-US"/>
        </w:rPr>
        <w:tab/>
      </w:r>
      <w:r>
        <w:rPr>
          <w:rFonts w:ascii="Times New Roman" w:eastAsia="Times New Roman" w:hAnsi="Times New Roman"/>
          <w:spacing w:val="-2"/>
          <w:lang w:eastAsia="en-US"/>
        </w:rPr>
        <w:t xml:space="preserve">контингента </w:t>
      </w:r>
      <w:r>
        <w:rPr>
          <w:rFonts w:ascii="Times New Roman" w:eastAsia="Times New Roman" w:hAnsi="Times New Roman"/>
          <w:lang w:eastAsia="en-US"/>
        </w:rPr>
        <w:t>воспитанников, их</w:t>
      </w:r>
      <w:r>
        <w:rPr>
          <w:rFonts w:ascii="Times New Roman" w:eastAsia="Times New Roman" w:hAnsi="Times New Roman"/>
          <w:spacing w:val="-1"/>
          <w:lang w:eastAsia="en-US"/>
        </w:rPr>
        <w:t xml:space="preserve"> </w:t>
      </w:r>
      <w:r>
        <w:rPr>
          <w:rFonts w:ascii="Times New Roman" w:eastAsia="Times New Roman" w:hAnsi="Times New Roman"/>
          <w:lang w:eastAsia="en-US"/>
        </w:rPr>
        <w:t>индивидуальных и</w:t>
      </w:r>
      <w:r>
        <w:rPr>
          <w:rFonts w:ascii="Times New Roman" w:eastAsia="Times New Roman" w:hAnsi="Times New Roman"/>
          <w:spacing w:val="-2"/>
          <w:lang w:eastAsia="en-US"/>
        </w:rPr>
        <w:t xml:space="preserve"> </w:t>
      </w:r>
      <w:r>
        <w:rPr>
          <w:rFonts w:ascii="Times New Roman" w:eastAsia="Times New Roman" w:hAnsi="Times New Roman"/>
          <w:lang w:eastAsia="en-US"/>
        </w:rPr>
        <w:t>возрастных особенностей, социального заказа родителей. При</w:t>
      </w:r>
      <w:r>
        <w:rPr>
          <w:rFonts w:ascii="Times New Roman" w:eastAsia="Times New Roman" w:hAnsi="Times New Roman"/>
          <w:spacing w:val="80"/>
          <w:lang w:eastAsia="en-US"/>
        </w:rPr>
        <w:t xml:space="preserve"> </w:t>
      </w:r>
      <w:r>
        <w:rPr>
          <w:rFonts w:ascii="Times New Roman" w:eastAsia="Times New Roman" w:hAnsi="Times New Roman"/>
          <w:lang w:eastAsia="en-US"/>
        </w:rPr>
        <w:t>организации</w:t>
      </w:r>
      <w:r>
        <w:rPr>
          <w:rFonts w:ascii="Times New Roman" w:eastAsia="Times New Roman" w:hAnsi="Times New Roman"/>
          <w:spacing w:val="80"/>
          <w:lang w:eastAsia="en-US"/>
        </w:rPr>
        <w:t xml:space="preserve"> </w:t>
      </w:r>
      <w:r>
        <w:rPr>
          <w:rFonts w:ascii="Times New Roman" w:eastAsia="Times New Roman" w:hAnsi="Times New Roman"/>
          <w:lang w:eastAsia="en-US"/>
        </w:rPr>
        <w:t>воспитательно-образовательного</w:t>
      </w:r>
      <w:r>
        <w:rPr>
          <w:rFonts w:ascii="Times New Roman" w:eastAsia="Times New Roman" w:hAnsi="Times New Roman"/>
          <w:spacing w:val="80"/>
          <w:lang w:eastAsia="en-US"/>
        </w:rPr>
        <w:t xml:space="preserve"> </w:t>
      </w:r>
      <w:r>
        <w:rPr>
          <w:rFonts w:ascii="Times New Roman" w:eastAsia="Times New Roman" w:hAnsi="Times New Roman"/>
          <w:lang w:eastAsia="en-US"/>
        </w:rPr>
        <w:t>процесса</w:t>
      </w:r>
      <w:r>
        <w:rPr>
          <w:rFonts w:ascii="Times New Roman" w:eastAsia="Times New Roman" w:hAnsi="Times New Roman"/>
          <w:spacing w:val="80"/>
          <w:lang w:eastAsia="en-US"/>
        </w:rPr>
        <w:t xml:space="preserve"> </w:t>
      </w:r>
      <w:r>
        <w:rPr>
          <w:rFonts w:ascii="Times New Roman" w:eastAsia="Times New Roman" w:hAnsi="Times New Roman"/>
          <w:lang w:eastAsia="en-US"/>
        </w:rPr>
        <w:t>необходимо</w:t>
      </w:r>
      <w:r>
        <w:rPr>
          <w:rFonts w:ascii="Times New Roman" w:eastAsia="Times New Roman" w:hAnsi="Times New Roman"/>
          <w:spacing w:val="80"/>
          <w:lang w:eastAsia="en-US"/>
        </w:rPr>
        <w:t xml:space="preserve"> </w:t>
      </w:r>
      <w:r>
        <w:rPr>
          <w:rFonts w:ascii="Times New Roman" w:eastAsia="Times New Roman" w:hAnsi="Times New Roman"/>
          <w:lang w:eastAsia="en-US"/>
        </w:rPr>
        <w:t>обеспечить единство воспитательных, развивающих и обучающих целей и задач, при этом следует решать поставленные</w:t>
      </w:r>
      <w:r>
        <w:rPr>
          <w:rFonts w:ascii="Times New Roman" w:eastAsia="Times New Roman" w:hAnsi="Times New Roman"/>
          <w:spacing w:val="60"/>
          <w:w w:val="150"/>
          <w:lang w:eastAsia="en-US"/>
        </w:rPr>
        <w:t xml:space="preserve"> </w:t>
      </w:r>
      <w:r>
        <w:rPr>
          <w:rFonts w:ascii="Times New Roman" w:eastAsia="Times New Roman" w:hAnsi="Times New Roman"/>
          <w:lang w:eastAsia="en-US"/>
        </w:rPr>
        <w:t>цели</w:t>
      </w:r>
      <w:r>
        <w:rPr>
          <w:rFonts w:ascii="Times New Roman" w:eastAsia="Times New Roman" w:hAnsi="Times New Roman"/>
          <w:spacing w:val="56"/>
          <w:w w:val="150"/>
          <w:lang w:eastAsia="en-US"/>
        </w:rPr>
        <w:t xml:space="preserve"> </w:t>
      </w:r>
      <w:r>
        <w:rPr>
          <w:rFonts w:ascii="Times New Roman" w:eastAsia="Times New Roman" w:hAnsi="Times New Roman"/>
          <w:lang w:eastAsia="en-US"/>
        </w:rPr>
        <w:t>и</w:t>
      </w:r>
      <w:r>
        <w:rPr>
          <w:rFonts w:ascii="Times New Roman" w:eastAsia="Times New Roman" w:hAnsi="Times New Roman"/>
          <w:spacing w:val="58"/>
          <w:w w:val="150"/>
          <w:lang w:eastAsia="en-US"/>
        </w:rPr>
        <w:t xml:space="preserve"> </w:t>
      </w:r>
      <w:r>
        <w:rPr>
          <w:rFonts w:ascii="Times New Roman" w:eastAsia="Times New Roman" w:hAnsi="Times New Roman"/>
          <w:lang w:eastAsia="en-US"/>
        </w:rPr>
        <w:t>задачи,</w:t>
      </w:r>
      <w:r>
        <w:rPr>
          <w:rFonts w:ascii="Times New Roman" w:eastAsia="Times New Roman" w:hAnsi="Times New Roman"/>
          <w:spacing w:val="59"/>
          <w:w w:val="150"/>
          <w:lang w:eastAsia="en-US"/>
        </w:rPr>
        <w:t xml:space="preserve"> </w:t>
      </w:r>
      <w:r>
        <w:rPr>
          <w:rFonts w:ascii="Times New Roman" w:eastAsia="Times New Roman" w:hAnsi="Times New Roman"/>
          <w:lang w:eastAsia="en-US"/>
        </w:rPr>
        <w:t>избегая</w:t>
      </w:r>
      <w:r>
        <w:rPr>
          <w:rFonts w:ascii="Times New Roman" w:eastAsia="Times New Roman" w:hAnsi="Times New Roman"/>
          <w:spacing w:val="60"/>
          <w:w w:val="150"/>
          <w:lang w:eastAsia="en-US"/>
        </w:rPr>
        <w:t xml:space="preserve"> </w:t>
      </w:r>
      <w:r>
        <w:rPr>
          <w:rFonts w:ascii="Times New Roman" w:eastAsia="Times New Roman" w:hAnsi="Times New Roman"/>
          <w:lang w:eastAsia="en-US"/>
        </w:rPr>
        <w:t>перегрузки</w:t>
      </w:r>
      <w:r>
        <w:rPr>
          <w:rFonts w:ascii="Times New Roman" w:eastAsia="Times New Roman" w:hAnsi="Times New Roman"/>
          <w:spacing w:val="60"/>
          <w:w w:val="150"/>
          <w:lang w:eastAsia="en-US"/>
        </w:rPr>
        <w:t xml:space="preserve"> </w:t>
      </w:r>
      <w:r>
        <w:rPr>
          <w:rFonts w:ascii="Times New Roman" w:eastAsia="Times New Roman" w:hAnsi="Times New Roman"/>
          <w:lang w:eastAsia="en-US"/>
        </w:rPr>
        <w:t>детей,</w:t>
      </w:r>
      <w:r>
        <w:rPr>
          <w:rFonts w:ascii="Times New Roman" w:eastAsia="Times New Roman" w:hAnsi="Times New Roman"/>
          <w:spacing w:val="59"/>
          <w:w w:val="150"/>
          <w:lang w:eastAsia="en-US"/>
        </w:rPr>
        <w:t xml:space="preserve"> </w:t>
      </w:r>
      <w:r>
        <w:rPr>
          <w:rFonts w:ascii="Times New Roman" w:eastAsia="Times New Roman" w:hAnsi="Times New Roman"/>
          <w:lang w:eastAsia="en-US"/>
        </w:rPr>
        <w:t>на</w:t>
      </w:r>
      <w:r>
        <w:rPr>
          <w:rFonts w:ascii="Times New Roman" w:eastAsia="Times New Roman" w:hAnsi="Times New Roman"/>
          <w:spacing w:val="58"/>
          <w:w w:val="150"/>
          <w:lang w:eastAsia="en-US"/>
        </w:rPr>
        <w:t xml:space="preserve"> </w:t>
      </w:r>
      <w:r>
        <w:rPr>
          <w:rFonts w:ascii="Times New Roman" w:eastAsia="Times New Roman" w:hAnsi="Times New Roman"/>
          <w:lang w:eastAsia="en-US"/>
        </w:rPr>
        <w:t>необходимом</w:t>
      </w:r>
      <w:r>
        <w:rPr>
          <w:rFonts w:ascii="Times New Roman" w:eastAsia="Times New Roman" w:hAnsi="Times New Roman"/>
          <w:spacing w:val="56"/>
          <w:w w:val="150"/>
          <w:lang w:eastAsia="en-US"/>
        </w:rPr>
        <w:t xml:space="preserve"> </w:t>
      </w:r>
      <w:r>
        <w:rPr>
          <w:rFonts w:ascii="Times New Roman" w:eastAsia="Times New Roman" w:hAnsi="Times New Roman"/>
          <w:lang w:eastAsia="en-US"/>
        </w:rPr>
        <w:t>и</w:t>
      </w:r>
      <w:r>
        <w:rPr>
          <w:rFonts w:ascii="Times New Roman" w:eastAsia="Times New Roman" w:hAnsi="Times New Roman"/>
          <w:spacing w:val="59"/>
          <w:w w:val="150"/>
          <w:lang w:eastAsia="en-US"/>
        </w:rPr>
        <w:t xml:space="preserve"> </w:t>
      </w:r>
      <w:r>
        <w:rPr>
          <w:rFonts w:ascii="Times New Roman" w:eastAsia="Times New Roman" w:hAnsi="Times New Roman"/>
          <w:spacing w:val="-2"/>
          <w:lang w:eastAsia="en-US"/>
        </w:rPr>
        <w:t>достаточном</w:t>
      </w:r>
    </w:p>
    <w:p w14:paraId="70218AC4" w14:textId="77777777" w:rsidR="00B75DA5" w:rsidRDefault="007C34FB">
      <w:pPr>
        <w:widowControl w:val="0"/>
        <w:autoSpaceDE w:val="0"/>
        <w:autoSpaceDN w:val="0"/>
        <w:spacing w:line="275" w:lineRule="exact"/>
        <w:ind w:left="701"/>
        <w:jc w:val="both"/>
        <w:rPr>
          <w:rFonts w:ascii="Times New Roman" w:eastAsia="Times New Roman" w:hAnsi="Times New Roman"/>
          <w:lang w:eastAsia="en-US"/>
        </w:rPr>
      </w:pPr>
      <w:r>
        <w:rPr>
          <w:rFonts w:ascii="Times New Roman" w:eastAsia="Times New Roman" w:hAnsi="Times New Roman"/>
          <w:lang w:eastAsia="en-US"/>
        </w:rPr>
        <w:t>материале,</w:t>
      </w:r>
      <w:r>
        <w:rPr>
          <w:rFonts w:ascii="Times New Roman" w:eastAsia="Times New Roman" w:hAnsi="Times New Roman"/>
          <w:spacing w:val="-4"/>
          <w:lang w:eastAsia="en-US"/>
        </w:rPr>
        <w:t xml:space="preserve"> </w:t>
      </w:r>
      <w:r>
        <w:rPr>
          <w:rFonts w:ascii="Times New Roman" w:eastAsia="Times New Roman" w:hAnsi="Times New Roman"/>
          <w:lang w:eastAsia="en-US"/>
        </w:rPr>
        <w:t>максимально</w:t>
      </w:r>
      <w:r>
        <w:rPr>
          <w:rFonts w:ascii="Times New Roman" w:eastAsia="Times New Roman" w:hAnsi="Times New Roman"/>
          <w:spacing w:val="-6"/>
          <w:lang w:eastAsia="en-US"/>
        </w:rPr>
        <w:t xml:space="preserve"> </w:t>
      </w:r>
      <w:r>
        <w:rPr>
          <w:rFonts w:ascii="Times New Roman" w:eastAsia="Times New Roman" w:hAnsi="Times New Roman"/>
          <w:lang w:eastAsia="en-US"/>
        </w:rPr>
        <w:t>приближаясь</w:t>
      </w:r>
      <w:r>
        <w:rPr>
          <w:rFonts w:ascii="Times New Roman" w:eastAsia="Times New Roman" w:hAnsi="Times New Roman"/>
          <w:spacing w:val="-5"/>
          <w:lang w:eastAsia="en-US"/>
        </w:rPr>
        <w:t xml:space="preserve"> </w:t>
      </w:r>
      <w:r>
        <w:rPr>
          <w:rFonts w:ascii="Times New Roman" w:eastAsia="Times New Roman" w:hAnsi="Times New Roman"/>
          <w:lang w:eastAsia="en-US"/>
        </w:rPr>
        <w:t>к</w:t>
      </w:r>
      <w:r>
        <w:rPr>
          <w:rFonts w:ascii="Times New Roman" w:eastAsia="Times New Roman" w:hAnsi="Times New Roman"/>
          <w:spacing w:val="-7"/>
          <w:lang w:eastAsia="en-US"/>
        </w:rPr>
        <w:t xml:space="preserve"> </w:t>
      </w:r>
      <w:r>
        <w:rPr>
          <w:rFonts w:ascii="Times New Roman" w:eastAsia="Times New Roman" w:hAnsi="Times New Roman"/>
          <w:lang w:eastAsia="en-US"/>
        </w:rPr>
        <w:t>разумному</w:t>
      </w:r>
      <w:r>
        <w:rPr>
          <w:rFonts w:ascii="Times New Roman" w:eastAsia="Times New Roman" w:hAnsi="Times New Roman"/>
          <w:spacing w:val="-5"/>
          <w:lang w:eastAsia="en-US"/>
        </w:rPr>
        <w:t xml:space="preserve"> </w:t>
      </w:r>
      <w:r>
        <w:rPr>
          <w:rFonts w:ascii="Times New Roman" w:eastAsia="Times New Roman" w:hAnsi="Times New Roman"/>
          <w:spacing w:val="-2"/>
          <w:lang w:eastAsia="en-US"/>
        </w:rPr>
        <w:t>«минимуму».</w:t>
      </w:r>
    </w:p>
    <w:p w14:paraId="51D56B3A" w14:textId="77777777" w:rsidR="00B75DA5" w:rsidRDefault="007C34FB">
      <w:pPr>
        <w:widowControl w:val="0"/>
        <w:autoSpaceDE w:val="0"/>
        <w:autoSpaceDN w:val="0"/>
        <w:spacing w:before="40" w:line="276" w:lineRule="auto"/>
        <w:ind w:left="701" w:right="230" w:firstLine="708"/>
        <w:jc w:val="both"/>
        <w:rPr>
          <w:rFonts w:ascii="Times New Roman" w:eastAsia="Times New Roman" w:hAnsi="Times New Roman"/>
          <w:lang w:eastAsia="en-US"/>
        </w:rPr>
      </w:pPr>
      <w:r>
        <w:rPr>
          <w:rFonts w:ascii="Times New Roman" w:eastAsia="Times New Roman" w:hAnsi="Times New Roman"/>
          <w:lang w:eastAsia="en-US"/>
        </w:rPr>
        <w:t>Построение образовательного</w:t>
      </w:r>
      <w:r>
        <w:rPr>
          <w:rFonts w:ascii="Times New Roman" w:eastAsia="Times New Roman" w:hAnsi="Times New Roman"/>
          <w:spacing w:val="-1"/>
          <w:lang w:eastAsia="en-US"/>
        </w:rPr>
        <w:t xml:space="preserve"> </w:t>
      </w:r>
      <w:r>
        <w:rPr>
          <w:rFonts w:ascii="Times New Roman" w:eastAsia="Times New Roman" w:hAnsi="Times New Roman"/>
          <w:lang w:eastAsia="en-US"/>
        </w:rPr>
        <w:t>процесса на</w:t>
      </w:r>
      <w:r>
        <w:rPr>
          <w:rFonts w:ascii="Times New Roman" w:eastAsia="Times New Roman" w:hAnsi="Times New Roman"/>
          <w:spacing w:val="-3"/>
          <w:lang w:eastAsia="en-US"/>
        </w:rPr>
        <w:t xml:space="preserve"> </w:t>
      </w:r>
      <w:r>
        <w:rPr>
          <w:rFonts w:ascii="Times New Roman" w:eastAsia="Times New Roman" w:hAnsi="Times New Roman"/>
          <w:lang w:eastAsia="en-US"/>
        </w:rPr>
        <w:t>комплексно-тематическом</w:t>
      </w:r>
      <w:r>
        <w:rPr>
          <w:rFonts w:ascii="Times New Roman" w:eastAsia="Times New Roman" w:hAnsi="Times New Roman"/>
          <w:spacing w:val="-1"/>
          <w:lang w:eastAsia="en-US"/>
        </w:rPr>
        <w:t xml:space="preserve"> </w:t>
      </w:r>
      <w:r>
        <w:rPr>
          <w:rFonts w:ascii="Times New Roman" w:eastAsia="Times New Roman" w:hAnsi="Times New Roman"/>
          <w:lang w:eastAsia="en-US"/>
        </w:rPr>
        <w:t>принципе с</w:t>
      </w:r>
      <w:r>
        <w:rPr>
          <w:rFonts w:ascii="Times New Roman" w:eastAsia="Times New Roman" w:hAnsi="Times New Roman"/>
          <w:spacing w:val="-3"/>
          <w:lang w:eastAsia="en-US"/>
        </w:rPr>
        <w:t xml:space="preserve"> </w:t>
      </w:r>
      <w:r>
        <w:rPr>
          <w:rFonts w:ascii="Times New Roman" w:eastAsia="Times New Roman" w:hAnsi="Times New Roman"/>
          <w:lang w:eastAsia="en-US"/>
        </w:rPr>
        <w:t>учетом интеграции образовательных областей дает возможность достичь этой цели.</w:t>
      </w:r>
    </w:p>
    <w:p w14:paraId="037F6AD0" w14:textId="77777777" w:rsidR="00B75DA5" w:rsidRDefault="007C34FB">
      <w:pPr>
        <w:widowControl w:val="0"/>
        <w:autoSpaceDE w:val="0"/>
        <w:autoSpaceDN w:val="0"/>
        <w:spacing w:line="276" w:lineRule="auto"/>
        <w:ind w:left="701" w:right="224" w:firstLine="708"/>
        <w:jc w:val="both"/>
        <w:rPr>
          <w:rFonts w:ascii="Times New Roman" w:eastAsia="Times New Roman" w:hAnsi="Times New Roman"/>
          <w:lang w:eastAsia="en-US"/>
        </w:rPr>
      </w:pPr>
      <w:r>
        <w:rPr>
          <w:rFonts w:ascii="Times New Roman" w:eastAsia="Times New Roman" w:hAnsi="Times New Roman"/>
          <w:lang w:eastAsia="en-US"/>
        </w:rPr>
        <w:t>Построение всего образовательного процесса вокруг одной центральной темы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14:paraId="4A315FC4" w14:textId="77777777" w:rsidR="00B75DA5" w:rsidRDefault="007C34FB">
      <w:pPr>
        <w:widowControl w:val="0"/>
        <w:autoSpaceDE w:val="0"/>
        <w:autoSpaceDN w:val="0"/>
        <w:spacing w:line="276" w:lineRule="auto"/>
        <w:ind w:left="701" w:right="228" w:firstLine="708"/>
        <w:jc w:val="both"/>
        <w:rPr>
          <w:rFonts w:ascii="Times New Roman" w:eastAsia="Times New Roman" w:hAnsi="Times New Roman"/>
          <w:lang w:eastAsia="en-US"/>
        </w:rPr>
      </w:pPr>
      <w:r>
        <w:rPr>
          <w:rFonts w:ascii="Times New Roman" w:eastAsia="Times New Roman" w:hAnsi="Times New Roman"/>
          <w:lang w:eastAsia="en-US"/>
        </w:rPr>
        <w:t>Выделение основной темы периода не означает, что абсолютно вся деятельность детей должна быть посвящена этой теме. Цель введения основной темы периода — интегрировать образовательную деятельность и избежать неоправданного дробления детской деятельности по образовательным областям.</w:t>
      </w:r>
    </w:p>
    <w:p w14:paraId="6333B080" w14:textId="77777777" w:rsidR="00B75DA5" w:rsidRDefault="007C34FB">
      <w:pPr>
        <w:widowControl w:val="0"/>
        <w:autoSpaceDE w:val="0"/>
        <w:autoSpaceDN w:val="0"/>
        <w:spacing w:line="276" w:lineRule="auto"/>
        <w:ind w:left="701" w:right="224" w:firstLine="708"/>
        <w:jc w:val="both"/>
        <w:rPr>
          <w:rFonts w:ascii="Times New Roman" w:eastAsia="Times New Roman" w:hAnsi="Times New Roman"/>
          <w:lang w:eastAsia="en-US"/>
        </w:rPr>
      </w:pPr>
      <w:r>
        <w:rPr>
          <w:rFonts w:ascii="Times New Roman" w:eastAsia="Times New Roman" w:hAnsi="Times New Roman"/>
          <w:lang w:eastAsia="en-US"/>
        </w:rPr>
        <w:t xml:space="preserve">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w:t>
      </w:r>
      <w:r>
        <w:rPr>
          <w:rFonts w:ascii="Times New Roman" w:eastAsia="Times New Roman" w:hAnsi="Times New Roman"/>
          <w:spacing w:val="-2"/>
          <w:lang w:eastAsia="en-US"/>
        </w:rPr>
        <w:t>возможностями.</w:t>
      </w:r>
    </w:p>
    <w:p w14:paraId="51071795" w14:textId="77777777" w:rsidR="00B75DA5" w:rsidRDefault="007C34FB">
      <w:pPr>
        <w:widowControl w:val="0"/>
        <w:autoSpaceDE w:val="0"/>
        <w:autoSpaceDN w:val="0"/>
        <w:spacing w:line="276" w:lineRule="auto"/>
        <w:ind w:left="701" w:right="225" w:firstLine="708"/>
        <w:jc w:val="both"/>
        <w:rPr>
          <w:rFonts w:ascii="Times New Roman" w:eastAsia="Times New Roman" w:hAnsi="Times New Roman"/>
          <w:lang w:eastAsia="en-US"/>
        </w:rPr>
      </w:pPr>
      <w:r>
        <w:rPr>
          <w:rFonts w:ascii="Times New Roman" w:eastAsia="Times New Roman" w:hAnsi="Times New Roman"/>
          <w:lang w:eastAsia="en-US"/>
        </w:rPr>
        <w:t xml:space="preserve">Тематический принцип построения образовательного процесса позволяет органично вводить региональные и культурные компоненты, учитывать специфику дошкольного </w:t>
      </w:r>
      <w:r>
        <w:rPr>
          <w:rFonts w:ascii="Times New Roman" w:eastAsia="Times New Roman" w:hAnsi="Times New Roman"/>
          <w:spacing w:val="-2"/>
          <w:lang w:eastAsia="en-US"/>
        </w:rPr>
        <w:t>учреждения.</w:t>
      </w:r>
    </w:p>
    <w:p w14:paraId="18209D5A" w14:textId="77777777" w:rsidR="00B75DA5" w:rsidRDefault="007C34FB">
      <w:pPr>
        <w:widowControl w:val="0"/>
        <w:autoSpaceDE w:val="0"/>
        <w:autoSpaceDN w:val="0"/>
        <w:spacing w:line="244" w:lineRule="auto"/>
        <w:ind w:left="701" w:right="225" w:firstLine="708"/>
        <w:jc w:val="both"/>
        <w:rPr>
          <w:rFonts w:ascii="Times New Roman" w:eastAsia="Times New Roman" w:hAnsi="Times New Roman"/>
          <w:lang w:eastAsia="en-US"/>
        </w:rPr>
      </w:pPr>
      <w:r>
        <w:rPr>
          <w:rFonts w:ascii="Times New Roman" w:eastAsia="Times New Roman" w:hAnsi="Times New Roman"/>
          <w:lang w:eastAsia="en-US"/>
        </w:rPr>
        <w:t>Одной теме следует уделять не менее одной недели. Оптимальный период — 2–3</w:t>
      </w:r>
      <w:r>
        <w:rPr>
          <w:rFonts w:ascii="Times New Roman" w:eastAsia="Times New Roman" w:hAnsi="Times New Roman"/>
          <w:spacing w:val="40"/>
          <w:lang w:eastAsia="en-US"/>
        </w:rPr>
        <w:t xml:space="preserve"> </w:t>
      </w:r>
      <w:r>
        <w:rPr>
          <w:rFonts w:ascii="Times New Roman" w:eastAsia="Times New Roman" w:hAnsi="Times New Roman"/>
          <w:lang w:eastAsia="en-US"/>
        </w:rPr>
        <w:t>недели. Тема должна быть отражена в подборе материалов, находящихся в группе и центрах (уголках) развития. Педагогами ДОУ составляется план максимально лаконичным, чтобы основное время педагога было посвящено общению с ребенком, но вместе с тем информационно содержательным; методически грамотным, корректируемым адекватно меняющейся образовательной ситуации; на основе анализа и учета результатов</w:t>
      </w:r>
      <w:r>
        <w:rPr>
          <w:rFonts w:ascii="Times New Roman" w:eastAsia="Times New Roman" w:hAnsi="Times New Roman"/>
          <w:spacing w:val="40"/>
          <w:lang w:eastAsia="en-US"/>
        </w:rPr>
        <w:t xml:space="preserve"> </w:t>
      </w:r>
      <w:r>
        <w:rPr>
          <w:rFonts w:ascii="Times New Roman" w:eastAsia="Times New Roman" w:hAnsi="Times New Roman"/>
          <w:lang w:eastAsia="en-US"/>
        </w:rPr>
        <w:t>педагогического наблюдения; При этом педагог учитывает продвижение (затруднения) детей, возрастные потребности и содержит элементы прогнозирования; педагог ставит реальные задачи, которые достигаются с учетом уровня развития детского коллектива и отдельных детей,</w:t>
      </w:r>
      <w:r>
        <w:rPr>
          <w:rFonts w:ascii="Times New Roman" w:eastAsia="Times New Roman" w:hAnsi="Times New Roman"/>
          <w:spacing w:val="40"/>
          <w:lang w:eastAsia="en-US"/>
        </w:rPr>
        <w:t xml:space="preserve"> </w:t>
      </w:r>
      <w:r>
        <w:rPr>
          <w:rFonts w:ascii="Times New Roman" w:eastAsia="Times New Roman" w:hAnsi="Times New Roman"/>
          <w:lang w:eastAsia="en-US"/>
        </w:rPr>
        <w:t>текущих</w:t>
      </w:r>
      <w:r>
        <w:rPr>
          <w:rFonts w:ascii="Times New Roman" w:eastAsia="Times New Roman" w:hAnsi="Times New Roman"/>
          <w:spacing w:val="40"/>
          <w:lang w:eastAsia="en-US"/>
        </w:rPr>
        <w:t xml:space="preserve"> </w:t>
      </w:r>
      <w:r>
        <w:rPr>
          <w:rFonts w:ascii="Times New Roman" w:eastAsia="Times New Roman" w:hAnsi="Times New Roman"/>
          <w:lang w:eastAsia="en-US"/>
        </w:rPr>
        <w:t>общественных</w:t>
      </w:r>
      <w:r>
        <w:rPr>
          <w:rFonts w:ascii="Times New Roman" w:eastAsia="Times New Roman" w:hAnsi="Times New Roman"/>
          <w:spacing w:val="40"/>
          <w:lang w:eastAsia="en-US"/>
        </w:rPr>
        <w:t xml:space="preserve"> </w:t>
      </w:r>
      <w:r>
        <w:rPr>
          <w:rFonts w:ascii="Times New Roman" w:eastAsia="Times New Roman" w:hAnsi="Times New Roman"/>
          <w:lang w:eastAsia="en-US"/>
        </w:rPr>
        <w:t>событий,</w:t>
      </w:r>
      <w:r>
        <w:rPr>
          <w:rFonts w:ascii="Times New Roman" w:eastAsia="Times New Roman" w:hAnsi="Times New Roman"/>
          <w:spacing w:val="40"/>
          <w:lang w:eastAsia="en-US"/>
        </w:rPr>
        <w:t xml:space="preserve"> </w:t>
      </w:r>
      <w:r>
        <w:rPr>
          <w:rFonts w:ascii="Times New Roman" w:eastAsia="Times New Roman" w:hAnsi="Times New Roman"/>
          <w:lang w:eastAsia="en-US"/>
        </w:rPr>
        <w:t>особенностей</w:t>
      </w:r>
      <w:r>
        <w:rPr>
          <w:rFonts w:ascii="Times New Roman" w:eastAsia="Times New Roman" w:hAnsi="Times New Roman"/>
          <w:spacing w:val="40"/>
          <w:lang w:eastAsia="en-US"/>
        </w:rPr>
        <w:t xml:space="preserve"> </w:t>
      </w:r>
      <w:r>
        <w:rPr>
          <w:rFonts w:ascii="Times New Roman" w:eastAsia="Times New Roman" w:hAnsi="Times New Roman"/>
          <w:lang w:eastAsia="en-US"/>
        </w:rPr>
        <w:t>труда</w:t>
      </w:r>
      <w:r>
        <w:rPr>
          <w:rFonts w:ascii="Times New Roman" w:eastAsia="Times New Roman" w:hAnsi="Times New Roman"/>
          <w:spacing w:val="40"/>
          <w:lang w:eastAsia="en-US"/>
        </w:rPr>
        <w:t xml:space="preserve"> </w:t>
      </w:r>
      <w:r>
        <w:rPr>
          <w:rFonts w:ascii="Times New Roman" w:eastAsia="Times New Roman" w:hAnsi="Times New Roman"/>
          <w:lang w:eastAsia="en-US"/>
        </w:rPr>
        <w:t>и</w:t>
      </w:r>
      <w:r>
        <w:rPr>
          <w:rFonts w:ascii="Times New Roman" w:eastAsia="Times New Roman" w:hAnsi="Times New Roman"/>
          <w:spacing w:val="40"/>
          <w:lang w:eastAsia="en-US"/>
        </w:rPr>
        <w:t xml:space="preserve"> </w:t>
      </w:r>
      <w:r>
        <w:rPr>
          <w:rFonts w:ascii="Times New Roman" w:eastAsia="Times New Roman" w:hAnsi="Times New Roman"/>
          <w:lang w:eastAsia="en-US"/>
        </w:rPr>
        <w:t>быта</w:t>
      </w:r>
      <w:r>
        <w:rPr>
          <w:rFonts w:ascii="Times New Roman" w:eastAsia="Times New Roman" w:hAnsi="Times New Roman"/>
          <w:spacing w:val="40"/>
          <w:lang w:eastAsia="en-US"/>
        </w:rPr>
        <w:t xml:space="preserve"> </w:t>
      </w:r>
      <w:r>
        <w:rPr>
          <w:rFonts w:ascii="Times New Roman" w:eastAsia="Times New Roman" w:hAnsi="Times New Roman"/>
          <w:lang w:eastAsia="en-US"/>
        </w:rPr>
        <w:t>взрослых,</w:t>
      </w:r>
      <w:r>
        <w:rPr>
          <w:rFonts w:ascii="Times New Roman" w:eastAsia="Times New Roman" w:hAnsi="Times New Roman"/>
          <w:spacing w:val="40"/>
          <w:lang w:eastAsia="en-US"/>
        </w:rPr>
        <w:t xml:space="preserve"> </w:t>
      </w:r>
      <w:r>
        <w:rPr>
          <w:rFonts w:ascii="Times New Roman" w:eastAsia="Times New Roman" w:hAnsi="Times New Roman"/>
          <w:lang w:eastAsia="en-US"/>
        </w:rPr>
        <w:t>природного окружения и сезонных изменений в природе.</w:t>
      </w:r>
    </w:p>
    <w:p w14:paraId="36414097" w14:textId="77777777" w:rsidR="00B75DA5" w:rsidRDefault="007C34FB">
      <w:pPr>
        <w:widowControl w:val="0"/>
        <w:autoSpaceDE w:val="0"/>
        <w:autoSpaceDN w:val="0"/>
        <w:spacing w:before="200"/>
        <w:ind w:left="701" w:right="225" w:firstLine="708"/>
        <w:jc w:val="both"/>
        <w:rPr>
          <w:rFonts w:ascii="Times New Roman" w:eastAsia="Times New Roman" w:hAnsi="Times New Roman"/>
          <w:lang w:eastAsia="en-US"/>
        </w:rPr>
      </w:pPr>
      <w:r>
        <w:rPr>
          <w:rFonts w:ascii="Times New Roman" w:eastAsia="Times New Roman" w:hAnsi="Times New Roman"/>
          <w:lang w:eastAsia="en-US"/>
        </w:rPr>
        <w:t>Планируемые результаты дошкольного образования достигаются посредством разных форм образовательного сотрудничества детей с взрослыми и сверстниками в развивающей образовательной среде. Образовательное содержание реализуется через сказки, игры, искусство; проецируется на исследовательское конструирование, решение несложных жизненных ситуаций, практическую деятельность, общение со сверстниками, самопознание.</w:t>
      </w:r>
    </w:p>
    <w:p w14:paraId="0057B1DB" w14:textId="77777777" w:rsidR="00B75DA5" w:rsidRDefault="007C34FB">
      <w:pPr>
        <w:widowControl w:val="0"/>
        <w:autoSpaceDE w:val="0"/>
        <w:autoSpaceDN w:val="0"/>
        <w:spacing w:before="200"/>
        <w:ind w:left="701" w:right="225" w:firstLine="708"/>
        <w:jc w:val="both"/>
        <w:rPr>
          <w:rFonts w:ascii="Times New Roman" w:eastAsia="Times New Roman" w:hAnsi="Times New Roman"/>
          <w:lang w:eastAsia="en-US"/>
        </w:rPr>
      </w:pPr>
      <w:r>
        <w:rPr>
          <w:rFonts w:ascii="Times New Roman" w:eastAsia="Times New Roman" w:hAnsi="Times New Roman"/>
          <w:lang w:eastAsia="en-US"/>
        </w:rPr>
        <w:t>Комплексно – тематическое планирование осуществляется с учетом становления базиса личностной культуры ребенка – дошкольника, который включает основные сферы действительности:</w:t>
      </w:r>
      <w:r>
        <w:rPr>
          <w:rFonts w:ascii="Times New Roman" w:eastAsia="Times New Roman" w:hAnsi="Times New Roman"/>
          <w:spacing w:val="-4"/>
          <w:lang w:eastAsia="en-US"/>
        </w:rPr>
        <w:t xml:space="preserve"> </w:t>
      </w:r>
      <w:r>
        <w:rPr>
          <w:rFonts w:ascii="Times New Roman" w:eastAsia="Times New Roman" w:hAnsi="Times New Roman"/>
          <w:lang w:eastAsia="en-US"/>
        </w:rPr>
        <w:t>мир</w:t>
      </w:r>
      <w:r>
        <w:rPr>
          <w:rFonts w:ascii="Times New Roman" w:eastAsia="Times New Roman" w:hAnsi="Times New Roman"/>
          <w:spacing w:val="-6"/>
          <w:lang w:eastAsia="en-US"/>
        </w:rPr>
        <w:t xml:space="preserve"> </w:t>
      </w:r>
      <w:r>
        <w:rPr>
          <w:rFonts w:ascii="Times New Roman" w:eastAsia="Times New Roman" w:hAnsi="Times New Roman"/>
          <w:lang w:eastAsia="en-US"/>
        </w:rPr>
        <w:t>природы;</w:t>
      </w:r>
      <w:r>
        <w:rPr>
          <w:rFonts w:ascii="Times New Roman" w:eastAsia="Times New Roman" w:hAnsi="Times New Roman"/>
          <w:spacing w:val="-4"/>
          <w:lang w:eastAsia="en-US"/>
        </w:rPr>
        <w:t xml:space="preserve"> </w:t>
      </w:r>
      <w:r>
        <w:rPr>
          <w:rFonts w:ascii="Times New Roman" w:eastAsia="Times New Roman" w:hAnsi="Times New Roman"/>
          <w:lang w:eastAsia="en-US"/>
        </w:rPr>
        <w:t>предметы,</w:t>
      </w:r>
      <w:r>
        <w:rPr>
          <w:rFonts w:ascii="Times New Roman" w:eastAsia="Times New Roman" w:hAnsi="Times New Roman"/>
          <w:spacing w:val="-5"/>
          <w:lang w:eastAsia="en-US"/>
        </w:rPr>
        <w:t xml:space="preserve"> </w:t>
      </w:r>
      <w:r>
        <w:rPr>
          <w:rFonts w:ascii="Times New Roman" w:eastAsia="Times New Roman" w:hAnsi="Times New Roman"/>
          <w:lang w:eastAsia="en-US"/>
        </w:rPr>
        <w:t>созданные</w:t>
      </w:r>
      <w:r>
        <w:rPr>
          <w:rFonts w:ascii="Times New Roman" w:eastAsia="Times New Roman" w:hAnsi="Times New Roman"/>
          <w:spacing w:val="-4"/>
          <w:lang w:eastAsia="en-US"/>
        </w:rPr>
        <w:t xml:space="preserve"> </w:t>
      </w:r>
      <w:r>
        <w:rPr>
          <w:rFonts w:ascii="Times New Roman" w:eastAsia="Times New Roman" w:hAnsi="Times New Roman"/>
          <w:lang w:eastAsia="en-US"/>
        </w:rPr>
        <w:t>руками</w:t>
      </w:r>
      <w:r>
        <w:rPr>
          <w:rFonts w:ascii="Times New Roman" w:eastAsia="Times New Roman" w:hAnsi="Times New Roman"/>
          <w:spacing w:val="-5"/>
          <w:lang w:eastAsia="en-US"/>
        </w:rPr>
        <w:t xml:space="preserve"> </w:t>
      </w:r>
      <w:r>
        <w:rPr>
          <w:rFonts w:ascii="Times New Roman" w:eastAsia="Times New Roman" w:hAnsi="Times New Roman"/>
          <w:lang w:eastAsia="en-US"/>
        </w:rPr>
        <w:t>человека;</w:t>
      </w:r>
      <w:r>
        <w:rPr>
          <w:rFonts w:ascii="Times New Roman" w:eastAsia="Times New Roman" w:hAnsi="Times New Roman"/>
          <w:spacing w:val="-4"/>
          <w:lang w:eastAsia="en-US"/>
        </w:rPr>
        <w:t xml:space="preserve"> </w:t>
      </w:r>
      <w:r>
        <w:rPr>
          <w:rFonts w:ascii="Times New Roman" w:eastAsia="Times New Roman" w:hAnsi="Times New Roman"/>
          <w:lang w:eastAsia="en-US"/>
        </w:rPr>
        <w:t>явления</w:t>
      </w:r>
      <w:r>
        <w:rPr>
          <w:rFonts w:ascii="Times New Roman" w:eastAsia="Times New Roman" w:hAnsi="Times New Roman"/>
          <w:spacing w:val="-5"/>
          <w:lang w:eastAsia="en-US"/>
        </w:rPr>
        <w:t xml:space="preserve"> </w:t>
      </w:r>
      <w:r>
        <w:rPr>
          <w:rFonts w:ascii="Times New Roman" w:eastAsia="Times New Roman" w:hAnsi="Times New Roman"/>
          <w:lang w:eastAsia="en-US"/>
        </w:rPr>
        <w:t>общественной жизни и деятельности; понимание самого себя.</w:t>
      </w:r>
    </w:p>
    <w:p w14:paraId="3F4EDF99" w14:textId="77777777" w:rsidR="00B75DA5" w:rsidRDefault="007C34FB">
      <w:pPr>
        <w:widowControl w:val="0"/>
        <w:autoSpaceDE w:val="0"/>
        <w:autoSpaceDN w:val="0"/>
        <w:spacing w:before="200"/>
        <w:ind w:left="701" w:right="228" w:firstLine="860"/>
        <w:jc w:val="both"/>
        <w:rPr>
          <w:rFonts w:ascii="Times New Roman" w:eastAsia="Times New Roman" w:hAnsi="Times New Roman"/>
          <w:lang w:eastAsia="en-US"/>
        </w:rPr>
      </w:pPr>
      <w:r>
        <w:rPr>
          <w:rFonts w:ascii="Times New Roman" w:eastAsia="Times New Roman" w:hAnsi="Times New Roman"/>
          <w:lang w:eastAsia="en-US"/>
        </w:rPr>
        <w:t>Темы, события, в рамках которых решаются образовательные задачи, социально значимы для ребенка, общества, семьи, государства, вызывают личностный интерес детей, положительное эмоциональное отношение, способствуют становлению нравственно– психологической культуры дошкольника.</w:t>
      </w:r>
    </w:p>
    <w:p w14:paraId="4FE4BD89" w14:textId="77777777" w:rsidR="00B75DA5" w:rsidRDefault="007C34FB">
      <w:pPr>
        <w:widowControl w:val="0"/>
        <w:autoSpaceDE w:val="0"/>
        <w:autoSpaceDN w:val="0"/>
        <w:spacing w:before="200"/>
        <w:ind w:left="701" w:right="223" w:firstLine="708"/>
        <w:jc w:val="both"/>
        <w:rPr>
          <w:rFonts w:ascii="Times New Roman" w:eastAsia="Times New Roman" w:hAnsi="Times New Roman"/>
          <w:lang w:eastAsia="en-US"/>
        </w:rPr>
      </w:pPr>
      <w:r>
        <w:rPr>
          <w:rFonts w:ascii="Times New Roman" w:eastAsia="Times New Roman" w:hAnsi="Times New Roman"/>
          <w:lang w:eastAsia="en-US"/>
        </w:rPr>
        <w:t>В комплексно–тематическом плане событию уделяется одна или две недели. Темы недель во всех группах почти всегда совпадают, однако в каждом возрасте ее изучение и освоение происходит посредством содержания и форм, адекватных возрастным возможностям</w:t>
      </w:r>
      <w:r>
        <w:rPr>
          <w:rFonts w:ascii="Times New Roman" w:eastAsia="Times New Roman" w:hAnsi="Times New Roman"/>
          <w:spacing w:val="40"/>
          <w:lang w:eastAsia="en-US"/>
        </w:rPr>
        <w:t xml:space="preserve"> </w:t>
      </w:r>
      <w:r>
        <w:rPr>
          <w:rFonts w:ascii="Times New Roman" w:eastAsia="Times New Roman" w:hAnsi="Times New Roman"/>
          <w:lang w:eastAsia="en-US"/>
        </w:rPr>
        <w:t>и потребностям детей. Возвращение к теме в иных педагогических условиях, на другом содержании, возрастном уровне развития помогает ребенку успешно освоить информацию, овладеть новыми способами деятельности и познания, формирует особую «практическую умелость, опыт» при решении несложных жизненных ситуаций. Тематический принцип построения образовательного процесса, отраженный в комплексно–тематическом плане работы с детьми 2-7 лет демонстрирует эргономический подход, позволяющий вводить региональный</w:t>
      </w:r>
      <w:r>
        <w:rPr>
          <w:rFonts w:ascii="Times New Roman" w:eastAsia="Times New Roman" w:hAnsi="Times New Roman"/>
          <w:spacing w:val="40"/>
          <w:lang w:eastAsia="en-US"/>
        </w:rPr>
        <w:t xml:space="preserve"> </w:t>
      </w:r>
      <w:r>
        <w:rPr>
          <w:rFonts w:ascii="Times New Roman" w:eastAsia="Times New Roman" w:hAnsi="Times New Roman"/>
          <w:lang w:eastAsia="en-US"/>
        </w:rPr>
        <w:t>и культурный компоненты, информацию о международных событиях, соответствующую возрастным интересам детей, учитывать специфику дошкольного учреждения.</w:t>
      </w:r>
    </w:p>
    <w:p w14:paraId="1548078A" w14:textId="77777777" w:rsidR="00B75DA5" w:rsidRDefault="007C34FB">
      <w:pPr>
        <w:widowControl w:val="0"/>
        <w:autoSpaceDE w:val="0"/>
        <w:autoSpaceDN w:val="0"/>
        <w:ind w:left="701" w:right="629" w:firstLine="940"/>
        <w:jc w:val="both"/>
        <w:rPr>
          <w:rFonts w:ascii="Times New Roman" w:eastAsia="Times New Roman" w:hAnsi="Times New Roman"/>
          <w:lang w:eastAsia="en-US"/>
        </w:rPr>
      </w:pPr>
      <w:r>
        <w:rPr>
          <w:rFonts w:ascii="Times New Roman" w:eastAsia="Times New Roman" w:hAnsi="Times New Roman"/>
          <w:lang w:eastAsia="en-US"/>
        </w:rPr>
        <w:t>В</w:t>
      </w:r>
      <w:r>
        <w:rPr>
          <w:rFonts w:ascii="Times New Roman" w:eastAsia="Times New Roman" w:hAnsi="Times New Roman"/>
          <w:spacing w:val="-7"/>
          <w:lang w:eastAsia="en-US"/>
        </w:rPr>
        <w:t xml:space="preserve"> </w:t>
      </w:r>
      <w:r>
        <w:rPr>
          <w:rFonts w:ascii="Times New Roman" w:eastAsia="Times New Roman" w:hAnsi="Times New Roman"/>
          <w:lang w:eastAsia="en-US"/>
        </w:rPr>
        <w:t>комплексно–тематическом</w:t>
      </w:r>
      <w:r>
        <w:rPr>
          <w:rFonts w:ascii="Times New Roman" w:eastAsia="Times New Roman" w:hAnsi="Times New Roman"/>
          <w:spacing w:val="-3"/>
          <w:lang w:eastAsia="en-US"/>
        </w:rPr>
        <w:t xml:space="preserve"> </w:t>
      </w:r>
      <w:r>
        <w:rPr>
          <w:rFonts w:ascii="Times New Roman" w:eastAsia="Times New Roman" w:hAnsi="Times New Roman"/>
          <w:lang w:eastAsia="en-US"/>
        </w:rPr>
        <w:t>плане</w:t>
      </w:r>
      <w:r>
        <w:rPr>
          <w:rFonts w:ascii="Times New Roman" w:eastAsia="Times New Roman" w:hAnsi="Times New Roman"/>
          <w:spacing w:val="-5"/>
          <w:lang w:eastAsia="en-US"/>
        </w:rPr>
        <w:t xml:space="preserve"> </w:t>
      </w:r>
      <w:r>
        <w:rPr>
          <w:rFonts w:ascii="Times New Roman" w:eastAsia="Times New Roman" w:hAnsi="Times New Roman"/>
          <w:lang w:eastAsia="en-US"/>
        </w:rPr>
        <w:t>образовательной</w:t>
      </w:r>
      <w:r>
        <w:rPr>
          <w:rFonts w:ascii="Times New Roman" w:eastAsia="Times New Roman" w:hAnsi="Times New Roman"/>
          <w:spacing w:val="-5"/>
          <w:lang w:eastAsia="en-US"/>
        </w:rPr>
        <w:t xml:space="preserve"> </w:t>
      </w:r>
      <w:r>
        <w:rPr>
          <w:rFonts w:ascii="Times New Roman" w:eastAsia="Times New Roman" w:hAnsi="Times New Roman"/>
          <w:lang w:eastAsia="en-US"/>
        </w:rPr>
        <w:t>деятельности</w:t>
      </w:r>
      <w:r>
        <w:rPr>
          <w:rFonts w:ascii="Times New Roman" w:eastAsia="Times New Roman" w:hAnsi="Times New Roman"/>
          <w:spacing w:val="-5"/>
          <w:lang w:eastAsia="en-US"/>
        </w:rPr>
        <w:t xml:space="preserve"> </w:t>
      </w:r>
      <w:r>
        <w:rPr>
          <w:rFonts w:ascii="Times New Roman" w:eastAsia="Times New Roman" w:hAnsi="Times New Roman"/>
          <w:lang w:eastAsia="en-US"/>
        </w:rPr>
        <w:t>с</w:t>
      </w:r>
      <w:r>
        <w:rPr>
          <w:rFonts w:ascii="Times New Roman" w:eastAsia="Times New Roman" w:hAnsi="Times New Roman"/>
          <w:spacing w:val="-5"/>
          <w:lang w:eastAsia="en-US"/>
        </w:rPr>
        <w:t xml:space="preserve"> </w:t>
      </w:r>
      <w:r>
        <w:rPr>
          <w:rFonts w:ascii="Times New Roman" w:eastAsia="Times New Roman" w:hAnsi="Times New Roman"/>
          <w:lang w:eastAsia="en-US"/>
        </w:rPr>
        <w:t>детьми</w:t>
      </w:r>
      <w:r>
        <w:rPr>
          <w:rFonts w:ascii="Times New Roman" w:eastAsia="Times New Roman" w:hAnsi="Times New Roman"/>
          <w:spacing w:val="-7"/>
          <w:lang w:eastAsia="en-US"/>
        </w:rPr>
        <w:t xml:space="preserve"> </w:t>
      </w:r>
      <w:r>
        <w:rPr>
          <w:rFonts w:ascii="Times New Roman" w:eastAsia="Times New Roman" w:hAnsi="Times New Roman"/>
          <w:lang w:eastAsia="en-US"/>
        </w:rPr>
        <w:t>2-7</w:t>
      </w:r>
      <w:r>
        <w:rPr>
          <w:rFonts w:ascii="Times New Roman" w:eastAsia="Times New Roman" w:hAnsi="Times New Roman"/>
          <w:spacing w:val="-6"/>
          <w:lang w:eastAsia="en-US"/>
        </w:rPr>
        <w:t xml:space="preserve"> </w:t>
      </w:r>
      <w:r>
        <w:rPr>
          <w:rFonts w:ascii="Times New Roman" w:eastAsia="Times New Roman" w:hAnsi="Times New Roman"/>
          <w:lang w:eastAsia="en-US"/>
        </w:rPr>
        <w:t xml:space="preserve">лет </w:t>
      </w:r>
      <w:r>
        <w:rPr>
          <w:rFonts w:ascii="Times New Roman" w:eastAsia="Times New Roman" w:hAnsi="Times New Roman"/>
          <w:spacing w:val="-2"/>
          <w:lang w:eastAsia="en-US"/>
        </w:rPr>
        <w:t>представлены:</w:t>
      </w:r>
    </w:p>
    <w:p w14:paraId="0755F9A6" w14:textId="77777777" w:rsidR="00B75DA5" w:rsidRDefault="007C34FB">
      <w:pPr>
        <w:widowControl w:val="0"/>
        <w:numPr>
          <w:ilvl w:val="0"/>
          <w:numId w:val="120"/>
        </w:numPr>
        <w:tabs>
          <w:tab w:val="left" w:pos="860"/>
        </w:tabs>
        <w:autoSpaceDE w:val="0"/>
        <w:autoSpaceDN w:val="0"/>
        <w:spacing w:before="201"/>
        <w:ind w:left="860" w:hanging="159"/>
        <w:rPr>
          <w:rFonts w:ascii="Times New Roman" w:eastAsia="Times New Roman" w:hAnsi="Times New Roman"/>
          <w:szCs w:val="22"/>
          <w:lang w:eastAsia="en-US"/>
        </w:rPr>
      </w:pPr>
      <w:r>
        <w:rPr>
          <w:rFonts w:ascii="Times New Roman" w:eastAsia="Times New Roman" w:hAnsi="Times New Roman"/>
          <w:szCs w:val="22"/>
          <w:lang w:eastAsia="en-US"/>
        </w:rPr>
        <w:t>темы</w:t>
      </w:r>
      <w:r>
        <w:rPr>
          <w:rFonts w:ascii="Times New Roman" w:eastAsia="Times New Roman" w:hAnsi="Times New Roman"/>
          <w:spacing w:val="-5"/>
          <w:szCs w:val="22"/>
          <w:lang w:eastAsia="en-US"/>
        </w:rPr>
        <w:t xml:space="preserve"> </w:t>
      </w:r>
      <w:r>
        <w:rPr>
          <w:rFonts w:ascii="Times New Roman" w:eastAsia="Times New Roman" w:hAnsi="Times New Roman"/>
          <w:szCs w:val="22"/>
          <w:lang w:eastAsia="en-US"/>
        </w:rPr>
        <w:t>образовательной</w:t>
      </w:r>
      <w:r>
        <w:rPr>
          <w:rFonts w:ascii="Times New Roman" w:eastAsia="Times New Roman" w:hAnsi="Times New Roman"/>
          <w:spacing w:val="-5"/>
          <w:szCs w:val="22"/>
          <w:lang w:eastAsia="en-US"/>
        </w:rPr>
        <w:t xml:space="preserve"> </w:t>
      </w:r>
      <w:r>
        <w:rPr>
          <w:rFonts w:ascii="Times New Roman" w:eastAsia="Times New Roman" w:hAnsi="Times New Roman"/>
          <w:szCs w:val="22"/>
          <w:lang w:eastAsia="en-US"/>
        </w:rPr>
        <w:t>деятельности</w:t>
      </w:r>
      <w:r>
        <w:rPr>
          <w:rFonts w:ascii="Times New Roman" w:eastAsia="Times New Roman" w:hAnsi="Times New Roman"/>
          <w:spacing w:val="-6"/>
          <w:szCs w:val="22"/>
          <w:lang w:eastAsia="en-US"/>
        </w:rPr>
        <w:t xml:space="preserve"> </w:t>
      </w:r>
      <w:r>
        <w:rPr>
          <w:rFonts w:ascii="Times New Roman" w:eastAsia="Times New Roman" w:hAnsi="Times New Roman"/>
          <w:szCs w:val="22"/>
          <w:lang w:eastAsia="en-US"/>
        </w:rPr>
        <w:t>(ранний</w:t>
      </w:r>
      <w:r>
        <w:rPr>
          <w:rFonts w:ascii="Times New Roman" w:eastAsia="Times New Roman" w:hAnsi="Times New Roman"/>
          <w:spacing w:val="-5"/>
          <w:szCs w:val="22"/>
          <w:lang w:eastAsia="en-US"/>
        </w:rPr>
        <w:t xml:space="preserve"> </w:t>
      </w:r>
      <w:r>
        <w:rPr>
          <w:rFonts w:ascii="Times New Roman" w:eastAsia="Times New Roman" w:hAnsi="Times New Roman"/>
          <w:szCs w:val="22"/>
          <w:lang w:eastAsia="en-US"/>
        </w:rPr>
        <w:t>возраст,</w:t>
      </w:r>
      <w:r>
        <w:rPr>
          <w:rFonts w:ascii="Times New Roman" w:eastAsia="Times New Roman" w:hAnsi="Times New Roman"/>
          <w:spacing w:val="-6"/>
          <w:szCs w:val="22"/>
          <w:lang w:eastAsia="en-US"/>
        </w:rPr>
        <w:t xml:space="preserve"> </w:t>
      </w:r>
      <w:r>
        <w:rPr>
          <w:rFonts w:ascii="Times New Roman" w:eastAsia="Times New Roman" w:hAnsi="Times New Roman"/>
          <w:szCs w:val="22"/>
          <w:lang w:eastAsia="en-US"/>
        </w:rPr>
        <w:t>младший</w:t>
      </w:r>
      <w:r>
        <w:rPr>
          <w:rFonts w:ascii="Times New Roman" w:eastAsia="Times New Roman" w:hAnsi="Times New Roman"/>
          <w:spacing w:val="-5"/>
          <w:szCs w:val="22"/>
          <w:lang w:eastAsia="en-US"/>
        </w:rPr>
        <w:t xml:space="preserve"> </w:t>
      </w:r>
      <w:r>
        <w:rPr>
          <w:rFonts w:ascii="Times New Roman" w:eastAsia="Times New Roman" w:hAnsi="Times New Roman"/>
          <w:szCs w:val="22"/>
          <w:lang w:eastAsia="en-US"/>
        </w:rPr>
        <w:t>дошкольный</w:t>
      </w:r>
      <w:r>
        <w:rPr>
          <w:rFonts w:ascii="Times New Roman" w:eastAsia="Times New Roman" w:hAnsi="Times New Roman"/>
          <w:spacing w:val="-5"/>
          <w:szCs w:val="22"/>
          <w:lang w:eastAsia="en-US"/>
        </w:rPr>
        <w:t xml:space="preserve"> </w:t>
      </w:r>
      <w:r>
        <w:rPr>
          <w:rFonts w:ascii="Times New Roman" w:eastAsia="Times New Roman" w:hAnsi="Times New Roman"/>
          <w:spacing w:val="-2"/>
          <w:szCs w:val="22"/>
          <w:lang w:eastAsia="en-US"/>
        </w:rPr>
        <w:t>возраст);</w:t>
      </w:r>
    </w:p>
    <w:p w14:paraId="085717D8" w14:textId="77777777" w:rsidR="00B75DA5" w:rsidRDefault="007C34FB">
      <w:pPr>
        <w:widowControl w:val="0"/>
        <w:numPr>
          <w:ilvl w:val="0"/>
          <w:numId w:val="120"/>
        </w:numPr>
        <w:tabs>
          <w:tab w:val="left" w:pos="860"/>
        </w:tabs>
        <w:autoSpaceDE w:val="0"/>
        <w:autoSpaceDN w:val="0"/>
        <w:ind w:left="860" w:hanging="159"/>
        <w:rPr>
          <w:rFonts w:ascii="Times New Roman" w:eastAsia="Times New Roman" w:hAnsi="Times New Roman"/>
          <w:szCs w:val="22"/>
          <w:lang w:eastAsia="en-US"/>
        </w:rPr>
      </w:pPr>
      <w:r>
        <w:rPr>
          <w:rFonts w:ascii="Times New Roman" w:eastAsia="Times New Roman" w:hAnsi="Times New Roman"/>
          <w:szCs w:val="22"/>
          <w:lang w:eastAsia="en-US"/>
        </w:rPr>
        <w:t>темы</w:t>
      </w:r>
      <w:r>
        <w:rPr>
          <w:rFonts w:ascii="Times New Roman" w:eastAsia="Times New Roman" w:hAnsi="Times New Roman"/>
          <w:spacing w:val="-6"/>
          <w:szCs w:val="22"/>
          <w:lang w:eastAsia="en-US"/>
        </w:rPr>
        <w:t xml:space="preserve"> </w:t>
      </w:r>
      <w:r>
        <w:rPr>
          <w:rFonts w:ascii="Times New Roman" w:eastAsia="Times New Roman" w:hAnsi="Times New Roman"/>
          <w:szCs w:val="22"/>
          <w:lang w:eastAsia="en-US"/>
        </w:rPr>
        <w:t>проектов,</w:t>
      </w:r>
      <w:r>
        <w:rPr>
          <w:rFonts w:ascii="Times New Roman" w:eastAsia="Times New Roman" w:hAnsi="Times New Roman"/>
          <w:spacing w:val="-6"/>
          <w:szCs w:val="22"/>
          <w:lang w:eastAsia="en-US"/>
        </w:rPr>
        <w:t xml:space="preserve"> </w:t>
      </w:r>
      <w:r>
        <w:rPr>
          <w:rFonts w:ascii="Times New Roman" w:eastAsia="Times New Roman" w:hAnsi="Times New Roman"/>
          <w:szCs w:val="22"/>
          <w:lang w:eastAsia="en-US"/>
        </w:rPr>
        <w:t>исследований,</w:t>
      </w:r>
      <w:r>
        <w:rPr>
          <w:rFonts w:ascii="Times New Roman" w:eastAsia="Times New Roman" w:hAnsi="Times New Roman"/>
          <w:spacing w:val="-5"/>
          <w:szCs w:val="22"/>
          <w:lang w:eastAsia="en-US"/>
        </w:rPr>
        <w:t xml:space="preserve"> </w:t>
      </w:r>
      <w:r>
        <w:rPr>
          <w:rFonts w:ascii="Times New Roman" w:eastAsia="Times New Roman" w:hAnsi="Times New Roman"/>
          <w:szCs w:val="22"/>
          <w:lang w:eastAsia="en-US"/>
        </w:rPr>
        <w:t>бесед,</w:t>
      </w:r>
      <w:r>
        <w:rPr>
          <w:rFonts w:ascii="Times New Roman" w:eastAsia="Times New Roman" w:hAnsi="Times New Roman"/>
          <w:spacing w:val="-5"/>
          <w:szCs w:val="22"/>
          <w:lang w:eastAsia="en-US"/>
        </w:rPr>
        <w:t xml:space="preserve"> </w:t>
      </w:r>
      <w:r>
        <w:rPr>
          <w:rFonts w:ascii="Times New Roman" w:eastAsia="Times New Roman" w:hAnsi="Times New Roman"/>
          <w:szCs w:val="22"/>
          <w:lang w:eastAsia="en-US"/>
        </w:rPr>
        <w:t>(старший</w:t>
      </w:r>
      <w:r>
        <w:rPr>
          <w:rFonts w:ascii="Times New Roman" w:eastAsia="Times New Roman" w:hAnsi="Times New Roman"/>
          <w:spacing w:val="-3"/>
          <w:szCs w:val="22"/>
          <w:lang w:eastAsia="en-US"/>
        </w:rPr>
        <w:t xml:space="preserve"> </w:t>
      </w:r>
      <w:r>
        <w:rPr>
          <w:rFonts w:ascii="Times New Roman" w:eastAsia="Times New Roman" w:hAnsi="Times New Roman"/>
          <w:szCs w:val="22"/>
          <w:lang w:eastAsia="en-US"/>
        </w:rPr>
        <w:t>дошкольный</w:t>
      </w:r>
      <w:r>
        <w:rPr>
          <w:rFonts w:ascii="Times New Roman" w:eastAsia="Times New Roman" w:hAnsi="Times New Roman"/>
          <w:spacing w:val="-4"/>
          <w:szCs w:val="22"/>
          <w:lang w:eastAsia="en-US"/>
        </w:rPr>
        <w:t xml:space="preserve"> </w:t>
      </w:r>
      <w:r>
        <w:rPr>
          <w:rFonts w:ascii="Times New Roman" w:eastAsia="Times New Roman" w:hAnsi="Times New Roman"/>
          <w:szCs w:val="22"/>
          <w:lang w:eastAsia="en-US"/>
        </w:rPr>
        <w:t>возраст),</w:t>
      </w:r>
      <w:r>
        <w:rPr>
          <w:rFonts w:ascii="Times New Roman" w:eastAsia="Times New Roman" w:hAnsi="Times New Roman"/>
          <w:spacing w:val="-3"/>
          <w:szCs w:val="22"/>
          <w:lang w:eastAsia="en-US"/>
        </w:rPr>
        <w:t xml:space="preserve"> </w:t>
      </w:r>
      <w:r>
        <w:rPr>
          <w:rFonts w:ascii="Times New Roman" w:eastAsia="Times New Roman" w:hAnsi="Times New Roman"/>
          <w:spacing w:val="-4"/>
          <w:szCs w:val="22"/>
          <w:lang w:eastAsia="en-US"/>
        </w:rPr>
        <w:t>игр;</w:t>
      </w:r>
    </w:p>
    <w:p w14:paraId="103A7856" w14:textId="77777777" w:rsidR="00B75DA5" w:rsidRDefault="007C34FB">
      <w:pPr>
        <w:widowControl w:val="0"/>
        <w:numPr>
          <w:ilvl w:val="0"/>
          <w:numId w:val="120"/>
        </w:numPr>
        <w:tabs>
          <w:tab w:val="left" w:pos="852"/>
        </w:tabs>
        <w:autoSpaceDE w:val="0"/>
        <w:autoSpaceDN w:val="0"/>
        <w:spacing w:before="202"/>
        <w:ind w:left="701" w:right="2349" w:firstLine="0"/>
        <w:rPr>
          <w:rFonts w:ascii="Times New Roman" w:eastAsia="Times New Roman" w:hAnsi="Times New Roman"/>
          <w:szCs w:val="22"/>
          <w:lang w:eastAsia="en-US"/>
        </w:rPr>
      </w:pPr>
      <w:r>
        <w:rPr>
          <w:rFonts w:ascii="Times New Roman" w:eastAsia="Times New Roman" w:hAnsi="Times New Roman"/>
          <w:szCs w:val="22"/>
          <w:lang w:eastAsia="en-US"/>
        </w:rPr>
        <w:t>новые</w:t>
      </w:r>
      <w:r>
        <w:rPr>
          <w:rFonts w:ascii="Times New Roman" w:eastAsia="Times New Roman" w:hAnsi="Times New Roman"/>
          <w:spacing w:val="-8"/>
          <w:szCs w:val="22"/>
          <w:lang w:eastAsia="en-US"/>
        </w:rPr>
        <w:t xml:space="preserve"> </w:t>
      </w:r>
      <w:r>
        <w:rPr>
          <w:rFonts w:ascii="Times New Roman" w:eastAsia="Times New Roman" w:hAnsi="Times New Roman"/>
          <w:szCs w:val="22"/>
          <w:lang w:eastAsia="en-US"/>
        </w:rPr>
        <w:t>образовательные</w:t>
      </w:r>
      <w:r>
        <w:rPr>
          <w:rFonts w:ascii="Times New Roman" w:eastAsia="Times New Roman" w:hAnsi="Times New Roman"/>
          <w:spacing w:val="-6"/>
          <w:szCs w:val="22"/>
          <w:lang w:eastAsia="en-US"/>
        </w:rPr>
        <w:t xml:space="preserve"> </w:t>
      </w:r>
      <w:r>
        <w:rPr>
          <w:rFonts w:ascii="Times New Roman" w:eastAsia="Times New Roman" w:hAnsi="Times New Roman"/>
          <w:szCs w:val="22"/>
          <w:lang w:eastAsia="en-US"/>
        </w:rPr>
        <w:t>ситуации,</w:t>
      </w:r>
      <w:r>
        <w:rPr>
          <w:rFonts w:ascii="Times New Roman" w:eastAsia="Times New Roman" w:hAnsi="Times New Roman"/>
          <w:spacing w:val="-6"/>
          <w:szCs w:val="22"/>
          <w:lang w:eastAsia="en-US"/>
        </w:rPr>
        <w:t xml:space="preserve"> </w:t>
      </w:r>
      <w:r>
        <w:rPr>
          <w:rFonts w:ascii="Times New Roman" w:eastAsia="Times New Roman" w:hAnsi="Times New Roman"/>
          <w:szCs w:val="22"/>
          <w:lang w:eastAsia="en-US"/>
        </w:rPr>
        <w:t>культурные</w:t>
      </w:r>
      <w:r>
        <w:rPr>
          <w:rFonts w:ascii="Times New Roman" w:eastAsia="Times New Roman" w:hAnsi="Times New Roman"/>
          <w:spacing w:val="-6"/>
          <w:szCs w:val="22"/>
          <w:lang w:eastAsia="en-US"/>
        </w:rPr>
        <w:t xml:space="preserve"> </w:t>
      </w:r>
      <w:r>
        <w:rPr>
          <w:rFonts w:ascii="Times New Roman" w:eastAsia="Times New Roman" w:hAnsi="Times New Roman"/>
          <w:szCs w:val="22"/>
          <w:lang w:eastAsia="en-US"/>
        </w:rPr>
        <w:t>практики,</w:t>
      </w:r>
      <w:r>
        <w:rPr>
          <w:rFonts w:ascii="Times New Roman" w:eastAsia="Times New Roman" w:hAnsi="Times New Roman"/>
          <w:spacing w:val="-4"/>
          <w:szCs w:val="22"/>
          <w:lang w:eastAsia="en-US"/>
        </w:rPr>
        <w:t xml:space="preserve"> </w:t>
      </w:r>
      <w:r>
        <w:rPr>
          <w:rFonts w:ascii="Times New Roman" w:eastAsia="Times New Roman" w:hAnsi="Times New Roman"/>
          <w:szCs w:val="22"/>
          <w:lang w:eastAsia="en-US"/>
        </w:rPr>
        <w:t>ранее</w:t>
      </w:r>
      <w:r>
        <w:rPr>
          <w:rFonts w:ascii="Times New Roman" w:eastAsia="Times New Roman" w:hAnsi="Times New Roman"/>
          <w:spacing w:val="-6"/>
          <w:szCs w:val="22"/>
          <w:lang w:eastAsia="en-US"/>
        </w:rPr>
        <w:t xml:space="preserve"> </w:t>
      </w:r>
      <w:r>
        <w:rPr>
          <w:rFonts w:ascii="Times New Roman" w:eastAsia="Times New Roman" w:hAnsi="Times New Roman"/>
          <w:szCs w:val="22"/>
          <w:lang w:eastAsia="en-US"/>
        </w:rPr>
        <w:t>в</w:t>
      </w:r>
      <w:r>
        <w:rPr>
          <w:rFonts w:ascii="Times New Roman" w:eastAsia="Times New Roman" w:hAnsi="Times New Roman"/>
          <w:spacing w:val="-7"/>
          <w:szCs w:val="22"/>
          <w:lang w:eastAsia="en-US"/>
        </w:rPr>
        <w:t xml:space="preserve"> </w:t>
      </w:r>
      <w:r>
        <w:rPr>
          <w:rFonts w:ascii="Times New Roman" w:eastAsia="Times New Roman" w:hAnsi="Times New Roman"/>
          <w:szCs w:val="22"/>
          <w:lang w:eastAsia="en-US"/>
        </w:rPr>
        <w:t>практике дошкольного образования не используемые;</w:t>
      </w:r>
    </w:p>
    <w:p w14:paraId="2E273DEE" w14:textId="77777777" w:rsidR="00B75DA5" w:rsidRDefault="007C34FB">
      <w:pPr>
        <w:widowControl w:val="0"/>
        <w:numPr>
          <w:ilvl w:val="0"/>
          <w:numId w:val="120"/>
        </w:numPr>
        <w:tabs>
          <w:tab w:val="left" w:pos="860"/>
        </w:tabs>
        <w:autoSpaceDE w:val="0"/>
        <w:autoSpaceDN w:val="0"/>
        <w:ind w:left="860" w:hanging="159"/>
        <w:rPr>
          <w:rFonts w:ascii="Times New Roman" w:eastAsia="Times New Roman" w:hAnsi="Times New Roman"/>
          <w:szCs w:val="22"/>
          <w:lang w:eastAsia="en-US"/>
        </w:rPr>
      </w:pPr>
      <w:r>
        <w:rPr>
          <w:rFonts w:ascii="Times New Roman" w:eastAsia="Times New Roman" w:hAnsi="Times New Roman"/>
          <w:szCs w:val="22"/>
          <w:lang w:eastAsia="en-US"/>
        </w:rPr>
        <w:t>наименование</w:t>
      </w:r>
      <w:r>
        <w:rPr>
          <w:rFonts w:ascii="Times New Roman" w:eastAsia="Times New Roman" w:hAnsi="Times New Roman"/>
          <w:spacing w:val="-5"/>
          <w:szCs w:val="22"/>
          <w:lang w:eastAsia="en-US"/>
        </w:rPr>
        <w:t xml:space="preserve"> </w:t>
      </w:r>
      <w:r>
        <w:rPr>
          <w:rFonts w:ascii="Times New Roman" w:eastAsia="Times New Roman" w:hAnsi="Times New Roman"/>
          <w:szCs w:val="22"/>
          <w:lang w:eastAsia="en-US"/>
        </w:rPr>
        <w:t>художественной</w:t>
      </w:r>
      <w:r>
        <w:rPr>
          <w:rFonts w:ascii="Times New Roman" w:eastAsia="Times New Roman" w:hAnsi="Times New Roman"/>
          <w:spacing w:val="-2"/>
          <w:szCs w:val="22"/>
          <w:lang w:eastAsia="en-US"/>
        </w:rPr>
        <w:t xml:space="preserve"> </w:t>
      </w:r>
      <w:r>
        <w:rPr>
          <w:rFonts w:ascii="Times New Roman" w:eastAsia="Times New Roman" w:hAnsi="Times New Roman"/>
          <w:szCs w:val="22"/>
          <w:lang w:eastAsia="en-US"/>
        </w:rPr>
        <w:t>литературы</w:t>
      </w:r>
      <w:r>
        <w:rPr>
          <w:rFonts w:ascii="Times New Roman" w:eastAsia="Times New Roman" w:hAnsi="Times New Roman"/>
          <w:spacing w:val="-4"/>
          <w:szCs w:val="22"/>
          <w:lang w:eastAsia="en-US"/>
        </w:rPr>
        <w:t xml:space="preserve"> </w:t>
      </w:r>
      <w:r>
        <w:rPr>
          <w:rFonts w:ascii="Times New Roman" w:eastAsia="Times New Roman" w:hAnsi="Times New Roman"/>
          <w:szCs w:val="22"/>
          <w:lang w:eastAsia="en-US"/>
        </w:rPr>
        <w:t>по</w:t>
      </w:r>
      <w:r>
        <w:rPr>
          <w:rFonts w:ascii="Times New Roman" w:eastAsia="Times New Roman" w:hAnsi="Times New Roman"/>
          <w:spacing w:val="-5"/>
          <w:szCs w:val="22"/>
          <w:lang w:eastAsia="en-US"/>
        </w:rPr>
        <w:t xml:space="preserve"> </w:t>
      </w:r>
      <w:r>
        <w:rPr>
          <w:rFonts w:ascii="Times New Roman" w:eastAsia="Times New Roman" w:hAnsi="Times New Roman"/>
          <w:szCs w:val="22"/>
          <w:lang w:eastAsia="en-US"/>
        </w:rPr>
        <w:t>теме</w:t>
      </w:r>
      <w:r>
        <w:rPr>
          <w:rFonts w:ascii="Times New Roman" w:eastAsia="Times New Roman" w:hAnsi="Times New Roman"/>
          <w:spacing w:val="-4"/>
          <w:szCs w:val="22"/>
          <w:lang w:eastAsia="en-US"/>
        </w:rPr>
        <w:t xml:space="preserve"> </w:t>
      </w:r>
      <w:r>
        <w:rPr>
          <w:rFonts w:ascii="Times New Roman" w:eastAsia="Times New Roman" w:hAnsi="Times New Roman"/>
          <w:szCs w:val="22"/>
          <w:lang w:eastAsia="en-US"/>
        </w:rPr>
        <w:t>и</w:t>
      </w:r>
      <w:r>
        <w:rPr>
          <w:rFonts w:ascii="Times New Roman" w:eastAsia="Times New Roman" w:hAnsi="Times New Roman"/>
          <w:spacing w:val="-6"/>
          <w:szCs w:val="22"/>
          <w:lang w:eastAsia="en-US"/>
        </w:rPr>
        <w:t xml:space="preserve"> </w:t>
      </w:r>
      <w:r>
        <w:rPr>
          <w:rFonts w:ascii="Times New Roman" w:eastAsia="Times New Roman" w:hAnsi="Times New Roman"/>
          <w:spacing w:val="-5"/>
          <w:szCs w:val="22"/>
          <w:lang w:eastAsia="en-US"/>
        </w:rPr>
        <w:t>др.</w:t>
      </w:r>
    </w:p>
    <w:p w14:paraId="327FA043" w14:textId="77777777" w:rsidR="00B75DA5" w:rsidRDefault="007C34FB">
      <w:pPr>
        <w:widowControl w:val="0"/>
        <w:autoSpaceDE w:val="0"/>
        <w:autoSpaceDN w:val="0"/>
        <w:spacing w:line="268" w:lineRule="auto"/>
        <w:ind w:left="701" w:right="306" w:firstLine="708"/>
        <w:rPr>
          <w:rFonts w:ascii="Times New Roman" w:eastAsia="Times New Roman" w:hAnsi="Times New Roman"/>
          <w:lang w:eastAsia="en-US"/>
        </w:rPr>
      </w:pPr>
      <w:r>
        <w:rPr>
          <w:rFonts w:ascii="Times New Roman" w:eastAsia="Times New Roman" w:hAnsi="Times New Roman"/>
          <w:lang w:eastAsia="en-US"/>
        </w:rPr>
        <w:t>Тематическая</w:t>
      </w:r>
      <w:r>
        <w:rPr>
          <w:rFonts w:ascii="Times New Roman" w:eastAsia="Times New Roman" w:hAnsi="Times New Roman"/>
          <w:spacing w:val="-9"/>
          <w:lang w:eastAsia="en-US"/>
        </w:rPr>
        <w:t xml:space="preserve"> </w:t>
      </w:r>
      <w:r>
        <w:rPr>
          <w:rFonts w:ascii="Times New Roman" w:eastAsia="Times New Roman" w:hAnsi="Times New Roman"/>
          <w:lang w:eastAsia="en-US"/>
        </w:rPr>
        <w:t>интеграция</w:t>
      </w:r>
      <w:r>
        <w:rPr>
          <w:rFonts w:ascii="Times New Roman" w:eastAsia="Times New Roman" w:hAnsi="Times New Roman"/>
          <w:spacing w:val="-8"/>
          <w:lang w:eastAsia="en-US"/>
        </w:rPr>
        <w:t xml:space="preserve"> </w:t>
      </w:r>
      <w:r>
        <w:rPr>
          <w:rFonts w:ascii="Times New Roman" w:eastAsia="Times New Roman" w:hAnsi="Times New Roman"/>
          <w:lang w:eastAsia="en-US"/>
        </w:rPr>
        <w:t>образовательного</w:t>
      </w:r>
      <w:r>
        <w:rPr>
          <w:rFonts w:ascii="Times New Roman" w:eastAsia="Times New Roman" w:hAnsi="Times New Roman"/>
          <w:spacing w:val="-9"/>
          <w:lang w:eastAsia="en-US"/>
        </w:rPr>
        <w:t xml:space="preserve"> </w:t>
      </w:r>
      <w:r>
        <w:rPr>
          <w:rFonts w:ascii="Times New Roman" w:eastAsia="Times New Roman" w:hAnsi="Times New Roman"/>
          <w:lang w:eastAsia="en-US"/>
        </w:rPr>
        <w:t>содержания</w:t>
      </w:r>
      <w:r>
        <w:rPr>
          <w:rFonts w:ascii="Times New Roman" w:eastAsia="Times New Roman" w:hAnsi="Times New Roman"/>
          <w:spacing w:val="-8"/>
          <w:lang w:eastAsia="en-US"/>
        </w:rPr>
        <w:t xml:space="preserve"> </w:t>
      </w:r>
      <w:r>
        <w:rPr>
          <w:rFonts w:ascii="Times New Roman" w:eastAsia="Times New Roman" w:hAnsi="Times New Roman"/>
          <w:lang w:eastAsia="en-US"/>
        </w:rPr>
        <w:t>обеспечивает</w:t>
      </w:r>
      <w:r>
        <w:rPr>
          <w:rFonts w:ascii="Times New Roman" w:eastAsia="Times New Roman" w:hAnsi="Times New Roman"/>
          <w:spacing w:val="-8"/>
          <w:lang w:eastAsia="en-US"/>
        </w:rPr>
        <w:t xml:space="preserve"> </w:t>
      </w:r>
      <w:r>
        <w:rPr>
          <w:rFonts w:ascii="Times New Roman" w:eastAsia="Times New Roman" w:hAnsi="Times New Roman"/>
          <w:lang w:eastAsia="en-US"/>
        </w:rPr>
        <w:t>комплексный подход к реализации основных направлений развития ребенка.</w:t>
      </w:r>
    </w:p>
    <w:p w14:paraId="65340B25" w14:textId="77777777" w:rsidR="00B75DA5" w:rsidRDefault="00B75DA5">
      <w:pPr>
        <w:rPr>
          <w:rFonts w:ascii="Times New Roman" w:eastAsia="Times New Roman" w:hAnsi="Times New Roman"/>
          <w:lang w:eastAsia="en-US"/>
        </w:rPr>
      </w:pPr>
    </w:p>
    <w:p w14:paraId="189C7E5C" w14:textId="77777777" w:rsidR="00B75DA5" w:rsidRDefault="007C34FB">
      <w:pPr>
        <w:ind w:left="540"/>
        <w:jc w:val="center"/>
        <w:rPr>
          <w:rFonts w:ascii="Times New Roman" w:eastAsia="Calibri" w:hAnsi="Times New Roman"/>
          <w:lang w:eastAsia="en-US"/>
        </w:rPr>
      </w:pPr>
      <w:r>
        <w:rPr>
          <w:rFonts w:ascii="Times New Roman" w:eastAsia="Times New Roman" w:hAnsi="Times New Roman"/>
          <w:b/>
          <w:bCs/>
          <w:i/>
          <w:iCs/>
          <w:lang w:eastAsia="en-US"/>
        </w:rPr>
        <w:t>Методические ресурсы для педагога</w:t>
      </w:r>
      <w:r>
        <w:rPr>
          <w:rFonts w:ascii="Times New Roman" w:eastAsia="Times New Roman" w:hAnsi="Times New Roman"/>
          <w:i/>
          <w:iCs/>
          <w:lang w:eastAsia="en-US"/>
        </w:rPr>
        <w:t>:</w:t>
      </w:r>
    </w:p>
    <w:p w14:paraId="46A842D3" w14:textId="77777777" w:rsidR="00B75DA5" w:rsidRDefault="00DE50F6">
      <w:pPr>
        <w:ind w:left="260" w:right="100"/>
        <w:rPr>
          <w:rFonts w:ascii="Times New Roman" w:eastAsia="Times New Roman" w:hAnsi="Times New Roman"/>
          <w:color w:val="0000FF"/>
          <w:u w:val="single"/>
          <w:lang w:eastAsia="en-US"/>
        </w:rPr>
      </w:pPr>
      <w:hyperlink r:id="rId40" w:history="1">
        <w:r w:rsidR="007C34FB">
          <w:rPr>
            <w:rFonts w:ascii="Times New Roman" w:eastAsia="Times New Roman" w:hAnsi="Times New Roman"/>
            <w:color w:val="0000FF"/>
            <w:u w:val="single"/>
            <w:lang w:eastAsia="en-US"/>
          </w:rPr>
          <w:t>http://adalin.mospsy.ru</w:t>
        </w:r>
      </w:hyperlink>
    </w:p>
    <w:p w14:paraId="4018635B" w14:textId="77777777" w:rsidR="00B75DA5" w:rsidRDefault="007C34FB">
      <w:pPr>
        <w:ind w:left="260" w:right="100"/>
        <w:rPr>
          <w:rFonts w:ascii="Times New Roman" w:eastAsia="Calibri" w:hAnsi="Times New Roman"/>
          <w:lang w:eastAsia="en-US"/>
        </w:rPr>
      </w:pPr>
      <w:r>
        <w:rPr>
          <w:rFonts w:ascii="Times New Roman" w:eastAsia="Times New Roman" w:hAnsi="Times New Roman"/>
          <w:color w:val="000000"/>
          <w:lang w:eastAsia="en-US"/>
        </w:rPr>
        <w:t>–Психологический центр«АДАЛИН».Психологическое консультирование по вопросам детско-родительских и семейных отношений, развивающие занятия с детьми дошкольного возраста.</w:t>
      </w:r>
    </w:p>
    <w:p w14:paraId="02A87793" w14:textId="77777777" w:rsidR="00B75DA5" w:rsidRDefault="00DE50F6">
      <w:pPr>
        <w:ind w:left="358"/>
        <w:rPr>
          <w:rFonts w:ascii="Times New Roman" w:eastAsia="Times New Roman" w:hAnsi="Times New Roman"/>
          <w:color w:val="0000FF"/>
          <w:u w:val="single"/>
          <w:lang w:eastAsia="en-US"/>
        </w:rPr>
      </w:pPr>
      <w:hyperlink r:id="rId41" w:history="1">
        <w:r w:rsidR="007C34FB">
          <w:rPr>
            <w:rFonts w:ascii="Times New Roman" w:eastAsia="Times New Roman" w:hAnsi="Times New Roman"/>
            <w:color w:val="0000FF"/>
            <w:u w:val="single"/>
            <w:lang w:eastAsia="en-US"/>
          </w:rPr>
          <w:t>http://childhoodbooks.ru</w:t>
        </w:r>
      </w:hyperlink>
      <w:r w:rsidR="007C34FB">
        <w:rPr>
          <w:rFonts w:ascii="Times New Roman" w:eastAsia="Times New Roman" w:hAnsi="Times New Roman"/>
          <w:color w:val="000000"/>
          <w:lang w:eastAsia="en-US"/>
        </w:rPr>
        <w:t>– «Книги детства».О лучших детских изданиях СССР и некоторых хороших книгах современной России</w:t>
      </w:r>
    </w:p>
    <w:p w14:paraId="13FFE9E4" w14:textId="77777777" w:rsidR="00B75DA5" w:rsidRDefault="00DE50F6">
      <w:pPr>
        <w:ind w:left="358"/>
        <w:rPr>
          <w:rFonts w:ascii="Times New Roman" w:eastAsia="Times New Roman" w:hAnsi="Times New Roman"/>
          <w:color w:val="0000FF"/>
          <w:u w:val="single"/>
          <w:lang w:eastAsia="en-US"/>
        </w:rPr>
      </w:pPr>
      <w:hyperlink r:id="rId42" w:history="1">
        <w:r w:rsidR="007C34FB">
          <w:rPr>
            <w:rFonts w:ascii="Times New Roman" w:eastAsia="Times New Roman" w:hAnsi="Times New Roman"/>
            <w:color w:val="0000FF"/>
            <w:u w:val="single"/>
            <w:lang w:eastAsia="en-US"/>
          </w:rPr>
          <w:t>http://www.moi-detsad.ru;http://ivalex.ucoz.ru</w:t>
        </w:r>
      </w:hyperlink>
      <w:r w:rsidR="007C34FB">
        <w:rPr>
          <w:rFonts w:ascii="Times New Roman" w:eastAsia="Times New Roman" w:hAnsi="Times New Roman"/>
          <w:color w:val="000000"/>
          <w:lang w:eastAsia="en-US"/>
        </w:rPr>
        <w:t>– Все для детского сада. Методические разработки, консультации для воспитателей, конспекты занятий, материалы по безопасности жизнедеятельности, игры, сказки, песенки; работает форум.</w:t>
      </w:r>
    </w:p>
    <w:p w14:paraId="5BBC9F1A" w14:textId="77777777" w:rsidR="00B75DA5" w:rsidRDefault="007C34FB">
      <w:pPr>
        <w:ind w:left="358"/>
        <w:rPr>
          <w:rFonts w:ascii="Times New Roman" w:eastAsia="Calibri" w:hAnsi="Times New Roman"/>
          <w:lang w:eastAsia="en-US"/>
        </w:rPr>
      </w:pPr>
      <w:r>
        <w:rPr>
          <w:rFonts w:ascii="Times New Roman" w:eastAsia="Times New Roman" w:hAnsi="Times New Roman"/>
          <w:color w:val="0000FF"/>
          <w:u w:val="single"/>
          <w:lang w:eastAsia="en-US"/>
        </w:rPr>
        <w:t>http://www.tikki.ru/skazki</w:t>
      </w:r>
      <w:r>
        <w:rPr>
          <w:rFonts w:ascii="Times New Roman" w:eastAsia="Times New Roman" w:hAnsi="Times New Roman"/>
          <w:color w:val="000000"/>
          <w:lang w:eastAsia="en-US"/>
        </w:rPr>
        <w:t>– Сказки и детские песенки в MP3. Каталог и библиотек. Электронные библиотеки</w:t>
      </w:r>
    </w:p>
    <w:p w14:paraId="6E30A007" w14:textId="77777777" w:rsidR="00B75DA5" w:rsidRDefault="007C34FB">
      <w:pPr>
        <w:ind w:left="438"/>
        <w:rPr>
          <w:rFonts w:ascii="Times New Roman" w:eastAsia="Calibri" w:hAnsi="Times New Roman"/>
          <w:lang w:eastAsia="en-US"/>
        </w:rPr>
      </w:pPr>
      <w:r>
        <w:rPr>
          <w:rFonts w:ascii="Times New Roman" w:eastAsia="Times New Roman" w:hAnsi="Times New Roman"/>
          <w:color w:val="0000FF"/>
          <w:u w:val="single"/>
          <w:lang w:eastAsia="en-US"/>
        </w:rPr>
        <w:t>http://deti.spb.ru</w:t>
      </w:r>
      <w:r>
        <w:rPr>
          <w:rFonts w:ascii="Times New Roman" w:eastAsia="Times New Roman" w:hAnsi="Times New Roman"/>
          <w:color w:val="000000"/>
          <w:lang w:eastAsia="en-US"/>
        </w:rPr>
        <w:t>– Региональный сайт детских библиотек.</w:t>
      </w:r>
    </w:p>
    <w:p w14:paraId="5A7828D9" w14:textId="77777777" w:rsidR="00B75DA5" w:rsidRDefault="007C34FB">
      <w:pPr>
        <w:tabs>
          <w:tab w:val="left" w:pos="4278"/>
        </w:tabs>
        <w:ind w:left="358"/>
        <w:rPr>
          <w:rFonts w:ascii="Times New Roman" w:eastAsia="Calibri" w:hAnsi="Times New Roman"/>
          <w:lang w:eastAsia="en-US"/>
        </w:rPr>
      </w:pPr>
      <w:r>
        <w:rPr>
          <w:rFonts w:ascii="Times New Roman" w:eastAsia="Times New Roman" w:hAnsi="Times New Roman"/>
          <w:color w:val="0000FF"/>
          <w:u w:val="single"/>
          <w:lang w:eastAsia="en-US"/>
        </w:rPr>
        <w:t>http://detskiy-mir.net/rating.php</w:t>
      </w:r>
      <w:r>
        <w:rPr>
          <w:rFonts w:ascii="Times New Roman" w:eastAsia="Calibri" w:hAnsi="Times New Roman"/>
          <w:lang w:eastAsia="en-US"/>
        </w:rPr>
        <w:tab/>
      </w:r>
      <w:r>
        <w:rPr>
          <w:rFonts w:ascii="Times New Roman" w:eastAsia="Times New Roman" w:hAnsi="Times New Roman"/>
          <w:lang w:eastAsia="en-US"/>
        </w:rPr>
        <w:t>– Детский мир. Каталог детских ресурсов.</w:t>
      </w:r>
    </w:p>
    <w:p w14:paraId="4EC3F3DC" w14:textId="77777777" w:rsidR="00B75DA5" w:rsidRDefault="007C34FB">
      <w:pPr>
        <w:ind w:left="358"/>
        <w:rPr>
          <w:rFonts w:ascii="Times New Roman" w:eastAsia="Calibri" w:hAnsi="Times New Roman"/>
          <w:lang w:eastAsia="en-US"/>
        </w:rPr>
      </w:pPr>
      <w:r>
        <w:rPr>
          <w:rFonts w:ascii="Times New Roman" w:eastAsia="Times New Roman" w:hAnsi="Times New Roman"/>
          <w:lang w:eastAsia="en-US"/>
        </w:rPr>
        <w:t>Все сайты детской тематики.</w:t>
      </w:r>
    </w:p>
    <w:p w14:paraId="4E6F0F65" w14:textId="77777777" w:rsidR="00B75DA5" w:rsidRDefault="007C34FB">
      <w:pPr>
        <w:ind w:left="358"/>
        <w:rPr>
          <w:rFonts w:ascii="Times New Roman" w:eastAsia="Times New Roman" w:hAnsi="Times New Roman"/>
          <w:color w:val="000000"/>
          <w:lang w:eastAsia="en-US"/>
        </w:rPr>
      </w:pPr>
      <w:r>
        <w:rPr>
          <w:rFonts w:ascii="Times New Roman" w:eastAsia="Times New Roman" w:hAnsi="Times New Roman"/>
          <w:color w:val="0000FF"/>
          <w:u w:val="single"/>
          <w:lang w:eastAsia="en-US"/>
        </w:rPr>
        <w:t>http://kidsbook.narod.ru</w:t>
      </w:r>
      <w:r>
        <w:rPr>
          <w:rFonts w:ascii="Times New Roman" w:eastAsia="Times New Roman" w:hAnsi="Times New Roman"/>
          <w:color w:val="000000"/>
          <w:lang w:eastAsia="en-US"/>
        </w:rPr>
        <w:t>-библиотека детской литературы.</w:t>
      </w:r>
    </w:p>
    <w:p w14:paraId="15AE72AE" w14:textId="77777777" w:rsidR="00B75DA5" w:rsidRDefault="007C34FB">
      <w:pPr>
        <w:ind w:left="358"/>
        <w:rPr>
          <w:rFonts w:ascii="Times New Roman" w:eastAsia="Times New Roman" w:hAnsi="Times New Roman"/>
          <w:color w:val="000000"/>
          <w:lang w:eastAsia="en-US"/>
        </w:rPr>
      </w:pPr>
      <w:r>
        <w:rPr>
          <w:rFonts w:ascii="Times New Roman" w:eastAsia="Times New Roman" w:hAnsi="Times New Roman"/>
          <w:color w:val="0000FF"/>
          <w:u w:val="single"/>
          <w:lang w:eastAsia="en-US"/>
        </w:rPr>
        <w:t>http://lukoshko.net</w:t>
      </w:r>
      <w:r>
        <w:rPr>
          <w:rFonts w:ascii="Times New Roman" w:eastAsia="Times New Roman" w:hAnsi="Times New Roman"/>
          <w:color w:val="000000"/>
          <w:lang w:eastAsia="en-US"/>
        </w:rPr>
        <w:t xml:space="preserve">– «Лукошко сказок». Детская электронная библиотека – народные и авторские сказки, стихи и рассказы для детей. </w:t>
      </w:r>
    </w:p>
    <w:p w14:paraId="607240A5" w14:textId="77777777" w:rsidR="00B75DA5" w:rsidRDefault="007C34FB">
      <w:pPr>
        <w:ind w:left="358"/>
        <w:rPr>
          <w:rFonts w:ascii="Times New Roman" w:eastAsia="Calibri" w:hAnsi="Times New Roman"/>
          <w:lang w:eastAsia="en-US"/>
        </w:rPr>
      </w:pPr>
      <w:r>
        <w:rPr>
          <w:rFonts w:ascii="Times New Roman" w:eastAsia="Times New Roman" w:hAnsi="Times New Roman"/>
          <w:color w:val="0000FF"/>
          <w:u w:val="single"/>
          <w:lang w:eastAsia="en-US"/>
        </w:rPr>
        <w:t>http://www.dedushka.net</w:t>
      </w:r>
      <w:r>
        <w:rPr>
          <w:rFonts w:ascii="Times New Roman" w:eastAsia="Times New Roman" w:hAnsi="Times New Roman"/>
          <w:color w:val="000000"/>
          <w:lang w:eastAsia="en-US"/>
        </w:rPr>
        <w:t>– Детская сетевая библиотека. Каталоги по возрасту, по авторам. Полезные ссылки: Сайты для родителей; Электронные архивы.</w:t>
      </w:r>
    </w:p>
    <w:p w14:paraId="1A26E611" w14:textId="77777777" w:rsidR="00B75DA5" w:rsidRDefault="007C34FB">
      <w:pPr>
        <w:ind w:left="358" w:right="20"/>
        <w:rPr>
          <w:rFonts w:ascii="Times New Roman" w:eastAsia="Calibri" w:hAnsi="Times New Roman"/>
          <w:lang w:eastAsia="en-US"/>
        </w:rPr>
      </w:pPr>
      <w:r>
        <w:rPr>
          <w:rFonts w:ascii="Times New Roman" w:eastAsia="Times New Roman" w:hAnsi="Times New Roman"/>
          <w:lang w:eastAsia="en-US"/>
        </w:rPr>
        <w:t xml:space="preserve"> На сайте представлены различные каталоги: Методические материалы.</w:t>
      </w:r>
    </w:p>
    <w:p w14:paraId="6154D1C5" w14:textId="77777777" w:rsidR="00B75DA5" w:rsidRDefault="007C34FB">
      <w:pPr>
        <w:ind w:left="358"/>
        <w:rPr>
          <w:rFonts w:ascii="Times New Roman" w:eastAsia="Times New Roman" w:hAnsi="Times New Roman"/>
          <w:color w:val="000000"/>
          <w:lang w:eastAsia="en-US"/>
        </w:rPr>
      </w:pPr>
      <w:r>
        <w:rPr>
          <w:rFonts w:ascii="Times New Roman" w:eastAsia="Times New Roman" w:hAnsi="Times New Roman"/>
          <w:color w:val="0000FF"/>
          <w:u w:val="single"/>
          <w:lang w:eastAsia="en-US"/>
        </w:rPr>
        <w:t>http://www.rsl.ru</w:t>
      </w:r>
      <w:r>
        <w:rPr>
          <w:rFonts w:ascii="Times New Roman" w:eastAsia="Times New Roman" w:hAnsi="Times New Roman"/>
          <w:color w:val="000000"/>
          <w:lang w:eastAsia="en-US"/>
        </w:rPr>
        <w:t xml:space="preserve">– Российская государственная библиотека. </w:t>
      </w:r>
    </w:p>
    <w:p w14:paraId="0E006A3B" w14:textId="77777777" w:rsidR="00B75DA5" w:rsidRDefault="007C34FB">
      <w:pPr>
        <w:ind w:left="358"/>
        <w:rPr>
          <w:rFonts w:ascii="Times New Roman" w:eastAsia="Calibri" w:hAnsi="Times New Roman"/>
          <w:lang w:eastAsia="en-US"/>
        </w:rPr>
      </w:pPr>
      <w:r>
        <w:rPr>
          <w:rFonts w:ascii="Times New Roman" w:eastAsia="Times New Roman" w:hAnsi="Times New Roman"/>
          <w:color w:val="000000"/>
          <w:lang w:eastAsia="en-US"/>
        </w:rPr>
        <w:t>·</w:t>
      </w:r>
      <w:r>
        <w:rPr>
          <w:rFonts w:ascii="Times New Roman" w:eastAsia="Times New Roman" w:hAnsi="Times New Roman"/>
          <w:color w:val="0000FF"/>
          <w:u w:val="single"/>
          <w:lang w:eastAsia="en-US"/>
        </w:rPr>
        <w:t>http://www.russiantext.com</w:t>
      </w:r>
      <w:r>
        <w:rPr>
          <w:rFonts w:ascii="Times New Roman" w:eastAsia="Times New Roman" w:hAnsi="Times New Roman"/>
          <w:color w:val="000000"/>
          <w:lang w:eastAsia="en-US"/>
        </w:rPr>
        <w:t>– Русский текст. Сайт представляет своего род архив русских текстов от классических авторов до современных. Также на сайте большой выбор словарей.</w:t>
      </w:r>
    </w:p>
    <w:p w14:paraId="40F80FFB" w14:textId="77777777" w:rsidR="00B75DA5" w:rsidRDefault="007C34FB">
      <w:pPr>
        <w:autoSpaceDE w:val="0"/>
        <w:autoSpaceDN w:val="0"/>
        <w:ind w:right="4802"/>
        <w:rPr>
          <w:rFonts w:ascii="Times New Roman" w:eastAsia="Times New Roman" w:hAnsi="Times New Roman"/>
          <w:color w:val="1A1A1A"/>
          <w:lang w:eastAsia="en-US"/>
        </w:rPr>
      </w:pPr>
      <w:r>
        <w:rPr>
          <w:rFonts w:ascii="Times New Roman" w:eastAsia="Times New Roman" w:hAnsi="Times New Roman"/>
          <w:color w:val="1A1A1A"/>
          <w:lang w:eastAsia="en-US"/>
        </w:rPr>
        <w:t xml:space="preserve">Герои страны </w:t>
      </w:r>
      <w:hyperlink r:id="rId43">
        <w:r>
          <w:rPr>
            <w:rFonts w:ascii="Times New Roman" w:eastAsia="Times New Roman" w:hAnsi="Times New Roman"/>
            <w:color w:val="1A1A1A"/>
            <w:lang w:eastAsia="en-US"/>
          </w:rPr>
          <w:t>http://www.warheroes.ru</w:t>
        </w:r>
      </w:hyperlink>
    </w:p>
    <w:p w14:paraId="0789F305" w14:textId="77777777" w:rsidR="00B75DA5" w:rsidRDefault="007C34FB">
      <w:pPr>
        <w:autoSpaceDE w:val="0"/>
        <w:autoSpaceDN w:val="0"/>
        <w:ind w:right="4802"/>
        <w:rPr>
          <w:rFonts w:ascii="Times New Roman" w:eastAsia="Times New Roman" w:hAnsi="Times New Roman"/>
          <w:lang w:eastAsia="en-US"/>
        </w:rPr>
      </w:pPr>
      <w:r>
        <w:rPr>
          <w:rFonts w:ascii="Times New Roman" w:eastAsia="Times New Roman" w:hAnsi="Times New Roman"/>
          <w:color w:val="1A1A1A"/>
          <w:lang w:eastAsia="en-US"/>
        </w:rPr>
        <w:t>Журнал«Спасайкин»</w:t>
      </w:r>
      <w:hyperlink r:id="rId44">
        <w:r>
          <w:rPr>
            <w:rFonts w:ascii="Times New Roman" w:eastAsia="Times New Roman" w:hAnsi="Times New Roman"/>
            <w:color w:val="1A1A1A"/>
            <w:lang w:eastAsia="en-US"/>
          </w:rPr>
          <w:t>http://spasay-kin.ru/</w:t>
        </w:r>
      </w:hyperlink>
    </w:p>
    <w:p w14:paraId="523CAA55" w14:textId="77777777" w:rsidR="00B75DA5" w:rsidRDefault="007C34FB">
      <w:pPr>
        <w:autoSpaceDE w:val="0"/>
        <w:autoSpaceDN w:val="0"/>
        <w:spacing w:line="321" w:lineRule="exact"/>
        <w:rPr>
          <w:rFonts w:ascii="Times New Roman" w:eastAsia="Times New Roman" w:hAnsi="Times New Roman"/>
          <w:sz w:val="28"/>
          <w:szCs w:val="28"/>
          <w:lang w:eastAsia="en-US"/>
        </w:rPr>
      </w:pPr>
      <w:r>
        <w:rPr>
          <w:rFonts w:ascii="Times New Roman" w:eastAsia="Times New Roman" w:hAnsi="Times New Roman"/>
          <w:color w:val="1A1A1A"/>
          <w:lang w:eastAsia="en-US"/>
        </w:rPr>
        <w:t>«Дорога безопасности» https://bdd-</w:t>
      </w:r>
      <w:r>
        <w:rPr>
          <w:rFonts w:ascii="Times New Roman" w:eastAsia="Times New Roman" w:hAnsi="Times New Roman"/>
          <w:color w:val="1A1A1A"/>
          <w:spacing w:val="-2"/>
          <w:lang w:eastAsia="en-US"/>
        </w:rPr>
        <w:t>eor.edu.ru/</w:t>
      </w:r>
    </w:p>
    <w:p w14:paraId="7C5F5C76" w14:textId="236062AE" w:rsidR="00B75DA5" w:rsidRDefault="007C34FB">
      <w:pPr>
        <w:pStyle w:val="1"/>
        <w:rPr>
          <w:rFonts w:ascii="Times New Roman" w:hAnsi="Times New Roman"/>
          <w:sz w:val="28"/>
          <w:szCs w:val="28"/>
          <w:lang w:eastAsia="en-US"/>
        </w:rPr>
      </w:pPr>
      <w:bookmarkStart w:id="75" w:name="_Toc214886707"/>
      <w:r>
        <w:rPr>
          <w:rFonts w:ascii="Times New Roman" w:hAnsi="Times New Roman"/>
          <w:sz w:val="24"/>
          <w:szCs w:val="24"/>
          <w:lang w:eastAsia="en-US"/>
        </w:rPr>
        <w:t>4.4.  Перечень литературных, музыкальных, художественных, анимационных произведений для реализации Программы (п.33.ФОП ДО).</w:t>
      </w:r>
      <w:bookmarkEnd w:id="75"/>
    </w:p>
    <w:p w14:paraId="716B160C" w14:textId="53490BD7" w:rsidR="00B75DA5" w:rsidRDefault="007C34FB">
      <w:pPr>
        <w:tabs>
          <w:tab w:val="left" w:pos="760"/>
        </w:tabs>
        <w:autoSpaceDE w:val="0"/>
        <w:autoSpaceDN w:val="0"/>
        <w:rPr>
          <w:rFonts w:ascii="Times New Roman" w:eastAsia="Calibri" w:hAnsi="Times New Roman"/>
          <w:lang w:eastAsia="en-US"/>
        </w:rPr>
      </w:pPr>
      <w:r>
        <w:rPr>
          <w:rFonts w:ascii="Times New Roman" w:eastAsia="Calibri" w:hAnsi="Times New Roman"/>
          <w:lang w:eastAsia="en-US"/>
        </w:rPr>
        <w:t>Вторая группа раннего возраста (от 2 до 3 лет)– п.33.1.2.</w:t>
      </w:r>
      <w:r w:rsidR="007A32BE">
        <w:rPr>
          <w:rFonts w:ascii="Times New Roman" w:eastAsia="Calibri" w:hAnsi="Times New Roman"/>
          <w:lang w:eastAsia="en-US"/>
        </w:rPr>
        <w:t xml:space="preserve"> </w:t>
      </w:r>
      <w:r>
        <w:rPr>
          <w:rFonts w:ascii="Times New Roman" w:eastAsia="Calibri" w:hAnsi="Times New Roman"/>
          <w:lang w:eastAsia="en-US"/>
        </w:rPr>
        <w:t xml:space="preserve">ФОП </w:t>
      </w:r>
      <w:r>
        <w:rPr>
          <w:rFonts w:ascii="Times New Roman" w:eastAsia="Calibri" w:hAnsi="Times New Roman"/>
          <w:spacing w:val="-5"/>
          <w:lang w:eastAsia="en-US"/>
        </w:rPr>
        <w:t>ДО;</w:t>
      </w:r>
    </w:p>
    <w:p w14:paraId="3439BBE0" w14:textId="77777777" w:rsidR="00B75DA5" w:rsidRDefault="007C34FB">
      <w:pPr>
        <w:tabs>
          <w:tab w:val="left" w:pos="693"/>
        </w:tabs>
        <w:autoSpaceDE w:val="0"/>
        <w:autoSpaceDN w:val="0"/>
        <w:spacing w:before="45"/>
        <w:rPr>
          <w:rFonts w:ascii="Times New Roman" w:eastAsia="Calibri" w:hAnsi="Times New Roman"/>
          <w:lang w:eastAsia="en-US"/>
        </w:rPr>
      </w:pPr>
      <w:r>
        <w:rPr>
          <w:rFonts w:ascii="Times New Roman" w:eastAsia="Calibri" w:hAnsi="Times New Roman"/>
          <w:lang w:eastAsia="en-US"/>
        </w:rPr>
        <w:t xml:space="preserve">Младшая группа (от 3 до 4 лет)– п.33.1.3. ФОП </w:t>
      </w:r>
      <w:r>
        <w:rPr>
          <w:rFonts w:ascii="Times New Roman" w:eastAsia="Calibri" w:hAnsi="Times New Roman"/>
          <w:spacing w:val="-5"/>
          <w:lang w:eastAsia="en-US"/>
        </w:rPr>
        <w:t>ДО;</w:t>
      </w:r>
    </w:p>
    <w:p w14:paraId="25E96169" w14:textId="3458210E" w:rsidR="00B75DA5" w:rsidRDefault="007C34FB">
      <w:pPr>
        <w:tabs>
          <w:tab w:val="left" w:pos="693"/>
        </w:tabs>
        <w:autoSpaceDE w:val="0"/>
        <w:autoSpaceDN w:val="0"/>
        <w:spacing w:before="48"/>
        <w:rPr>
          <w:rFonts w:ascii="Times New Roman" w:eastAsia="Calibri" w:hAnsi="Times New Roman"/>
          <w:lang w:eastAsia="en-US"/>
        </w:rPr>
      </w:pPr>
      <w:r>
        <w:rPr>
          <w:rFonts w:ascii="Times New Roman" w:eastAsia="Calibri" w:hAnsi="Times New Roman"/>
          <w:lang w:eastAsia="en-US"/>
        </w:rPr>
        <w:t>Средняя группа (от 4 до 5 лет)– п.33.1.4.</w:t>
      </w:r>
      <w:r w:rsidR="007A32BE">
        <w:rPr>
          <w:rFonts w:ascii="Times New Roman" w:eastAsia="Calibri" w:hAnsi="Times New Roman"/>
          <w:lang w:eastAsia="en-US"/>
        </w:rPr>
        <w:t xml:space="preserve"> </w:t>
      </w:r>
      <w:r>
        <w:rPr>
          <w:rFonts w:ascii="Times New Roman" w:eastAsia="Calibri" w:hAnsi="Times New Roman"/>
          <w:lang w:eastAsia="en-US"/>
        </w:rPr>
        <w:t xml:space="preserve">ФОП </w:t>
      </w:r>
      <w:r>
        <w:rPr>
          <w:rFonts w:ascii="Times New Roman" w:eastAsia="Calibri" w:hAnsi="Times New Roman"/>
          <w:spacing w:val="-5"/>
          <w:lang w:eastAsia="en-US"/>
        </w:rPr>
        <w:t>ДО;</w:t>
      </w:r>
    </w:p>
    <w:p w14:paraId="054AB53E" w14:textId="33F8E9C8" w:rsidR="00B75DA5" w:rsidRDefault="007C34FB">
      <w:pPr>
        <w:tabs>
          <w:tab w:val="left" w:pos="693"/>
        </w:tabs>
        <w:autoSpaceDE w:val="0"/>
        <w:autoSpaceDN w:val="0"/>
        <w:spacing w:before="45"/>
        <w:rPr>
          <w:rFonts w:ascii="Times New Roman" w:eastAsia="Calibri" w:hAnsi="Times New Roman"/>
          <w:lang w:eastAsia="en-US"/>
        </w:rPr>
      </w:pPr>
      <w:r>
        <w:rPr>
          <w:rFonts w:ascii="Times New Roman" w:eastAsia="Calibri" w:hAnsi="Times New Roman"/>
          <w:lang w:eastAsia="en-US"/>
        </w:rPr>
        <w:t>Старшая группа (от 5 до 6 лет) – п.33.1.5.</w:t>
      </w:r>
      <w:r w:rsidR="007A32BE">
        <w:rPr>
          <w:rFonts w:ascii="Times New Roman" w:eastAsia="Calibri" w:hAnsi="Times New Roman"/>
          <w:lang w:eastAsia="en-US"/>
        </w:rPr>
        <w:t xml:space="preserve"> </w:t>
      </w:r>
      <w:r>
        <w:rPr>
          <w:rFonts w:ascii="Times New Roman" w:eastAsia="Calibri" w:hAnsi="Times New Roman"/>
          <w:lang w:eastAsia="en-US"/>
        </w:rPr>
        <w:t xml:space="preserve">ФОП </w:t>
      </w:r>
      <w:r>
        <w:rPr>
          <w:rFonts w:ascii="Times New Roman" w:eastAsia="Calibri" w:hAnsi="Times New Roman"/>
          <w:spacing w:val="-5"/>
          <w:lang w:eastAsia="en-US"/>
        </w:rPr>
        <w:t>ДО;</w:t>
      </w:r>
    </w:p>
    <w:p w14:paraId="1E17B290" w14:textId="6F2D735F" w:rsidR="00B75DA5" w:rsidRDefault="007C34FB">
      <w:pPr>
        <w:tabs>
          <w:tab w:val="left" w:pos="693"/>
        </w:tabs>
        <w:autoSpaceDE w:val="0"/>
        <w:autoSpaceDN w:val="0"/>
        <w:spacing w:before="45"/>
        <w:rPr>
          <w:rFonts w:ascii="Times New Roman" w:eastAsia="Calibri" w:hAnsi="Times New Roman"/>
          <w:lang w:eastAsia="en-US"/>
        </w:rPr>
      </w:pPr>
      <w:r>
        <w:rPr>
          <w:rFonts w:ascii="Times New Roman" w:eastAsia="Calibri" w:hAnsi="Times New Roman"/>
          <w:lang w:eastAsia="en-US"/>
        </w:rPr>
        <w:t>Подготовительная к школе группа (от 6 до 7 лет)– п.33.1.6.</w:t>
      </w:r>
      <w:r w:rsidR="007A32BE">
        <w:rPr>
          <w:rFonts w:ascii="Times New Roman" w:eastAsia="Calibri" w:hAnsi="Times New Roman"/>
          <w:lang w:eastAsia="en-US"/>
        </w:rPr>
        <w:t xml:space="preserve"> </w:t>
      </w:r>
      <w:r>
        <w:rPr>
          <w:rFonts w:ascii="Times New Roman" w:eastAsia="Calibri" w:hAnsi="Times New Roman"/>
          <w:lang w:eastAsia="en-US"/>
        </w:rPr>
        <w:t xml:space="preserve">ФОП </w:t>
      </w:r>
      <w:r>
        <w:rPr>
          <w:rFonts w:ascii="Times New Roman" w:eastAsia="Calibri" w:hAnsi="Times New Roman"/>
          <w:spacing w:val="-5"/>
          <w:lang w:eastAsia="en-US"/>
        </w:rPr>
        <w:t>ДО.</w:t>
      </w:r>
    </w:p>
    <w:p w14:paraId="0E2A0A25" w14:textId="77777777" w:rsidR="00B75DA5" w:rsidRDefault="00B75DA5">
      <w:pPr>
        <w:rPr>
          <w:rFonts w:ascii="Times New Roman" w:eastAsia="Times New Roman" w:hAnsi="Times New Roman"/>
          <w:b/>
          <w:lang w:eastAsia="en-US"/>
        </w:rPr>
      </w:pPr>
    </w:p>
    <w:p w14:paraId="7DD3DA05" w14:textId="77777777" w:rsidR="00B75DA5" w:rsidRDefault="007C34FB">
      <w:pPr>
        <w:spacing w:line="379" w:lineRule="exact"/>
        <w:jc w:val="both"/>
        <w:rPr>
          <w:rFonts w:ascii="Times New Roman" w:eastAsia="Times New Roman" w:hAnsi="Times New Roman"/>
          <w:b/>
          <w:lang w:eastAsia="en-US"/>
        </w:rPr>
      </w:pPr>
      <w:bookmarkStart w:id="76" w:name="_Toc214886708"/>
      <w:r>
        <w:rPr>
          <w:rStyle w:val="10"/>
          <w:rFonts w:ascii="Times New Roman" w:hAnsi="Times New Roman"/>
          <w:sz w:val="24"/>
          <w:szCs w:val="24"/>
          <w:lang w:eastAsia="en-US"/>
        </w:rPr>
        <w:t>4.5. Кадровые условия реализации   программы</w:t>
      </w:r>
      <w:bookmarkEnd w:id="76"/>
      <w:r>
        <w:rPr>
          <w:rFonts w:ascii="Times New Roman" w:eastAsia="Times New Roman" w:hAnsi="Times New Roman"/>
          <w:b/>
          <w:lang w:eastAsia="en-US"/>
        </w:rPr>
        <w:t>.</w:t>
      </w:r>
    </w:p>
    <w:p w14:paraId="435FF4F1" w14:textId="77777777" w:rsidR="00B75DA5" w:rsidRDefault="007C34FB">
      <w:pPr>
        <w:tabs>
          <w:tab w:val="left" w:pos="1033"/>
        </w:tabs>
        <w:ind w:left="720" w:right="20"/>
        <w:jc w:val="both"/>
        <w:rPr>
          <w:rFonts w:ascii="Times New Roman" w:eastAsia="Times New Roman" w:hAnsi="Times New Roman"/>
          <w:lang w:eastAsia="en-US"/>
        </w:rPr>
      </w:pPr>
      <w:r>
        <w:rPr>
          <w:rFonts w:ascii="Times New Roman" w:eastAsia="Times New Roman" w:hAnsi="Times New Roman"/>
          <w:lang w:eastAsia="en-US"/>
        </w:rPr>
        <w:t>Обязательная часть (ФОП   п.33.4. – 34.5.)</w:t>
      </w:r>
      <w:hyperlink r:id="rId45" w:history="1"/>
    </w:p>
    <w:p w14:paraId="53449698" w14:textId="77777777" w:rsidR="00B75DA5" w:rsidRDefault="007C34FB">
      <w:pPr>
        <w:tabs>
          <w:tab w:val="left" w:pos="1033"/>
        </w:tabs>
        <w:ind w:right="20"/>
        <w:jc w:val="both"/>
        <w:rPr>
          <w:rFonts w:ascii="Times New Roman" w:eastAsia="Times New Roman" w:hAnsi="Times New Roman"/>
          <w:lang w:eastAsia="en-US"/>
        </w:rPr>
      </w:pPr>
      <w:r>
        <w:rPr>
          <w:rFonts w:ascii="Times New Roman" w:eastAsia="Times New Roman" w:hAnsi="Times New Roman"/>
          <w:lang w:eastAsia="en-US"/>
        </w:rPr>
        <w:t xml:space="preserve"> </w:t>
      </w:r>
    </w:p>
    <w:p w14:paraId="09522548" w14:textId="43B66DCD" w:rsidR="00B75DA5" w:rsidRDefault="007C34FB">
      <w:pPr>
        <w:tabs>
          <w:tab w:val="left" w:pos="1033"/>
        </w:tabs>
        <w:ind w:right="20"/>
        <w:jc w:val="both"/>
        <w:rPr>
          <w:rFonts w:ascii="Times New Roman" w:eastAsia="Times New Roman" w:hAnsi="Times New Roman"/>
          <w:lang w:eastAsia="en-US"/>
        </w:rPr>
      </w:pPr>
      <w:r>
        <w:rPr>
          <w:rFonts w:ascii="Times New Roman" w:eastAsia="Times New Roman" w:hAnsi="Times New Roman"/>
          <w:lang w:eastAsia="en-US"/>
        </w:rPr>
        <w:t>Реализация образовательной Программы ДО обеспечивается руководящими, педагогическими, учебно-вспомогательными, административно- хозяйственными работниками образовательной организации, а также иными работниками, выполняющими вспомогательные функции. ОО самостоятельно устанавливает штатное расписание, осуществляет прием на работу работников, заключение с ними и расторжение трудовых договоров, распределение должностных обязанностей, создание условий и организацию методического и психологического сопровождения педагогов. Руководитель организации вправе заключать договора гражданско-правового характера и совершать иные действия в рамках своих полномочий.</w:t>
      </w:r>
    </w:p>
    <w:p w14:paraId="2F6CE963" w14:textId="77777777" w:rsidR="00B75DA5" w:rsidRDefault="007C34FB">
      <w:pPr>
        <w:tabs>
          <w:tab w:val="left" w:pos="1033"/>
        </w:tabs>
        <w:ind w:right="20"/>
        <w:jc w:val="both"/>
        <w:rPr>
          <w:rFonts w:ascii="Times New Roman" w:eastAsia="Times New Roman" w:hAnsi="Times New Roman"/>
          <w:lang w:eastAsia="en-US"/>
        </w:rPr>
      </w:pPr>
      <w:r>
        <w:rPr>
          <w:rFonts w:ascii="Times New Roman" w:eastAsia="Times New Roman" w:hAnsi="Times New Roman"/>
          <w:lang w:eastAsia="en-US"/>
        </w:rPr>
        <w:t>В целях эффективной реализации   Программы ДОО   созданы условия для профессионального развития педагогических и руководящих кадров, в том числе реализации права педагогов на получение дополнительного профессионального образования не реже одного раза в три года за счет средств ОО и/или учредителя</w:t>
      </w:r>
    </w:p>
    <w:p w14:paraId="00425795" w14:textId="77777777" w:rsidR="00B75DA5" w:rsidRDefault="007C34FB">
      <w:pPr>
        <w:tabs>
          <w:tab w:val="left" w:pos="1033"/>
        </w:tabs>
        <w:ind w:right="20"/>
        <w:jc w:val="center"/>
        <w:rPr>
          <w:rFonts w:ascii="Times New Roman" w:eastAsia="Times New Roman" w:hAnsi="Times New Roman"/>
          <w:b/>
          <w:lang w:eastAsia="en-US"/>
        </w:rPr>
      </w:pPr>
      <w:bookmarkStart w:id="77" w:name="_Toc214886709"/>
      <w:r>
        <w:rPr>
          <w:rStyle w:val="10"/>
          <w:rFonts w:ascii="Times New Roman" w:hAnsi="Times New Roman"/>
          <w:sz w:val="24"/>
          <w:szCs w:val="24"/>
          <w:lang w:eastAsia="en-US"/>
        </w:rPr>
        <w:t>4.6. Режим и распорядок дня в дошкольных группах</w:t>
      </w:r>
      <w:bookmarkEnd w:id="77"/>
      <w:r>
        <w:rPr>
          <w:rFonts w:ascii="Times New Roman" w:eastAsia="Times New Roman" w:hAnsi="Times New Roman"/>
          <w:b/>
          <w:lang w:eastAsia="en-US"/>
        </w:rPr>
        <w:t>.</w:t>
      </w:r>
    </w:p>
    <w:p w14:paraId="0C268FBA" w14:textId="77777777" w:rsidR="00B75DA5" w:rsidRDefault="00DE50F6">
      <w:pPr>
        <w:tabs>
          <w:tab w:val="left" w:pos="1033"/>
        </w:tabs>
        <w:ind w:right="20"/>
        <w:jc w:val="center"/>
        <w:rPr>
          <w:rFonts w:ascii="Times New Roman" w:eastAsia="Times New Roman" w:hAnsi="Times New Roman"/>
          <w:lang w:eastAsia="en-US"/>
        </w:rPr>
      </w:pPr>
      <w:hyperlink r:id="rId46" w:history="1"/>
      <w:r w:rsidR="007C34FB">
        <w:rPr>
          <w:rFonts w:ascii="Times New Roman" w:eastAsia="Times New Roman" w:hAnsi="Times New Roman"/>
          <w:sz w:val="26"/>
          <w:szCs w:val="26"/>
          <w:lang w:eastAsia="en-US"/>
        </w:rPr>
        <w:t xml:space="preserve"> </w:t>
      </w:r>
    </w:p>
    <w:p w14:paraId="3E648693" w14:textId="77777777" w:rsidR="00B75DA5" w:rsidRDefault="007C34FB">
      <w:pPr>
        <w:tabs>
          <w:tab w:val="left" w:pos="1033"/>
        </w:tabs>
        <w:ind w:right="20"/>
        <w:rPr>
          <w:rFonts w:ascii="Times New Roman" w:eastAsia="Times New Roman" w:hAnsi="Times New Roman"/>
          <w:lang w:eastAsia="en-US"/>
        </w:rPr>
      </w:pPr>
      <w:r>
        <w:rPr>
          <w:rFonts w:ascii="Times New Roman" w:eastAsia="Times New Roman" w:hAnsi="Times New Roman"/>
          <w:lang w:eastAsia="en-US"/>
        </w:rPr>
        <w:t>Режим дня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ребёнка, предупреждает утомляемость и перевозбуждение.</w:t>
      </w:r>
    </w:p>
    <w:p w14:paraId="318B7981" w14:textId="77777777" w:rsidR="00B75DA5" w:rsidRDefault="007C34FB">
      <w:pPr>
        <w:tabs>
          <w:tab w:val="left" w:pos="1033"/>
        </w:tabs>
        <w:ind w:right="20"/>
        <w:rPr>
          <w:rFonts w:ascii="Times New Roman" w:eastAsia="Times New Roman" w:hAnsi="Times New Roman"/>
          <w:lang w:eastAsia="en-US"/>
        </w:rPr>
      </w:pPr>
      <w:r>
        <w:rPr>
          <w:rFonts w:ascii="Times New Roman" w:eastAsia="Times New Roman" w:hAnsi="Times New Roman"/>
          <w:lang w:eastAsia="en-US"/>
        </w:rPr>
        <w:t>Режим и распорядок дня устанавливаются с учётом требований СанПиН 1.2.3685-21, условий реализации программы ДОО, потребностей участников образовательных отношений.</w:t>
      </w:r>
    </w:p>
    <w:p w14:paraId="4EC118B0" w14:textId="77777777" w:rsidR="00B75DA5" w:rsidRDefault="007C34FB">
      <w:pPr>
        <w:tabs>
          <w:tab w:val="left" w:pos="1033"/>
        </w:tabs>
        <w:ind w:right="20"/>
        <w:rPr>
          <w:rFonts w:ascii="Times New Roman" w:eastAsia="Times New Roman" w:hAnsi="Times New Roman"/>
          <w:lang w:eastAsia="en-US"/>
        </w:rPr>
      </w:pPr>
      <w:r>
        <w:rPr>
          <w:rFonts w:ascii="Times New Roman" w:eastAsia="Times New Roman" w:hAnsi="Times New Roman"/>
          <w:lang w:eastAsia="en-US"/>
        </w:rPr>
        <w:t>Основными компонентами режима в ДОО 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w:t>
      </w:r>
    </w:p>
    <w:p w14:paraId="60DCF512" w14:textId="77777777" w:rsidR="00B75DA5" w:rsidRDefault="007C34FB">
      <w:pPr>
        <w:tabs>
          <w:tab w:val="left" w:pos="1033"/>
        </w:tabs>
        <w:ind w:right="20"/>
        <w:rPr>
          <w:rFonts w:ascii="Times New Roman" w:eastAsia="Times New Roman" w:hAnsi="Times New Roman"/>
          <w:lang w:eastAsia="en-US"/>
        </w:rPr>
      </w:pPr>
      <w:r>
        <w:rPr>
          <w:rFonts w:ascii="Times New Roman" w:eastAsia="Times New Roman" w:hAnsi="Times New Roman"/>
          <w:lang w:eastAsia="en-US"/>
        </w:rPr>
        <w:t>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организму ребёнка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w:t>
      </w:r>
    </w:p>
    <w:p w14:paraId="17B2AB47" w14:textId="77777777" w:rsidR="00B75DA5" w:rsidRDefault="007C34FB">
      <w:pPr>
        <w:tabs>
          <w:tab w:val="left" w:pos="1033"/>
        </w:tabs>
        <w:ind w:right="20"/>
        <w:rPr>
          <w:rFonts w:ascii="Times New Roman" w:eastAsia="Times New Roman" w:hAnsi="Times New Roman"/>
          <w:lang w:eastAsia="en-US"/>
        </w:rPr>
      </w:pPr>
      <w:r>
        <w:rPr>
          <w:rFonts w:ascii="Times New Roman" w:eastAsia="Times New Roman" w:hAnsi="Times New Roman"/>
          <w:lang w:eastAsia="en-US"/>
        </w:rPr>
        <w:t>Приучать детей выполнять режим дня необходимо с раннего возраста, когда легче всего вырабатывается привычка к организованности и порядку, активной деятельности и правильному отдыху с максимальным проведением его на свежем воздухе. Делать это необходимо постепенно, последовательно и ежедневно.</w:t>
      </w:r>
    </w:p>
    <w:p w14:paraId="3C61804F" w14:textId="77777777" w:rsidR="00B75DA5" w:rsidRDefault="007C34FB">
      <w:pPr>
        <w:tabs>
          <w:tab w:val="left" w:pos="1033"/>
        </w:tabs>
        <w:ind w:right="20"/>
        <w:rPr>
          <w:rFonts w:ascii="Times New Roman" w:eastAsia="Times New Roman" w:hAnsi="Times New Roman"/>
          <w:lang w:eastAsia="en-US"/>
        </w:rPr>
      </w:pPr>
      <w:r>
        <w:rPr>
          <w:rFonts w:ascii="Times New Roman" w:eastAsia="Times New Roman" w:hAnsi="Times New Roman"/>
          <w:lang w:eastAsia="en-US"/>
        </w:rPr>
        <w:t>Режим дня должен быть гибким, однако неизменными должны оставаться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w:t>
      </w:r>
    </w:p>
    <w:p w14:paraId="0384356A" w14:textId="77777777" w:rsidR="00B75DA5" w:rsidRDefault="007C34FB">
      <w:pPr>
        <w:tabs>
          <w:tab w:val="left" w:pos="1033"/>
        </w:tabs>
        <w:ind w:right="20"/>
        <w:rPr>
          <w:rFonts w:ascii="Times New Roman" w:eastAsia="Times New Roman" w:hAnsi="Times New Roman"/>
          <w:lang w:eastAsia="en-US"/>
        </w:rPr>
      </w:pPr>
      <w:r>
        <w:rPr>
          <w:rFonts w:ascii="Times New Roman" w:eastAsia="Times New Roman" w:hAnsi="Times New Roman"/>
          <w:lang w:eastAsia="en-US"/>
        </w:rPr>
        <w:t>При организации режима предусмотрели оптимальное чередование самостоятельной детской деятельности и организованных форм работы с детьми, коллективных и индивидуальных игр, достаточную двигательную активность ребёнка в течение дня, обеспечивать сочетание умственной и физической нагрузки. 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w:t>
      </w:r>
    </w:p>
    <w:p w14:paraId="0201C767" w14:textId="77777777" w:rsidR="00B75DA5" w:rsidRDefault="007C34FB">
      <w:pPr>
        <w:tabs>
          <w:tab w:val="left" w:pos="1033"/>
        </w:tabs>
        <w:ind w:right="20"/>
        <w:rPr>
          <w:rFonts w:ascii="Times New Roman" w:eastAsia="Times New Roman" w:hAnsi="Times New Roman"/>
          <w:lang w:eastAsia="en-US"/>
        </w:rPr>
      </w:pPr>
      <w:r>
        <w:rPr>
          <w:rFonts w:ascii="Times New Roman" w:eastAsia="Times New Roman" w:hAnsi="Times New Roman"/>
          <w:lang w:eastAsia="en-US"/>
        </w:rPr>
        <w:t>Продолжительность дневной суммарной образовательной нагрузки для детей дошкольного возраста, условия организации образовательного процесса должны соответствовать требованиям, предусмотренным СанПиН 1.2.3685-21 и СП 2.4.3648-    Режим дня строится с учётом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Согласно СанПиН 1.2.3685-21 при температуре воздуха ниже минус 15 °С и скорости ветра более 7 м/с продолжительность прогулки для детей до 7 лет сокращают. При осуществлении режимных моментов необходимо учитывать также индивидуальные особенности ребёнка (длительность сна, вкусовые предпочтения, характер, темп деятельности и так далее).</w:t>
      </w:r>
    </w:p>
    <w:p w14:paraId="194B6E1F" w14:textId="77777777" w:rsidR="00B75DA5" w:rsidRDefault="007C34FB">
      <w:pPr>
        <w:tabs>
          <w:tab w:val="left" w:pos="1033"/>
        </w:tabs>
        <w:ind w:right="20"/>
        <w:rPr>
          <w:rFonts w:ascii="Times New Roman" w:eastAsia="Times New Roman" w:hAnsi="Times New Roman"/>
          <w:lang w:eastAsia="en-US"/>
        </w:rPr>
      </w:pPr>
      <w:r>
        <w:rPr>
          <w:rFonts w:ascii="Times New Roman" w:eastAsia="Times New Roman" w:hAnsi="Times New Roman"/>
          <w:lang w:eastAsia="en-US"/>
        </w:rPr>
        <w:t>Режим питания зависит от длительности пребывания детей в ДОО и регулируется СанПиН 2.3/2.4.3590-20.</w:t>
      </w:r>
    </w:p>
    <w:p w14:paraId="7DCC5B79" w14:textId="77777777" w:rsidR="00B75DA5" w:rsidRDefault="007C34FB">
      <w:pPr>
        <w:tabs>
          <w:tab w:val="left" w:pos="1033"/>
        </w:tabs>
        <w:ind w:right="20"/>
        <w:rPr>
          <w:rFonts w:ascii="Times New Roman" w:eastAsia="Times New Roman" w:hAnsi="Times New Roman"/>
          <w:lang w:eastAsia="en-US"/>
        </w:rPr>
      </w:pPr>
      <w:r>
        <w:rPr>
          <w:rFonts w:ascii="Times New Roman" w:eastAsia="Times New Roman" w:hAnsi="Times New Roman"/>
          <w:lang w:eastAsia="en-US"/>
        </w:rPr>
        <w:t>Согласно СанПиН 1.2.3685-21 ДОО может корректировать режим дня в зависимости от типа организации, и вида реализуемых образовательных программ, сезона года. Ниже приведены требования к организации образовательного процесса, режиму питания, которыми следует руководствоваться при изменении режима дня.</w:t>
      </w:r>
    </w:p>
    <w:p w14:paraId="23DE3B5A" w14:textId="77777777" w:rsidR="00B75DA5" w:rsidRDefault="007C34FB">
      <w:pPr>
        <w:ind w:right="1620"/>
        <w:rPr>
          <w:rFonts w:ascii="Times New Roman" w:eastAsia="Calibri" w:hAnsi="Times New Roman"/>
          <w:lang w:eastAsia="en-US"/>
        </w:rPr>
      </w:pPr>
      <w:r>
        <w:rPr>
          <w:rFonts w:ascii="Times New Roman" w:eastAsia="Calibri" w:hAnsi="Times New Roman"/>
          <w:lang w:eastAsia="en-US"/>
        </w:rPr>
        <w:t>Режим работы дошкольных групп в МБДОУ Краснощёковский детский сад «Малыш» представляет годовой цикл:</w:t>
      </w:r>
    </w:p>
    <w:p w14:paraId="1F97B20E" w14:textId="77777777" w:rsidR="00B75DA5" w:rsidRDefault="007C34FB">
      <w:pPr>
        <w:tabs>
          <w:tab w:val="left" w:pos="709"/>
        </w:tabs>
        <w:suppressAutoHyphens/>
        <w:ind w:left="720" w:right="1620"/>
        <w:rPr>
          <w:rFonts w:ascii="Times New Roman" w:eastAsia="Times New Roman" w:hAnsi="Times New Roman"/>
          <w:lang w:eastAsia="en-US"/>
        </w:rPr>
      </w:pPr>
      <w:r>
        <w:rPr>
          <w:rFonts w:ascii="Times New Roman" w:eastAsia="Times New Roman" w:hAnsi="Times New Roman"/>
          <w:lang w:eastAsia="en-US"/>
        </w:rPr>
        <w:t xml:space="preserve"> с сентября по май – воспитательно - образовательная работа;</w:t>
      </w:r>
    </w:p>
    <w:p w14:paraId="19968C12" w14:textId="77777777" w:rsidR="00B75DA5" w:rsidRDefault="007C34FB">
      <w:pPr>
        <w:tabs>
          <w:tab w:val="left" w:pos="709"/>
        </w:tabs>
        <w:suppressAutoHyphens/>
        <w:ind w:left="720" w:right="1620"/>
        <w:rPr>
          <w:rFonts w:ascii="Times New Roman" w:eastAsia="Wingdings" w:hAnsi="Times New Roman"/>
          <w:vertAlign w:val="superscript"/>
          <w:lang w:eastAsia="en-US"/>
        </w:rPr>
      </w:pPr>
      <w:r>
        <w:rPr>
          <w:rFonts w:ascii="Times New Roman" w:eastAsia="Times New Roman" w:hAnsi="Times New Roman"/>
          <w:lang w:eastAsia="en-US"/>
        </w:rPr>
        <w:t xml:space="preserve"> с июня по август – летняя оздоровительная работа.</w:t>
      </w:r>
    </w:p>
    <w:p w14:paraId="3F883EDE" w14:textId="77777777" w:rsidR="00B75DA5" w:rsidRDefault="007C34FB">
      <w:pPr>
        <w:spacing w:line="236" w:lineRule="auto"/>
        <w:ind w:right="1620"/>
        <w:rPr>
          <w:rFonts w:ascii="Times New Roman" w:eastAsia="Wingdings" w:hAnsi="Times New Roman"/>
          <w:vertAlign w:val="superscript"/>
          <w:lang w:eastAsia="en-US"/>
        </w:rPr>
      </w:pPr>
      <w:r>
        <w:rPr>
          <w:rFonts w:ascii="Times New Roman" w:eastAsia="Calibri" w:hAnsi="Times New Roman"/>
          <w:lang w:eastAsia="en-US"/>
        </w:rPr>
        <w:t xml:space="preserve">Дошкольные группы работают в режиме пятидневной недели с выходными днями: суббота, воскресенье, а также праздничными днями, установленными в Российской Федерации. </w:t>
      </w:r>
    </w:p>
    <w:p w14:paraId="68E0AA8E" w14:textId="77777777" w:rsidR="00B75DA5" w:rsidRDefault="007C34FB">
      <w:pPr>
        <w:pStyle w:val="af"/>
        <w:ind w:leftChars="400" w:left="960" w:right="223" w:firstLineChars="286" w:firstLine="686"/>
        <w:rPr>
          <w:rFonts w:ascii="Times New Roman" w:hAnsi="Times New Roman"/>
          <w:b/>
          <w:bCs/>
        </w:rPr>
      </w:pPr>
      <w:r>
        <w:rPr>
          <w:rFonts w:ascii="Times New Roman" w:eastAsia="Calibri" w:hAnsi="Times New Roman"/>
          <w:lang w:eastAsia="en-US"/>
        </w:rPr>
        <w:t>Время пребывания детей: с 08.00 до 18.00 (10-ти часовой режим/режим полного дня).</w:t>
      </w:r>
      <w:bookmarkStart w:id="78" w:name="_TOC_250003"/>
      <w:bookmarkEnd w:id="57"/>
      <w:r>
        <w:rPr>
          <w:rFonts w:ascii="Times New Roman" w:eastAsia="Calibri" w:hAnsi="Times New Roman"/>
          <w:lang w:eastAsia="en-US"/>
        </w:rPr>
        <w:br/>
      </w:r>
      <w:r>
        <w:rPr>
          <w:rFonts w:ascii="Times New Roman" w:hAnsi="Times New Roman"/>
          <w:b/>
          <w:bCs/>
        </w:rPr>
        <w:t xml:space="preserve">Планирование образовательной </w:t>
      </w:r>
      <w:bookmarkEnd w:id="78"/>
      <w:r>
        <w:rPr>
          <w:rFonts w:ascii="Times New Roman" w:hAnsi="Times New Roman"/>
          <w:b/>
          <w:bCs/>
        </w:rPr>
        <w:t>деятельности</w:t>
      </w:r>
    </w:p>
    <w:p w14:paraId="0DFBF69C" w14:textId="77777777" w:rsidR="00B75DA5" w:rsidRDefault="007C34FB">
      <w:pPr>
        <w:pStyle w:val="af"/>
        <w:spacing w:after="4"/>
        <w:ind w:left="988"/>
        <w:rPr>
          <w:rFonts w:ascii="Times New Roman" w:hAnsi="Times New Roman"/>
          <w:b/>
          <w:bCs/>
        </w:rPr>
      </w:pPr>
      <w:r>
        <w:rPr>
          <w:rFonts w:ascii="Times New Roman" w:hAnsi="Times New Roman"/>
          <w:b/>
          <w:bCs/>
        </w:rPr>
        <w:t>Продолжительность учебного года составляет 36 недель</w:t>
      </w:r>
    </w:p>
    <w:p w14:paraId="16307D2A" w14:textId="77777777" w:rsidR="00B75DA5" w:rsidRDefault="00B75DA5">
      <w:pPr>
        <w:pStyle w:val="af"/>
        <w:spacing w:after="4"/>
        <w:ind w:left="988"/>
        <w:rPr>
          <w:rFonts w:ascii="Times New Roman" w:hAnsi="Times New Roman"/>
          <w:b/>
          <w:bCs/>
        </w:rPr>
      </w:pPr>
    </w:p>
    <w:tbl>
      <w:tblPr>
        <w:tblStyle w:val="TableNormal"/>
        <w:tblW w:w="0" w:type="auto"/>
        <w:tblInd w:w="8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46"/>
        <w:gridCol w:w="1334"/>
        <w:gridCol w:w="1392"/>
        <w:gridCol w:w="1324"/>
        <w:gridCol w:w="1260"/>
        <w:gridCol w:w="1426"/>
      </w:tblGrid>
      <w:tr w:rsidR="00B75DA5" w14:paraId="62267017" w14:textId="77777777">
        <w:trPr>
          <w:trHeight w:val="1103"/>
        </w:trPr>
        <w:tc>
          <w:tcPr>
            <w:tcW w:w="2846" w:type="dxa"/>
          </w:tcPr>
          <w:p w14:paraId="5D3E7A77" w14:textId="77777777" w:rsidR="00B75DA5" w:rsidRDefault="007C34FB">
            <w:pPr>
              <w:pStyle w:val="TableParagraph"/>
              <w:ind w:left="963" w:right="220" w:hanging="722"/>
              <w:rPr>
                <w:rFonts w:ascii="Times New Roman" w:hAnsi="Times New Roman"/>
              </w:rPr>
            </w:pPr>
            <w:r>
              <w:rPr>
                <w:rFonts w:ascii="Times New Roman" w:hAnsi="Times New Roman"/>
              </w:rPr>
              <w:t>Этап образовательного процесса</w:t>
            </w:r>
          </w:p>
        </w:tc>
        <w:tc>
          <w:tcPr>
            <w:tcW w:w="1334" w:type="dxa"/>
          </w:tcPr>
          <w:p w14:paraId="40ED08A3" w14:textId="77777777" w:rsidR="00B75DA5" w:rsidRDefault="007C34FB">
            <w:pPr>
              <w:pStyle w:val="TableParagraph"/>
              <w:spacing w:line="270" w:lineRule="atLeast"/>
              <w:ind w:left="109" w:right="338"/>
              <w:rPr>
                <w:rFonts w:ascii="Times New Roman" w:hAnsi="Times New Roman"/>
              </w:rPr>
            </w:pPr>
            <w:r>
              <w:rPr>
                <w:rFonts w:ascii="Times New Roman" w:hAnsi="Times New Roman"/>
              </w:rPr>
              <w:t>Первая группа раннего возраста</w:t>
            </w:r>
          </w:p>
        </w:tc>
        <w:tc>
          <w:tcPr>
            <w:tcW w:w="1392" w:type="dxa"/>
          </w:tcPr>
          <w:p w14:paraId="60713426" w14:textId="77777777" w:rsidR="00B75DA5" w:rsidRDefault="007C34FB">
            <w:pPr>
              <w:pStyle w:val="TableParagraph"/>
              <w:ind w:left="347" w:right="197" w:hanging="132"/>
              <w:rPr>
                <w:rFonts w:ascii="Times New Roman" w:hAnsi="Times New Roman"/>
              </w:rPr>
            </w:pPr>
            <w:r>
              <w:rPr>
                <w:rFonts w:ascii="Times New Roman" w:hAnsi="Times New Roman"/>
              </w:rPr>
              <w:t>Младшая группа</w:t>
            </w:r>
          </w:p>
        </w:tc>
        <w:tc>
          <w:tcPr>
            <w:tcW w:w="1324" w:type="dxa"/>
          </w:tcPr>
          <w:p w14:paraId="71EA74F6" w14:textId="77777777" w:rsidR="00B75DA5" w:rsidRDefault="007C34FB">
            <w:pPr>
              <w:pStyle w:val="TableParagraph"/>
              <w:ind w:left="313" w:right="219" w:hanging="78"/>
              <w:rPr>
                <w:rFonts w:ascii="Times New Roman" w:hAnsi="Times New Roman"/>
              </w:rPr>
            </w:pPr>
            <w:r>
              <w:rPr>
                <w:rFonts w:ascii="Times New Roman" w:hAnsi="Times New Roman"/>
              </w:rPr>
              <w:t>Средняя группа</w:t>
            </w:r>
          </w:p>
        </w:tc>
        <w:tc>
          <w:tcPr>
            <w:tcW w:w="1260" w:type="dxa"/>
          </w:tcPr>
          <w:p w14:paraId="4A95F56E" w14:textId="77777777" w:rsidR="00B75DA5" w:rsidRDefault="007C34FB">
            <w:pPr>
              <w:pStyle w:val="TableParagraph"/>
              <w:ind w:right="240"/>
              <w:rPr>
                <w:rFonts w:ascii="Times New Roman" w:hAnsi="Times New Roman"/>
              </w:rPr>
            </w:pPr>
            <w:r>
              <w:rPr>
                <w:rFonts w:ascii="Times New Roman" w:hAnsi="Times New Roman"/>
              </w:rPr>
              <w:t>Старшая группа</w:t>
            </w:r>
          </w:p>
        </w:tc>
        <w:tc>
          <w:tcPr>
            <w:tcW w:w="1426" w:type="dxa"/>
          </w:tcPr>
          <w:p w14:paraId="75F564BC" w14:textId="77777777" w:rsidR="00B75DA5" w:rsidRDefault="007C34FB">
            <w:pPr>
              <w:pStyle w:val="TableParagraph"/>
              <w:ind w:right="276"/>
              <w:rPr>
                <w:rFonts w:ascii="Times New Roman" w:hAnsi="Times New Roman"/>
              </w:rPr>
            </w:pPr>
            <w:r>
              <w:rPr>
                <w:rFonts w:ascii="Times New Roman" w:hAnsi="Times New Roman"/>
              </w:rPr>
              <w:t>Подгото- вительная группа</w:t>
            </w:r>
          </w:p>
        </w:tc>
      </w:tr>
      <w:tr w:rsidR="00B75DA5" w14:paraId="6C8921D7" w14:textId="77777777">
        <w:trPr>
          <w:trHeight w:val="552"/>
        </w:trPr>
        <w:tc>
          <w:tcPr>
            <w:tcW w:w="2846" w:type="dxa"/>
          </w:tcPr>
          <w:p w14:paraId="77A6FC7E" w14:textId="77777777" w:rsidR="00B75DA5" w:rsidRDefault="007C34FB">
            <w:pPr>
              <w:pStyle w:val="TableParagraph"/>
              <w:spacing w:line="270" w:lineRule="atLeast"/>
              <w:ind w:left="1201" w:hanging="1072"/>
              <w:rPr>
                <w:rFonts w:ascii="Times New Roman" w:hAnsi="Times New Roman"/>
              </w:rPr>
            </w:pPr>
            <w:r>
              <w:rPr>
                <w:rFonts w:ascii="Times New Roman" w:hAnsi="Times New Roman"/>
              </w:rPr>
              <w:t>Начало и конец учебного года</w:t>
            </w:r>
          </w:p>
        </w:tc>
        <w:tc>
          <w:tcPr>
            <w:tcW w:w="6736" w:type="dxa"/>
            <w:gridSpan w:val="5"/>
          </w:tcPr>
          <w:p w14:paraId="5C315B51" w14:textId="77777777" w:rsidR="00B75DA5" w:rsidRDefault="007C34FB">
            <w:pPr>
              <w:pStyle w:val="TableParagraph"/>
              <w:ind w:left="13"/>
              <w:jc w:val="center"/>
              <w:rPr>
                <w:rFonts w:ascii="Times New Roman" w:hAnsi="Times New Roman"/>
              </w:rPr>
            </w:pPr>
            <w:r>
              <w:rPr>
                <w:rFonts w:ascii="Times New Roman" w:hAnsi="Times New Roman"/>
              </w:rPr>
              <w:t>01.09-31.05</w:t>
            </w:r>
          </w:p>
        </w:tc>
      </w:tr>
      <w:tr w:rsidR="00B75DA5" w14:paraId="085B9312" w14:textId="77777777">
        <w:trPr>
          <w:trHeight w:val="827"/>
        </w:trPr>
        <w:tc>
          <w:tcPr>
            <w:tcW w:w="2846" w:type="dxa"/>
          </w:tcPr>
          <w:p w14:paraId="63E43921" w14:textId="77777777" w:rsidR="00B75DA5" w:rsidRDefault="007C34FB">
            <w:pPr>
              <w:pStyle w:val="TableParagraph"/>
              <w:spacing w:line="270" w:lineRule="atLeast"/>
              <w:ind w:left="297" w:right="284" w:firstLine="3"/>
              <w:jc w:val="center"/>
              <w:rPr>
                <w:rFonts w:ascii="Times New Roman" w:hAnsi="Times New Roman"/>
              </w:rPr>
            </w:pPr>
            <w:r>
              <w:rPr>
                <w:rFonts w:ascii="Times New Roman" w:hAnsi="Times New Roman"/>
              </w:rPr>
              <w:t>Реализация основной общеобразовательной программы</w:t>
            </w:r>
          </w:p>
        </w:tc>
        <w:tc>
          <w:tcPr>
            <w:tcW w:w="6736" w:type="dxa"/>
            <w:gridSpan w:val="5"/>
          </w:tcPr>
          <w:p w14:paraId="457082ED" w14:textId="77777777" w:rsidR="00B75DA5" w:rsidRDefault="007C34FB">
            <w:pPr>
              <w:pStyle w:val="TableParagraph"/>
              <w:ind w:left="13"/>
              <w:jc w:val="center"/>
              <w:rPr>
                <w:rFonts w:ascii="Times New Roman" w:hAnsi="Times New Roman"/>
              </w:rPr>
            </w:pPr>
            <w:r>
              <w:rPr>
                <w:rFonts w:ascii="Times New Roman" w:hAnsi="Times New Roman"/>
              </w:rPr>
              <w:t>15.09-15.05</w:t>
            </w:r>
          </w:p>
        </w:tc>
      </w:tr>
      <w:tr w:rsidR="00B75DA5" w14:paraId="331A561C" w14:textId="77777777">
        <w:trPr>
          <w:trHeight w:val="828"/>
        </w:trPr>
        <w:tc>
          <w:tcPr>
            <w:tcW w:w="2846" w:type="dxa"/>
          </w:tcPr>
          <w:p w14:paraId="3C25CC44" w14:textId="77777777" w:rsidR="00B75DA5" w:rsidRDefault="007C34FB">
            <w:pPr>
              <w:pStyle w:val="TableParagraph"/>
              <w:spacing w:line="270" w:lineRule="atLeast"/>
              <w:ind w:left="161" w:right="146"/>
              <w:jc w:val="center"/>
              <w:rPr>
                <w:rFonts w:ascii="Times New Roman" w:hAnsi="Times New Roman"/>
              </w:rPr>
            </w:pPr>
            <w:r>
              <w:rPr>
                <w:rFonts w:ascii="Times New Roman" w:hAnsi="Times New Roman"/>
              </w:rPr>
              <w:t>Адаптационный период во вновь набранных группах</w:t>
            </w:r>
          </w:p>
        </w:tc>
        <w:tc>
          <w:tcPr>
            <w:tcW w:w="6736" w:type="dxa"/>
            <w:gridSpan w:val="5"/>
          </w:tcPr>
          <w:p w14:paraId="111A256C" w14:textId="77777777" w:rsidR="00B75DA5" w:rsidRDefault="007C34FB">
            <w:pPr>
              <w:pStyle w:val="TableParagraph"/>
              <w:ind w:left="13"/>
              <w:jc w:val="center"/>
              <w:rPr>
                <w:rFonts w:ascii="Times New Roman" w:hAnsi="Times New Roman"/>
              </w:rPr>
            </w:pPr>
            <w:r>
              <w:rPr>
                <w:rFonts w:ascii="Times New Roman" w:hAnsi="Times New Roman"/>
              </w:rPr>
              <w:t>01.09-12.10</w:t>
            </w:r>
          </w:p>
        </w:tc>
      </w:tr>
      <w:tr w:rsidR="00B75DA5" w14:paraId="57A314A4" w14:textId="77777777">
        <w:trPr>
          <w:trHeight w:val="827"/>
        </w:trPr>
        <w:tc>
          <w:tcPr>
            <w:tcW w:w="2846" w:type="dxa"/>
          </w:tcPr>
          <w:p w14:paraId="14663AA7" w14:textId="77777777" w:rsidR="00B75DA5" w:rsidRDefault="007C34FB">
            <w:pPr>
              <w:pStyle w:val="TableParagraph"/>
              <w:spacing w:line="270" w:lineRule="atLeast"/>
              <w:ind w:left="210" w:right="197" w:firstLine="2"/>
              <w:jc w:val="center"/>
              <w:rPr>
                <w:rFonts w:ascii="Times New Roman" w:hAnsi="Times New Roman"/>
              </w:rPr>
            </w:pPr>
            <w:r>
              <w:rPr>
                <w:rFonts w:ascii="Times New Roman" w:hAnsi="Times New Roman"/>
              </w:rPr>
              <w:t>Диагностический период, повторение пройденного материала</w:t>
            </w:r>
          </w:p>
        </w:tc>
        <w:tc>
          <w:tcPr>
            <w:tcW w:w="6736" w:type="dxa"/>
            <w:gridSpan w:val="5"/>
          </w:tcPr>
          <w:p w14:paraId="30E4E146" w14:textId="77777777" w:rsidR="00B75DA5" w:rsidRDefault="007C34FB">
            <w:pPr>
              <w:pStyle w:val="TableParagraph"/>
              <w:ind w:left="13"/>
              <w:jc w:val="center"/>
              <w:rPr>
                <w:rFonts w:ascii="Times New Roman" w:hAnsi="Times New Roman"/>
              </w:rPr>
            </w:pPr>
            <w:r>
              <w:rPr>
                <w:rFonts w:ascii="Times New Roman" w:hAnsi="Times New Roman"/>
              </w:rPr>
              <w:t>01.09-14.09</w:t>
            </w:r>
          </w:p>
        </w:tc>
      </w:tr>
      <w:tr w:rsidR="00B75DA5" w14:paraId="0587F88E" w14:textId="77777777">
        <w:trPr>
          <w:trHeight w:val="828"/>
        </w:trPr>
        <w:tc>
          <w:tcPr>
            <w:tcW w:w="2846" w:type="dxa"/>
          </w:tcPr>
          <w:p w14:paraId="265BCC18" w14:textId="77777777" w:rsidR="00B75DA5" w:rsidRDefault="007C34FB">
            <w:pPr>
              <w:pStyle w:val="TableParagraph"/>
              <w:spacing w:line="270" w:lineRule="atLeast"/>
              <w:ind w:left="157" w:right="146"/>
              <w:jc w:val="center"/>
              <w:rPr>
                <w:rFonts w:ascii="Times New Roman" w:hAnsi="Times New Roman"/>
              </w:rPr>
            </w:pPr>
            <w:r>
              <w:rPr>
                <w:rFonts w:ascii="Times New Roman" w:hAnsi="Times New Roman"/>
              </w:rPr>
              <w:t>Продолжительность учебного года в (неделях)</w:t>
            </w:r>
          </w:p>
        </w:tc>
        <w:tc>
          <w:tcPr>
            <w:tcW w:w="1334" w:type="dxa"/>
          </w:tcPr>
          <w:p w14:paraId="2AB17981" w14:textId="77777777" w:rsidR="00B75DA5" w:rsidRDefault="007C34FB">
            <w:pPr>
              <w:pStyle w:val="TableParagraph"/>
              <w:ind w:left="16" w:right="1"/>
              <w:jc w:val="center"/>
              <w:rPr>
                <w:rFonts w:ascii="Times New Roman" w:hAnsi="Times New Roman"/>
              </w:rPr>
            </w:pPr>
            <w:r>
              <w:rPr>
                <w:rFonts w:ascii="Times New Roman" w:hAnsi="Times New Roman"/>
              </w:rPr>
              <w:t>36 недель</w:t>
            </w:r>
          </w:p>
        </w:tc>
        <w:tc>
          <w:tcPr>
            <w:tcW w:w="1392" w:type="dxa"/>
          </w:tcPr>
          <w:p w14:paraId="758F19F5" w14:textId="77777777" w:rsidR="00B75DA5" w:rsidRDefault="007C34FB">
            <w:pPr>
              <w:pStyle w:val="TableParagraph"/>
              <w:ind w:left="45"/>
              <w:jc w:val="center"/>
              <w:rPr>
                <w:rFonts w:ascii="Times New Roman" w:hAnsi="Times New Roman"/>
              </w:rPr>
            </w:pPr>
            <w:r>
              <w:rPr>
                <w:rFonts w:ascii="Times New Roman" w:hAnsi="Times New Roman"/>
              </w:rPr>
              <w:t>36 недель</w:t>
            </w:r>
          </w:p>
        </w:tc>
        <w:tc>
          <w:tcPr>
            <w:tcW w:w="1324" w:type="dxa"/>
          </w:tcPr>
          <w:p w14:paraId="0DE3D2E1" w14:textId="77777777" w:rsidR="00B75DA5" w:rsidRDefault="007C34FB">
            <w:pPr>
              <w:pStyle w:val="TableParagraph"/>
              <w:ind w:left="14" w:right="1"/>
              <w:jc w:val="center"/>
              <w:rPr>
                <w:rFonts w:ascii="Times New Roman" w:hAnsi="Times New Roman"/>
              </w:rPr>
            </w:pPr>
            <w:r>
              <w:rPr>
                <w:rFonts w:ascii="Times New Roman" w:hAnsi="Times New Roman"/>
              </w:rPr>
              <w:t>36 недель</w:t>
            </w:r>
          </w:p>
        </w:tc>
        <w:tc>
          <w:tcPr>
            <w:tcW w:w="1260" w:type="dxa"/>
          </w:tcPr>
          <w:p w14:paraId="781DB36A" w14:textId="77777777" w:rsidR="00B75DA5" w:rsidRDefault="007C34FB">
            <w:pPr>
              <w:pStyle w:val="TableParagraph"/>
              <w:rPr>
                <w:rFonts w:ascii="Times New Roman" w:hAnsi="Times New Roman"/>
              </w:rPr>
            </w:pPr>
            <w:r>
              <w:rPr>
                <w:rFonts w:ascii="Times New Roman" w:hAnsi="Times New Roman"/>
              </w:rPr>
              <w:t>36 недель</w:t>
            </w:r>
          </w:p>
        </w:tc>
        <w:tc>
          <w:tcPr>
            <w:tcW w:w="1426" w:type="dxa"/>
          </w:tcPr>
          <w:p w14:paraId="2678D3C2" w14:textId="77777777" w:rsidR="00B75DA5" w:rsidRDefault="007C34FB">
            <w:pPr>
              <w:pStyle w:val="TableParagraph"/>
              <w:rPr>
                <w:rFonts w:ascii="Times New Roman" w:hAnsi="Times New Roman"/>
              </w:rPr>
            </w:pPr>
            <w:r>
              <w:rPr>
                <w:rFonts w:ascii="Times New Roman" w:hAnsi="Times New Roman"/>
              </w:rPr>
              <w:t>с 01.06 по</w:t>
            </w:r>
          </w:p>
          <w:p w14:paraId="046082D6" w14:textId="77777777" w:rsidR="00B75DA5" w:rsidRDefault="007C34FB">
            <w:pPr>
              <w:pStyle w:val="TableParagraph"/>
              <w:rPr>
                <w:rFonts w:ascii="Times New Roman" w:hAnsi="Times New Roman"/>
              </w:rPr>
            </w:pPr>
            <w:r>
              <w:rPr>
                <w:rFonts w:ascii="Times New Roman" w:hAnsi="Times New Roman"/>
              </w:rPr>
              <w:t>31.08</w:t>
            </w:r>
          </w:p>
        </w:tc>
      </w:tr>
      <w:tr w:rsidR="00B75DA5" w14:paraId="416746D8" w14:textId="77777777">
        <w:trPr>
          <w:trHeight w:val="552"/>
        </w:trPr>
        <w:tc>
          <w:tcPr>
            <w:tcW w:w="2846" w:type="dxa"/>
          </w:tcPr>
          <w:p w14:paraId="4C570486" w14:textId="77777777" w:rsidR="00B75DA5" w:rsidRDefault="007C34FB">
            <w:pPr>
              <w:pStyle w:val="TableParagraph"/>
              <w:spacing w:line="270" w:lineRule="atLeast"/>
              <w:ind w:left="615" w:right="220" w:hanging="230"/>
              <w:rPr>
                <w:rFonts w:ascii="Times New Roman" w:hAnsi="Times New Roman"/>
              </w:rPr>
            </w:pPr>
            <w:r>
              <w:rPr>
                <w:rFonts w:ascii="Times New Roman" w:hAnsi="Times New Roman"/>
              </w:rPr>
              <w:t>Продолжительность учебной недели</w:t>
            </w:r>
          </w:p>
        </w:tc>
        <w:tc>
          <w:tcPr>
            <w:tcW w:w="1334" w:type="dxa"/>
          </w:tcPr>
          <w:p w14:paraId="41557793" w14:textId="77777777" w:rsidR="00B75DA5" w:rsidRDefault="007C34FB">
            <w:pPr>
              <w:pStyle w:val="TableParagraph"/>
              <w:ind w:left="16" w:right="4"/>
              <w:jc w:val="center"/>
              <w:rPr>
                <w:rFonts w:ascii="Times New Roman" w:hAnsi="Times New Roman"/>
              </w:rPr>
            </w:pPr>
            <w:r>
              <w:rPr>
                <w:rFonts w:ascii="Times New Roman" w:hAnsi="Times New Roman"/>
              </w:rPr>
              <w:t>5 дней</w:t>
            </w:r>
          </w:p>
        </w:tc>
        <w:tc>
          <w:tcPr>
            <w:tcW w:w="1392" w:type="dxa"/>
          </w:tcPr>
          <w:p w14:paraId="06D915A7" w14:textId="77777777" w:rsidR="00B75DA5" w:rsidRDefault="007C34FB">
            <w:pPr>
              <w:pStyle w:val="TableParagraph"/>
              <w:ind w:left="45" w:right="31"/>
              <w:jc w:val="center"/>
              <w:rPr>
                <w:rFonts w:ascii="Times New Roman" w:hAnsi="Times New Roman"/>
              </w:rPr>
            </w:pPr>
            <w:r>
              <w:rPr>
                <w:rFonts w:ascii="Times New Roman" w:hAnsi="Times New Roman"/>
              </w:rPr>
              <w:t>5 дней</w:t>
            </w:r>
          </w:p>
        </w:tc>
        <w:tc>
          <w:tcPr>
            <w:tcW w:w="1324" w:type="dxa"/>
          </w:tcPr>
          <w:p w14:paraId="51205393" w14:textId="77777777" w:rsidR="00B75DA5" w:rsidRDefault="007C34FB">
            <w:pPr>
              <w:pStyle w:val="TableParagraph"/>
              <w:ind w:left="14"/>
              <w:jc w:val="center"/>
              <w:rPr>
                <w:rFonts w:ascii="Times New Roman" w:hAnsi="Times New Roman"/>
              </w:rPr>
            </w:pPr>
            <w:r>
              <w:rPr>
                <w:rFonts w:ascii="Times New Roman" w:hAnsi="Times New Roman"/>
              </w:rPr>
              <w:t>5 дней</w:t>
            </w:r>
          </w:p>
        </w:tc>
        <w:tc>
          <w:tcPr>
            <w:tcW w:w="1260" w:type="dxa"/>
          </w:tcPr>
          <w:p w14:paraId="6033192C" w14:textId="77777777" w:rsidR="00B75DA5" w:rsidRDefault="007C34FB">
            <w:pPr>
              <w:pStyle w:val="TableParagraph"/>
              <w:rPr>
                <w:rFonts w:ascii="Times New Roman" w:hAnsi="Times New Roman"/>
              </w:rPr>
            </w:pPr>
            <w:r>
              <w:rPr>
                <w:rFonts w:ascii="Times New Roman" w:hAnsi="Times New Roman"/>
              </w:rPr>
              <w:t>5 дней</w:t>
            </w:r>
          </w:p>
        </w:tc>
        <w:tc>
          <w:tcPr>
            <w:tcW w:w="1426" w:type="dxa"/>
          </w:tcPr>
          <w:p w14:paraId="2359A6F8" w14:textId="77777777" w:rsidR="00B75DA5" w:rsidRDefault="007C34FB">
            <w:pPr>
              <w:pStyle w:val="TableParagraph"/>
              <w:rPr>
                <w:rFonts w:ascii="Times New Roman" w:hAnsi="Times New Roman"/>
              </w:rPr>
            </w:pPr>
            <w:r>
              <w:rPr>
                <w:rFonts w:ascii="Times New Roman" w:hAnsi="Times New Roman"/>
              </w:rPr>
              <w:t>5 дней</w:t>
            </w:r>
          </w:p>
        </w:tc>
      </w:tr>
      <w:tr w:rsidR="00B75DA5" w14:paraId="4557E45B" w14:textId="77777777">
        <w:trPr>
          <w:trHeight w:val="551"/>
        </w:trPr>
        <w:tc>
          <w:tcPr>
            <w:tcW w:w="2846" w:type="dxa"/>
          </w:tcPr>
          <w:p w14:paraId="3215A2A3" w14:textId="77777777" w:rsidR="00B75DA5" w:rsidRDefault="007C34FB">
            <w:pPr>
              <w:pStyle w:val="TableParagraph"/>
              <w:ind w:left="157" w:right="146"/>
              <w:jc w:val="center"/>
              <w:rPr>
                <w:rFonts w:ascii="Times New Roman" w:hAnsi="Times New Roman"/>
              </w:rPr>
            </w:pPr>
            <w:r>
              <w:rPr>
                <w:rFonts w:ascii="Times New Roman" w:hAnsi="Times New Roman"/>
              </w:rPr>
              <w:t>Каникулы зимние</w:t>
            </w:r>
          </w:p>
        </w:tc>
        <w:tc>
          <w:tcPr>
            <w:tcW w:w="1334" w:type="dxa"/>
          </w:tcPr>
          <w:p w14:paraId="030D1CB6" w14:textId="77777777" w:rsidR="00B75DA5" w:rsidRDefault="007C34FB">
            <w:pPr>
              <w:pStyle w:val="TableParagraph"/>
              <w:ind w:left="285"/>
              <w:rPr>
                <w:rFonts w:ascii="Times New Roman" w:hAnsi="Times New Roman"/>
              </w:rPr>
            </w:pPr>
            <w:r>
              <w:rPr>
                <w:rFonts w:ascii="Times New Roman" w:hAnsi="Times New Roman"/>
              </w:rPr>
              <w:t>с 01.01.</w:t>
            </w:r>
          </w:p>
          <w:p w14:paraId="29132F43" w14:textId="77777777" w:rsidR="00B75DA5" w:rsidRDefault="007C34FB">
            <w:pPr>
              <w:pStyle w:val="TableParagraph"/>
              <w:spacing w:line="256" w:lineRule="exact"/>
              <w:ind w:left="245"/>
              <w:rPr>
                <w:rFonts w:ascii="Times New Roman" w:hAnsi="Times New Roman"/>
              </w:rPr>
            </w:pPr>
            <w:r>
              <w:rPr>
                <w:rFonts w:ascii="Times New Roman" w:hAnsi="Times New Roman"/>
              </w:rPr>
              <w:t>по 15.01</w:t>
            </w:r>
          </w:p>
        </w:tc>
        <w:tc>
          <w:tcPr>
            <w:tcW w:w="1392" w:type="dxa"/>
          </w:tcPr>
          <w:p w14:paraId="6008D935" w14:textId="77777777" w:rsidR="00B75DA5" w:rsidRDefault="007C34FB">
            <w:pPr>
              <w:pStyle w:val="TableParagraph"/>
              <w:ind w:left="313"/>
              <w:rPr>
                <w:rFonts w:ascii="Times New Roman" w:hAnsi="Times New Roman"/>
              </w:rPr>
            </w:pPr>
            <w:r>
              <w:rPr>
                <w:rFonts w:ascii="Times New Roman" w:hAnsi="Times New Roman"/>
              </w:rPr>
              <w:t>с 01.01.</w:t>
            </w:r>
          </w:p>
          <w:p w14:paraId="4E81BC1E" w14:textId="77777777" w:rsidR="00B75DA5" w:rsidRDefault="007C34FB">
            <w:pPr>
              <w:pStyle w:val="TableParagraph"/>
              <w:spacing w:line="256" w:lineRule="exact"/>
              <w:ind w:left="273"/>
              <w:rPr>
                <w:rFonts w:ascii="Times New Roman" w:hAnsi="Times New Roman"/>
              </w:rPr>
            </w:pPr>
            <w:r>
              <w:rPr>
                <w:rFonts w:ascii="Times New Roman" w:hAnsi="Times New Roman"/>
              </w:rPr>
              <w:t>по 15.01</w:t>
            </w:r>
          </w:p>
        </w:tc>
        <w:tc>
          <w:tcPr>
            <w:tcW w:w="1324" w:type="dxa"/>
          </w:tcPr>
          <w:p w14:paraId="621A9A05" w14:textId="77777777" w:rsidR="00B75DA5" w:rsidRDefault="007C34FB">
            <w:pPr>
              <w:pStyle w:val="TableParagraph"/>
              <w:ind w:left="280"/>
              <w:rPr>
                <w:rFonts w:ascii="Times New Roman" w:hAnsi="Times New Roman"/>
              </w:rPr>
            </w:pPr>
            <w:r>
              <w:rPr>
                <w:rFonts w:ascii="Times New Roman" w:hAnsi="Times New Roman"/>
              </w:rPr>
              <w:t>с 01.01.</w:t>
            </w:r>
          </w:p>
          <w:p w14:paraId="3193AAD4" w14:textId="77777777" w:rsidR="00B75DA5" w:rsidRDefault="007C34FB">
            <w:pPr>
              <w:pStyle w:val="TableParagraph"/>
              <w:spacing w:line="256" w:lineRule="exact"/>
              <w:ind w:left="240"/>
              <w:rPr>
                <w:rFonts w:ascii="Times New Roman" w:hAnsi="Times New Roman"/>
              </w:rPr>
            </w:pPr>
            <w:r>
              <w:rPr>
                <w:rFonts w:ascii="Times New Roman" w:hAnsi="Times New Roman"/>
              </w:rPr>
              <w:t>по 15.01</w:t>
            </w:r>
          </w:p>
        </w:tc>
        <w:tc>
          <w:tcPr>
            <w:tcW w:w="1260" w:type="dxa"/>
          </w:tcPr>
          <w:p w14:paraId="090D47E8" w14:textId="77777777" w:rsidR="00B75DA5" w:rsidRDefault="007C34FB">
            <w:pPr>
              <w:pStyle w:val="TableParagraph"/>
              <w:rPr>
                <w:rFonts w:ascii="Times New Roman" w:hAnsi="Times New Roman"/>
              </w:rPr>
            </w:pPr>
            <w:r>
              <w:rPr>
                <w:rFonts w:ascii="Times New Roman" w:hAnsi="Times New Roman"/>
              </w:rPr>
              <w:t>с 01.01.</w:t>
            </w:r>
          </w:p>
          <w:p w14:paraId="5D8C4E4B" w14:textId="77777777" w:rsidR="00B75DA5" w:rsidRDefault="007C34FB">
            <w:pPr>
              <w:pStyle w:val="TableParagraph"/>
              <w:spacing w:line="256" w:lineRule="exact"/>
              <w:rPr>
                <w:rFonts w:ascii="Times New Roman" w:hAnsi="Times New Roman"/>
              </w:rPr>
            </w:pPr>
            <w:r>
              <w:rPr>
                <w:rFonts w:ascii="Times New Roman" w:hAnsi="Times New Roman"/>
              </w:rPr>
              <w:t>по 15.01</w:t>
            </w:r>
          </w:p>
        </w:tc>
        <w:tc>
          <w:tcPr>
            <w:tcW w:w="1426" w:type="dxa"/>
          </w:tcPr>
          <w:p w14:paraId="6AA48A3B" w14:textId="77777777" w:rsidR="00B75DA5" w:rsidRDefault="007C34FB">
            <w:pPr>
              <w:pStyle w:val="TableParagraph"/>
              <w:spacing w:line="270" w:lineRule="atLeast"/>
              <w:ind w:right="346"/>
              <w:rPr>
                <w:rFonts w:ascii="Times New Roman" w:hAnsi="Times New Roman"/>
              </w:rPr>
            </w:pPr>
            <w:r>
              <w:rPr>
                <w:rFonts w:ascii="Times New Roman" w:hAnsi="Times New Roman"/>
              </w:rPr>
              <w:t>с 01.01по 15.01</w:t>
            </w:r>
          </w:p>
        </w:tc>
      </w:tr>
      <w:tr w:rsidR="00B75DA5" w14:paraId="574D1E9D" w14:textId="77777777">
        <w:trPr>
          <w:trHeight w:val="275"/>
        </w:trPr>
        <w:tc>
          <w:tcPr>
            <w:tcW w:w="2846" w:type="dxa"/>
          </w:tcPr>
          <w:p w14:paraId="57E0589D" w14:textId="77777777" w:rsidR="00B75DA5" w:rsidRDefault="007C34FB">
            <w:pPr>
              <w:pStyle w:val="TableParagraph"/>
              <w:spacing w:line="256" w:lineRule="exact"/>
              <w:ind w:left="12"/>
              <w:jc w:val="center"/>
              <w:rPr>
                <w:rFonts w:ascii="Times New Roman" w:hAnsi="Times New Roman"/>
              </w:rPr>
            </w:pPr>
            <w:r>
              <w:rPr>
                <w:rFonts w:ascii="Times New Roman" w:hAnsi="Times New Roman"/>
              </w:rPr>
              <w:t>Диагностический период</w:t>
            </w:r>
          </w:p>
        </w:tc>
        <w:tc>
          <w:tcPr>
            <w:tcW w:w="1334" w:type="dxa"/>
          </w:tcPr>
          <w:p w14:paraId="54B46BE8" w14:textId="77777777" w:rsidR="00B75DA5" w:rsidRDefault="007C34FB">
            <w:pPr>
              <w:pStyle w:val="TableParagraph"/>
              <w:spacing w:line="256" w:lineRule="exact"/>
              <w:ind w:left="16" w:right="1"/>
              <w:jc w:val="center"/>
              <w:rPr>
                <w:rFonts w:ascii="Times New Roman" w:hAnsi="Times New Roman"/>
              </w:rPr>
            </w:pPr>
            <w:r>
              <w:rPr>
                <w:rFonts w:ascii="Times New Roman" w:hAnsi="Times New Roman"/>
              </w:rPr>
              <w:t>с 16.05 по</w:t>
            </w:r>
          </w:p>
        </w:tc>
        <w:tc>
          <w:tcPr>
            <w:tcW w:w="1392" w:type="dxa"/>
          </w:tcPr>
          <w:p w14:paraId="289C7A33" w14:textId="77777777" w:rsidR="00B75DA5" w:rsidRDefault="007C34FB">
            <w:pPr>
              <w:pStyle w:val="TableParagraph"/>
              <w:spacing w:line="256" w:lineRule="exact"/>
              <w:ind w:left="45" w:right="32"/>
              <w:jc w:val="center"/>
              <w:rPr>
                <w:rFonts w:ascii="Times New Roman" w:hAnsi="Times New Roman"/>
              </w:rPr>
            </w:pPr>
            <w:r>
              <w:rPr>
                <w:rFonts w:ascii="Times New Roman" w:hAnsi="Times New Roman"/>
              </w:rPr>
              <w:t>с 16.05 по</w:t>
            </w:r>
          </w:p>
        </w:tc>
        <w:tc>
          <w:tcPr>
            <w:tcW w:w="1324" w:type="dxa"/>
          </w:tcPr>
          <w:p w14:paraId="1608C4FB" w14:textId="77777777" w:rsidR="00B75DA5" w:rsidRDefault="007C34FB">
            <w:pPr>
              <w:pStyle w:val="TableParagraph"/>
              <w:spacing w:line="256" w:lineRule="exact"/>
              <w:ind w:left="14" w:right="1"/>
              <w:jc w:val="center"/>
              <w:rPr>
                <w:rFonts w:ascii="Times New Roman" w:hAnsi="Times New Roman"/>
              </w:rPr>
            </w:pPr>
            <w:r>
              <w:rPr>
                <w:rFonts w:ascii="Times New Roman" w:hAnsi="Times New Roman"/>
              </w:rPr>
              <w:t>с 16.05 по</w:t>
            </w:r>
          </w:p>
        </w:tc>
        <w:tc>
          <w:tcPr>
            <w:tcW w:w="1260" w:type="dxa"/>
          </w:tcPr>
          <w:p w14:paraId="69798B7A" w14:textId="77777777" w:rsidR="00B75DA5" w:rsidRDefault="007C34FB">
            <w:pPr>
              <w:pStyle w:val="TableParagraph"/>
              <w:spacing w:line="256" w:lineRule="exact"/>
              <w:rPr>
                <w:rFonts w:ascii="Times New Roman" w:hAnsi="Times New Roman"/>
              </w:rPr>
            </w:pPr>
            <w:r>
              <w:rPr>
                <w:rFonts w:ascii="Times New Roman" w:hAnsi="Times New Roman"/>
              </w:rPr>
              <w:t>с 16.05 по</w:t>
            </w:r>
          </w:p>
        </w:tc>
        <w:tc>
          <w:tcPr>
            <w:tcW w:w="1426" w:type="dxa"/>
          </w:tcPr>
          <w:p w14:paraId="76E8AD4B" w14:textId="77777777" w:rsidR="00B75DA5" w:rsidRDefault="007C34FB">
            <w:pPr>
              <w:pStyle w:val="TableParagraph"/>
              <w:spacing w:line="256" w:lineRule="exact"/>
              <w:rPr>
                <w:rFonts w:ascii="Times New Roman" w:hAnsi="Times New Roman"/>
              </w:rPr>
            </w:pPr>
            <w:r>
              <w:rPr>
                <w:rFonts w:ascii="Times New Roman" w:hAnsi="Times New Roman"/>
              </w:rPr>
              <w:t>с 16.05 по</w:t>
            </w:r>
          </w:p>
        </w:tc>
      </w:tr>
      <w:tr w:rsidR="00B75DA5" w14:paraId="675D2275" w14:textId="77777777">
        <w:trPr>
          <w:trHeight w:val="276"/>
        </w:trPr>
        <w:tc>
          <w:tcPr>
            <w:tcW w:w="2846" w:type="dxa"/>
          </w:tcPr>
          <w:p w14:paraId="449C5D5A" w14:textId="77777777" w:rsidR="00B75DA5" w:rsidRDefault="00B75DA5">
            <w:pPr>
              <w:pStyle w:val="TableParagraph"/>
              <w:rPr>
                <w:rFonts w:ascii="Times New Roman" w:hAnsi="Times New Roman"/>
              </w:rPr>
            </w:pPr>
          </w:p>
        </w:tc>
        <w:tc>
          <w:tcPr>
            <w:tcW w:w="1334" w:type="dxa"/>
          </w:tcPr>
          <w:p w14:paraId="3DB62A40" w14:textId="77777777" w:rsidR="00B75DA5" w:rsidRDefault="007C34FB">
            <w:pPr>
              <w:pStyle w:val="TableParagraph"/>
              <w:spacing w:line="256" w:lineRule="exact"/>
              <w:ind w:left="399"/>
              <w:rPr>
                <w:rFonts w:ascii="Times New Roman" w:hAnsi="Times New Roman"/>
              </w:rPr>
            </w:pPr>
            <w:r>
              <w:rPr>
                <w:rFonts w:ascii="Times New Roman" w:hAnsi="Times New Roman"/>
              </w:rPr>
              <w:t>31.05</w:t>
            </w:r>
          </w:p>
        </w:tc>
        <w:tc>
          <w:tcPr>
            <w:tcW w:w="1392" w:type="dxa"/>
          </w:tcPr>
          <w:p w14:paraId="107FA9F3" w14:textId="77777777" w:rsidR="00B75DA5" w:rsidRDefault="007C34FB">
            <w:pPr>
              <w:pStyle w:val="TableParagraph"/>
              <w:spacing w:line="256" w:lineRule="exact"/>
              <w:ind w:left="427"/>
              <w:rPr>
                <w:rFonts w:ascii="Times New Roman" w:hAnsi="Times New Roman"/>
              </w:rPr>
            </w:pPr>
            <w:r>
              <w:rPr>
                <w:rFonts w:ascii="Times New Roman" w:hAnsi="Times New Roman"/>
              </w:rPr>
              <w:t>31.05</w:t>
            </w:r>
          </w:p>
        </w:tc>
        <w:tc>
          <w:tcPr>
            <w:tcW w:w="1324" w:type="dxa"/>
          </w:tcPr>
          <w:p w14:paraId="0CA79ACF" w14:textId="77777777" w:rsidR="00B75DA5" w:rsidRDefault="007C34FB">
            <w:pPr>
              <w:pStyle w:val="TableParagraph"/>
              <w:spacing w:line="256" w:lineRule="exact"/>
              <w:ind w:left="393"/>
              <w:rPr>
                <w:rFonts w:ascii="Times New Roman" w:hAnsi="Times New Roman"/>
              </w:rPr>
            </w:pPr>
            <w:r>
              <w:rPr>
                <w:rFonts w:ascii="Times New Roman" w:hAnsi="Times New Roman"/>
              </w:rPr>
              <w:t>31.05</w:t>
            </w:r>
          </w:p>
        </w:tc>
        <w:tc>
          <w:tcPr>
            <w:tcW w:w="1260" w:type="dxa"/>
          </w:tcPr>
          <w:p w14:paraId="14EAAE46" w14:textId="77777777" w:rsidR="00B75DA5" w:rsidRDefault="007C34FB">
            <w:pPr>
              <w:pStyle w:val="TableParagraph"/>
              <w:spacing w:line="256" w:lineRule="exact"/>
              <w:rPr>
                <w:rFonts w:ascii="Times New Roman" w:hAnsi="Times New Roman"/>
              </w:rPr>
            </w:pPr>
            <w:r>
              <w:rPr>
                <w:rFonts w:ascii="Times New Roman" w:hAnsi="Times New Roman"/>
              </w:rPr>
              <w:t>31.05</w:t>
            </w:r>
          </w:p>
        </w:tc>
        <w:tc>
          <w:tcPr>
            <w:tcW w:w="1426" w:type="dxa"/>
          </w:tcPr>
          <w:p w14:paraId="0A2C7A51" w14:textId="77777777" w:rsidR="00B75DA5" w:rsidRDefault="007C34FB">
            <w:pPr>
              <w:pStyle w:val="TableParagraph"/>
              <w:spacing w:line="256" w:lineRule="exact"/>
              <w:rPr>
                <w:rFonts w:ascii="Times New Roman" w:hAnsi="Times New Roman"/>
              </w:rPr>
            </w:pPr>
            <w:r>
              <w:rPr>
                <w:rFonts w:ascii="Times New Roman" w:hAnsi="Times New Roman"/>
              </w:rPr>
              <w:t>31.05</w:t>
            </w:r>
          </w:p>
        </w:tc>
      </w:tr>
      <w:tr w:rsidR="00B75DA5" w14:paraId="3F57E0AB" w14:textId="77777777">
        <w:trPr>
          <w:trHeight w:val="551"/>
        </w:trPr>
        <w:tc>
          <w:tcPr>
            <w:tcW w:w="2846" w:type="dxa"/>
          </w:tcPr>
          <w:p w14:paraId="7AFFC2B5" w14:textId="77777777" w:rsidR="00B75DA5" w:rsidRDefault="007C34FB">
            <w:pPr>
              <w:pStyle w:val="TableParagraph"/>
              <w:ind w:left="527"/>
              <w:rPr>
                <w:rFonts w:ascii="Times New Roman" w:hAnsi="Times New Roman"/>
              </w:rPr>
            </w:pPr>
            <w:r>
              <w:rPr>
                <w:rFonts w:ascii="Times New Roman" w:hAnsi="Times New Roman"/>
              </w:rPr>
              <w:t>Каникулы летние</w:t>
            </w:r>
          </w:p>
        </w:tc>
        <w:tc>
          <w:tcPr>
            <w:tcW w:w="1334" w:type="dxa"/>
          </w:tcPr>
          <w:p w14:paraId="40DDA2A6" w14:textId="77777777" w:rsidR="00B75DA5" w:rsidRDefault="007C34FB">
            <w:pPr>
              <w:pStyle w:val="TableParagraph"/>
              <w:ind w:left="16" w:right="1"/>
              <w:jc w:val="center"/>
              <w:rPr>
                <w:rFonts w:ascii="Times New Roman" w:hAnsi="Times New Roman"/>
              </w:rPr>
            </w:pPr>
            <w:r>
              <w:rPr>
                <w:rFonts w:ascii="Times New Roman" w:hAnsi="Times New Roman"/>
              </w:rPr>
              <w:t>с 01.06 по</w:t>
            </w:r>
          </w:p>
          <w:p w14:paraId="11B58EC1" w14:textId="77777777" w:rsidR="00B75DA5" w:rsidRDefault="007C34FB">
            <w:pPr>
              <w:pStyle w:val="TableParagraph"/>
              <w:spacing w:line="256" w:lineRule="exact"/>
              <w:ind w:left="16"/>
              <w:jc w:val="center"/>
              <w:rPr>
                <w:rFonts w:ascii="Times New Roman" w:hAnsi="Times New Roman"/>
              </w:rPr>
            </w:pPr>
            <w:r>
              <w:rPr>
                <w:rFonts w:ascii="Times New Roman" w:hAnsi="Times New Roman"/>
              </w:rPr>
              <w:t>31.08</w:t>
            </w:r>
          </w:p>
        </w:tc>
        <w:tc>
          <w:tcPr>
            <w:tcW w:w="1392" w:type="dxa"/>
          </w:tcPr>
          <w:p w14:paraId="7D322A6C" w14:textId="77777777" w:rsidR="00B75DA5" w:rsidRDefault="007C34FB">
            <w:pPr>
              <w:pStyle w:val="TableParagraph"/>
              <w:ind w:left="45" w:right="32"/>
              <w:jc w:val="center"/>
              <w:rPr>
                <w:rFonts w:ascii="Times New Roman" w:hAnsi="Times New Roman"/>
              </w:rPr>
            </w:pPr>
            <w:r>
              <w:rPr>
                <w:rFonts w:ascii="Times New Roman" w:hAnsi="Times New Roman"/>
              </w:rPr>
              <w:t>с 01.06 по</w:t>
            </w:r>
          </w:p>
          <w:p w14:paraId="089266CD" w14:textId="77777777" w:rsidR="00B75DA5" w:rsidRDefault="007C34FB">
            <w:pPr>
              <w:pStyle w:val="TableParagraph"/>
              <w:spacing w:line="256" w:lineRule="exact"/>
              <w:ind w:left="45" w:right="31"/>
              <w:jc w:val="center"/>
              <w:rPr>
                <w:rFonts w:ascii="Times New Roman" w:hAnsi="Times New Roman"/>
              </w:rPr>
            </w:pPr>
            <w:r>
              <w:rPr>
                <w:rFonts w:ascii="Times New Roman" w:hAnsi="Times New Roman"/>
              </w:rPr>
              <w:t>31.08</w:t>
            </w:r>
          </w:p>
        </w:tc>
        <w:tc>
          <w:tcPr>
            <w:tcW w:w="1324" w:type="dxa"/>
          </w:tcPr>
          <w:p w14:paraId="737E79CC" w14:textId="77777777" w:rsidR="00B75DA5" w:rsidRDefault="007C34FB">
            <w:pPr>
              <w:pStyle w:val="TableParagraph"/>
              <w:ind w:left="14" w:right="1"/>
              <w:jc w:val="center"/>
              <w:rPr>
                <w:rFonts w:ascii="Times New Roman" w:hAnsi="Times New Roman"/>
              </w:rPr>
            </w:pPr>
            <w:r>
              <w:rPr>
                <w:rFonts w:ascii="Times New Roman" w:hAnsi="Times New Roman"/>
              </w:rPr>
              <w:t>с 01.06 по</w:t>
            </w:r>
          </w:p>
          <w:p w14:paraId="56137135" w14:textId="77777777" w:rsidR="00B75DA5" w:rsidRDefault="007C34FB">
            <w:pPr>
              <w:pStyle w:val="TableParagraph"/>
              <w:spacing w:line="256" w:lineRule="exact"/>
              <w:ind w:left="14"/>
              <w:jc w:val="center"/>
              <w:rPr>
                <w:rFonts w:ascii="Times New Roman" w:hAnsi="Times New Roman"/>
              </w:rPr>
            </w:pPr>
            <w:r>
              <w:rPr>
                <w:rFonts w:ascii="Times New Roman" w:hAnsi="Times New Roman"/>
              </w:rPr>
              <w:t>31.08</w:t>
            </w:r>
          </w:p>
        </w:tc>
        <w:tc>
          <w:tcPr>
            <w:tcW w:w="1260" w:type="dxa"/>
          </w:tcPr>
          <w:p w14:paraId="42EADFE3" w14:textId="77777777" w:rsidR="00B75DA5" w:rsidRDefault="007C34FB">
            <w:pPr>
              <w:pStyle w:val="TableParagraph"/>
              <w:rPr>
                <w:rFonts w:ascii="Times New Roman" w:hAnsi="Times New Roman"/>
              </w:rPr>
            </w:pPr>
            <w:r>
              <w:rPr>
                <w:rFonts w:ascii="Times New Roman" w:hAnsi="Times New Roman"/>
              </w:rPr>
              <w:t>с 01.06 по</w:t>
            </w:r>
          </w:p>
          <w:p w14:paraId="479BD4F1" w14:textId="77777777" w:rsidR="00B75DA5" w:rsidRDefault="007C34FB">
            <w:pPr>
              <w:pStyle w:val="TableParagraph"/>
              <w:spacing w:line="256" w:lineRule="exact"/>
              <w:rPr>
                <w:rFonts w:ascii="Times New Roman" w:hAnsi="Times New Roman"/>
              </w:rPr>
            </w:pPr>
            <w:r>
              <w:rPr>
                <w:rFonts w:ascii="Times New Roman" w:hAnsi="Times New Roman"/>
              </w:rPr>
              <w:t>31.08</w:t>
            </w:r>
          </w:p>
        </w:tc>
        <w:tc>
          <w:tcPr>
            <w:tcW w:w="1426" w:type="dxa"/>
          </w:tcPr>
          <w:p w14:paraId="4044F459" w14:textId="77777777" w:rsidR="00B75DA5" w:rsidRDefault="007C34FB">
            <w:pPr>
              <w:pStyle w:val="TableParagraph"/>
              <w:rPr>
                <w:rFonts w:ascii="Times New Roman" w:hAnsi="Times New Roman"/>
              </w:rPr>
            </w:pPr>
            <w:r>
              <w:rPr>
                <w:rFonts w:ascii="Times New Roman" w:hAnsi="Times New Roman"/>
              </w:rPr>
              <w:t>с 01.06 по</w:t>
            </w:r>
          </w:p>
          <w:p w14:paraId="305EC928" w14:textId="77777777" w:rsidR="00B75DA5" w:rsidRDefault="007C34FB">
            <w:pPr>
              <w:pStyle w:val="TableParagraph"/>
              <w:spacing w:line="256" w:lineRule="exact"/>
              <w:rPr>
                <w:rFonts w:ascii="Times New Roman" w:hAnsi="Times New Roman"/>
              </w:rPr>
            </w:pPr>
            <w:r>
              <w:rPr>
                <w:rFonts w:ascii="Times New Roman" w:hAnsi="Times New Roman"/>
              </w:rPr>
              <w:t>31.08</w:t>
            </w:r>
          </w:p>
        </w:tc>
      </w:tr>
    </w:tbl>
    <w:p w14:paraId="2952D17F" w14:textId="77777777" w:rsidR="00B75DA5" w:rsidRDefault="00B75DA5">
      <w:pPr>
        <w:pStyle w:val="TableParagraph"/>
        <w:spacing w:line="256" w:lineRule="exact"/>
        <w:sectPr w:rsidR="00B75DA5">
          <w:footerReference w:type="default" r:id="rId47"/>
          <w:pgSz w:w="11910" w:h="16840"/>
          <w:pgMar w:top="851" w:right="360" w:bottom="1135" w:left="720" w:header="0" w:footer="0" w:gutter="0"/>
          <w:cols w:space="720"/>
        </w:sectPr>
      </w:pPr>
    </w:p>
    <w:p w14:paraId="693BB2A7" w14:textId="77777777" w:rsidR="00B75DA5" w:rsidRDefault="007C34FB">
      <w:pPr>
        <w:tabs>
          <w:tab w:val="left" w:pos="5521"/>
        </w:tabs>
        <w:jc w:val="both"/>
        <w:rPr>
          <w:rFonts w:ascii="Times New Roman" w:hAnsi="Times New Roman"/>
          <w:b/>
        </w:rPr>
      </w:pPr>
      <w:r>
        <w:rPr>
          <w:rFonts w:ascii="Times New Roman" w:hAnsi="Times New Roman"/>
          <w:b/>
        </w:rPr>
        <w:t xml:space="preserve">                                              Способы реализации Образовательной Программы.</w:t>
      </w:r>
    </w:p>
    <w:p w14:paraId="32418F61" w14:textId="77777777" w:rsidR="00B75DA5" w:rsidRDefault="007C34FB">
      <w:pPr>
        <w:pStyle w:val="af"/>
        <w:ind w:left="894" w:right="147" w:firstLine="590"/>
        <w:jc w:val="both"/>
        <w:rPr>
          <w:rFonts w:ascii="Times New Roman" w:hAnsi="Times New Roman"/>
        </w:rPr>
      </w:pPr>
      <w:r>
        <w:rPr>
          <w:rFonts w:ascii="Times New Roman" w:hAnsi="Times New Roman"/>
        </w:rPr>
        <w:t>Одним из эффективных способов реализации Программы является планирование непрерывной образовательной деятельности с детьми.</w:t>
      </w:r>
    </w:p>
    <w:p w14:paraId="1826467F" w14:textId="1ADAC9EE" w:rsidR="00B75DA5" w:rsidRDefault="007C34FB">
      <w:pPr>
        <w:pStyle w:val="af"/>
        <w:ind w:left="894" w:right="147" w:firstLine="602"/>
        <w:jc w:val="both"/>
        <w:rPr>
          <w:rFonts w:ascii="Times New Roman" w:hAnsi="Times New Roman"/>
        </w:rPr>
      </w:pPr>
      <w:r>
        <w:rPr>
          <w:rFonts w:ascii="Times New Roman" w:hAnsi="Times New Roman"/>
        </w:rPr>
        <w:t>Формы планирования образовательного процесса представлены в виде: краткого комплексно-тематического планирования работы; развернутого комплексно-тематического планирования; расписания непосредственно-образовательной деятельности; циклограммы образовательной деятельности; календарного- тематического</w:t>
      </w:r>
      <w:r w:rsidR="007A32BE">
        <w:rPr>
          <w:rFonts w:ascii="Times New Roman" w:hAnsi="Times New Roman"/>
        </w:rPr>
        <w:t xml:space="preserve"> </w:t>
      </w:r>
      <w:r>
        <w:rPr>
          <w:rFonts w:ascii="Times New Roman" w:hAnsi="Times New Roman"/>
        </w:rPr>
        <w:t>планирования;  взаимодействия с родителями; перспективного плана по познавательно-исследовательской деятельности.</w:t>
      </w:r>
    </w:p>
    <w:p w14:paraId="0F6B29D7" w14:textId="77777777" w:rsidR="00B75DA5" w:rsidRDefault="007C34FB">
      <w:pPr>
        <w:pStyle w:val="af"/>
        <w:ind w:left="894" w:right="147" w:firstLine="602"/>
        <w:jc w:val="both"/>
        <w:rPr>
          <w:rFonts w:ascii="Times New Roman" w:hAnsi="Times New Roman"/>
        </w:rPr>
      </w:pPr>
      <w:r>
        <w:rPr>
          <w:rFonts w:ascii="Times New Roman" w:hAnsi="Times New Roman"/>
        </w:rPr>
        <w:t>Развернутый комплексно-тематический план; расписание непрерывной непосредственно образовательной деятельности; циклограмма образовательной деятельности; перспективный плана работы воспитателя на месяц осуществляется по форме принятой на педагогическом совете и утвержденной заведующим ДОУ.</w:t>
      </w:r>
    </w:p>
    <w:p w14:paraId="1D30DD52" w14:textId="77777777" w:rsidR="00B75DA5" w:rsidRDefault="00B75DA5">
      <w:pPr>
        <w:pStyle w:val="af"/>
        <w:spacing w:before="10"/>
        <w:ind w:left="0" w:right="147"/>
        <w:jc w:val="both"/>
        <w:rPr>
          <w:rFonts w:ascii="Times New Roman" w:hAnsi="Times New Roman"/>
        </w:rPr>
      </w:pPr>
    </w:p>
    <w:p w14:paraId="76A75FD0" w14:textId="77777777" w:rsidR="00B75DA5" w:rsidRDefault="007C34FB">
      <w:pPr>
        <w:rPr>
          <w:rFonts w:ascii="Times New Roman" w:hAnsi="Times New Roman"/>
          <w:b/>
          <w:bCs/>
        </w:rPr>
      </w:pPr>
      <w:r>
        <w:rPr>
          <w:rFonts w:ascii="Times New Roman" w:hAnsi="Times New Roman"/>
          <w:b/>
          <w:bCs/>
        </w:rPr>
        <w:t>Циклограмма образовательной деятельности».</w:t>
      </w:r>
    </w:p>
    <w:p w14:paraId="0E13A447" w14:textId="77777777" w:rsidR="00B75DA5" w:rsidRDefault="007C34FB">
      <w:pPr>
        <w:ind w:left="6" w:right="284"/>
        <w:rPr>
          <w:rFonts w:ascii="Times New Roman" w:hAnsi="Times New Roman"/>
          <w:b/>
        </w:rPr>
      </w:pPr>
      <w:r>
        <w:rPr>
          <w:rFonts w:ascii="Times New Roman" w:hAnsi="Times New Roman"/>
          <w:b/>
        </w:rPr>
        <w:t>Младшая группа.</w:t>
      </w:r>
    </w:p>
    <w:tbl>
      <w:tblPr>
        <w:tblStyle w:val="TableNormal"/>
        <w:tblW w:w="0" w:type="auto"/>
        <w:tblInd w:w="2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654"/>
        <w:gridCol w:w="1843"/>
        <w:gridCol w:w="1984"/>
        <w:gridCol w:w="1985"/>
        <w:gridCol w:w="1701"/>
        <w:gridCol w:w="2268"/>
      </w:tblGrid>
      <w:tr w:rsidR="00B75DA5" w14:paraId="48FE2E67" w14:textId="77777777">
        <w:trPr>
          <w:trHeight w:val="276"/>
        </w:trPr>
        <w:tc>
          <w:tcPr>
            <w:tcW w:w="654" w:type="dxa"/>
          </w:tcPr>
          <w:p w14:paraId="2291F90F" w14:textId="77777777" w:rsidR="00B75DA5" w:rsidRDefault="00B75DA5">
            <w:pPr>
              <w:pStyle w:val="TableParagraph"/>
              <w:ind w:left="0"/>
              <w:rPr>
                <w:rFonts w:ascii="Times New Roman" w:hAnsi="Times New Roman"/>
              </w:rPr>
            </w:pPr>
          </w:p>
        </w:tc>
        <w:tc>
          <w:tcPr>
            <w:tcW w:w="1843" w:type="dxa"/>
          </w:tcPr>
          <w:p w14:paraId="550C6FF1" w14:textId="77777777" w:rsidR="00B75DA5" w:rsidRDefault="007C34FB">
            <w:pPr>
              <w:pStyle w:val="TableParagraph"/>
              <w:rPr>
                <w:rFonts w:ascii="Times New Roman" w:hAnsi="Times New Roman"/>
              </w:rPr>
            </w:pPr>
            <w:r>
              <w:rPr>
                <w:rFonts w:ascii="Times New Roman" w:hAnsi="Times New Roman"/>
              </w:rPr>
              <w:t>Понедельник</w:t>
            </w:r>
          </w:p>
        </w:tc>
        <w:tc>
          <w:tcPr>
            <w:tcW w:w="1984" w:type="dxa"/>
          </w:tcPr>
          <w:p w14:paraId="592F52EE" w14:textId="77777777" w:rsidR="00B75DA5" w:rsidRDefault="007C34FB">
            <w:pPr>
              <w:pStyle w:val="TableParagraph"/>
              <w:rPr>
                <w:rFonts w:ascii="Times New Roman" w:hAnsi="Times New Roman"/>
              </w:rPr>
            </w:pPr>
            <w:r>
              <w:rPr>
                <w:rFonts w:ascii="Times New Roman" w:hAnsi="Times New Roman"/>
              </w:rPr>
              <w:t>Вторник</w:t>
            </w:r>
          </w:p>
        </w:tc>
        <w:tc>
          <w:tcPr>
            <w:tcW w:w="1985" w:type="dxa"/>
          </w:tcPr>
          <w:p w14:paraId="078D6143" w14:textId="77777777" w:rsidR="00B75DA5" w:rsidRDefault="007C34FB">
            <w:pPr>
              <w:pStyle w:val="TableParagraph"/>
              <w:rPr>
                <w:rFonts w:ascii="Times New Roman" w:hAnsi="Times New Roman"/>
              </w:rPr>
            </w:pPr>
            <w:r>
              <w:rPr>
                <w:rFonts w:ascii="Times New Roman" w:hAnsi="Times New Roman"/>
              </w:rPr>
              <w:t>Среда</w:t>
            </w:r>
          </w:p>
        </w:tc>
        <w:tc>
          <w:tcPr>
            <w:tcW w:w="1701" w:type="dxa"/>
          </w:tcPr>
          <w:p w14:paraId="55D8F0ED" w14:textId="77777777" w:rsidR="00B75DA5" w:rsidRDefault="007C34FB">
            <w:pPr>
              <w:pStyle w:val="TableParagraph"/>
              <w:rPr>
                <w:rFonts w:ascii="Times New Roman" w:hAnsi="Times New Roman"/>
              </w:rPr>
            </w:pPr>
            <w:r>
              <w:rPr>
                <w:rFonts w:ascii="Times New Roman" w:hAnsi="Times New Roman"/>
              </w:rPr>
              <w:t>Четверг</w:t>
            </w:r>
          </w:p>
        </w:tc>
        <w:tc>
          <w:tcPr>
            <w:tcW w:w="2268" w:type="dxa"/>
          </w:tcPr>
          <w:p w14:paraId="7E9F86AA" w14:textId="77777777" w:rsidR="00B75DA5" w:rsidRDefault="007C34FB">
            <w:pPr>
              <w:pStyle w:val="TableParagraph"/>
              <w:rPr>
                <w:rFonts w:ascii="Times New Roman" w:hAnsi="Times New Roman"/>
              </w:rPr>
            </w:pPr>
            <w:r>
              <w:rPr>
                <w:rFonts w:ascii="Times New Roman" w:hAnsi="Times New Roman"/>
              </w:rPr>
              <w:t>Пятница</w:t>
            </w:r>
          </w:p>
        </w:tc>
      </w:tr>
      <w:tr w:rsidR="00B75DA5" w14:paraId="5BC38654" w14:textId="77777777">
        <w:trPr>
          <w:trHeight w:val="271"/>
        </w:trPr>
        <w:tc>
          <w:tcPr>
            <w:tcW w:w="654" w:type="dxa"/>
            <w:vMerge w:val="restart"/>
            <w:textDirection w:val="btLr"/>
          </w:tcPr>
          <w:p w14:paraId="5A470EFE" w14:textId="77777777" w:rsidR="00B75DA5" w:rsidRDefault="007C34FB">
            <w:pPr>
              <w:pStyle w:val="TableParagraph"/>
              <w:spacing w:before="108"/>
              <w:ind w:left="1"/>
              <w:rPr>
                <w:rFonts w:ascii="Times New Roman" w:hAnsi="Times New Roman"/>
              </w:rPr>
            </w:pPr>
            <w:r>
              <w:rPr>
                <w:rFonts w:ascii="Times New Roman" w:hAnsi="Times New Roman"/>
              </w:rPr>
              <w:t>Утро</w:t>
            </w:r>
          </w:p>
        </w:tc>
        <w:tc>
          <w:tcPr>
            <w:tcW w:w="1843" w:type="dxa"/>
            <w:tcBorders>
              <w:bottom w:val="nil"/>
            </w:tcBorders>
          </w:tcPr>
          <w:p w14:paraId="7316FD7D" w14:textId="77777777" w:rsidR="00B75DA5" w:rsidRDefault="007C34FB">
            <w:pPr>
              <w:pStyle w:val="TableParagraph"/>
              <w:rPr>
                <w:rFonts w:ascii="Times New Roman" w:hAnsi="Times New Roman"/>
              </w:rPr>
            </w:pPr>
            <w:r>
              <w:rPr>
                <w:rFonts w:ascii="Times New Roman" w:hAnsi="Times New Roman"/>
              </w:rPr>
              <w:t>1. Беседа</w:t>
            </w:r>
          </w:p>
        </w:tc>
        <w:tc>
          <w:tcPr>
            <w:tcW w:w="1984" w:type="dxa"/>
            <w:tcBorders>
              <w:bottom w:val="nil"/>
            </w:tcBorders>
          </w:tcPr>
          <w:p w14:paraId="54078EBC" w14:textId="77777777" w:rsidR="00B75DA5" w:rsidRDefault="007C34FB">
            <w:pPr>
              <w:pStyle w:val="TableParagraph"/>
              <w:rPr>
                <w:rFonts w:ascii="Times New Roman" w:hAnsi="Times New Roman"/>
              </w:rPr>
            </w:pPr>
            <w:r>
              <w:rPr>
                <w:rFonts w:ascii="Times New Roman" w:hAnsi="Times New Roman"/>
              </w:rPr>
              <w:t>1.Упражнения на развитие</w:t>
            </w:r>
          </w:p>
        </w:tc>
        <w:tc>
          <w:tcPr>
            <w:tcW w:w="1985" w:type="dxa"/>
            <w:tcBorders>
              <w:bottom w:val="nil"/>
            </w:tcBorders>
          </w:tcPr>
          <w:p w14:paraId="40FB928C" w14:textId="77777777" w:rsidR="00B75DA5" w:rsidRDefault="007C34FB">
            <w:pPr>
              <w:pStyle w:val="TableParagraph"/>
              <w:rPr>
                <w:rFonts w:ascii="Times New Roman" w:hAnsi="Times New Roman"/>
              </w:rPr>
            </w:pPr>
            <w:r>
              <w:rPr>
                <w:rFonts w:ascii="Times New Roman" w:hAnsi="Times New Roman"/>
              </w:rPr>
              <w:t>1. Беседа</w:t>
            </w:r>
          </w:p>
        </w:tc>
        <w:tc>
          <w:tcPr>
            <w:tcW w:w="1701" w:type="dxa"/>
            <w:tcBorders>
              <w:bottom w:val="nil"/>
            </w:tcBorders>
          </w:tcPr>
          <w:p w14:paraId="0E31CCF2" w14:textId="77777777" w:rsidR="00B75DA5" w:rsidRDefault="007C34FB">
            <w:pPr>
              <w:pStyle w:val="TableParagraph"/>
              <w:rPr>
                <w:rFonts w:ascii="Times New Roman" w:hAnsi="Times New Roman"/>
              </w:rPr>
            </w:pPr>
            <w:r>
              <w:rPr>
                <w:rFonts w:ascii="Times New Roman" w:hAnsi="Times New Roman"/>
              </w:rPr>
              <w:t>1. Индивидуальная</w:t>
            </w:r>
          </w:p>
        </w:tc>
        <w:tc>
          <w:tcPr>
            <w:tcW w:w="2268" w:type="dxa"/>
            <w:tcBorders>
              <w:bottom w:val="nil"/>
            </w:tcBorders>
          </w:tcPr>
          <w:p w14:paraId="2790095A" w14:textId="77777777" w:rsidR="00B75DA5" w:rsidRDefault="007C34FB">
            <w:pPr>
              <w:pStyle w:val="TableParagraph"/>
              <w:rPr>
                <w:rFonts w:ascii="Times New Roman" w:hAnsi="Times New Roman"/>
              </w:rPr>
            </w:pPr>
            <w:r>
              <w:rPr>
                <w:rFonts w:ascii="Times New Roman" w:hAnsi="Times New Roman"/>
              </w:rPr>
              <w:t>1. Д/и (сенсорное развитие)</w:t>
            </w:r>
          </w:p>
        </w:tc>
      </w:tr>
      <w:tr w:rsidR="00B75DA5" w14:paraId="62F86FCB" w14:textId="77777777">
        <w:trPr>
          <w:trHeight w:val="255"/>
        </w:trPr>
        <w:tc>
          <w:tcPr>
            <w:tcW w:w="654" w:type="dxa"/>
            <w:vMerge/>
            <w:tcBorders>
              <w:top w:val="nil"/>
            </w:tcBorders>
            <w:textDirection w:val="btLr"/>
          </w:tcPr>
          <w:p w14:paraId="77052D0A" w14:textId="77777777" w:rsidR="00B75DA5" w:rsidRDefault="00B75DA5">
            <w:pPr>
              <w:rPr>
                <w:rFonts w:ascii="Times New Roman" w:hAnsi="Times New Roman"/>
              </w:rPr>
            </w:pPr>
          </w:p>
        </w:tc>
        <w:tc>
          <w:tcPr>
            <w:tcW w:w="1843" w:type="dxa"/>
            <w:tcBorders>
              <w:top w:val="nil"/>
              <w:bottom w:val="nil"/>
            </w:tcBorders>
          </w:tcPr>
          <w:p w14:paraId="1C9DC163" w14:textId="77777777" w:rsidR="00B75DA5" w:rsidRDefault="007C34FB">
            <w:pPr>
              <w:pStyle w:val="TableParagraph"/>
              <w:rPr>
                <w:rFonts w:ascii="Times New Roman" w:hAnsi="Times New Roman"/>
              </w:rPr>
            </w:pPr>
            <w:r>
              <w:rPr>
                <w:rFonts w:ascii="Times New Roman" w:hAnsi="Times New Roman"/>
              </w:rPr>
              <w:t>2. Д/и с предметами</w:t>
            </w:r>
          </w:p>
        </w:tc>
        <w:tc>
          <w:tcPr>
            <w:tcW w:w="1984" w:type="dxa"/>
            <w:tcBorders>
              <w:top w:val="nil"/>
              <w:bottom w:val="nil"/>
            </w:tcBorders>
          </w:tcPr>
          <w:p w14:paraId="6B10A40A" w14:textId="77777777" w:rsidR="00B75DA5" w:rsidRDefault="007C34FB">
            <w:pPr>
              <w:pStyle w:val="TableParagraph"/>
              <w:rPr>
                <w:rFonts w:ascii="Times New Roman" w:hAnsi="Times New Roman"/>
              </w:rPr>
            </w:pPr>
            <w:r>
              <w:rPr>
                <w:rFonts w:ascii="Times New Roman" w:hAnsi="Times New Roman"/>
              </w:rPr>
              <w:t>речевого дыхания.</w:t>
            </w:r>
          </w:p>
        </w:tc>
        <w:tc>
          <w:tcPr>
            <w:tcW w:w="1985" w:type="dxa"/>
            <w:tcBorders>
              <w:top w:val="nil"/>
              <w:bottom w:val="nil"/>
            </w:tcBorders>
          </w:tcPr>
          <w:p w14:paraId="787212DC" w14:textId="77777777" w:rsidR="00B75DA5" w:rsidRDefault="007C34FB">
            <w:pPr>
              <w:pStyle w:val="TableParagraph"/>
              <w:rPr>
                <w:rFonts w:ascii="Times New Roman" w:hAnsi="Times New Roman"/>
              </w:rPr>
            </w:pPr>
            <w:r>
              <w:rPr>
                <w:rFonts w:ascii="Times New Roman" w:hAnsi="Times New Roman"/>
              </w:rPr>
              <w:t>2.Наблюдения за</w:t>
            </w:r>
          </w:p>
        </w:tc>
        <w:tc>
          <w:tcPr>
            <w:tcW w:w="1701" w:type="dxa"/>
            <w:tcBorders>
              <w:top w:val="nil"/>
              <w:bottom w:val="nil"/>
            </w:tcBorders>
          </w:tcPr>
          <w:p w14:paraId="4B4A6C3F" w14:textId="77777777" w:rsidR="00B75DA5" w:rsidRDefault="007C34FB">
            <w:pPr>
              <w:pStyle w:val="TableParagraph"/>
              <w:rPr>
                <w:rFonts w:ascii="Times New Roman" w:hAnsi="Times New Roman"/>
              </w:rPr>
            </w:pPr>
            <w:r>
              <w:rPr>
                <w:rFonts w:ascii="Times New Roman" w:hAnsi="Times New Roman"/>
              </w:rPr>
              <w:t>работа (мелкая</w:t>
            </w:r>
          </w:p>
        </w:tc>
        <w:tc>
          <w:tcPr>
            <w:tcW w:w="2268" w:type="dxa"/>
            <w:tcBorders>
              <w:top w:val="nil"/>
              <w:bottom w:val="nil"/>
            </w:tcBorders>
          </w:tcPr>
          <w:p w14:paraId="01277D24" w14:textId="77777777" w:rsidR="00B75DA5" w:rsidRDefault="007C34FB">
            <w:pPr>
              <w:pStyle w:val="TableParagraph"/>
              <w:rPr>
                <w:rFonts w:ascii="Times New Roman" w:hAnsi="Times New Roman"/>
              </w:rPr>
            </w:pPr>
            <w:r>
              <w:rPr>
                <w:rFonts w:ascii="Times New Roman" w:hAnsi="Times New Roman"/>
              </w:rPr>
              <w:t>2. Строительные игры.</w:t>
            </w:r>
          </w:p>
        </w:tc>
      </w:tr>
      <w:tr w:rsidR="00B75DA5" w14:paraId="7B8C3D47" w14:textId="77777777">
        <w:trPr>
          <w:trHeight w:val="255"/>
        </w:trPr>
        <w:tc>
          <w:tcPr>
            <w:tcW w:w="654" w:type="dxa"/>
            <w:vMerge/>
            <w:tcBorders>
              <w:top w:val="nil"/>
            </w:tcBorders>
            <w:textDirection w:val="btLr"/>
          </w:tcPr>
          <w:p w14:paraId="6FE5B4E8" w14:textId="77777777" w:rsidR="00B75DA5" w:rsidRDefault="00B75DA5">
            <w:pPr>
              <w:rPr>
                <w:rFonts w:ascii="Times New Roman" w:hAnsi="Times New Roman"/>
              </w:rPr>
            </w:pPr>
          </w:p>
        </w:tc>
        <w:tc>
          <w:tcPr>
            <w:tcW w:w="1843" w:type="dxa"/>
            <w:tcBorders>
              <w:top w:val="nil"/>
              <w:bottom w:val="nil"/>
            </w:tcBorders>
          </w:tcPr>
          <w:p w14:paraId="5A5A1EBE" w14:textId="77777777" w:rsidR="00B75DA5" w:rsidRDefault="007C34FB">
            <w:pPr>
              <w:pStyle w:val="TableParagraph"/>
              <w:rPr>
                <w:rFonts w:ascii="Times New Roman" w:hAnsi="Times New Roman"/>
              </w:rPr>
            </w:pPr>
            <w:r>
              <w:rPr>
                <w:rFonts w:ascii="Times New Roman" w:hAnsi="Times New Roman"/>
              </w:rPr>
              <w:t>3. Работа в книжном</w:t>
            </w:r>
          </w:p>
        </w:tc>
        <w:tc>
          <w:tcPr>
            <w:tcW w:w="1984" w:type="dxa"/>
            <w:tcBorders>
              <w:top w:val="nil"/>
              <w:bottom w:val="nil"/>
            </w:tcBorders>
          </w:tcPr>
          <w:p w14:paraId="4E5A3F9B" w14:textId="77777777" w:rsidR="00B75DA5" w:rsidRDefault="007C34FB">
            <w:pPr>
              <w:pStyle w:val="TableParagraph"/>
              <w:rPr>
                <w:rFonts w:ascii="Times New Roman" w:hAnsi="Times New Roman"/>
              </w:rPr>
            </w:pPr>
            <w:r>
              <w:rPr>
                <w:rFonts w:ascii="Times New Roman" w:hAnsi="Times New Roman"/>
              </w:rPr>
              <w:t>2.Д/и (сенсорное развитие).</w:t>
            </w:r>
          </w:p>
        </w:tc>
        <w:tc>
          <w:tcPr>
            <w:tcW w:w="1985" w:type="dxa"/>
            <w:tcBorders>
              <w:top w:val="nil"/>
              <w:bottom w:val="nil"/>
            </w:tcBorders>
          </w:tcPr>
          <w:p w14:paraId="7746FC51" w14:textId="77777777" w:rsidR="00B75DA5" w:rsidRDefault="007C34FB">
            <w:pPr>
              <w:pStyle w:val="TableParagraph"/>
              <w:rPr>
                <w:rFonts w:ascii="Times New Roman" w:hAnsi="Times New Roman"/>
              </w:rPr>
            </w:pPr>
            <w:r>
              <w:rPr>
                <w:rFonts w:ascii="Times New Roman" w:hAnsi="Times New Roman"/>
              </w:rPr>
              <w:t>комнатными растениями,</w:t>
            </w:r>
          </w:p>
        </w:tc>
        <w:tc>
          <w:tcPr>
            <w:tcW w:w="1701" w:type="dxa"/>
            <w:tcBorders>
              <w:top w:val="nil"/>
              <w:bottom w:val="nil"/>
            </w:tcBorders>
          </w:tcPr>
          <w:p w14:paraId="794A958D" w14:textId="77777777" w:rsidR="00B75DA5" w:rsidRDefault="007C34FB">
            <w:pPr>
              <w:pStyle w:val="TableParagraph"/>
              <w:rPr>
                <w:rFonts w:ascii="Times New Roman" w:hAnsi="Times New Roman"/>
              </w:rPr>
            </w:pPr>
            <w:r>
              <w:rPr>
                <w:rFonts w:ascii="Times New Roman" w:hAnsi="Times New Roman"/>
              </w:rPr>
              <w:t>моторика)</w:t>
            </w:r>
          </w:p>
        </w:tc>
        <w:tc>
          <w:tcPr>
            <w:tcW w:w="2268" w:type="dxa"/>
            <w:tcBorders>
              <w:top w:val="nil"/>
              <w:bottom w:val="nil"/>
            </w:tcBorders>
          </w:tcPr>
          <w:p w14:paraId="3D58323E" w14:textId="77777777" w:rsidR="00B75DA5" w:rsidRDefault="007C34FB">
            <w:pPr>
              <w:pStyle w:val="TableParagraph"/>
              <w:rPr>
                <w:rFonts w:ascii="Times New Roman" w:hAnsi="Times New Roman"/>
              </w:rPr>
            </w:pPr>
            <w:r>
              <w:rPr>
                <w:rFonts w:ascii="Times New Roman" w:hAnsi="Times New Roman"/>
              </w:rPr>
              <w:t>3.Работа в природном</w:t>
            </w:r>
          </w:p>
        </w:tc>
      </w:tr>
      <w:tr w:rsidR="00B75DA5" w14:paraId="199071CA" w14:textId="77777777">
        <w:trPr>
          <w:trHeight w:val="256"/>
        </w:trPr>
        <w:tc>
          <w:tcPr>
            <w:tcW w:w="654" w:type="dxa"/>
            <w:vMerge/>
            <w:tcBorders>
              <w:top w:val="nil"/>
            </w:tcBorders>
            <w:textDirection w:val="btLr"/>
          </w:tcPr>
          <w:p w14:paraId="4E17B4F1" w14:textId="77777777" w:rsidR="00B75DA5" w:rsidRDefault="00B75DA5">
            <w:pPr>
              <w:rPr>
                <w:rFonts w:ascii="Times New Roman" w:hAnsi="Times New Roman"/>
              </w:rPr>
            </w:pPr>
          </w:p>
        </w:tc>
        <w:tc>
          <w:tcPr>
            <w:tcW w:w="1843" w:type="dxa"/>
            <w:tcBorders>
              <w:top w:val="nil"/>
              <w:bottom w:val="nil"/>
            </w:tcBorders>
          </w:tcPr>
          <w:p w14:paraId="7E856DF8" w14:textId="77777777" w:rsidR="00B75DA5" w:rsidRDefault="007C34FB">
            <w:pPr>
              <w:pStyle w:val="TableParagraph"/>
              <w:rPr>
                <w:rFonts w:ascii="Times New Roman" w:hAnsi="Times New Roman"/>
              </w:rPr>
            </w:pPr>
            <w:r>
              <w:rPr>
                <w:rFonts w:ascii="Times New Roman" w:hAnsi="Times New Roman"/>
              </w:rPr>
              <w:t>уголке.</w:t>
            </w:r>
          </w:p>
        </w:tc>
        <w:tc>
          <w:tcPr>
            <w:tcW w:w="1984" w:type="dxa"/>
            <w:tcBorders>
              <w:top w:val="nil"/>
              <w:bottom w:val="nil"/>
            </w:tcBorders>
          </w:tcPr>
          <w:p w14:paraId="5FD8BCED" w14:textId="77777777" w:rsidR="00B75DA5" w:rsidRDefault="007C34FB">
            <w:pPr>
              <w:pStyle w:val="TableParagraph"/>
              <w:rPr>
                <w:rFonts w:ascii="Times New Roman" w:hAnsi="Times New Roman"/>
              </w:rPr>
            </w:pPr>
            <w:r>
              <w:rPr>
                <w:rFonts w:ascii="Times New Roman" w:hAnsi="Times New Roman"/>
              </w:rPr>
              <w:t>3.Индивидуальная работа</w:t>
            </w:r>
          </w:p>
        </w:tc>
        <w:tc>
          <w:tcPr>
            <w:tcW w:w="1985" w:type="dxa"/>
            <w:tcBorders>
              <w:top w:val="nil"/>
              <w:bottom w:val="nil"/>
            </w:tcBorders>
          </w:tcPr>
          <w:p w14:paraId="18D4B76D" w14:textId="77777777" w:rsidR="00B75DA5" w:rsidRDefault="007C34FB">
            <w:pPr>
              <w:pStyle w:val="TableParagraph"/>
              <w:rPr>
                <w:rFonts w:ascii="Times New Roman" w:hAnsi="Times New Roman"/>
              </w:rPr>
            </w:pPr>
            <w:r>
              <w:rPr>
                <w:rFonts w:ascii="Times New Roman" w:hAnsi="Times New Roman"/>
              </w:rPr>
              <w:t>опыты, труд.</w:t>
            </w:r>
          </w:p>
        </w:tc>
        <w:tc>
          <w:tcPr>
            <w:tcW w:w="1701" w:type="dxa"/>
            <w:tcBorders>
              <w:top w:val="nil"/>
              <w:bottom w:val="nil"/>
            </w:tcBorders>
          </w:tcPr>
          <w:p w14:paraId="338D9695" w14:textId="77777777" w:rsidR="00B75DA5" w:rsidRDefault="007C34FB">
            <w:pPr>
              <w:pStyle w:val="TableParagraph"/>
              <w:rPr>
                <w:rFonts w:ascii="Times New Roman" w:hAnsi="Times New Roman"/>
              </w:rPr>
            </w:pPr>
            <w:r>
              <w:rPr>
                <w:rFonts w:ascii="Times New Roman" w:hAnsi="Times New Roman"/>
              </w:rPr>
              <w:t>2. Д/и (музыкальные).</w:t>
            </w:r>
          </w:p>
        </w:tc>
        <w:tc>
          <w:tcPr>
            <w:tcW w:w="2268" w:type="dxa"/>
            <w:tcBorders>
              <w:top w:val="nil"/>
              <w:bottom w:val="nil"/>
            </w:tcBorders>
          </w:tcPr>
          <w:p w14:paraId="59D69EA1" w14:textId="77777777" w:rsidR="00B75DA5" w:rsidRDefault="007C34FB">
            <w:pPr>
              <w:pStyle w:val="TableParagraph"/>
              <w:rPr>
                <w:rFonts w:ascii="Times New Roman" w:hAnsi="Times New Roman"/>
              </w:rPr>
            </w:pPr>
            <w:r>
              <w:rPr>
                <w:rFonts w:ascii="Times New Roman" w:hAnsi="Times New Roman"/>
              </w:rPr>
              <w:t>уголке (наблюдения за</w:t>
            </w:r>
          </w:p>
        </w:tc>
      </w:tr>
      <w:tr w:rsidR="00B75DA5" w14:paraId="6FC66360" w14:textId="77777777">
        <w:trPr>
          <w:trHeight w:val="256"/>
        </w:trPr>
        <w:tc>
          <w:tcPr>
            <w:tcW w:w="654" w:type="dxa"/>
            <w:vMerge/>
            <w:tcBorders>
              <w:top w:val="nil"/>
            </w:tcBorders>
            <w:textDirection w:val="btLr"/>
          </w:tcPr>
          <w:p w14:paraId="556A0A0E" w14:textId="77777777" w:rsidR="00B75DA5" w:rsidRDefault="00B75DA5">
            <w:pPr>
              <w:rPr>
                <w:rFonts w:ascii="Times New Roman" w:hAnsi="Times New Roman"/>
              </w:rPr>
            </w:pPr>
          </w:p>
        </w:tc>
        <w:tc>
          <w:tcPr>
            <w:tcW w:w="1843" w:type="dxa"/>
            <w:tcBorders>
              <w:top w:val="nil"/>
              <w:bottom w:val="nil"/>
            </w:tcBorders>
          </w:tcPr>
          <w:p w14:paraId="6010935A" w14:textId="77777777" w:rsidR="00B75DA5" w:rsidRDefault="007C34FB">
            <w:pPr>
              <w:pStyle w:val="TableParagraph"/>
              <w:rPr>
                <w:rFonts w:ascii="Times New Roman" w:hAnsi="Times New Roman"/>
              </w:rPr>
            </w:pPr>
            <w:r>
              <w:rPr>
                <w:rFonts w:ascii="Times New Roman" w:hAnsi="Times New Roman"/>
              </w:rPr>
              <w:t>4.Индивидуальная работа</w:t>
            </w:r>
          </w:p>
        </w:tc>
        <w:tc>
          <w:tcPr>
            <w:tcW w:w="1984" w:type="dxa"/>
            <w:tcBorders>
              <w:top w:val="nil"/>
              <w:bottom w:val="nil"/>
            </w:tcBorders>
          </w:tcPr>
          <w:p w14:paraId="76F1BC7B" w14:textId="77777777" w:rsidR="00B75DA5" w:rsidRDefault="007C34FB">
            <w:pPr>
              <w:pStyle w:val="TableParagraph"/>
              <w:rPr>
                <w:rFonts w:ascii="Times New Roman" w:hAnsi="Times New Roman"/>
              </w:rPr>
            </w:pPr>
            <w:r>
              <w:rPr>
                <w:rFonts w:ascii="Times New Roman" w:hAnsi="Times New Roman"/>
              </w:rPr>
              <w:t>(развитие речи).</w:t>
            </w:r>
          </w:p>
        </w:tc>
        <w:tc>
          <w:tcPr>
            <w:tcW w:w="1985" w:type="dxa"/>
            <w:tcBorders>
              <w:top w:val="nil"/>
              <w:bottom w:val="nil"/>
            </w:tcBorders>
          </w:tcPr>
          <w:p w14:paraId="32D8C441" w14:textId="77777777" w:rsidR="00B75DA5" w:rsidRDefault="007C34FB">
            <w:pPr>
              <w:pStyle w:val="TableParagraph"/>
              <w:rPr>
                <w:rFonts w:ascii="Times New Roman" w:hAnsi="Times New Roman"/>
              </w:rPr>
            </w:pPr>
            <w:r>
              <w:rPr>
                <w:rFonts w:ascii="Times New Roman" w:hAnsi="Times New Roman"/>
              </w:rPr>
              <w:t>3. Игры-забавы.</w:t>
            </w:r>
          </w:p>
        </w:tc>
        <w:tc>
          <w:tcPr>
            <w:tcW w:w="1701" w:type="dxa"/>
            <w:tcBorders>
              <w:top w:val="nil"/>
              <w:bottom w:val="nil"/>
            </w:tcBorders>
          </w:tcPr>
          <w:p w14:paraId="40EDB7F9" w14:textId="77777777" w:rsidR="00B75DA5" w:rsidRDefault="007C34FB">
            <w:pPr>
              <w:pStyle w:val="TableParagraph"/>
              <w:rPr>
                <w:rFonts w:ascii="Times New Roman" w:hAnsi="Times New Roman"/>
              </w:rPr>
            </w:pPr>
            <w:r>
              <w:rPr>
                <w:rFonts w:ascii="Times New Roman" w:hAnsi="Times New Roman"/>
              </w:rPr>
              <w:t>3. Словесные игры.</w:t>
            </w:r>
          </w:p>
        </w:tc>
        <w:tc>
          <w:tcPr>
            <w:tcW w:w="2268" w:type="dxa"/>
            <w:tcBorders>
              <w:top w:val="nil"/>
              <w:bottom w:val="nil"/>
            </w:tcBorders>
          </w:tcPr>
          <w:p w14:paraId="7AB7946F" w14:textId="77777777" w:rsidR="00B75DA5" w:rsidRDefault="007C34FB">
            <w:pPr>
              <w:pStyle w:val="TableParagraph"/>
              <w:rPr>
                <w:rFonts w:ascii="Times New Roman" w:hAnsi="Times New Roman"/>
              </w:rPr>
            </w:pPr>
            <w:r>
              <w:rPr>
                <w:rFonts w:ascii="Times New Roman" w:hAnsi="Times New Roman"/>
              </w:rPr>
              <w:t>растениями, опыты, труд)</w:t>
            </w:r>
          </w:p>
        </w:tc>
      </w:tr>
      <w:tr w:rsidR="00B75DA5" w14:paraId="1442E3C6" w14:textId="77777777">
        <w:trPr>
          <w:trHeight w:val="255"/>
        </w:trPr>
        <w:tc>
          <w:tcPr>
            <w:tcW w:w="654" w:type="dxa"/>
            <w:vMerge/>
            <w:tcBorders>
              <w:top w:val="nil"/>
            </w:tcBorders>
            <w:textDirection w:val="btLr"/>
          </w:tcPr>
          <w:p w14:paraId="28DF6039" w14:textId="77777777" w:rsidR="00B75DA5" w:rsidRDefault="00B75DA5">
            <w:pPr>
              <w:rPr>
                <w:rFonts w:ascii="Times New Roman" w:hAnsi="Times New Roman"/>
              </w:rPr>
            </w:pPr>
          </w:p>
        </w:tc>
        <w:tc>
          <w:tcPr>
            <w:tcW w:w="1843" w:type="dxa"/>
            <w:tcBorders>
              <w:top w:val="nil"/>
              <w:bottom w:val="nil"/>
            </w:tcBorders>
          </w:tcPr>
          <w:p w14:paraId="1C7B3869" w14:textId="77777777" w:rsidR="00B75DA5" w:rsidRDefault="007C34FB">
            <w:pPr>
              <w:pStyle w:val="TableParagraph"/>
              <w:rPr>
                <w:rFonts w:ascii="Times New Roman" w:hAnsi="Times New Roman"/>
              </w:rPr>
            </w:pPr>
            <w:r>
              <w:rPr>
                <w:rFonts w:ascii="Times New Roman" w:hAnsi="Times New Roman"/>
              </w:rPr>
              <w:t>по сенсорному развитию</w:t>
            </w:r>
          </w:p>
        </w:tc>
        <w:tc>
          <w:tcPr>
            <w:tcW w:w="1984" w:type="dxa"/>
            <w:tcBorders>
              <w:top w:val="nil"/>
              <w:bottom w:val="nil"/>
            </w:tcBorders>
          </w:tcPr>
          <w:p w14:paraId="3E2FD57C" w14:textId="77777777" w:rsidR="00B75DA5" w:rsidRDefault="00B75DA5">
            <w:pPr>
              <w:pStyle w:val="TableParagraph"/>
              <w:ind w:left="0"/>
              <w:rPr>
                <w:rFonts w:ascii="Times New Roman" w:hAnsi="Times New Roman"/>
              </w:rPr>
            </w:pPr>
          </w:p>
        </w:tc>
        <w:tc>
          <w:tcPr>
            <w:tcW w:w="1985" w:type="dxa"/>
            <w:tcBorders>
              <w:top w:val="nil"/>
              <w:bottom w:val="nil"/>
            </w:tcBorders>
          </w:tcPr>
          <w:p w14:paraId="4C1DB882" w14:textId="77777777" w:rsidR="00B75DA5" w:rsidRDefault="007C34FB">
            <w:pPr>
              <w:pStyle w:val="TableParagraph"/>
              <w:rPr>
                <w:rFonts w:ascii="Times New Roman" w:hAnsi="Times New Roman"/>
              </w:rPr>
            </w:pPr>
            <w:r>
              <w:rPr>
                <w:rFonts w:ascii="Times New Roman" w:hAnsi="Times New Roman"/>
              </w:rPr>
              <w:t>4.Индивидуальная работа</w:t>
            </w:r>
          </w:p>
        </w:tc>
        <w:tc>
          <w:tcPr>
            <w:tcW w:w="1701" w:type="dxa"/>
            <w:tcBorders>
              <w:top w:val="nil"/>
              <w:bottom w:val="nil"/>
            </w:tcBorders>
          </w:tcPr>
          <w:p w14:paraId="2B3C317D" w14:textId="77777777" w:rsidR="00B75DA5" w:rsidRDefault="00B75DA5">
            <w:pPr>
              <w:pStyle w:val="TableParagraph"/>
              <w:ind w:left="0"/>
              <w:rPr>
                <w:rFonts w:ascii="Times New Roman" w:hAnsi="Times New Roman"/>
              </w:rPr>
            </w:pPr>
          </w:p>
        </w:tc>
        <w:tc>
          <w:tcPr>
            <w:tcW w:w="2268" w:type="dxa"/>
            <w:tcBorders>
              <w:top w:val="nil"/>
              <w:bottom w:val="nil"/>
            </w:tcBorders>
          </w:tcPr>
          <w:p w14:paraId="3F434F38" w14:textId="77777777" w:rsidR="00B75DA5" w:rsidRDefault="00B75DA5">
            <w:pPr>
              <w:pStyle w:val="TableParagraph"/>
              <w:ind w:left="0"/>
              <w:rPr>
                <w:rFonts w:ascii="Times New Roman" w:hAnsi="Times New Roman"/>
              </w:rPr>
            </w:pPr>
          </w:p>
        </w:tc>
      </w:tr>
      <w:tr w:rsidR="00B75DA5" w14:paraId="51B1DE3A" w14:textId="77777777">
        <w:trPr>
          <w:trHeight w:val="598"/>
        </w:trPr>
        <w:tc>
          <w:tcPr>
            <w:tcW w:w="654" w:type="dxa"/>
            <w:vMerge/>
            <w:tcBorders>
              <w:top w:val="nil"/>
            </w:tcBorders>
            <w:textDirection w:val="btLr"/>
          </w:tcPr>
          <w:p w14:paraId="6528E0E5" w14:textId="77777777" w:rsidR="00B75DA5" w:rsidRDefault="00B75DA5">
            <w:pPr>
              <w:rPr>
                <w:rFonts w:ascii="Times New Roman" w:hAnsi="Times New Roman"/>
              </w:rPr>
            </w:pPr>
          </w:p>
        </w:tc>
        <w:tc>
          <w:tcPr>
            <w:tcW w:w="1843" w:type="dxa"/>
            <w:tcBorders>
              <w:top w:val="nil"/>
            </w:tcBorders>
          </w:tcPr>
          <w:p w14:paraId="6C489358" w14:textId="77777777" w:rsidR="00B75DA5" w:rsidRDefault="00B75DA5">
            <w:pPr>
              <w:pStyle w:val="TableParagraph"/>
              <w:ind w:left="0"/>
              <w:rPr>
                <w:rFonts w:ascii="Times New Roman" w:hAnsi="Times New Roman"/>
              </w:rPr>
            </w:pPr>
          </w:p>
        </w:tc>
        <w:tc>
          <w:tcPr>
            <w:tcW w:w="1984" w:type="dxa"/>
            <w:tcBorders>
              <w:top w:val="nil"/>
            </w:tcBorders>
          </w:tcPr>
          <w:p w14:paraId="37499539" w14:textId="77777777" w:rsidR="00B75DA5" w:rsidRDefault="00B75DA5">
            <w:pPr>
              <w:pStyle w:val="TableParagraph"/>
              <w:ind w:left="0"/>
              <w:rPr>
                <w:rFonts w:ascii="Times New Roman" w:hAnsi="Times New Roman"/>
              </w:rPr>
            </w:pPr>
          </w:p>
        </w:tc>
        <w:tc>
          <w:tcPr>
            <w:tcW w:w="1985" w:type="dxa"/>
            <w:tcBorders>
              <w:top w:val="nil"/>
            </w:tcBorders>
          </w:tcPr>
          <w:p w14:paraId="1CEE8819" w14:textId="77777777" w:rsidR="00B75DA5" w:rsidRDefault="007C34FB">
            <w:pPr>
              <w:pStyle w:val="TableParagraph"/>
              <w:rPr>
                <w:rFonts w:ascii="Times New Roman" w:hAnsi="Times New Roman"/>
              </w:rPr>
            </w:pPr>
            <w:r>
              <w:rPr>
                <w:rFonts w:ascii="Times New Roman" w:hAnsi="Times New Roman"/>
              </w:rPr>
              <w:t>(изодеятельность)</w:t>
            </w:r>
          </w:p>
        </w:tc>
        <w:tc>
          <w:tcPr>
            <w:tcW w:w="1701" w:type="dxa"/>
            <w:tcBorders>
              <w:top w:val="nil"/>
            </w:tcBorders>
          </w:tcPr>
          <w:p w14:paraId="05E7D923" w14:textId="77777777" w:rsidR="00B75DA5" w:rsidRDefault="00B75DA5">
            <w:pPr>
              <w:pStyle w:val="TableParagraph"/>
              <w:ind w:left="0"/>
              <w:rPr>
                <w:rFonts w:ascii="Times New Roman" w:hAnsi="Times New Roman"/>
              </w:rPr>
            </w:pPr>
          </w:p>
        </w:tc>
        <w:tc>
          <w:tcPr>
            <w:tcW w:w="2268" w:type="dxa"/>
            <w:tcBorders>
              <w:top w:val="nil"/>
            </w:tcBorders>
          </w:tcPr>
          <w:p w14:paraId="2A81D414" w14:textId="77777777" w:rsidR="00B75DA5" w:rsidRDefault="00B75DA5">
            <w:pPr>
              <w:pStyle w:val="TableParagraph"/>
              <w:ind w:left="0"/>
              <w:rPr>
                <w:rFonts w:ascii="Times New Roman" w:hAnsi="Times New Roman"/>
              </w:rPr>
            </w:pPr>
          </w:p>
        </w:tc>
      </w:tr>
      <w:tr w:rsidR="00B75DA5" w14:paraId="0E1BD607" w14:textId="77777777">
        <w:trPr>
          <w:trHeight w:val="2760"/>
        </w:trPr>
        <w:tc>
          <w:tcPr>
            <w:tcW w:w="654" w:type="dxa"/>
            <w:textDirection w:val="btLr"/>
          </w:tcPr>
          <w:p w14:paraId="2FA7448B" w14:textId="77777777" w:rsidR="00B75DA5" w:rsidRDefault="007C34FB">
            <w:pPr>
              <w:pStyle w:val="TableParagraph"/>
              <w:spacing w:before="108"/>
              <w:ind w:left="2"/>
              <w:rPr>
                <w:rFonts w:ascii="Times New Roman" w:hAnsi="Times New Roman"/>
              </w:rPr>
            </w:pPr>
            <w:r>
              <w:rPr>
                <w:rFonts w:ascii="Times New Roman" w:hAnsi="Times New Roman"/>
              </w:rPr>
              <w:t>Прогулка</w:t>
            </w:r>
          </w:p>
        </w:tc>
        <w:tc>
          <w:tcPr>
            <w:tcW w:w="1843" w:type="dxa"/>
          </w:tcPr>
          <w:p w14:paraId="3EFD4A6F" w14:textId="77777777" w:rsidR="00B75DA5" w:rsidRDefault="007C34FB">
            <w:pPr>
              <w:pStyle w:val="TableParagraph"/>
              <w:numPr>
                <w:ilvl w:val="0"/>
                <w:numId w:val="121"/>
              </w:numPr>
              <w:tabs>
                <w:tab w:val="left" w:pos="288"/>
              </w:tabs>
              <w:ind w:right="303" w:firstLine="0"/>
              <w:rPr>
                <w:rFonts w:ascii="Times New Roman" w:hAnsi="Times New Roman"/>
              </w:rPr>
            </w:pPr>
            <w:r>
              <w:rPr>
                <w:rFonts w:ascii="Times New Roman" w:hAnsi="Times New Roman"/>
              </w:rPr>
              <w:t>Наблюдение за неживой природой.</w:t>
            </w:r>
          </w:p>
          <w:p w14:paraId="161D582C" w14:textId="77777777" w:rsidR="00B75DA5" w:rsidRDefault="007C34FB">
            <w:pPr>
              <w:pStyle w:val="TableParagraph"/>
              <w:numPr>
                <w:ilvl w:val="0"/>
                <w:numId w:val="121"/>
              </w:numPr>
              <w:tabs>
                <w:tab w:val="left" w:pos="288"/>
              </w:tabs>
              <w:ind w:left="288" w:hanging="178"/>
              <w:rPr>
                <w:rFonts w:ascii="Times New Roman" w:hAnsi="Times New Roman"/>
              </w:rPr>
            </w:pPr>
            <w:r>
              <w:rPr>
                <w:rFonts w:ascii="Times New Roman" w:hAnsi="Times New Roman"/>
              </w:rPr>
              <w:t>Трудовые поручения.</w:t>
            </w:r>
          </w:p>
          <w:p w14:paraId="7ECC4D46" w14:textId="77777777" w:rsidR="00B75DA5" w:rsidRDefault="007C34FB">
            <w:pPr>
              <w:pStyle w:val="TableParagraph"/>
              <w:numPr>
                <w:ilvl w:val="0"/>
                <w:numId w:val="121"/>
              </w:numPr>
              <w:tabs>
                <w:tab w:val="left" w:pos="288"/>
              </w:tabs>
              <w:ind w:right="186" w:firstLine="0"/>
              <w:rPr>
                <w:rFonts w:ascii="Times New Roman" w:hAnsi="Times New Roman"/>
              </w:rPr>
            </w:pPr>
            <w:r>
              <w:rPr>
                <w:rFonts w:ascii="Times New Roman" w:hAnsi="Times New Roman"/>
              </w:rPr>
              <w:t>Индивидуальная работа. 4.Самостоятельная игровая деятельность (выносной материал)</w:t>
            </w:r>
          </w:p>
          <w:p w14:paraId="7EBD6698" w14:textId="77777777" w:rsidR="00B75DA5" w:rsidRDefault="007C34FB">
            <w:pPr>
              <w:pStyle w:val="TableParagraph"/>
              <w:rPr>
                <w:rFonts w:ascii="Times New Roman" w:hAnsi="Times New Roman"/>
              </w:rPr>
            </w:pPr>
            <w:r>
              <w:rPr>
                <w:rFonts w:ascii="Times New Roman" w:hAnsi="Times New Roman"/>
              </w:rPr>
              <w:t>5. П/и (бег)</w:t>
            </w:r>
          </w:p>
          <w:p w14:paraId="4315D246" w14:textId="77777777" w:rsidR="00B75DA5" w:rsidRDefault="007C34FB">
            <w:pPr>
              <w:pStyle w:val="TableParagraph"/>
              <w:rPr>
                <w:rFonts w:ascii="Times New Roman" w:hAnsi="Times New Roman"/>
              </w:rPr>
            </w:pPr>
            <w:r>
              <w:rPr>
                <w:rFonts w:ascii="Times New Roman" w:hAnsi="Times New Roman"/>
              </w:rPr>
              <w:t>6. Строительные игры.</w:t>
            </w:r>
          </w:p>
        </w:tc>
        <w:tc>
          <w:tcPr>
            <w:tcW w:w="1984" w:type="dxa"/>
          </w:tcPr>
          <w:p w14:paraId="3730A76A" w14:textId="77777777" w:rsidR="00B75DA5" w:rsidRDefault="007C34FB">
            <w:pPr>
              <w:pStyle w:val="TableParagraph"/>
              <w:rPr>
                <w:rFonts w:ascii="Times New Roman" w:hAnsi="Times New Roman"/>
              </w:rPr>
            </w:pPr>
            <w:r>
              <w:rPr>
                <w:rFonts w:ascii="Times New Roman" w:hAnsi="Times New Roman"/>
              </w:rPr>
              <w:t>1. Наблюдение за живой природой (животный мир). 2.Индивидуальная работа.</w:t>
            </w:r>
          </w:p>
          <w:p w14:paraId="60935B22" w14:textId="77777777" w:rsidR="00B75DA5" w:rsidRDefault="007C34FB">
            <w:pPr>
              <w:pStyle w:val="TableParagraph"/>
              <w:rPr>
                <w:rFonts w:ascii="Times New Roman" w:hAnsi="Times New Roman"/>
              </w:rPr>
            </w:pPr>
            <w:r>
              <w:rPr>
                <w:rFonts w:ascii="Times New Roman" w:hAnsi="Times New Roman"/>
              </w:rPr>
              <w:t>3. Трудовые поручения.</w:t>
            </w:r>
          </w:p>
          <w:p w14:paraId="101C0816" w14:textId="77777777" w:rsidR="00B75DA5" w:rsidRDefault="007C34FB">
            <w:pPr>
              <w:pStyle w:val="TableParagraph"/>
              <w:ind w:right="181"/>
              <w:rPr>
                <w:rFonts w:ascii="Times New Roman" w:hAnsi="Times New Roman"/>
              </w:rPr>
            </w:pPr>
            <w:r>
              <w:rPr>
                <w:rFonts w:ascii="Times New Roman" w:hAnsi="Times New Roman"/>
              </w:rPr>
              <w:t>4. П/и прыжки. 5.Самостоятельная игровая деятельность (выносной материал)</w:t>
            </w:r>
          </w:p>
        </w:tc>
        <w:tc>
          <w:tcPr>
            <w:tcW w:w="1985" w:type="dxa"/>
          </w:tcPr>
          <w:p w14:paraId="1E6EFA94" w14:textId="77777777" w:rsidR="00B75DA5" w:rsidRDefault="007C34FB">
            <w:pPr>
              <w:pStyle w:val="TableParagraph"/>
              <w:numPr>
                <w:ilvl w:val="0"/>
                <w:numId w:val="122"/>
              </w:numPr>
              <w:tabs>
                <w:tab w:val="left" w:pos="288"/>
              </w:tabs>
              <w:ind w:right="97" w:firstLine="0"/>
              <w:rPr>
                <w:rFonts w:ascii="Times New Roman" w:hAnsi="Times New Roman"/>
              </w:rPr>
            </w:pPr>
            <w:r>
              <w:rPr>
                <w:rFonts w:ascii="Times New Roman" w:hAnsi="Times New Roman"/>
              </w:rPr>
              <w:t>Наблюдение за явлениями общественной жизни.</w:t>
            </w:r>
          </w:p>
          <w:p w14:paraId="228FB74A" w14:textId="77777777" w:rsidR="00B75DA5" w:rsidRDefault="007C34FB">
            <w:pPr>
              <w:pStyle w:val="TableParagraph"/>
              <w:numPr>
                <w:ilvl w:val="0"/>
                <w:numId w:val="122"/>
              </w:numPr>
              <w:tabs>
                <w:tab w:val="left" w:pos="288"/>
              </w:tabs>
              <w:ind w:left="288" w:hanging="178"/>
              <w:rPr>
                <w:rFonts w:ascii="Times New Roman" w:hAnsi="Times New Roman"/>
              </w:rPr>
            </w:pPr>
            <w:r>
              <w:rPr>
                <w:rFonts w:ascii="Times New Roman" w:hAnsi="Times New Roman"/>
              </w:rPr>
              <w:t>Трудовые поручения.</w:t>
            </w:r>
          </w:p>
          <w:p w14:paraId="7E775C35" w14:textId="77777777" w:rsidR="00B75DA5" w:rsidRDefault="007C34FB">
            <w:pPr>
              <w:pStyle w:val="TableParagraph"/>
              <w:numPr>
                <w:ilvl w:val="0"/>
                <w:numId w:val="122"/>
              </w:numPr>
              <w:tabs>
                <w:tab w:val="left" w:pos="350"/>
              </w:tabs>
              <w:ind w:right="652" w:firstLine="0"/>
              <w:rPr>
                <w:rFonts w:ascii="Times New Roman" w:hAnsi="Times New Roman"/>
              </w:rPr>
            </w:pPr>
            <w:r>
              <w:rPr>
                <w:rFonts w:ascii="Times New Roman" w:hAnsi="Times New Roman"/>
              </w:rPr>
              <w:t>П/и (ориентировка в пространстве).</w:t>
            </w:r>
          </w:p>
          <w:p w14:paraId="441964A6" w14:textId="77777777" w:rsidR="00B75DA5" w:rsidRDefault="007C34FB">
            <w:pPr>
              <w:pStyle w:val="TableParagraph"/>
              <w:numPr>
                <w:ilvl w:val="0"/>
                <w:numId w:val="122"/>
              </w:numPr>
              <w:tabs>
                <w:tab w:val="left" w:pos="288"/>
              </w:tabs>
              <w:ind w:right="186" w:firstLine="0"/>
              <w:rPr>
                <w:rFonts w:ascii="Times New Roman" w:hAnsi="Times New Roman"/>
              </w:rPr>
            </w:pPr>
            <w:r>
              <w:rPr>
                <w:rFonts w:ascii="Times New Roman" w:hAnsi="Times New Roman"/>
              </w:rPr>
              <w:t>Индивидуальная работа. 5.Самостоятельная игровая деятельность (выносной материал)</w:t>
            </w:r>
          </w:p>
        </w:tc>
        <w:tc>
          <w:tcPr>
            <w:tcW w:w="1701" w:type="dxa"/>
          </w:tcPr>
          <w:p w14:paraId="1D3716D6" w14:textId="77777777" w:rsidR="00B75DA5" w:rsidRDefault="007C34FB">
            <w:pPr>
              <w:pStyle w:val="TableParagraph"/>
              <w:numPr>
                <w:ilvl w:val="0"/>
                <w:numId w:val="123"/>
              </w:numPr>
              <w:tabs>
                <w:tab w:val="left" w:pos="288"/>
              </w:tabs>
              <w:ind w:left="288" w:hanging="178"/>
              <w:rPr>
                <w:rFonts w:ascii="Times New Roman" w:hAnsi="Times New Roman"/>
              </w:rPr>
            </w:pPr>
            <w:r>
              <w:rPr>
                <w:rFonts w:ascii="Times New Roman" w:hAnsi="Times New Roman"/>
              </w:rPr>
              <w:t>Целевая прогулка.</w:t>
            </w:r>
          </w:p>
          <w:p w14:paraId="6573E41C" w14:textId="77777777" w:rsidR="00B75DA5" w:rsidRDefault="007C34FB">
            <w:pPr>
              <w:pStyle w:val="TableParagraph"/>
              <w:numPr>
                <w:ilvl w:val="0"/>
                <w:numId w:val="123"/>
              </w:numPr>
              <w:tabs>
                <w:tab w:val="left" w:pos="288"/>
              </w:tabs>
              <w:ind w:left="288" w:hanging="178"/>
              <w:rPr>
                <w:rFonts w:ascii="Times New Roman" w:hAnsi="Times New Roman"/>
              </w:rPr>
            </w:pPr>
            <w:r>
              <w:rPr>
                <w:rFonts w:ascii="Times New Roman" w:hAnsi="Times New Roman"/>
              </w:rPr>
              <w:t>Трудовые поручения.</w:t>
            </w:r>
          </w:p>
          <w:p w14:paraId="2A02F43E" w14:textId="77777777" w:rsidR="00B75DA5" w:rsidRDefault="007C34FB">
            <w:pPr>
              <w:pStyle w:val="TableParagraph"/>
              <w:numPr>
                <w:ilvl w:val="0"/>
                <w:numId w:val="123"/>
              </w:numPr>
              <w:tabs>
                <w:tab w:val="left" w:pos="288"/>
              </w:tabs>
              <w:ind w:left="110" w:right="475" w:firstLine="0"/>
              <w:rPr>
                <w:rFonts w:ascii="Times New Roman" w:hAnsi="Times New Roman"/>
              </w:rPr>
            </w:pPr>
            <w:r>
              <w:rPr>
                <w:rFonts w:ascii="Times New Roman" w:hAnsi="Times New Roman"/>
              </w:rPr>
              <w:t>Индивидуальная работа. 4.Самостоятельная игровая деятельность (выносной материал).</w:t>
            </w:r>
          </w:p>
          <w:p w14:paraId="4E60C1D8" w14:textId="77777777" w:rsidR="00B75DA5" w:rsidRDefault="007C34FB">
            <w:pPr>
              <w:pStyle w:val="TableParagraph"/>
              <w:rPr>
                <w:rFonts w:ascii="Times New Roman" w:hAnsi="Times New Roman"/>
              </w:rPr>
            </w:pPr>
            <w:r>
              <w:rPr>
                <w:rFonts w:ascii="Times New Roman" w:hAnsi="Times New Roman"/>
              </w:rPr>
              <w:t>5. П/и (метание)</w:t>
            </w:r>
          </w:p>
        </w:tc>
        <w:tc>
          <w:tcPr>
            <w:tcW w:w="2268" w:type="dxa"/>
          </w:tcPr>
          <w:p w14:paraId="70F954B5" w14:textId="77777777" w:rsidR="00B75DA5" w:rsidRDefault="007C34FB">
            <w:pPr>
              <w:pStyle w:val="TableParagraph"/>
              <w:numPr>
                <w:ilvl w:val="0"/>
                <w:numId w:val="124"/>
              </w:numPr>
              <w:tabs>
                <w:tab w:val="left" w:pos="288"/>
              </w:tabs>
              <w:ind w:right="377" w:firstLine="0"/>
              <w:rPr>
                <w:rFonts w:ascii="Times New Roman" w:hAnsi="Times New Roman"/>
              </w:rPr>
            </w:pPr>
            <w:r>
              <w:rPr>
                <w:rFonts w:ascii="Times New Roman" w:hAnsi="Times New Roman"/>
              </w:rPr>
              <w:t>Наблюдение за живой природой (растительный мир).</w:t>
            </w:r>
          </w:p>
          <w:p w14:paraId="28338A68" w14:textId="77777777" w:rsidR="00B75DA5" w:rsidRDefault="007C34FB">
            <w:pPr>
              <w:pStyle w:val="TableParagraph"/>
              <w:numPr>
                <w:ilvl w:val="0"/>
                <w:numId w:val="124"/>
              </w:numPr>
              <w:tabs>
                <w:tab w:val="left" w:pos="288"/>
              </w:tabs>
              <w:ind w:right="188" w:firstLine="0"/>
              <w:rPr>
                <w:rFonts w:ascii="Times New Roman" w:hAnsi="Times New Roman"/>
              </w:rPr>
            </w:pPr>
            <w:r>
              <w:rPr>
                <w:rFonts w:ascii="Times New Roman" w:hAnsi="Times New Roman"/>
              </w:rPr>
              <w:t>Труд (санитарная уборка участков).</w:t>
            </w:r>
          </w:p>
          <w:p w14:paraId="5C518BED" w14:textId="77777777" w:rsidR="00B75DA5" w:rsidRDefault="007C34FB">
            <w:pPr>
              <w:pStyle w:val="TableParagraph"/>
              <w:numPr>
                <w:ilvl w:val="0"/>
                <w:numId w:val="124"/>
              </w:numPr>
              <w:tabs>
                <w:tab w:val="left" w:pos="288"/>
              </w:tabs>
              <w:ind w:right="126" w:firstLine="0"/>
              <w:rPr>
                <w:rFonts w:ascii="Times New Roman" w:hAnsi="Times New Roman"/>
              </w:rPr>
            </w:pPr>
            <w:r>
              <w:rPr>
                <w:rFonts w:ascii="Times New Roman" w:hAnsi="Times New Roman"/>
              </w:rPr>
              <w:t>Индивидуальная работа. 4.Самостоятельная игровая деятельность (выносной материал).</w:t>
            </w:r>
          </w:p>
          <w:p w14:paraId="3F71DC43" w14:textId="77777777" w:rsidR="00B75DA5" w:rsidRDefault="007C34FB">
            <w:pPr>
              <w:pStyle w:val="TableParagraph"/>
              <w:rPr>
                <w:rFonts w:ascii="Times New Roman" w:hAnsi="Times New Roman"/>
              </w:rPr>
            </w:pPr>
            <w:r>
              <w:rPr>
                <w:rFonts w:ascii="Times New Roman" w:hAnsi="Times New Roman"/>
              </w:rPr>
              <w:t>5. Народные игры.</w:t>
            </w:r>
          </w:p>
        </w:tc>
      </w:tr>
      <w:tr w:rsidR="00B75DA5" w14:paraId="6C345ACA" w14:textId="77777777">
        <w:trPr>
          <w:trHeight w:val="2207"/>
        </w:trPr>
        <w:tc>
          <w:tcPr>
            <w:tcW w:w="654" w:type="dxa"/>
            <w:textDirection w:val="btLr"/>
          </w:tcPr>
          <w:p w14:paraId="5CEE7C4B" w14:textId="77777777" w:rsidR="00B75DA5" w:rsidRDefault="007C34FB">
            <w:pPr>
              <w:pStyle w:val="TableParagraph"/>
              <w:spacing w:before="108"/>
              <w:ind w:left="2"/>
              <w:rPr>
                <w:rFonts w:ascii="Times New Roman" w:hAnsi="Times New Roman"/>
              </w:rPr>
            </w:pPr>
            <w:r>
              <w:rPr>
                <w:rFonts w:ascii="Times New Roman" w:hAnsi="Times New Roman"/>
              </w:rPr>
              <w:t>Вечер</w:t>
            </w:r>
          </w:p>
        </w:tc>
        <w:tc>
          <w:tcPr>
            <w:tcW w:w="1843" w:type="dxa"/>
          </w:tcPr>
          <w:p w14:paraId="44233A76" w14:textId="77777777" w:rsidR="00B75DA5" w:rsidRDefault="007C34FB">
            <w:pPr>
              <w:pStyle w:val="TableParagraph"/>
              <w:ind w:right="336"/>
              <w:rPr>
                <w:rFonts w:ascii="Times New Roman" w:hAnsi="Times New Roman"/>
              </w:rPr>
            </w:pPr>
            <w:r>
              <w:rPr>
                <w:rFonts w:ascii="Times New Roman" w:hAnsi="Times New Roman"/>
              </w:rPr>
              <w:t>1.Сюжетно-ролевая игра. 2.Театрализованные игры</w:t>
            </w:r>
          </w:p>
          <w:p w14:paraId="1686AC51" w14:textId="77777777" w:rsidR="00B75DA5" w:rsidRDefault="007C34FB">
            <w:pPr>
              <w:pStyle w:val="TableParagraph"/>
              <w:ind w:right="372"/>
              <w:rPr>
                <w:rFonts w:ascii="Times New Roman" w:hAnsi="Times New Roman"/>
              </w:rPr>
            </w:pPr>
            <w:r>
              <w:rPr>
                <w:rFonts w:ascii="Times New Roman" w:hAnsi="Times New Roman"/>
              </w:rPr>
              <w:t>3.Наблюдения за комнатными растениями, опыты, труд.</w:t>
            </w:r>
          </w:p>
          <w:p w14:paraId="478D6509" w14:textId="77777777" w:rsidR="00B75DA5" w:rsidRDefault="007C34FB">
            <w:pPr>
              <w:pStyle w:val="TableParagraph"/>
              <w:ind w:right="345"/>
              <w:rPr>
                <w:rFonts w:ascii="Times New Roman" w:hAnsi="Times New Roman"/>
              </w:rPr>
            </w:pPr>
            <w:r>
              <w:rPr>
                <w:rFonts w:ascii="Times New Roman" w:hAnsi="Times New Roman"/>
              </w:rPr>
              <w:t>4.Индивидуальная работа по развитию речи.</w:t>
            </w:r>
          </w:p>
        </w:tc>
        <w:tc>
          <w:tcPr>
            <w:tcW w:w="1984" w:type="dxa"/>
          </w:tcPr>
          <w:p w14:paraId="1669DA4C" w14:textId="77777777" w:rsidR="00B75DA5" w:rsidRDefault="007C34FB">
            <w:pPr>
              <w:pStyle w:val="TableParagraph"/>
              <w:numPr>
                <w:ilvl w:val="0"/>
                <w:numId w:val="125"/>
              </w:numPr>
              <w:tabs>
                <w:tab w:val="left" w:pos="288"/>
              </w:tabs>
              <w:ind w:left="288" w:hanging="178"/>
              <w:rPr>
                <w:rFonts w:ascii="Times New Roman" w:hAnsi="Times New Roman"/>
              </w:rPr>
            </w:pPr>
            <w:r>
              <w:rPr>
                <w:rFonts w:ascii="Times New Roman" w:hAnsi="Times New Roman"/>
              </w:rPr>
              <w:t>Сюжетно-ролевая игра.</w:t>
            </w:r>
          </w:p>
          <w:p w14:paraId="75E848C8" w14:textId="77777777" w:rsidR="00B75DA5" w:rsidRDefault="007C34FB">
            <w:pPr>
              <w:pStyle w:val="TableParagraph"/>
              <w:numPr>
                <w:ilvl w:val="0"/>
                <w:numId w:val="125"/>
              </w:numPr>
              <w:tabs>
                <w:tab w:val="left" w:pos="290"/>
              </w:tabs>
              <w:ind w:left="110" w:right="329" w:firstLine="0"/>
              <w:rPr>
                <w:rFonts w:ascii="Times New Roman" w:hAnsi="Times New Roman"/>
              </w:rPr>
            </w:pPr>
            <w:r>
              <w:rPr>
                <w:rFonts w:ascii="Times New Roman" w:hAnsi="Times New Roman"/>
              </w:rPr>
              <w:t>Чтение художественной литературы.</w:t>
            </w:r>
          </w:p>
          <w:p w14:paraId="6B3D232E" w14:textId="77777777" w:rsidR="00B75DA5" w:rsidRDefault="007C34FB">
            <w:pPr>
              <w:pStyle w:val="TableParagraph"/>
              <w:numPr>
                <w:ilvl w:val="0"/>
                <w:numId w:val="125"/>
              </w:numPr>
              <w:tabs>
                <w:tab w:val="left" w:pos="288"/>
              </w:tabs>
              <w:ind w:left="110" w:right="294" w:firstLine="0"/>
              <w:rPr>
                <w:rFonts w:ascii="Times New Roman" w:hAnsi="Times New Roman"/>
              </w:rPr>
            </w:pPr>
            <w:r>
              <w:rPr>
                <w:rFonts w:ascii="Times New Roman" w:hAnsi="Times New Roman"/>
              </w:rPr>
              <w:t>Работа в физкультурном уголке.</w:t>
            </w:r>
          </w:p>
          <w:p w14:paraId="237B85BD" w14:textId="77777777" w:rsidR="00B75DA5" w:rsidRDefault="007C34FB">
            <w:pPr>
              <w:pStyle w:val="TableParagraph"/>
              <w:numPr>
                <w:ilvl w:val="0"/>
                <w:numId w:val="125"/>
              </w:numPr>
              <w:tabs>
                <w:tab w:val="left" w:pos="288"/>
              </w:tabs>
              <w:ind w:left="110" w:right="353" w:firstLine="0"/>
              <w:rPr>
                <w:rFonts w:ascii="Times New Roman" w:hAnsi="Times New Roman"/>
              </w:rPr>
            </w:pPr>
            <w:r>
              <w:rPr>
                <w:rFonts w:ascii="Times New Roman" w:hAnsi="Times New Roman"/>
              </w:rPr>
              <w:t>Индивидуальная работа (сенсорное воспитание)</w:t>
            </w:r>
          </w:p>
          <w:p w14:paraId="54C65809" w14:textId="77777777" w:rsidR="00B75DA5" w:rsidRDefault="007C34FB">
            <w:pPr>
              <w:pStyle w:val="TableParagraph"/>
              <w:numPr>
                <w:ilvl w:val="0"/>
                <w:numId w:val="125"/>
              </w:numPr>
              <w:tabs>
                <w:tab w:val="left" w:pos="350"/>
              </w:tabs>
              <w:ind w:left="350" w:hanging="240"/>
              <w:rPr>
                <w:rFonts w:ascii="Times New Roman" w:hAnsi="Times New Roman"/>
              </w:rPr>
            </w:pPr>
            <w:r>
              <w:rPr>
                <w:rFonts w:ascii="Times New Roman" w:hAnsi="Times New Roman"/>
              </w:rPr>
              <w:t>Строительные игры</w:t>
            </w:r>
          </w:p>
        </w:tc>
        <w:tc>
          <w:tcPr>
            <w:tcW w:w="1985" w:type="dxa"/>
          </w:tcPr>
          <w:p w14:paraId="582C29D5" w14:textId="77777777" w:rsidR="00B75DA5" w:rsidRDefault="007C34FB">
            <w:pPr>
              <w:pStyle w:val="TableParagraph"/>
              <w:numPr>
                <w:ilvl w:val="0"/>
                <w:numId w:val="126"/>
              </w:numPr>
              <w:tabs>
                <w:tab w:val="left" w:pos="350"/>
              </w:tabs>
              <w:rPr>
                <w:rFonts w:ascii="Times New Roman" w:hAnsi="Times New Roman"/>
              </w:rPr>
            </w:pPr>
            <w:r>
              <w:rPr>
                <w:rFonts w:ascii="Times New Roman" w:hAnsi="Times New Roman"/>
              </w:rPr>
              <w:t>Сюжетно-ролевая игра.</w:t>
            </w:r>
          </w:p>
          <w:p w14:paraId="314DC50B" w14:textId="77777777" w:rsidR="00B75DA5" w:rsidRDefault="007C34FB">
            <w:pPr>
              <w:pStyle w:val="TableParagraph"/>
              <w:numPr>
                <w:ilvl w:val="0"/>
                <w:numId w:val="126"/>
              </w:numPr>
              <w:tabs>
                <w:tab w:val="left" w:pos="350"/>
              </w:tabs>
              <w:rPr>
                <w:rFonts w:ascii="Times New Roman" w:hAnsi="Times New Roman"/>
              </w:rPr>
            </w:pPr>
            <w:r>
              <w:rPr>
                <w:rFonts w:ascii="Times New Roman" w:hAnsi="Times New Roman"/>
              </w:rPr>
              <w:t>Развлечения, досуги.</w:t>
            </w:r>
          </w:p>
          <w:p w14:paraId="0F8D09B8" w14:textId="77777777" w:rsidR="00B75DA5" w:rsidRDefault="007C34FB">
            <w:pPr>
              <w:pStyle w:val="TableParagraph"/>
              <w:numPr>
                <w:ilvl w:val="0"/>
                <w:numId w:val="126"/>
              </w:numPr>
              <w:tabs>
                <w:tab w:val="left" w:pos="350"/>
              </w:tabs>
              <w:ind w:left="110" w:right="174" w:firstLine="0"/>
              <w:rPr>
                <w:rFonts w:ascii="Times New Roman" w:hAnsi="Times New Roman"/>
              </w:rPr>
            </w:pPr>
            <w:r>
              <w:rPr>
                <w:rFonts w:ascii="Times New Roman" w:hAnsi="Times New Roman"/>
              </w:rPr>
              <w:t>Игры с игрушками на развитие мелкой моторики. 4.Самостоятельная художественная деятельность.</w:t>
            </w:r>
          </w:p>
        </w:tc>
        <w:tc>
          <w:tcPr>
            <w:tcW w:w="1701" w:type="dxa"/>
          </w:tcPr>
          <w:p w14:paraId="30BA9FB4" w14:textId="77777777" w:rsidR="00B75DA5" w:rsidRDefault="007C34FB">
            <w:pPr>
              <w:pStyle w:val="TableParagraph"/>
              <w:numPr>
                <w:ilvl w:val="0"/>
                <w:numId w:val="127"/>
              </w:numPr>
              <w:tabs>
                <w:tab w:val="left" w:pos="288"/>
              </w:tabs>
              <w:ind w:right="170" w:firstLine="0"/>
              <w:rPr>
                <w:rFonts w:ascii="Times New Roman" w:hAnsi="Times New Roman"/>
              </w:rPr>
            </w:pPr>
            <w:r>
              <w:rPr>
                <w:rFonts w:ascii="Times New Roman" w:hAnsi="Times New Roman"/>
              </w:rPr>
              <w:t>Сюжетно-ролевая игра 2.Театрализованные игры.</w:t>
            </w:r>
          </w:p>
          <w:p w14:paraId="028D774A" w14:textId="77777777" w:rsidR="00B75DA5" w:rsidRDefault="007C34FB">
            <w:pPr>
              <w:pStyle w:val="TableParagraph"/>
              <w:rPr>
                <w:rFonts w:ascii="Times New Roman" w:hAnsi="Times New Roman"/>
              </w:rPr>
            </w:pPr>
            <w:r>
              <w:rPr>
                <w:rFonts w:ascii="Times New Roman" w:hAnsi="Times New Roman"/>
              </w:rPr>
              <w:t>3.Рассматривание иллюстраций, репродукций</w:t>
            </w:r>
          </w:p>
        </w:tc>
        <w:tc>
          <w:tcPr>
            <w:tcW w:w="2268" w:type="dxa"/>
          </w:tcPr>
          <w:p w14:paraId="0825FC85" w14:textId="77777777" w:rsidR="00B75DA5" w:rsidRDefault="007C34FB">
            <w:pPr>
              <w:pStyle w:val="TableParagraph"/>
              <w:ind w:right="125"/>
              <w:rPr>
                <w:rFonts w:ascii="Times New Roman" w:hAnsi="Times New Roman"/>
              </w:rPr>
            </w:pPr>
            <w:r>
              <w:rPr>
                <w:rFonts w:ascii="Times New Roman" w:hAnsi="Times New Roman"/>
              </w:rPr>
              <w:t>1.Сюжетно-ролевая игра. 2.Совместная деятельность в уголке изобразительной деятельности.</w:t>
            </w:r>
          </w:p>
          <w:p w14:paraId="34553B5C" w14:textId="77777777" w:rsidR="00B75DA5" w:rsidRDefault="007C34FB">
            <w:pPr>
              <w:pStyle w:val="TableParagraph"/>
              <w:rPr>
                <w:rFonts w:ascii="Times New Roman" w:hAnsi="Times New Roman"/>
              </w:rPr>
            </w:pPr>
            <w:r>
              <w:rPr>
                <w:rFonts w:ascii="Times New Roman" w:hAnsi="Times New Roman"/>
              </w:rPr>
              <w:t>3.Хозяйственно-бытовой труд</w:t>
            </w:r>
          </w:p>
          <w:p w14:paraId="44D2F601" w14:textId="77777777" w:rsidR="00B75DA5" w:rsidRDefault="007C34FB">
            <w:pPr>
              <w:pStyle w:val="TableParagraph"/>
              <w:rPr>
                <w:rFonts w:ascii="Times New Roman" w:hAnsi="Times New Roman"/>
              </w:rPr>
            </w:pPr>
            <w:r>
              <w:rPr>
                <w:rFonts w:ascii="Times New Roman" w:hAnsi="Times New Roman"/>
              </w:rPr>
              <w:t>4. Строительные игры</w:t>
            </w:r>
          </w:p>
        </w:tc>
      </w:tr>
    </w:tbl>
    <w:p w14:paraId="2F8BF869" w14:textId="77777777" w:rsidR="00B75DA5" w:rsidRDefault="007C34FB">
      <w:pPr>
        <w:pStyle w:val="2"/>
        <w:spacing w:before="277"/>
        <w:ind w:left="3" w:right="284"/>
        <w:rPr>
          <w:rFonts w:ascii="Times New Roman" w:hAnsi="Times New Roman"/>
        </w:rPr>
      </w:pPr>
      <w:r>
        <w:rPr>
          <w:rFonts w:ascii="Times New Roman" w:hAnsi="Times New Roman"/>
        </w:rPr>
        <w:t>Средняя, старшая, подготовительная группы.</w:t>
      </w:r>
    </w:p>
    <w:tbl>
      <w:tblPr>
        <w:tblStyle w:val="TableNormal"/>
        <w:tblW w:w="0" w:type="auto"/>
        <w:tblInd w:w="2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398"/>
        <w:gridCol w:w="2099"/>
        <w:gridCol w:w="1984"/>
        <w:gridCol w:w="2126"/>
        <w:gridCol w:w="1701"/>
        <w:gridCol w:w="2127"/>
      </w:tblGrid>
      <w:tr w:rsidR="00B75DA5" w14:paraId="72A8B52C" w14:textId="77777777">
        <w:trPr>
          <w:trHeight w:val="276"/>
        </w:trPr>
        <w:tc>
          <w:tcPr>
            <w:tcW w:w="398" w:type="dxa"/>
          </w:tcPr>
          <w:p w14:paraId="27C5A5E5" w14:textId="77777777" w:rsidR="00B75DA5" w:rsidRDefault="00B75DA5">
            <w:pPr>
              <w:pStyle w:val="TableParagraph"/>
              <w:ind w:left="0"/>
              <w:rPr>
                <w:rFonts w:ascii="Times New Roman" w:hAnsi="Times New Roman"/>
              </w:rPr>
            </w:pPr>
          </w:p>
        </w:tc>
        <w:tc>
          <w:tcPr>
            <w:tcW w:w="2099" w:type="dxa"/>
          </w:tcPr>
          <w:p w14:paraId="6479FC2F" w14:textId="77777777" w:rsidR="00B75DA5" w:rsidRDefault="007C34FB">
            <w:pPr>
              <w:pStyle w:val="TableParagraph"/>
              <w:rPr>
                <w:rFonts w:ascii="Times New Roman" w:hAnsi="Times New Roman"/>
              </w:rPr>
            </w:pPr>
            <w:r>
              <w:rPr>
                <w:rFonts w:ascii="Times New Roman" w:hAnsi="Times New Roman"/>
              </w:rPr>
              <w:t>Понедельник</w:t>
            </w:r>
          </w:p>
        </w:tc>
        <w:tc>
          <w:tcPr>
            <w:tcW w:w="1984" w:type="dxa"/>
          </w:tcPr>
          <w:p w14:paraId="36CC878B" w14:textId="77777777" w:rsidR="00B75DA5" w:rsidRDefault="007C34FB">
            <w:pPr>
              <w:pStyle w:val="TableParagraph"/>
              <w:ind w:left="109"/>
              <w:rPr>
                <w:rFonts w:ascii="Times New Roman" w:hAnsi="Times New Roman"/>
              </w:rPr>
            </w:pPr>
            <w:r>
              <w:rPr>
                <w:rFonts w:ascii="Times New Roman" w:hAnsi="Times New Roman"/>
              </w:rPr>
              <w:t>Вторник</w:t>
            </w:r>
          </w:p>
        </w:tc>
        <w:tc>
          <w:tcPr>
            <w:tcW w:w="2126" w:type="dxa"/>
          </w:tcPr>
          <w:p w14:paraId="5F78AB9F" w14:textId="77777777" w:rsidR="00B75DA5" w:rsidRDefault="007C34FB">
            <w:pPr>
              <w:pStyle w:val="TableParagraph"/>
              <w:rPr>
                <w:rFonts w:ascii="Times New Roman" w:hAnsi="Times New Roman"/>
              </w:rPr>
            </w:pPr>
            <w:r>
              <w:rPr>
                <w:rFonts w:ascii="Times New Roman" w:hAnsi="Times New Roman"/>
              </w:rPr>
              <w:t>Среда</w:t>
            </w:r>
          </w:p>
        </w:tc>
        <w:tc>
          <w:tcPr>
            <w:tcW w:w="1701" w:type="dxa"/>
          </w:tcPr>
          <w:p w14:paraId="335CE195" w14:textId="77777777" w:rsidR="00B75DA5" w:rsidRDefault="007C34FB">
            <w:pPr>
              <w:pStyle w:val="TableParagraph"/>
              <w:rPr>
                <w:rFonts w:ascii="Times New Roman" w:hAnsi="Times New Roman"/>
              </w:rPr>
            </w:pPr>
            <w:r>
              <w:rPr>
                <w:rFonts w:ascii="Times New Roman" w:hAnsi="Times New Roman"/>
              </w:rPr>
              <w:t>Четверг</w:t>
            </w:r>
          </w:p>
        </w:tc>
        <w:tc>
          <w:tcPr>
            <w:tcW w:w="2127" w:type="dxa"/>
          </w:tcPr>
          <w:p w14:paraId="0D46DD69" w14:textId="77777777" w:rsidR="00B75DA5" w:rsidRDefault="007C34FB">
            <w:pPr>
              <w:pStyle w:val="TableParagraph"/>
              <w:rPr>
                <w:rFonts w:ascii="Times New Roman" w:hAnsi="Times New Roman"/>
              </w:rPr>
            </w:pPr>
            <w:r>
              <w:rPr>
                <w:rFonts w:ascii="Times New Roman" w:hAnsi="Times New Roman"/>
              </w:rPr>
              <w:t>Пятница</w:t>
            </w:r>
          </w:p>
        </w:tc>
      </w:tr>
      <w:tr w:rsidR="00B75DA5" w14:paraId="114E5B49" w14:textId="77777777">
        <w:trPr>
          <w:trHeight w:val="271"/>
        </w:trPr>
        <w:tc>
          <w:tcPr>
            <w:tcW w:w="398" w:type="dxa"/>
            <w:vMerge w:val="restart"/>
            <w:textDirection w:val="btLr"/>
          </w:tcPr>
          <w:p w14:paraId="4D3B4362" w14:textId="77777777" w:rsidR="00B75DA5" w:rsidRDefault="007C34FB">
            <w:pPr>
              <w:pStyle w:val="TableParagraph"/>
              <w:ind w:left="1"/>
              <w:rPr>
                <w:rFonts w:ascii="Times New Roman" w:hAnsi="Times New Roman"/>
              </w:rPr>
            </w:pPr>
            <w:r>
              <w:rPr>
                <w:rFonts w:ascii="Times New Roman" w:hAnsi="Times New Roman"/>
              </w:rPr>
              <w:t>Утро</w:t>
            </w:r>
          </w:p>
        </w:tc>
        <w:tc>
          <w:tcPr>
            <w:tcW w:w="2099" w:type="dxa"/>
            <w:tcBorders>
              <w:bottom w:val="nil"/>
            </w:tcBorders>
          </w:tcPr>
          <w:p w14:paraId="7594DDBD" w14:textId="77777777" w:rsidR="00B75DA5" w:rsidRDefault="007C34FB">
            <w:pPr>
              <w:pStyle w:val="TableParagraph"/>
              <w:rPr>
                <w:rFonts w:ascii="Times New Roman" w:hAnsi="Times New Roman"/>
              </w:rPr>
            </w:pPr>
            <w:r>
              <w:rPr>
                <w:rFonts w:ascii="Times New Roman" w:hAnsi="Times New Roman"/>
              </w:rPr>
              <w:t>1. Беседа</w:t>
            </w:r>
          </w:p>
        </w:tc>
        <w:tc>
          <w:tcPr>
            <w:tcW w:w="1984" w:type="dxa"/>
            <w:tcBorders>
              <w:bottom w:val="nil"/>
            </w:tcBorders>
          </w:tcPr>
          <w:p w14:paraId="6B0BA560" w14:textId="77777777" w:rsidR="00B75DA5" w:rsidRDefault="007C34FB">
            <w:pPr>
              <w:pStyle w:val="TableParagraph"/>
              <w:ind w:left="109"/>
              <w:rPr>
                <w:rFonts w:ascii="Times New Roman" w:hAnsi="Times New Roman"/>
              </w:rPr>
            </w:pPr>
            <w:r>
              <w:rPr>
                <w:rFonts w:ascii="Times New Roman" w:hAnsi="Times New Roman"/>
              </w:rPr>
              <w:t>1.Индивидуальная работа</w:t>
            </w:r>
          </w:p>
        </w:tc>
        <w:tc>
          <w:tcPr>
            <w:tcW w:w="2126" w:type="dxa"/>
            <w:tcBorders>
              <w:bottom w:val="nil"/>
            </w:tcBorders>
          </w:tcPr>
          <w:p w14:paraId="38D44EAF" w14:textId="77777777" w:rsidR="00B75DA5" w:rsidRDefault="007C34FB">
            <w:pPr>
              <w:pStyle w:val="TableParagraph"/>
              <w:rPr>
                <w:rFonts w:ascii="Times New Roman" w:hAnsi="Times New Roman"/>
              </w:rPr>
            </w:pPr>
            <w:r>
              <w:rPr>
                <w:rFonts w:ascii="Times New Roman" w:hAnsi="Times New Roman"/>
              </w:rPr>
              <w:t>1. Беседа</w:t>
            </w:r>
          </w:p>
        </w:tc>
        <w:tc>
          <w:tcPr>
            <w:tcW w:w="1701" w:type="dxa"/>
            <w:tcBorders>
              <w:bottom w:val="nil"/>
            </w:tcBorders>
          </w:tcPr>
          <w:p w14:paraId="43DB5E53" w14:textId="77777777" w:rsidR="00B75DA5" w:rsidRDefault="007C34FB">
            <w:pPr>
              <w:pStyle w:val="TableParagraph"/>
              <w:rPr>
                <w:rFonts w:ascii="Times New Roman" w:hAnsi="Times New Roman"/>
              </w:rPr>
            </w:pPr>
            <w:r>
              <w:rPr>
                <w:rFonts w:ascii="Times New Roman" w:hAnsi="Times New Roman"/>
              </w:rPr>
              <w:t>1.Индивидуальная</w:t>
            </w:r>
          </w:p>
        </w:tc>
        <w:tc>
          <w:tcPr>
            <w:tcW w:w="2127" w:type="dxa"/>
            <w:tcBorders>
              <w:bottom w:val="nil"/>
            </w:tcBorders>
          </w:tcPr>
          <w:p w14:paraId="51BE6C52" w14:textId="77777777" w:rsidR="00B75DA5" w:rsidRDefault="007C34FB">
            <w:pPr>
              <w:pStyle w:val="TableParagraph"/>
              <w:rPr>
                <w:rFonts w:ascii="Times New Roman" w:hAnsi="Times New Roman"/>
              </w:rPr>
            </w:pPr>
            <w:r>
              <w:rPr>
                <w:rFonts w:ascii="Times New Roman" w:hAnsi="Times New Roman"/>
              </w:rPr>
              <w:t>1. Д/и (ФЭМП)</w:t>
            </w:r>
          </w:p>
        </w:tc>
      </w:tr>
      <w:tr w:rsidR="00B75DA5" w14:paraId="0CD38714" w14:textId="77777777">
        <w:trPr>
          <w:trHeight w:val="256"/>
        </w:trPr>
        <w:tc>
          <w:tcPr>
            <w:tcW w:w="398" w:type="dxa"/>
            <w:vMerge/>
            <w:tcBorders>
              <w:top w:val="nil"/>
            </w:tcBorders>
            <w:textDirection w:val="btLr"/>
          </w:tcPr>
          <w:p w14:paraId="0610BCAA" w14:textId="77777777" w:rsidR="00B75DA5" w:rsidRDefault="00B75DA5">
            <w:pPr>
              <w:rPr>
                <w:rFonts w:ascii="Times New Roman" w:hAnsi="Times New Roman"/>
              </w:rPr>
            </w:pPr>
          </w:p>
        </w:tc>
        <w:tc>
          <w:tcPr>
            <w:tcW w:w="2099" w:type="dxa"/>
            <w:tcBorders>
              <w:top w:val="nil"/>
              <w:bottom w:val="nil"/>
            </w:tcBorders>
          </w:tcPr>
          <w:p w14:paraId="4B2281A0" w14:textId="77777777" w:rsidR="00B75DA5" w:rsidRDefault="007C34FB">
            <w:pPr>
              <w:pStyle w:val="TableParagraph"/>
              <w:rPr>
                <w:rFonts w:ascii="Times New Roman" w:hAnsi="Times New Roman"/>
              </w:rPr>
            </w:pPr>
            <w:r>
              <w:rPr>
                <w:rFonts w:ascii="Times New Roman" w:hAnsi="Times New Roman"/>
              </w:rPr>
              <w:t>2.Наблюдения за</w:t>
            </w:r>
          </w:p>
        </w:tc>
        <w:tc>
          <w:tcPr>
            <w:tcW w:w="1984" w:type="dxa"/>
            <w:tcBorders>
              <w:top w:val="nil"/>
              <w:bottom w:val="nil"/>
            </w:tcBorders>
          </w:tcPr>
          <w:p w14:paraId="05D3B5FD" w14:textId="77777777" w:rsidR="00B75DA5" w:rsidRDefault="007C34FB">
            <w:pPr>
              <w:pStyle w:val="TableParagraph"/>
              <w:ind w:left="109"/>
              <w:rPr>
                <w:rFonts w:ascii="Times New Roman" w:hAnsi="Times New Roman"/>
              </w:rPr>
            </w:pPr>
            <w:r>
              <w:rPr>
                <w:rFonts w:ascii="Times New Roman" w:hAnsi="Times New Roman"/>
              </w:rPr>
              <w:t>(развитие речи – ЗКР,</w:t>
            </w:r>
          </w:p>
        </w:tc>
        <w:tc>
          <w:tcPr>
            <w:tcW w:w="2126" w:type="dxa"/>
            <w:tcBorders>
              <w:top w:val="nil"/>
              <w:bottom w:val="nil"/>
            </w:tcBorders>
          </w:tcPr>
          <w:p w14:paraId="25F95CBD" w14:textId="77777777" w:rsidR="00B75DA5" w:rsidRDefault="007C34FB">
            <w:pPr>
              <w:pStyle w:val="TableParagraph"/>
              <w:rPr>
                <w:rFonts w:ascii="Times New Roman" w:hAnsi="Times New Roman"/>
              </w:rPr>
            </w:pPr>
            <w:r>
              <w:rPr>
                <w:rFonts w:ascii="Times New Roman" w:hAnsi="Times New Roman"/>
              </w:rPr>
              <w:t>2.Наблюдения за</w:t>
            </w:r>
          </w:p>
        </w:tc>
        <w:tc>
          <w:tcPr>
            <w:tcW w:w="1701" w:type="dxa"/>
            <w:tcBorders>
              <w:top w:val="nil"/>
              <w:bottom w:val="nil"/>
            </w:tcBorders>
          </w:tcPr>
          <w:p w14:paraId="6A67907B" w14:textId="77777777" w:rsidR="00B75DA5" w:rsidRDefault="007C34FB">
            <w:pPr>
              <w:pStyle w:val="TableParagraph"/>
              <w:rPr>
                <w:rFonts w:ascii="Times New Roman" w:hAnsi="Times New Roman"/>
              </w:rPr>
            </w:pPr>
            <w:r>
              <w:rPr>
                <w:rFonts w:ascii="Times New Roman" w:hAnsi="Times New Roman"/>
              </w:rPr>
              <w:t>работа (РЭМП)</w:t>
            </w:r>
          </w:p>
        </w:tc>
        <w:tc>
          <w:tcPr>
            <w:tcW w:w="2127" w:type="dxa"/>
            <w:tcBorders>
              <w:top w:val="nil"/>
              <w:bottom w:val="nil"/>
            </w:tcBorders>
          </w:tcPr>
          <w:p w14:paraId="221EA603" w14:textId="77777777" w:rsidR="00B75DA5" w:rsidRDefault="007C34FB">
            <w:pPr>
              <w:pStyle w:val="TableParagraph"/>
              <w:rPr>
                <w:rFonts w:ascii="Times New Roman" w:hAnsi="Times New Roman"/>
              </w:rPr>
            </w:pPr>
            <w:r>
              <w:rPr>
                <w:rFonts w:ascii="Times New Roman" w:hAnsi="Times New Roman"/>
              </w:rPr>
              <w:t>2.Индивидуальная работа</w:t>
            </w:r>
          </w:p>
        </w:tc>
      </w:tr>
      <w:tr w:rsidR="00B75DA5" w14:paraId="15E1544F" w14:textId="77777777">
        <w:trPr>
          <w:trHeight w:val="255"/>
        </w:trPr>
        <w:tc>
          <w:tcPr>
            <w:tcW w:w="398" w:type="dxa"/>
            <w:vMerge/>
            <w:tcBorders>
              <w:top w:val="nil"/>
            </w:tcBorders>
            <w:textDirection w:val="btLr"/>
          </w:tcPr>
          <w:p w14:paraId="29F1B068" w14:textId="77777777" w:rsidR="00B75DA5" w:rsidRDefault="00B75DA5">
            <w:pPr>
              <w:rPr>
                <w:rFonts w:ascii="Times New Roman" w:hAnsi="Times New Roman"/>
              </w:rPr>
            </w:pPr>
          </w:p>
        </w:tc>
        <w:tc>
          <w:tcPr>
            <w:tcW w:w="2099" w:type="dxa"/>
            <w:tcBorders>
              <w:top w:val="nil"/>
              <w:bottom w:val="nil"/>
            </w:tcBorders>
          </w:tcPr>
          <w:p w14:paraId="38094AB7" w14:textId="77777777" w:rsidR="00B75DA5" w:rsidRDefault="007C34FB">
            <w:pPr>
              <w:pStyle w:val="TableParagraph"/>
              <w:rPr>
                <w:rFonts w:ascii="Times New Roman" w:hAnsi="Times New Roman"/>
              </w:rPr>
            </w:pPr>
            <w:r>
              <w:rPr>
                <w:rFonts w:ascii="Times New Roman" w:hAnsi="Times New Roman"/>
              </w:rPr>
              <w:t>комнатными растениями,</w:t>
            </w:r>
          </w:p>
        </w:tc>
        <w:tc>
          <w:tcPr>
            <w:tcW w:w="1984" w:type="dxa"/>
            <w:tcBorders>
              <w:top w:val="nil"/>
              <w:bottom w:val="nil"/>
            </w:tcBorders>
          </w:tcPr>
          <w:p w14:paraId="57842C84" w14:textId="77777777" w:rsidR="00B75DA5" w:rsidRDefault="007C34FB">
            <w:pPr>
              <w:pStyle w:val="TableParagraph"/>
              <w:ind w:left="109"/>
              <w:rPr>
                <w:rFonts w:ascii="Times New Roman" w:hAnsi="Times New Roman"/>
              </w:rPr>
            </w:pPr>
            <w:r>
              <w:rPr>
                <w:rFonts w:ascii="Times New Roman" w:hAnsi="Times New Roman"/>
              </w:rPr>
              <w:t>словарь, связная речь).</w:t>
            </w:r>
          </w:p>
        </w:tc>
        <w:tc>
          <w:tcPr>
            <w:tcW w:w="2126" w:type="dxa"/>
            <w:tcBorders>
              <w:top w:val="nil"/>
              <w:bottom w:val="nil"/>
            </w:tcBorders>
          </w:tcPr>
          <w:p w14:paraId="04AC9C39" w14:textId="77777777" w:rsidR="00B75DA5" w:rsidRDefault="007C34FB">
            <w:pPr>
              <w:pStyle w:val="TableParagraph"/>
              <w:rPr>
                <w:rFonts w:ascii="Times New Roman" w:hAnsi="Times New Roman"/>
              </w:rPr>
            </w:pPr>
            <w:r>
              <w:rPr>
                <w:rFonts w:ascii="Times New Roman" w:hAnsi="Times New Roman"/>
              </w:rPr>
              <w:t>комнатными растениями,</w:t>
            </w:r>
          </w:p>
        </w:tc>
        <w:tc>
          <w:tcPr>
            <w:tcW w:w="1701" w:type="dxa"/>
            <w:tcBorders>
              <w:top w:val="nil"/>
              <w:bottom w:val="nil"/>
            </w:tcBorders>
          </w:tcPr>
          <w:p w14:paraId="6CF1E922" w14:textId="77777777" w:rsidR="00B75DA5" w:rsidRDefault="007C34FB">
            <w:pPr>
              <w:pStyle w:val="TableParagraph"/>
              <w:rPr>
                <w:rFonts w:ascii="Times New Roman" w:hAnsi="Times New Roman"/>
              </w:rPr>
            </w:pPr>
            <w:r>
              <w:rPr>
                <w:rFonts w:ascii="Times New Roman" w:hAnsi="Times New Roman"/>
              </w:rPr>
              <w:t>2. Д/и на развитие</w:t>
            </w:r>
          </w:p>
        </w:tc>
        <w:tc>
          <w:tcPr>
            <w:tcW w:w="2127" w:type="dxa"/>
            <w:tcBorders>
              <w:top w:val="nil"/>
              <w:bottom w:val="nil"/>
            </w:tcBorders>
          </w:tcPr>
          <w:p w14:paraId="1789A08F" w14:textId="77777777" w:rsidR="00B75DA5" w:rsidRDefault="007C34FB">
            <w:pPr>
              <w:pStyle w:val="TableParagraph"/>
              <w:rPr>
                <w:rFonts w:ascii="Times New Roman" w:hAnsi="Times New Roman"/>
              </w:rPr>
            </w:pPr>
            <w:r>
              <w:rPr>
                <w:rFonts w:ascii="Times New Roman" w:hAnsi="Times New Roman"/>
              </w:rPr>
              <w:t>(изодеятельность)</w:t>
            </w:r>
          </w:p>
        </w:tc>
      </w:tr>
      <w:tr w:rsidR="00B75DA5" w14:paraId="30255625" w14:textId="77777777">
        <w:trPr>
          <w:trHeight w:val="256"/>
        </w:trPr>
        <w:tc>
          <w:tcPr>
            <w:tcW w:w="398" w:type="dxa"/>
            <w:vMerge/>
            <w:tcBorders>
              <w:top w:val="nil"/>
            </w:tcBorders>
            <w:textDirection w:val="btLr"/>
          </w:tcPr>
          <w:p w14:paraId="006C23AF" w14:textId="77777777" w:rsidR="00B75DA5" w:rsidRDefault="00B75DA5">
            <w:pPr>
              <w:rPr>
                <w:rFonts w:ascii="Times New Roman" w:hAnsi="Times New Roman"/>
              </w:rPr>
            </w:pPr>
          </w:p>
        </w:tc>
        <w:tc>
          <w:tcPr>
            <w:tcW w:w="2099" w:type="dxa"/>
            <w:tcBorders>
              <w:top w:val="nil"/>
              <w:bottom w:val="nil"/>
            </w:tcBorders>
          </w:tcPr>
          <w:p w14:paraId="4FA1A0E7" w14:textId="77777777" w:rsidR="00B75DA5" w:rsidRDefault="007C34FB">
            <w:pPr>
              <w:pStyle w:val="TableParagraph"/>
              <w:rPr>
                <w:rFonts w:ascii="Times New Roman" w:hAnsi="Times New Roman"/>
              </w:rPr>
            </w:pPr>
            <w:r>
              <w:rPr>
                <w:rFonts w:ascii="Times New Roman" w:hAnsi="Times New Roman"/>
              </w:rPr>
              <w:t>опыты, труд.</w:t>
            </w:r>
          </w:p>
        </w:tc>
        <w:tc>
          <w:tcPr>
            <w:tcW w:w="1984" w:type="dxa"/>
            <w:tcBorders>
              <w:top w:val="nil"/>
              <w:bottom w:val="nil"/>
            </w:tcBorders>
          </w:tcPr>
          <w:p w14:paraId="06A69DD5" w14:textId="77777777" w:rsidR="00B75DA5" w:rsidRDefault="007C34FB">
            <w:pPr>
              <w:pStyle w:val="TableParagraph"/>
              <w:ind w:left="109"/>
              <w:rPr>
                <w:rFonts w:ascii="Times New Roman" w:hAnsi="Times New Roman"/>
              </w:rPr>
            </w:pPr>
            <w:r>
              <w:rPr>
                <w:rFonts w:ascii="Times New Roman" w:hAnsi="Times New Roman"/>
              </w:rPr>
              <w:t>2.Игры на развитие мелкой</w:t>
            </w:r>
          </w:p>
        </w:tc>
        <w:tc>
          <w:tcPr>
            <w:tcW w:w="2126" w:type="dxa"/>
            <w:tcBorders>
              <w:top w:val="nil"/>
              <w:bottom w:val="nil"/>
            </w:tcBorders>
          </w:tcPr>
          <w:p w14:paraId="4101A023" w14:textId="77777777" w:rsidR="00B75DA5" w:rsidRDefault="007C34FB">
            <w:pPr>
              <w:pStyle w:val="TableParagraph"/>
              <w:rPr>
                <w:rFonts w:ascii="Times New Roman" w:hAnsi="Times New Roman"/>
              </w:rPr>
            </w:pPr>
            <w:r>
              <w:rPr>
                <w:rFonts w:ascii="Times New Roman" w:hAnsi="Times New Roman"/>
              </w:rPr>
              <w:t>опыты, труд.</w:t>
            </w:r>
          </w:p>
        </w:tc>
        <w:tc>
          <w:tcPr>
            <w:tcW w:w="1701" w:type="dxa"/>
            <w:tcBorders>
              <w:top w:val="nil"/>
              <w:bottom w:val="nil"/>
            </w:tcBorders>
          </w:tcPr>
          <w:p w14:paraId="76693B8C" w14:textId="77777777" w:rsidR="00B75DA5" w:rsidRDefault="007C34FB">
            <w:pPr>
              <w:pStyle w:val="TableParagraph"/>
              <w:rPr>
                <w:rFonts w:ascii="Times New Roman" w:hAnsi="Times New Roman"/>
              </w:rPr>
            </w:pPr>
            <w:r>
              <w:rPr>
                <w:rFonts w:ascii="Times New Roman" w:hAnsi="Times New Roman"/>
              </w:rPr>
              <w:t>слухового внимания.</w:t>
            </w:r>
          </w:p>
        </w:tc>
        <w:tc>
          <w:tcPr>
            <w:tcW w:w="2127" w:type="dxa"/>
            <w:tcBorders>
              <w:top w:val="nil"/>
              <w:bottom w:val="nil"/>
            </w:tcBorders>
          </w:tcPr>
          <w:p w14:paraId="3E1E6C16" w14:textId="77777777" w:rsidR="00B75DA5" w:rsidRDefault="007C34FB">
            <w:pPr>
              <w:pStyle w:val="TableParagraph"/>
              <w:rPr>
                <w:rFonts w:ascii="Times New Roman" w:hAnsi="Times New Roman"/>
              </w:rPr>
            </w:pPr>
            <w:r>
              <w:rPr>
                <w:rFonts w:ascii="Times New Roman" w:hAnsi="Times New Roman"/>
              </w:rPr>
              <w:t>3.Рассматривание</w:t>
            </w:r>
          </w:p>
        </w:tc>
      </w:tr>
      <w:tr w:rsidR="00B75DA5" w14:paraId="20248EE0" w14:textId="77777777">
        <w:trPr>
          <w:trHeight w:val="255"/>
        </w:trPr>
        <w:tc>
          <w:tcPr>
            <w:tcW w:w="398" w:type="dxa"/>
            <w:vMerge/>
            <w:tcBorders>
              <w:top w:val="nil"/>
            </w:tcBorders>
            <w:textDirection w:val="btLr"/>
          </w:tcPr>
          <w:p w14:paraId="23668E3A" w14:textId="77777777" w:rsidR="00B75DA5" w:rsidRDefault="00B75DA5">
            <w:pPr>
              <w:rPr>
                <w:rFonts w:ascii="Times New Roman" w:hAnsi="Times New Roman"/>
              </w:rPr>
            </w:pPr>
          </w:p>
        </w:tc>
        <w:tc>
          <w:tcPr>
            <w:tcW w:w="2099" w:type="dxa"/>
            <w:tcBorders>
              <w:top w:val="nil"/>
              <w:bottom w:val="nil"/>
            </w:tcBorders>
          </w:tcPr>
          <w:p w14:paraId="306B172C" w14:textId="77777777" w:rsidR="00B75DA5" w:rsidRDefault="007C34FB">
            <w:pPr>
              <w:pStyle w:val="TableParagraph"/>
              <w:rPr>
                <w:rFonts w:ascii="Times New Roman" w:hAnsi="Times New Roman"/>
              </w:rPr>
            </w:pPr>
            <w:r>
              <w:rPr>
                <w:rFonts w:ascii="Times New Roman" w:hAnsi="Times New Roman"/>
              </w:rPr>
              <w:t>3. Д/и (развитие речи)</w:t>
            </w:r>
          </w:p>
        </w:tc>
        <w:tc>
          <w:tcPr>
            <w:tcW w:w="1984" w:type="dxa"/>
            <w:tcBorders>
              <w:top w:val="nil"/>
              <w:bottom w:val="nil"/>
            </w:tcBorders>
          </w:tcPr>
          <w:p w14:paraId="1764AD22" w14:textId="77777777" w:rsidR="00B75DA5" w:rsidRDefault="007C34FB">
            <w:pPr>
              <w:pStyle w:val="TableParagraph"/>
              <w:ind w:left="109"/>
              <w:rPr>
                <w:rFonts w:ascii="Times New Roman" w:hAnsi="Times New Roman"/>
              </w:rPr>
            </w:pPr>
            <w:r>
              <w:rPr>
                <w:rFonts w:ascii="Times New Roman" w:hAnsi="Times New Roman"/>
              </w:rPr>
              <w:t>моторики.</w:t>
            </w:r>
          </w:p>
        </w:tc>
        <w:tc>
          <w:tcPr>
            <w:tcW w:w="2126" w:type="dxa"/>
            <w:tcBorders>
              <w:top w:val="nil"/>
              <w:bottom w:val="nil"/>
            </w:tcBorders>
          </w:tcPr>
          <w:p w14:paraId="0C52A308" w14:textId="77777777" w:rsidR="00B75DA5" w:rsidRDefault="007C34FB">
            <w:pPr>
              <w:pStyle w:val="TableParagraph"/>
              <w:rPr>
                <w:rFonts w:ascii="Times New Roman" w:hAnsi="Times New Roman"/>
              </w:rPr>
            </w:pPr>
            <w:r>
              <w:rPr>
                <w:rFonts w:ascii="Times New Roman" w:hAnsi="Times New Roman"/>
              </w:rPr>
              <w:t>3. Д/и с правилами.</w:t>
            </w:r>
          </w:p>
        </w:tc>
        <w:tc>
          <w:tcPr>
            <w:tcW w:w="1701" w:type="dxa"/>
            <w:tcBorders>
              <w:top w:val="nil"/>
              <w:bottom w:val="nil"/>
            </w:tcBorders>
          </w:tcPr>
          <w:p w14:paraId="59452DCA" w14:textId="77777777" w:rsidR="00B75DA5" w:rsidRDefault="007C34FB">
            <w:pPr>
              <w:pStyle w:val="TableParagraph"/>
              <w:rPr>
                <w:rFonts w:ascii="Times New Roman" w:hAnsi="Times New Roman"/>
              </w:rPr>
            </w:pPr>
            <w:r>
              <w:rPr>
                <w:rFonts w:ascii="Times New Roman" w:hAnsi="Times New Roman"/>
              </w:rPr>
              <w:t>3.Самостоятельная</w:t>
            </w:r>
          </w:p>
        </w:tc>
        <w:tc>
          <w:tcPr>
            <w:tcW w:w="2127" w:type="dxa"/>
            <w:tcBorders>
              <w:top w:val="nil"/>
              <w:bottom w:val="nil"/>
            </w:tcBorders>
          </w:tcPr>
          <w:p w14:paraId="4DFA8DF3" w14:textId="77777777" w:rsidR="00B75DA5" w:rsidRDefault="007C34FB">
            <w:pPr>
              <w:pStyle w:val="TableParagraph"/>
              <w:rPr>
                <w:rFonts w:ascii="Times New Roman" w:hAnsi="Times New Roman"/>
              </w:rPr>
            </w:pPr>
            <w:r>
              <w:rPr>
                <w:rFonts w:ascii="Times New Roman" w:hAnsi="Times New Roman"/>
              </w:rPr>
              <w:t>иллюстраций,</w:t>
            </w:r>
          </w:p>
        </w:tc>
      </w:tr>
      <w:tr w:rsidR="00B75DA5" w14:paraId="1A0DC9A5" w14:textId="77777777">
        <w:trPr>
          <w:trHeight w:val="256"/>
        </w:trPr>
        <w:tc>
          <w:tcPr>
            <w:tcW w:w="398" w:type="dxa"/>
            <w:vMerge/>
            <w:tcBorders>
              <w:top w:val="nil"/>
            </w:tcBorders>
            <w:textDirection w:val="btLr"/>
          </w:tcPr>
          <w:p w14:paraId="3589FAEC" w14:textId="77777777" w:rsidR="00B75DA5" w:rsidRDefault="00B75DA5">
            <w:pPr>
              <w:rPr>
                <w:rFonts w:ascii="Times New Roman" w:hAnsi="Times New Roman"/>
              </w:rPr>
            </w:pPr>
          </w:p>
        </w:tc>
        <w:tc>
          <w:tcPr>
            <w:tcW w:w="2099" w:type="dxa"/>
            <w:tcBorders>
              <w:top w:val="nil"/>
              <w:bottom w:val="nil"/>
            </w:tcBorders>
          </w:tcPr>
          <w:p w14:paraId="096BF785" w14:textId="77777777" w:rsidR="00B75DA5" w:rsidRDefault="007C34FB">
            <w:pPr>
              <w:pStyle w:val="TableParagraph"/>
              <w:rPr>
                <w:rFonts w:ascii="Times New Roman" w:hAnsi="Times New Roman"/>
              </w:rPr>
            </w:pPr>
            <w:r>
              <w:rPr>
                <w:rFonts w:ascii="Times New Roman" w:hAnsi="Times New Roman"/>
              </w:rPr>
              <w:t>4. Самостоятельная игровая</w:t>
            </w:r>
          </w:p>
        </w:tc>
        <w:tc>
          <w:tcPr>
            <w:tcW w:w="1984" w:type="dxa"/>
            <w:tcBorders>
              <w:top w:val="nil"/>
              <w:bottom w:val="nil"/>
            </w:tcBorders>
          </w:tcPr>
          <w:p w14:paraId="0E035D3F" w14:textId="77777777" w:rsidR="00B75DA5" w:rsidRDefault="007C34FB">
            <w:pPr>
              <w:pStyle w:val="TableParagraph"/>
              <w:ind w:left="109"/>
              <w:rPr>
                <w:rFonts w:ascii="Times New Roman" w:hAnsi="Times New Roman"/>
              </w:rPr>
            </w:pPr>
            <w:r>
              <w:rPr>
                <w:rFonts w:ascii="Times New Roman" w:hAnsi="Times New Roman"/>
              </w:rPr>
              <w:t>3.Самостоятельная</w:t>
            </w:r>
          </w:p>
        </w:tc>
        <w:tc>
          <w:tcPr>
            <w:tcW w:w="2126" w:type="dxa"/>
            <w:tcBorders>
              <w:top w:val="nil"/>
              <w:bottom w:val="nil"/>
            </w:tcBorders>
          </w:tcPr>
          <w:p w14:paraId="321CE8A5" w14:textId="77777777" w:rsidR="00B75DA5" w:rsidRDefault="00B75DA5">
            <w:pPr>
              <w:pStyle w:val="TableParagraph"/>
              <w:ind w:left="0"/>
              <w:rPr>
                <w:rFonts w:ascii="Times New Roman" w:hAnsi="Times New Roman"/>
              </w:rPr>
            </w:pPr>
          </w:p>
        </w:tc>
        <w:tc>
          <w:tcPr>
            <w:tcW w:w="1701" w:type="dxa"/>
            <w:tcBorders>
              <w:top w:val="nil"/>
              <w:bottom w:val="nil"/>
            </w:tcBorders>
          </w:tcPr>
          <w:p w14:paraId="1A15C29B" w14:textId="77777777" w:rsidR="00B75DA5" w:rsidRDefault="007C34FB">
            <w:pPr>
              <w:pStyle w:val="TableParagraph"/>
              <w:rPr>
                <w:rFonts w:ascii="Times New Roman" w:hAnsi="Times New Roman"/>
              </w:rPr>
            </w:pPr>
            <w:r>
              <w:rPr>
                <w:rFonts w:ascii="Times New Roman" w:hAnsi="Times New Roman"/>
              </w:rPr>
              <w:t>художественная</w:t>
            </w:r>
          </w:p>
        </w:tc>
        <w:tc>
          <w:tcPr>
            <w:tcW w:w="2127" w:type="dxa"/>
            <w:tcBorders>
              <w:top w:val="nil"/>
              <w:bottom w:val="nil"/>
            </w:tcBorders>
          </w:tcPr>
          <w:p w14:paraId="4FD784C8" w14:textId="77777777" w:rsidR="00B75DA5" w:rsidRDefault="007C34FB">
            <w:pPr>
              <w:pStyle w:val="TableParagraph"/>
              <w:rPr>
                <w:rFonts w:ascii="Times New Roman" w:hAnsi="Times New Roman"/>
              </w:rPr>
            </w:pPr>
            <w:r>
              <w:rPr>
                <w:rFonts w:ascii="Times New Roman" w:hAnsi="Times New Roman"/>
              </w:rPr>
              <w:t>репродукций.</w:t>
            </w:r>
          </w:p>
        </w:tc>
      </w:tr>
      <w:tr w:rsidR="00B75DA5" w14:paraId="24650599" w14:textId="77777777">
        <w:trPr>
          <w:trHeight w:val="255"/>
        </w:trPr>
        <w:tc>
          <w:tcPr>
            <w:tcW w:w="398" w:type="dxa"/>
            <w:vMerge/>
            <w:tcBorders>
              <w:top w:val="nil"/>
            </w:tcBorders>
            <w:textDirection w:val="btLr"/>
          </w:tcPr>
          <w:p w14:paraId="1DFD8261" w14:textId="77777777" w:rsidR="00B75DA5" w:rsidRDefault="00B75DA5">
            <w:pPr>
              <w:rPr>
                <w:rFonts w:ascii="Times New Roman" w:hAnsi="Times New Roman"/>
              </w:rPr>
            </w:pPr>
          </w:p>
        </w:tc>
        <w:tc>
          <w:tcPr>
            <w:tcW w:w="2099" w:type="dxa"/>
            <w:tcBorders>
              <w:top w:val="nil"/>
              <w:bottom w:val="nil"/>
            </w:tcBorders>
          </w:tcPr>
          <w:p w14:paraId="217F8900" w14:textId="77777777" w:rsidR="00B75DA5" w:rsidRDefault="007C34FB">
            <w:pPr>
              <w:pStyle w:val="TableParagraph"/>
              <w:rPr>
                <w:rFonts w:ascii="Times New Roman" w:hAnsi="Times New Roman"/>
              </w:rPr>
            </w:pPr>
            <w:r>
              <w:rPr>
                <w:rFonts w:ascii="Times New Roman" w:hAnsi="Times New Roman"/>
              </w:rPr>
              <w:t>деятельность в центре</w:t>
            </w:r>
          </w:p>
        </w:tc>
        <w:tc>
          <w:tcPr>
            <w:tcW w:w="1984" w:type="dxa"/>
            <w:tcBorders>
              <w:top w:val="nil"/>
              <w:bottom w:val="nil"/>
            </w:tcBorders>
          </w:tcPr>
          <w:p w14:paraId="34B77C99" w14:textId="77777777" w:rsidR="00B75DA5" w:rsidRDefault="007C34FB">
            <w:pPr>
              <w:pStyle w:val="TableParagraph"/>
              <w:ind w:left="109"/>
              <w:rPr>
                <w:rFonts w:ascii="Times New Roman" w:hAnsi="Times New Roman"/>
              </w:rPr>
            </w:pPr>
            <w:r>
              <w:rPr>
                <w:rFonts w:ascii="Times New Roman" w:hAnsi="Times New Roman"/>
              </w:rPr>
              <w:t>художественная</w:t>
            </w:r>
          </w:p>
        </w:tc>
        <w:tc>
          <w:tcPr>
            <w:tcW w:w="2126" w:type="dxa"/>
            <w:tcBorders>
              <w:top w:val="nil"/>
              <w:bottom w:val="nil"/>
            </w:tcBorders>
          </w:tcPr>
          <w:p w14:paraId="7E33CAE0" w14:textId="77777777" w:rsidR="00B75DA5" w:rsidRDefault="00B75DA5">
            <w:pPr>
              <w:pStyle w:val="TableParagraph"/>
              <w:ind w:left="0"/>
              <w:rPr>
                <w:rFonts w:ascii="Times New Roman" w:hAnsi="Times New Roman"/>
              </w:rPr>
            </w:pPr>
          </w:p>
        </w:tc>
        <w:tc>
          <w:tcPr>
            <w:tcW w:w="1701" w:type="dxa"/>
            <w:tcBorders>
              <w:top w:val="nil"/>
              <w:bottom w:val="nil"/>
            </w:tcBorders>
          </w:tcPr>
          <w:p w14:paraId="23FAF6A7" w14:textId="77777777" w:rsidR="00B75DA5" w:rsidRDefault="007C34FB">
            <w:pPr>
              <w:pStyle w:val="TableParagraph"/>
              <w:rPr>
                <w:rFonts w:ascii="Times New Roman" w:hAnsi="Times New Roman"/>
              </w:rPr>
            </w:pPr>
            <w:r>
              <w:rPr>
                <w:rFonts w:ascii="Times New Roman" w:hAnsi="Times New Roman"/>
              </w:rPr>
              <w:t>деятельность</w:t>
            </w:r>
          </w:p>
        </w:tc>
        <w:tc>
          <w:tcPr>
            <w:tcW w:w="2127" w:type="dxa"/>
            <w:tcBorders>
              <w:top w:val="nil"/>
              <w:bottom w:val="nil"/>
            </w:tcBorders>
          </w:tcPr>
          <w:p w14:paraId="6DD52122" w14:textId="77777777" w:rsidR="00B75DA5" w:rsidRDefault="00B75DA5">
            <w:pPr>
              <w:pStyle w:val="TableParagraph"/>
              <w:ind w:left="0"/>
              <w:rPr>
                <w:rFonts w:ascii="Times New Roman" w:hAnsi="Times New Roman"/>
              </w:rPr>
            </w:pPr>
          </w:p>
        </w:tc>
      </w:tr>
      <w:tr w:rsidR="00B75DA5" w14:paraId="0F0063BF" w14:textId="77777777">
        <w:trPr>
          <w:trHeight w:val="255"/>
        </w:trPr>
        <w:tc>
          <w:tcPr>
            <w:tcW w:w="398" w:type="dxa"/>
            <w:vMerge/>
            <w:tcBorders>
              <w:top w:val="nil"/>
            </w:tcBorders>
            <w:textDirection w:val="btLr"/>
          </w:tcPr>
          <w:p w14:paraId="529475F4" w14:textId="77777777" w:rsidR="00B75DA5" w:rsidRDefault="00B75DA5">
            <w:pPr>
              <w:rPr>
                <w:rFonts w:ascii="Times New Roman" w:hAnsi="Times New Roman"/>
              </w:rPr>
            </w:pPr>
          </w:p>
        </w:tc>
        <w:tc>
          <w:tcPr>
            <w:tcW w:w="2099" w:type="dxa"/>
            <w:tcBorders>
              <w:top w:val="nil"/>
              <w:bottom w:val="nil"/>
            </w:tcBorders>
          </w:tcPr>
          <w:p w14:paraId="247DF466" w14:textId="77777777" w:rsidR="00B75DA5" w:rsidRDefault="007C34FB">
            <w:pPr>
              <w:pStyle w:val="TableParagraph"/>
              <w:rPr>
                <w:rFonts w:ascii="Times New Roman" w:hAnsi="Times New Roman"/>
              </w:rPr>
            </w:pPr>
            <w:r>
              <w:rPr>
                <w:rFonts w:ascii="Times New Roman" w:hAnsi="Times New Roman"/>
              </w:rPr>
              <w:t>двигательной активности с</w:t>
            </w:r>
          </w:p>
        </w:tc>
        <w:tc>
          <w:tcPr>
            <w:tcW w:w="1984" w:type="dxa"/>
            <w:tcBorders>
              <w:top w:val="nil"/>
              <w:bottom w:val="nil"/>
            </w:tcBorders>
          </w:tcPr>
          <w:p w14:paraId="0F15AFF8" w14:textId="77777777" w:rsidR="00B75DA5" w:rsidRDefault="007C34FB">
            <w:pPr>
              <w:pStyle w:val="TableParagraph"/>
              <w:ind w:left="109"/>
              <w:rPr>
                <w:rFonts w:ascii="Times New Roman" w:hAnsi="Times New Roman"/>
              </w:rPr>
            </w:pPr>
            <w:r>
              <w:rPr>
                <w:rFonts w:ascii="Times New Roman" w:hAnsi="Times New Roman"/>
              </w:rPr>
              <w:t>деятельность</w:t>
            </w:r>
          </w:p>
        </w:tc>
        <w:tc>
          <w:tcPr>
            <w:tcW w:w="2126" w:type="dxa"/>
            <w:tcBorders>
              <w:top w:val="nil"/>
              <w:bottom w:val="nil"/>
            </w:tcBorders>
          </w:tcPr>
          <w:p w14:paraId="4E0C7870" w14:textId="77777777" w:rsidR="00B75DA5" w:rsidRDefault="00B75DA5">
            <w:pPr>
              <w:pStyle w:val="TableParagraph"/>
              <w:ind w:left="0"/>
              <w:rPr>
                <w:rFonts w:ascii="Times New Roman" w:hAnsi="Times New Roman"/>
              </w:rPr>
            </w:pPr>
          </w:p>
        </w:tc>
        <w:tc>
          <w:tcPr>
            <w:tcW w:w="1701" w:type="dxa"/>
            <w:tcBorders>
              <w:top w:val="nil"/>
              <w:bottom w:val="nil"/>
            </w:tcBorders>
          </w:tcPr>
          <w:p w14:paraId="4F753522" w14:textId="77777777" w:rsidR="00B75DA5" w:rsidRDefault="00B75DA5">
            <w:pPr>
              <w:pStyle w:val="TableParagraph"/>
              <w:ind w:left="0"/>
              <w:rPr>
                <w:rFonts w:ascii="Times New Roman" w:hAnsi="Times New Roman"/>
              </w:rPr>
            </w:pPr>
          </w:p>
        </w:tc>
        <w:tc>
          <w:tcPr>
            <w:tcW w:w="2127" w:type="dxa"/>
            <w:tcBorders>
              <w:top w:val="nil"/>
              <w:bottom w:val="nil"/>
            </w:tcBorders>
          </w:tcPr>
          <w:p w14:paraId="5E842806" w14:textId="77777777" w:rsidR="00B75DA5" w:rsidRDefault="00B75DA5">
            <w:pPr>
              <w:pStyle w:val="TableParagraph"/>
              <w:ind w:left="0"/>
              <w:rPr>
                <w:rFonts w:ascii="Times New Roman" w:hAnsi="Times New Roman"/>
              </w:rPr>
            </w:pPr>
          </w:p>
        </w:tc>
      </w:tr>
      <w:tr w:rsidR="00B75DA5" w14:paraId="77578E5C" w14:textId="77777777">
        <w:trPr>
          <w:trHeight w:val="256"/>
        </w:trPr>
        <w:tc>
          <w:tcPr>
            <w:tcW w:w="398" w:type="dxa"/>
            <w:vMerge/>
            <w:tcBorders>
              <w:top w:val="nil"/>
            </w:tcBorders>
            <w:textDirection w:val="btLr"/>
          </w:tcPr>
          <w:p w14:paraId="1CFF49A4" w14:textId="77777777" w:rsidR="00B75DA5" w:rsidRDefault="00B75DA5">
            <w:pPr>
              <w:rPr>
                <w:rFonts w:ascii="Times New Roman" w:hAnsi="Times New Roman"/>
              </w:rPr>
            </w:pPr>
          </w:p>
        </w:tc>
        <w:tc>
          <w:tcPr>
            <w:tcW w:w="2099" w:type="dxa"/>
            <w:tcBorders>
              <w:top w:val="nil"/>
              <w:bottom w:val="nil"/>
            </w:tcBorders>
          </w:tcPr>
          <w:p w14:paraId="08B8D559" w14:textId="77777777" w:rsidR="00B75DA5" w:rsidRDefault="007C34FB">
            <w:pPr>
              <w:pStyle w:val="TableParagraph"/>
              <w:rPr>
                <w:rFonts w:ascii="Times New Roman" w:hAnsi="Times New Roman"/>
              </w:rPr>
            </w:pPr>
            <w:r>
              <w:rPr>
                <w:rFonts w:ascii="Times New Roman" w:hAnsi="Times New Roman"/>
              </w:rPr>
              <w:t>использованием крупного</w:t>
            </w:r>
          </w:p>
        </w:tc>
        <w:tc>
          <w:tcPr>
            <w:tcW w:w="1984" w:type="dxa"/>
            <w:tcBorders>
              <w:top w:val="nil"/>
              <w:bottom w:val="nil"/>
            </w:tcBorders>
          </w:tcPr>
          <w:p w14:paraId="35DD76B9" w14:textId="77777777" w:rsidR="00B75DA5" w:rsidRDefault="00B75DA5">
            <w:pPr>
              <w:pStyle w:val="TableParagraph"/>
              <w:ind w:left="0"/>
              <w:rPr>
                <w:rFonts w:ascii="Times New Roman" w:hAnsi="Times New Roman"/>
              </w:rPr>
            </w:pPr>
          </w:p>
        </w:tc>
        <w:tc>
          <w:tcPr>
            <w:tcW w:w="2126" w:type="dxa"/>
            <w:tcBorders>
              <w:top w:val="nil"/>
              <w:bottom w:val="nil"/>
            </w:tcBorders>
          </w:tcPr>
          <w:p w14:paraId="0C206450" w14:textId="77777777" w:rsidR="00B75DA5" w:rsidRDefault="00B75DA5">
            <w:pPr>
              <w:pStyle w:val="TableParagraph"/>
              <w:ind w:left="0"/>
              <w:rPr>
                <w:rFonts w:ascii="Times New Roman" w:hAnsi="Times New Roman"/>
              </w:rPr>
            </w:pPr>
          </w:p>
        </w:tc>
        <w:tc>
          <w:tcPr>
            <w:tcW w:w="1701" w:type="dxa"/>
            <w:tcBorders>
              <w:top w:val="nil"/>
              <w:bottom w:val="nil"/>
            </w:tcBorders>
          </w:tcPr>
          <w:p w14:paraId="51B50104" w14:textId="77777777" w:rsidR="00B75DA5" w:rsidRDefault="00B75DA5">
            <w:pPr>
              <w:pStyle w:val="TableParagraph"/>
              <w:ind w:left="0"/>
              <w:rPr>
                <w:rFonts w:ascii="Times New Roman" w:hAnsi="Times New Roman"/>
              </w:rPr>
            </w:pPr>
          </w:p>
        </w:tc>
        <w:tc>
          <w:tcPr>
            <w:tcW w:w="2127" w:type="dxa"/>
            <w:tcBorders>
              <w:top w:val="nil"/>
              <w:bottom w:val="nil"/>
            </w:tcBorders>
          </w:tcPr>
          <w:p w14:paraId="27F4D9E2" w14:textId="77777777" w:rsidR="00B75DA5" w:rsidRDefault="00B75DA5">
            <w:pPr>
              <w:pStyle w:val="TableParagraph"/>
              <w:ind w:left="0"/>
              <w:rPr>
                <w:rFonts w:ascii="Times New Roman" w:hAnsi="Times New Roman"/>
              </w:rPr>
            </w:pPr>
          </w:p>
        </w:tc>
      </w:tr>
      <w:tr w:rsidR="00B75DA5" w14:paraId="1B4E0C24" w14:textId="77777777">
        <w:trPr>
          <w:trHeight w:val="260"/>
        </w:trPr>
        <w:tc>
          <w:tcPr>
            <w:tcW w:w="398" w:type="dxa"/>
            <w:vMerge/>
            <w:tcBorders>
              <w:top w:val="nil"/>
            </w:tcBorders>
            <w:textDirection w:val="btLr"/>
          </w:tcPr>
          <w:p w14:paraId="74FD68C3" w14:textId="77777777" w:rsidR="00B75DA5" w:rsidRDefault="00B75DA5">
            <w:pPr>
              <w:rPr>
                <w:rFonts w:ascii="Times New Roman" w:hAnsi="Times New Roman"/>
              </w:rPr>
            </w:pPr>
          </w:p>
        </w:tc>
        <w:tc>
          <w:tcPr>
            <w:tcW w:w="2099" w:type="dxa"/>
            <w:tcBorders>
              <w:top w:val="nil"/>
            </w:tcBorders>
          </w:tcPr>
          <w:p w14:paraId="38A8FF18" w14:textId="77777777" w:rsidR="00B75DA5" w:rsidRDefault="007C34FB">
            <w:pPr>
              <w:pStyle w:val="TableParagraph"/>
              <w:rPr>
                <w:rFonts w:ascii="Times New Roman" w:hAnsi="Times New Roman"/>
              </w:rPr>
            </w:pPr>
            <w:r>
              <w:rPr>
                <w:rFonts w:ascii="Times New Roman" w:hAnsi="Times New Roman"/>
              </w:rPr>
              <w:t>игрового оборудования</w:t>
            </w:r>
          </w:p>
        </w:tc>
        <w:tc>
          <w:tcPr>
            <w:tcW w:w="1984" w:type="dxa"/>
            <w:tcBorders>
              <w:top w:val="nil"/>
            </w:tcBorders>
          </w:tcPr>
          <w:p w14:paraId="464F181B" w14:textId="77777777" w:rsidR="00B75DA5" w:rsidRDefault="00B75DA5">
            <w:pPr>
              <w:pStyle w:val="TableParagraph"/>
              <w:ind w:left="0"/>
              <w:rPr>
                <w:rFonts w:ascii="Times New Roman" w:hAnsi="Times New Roman"/>
              </w:rPr>
            </w:pPr>
          </w:p>
        </w:tc>
        <w:tc>
          <w:tcPr>
            <w:tcW w:w="2126" w:type="dxa"/>
            <w:tcBorders>
              <w:top w:val="nil"/>
            </w:tcBorders>
          </w:tcPr>
          <w:p w14:paraId="635C9C39" w14:textId="77777777" w:rsidR="00B75DA5" w:rsidRDefault="00B75DA5">
            <w:pPr>
              <w:pStyle w:val="TableParagraph"/>
              <w:ind w:left="0"/>
              <w:rPr>
                <w:rFonts w:ascii="Times New Roman" w:hAnsi="Times New Roman"/>
              </w:rPr>
            </w:pPr>
          </w:p>
        </w:tc>
        <w:tc>
          <w:tcPr>
            <w:tcW w:w="1701" w:type="dxa"/>
            <w:tcBorders>
              <w:top w:val="nil"/>
            </w:tcBorders>
          </w:tcPr>
          <w:p w14:paraId="72E21D6E" w14:textId="77777777" w:rsidR="00B75DA5" w:rsidRDefault="00B75DA5">
            <w:pPr>
              <w:pStyle w:val="TableParagraph"/>
              <w:ind w:left="0"/>
              <w:rPr>
                <w:rFonts w:ascii="Times New Roman" w:hAnsi="Times New Roman"/>
              </w:rPr>
            </w:pPr>
          </w:p>
        </w:tc>
        <w:tc>
          <w:tcPr>
            <w:tcW w:w="2127" w:type="dxa"/>
            <w:tcBorders>
              <w:top w:val="nil"/>
            </w:tcBorders>
          </w:tcPr>
          <w:p w14:paraId="67900649" w14:textId="77777777" w:rsidR="00B75DA5" w:rsidRDefault="00B75DA5">
            <w:pPr>
              <w:pStyle w:val="TableParagraph"/>
              <w:ind w:left="0"/>
              <w:rPr>
                <w:rFonts w:ascii="Times New Roman" w:hAnsi="Times New Roman"/>
              </w:rPr>
            </w:pPr>
          </w:p>
        </w:tc>
      </w:tr>
      <w:tr w:rsidR="00B75DA5" w14:paraId="3833D50F" w14:textId="77777777">
        <w:trPr>
          <w:trHeight w:val="2484"/>
        </w:trPr>
        <w:tc>
          <w:tcPr>
            <w:tcW w:w="398" w:type="dxa"/>
            <w:textDirection w:val="btLr"/>
          </w:tcPr>
          <w:p w14:paraId="1C3490F4" w14:textId="77777777" w:rsidR="00B75DA5" w:rsidRDefault="007C34FB">
            <w:pPr>
              <w:pStyle w:val="TableParagraph"/>
              <w:spacing w:before="108"/>
              <w:ind w:left="2"/>
              <w:rPr>
                <w:rFonts w:ascii="Times New Roman" w:hAnsi="Times New Roman"/>
              </w:rPr>
            </w:pPr>
            <w:r>
              <w:rPr>
                <w:rFonts w:ascii="Times New Roman" w:hAnsi="Times New Roman"/>
              </w:rPr>
              <w:t>Прогулка</w:t>
            </w:r>
          </w:p>
        </w:tc>
        <w:tc>
          <w:tcPr>
            <w:tcW w:w="2099" w:type="dxa"/>
          </w:tcPr>
          <w:p w14:paraId="27A9AC3F" w14:textId="77777777" w:rsidR="00B75DA5" w:rsidRDefault="007C34FB">
            <w:pPr>
              <w:pStyle w:val="TableParagraph"/>
              <w:numPr>
                <w:ilvl w:val="0"/>
                <w:numId w:val="128"/>
              </w:numPr>
              <w:tabs>
                <w:tab w:val="left" w:pos="288"/>
              </w:tabs>
              <w:ind w:right="775" w:firstLine="0"/>
              <w:rPr>
                <w:rFonts w:ascii="Times New Roman" w:hAnsi="Times New Roman"/>
              </w:rPr>
            </w:pPr>
            <w:r>
              <w:rPr>
                <w:rFonts w:ascii="Times New Roman" w:hAnsi="Times New Roman"/>
              </w:rPr>
              <w:t>Наблюдение за растительным миром.</w:t>
            </w:r>
          </w:p>
          <w:p w14:paraId="3341AAEE" w14:textId="77777777" w:rsidR="00B75DA5" w:rsidRDefault="007C34FB">
            <w:pPr>
              <w:pStyle w:val="TableParagraph"/>
              <w:numPr>
                <w:ilvl w:val="0"/>
                <w:numId w:val="128"/>
              </w:numPr>
              <w:tabs>
                <w:tab w:val="left" w:pos="350"/>
              </w:tabs>
              <w:ind w:left="350" w:hanging="240"/>
              <w:rPr>
                <w:rFonts w:ascii="Times New Roman" w:hAnsi="Times New Roman"/>
              </w:rPr>
            </w:pPr>
            <w:r>
              <w:rPr>
                <w:rFonts w:ascii="Times New Roman" w:hAnsi="Times New Roman"/>
              </w:rPr>
              <w:t>Труд</w:t>
            </w:r>
          </w:p>
          <w:p w14:paraId="79472F38" w14:textId="77777777" w:rsidR="00B75DA5" w:rsidRDefault="007C34FB">
            <w:pPr>
              <w:pStyle w:val="TableParagraph"/>
              <w:numPr>
                <w:ilvl w:val="0"/>
                <w:numId w:val="128"/>
              </w:numPr>
              <w:tabs>
                <w:tab w:val="left" w:pos="288"/>
              </w:tabs>
              <w:ind w:right="214" w:firstLine="0"/>
              <w:rPr>
                <w:rFonts w:ascii="Times New Roman" w:hAnsi="Times New Roman"/>
              </w:rPr>
            </w:pPr>
            <w:r>
              <w:rPr>
                <w:rFonts w:ascii="Times New Roman" w:hAnsi="Times New Roman"/>
              </w:rPr>
              <w:t>Индивидуальная работа. 4.Самостоятельная игровая деятельность (выносной материал)</w:t>
            </w:r>
          </w:p>
          <w:p w14:paraId="3AEB717A" w14:textId="77777777" w:rsidR="00B75DA5" w:rsidRDefault="007C34FB">
            <w:pPr>
              <w:pStyle w:val="TableParagraph"/>
              <w:rPr>
                <w:rFonts w:ascii="Times New Roman" w:hAnsi="Times New Roman"/>
              </w:rPr>
            </w:pPr>
            <w:r>
              <w:rPr>
                <w:rFonts w:ascii="Times New Roman" w:hAnsi="Times New Roman"/>
              </w:rPr>
              <w:t>5. П/и (бег)</w:t>
            </w:r>
          </w:p>
        </w:tc>
        <w:tc>
          <w:tcPr>
            <w:tcW w:w="1984" w:type="dxa"/>
          </w:tcPr>
          <w:p w14:paraId="756D3227" w14:textId="77777777" w:rsidR="00B75DA5" w:rsidRDefault="007C34FB">
            <w:pPr>
              <w:pStyle w:val="TableParagraph"/>
              <w:numPr>
                <w:ilvl w:val="0"/>
                <w:numId w:val="129"/>
              </w:numPr>
              <w:tabs>
                <w:tab w:val="left" w:pos="287"/>
              </w:tabs>
              <w:ind w:left="109" w:right="120" w:firstLine="0"/>
              <w:rPr>
                <w:rFonts w:ascii="Times New Roman" w:hAnsi="Times New Roman"/>
              </w:rPr>
            </w:pPr>
            <w:r>
              <w:rPr>
                <w:rFonts w:ascii="Times New Roman" w:hAnsi="Times New Roman"/>
              </w:rPr>
              <w:t>Наблюдение за животным миром.</w:t>
            </w:r>
          </w:p>
          <w:p w14:paraId="792A0464" w14:textId="77777777" w:rsidR="00B75DA5" w:rsidRDefault="007C34FB">
            <w:pPr>
              <w:pStyle w:val="TableParagraph"/>
              <w:numPr>
                <w:ilvl w:val="0"/>
                <w:numId w:val="129"/>
              </w:numPr>
              <w:tabs>
                <w:tab w:val="left" w:pos="349"/>
              </w:tabs>
              <w:ind w:left="349" w:hanging="240"/>
              <w:rPr>
                <w:rFonts w:ascii="Times New Roman" w:hAnsi="Times New Roman"/>
              </w:rPr>
            </w:pPr>
            <w:r>
              <w:rPr>
                <w:rFonts w:ascii="Times New Roman" w:hAnsi="Times New Roman"/>
              </w:rPr>
              <w:t>Труд</w:t>
            </w:r>
          </w:p>
          <w:p w14:paraId="5BF764D7" w14:textId="77777777" w:rsidR="00B75DA5" w:rsidRDefault="007C34FB">
            <w:pPr>
              <w:pStyle w:val="TableParagraph"/>
              <w:numPr>
                <w:ilvl w:val="0"/>
                <w:numId w:val="129"/>
              </w:numPr>
              <w:tabs>
                <w:tab w:val="left" w:pos="287"/>
              </w:tabs>
              <w:ind w:left="109" w:right="186" w:firstLine="0"/>
              <w:rPr>
                <w:rFonts w:ascii="Times New Roman" w:hAnsi="Times New Roman"/>
              </w:rPr>
            </w:pPr>
            <w:r>
              <w:rPr>
                <w:rFonts w:ascii="Times New Roman" w:hAnsi="Times New Roman"/>
              </w:rPr>
              <w:t>Индивидуальная работа. 4.Самостоятельная игровая деятельность (выносной материал).</w:t>
            </w:r>
          </w:p>
          <w:p w14:paraId="3CE47754" w14:textId="77777777" w:rsidR="00B75DA5" w:rsidRDefault="007C34FB">
            <w:pPr>
              <w:pStyle w:val="TableParagraph"/>
              <w:ind w:left="109"/>
              <w:rPr>
                <w:rFonts w:ascii="Times New Roman" w:hAnsi="Times New Roman"/>
              </w:rPr>
            </w:pPr>
            <w:r>
              <w:rPr>
                <w:rFonts w:ascii="Times New Roman" w:hAnsi="Times New Roman"/>
              </w:rPr>
              <w:t>5. П/и (прыжки)</w:t>
            </w:r>
          </w:p>
        </w:tc>
        <w:tc>
          <w:tcPr>
            <w:tcW w:w="2126" w:type="dxa"/>
          </w:tcPr>
          <w:p w14:paraId="23C2A896" w14:textId="77777777" w:rsidR="00B75DA5" w:rsidRDefault="007C34FB">
            <w:pPr>
              <w:pStyle w:val="TableParagraph"/>
              <w:numPr>
                <w:ilvl w:val="0"/>
                <w:numId w:val="130"/>
              </w:numPr>
              <w:tabs>
                <w:tab w:val="left" w:pos="288"/>
              </w:tabs>
              <w:ind w:right="97" w:firstLine="0"/>
              <w:rPr>
                <w:rFonts w:ascii="Times New Roman" w:hAnsi="Times New Roman"/>
              </w:rPr>
            </w:pPr>
            <w:r>
              <w:rPr>
                <w:rFonts w:ascii="Times New Roman" w:hAnsi="Times New Roman"/>
              </w:rPr>
              <w:t>Наблюдение за явлениями общественной жизни.</w:t>
            </w:r>
          </w:p>
          <w:p w14:paraId="7DCA3883" w14:textId="77777777" w:rsidR="00B75DA5" w:rsidRDefault="007C34FB">
            <w:pPr>
              <w:pStyle w:val="TableParagraph"/>
              <w:numPr>
                <w:ilvl w:val="0"/>
                <w:numId w:val="130"/>
              </w:numPr>
              <w:tabs>
                <w:tab w:val="left" w:pos="350"/>
              </w:tabs>
              <w:ind w:right="291" w:firstLine="0"/>
              <w:rPr>
                <w:rFonts w:ascii="Times New Roman" w:hAnsi="Times New Roman"/>
              </w:rPr>
            </w:pPr>
            <w:r>
              <w:rPr>
                <w:rFonts w:ascii="Times New Roman" w:hAnsi="Times New Roman"/>
              </w:rPr>
              <w:t>Труд 3.Индивидуальная работа.</w:t>
            </w:r>
          </w:p>
          <w:p w14:paraId="51E6F85E" w14:textId="77777777" w:rsidR="00B75DA5" w:rsidRDefault="007C34FB">
            <w:pPr>
              <w:pStyle w:val="TableParagraph"/>
              <w:numPr>
                <w:ilvl w:val="0"/>
                <w:numId w:val="131"/>
              </w:numPr>
              <w:tabs>
                <w:tab w:val="left" w:pos="288"/>
              </w:tabs>
              <w:ind w:right="186" w:firstLine="0"/>
              <w:rPr>
                <w:rFonts w:ascii="Times New Roman" w:hAnsi="Times New Roman"/>
              </w:rPr>
            </w:pPr>
            <w:r>
              <w:rPr>
                <w:rFonts w:ascii="Times New Roman" w:hAnsi="Times New Roman"/>
              </w:rPr>
              <w:t>Самостоятельная игровая деятельность (выносной материал).</w:t>
            </w:r>
          </w:p>
          <w:p w14:paraId="24D314E1" w14:textId="77777777" w:rsidR="00B75DA5" w:rsidRDefault="007C34FB">
            <w:pPr>
              <w:pStyle w:val="TableParagraph"/>
              <w:numPr>
                <w:ilvl w:val="0"/>
                <w:numId w:val="131"/>
              </w:numPr>
              <w:tabs>
                <w:tab w:val="left" w:pos="350"/>
              </w:tabs>
              <w:ind w:left="350" w:hanging="240"/>
              <w:rPr>
                <w:rFonts w:ascii="Times New Roman" w:hAnsi="Times New Roman"/>
              </w:rPr>
            </w:pPr>
            <w:r>
              <w:rPr>
                <w:rFonts w:ascii="Times New Roman" w:hAnsi="Times New Roman"/>
              </w:rPr>
              <w:t>П/и (эстафеты)</w:t>
            </w:r>
          </w:p>
        </w:tc>
        <w:tc>
          <w:tcPr>
            <w:tcW w:w="1701" w:type="dxa"/>
          </w:tcPr>
          <w:p w14:paraId="50D4B056" w14:textId="77777777" w:rsidR="00B75DA5" w:rsidRDefault="007C34FB">
            <w:pPr>
              <w:pStyle w:val="TableParagraph"/>
              <w:numPr>
                <w:ilvl w:val="0"/>
                <w:numId w:val="132"/>
              </w:numPr>
              <w:tabs>
                <w:tab w:val="left" w:pos="288"/>
              </w:tabs>
              <w:ind w:right="708" w:firstLine="0"/>
              <w:rPr>
                <w:rFonts w:ascii="Times New Roman" w:hAnsi="Times New Roman"/>
              </w:rPr>
            </w:pPr>
            <w:r>
              <w:rPr>
                <w:rFonts w:ascii="Times New Roman" w:hAnsi="Times New Roman"/>
              </w:rPr>
              <w:t>Наблюдение за неживой природой.</w:t>
            </w:r>
          </w:p>
          <w:p w14:paraId="0A7DC0B7" w14:textId="77777777" w:rsidR="00B75DA5" w:rsidRDefault="007C34FB">
            <w:pPr>
              <w:pStyle w:val="TableParagraph"/>
              <w:numPr>
                <w:ilvl w:val="0"/>
                <w:numId w:val="132"/>
              </w:numPr>
              <w:tabs>
                <w:tab w:val="left" w:pos="350"/>
              </w:tabs>
              <w:ind w:left="350" w:hanging="240"/>
              <w:rPr>
                <w:rFonts w:ascii="Times New Roman" w:hAnsi="Times New Roman"/>
              </w:rPr>
            </w:pPr>
            <w:r>
              <w:rPr>
                <w:rFonts w:ascii="Times New Roman" w:hAnsi="Times New Roman"/>
              </w:rPr>
              <w:t>Труд</w:t>
            </w:r>
          </w:p>
          <w:p w14:paraId="1556EE6C" w14:textId="77777777" w:rsidR="00B75DA5" w:rsidRDefault="007C34FB">
            <w:pPr>
              <w:pStyle w:val="TableParagraph"/>
              <w:numPr>
                <w:ilvl w:val="0"/>
                <w:numId w:val="132"/>
              </w:numPr>
              <w:tabs>
                <w:tab w:val="left" w:pos="350"/>
              </w:tabs>
              <w:ind w:right="475" w:firstLine="0"/>
              <w:rPr>
                <w:rFonts w:ascii="Times New Roman" w:hAnsi="Times New Roman"/>
              </w:rPr>
            </w:pPr>
            <w:r>
              <w:rPr>
                <w:rFonts w:ascii="Times New Roman" w:hAnsi="Times New Roman"/>
              </w:rPr>
              <w:t>Индивидуальная работа. 4.Самостоятельная игровая деятельность (выносной материал).</w:t>
            </w:r>
          </w:p>
          <w:p w14:paraId="430552B7" w14:textId="77777777" w:rsidR="00B75DA5" w:rsidRDefault="007C34FB">
            <w:pPr>
              <w:pStyle w:val="TableParagraph"/>
              <w:rPr>
                <w:rFonts w:ascii="Times New Roman" w:hAnsi="Times New Roman"/>
              </w:rPr>
            </w:pPr>
            <w:r>
              <w:rPr>
                <w:rFonts w:ascii="Times New Roman" w:hAnsi="Times New Roman"/>
              </w:rPr>
              <w:t>5. П/и (с лазанием)</w:t>
            </w:r>
          </w:p>
        </w:tc>
        <w:tc>
          <w:tcPr>
            <w:tcW w:w="2127" w:type="dxa"/>
          </w:tcPr>
          <w:p w14:paraId="3E431A23" w14:textId="77777777" w:rsidR="00B75DA5" w:rsidRDefault="007C34FB">
            <w:pPr>
              <w:pStyle w:val="TableParagraph"/>
              <w:numPr>
                <w:ilvl w:val="0"/>
                <w:numId w:val="133"/>
              </w:numPr>
              <w:tabs>
                <w:tab w:val="left" w:pos="288"/>
              </w:tabs>
              <w:ind w:left="288" w:hanging="178"/>
              <w:rPr>
                <w:rFonts w:ascii="Times New Roman" w:hAnsi="Times New Roman"/>
              </w:rPr>
            </w:pPr>
            <w:r>
              <w:rPr>
                <w:rFonts w:ascii="Times New Roman" w:hAnsi="Times New Roman"/>
              </w:rPr>
              <w:t>Целевая прогулка</w:t>
            </w:r>
          </w:p>
          <w:p w14:paraId="2F4E7A85" w14:textId="77777777" w:rsidR="00B75DA5" w:rsidRDefault="007C34FB">
            <w:pPr>
              <w:pStyle w:val="TableParagraph"/>
              <w:numPr>
                <w:ilvl w:val="0"/>
                <w:numId w:val="133"/>
              </w:numPr>
              <w:tabs>
                <w:tab w:val="left" w:pos="288"/>
              </w:tabs>
              <w:ind w:left="110" w:right="160" w:firstLine="0"/>
              <w:rPr>
                <w:rFonts w:ascii="Times New Roman" w:hAnsi="Times New Roman"/>
              </w:rPr>
            </w:pPr>
            <w:r>
              <w:rPr>
                <w:rFonts w:ascii="Times New Roman" w:hAnsi="Times New Roman"/>
              </w:rPr>
              <w:t>Труд (санитарная уборка участков).</w:t>
            </w:r>
          </w:p>
          <w:p w14:paraId="70BF16EE" w14:textId="77777777" w:rsidR="00B75DA5" w:rsidRDefault="007C34FB">
            <w:pPr>
              <w:pStyle w:val="TableParagraph"/>
              <w:numPr>
                <w:ilvl w:val="0"/>
                <w:numId w:val="133"/>
              </w:numPr>
              <w:tabs>
                <w:tab w:val="left" w:pos="288"/>
              </w:tabs>
              <w:ind w:left="110" w:right="98" w:firstLine="0"/>
              <w:rPr>
                <w:rFonts w:ascii="Times New Roman" w:hAnsi="Times New Roman"/>
              </w:rPr>
            </w:pPr>
            <w:r>
              <w:rPr>
                <w:rFonts w:ascii="Times New Roman" w:hAnsi="Times New Roman"/>
              </w:rPr>
              <w:t>Индивидуальная работа. 4.Самостоятельная игровая деятельность (выносной материал).</w:t>
            </w:r>
          </w:p>
          <w:p w14:paraId="6DDFA7C3" w14:textId="77777777" w:rsidR="00B75DA5" w:rsidRDefault="007C34FB">
            <w:pPr>
              <w:pStyle w:val="TableParagraph"/>
              <w:rPr>
                <w:rFonts w:ascii="Times New Roman" w:hAnsi="Times New Roman"/>
              </w:rPr>
            </w:pPr>
            <w:r>
              <w:rPr>
                <w:rFonts w:ascii="Times New Roman" w:hAnsi="Times New Roman"/>
              </w:rPr>
              <w:t>5. Народные игры.</w:t>
            </w:r>
          </w:p>
        </w:tc>
      </w:tr>
      <w:tr w:rsidR="00B75DA5" w14:paraId="1C333F0C" w14:textId="77777777">
        <w:trPr>
          <w:trHeight w:val="271"/>
        </w:trPr>
        <w:tc>
          <w:tcPr>
            <w:tcW w:w="398" w:type="dxa"/>
            <w:vMerge w:val="restart"/>
            <w:textDirection w:val="btLr"/>
          </w:tcPr>
          <w:p w14:paraId="3781659C" w14:textId="77777777" w:rsidR="00B75DA5" w:rsidRDefault="007C34FB">
            <w:pPr>
              <w:pStyle w:val="TableParagraph"/>
              <w:spacing w:before="108"/>
              <w:ind w:left="1"/>
              <w:rPr>
                <w:rFonts w:ascii="Times New Roman" w:hAnsi="Times New Roman"/>
              </w:rPr>
            </w:pPr>
            <w:r>
              <w:rPr>
                <w:rFonts w:ascii="Times New Roman" w:hAnsi="Times New Roman"/>
              </w:rPr>
              <w:t>Вечер</w:t>
            </w:r>
          </w:p>
        </w:tc>
        <w:tc>
          <w:tcPr>
            <w:tcW w:w="2099" w:type="dxa"/>
            <w:tcBorders>
              <w:bottom w:val="nil"/>
            </w:tcBorders>
          </w:tcPr>
          <w:p w14:paraId="7A23DE3F" w14:textId="77777777" w:rsidR="00B75DA5" w:rsidRDefault="007C34FB">
            <w:pPr>
              <w:pStyle w:val="TableParagraph"/>
              <w:rPr>
                <w:rFonts w:ascii="Times New Roman" w:hAnsi="Times New Roman"/>
              </w:rPr>
            </w:pPr>
            <w:r>
              <w:rPr>
                <w:rFonts w:ascii="Times New Roman" w:hAnsi="Times New Roman"/>
              </w:rPr>
              <w:t>1.Сюжетно-ролевая</w:t>
            </w:r>
          </w:p>
        </w:tc>
        <w:tc>
          <w:tcPr>
            <w:tcW w:w="1984" w:type="dxa"/>
            <w:tcBorders>
              <w:bottom w:val="nil"/>
            </w:tcBorders>
          </w:tcPr>
          <w:p w14:paraId="4D120927" w14:textId="77777777" w:rsidR="00B75DA5" w:rsidRDefault="007C34FB">
            <w:pPr>
              <w:pStyle w:val="TableParagraph"/>
              <w:ind w:left="109"/>
              <w:rPr>
                <w:rFonts w:ascii="Times New Roman" w:hAnsi="Times New Roman"/>
              </w:rPr>
            </w:pPr>
            <w:r>
              <w:rPr>
                <w:rFonts w:ascii="Times New Roman" w:hAnsi="Times New Roman"/>
              </w:rPr>
              <w:t>1.Сюжетно-ролевая</w:t>
            </w:r>
          </w:p>
        </w:tc>
        <w:tc>
          <w:tcPr>
            <w:tcW w:w="2126" w:type="dxa"/>
            <w:tcBorders>
              <w:bottom w:val="nil"/>
            </w:tcBorders>
          </w:tcPr>
          <w:p w14:paraId="47F5F728" w14:textId="77777777" w:rsidR="00B75DA5" w:rsidRDefault="007C34FB">
            <w:pPr>
              <w:pStyle w:val="TableParagraph"/>
              <w:rPr>
                <w:rFonts w:ascii="Times New Roman" w:hAnsi="Times New Roman"/>
              </w:rPr>
            </w:pPr>
            <w:r>
              <w:rPr>
                <w:rFonts w:ascii="Times New Roman" w:hAnsi="Times New Roman"/>
              </w:rPr>
              <w:t>1. Сюжетно-ролевая</w:t>
            </w:r>
          </w:p>
        </w:tc>
        <w:tc>
          <w:tcPr>
            <w:tcW w:w="1701" w:type="dxa"/>
            <w:tcBorders>
              <w:bottom w:val="nil"/>
            </w:tcBorders>
          </w:tcPr>
          <w:p w14:paraId="42179924" w14:textId="77777777" w:rsidR="00B75DA5" w:rsidRDefault="007C34FB">
            <w:pPr>
              <w:pStyle w:val="TableParagraph"/>
              <w:rPr>
                <w:rFonts w:ascii="Times New Roman" w:hAnsi="Times New Roman"/>
              </w:rPr>
            </w:pPr>
            <w:r>
              <w:rPr>
                <w:rFonts w:ascii="Times New Roman" w:hAnsi="Times New Roman"/>
              </w:rPr>
              <w:t>1. Сюжетно-ролевая</w:t>
            </w:r>
          </w:p>
        </w:tc>
        <w:tc>
          <w:tcPr>
            <w:tcW w:w="2127" w:type="dxa"/>
            <w:tcBorders>
              <w:bottom w:val="nil"/>
            </w:tcBorders>
          </w:tcPr>
          <w:p w14:paraId="1E5ACB3A" w14:textId="77777777" w:rsidR="00B75DA5" w:rsidRDefault="007C34FB">
            <w:pPr>
              <w:pStyle w:val="TableParagraph"/>
              <w:rPr>
                <w:rFonts w:ascii="Times New Roman" w:hAnsi="Times New Roman"/>
              </w:rPr>
            </w:pPr>
            <w:r>
              <w:rPr>
                <w:rFonts w:ascii="Times New Roman" w:hAnsi="Times New Roman"/>
              </w:rPr>
              <w:t>1. Сюжетно-ролевая</w:t>
            </w:r>
          </w:p>
        </w:tc>
      </w:tr>
      <w:tr w:rsidR="00B75DA5" w14:paraId="1C200674" w14:textId="77777777">
        <w:trPr>
          <w:trHeight w:val="256"/>
        </w:trPr>
        <w:tc>
          <w:tcPr>
            <w:tcW w:w="398" w:type="dxa"/>
            <w:vMerge/>
            <w:tcBorders>
              <w:top w:val="nil"/>
            </w:tcBorders>
            <w:textDirection w:val="btLr"/>
          </w:tcPr>
          <w:p w14:paraId="75067411" w14:textId="77777777" w:rsidR="00B75DA5" w:rsidRDefault="00B75DA5">
            <w:pPr>
              <w:rPr>
                <w:rFonts w:ascii="Times New Roman" w:hAnsi="Times New Roman"/>
              </w:rPr>
            </w:pPr>
          </w:p>
        </w:tc>
        <w:tc>
          <w:tcPr>
            <w:tcW w:w="2099" w:type="dxa"/>
            <w:tcBorders>
              <w:top w:val="nil"/>
              <w:bottom w:val="nil"/>
            </w:tcBorders>
          </w:tcPr>
          <w:p w14:paraId="139F9FAC" w14:textId="77777777" w:rsidR="00B75DA5" w:rsidRDefault="007C34FB">
            <w:pPr>
              <w:pStyle w:val="TableParagraph"/>
              <w:rPr>
                <w:rFonts w:ascii="Times New Roman" w:hAnsi="Times New Roman"/>
              </w:rPr>
            </w:pPr>
            <w:r>
              <w:rPr>
                <w:rFonts w:ascii="Times New Roman" w:hAnsi="Times New Roman"/>
              </w:rPr>
              <w:t>игра/культурные практики</w:t>
            </w:r>
          </w:p>
        </w:tc>
        <w:tc>
          <w:tcPr>
            <w:tcW w:w="1984" w:type="dxa"/>
            <w:tcBorders>
              <w:top w:val="nil"/>
              <w:bottom w:val="nil"/>
            </w:tcBorders>
          </w:tcPr>
          <w:p w14:paraId="6DBD47BF" w14:textId="77777777" w:rsidR="00B75DA5" w:rsidRDefault="007C34FB">
            <w:pPr>
              <w:pStyle w:val="TableParagraph"/>
              <w:ind w:left="109"/>
              <w:rPr>
                <w:rFonts w:ascii="Times New Roman" w:hAnsi="Times New Roman"/>
              </w:rPr>
            </w:pPr>
            <w:r>
              <w:rPr>
                <w:rFonts w:ascii="Times New Roman" w:hAnsi="Times New Roman"/>
              </w:rPr>
              <w:t>игра/культурные практики</w:t>
            </w:r>
          </w:p>
        </w:tc>
        <w:tc>
          <w:tcPr>
            <w:tcW w:w="2126" w:type="dxa"/>
            <w:tcBorders>
              <w:top w:val="nil"/>
              <w:bottom w:val="nil"/>
            </w:tcBorders>
          </w:tcPr>
          <w:p w14:paraId="1176686B" w14:textId="77777777" w:rsidR="00B75DA5" w:rsidRDefault="007C34FB">
            <w:pPr>
              <w:pStyle w:val="TableParagraph"/>
              <w:rPr>
                <w:rFonts w:ascii="Times New Roman" w:hAnsi="Times New Roman"/>
              </w:rPr>
            </w:pPr>
            <w:r>
              <w:rPr>
                <w:rFonts w:ascii="Times New Roman" w:hAnsi="Times New Roman"/>
              </w:rPr>
              <w:t>игра/культурные практики</w:t>
            </w:r>
          </w:p>
        </w:tc>
        <w:tc>
          <w:tcPr>
            <w:tcW w:w="1701" w:type="dxa"/>
            <w:tcBorders>
              <w:top w:val="nil"/>
              <w:bottom w:val="nil"/>
            </w:tcBorders>
          </w:tcPr>
          <w:p w14:paraId="0690986E" w14:textId="77777777" w:rsidR="00B75DA5" w:rsidRDefault="007C34FB">
            <w:pPr>
              <w:pStyle w:val="TableParagraph"/>
              <w:rPr>
                <w:rFonts w:ascii="Times New Roman" w:hAnsi="Times New Roman"/>
              </w:rPr>
            </w:pPr>
            <w:r>
              <w:rPr>
                <w:rFonts w:ascii="Times New Roman" w:hAnsi="Times New Roman"/>
              </w:rPr>
              <w:t>игра/культурные</w:t>
            </w:r>
          </w:p>
        </w:tc>
        <w:tc>
          <w:tcPr>
            <w:tcW w:w="2127" w:type="dxa"/>
            <w:tcBorders>
              <w:top w:val="nil"/>
              <w:bottom w:val="nil"/>
            </w:tcBorders>
          </w:tcPr>
          <w:p w14:paraId="74347957" w14:textId="77777777" w:rsidR="00B75DA5" w:rsidRDefault="007C34FB">
            <w:pPr>
              <w:pStyle w:val="TableParagraph"/>
              <w:rPr>
                <w:rFonts w:ascii="Times New Roman" w:hAnsi="Times New Roman"/>
              </w:rPr>
            </w:pPr>
            <w:r>
              <w:rPr>
                <w:rFonts w:ascii="Times New Roman" w:hAnsi="Times New Roman"/>
              </w:rPr>
              <w:t>игра/культурные практики</w:t>
            </w:r>
          </w:p>
        </w:tc>
      </w:tr>
      <w:tr w:rsidR="00B75DA5" w14:paraId="7A059BB2" w14:textId="77777777">
        <w:trPr>
          <w:trHeight w:val="255"/>
        </w:trPr>
        <w:tc>
          <w:tcPr>
            <w:tcW w:w="398" w:type="dxa"/>
            <w:vMerge/>
            <w:tcBorders>
              <w:top w:val="nil"/>
            </w:tcBorders>
            <w:textDirection w:val="btLr"/>
          </w:tcPr>
          <w:p w14:paraId="13A44FC2" w14:textId="77777777" w:rsidR="00B75DA5" w:rsidRDefault="00B75DA5">
            <w:pPr>
              <w:rPr>
                <w:rFonts w:ascii="Times New Roman" w:hAnsi="Times New Roman"/>
              </w:rPr>
            </w:pPr>
          </w:p>
        </w:tc>
        <w:tc>
          <w:tcPr>
            <w:tcW w:w="2099" w:type="dxa"/>
            <w:tcBorders>
              <w:top w:val="nil"/>
              <w:bottom w:val="nil"/>
            </w:tcBorders>
          </w:tcPr>
          <w:p w14:paraId="2194811F" w14:textId="77777777" w:rsidR="00B75DA5" w:rsidRDefault="007C34FB">
            <w:pPr>
              <w:pStyle w:val="TableParagraph"/>
              <w:rPr>
                <w:rFonts w:ascii="Times New Roman" w:hAnsi="Times New Roman"/>
              </w:rPr>
            </w:pPr>
            <w:r>
              <w:rPr>
                <w:rFonts w:ascii="Times New Roman" w:hAnsi="Times New Roman"/>
              </w:rPr>
              <w:t>2.Конструктивные игры.</w:t>
            </w:r>
          </w:p>
        </w:tc>
        <w:tc>
          <w:tcPr>
            <w:tcW w:w="1984" w:type="dxa"/>
            <w:tcBorders>
              <w:top w:val="nil"/>
              <w:bottom w:val="nil"/>
            </w:tcBorders>
          </w:tcPr>
          <w:p w14:paraId="592A4C37" w14:textId="77777777" w:rsidR="00B75DA5" w:rsidRDefault="007C34FB">
            <w:pPr>
              <w:pStyle w:val="TableParagraph"/>
              <w:ind w:left="109"/>
              <w:rPr>
                <w:rFonts w:ascii="Times New Roman" w:hAnsi="Times New Roman"/>
              </w:rPr>
            </w:pPr>
            <w:r>
              <w:rPr>
                <w:rFonts w:ascii="Times New Roman" w:hAnsi="Times New Roman"/>
              </w:rPr>
              <w:t>2.Интеллектуальные игры.</w:t>
            </w:r>
          </w:p>
        </w:tc>
        <w:tc>
          <w:tcPr>
            <w:tcW w:w="2126" w:type="dxa"/>
            <w:tcBorders>
              <w:top w:val="nil"/>
              <w:bottom w:val="nil"/>
            </w:tcBorders>
          </w:tcPr>
          <w:p w14:paraId="46BABE89" w14:textId="77777777" w:rsidR="00B75DA5" w:rsidRDefault="007C34FB">
            <w:pPr>
              <w:pStyle w:val="TableParagraph"/>
              <w:rPr>
                <w:rFonts w:ascii="Times New Roman" w:hAnsi="Times New Roman"/>
              </w:rPr>
            </w:pPr>
            <w:r>
              <w:rPr>
                <w:rFonts w:ascii="Times New Roman" w:hAnsi="Times New Roman"/>
              </w:rPr>
              <w:t>2. Развлечения, досуги.</w:t>
            </w:r>
          </w:p>
        </w:tc>
        <w:tc>
          <w:tcPr>
            <w:tcW w:w="1701" w:type="dxa"/>
            <w:tcBorders>
              <w:top w:val="nil"/>
              <w:bottom w:val="nil"/>
            </w:tcBorders>
          </w:tcPr>
          <w:p w14:paraId="052C5E79" w14:textId="77777777" w:rsidR="00B75DA5" w:rsidRDefault="007C34FB">
            <w:pPr>
              <w:pStyle w:val="TableParagraph"/>
              <w:rPr>
                <w:rFonts w:ascii="Times New Roman" w:hAnsi="Times New Roman"/>
              </w:rPr>
            </w:pPr>
            <w:r>
              <w:rPr>
                <w:rFonts w:ascii="Times New Roman" w:hAnsi="Times New Roman"/>
              </w:rPr>
              <w:t>практики</w:t>
            </w:r>
          </w:p>
        </w:tc>
        <w:tc>
          <w:tcPr>
            <w:tcW w:w="2127" w:type="dxa"/>
            <w:tcBorders>
              <w:top w:val="nil"/>
              <w:bottom w:val="nil"/>
            </w:tcBorders>
          </w:tcPr>
          <w:p w14:paraId="1230ED20" w14:textId="77777777" w:rsidR="00B75DA5" w:rsidRDefault="007C34FB">
            <w:pPr>
              <w:pStyle w:val="TableParagraph"/>
              <w:rPr>
                <w:rFonts w:ascii="Times New Roman" w:hAnsi="Times New Roman"/>
              </w:rPr>
            </w:pPr>
            <w:r>
              <w:rPr>
                <w:rFonts w:ascii="Times New Roman" w:hAnsi="Times New Roman"/>
              </w:rPr>
              <w:t>2.Д/и (музыкальные).</w:t>
            </w:r>
          </w:p>
        </w:tc>
      </w:tr>
      <w:tr w:rsidR="00B75DA5" w14:paraId="77AB4010" w14:textId="77777777">
        <w:trPr>
          <w:trHeight w:val="255"/>
        </w:trPr>
        <w:tc>
          <w:tcPr>
            <w:tcW w:w="398" w:type="dxa"/>
            <w:vMerge/>
            <w:tcBorders>
              <w:top w:val="nil"/>
            </w:tcBorders>
            <w:textDirection w:val="btLr"/>
          </w:tcPr>
          <w:p w14:paraId="4432E8E9" w14:textId="77777777" w:rsidR="00B75DA5" w:rsidRDefault="00B75DA5">
            <w:pPr>
              <w:rPr>
                <w:rFonts w:ascii="Times New Roman" w:hAnsi="Times New Roman"/>
              </w:rPr>
            </w:pPr>
          </w:p>
        </w:tc>
        <w:tc>
          <w:tcPr>
            <w:tcW w:w="2099" w:type="dxa"/>
            <w:tcBorders>
              <w:top w:val="nil"/>
              <w:bottom w:val="nil"/>
            </w:tcBorders>
          </w:tcPr>
          <w:p w14:paraId="701E0630" w14:textId="77777777" w:rsidR="00B75DA5" w:rsidRDefault="007C34FB">
            <w:pPr>
              <w:pStyle w:val="TableParagraph"/>
              <w:rPr>
                <w:rFonts w:ascii="Times New Roman" w:hAnsi="Times New Roman"/>
              </w:rPr>
            </w:pPr>
            <w:r>
              <w:rPr>
                <w:rFonts w:ascii="Times New Roman" w:hAnsi="Times New Roman"/>
              </w:rPr>
              <w:t>3.Деятельность в книжном</w:t>
            </w:r>
          </w:p>
        </w:tc>
        <w:tc>
          <w:tcPr>
            <w:tcW w:w="1984" w:type="dxa"/>
            <w:tcBorders>
              <w:top w:val="nil"/>
              <w:bottom w:val="nil"/>
            </w:tcBorders>
          </w:tcPr>
          <w:p w14:paraId="4AE04D95" w14:textId="77777777" w:rsidR="00B75DA5" w:rsidRDefault="007C34FB">
            <w:pPr>
              <w:pStyle w:val="TableParagraph"/>
              <w:ind w:left="109"/>
              <w:rPr>
                <w:rFonts w:ascii="Times New Roman" w:hAnsi="Times New Roman"/>
              </w:rPr>
            </w:pPr>
            <w:r>
              <w:rPr>
                <w:rFonts w:ascii="Times New Roman" w:hAnsi="Times New Roman"/>
              </w:rPr>
              <w:t>3.Деятельность в</w:t>
            </w:r>
          </w:p>
        </w:tc>
        <w:tc>
          <w:tcPr>
            <w:tcW w:w="2126" w:type="dxa"/>
            <w:tcBorders>
              <w:top w:val="nil"/>
              <w:bottom w:val="nil"/>
            </w:tcBorders>
          </w:tcPr>
          <w:p w14:paraId="1A0D2792" w14:textId="77777777" w:rsidR="00B75DA5" w:rsidRDefault="007C34FB">
            <w:pPr>
              <w:pStyle w:val="TableParagraph"/>
              <w:rPr>
                <w:rFonts w:ascii="Times New Roman" w:hAnsi="Times New Roman"/>
              </w:rPr>
            </w:pPr>
            <w:r>
              <w:rPr>
                <w:rFonts w:ascii="Times New Roman" w:hAnsi="Times New Roman"/>
              </w:rPr>
              <w:t>3. Игры с правилами.</w:t>
            </w:r>
          </w:p>
        </w:tc>
        <w:tc>
          <w:tcPr>
            <w:tcW w:w="1701" w:type="dxa"/>
            <w:tcBorders>
              <w:top w:val="nil"/>
              <w:bottom w:val="nil"/>
            </w:tcBorders>
          </w:tcPr>
          <w:p w14:paraId="05B3C8BC" w14:textId="77777777" w:rsidR="00B75DA5" w:rsidRDefault="007C34FB">
            <w:pPr>
              <w:pStyle w:val="TableParagraph"/>
              <w:rPr>
                <w:rFonts w:ascii="Times New Roman" w:hAnsi="Times New Roman"/>
              </w:rPr>
            </w:pPr>
            <w:r>
              <w:rPr>
                <w:rFonts w:ascii="Times New Roman" w:hAnsi="Times New Roman"/>
              </w:rPr>
              <w:t>2.Ручной труд.</w:t>
            </w:r>
          </w:p>
        </w:tc>
        <w:tc>
          <w:tcPr>
            <w:tcW w:w="2127" w:type="dxa"/>
            <w:tcBorders>
              <w:top w:val="nil"/>
              <w:bottom w:val="nil"/>
            </w:tcBorders>
          </w:tcPr>
          <w:p w14:paraId="5D288CB7" w14:textId="77777777" w:rsidR="00B75DA5" w:rsidRDefault="007C34FB">
            <w:pPr>
              <w:pStyle w:val="TableParagraph"/>
              <w:rPr>
                <w:rFonts w:ascii="Times New Roman" w:hAnsi="Times New Roman"/>
              </w:rPr>
            </w:pPr>
            <w:r>
              <w:rPr>
                <w:rFonts w:ascii="Times New Roman" w:hAnsi="Times New Roman"/>
              </w:rPr>
              <w:t>3.Хозяйственно-бытовой</w:t>
            </w:r>
          </w:p>
        </w:tc>
      </w:tr>
      <w:tr w:rsidR="00B75DA5" w14:paraId="7BE790E0" w14:textId="77777777">
        <w:trPr>
          <w:trHeight w:val="256"/>
        </w:trPr>
        <w:tc>
          <w:tcPr>
            <w:tcW w:w="398" w:type="dxa"/>
            <w:vMerge/>
            <w:tcBorders>
              <w:top w:val="nil"/>
            </w:tcBorders>
            <w:textDirection w:val="btLr"/>
          </w:tcPr>
          <w:p w14:paraId="7FC5A21D" w14:textId="77777777" w:rsidR="00B75DA5" w:rsidRDefault="00B75DA5">
            <w:pPr>
              <w:rPr>
                <w:rFonts w:ascii="Times New Roman" w:hAnsi="Times New Roman"/>
              </w:rPr>
            </w:pPr>
          </w:p>
        </w:tc>
        <w:tc>
          <w:tcPr>
            <w:tcW w:w="2099" w:type="dxa"/>
            <w:tcBorders>
              <w:top w:val="nil"/>
              <w:bottom w:val="nil"/>
            </w:tcBorders>
          </w:tcPr>
          <w:p w14:paraId="5BE93FEC" w14:textId="77777777" w:rsidR="00B75DA5" w:rsidRDefault="007C34FB">
            <w:pPr>
              <w:pStyle w:val="TableParagraph"/>
              <w:rPr>
                <w:rFonts w:ascii="Times New Roman" w:hAnsi="Times New Roman"/>
              </w:rPr>
            </w:pPr>
            <w:r>
              <w:rPr>
                <w:rFonts w:ascii="Times New Roman" w:hAnsi="Times New Roman"/>
              </w:rPr>
              <w:t>уголке.</w:t>
            </w:r>
          </w:p>
        </w:tc>
        <w:tc>
          <w:tcPr>
            <w:tcW w:w="1984" w:type="dxa"/>
            <w:tcBorders>
              <w:top w:val="nil"/>
              <w:bottom w:val="nil"/>
            </w:tcBorders>
          </w:tcPr>
          <w:p w14:paraId="1E4637A6" w14:textId="77777777" w:rsidR="00B75DA5" w:rsidRDefault="007C34FB">
            <w:pPr>
              <w:pStyle w:val="TableParagraph"/>
              <w:ind w:left="109"/>
              <w:rPr>
                <w:rFonts w:ascii="Times New Roman" w:hAnsi="Times New Roman"/>
              </w:rPr>
            </w:pPr>
            <w:r>
              <w:rPr>
                <w:rFonts w:ascii="Times New Roman" w:hAnsi="Times New Roman"/>
              </w:rPr>
              <w:t>физкультурном уголке.</w:t>
            </w:r>
          </w:p>
        </w:tc>
        <w:tc>
          <w:tcPr>
            <w:tcW w:w="2126" w:type="dxa"/>
            <w:tcBorders>
              <w:top w:val="nil"/>
              <w:bottom w:val="nil"/>
            </w:tcBorders>
          </w:tcPr>
          <w:p w14:paraId="06D198E6" w14:textId="77777777" w:rsidR="00B75DA5" w:rsidRDefault="007C34FB">
            <w:pPr>
              <w:pStyle w:val="TableParagraph"/>
              <w:rPr>
                <w:rFonts w:ascii="Times New Roman" w:hAnsi="Times New Roman"/>
              </w:rPr>
            </w:pPr>
            <w:r>
              <w:rPr>
                <w:rFonts w:ascii="Times New Roman" w:hAnsi="Times New Roman"/>
              </w:rPr>
              <w:t>4.Самостоятельная</w:t>
            </w:r>
          </w:p>
        </w:tc>
        <w:tc>
          <w:tcPr>
            <w:tcW w:w="1701" w:type="dxa"/>
            <w:tcBorders>
              <w:top w:val="nil"/>
              <w:bottom w:val="nil"/>
            </w:tcBorders>
          </w:tcPr>
          <w:p w14:paraId="31E36EDF" w14:textId="77777777" w:rsidR="00B75DA5" w:rsidRDefault="007C34FB">
            <w:pPr>
              <w:pStyle w:val="TableParagraph"/>
              <w:rPr>
                <w:rFonts w:ascii="Times New Roman" w:hAnsi="Times New Roman"/>
              </w:rPr>
            </w:pPr>
            <w:r>
              <w:rPr>
                <w:rFonts w:ascii="Times New Roman" w:hAnsi="Times New Roman"/>
              </w:rPr>
              <w:t>3.Театрализованные</w:t>
            </w:r>
          </w:p>
        </w:tc>
        <w:tc>
          <w:tcPr>
            <w:tcW w:w="2127" w:type="dxa"/>
            <w:tcBorders>
              <w:top w:val="nil"/>
              <w:bottom w:val="nil"/>
            </w:tcBorders>
          </w:tcPr>
          <w:p w14:paraId="7D212724" w14:textId="77777777" w:rsidR="00B75DA5" w:rsidRDefault="007C34FB">
            <w:pPr>
              <w:pStyle w:val="TableParagraph"/>
              <w:rPr>
                <w:rFonts w:ascii="Times New Roman" w:hAnsi="Times New Roman"/>
              </w:rPr>
            </w:pPr>
            <w:r>
              <w:rPr>
                <w:rFonts w:ascii="Times New Roman" w:hAnsi="Times New Roman"/>
              </w:rPr>
              <w:t>труд</w:t>
            </w:r>
          </w:p>
        </w:tc>
      </w:tr>
      <w:tr w:rsidR="00B75DA5" w14:paraId="249B50E9" w14:textId="77777777">
        <w:trPr>
          <w:trHeight w:val="255"/>
        </w:trPr>
        <w:tc>
          <w:tcPr>
            <w:tcW w:w="398" w:type="dxa"/>
            <w:vMerge/>
            <w:tcBorders>
              <w:top w:val="nil"/>
            </w:tcBorders>
            <w:textDirection w:val="btLr"/>
          </w:tcPr>
          <w:p w14:paraId="7DADEADD" w14:textId="77777777" w:rsidR="00B75DA5" w:rsidRDefault="00B75DA5">
            <w:pPr>
              <w:rPr>
                <w:rFonts w:ascii="Times New Roman" w:hAnsi="Times New Roman"/>
              </w:rPr>
            </w:pPr>
          </w:p>
        </w:tc>
        <w:tc>
          <w:tcPr>
            <w:tcW w:w="2099" w:type="dxa"/>
            <w:tcBorders>
              <w:top w:val="nil"/>
              <w:bottom w:val="nil"/>
            </w:tcBorders>
          </w:tcPr>
          <w:p w14:paraId="14182C7B" w14:textId="77777777" w:rsidR="00B75DA5" w:rsidRDefault="00B75DA5">
            <w:pPr>
              <w:pStyle w:val="TableParagraph"/>
              <w:ind w:left="0"/>
              <w:rPr>
                <w:rFonts w:ascii="Times New Roman" w:hAnsi="Times New Roman"/>
              </w:rPr>
            </w:pPr>
          </w:p>
        </w:tc>
        <w:tc>
          <w:tcPr>
            <w:tcW w:w="1984" w:type="dxa"/>
            <w:tcBorders>
              <w:top w:val="nil"/>
              <w:bottom w:val="nil"/>
            </w:tcBorders>
          </w:tcPr>
          <w:p w14:paraId="7E6F1876" w14:textId="77777777" w:rsidR="00B75DA5" w:rsidRDefault="007C34FB">
            <w:pPr>
              <w:pStyle w:val="TableParagraph"/>
              <w:ind w:left="109"/>
              <w:rPr>
                <w:rFonts w:ascii="Times New Roman" w:hAnsi="Times New Roman"/>
              </w:rPr>
            </w:pPr>
            <w:r>
              <w:rPr>
                <w:rFonts w:ascii="Times New Roman" w:hAnsi="Times New Roman"/>
              </w:rPr>
              <w:t>4. Строительные игры.</w:t>
            </w:r>
          </w:p>
        </w:tc>
        <w:tc>
          <w:tcPr>
            <w:tcW w:w="2126" w:type="dxa"/>
            <w:tcBorders>
              <w:top w:val="nil"/>
              <w:bottom w:val="nil"/>
            </w:tcBorders>
          </w:tcPr>
          <w:p w14:paraId="070A6666" w14:textId="77777777" w:rsidR="00B75DA5" w:rsidRDefault="007C34FB">
            <w:pPr>
              <w:pStyle w:val="TableParagraph"/>
              <w:rPr>
                <w:rFonts w:ascii="Times New Roman" w:hAnsi="Times New Roman"/>
              </w:rPr>
            </w:pPr>
            <w:r>
              <w:rPr>
                <w:rFonts w:ascii="Times New Roman" w:hAnsi="Times New Roman"/>
              </w:rPr>
              <w:t>художественная</w:t>
            </w:r>
          </w:p>
        </w:tc>
        <w:tc>
          <w:tcPr>
            <w:tcW w:w="1701" w:type="dxa"/>
            <w:tcBorders>
              <w:top w:val="nil"/>
              <w:bottom w:val="nil"/>
            </w:tcBorders>
          </w:tcPr>
          <w:p w14:paraId="35071087" w14:textId="77777777" w:rsidR="00B75DA5" w:rsidRDefault="007C34FB">
            <w:pPr>
              <w:pStyle w:val="TableParagraph"/>
              <w:rPr>
                <w:rFonts w:ascii="Times New Roman" w:hAnsi="Times New Roman"/>
              </w:rPr>
            </w:pPr>
            <w:r>
              <w:rPr>
                <w:rFonts w:ascii="Times New Roman" w:hAnsi="Times New Roman"/>
              </w:rPr>
              <w:t>игры.</w:t>
            </w:r>
          </w:p>
        </w:tc>
        <w:tc>
          <w:tcPr>
            <w:tcW w:w="2127" w:type="dxa"/>
            <w:tcBorders>
              <w:top w:val="nil"/>
              <w:bottom w:val="nil"/>
            </w:tcBorders>
          </w:tcPr>
          <w:p w14:paraId="6B11CABB" w14:textId="77777777" w:rsidR="00B75DA5" w:rsidRDefault="007C34FB">
            <w:pPr>
              <w:pStyle w:val="TableParagraph"/>
              <w:rPr>
                <w:rFonts w:ascii="Times New Roman" w:hAnsi="Times New Roman"/>
              </w:rPr>
            </w:pPr>
            <w:r>
              <w:rPr>
                <w:rFonts w:ascii="Times New Roman" w:hAnsi="Times New Roman"/>
              </w:rPr>
              <w:t>4. Строительные игры</w:t>
            </w:r>
          </w:p>
        </w:tc>
      </w:tr>
      <w:tr w:rsidR="00B75DA5" w14:paraId="126BDF46" w14:textId="77777777">
        <w:trPr>
          <w:trHeight w:val="256"/>
        </w:trPr>
        <w:tc>
          <w:tcPr>
            <w:tcW w:w="398" w:type="dxa"/>
            <w:vMerge/>
            <w:tcBorders>
              <w:top w:val="nil"/>
            </w:tcBorders>
            <w:textDirection w:val="btLr"/>
          </w:tcPr>
          <w:p w14:paraId="757BC08D" w14:textId="77777777" w:rsidR="00B75DA5" w:rsidRDefault="00B75DA5">
            <w:pPr>
              <w:rPr>
                <w:rFonts w:ascii="Times New Roman" w:hAnsi="Times New Roman"/>
              </w:rPr>
            </w:pPr>
          </w:p>
        </w:tc>
        <w:tc>
          <w:tcPr>
            <w:tcW w:w="2099" w:type="dxa"/>
            <w:tcBorders>
              <w:top w:val="nil"/>
              <w:bottom w:val="nil"/>
            </w:tcBorders>
          </w:tcPr>
          <w:p w14:paraId="2796CD1F" w14:textId="77777777" w:rsidR="00B75DA5" w:rsidRDefault="00B75DA5">
            <w:pPr>
              <w:pStyle w:val="TableParagraph"/>
              <w:ind w:left="0"/>
              <w:rPr>
                <w:rFonts w:ascii="Times New Roman" w:hAnsi="Times New Roman"/>
              </w:rPr>
            </w:pPr>
          </w:p>
        </w:tc>
        <w:tc>
          <w:tcPr>
            <w:tcW w:w="1984" w:type="dxa"/>
            <w:tcBorders>
              <w:top w:val="nil"/>
              <w:bottom w:val="nil"/>
            </w:tcBorders>
          </w:tcPr>
          <w:p w14:paraId="5F47E751" w14:textId="77777777" w:rsidR="00B75DA5" w:rsidRDefault="00B75DA5">
            <w:pPr>
              <w:pStyle w:val="TableParagraph"/>
              <w:ind w:left="0"/>
              <w:rPr>
                <w:rFonts w:ascii="Times New Roman" w:hAnsi="Times New Roman"/>
              </w:rPr>
            </w:pPr>
          </w:p>
        </w:tc>
        <w:tc>
          <w:tcPr>
            <w:tcW w:w="2126" w:type="dxa"/>
            <w:tcBorders>
              <w:top w:val="nil"/>
              <w:bottom w:val="nil"/>
            </w:tcBorders>
          </w:tcPr>
          <w:p w14:paraId="6481EC16" w14:textId="77777777" w:rsidR="00B75DA5" w:rsidRDefault="007C34FB">
            <w:pPr>
              <w:pStyle w:val="TableParagraph"/>
              <w:rPr>
                <w:rFonts w:ascii="Times New Roman" w:hAnsi="Times New Roman"/>
              </w:rPr>
            </w:pPr>
            <w:r>
              <w:rPr>
                <w:rFonts w:ascii="Times New Roman" w:hAnsi="Times New Roman"/>
              </w:rPr>
              <w:t>деятельность.</w:t>
            </w:r>
          </w:p>
        </w:tc>
        <w:tc>
          <w:tcPr>
            <w:tcW w:w="1701" w:type="dxa"/>
            <w:tcBorders>
              <w:top w:val="nil"/>
              <w:bottom w:val="nil"/>
            </w:tcBorders>
          </w:tcPr>
          <w:p w14:paraId="674AE3C7" w14:textId="77777777" w:rsidR="00B75DA5" w:rsidRDefault="007C34FB">
            <w:pPr>
              <w:pStyle w:val="TableParagraph"/>
              <w:rPr>
                <w:rFonts w:ascii="Times New Roman" w:hAnsi="Times New Roman"/>
              </w:rPr>
            </w:pPr>
            <w:r>
              <w:rPr>
                <w:rFonts w:ascii="Times New Roman" w:hAnsi="Times New Roman"/>
              </w:rPr>
              <w:t>4. Индивидуальная</w:t>
            </w:r>
          </w:p>
        </w:tc>
        <w:tc>
          <w:tcPr>
            <w:tcW w:w="2127" w:type="dxa"/>
            <w:tcBorders>
              <w:top w:val="nil"/>
              <w:bottom w:val="nil"/>
            </w:tcBorders>
          </w:tcPr>
          <w:p w14:paraId="3F1136B0" w14:textId="77777777" w:rsidR="00B75DA5" w:rsidRDefault="00B75DA5">
            <w:pPr>
              <w:pStyle w:val="TableParagraph"/>
              <w:ind w:left="0"/>
              <w:rPr>
                <w:rFonts w:ascii="Times New Roman" w:hAnsi="Times New Roman"/>
              </w:rPr>
            </w:pPr>
          </w:p>
        </w:tc>
      </w:tr>
      <w:tr w:rsidR="00B75DA5" w14:paraId="38FED60B" w14:textId="77777777">
        <w:trPr>
          <w:trHeight w:val="255"/>
        </w:trPr>
        <w:tc>
          <w:tcPr>
            <w:tcW w:w="398" w:type="dxa"/>
            <w:vMerge/>
            <w:tcBorders>
              <w:top w:val="nil"/>
            </w:tcBorders>
            <w:textDirection w:val="btLr"/>
          </w:tcPr>
          <w:p w14:paraId="4F613208" w14:textId="77777777" w:rsidR="00B75DA5" w:rsidRDefault="00B75DA5">
            <w:pPr>
              <w:rPr>
                <w:rFonts w:ascii="Times New Roman" w:hAnsi="Times New Roman"/>
              </w:rPr>
            </w:pPr>
          </w:p>
        </w:tc>
        <w:tc>
          <w:tcPr>
            <w:tcW w:w="2099" w:type="dxa"/>
            <w:tcBorders>
              <w:top w:val="nil"/>
              <w:bottom w:val="nil"/>
            </w:tcBorders>
          </w:tcPr>
          <w:p w14:paraId="5EC9402F" w14:textId="77777777" w:rsidR="00B75DA5" w:rsidRDefault="00B75DA5">
            <w:pPr>
              <w:pStyle w:val="TableParagraph"/>
              <w:ind w:left="0"/>
              <w:rPr>
                <w:rFonts w:ascii="Times New Roman" w:hAnsi="Times New Roman"/>
              </w:rPr>
            </w:pPr>
          </w:p>
        </w:tc>
        <w:tc>
          <w:tcPr>
            <w:tcW w:w="1984" w:type="dxa"/>
            <w:tcBorders>
              <w:top w:val="nil"/>
              <w:bottom w:val="nil"/>
            </w:tcBorders>
          </w:tcPr>
          <w:p w14:paraId="69B03EC3" w14:textId="77777777" w:rsidR="00B75DA5" w:rsidRDefault="00B75DA5">
            <w:pPr>
              <w:pStyle w:val="TableParagraph"/>
              <w:ind w:left="0"/>
              <w:rPr>
                <w:rFonts w:ascii="Times New Roman" w:hAnsi="Times New Roman"/>
              </w:rPr>
            </w:pPr>
          </w:p>
        </w:tc>
        <w:tc>
          <w:tcPr>
            <w:tcW w:w="2126" w:type="dxa"/>
            <w:tcBorders>
              <w:top w:val="nil"/>
              <w:bottom w:val="nil"/>
            </w:tcBorders>
          </w:tcPr>
          <w:p w14:paraId="2964AA10" w14:textId="77777777" w:rsidR="00B75DA5" w:rsidRDefault="00B75DA5">
            <w:pPr>
              <w:pStyle w:val="TableParagraph"/>
              <w:ind w:left="0"/>
              <w:rPr>
                <w:rFonts w:ascii="Times New Roman" w:hAnsi="Times New Roman"/>
              </w:rPr>
            </w:pPr>
          </w:p>
        </w:tc>
        <w:tc>
          <w:tcPr>
            <w:tcW w:w="1701" w:type="dxa"/>
            <w:tcBorders>
              <w:top w:val="nil"/>
              <w:bottom w:val="nil"/>
            </w:tcBorders>
          </w:tcPr>
          <w:p w14:paraId="15DCFEE2" w14:textId="77777777" w:rsidR="00B75DA5" w:rsidRDefault="007C34FB">
            <w:pPr>
              <w:pStyle w:val="TableParagraph"/>
              <w:rPr>
                <w:rFonts w:ascii="Times New Roman" w:hAnsi="Times New Roman"/>
              </w:rPr>
            </w:pPr>
            <w:r>
              <w:rPr>
                <w:rFonts w:ascii="Times New Roman" w:hAnsi="Times New Roman"/>
              </w:rPr>
              <w:t>работа (физкультурно-</w:t>
            </w:r>
          </w:p>
        </w:tc>
        <w:tc>
          <w:tcPr>
            <w:tcW w:w="2127" w:type="dxa"/>
            <w:tcBorders>
              <w:top w:val="nil"/>
              <w:bottom w:val="nil"/>
            </w:tcBorders>
          </w:tcPr>
          <w:p w14:paraId="5A2ADA20" w14:textId="77777777" w:rsidR="00B75DA5" w:rsidRDefault="00B75DA5">
            <w:pPr>
              <w:pStyle w:val="TableParagraph"/>
              <w:ind w:left="0"/>
              <w:rPr>
                <w:rFonts w:ascii="Times New Roman" w:hAnsi="Times New Roman"/>
              </w:rPr>
            </w:pPr>
          </w:p>
        </w:tc>
      </w:tr>
      <w:tr w:rsidR="00B75DA5" w14:paraId="63ABBDA0" w14:textId="77777777">
        <w:trPr>
          <w:trHeight w:val="255"/>
        </w:trPr>
        <w:tc>
          <w:tcPr>
            <w:tcW w:w="398" w:type="dxa"/>
            <w:vMerge/>
            <w:tcBorders>
              <w:top w:val="nil"/>
            </w:tcBorders>
            <w:textDirection w:val="btLr"/>
          </w:tcPr>
          <w:p w14:paraId="2366245D" w14:textId="77777777" w:rsidR="00B75DA5" w:rsidRDefault="00B75DA5">
            <w:pPr>
              <w:rPr>
                <w:rFonts w:ascii="Times New Roman" w:hAnsi="Times New Roman"/>
              </w:rPr>
            </w:pPr>
          </w:p>
        </w:tc>
        <w:tc>
          <w:tcPr>
            <w:tcW w:w="2099" w:type="dxa"/>
            <w:tcBorders>
              <w:top w:val="nil"/>
              <w:bottom w:val="nil"/>
            </w:tcBorders>
          </w:tcPr>
          <w:p w14:paraId="208DB863" w14:textId="77777777" w:rsidR="00B75DA5" w:rsidRDefault="00B75DA5">
            <w:pPr>
              <w:pStyle w:val="TableParagraph"/>
              <w:ind w:left="0"/>
              <w:rPr>
                <w:rFonts w:ascii="Times New Roman" w:hAnsi="Times New Roman"/>
              </w:rPr>
            </w:pPr>
          </w:p>
        </w:tc>
        <w:tc>
          <w:tcPr>
            <w:tcW w:w="1984" w:type="dxa"/>
            <w:tcBorders>
              <w:top w:val="nil"/>
              <w:bottom w:val="nil"/>
            </w:tcBorders>
          </w:tcPr>
          <w:p w14:paraId="77E77512" w14:textId="77777777" w:rsidR="00B75DA5" w:rsidRDefault="00B75DA5">
            <w:pPr>
              <w:pStyle w:val="TableParagraph"/>
              <w:ind w:left="0"/>
              <w:rPr>
                <w:rFonts w:ascii="Times New Roman" w:hAnsi="Times New Roman"/>
              </w:rPr>
            </w:pPr>
          </w:p>
        </w:tc>
        <w:tc>
          <w:tcPr>
            <w:tcW w:w="2126" w:type="dxa"/>
            <w:tcBorders>
              <w:top w:val="nil"/>
              <w:bottom w:val="nil"/>
            </w:tcBorders>
          </w:tcPr>
          <w:p w14:paraId="05831BD8" w14:textId="77777777" w:rsidR="00B75DA5" w:rsidRDefault="00B75DA5">
            <w:pPr>
              <w:pStyle w:val="TableParagraph"/>
              <w:ind w:left="0"/>
              <w:rPr>
                <w:rFonts w:ascii="Times New Roman" w:hAnsi="Times New Roman"/>
              </w:rPr>
            </w:pPr>
          </w:p>
        </w:tc>
        <w:tc>
          <w:tcPr>
            <w:tcW w:w="1701" w:type="dxa"/>
            <w:tcBorders>
              <w:top w:val="nil"/>
              <w:bottom w:val="nil"/>
            </w:tcBorders>
          </w:tcPr>
          <w:p w14:paraId="11CFDAF4" w14:textId="77777777" w:rsidR="00B75DA5" w:rsidRDefault="007C34FB">
            <w:pPr>
              <w:pStyle w:val="TableParagraph"/>
              <w:rPr>
                <w:rFonts w:ascii="Times New Roman" w:hAnsi="Times New Roman"/>
              </w:rPr>
            </w:pPr>
            <w:r>
              <w:rPr>
                <w:rFonts w:ascii="Times New Roman" w:hAnsi="Times New Roman"/>
              </w:rPr>
              <w:t>оздоровительная)</w:t>
            </w:r>
          </w:p>
        </w:tc>
        <w:tc>
          <w:tcPr>
            <w:tcW w:w="2127" w:type="dxa"/>
            <w:tcBorders>
              <w:top w:val="nil"/>
              <w:bottom w:val="nil"/>
            </w:tcBorders>
          </w:tcPr>
          <w:p w14:paraId="6E0F7FEE" w14:textId="77777777" w:rsidR="00B75DA5" w:rsidRDefault="00B75DA5">
            <w:pPr>
              <w:pStyle w:val="TableParagraph"/>
              <w:ind w:left="0"/>
              <w:rPr>
                <w:rFonts w:ascii="Times New Roman" w:hAnsi="Times New Roman"/>
              </w:rPr>
            </w:pPr>
          </w:p>
        </w:tc>
      </w:tr>
      <w:tr w:rsidR="00B75DA5" w14:paraId="5679B4F6" w14:textId="77777777">
        <w:trPr>
          <w:trHeight w:val="256"/>
        </w:trPr>
        <w:tc>
          <w:tcPr>
            <w:tcW w:w="398" w:type="dxa"/>
            <w:vMerge/>
            <w:tcBorders>
              <w:top w:val="nil"/>
            </w:tcBorders>
            <w:textDirection w:val="btLr"/>
          </w:tcPr>
          <w:p w14:paraId="4E96A02E" w14:textId="77777777" w:rsidR="00B75DA5" w:rsidRDefault="00B75DA5">
            <w:pPr>
              <w:rPr>
                <w:rFonts w:ascii="Times New Roman" w:hAnsi="Times New Roman"/>
              </w:rPr>
            </w:pPr>
          </w:p>
        </w:tc>
        <w:tc>
          <w:tcPr>
            <w:tcW w:w="2099" w:type="dxa"/>
            <w:tcBorders>
              <w:top w:val="nil"/>
              <w:bottom w:val="nil"/>
            </w:tcBorders>
          </w:tcPr>
          <w:p w14:paraId="038BE4A0" w14:textId="77777777" w:rsidR="00B75DA5" w:rsidRDefault="00B75DA5">
            <w:pPr>
              <w:pStyle w:val="TableParagraph"/>
              <w:ind w:left="0"/>
              <w:rPr>
                <w:rFonts w:ascii="Times New Roman" w:hAnsi="Times New Roman"/>
              </w:rPr>
            </w:pPr>
          </w:p>
        </w:tc>
        <w:tc>
          <w:tcPr>
            <w:tcW w:w="1984" w:type="dxa"/>
            <w:tcBorders>
              <w:top w:val="nil"/>
              <w:bottom w:val="nil"/>
            </w:tcBorders>
          </w:tcPr>
          <w:p w14:paraId="28CE6E6C" w14:textId="77777777" w:rsidR="00B75DA5" w:rsidRDefault="00B75DA5">
            <w:pPr>
              <w:pStyle w:val="TableParagraph"/>
              <w:ind w:left="0"/>
              <w:rPr>
                <w:rFonts w:ascii="Times New Roman" w:hAnsi="Times New Roman"/>
              </w:rPr>
            </w:pPr>
          </w:p>
        </w:tc>
        <w:tc>
          <w:tcPr>
            <w:tcW w:w="2126" w:type="dxa"/>
            <w:tcBorders>
              <w:top w:val="nil"/>
              <w:bottom w:val="nil"/>
            </w:tcBorders>
          </w:tcPr>
          <w:p w14:paraId="126EE3BA" w14:textId="77777777" w:rsidR="00B75DA5" w:rsidRDefault="00B75DA5">
            <w:pPr>
              <w:pStyle w:val="TableParagraph"/>
              <w:ind w:left="0"/>
              <w:rPr>
                <w:rFonts w:ascii="Times New Roman" w:hAnsi="Times New Roman"/>
              </w:rPr>
            </w:pPr>
          </w:p>
        </w:tc>
        <w:tc>
          <w:tcPr>
            <w:tcW w:w="1701" w:type="dxa"/>
            <w:tcBorders>
              <w:top w:val="nil"/>
              <w:bottom w:val="nil"/>
            </w:tcBorders>
          </w:tcPr>
          <w:p w14:paraId="43231CC7" w14:textId="77777777" w:rsidR="00B75DA5" w:rsidRDefault="007C34FB">
            <w:pPr>
              <w:pStyle w:val="TableParagraph"/>
              <w:rPr>
                <w:rFonts w:ascii="Times New Roman" w:hAnsi="Times New Roman"/>
              </w:rPr>
            </w:pPr>
            <w:r>
              <w:rPr>
                <w:rFonts w:ascii="Times New Roman" w:hAnsi="Times New Roman"/>
              </w:rPr>
              <w:t>5.Рассматривание</w:t>
            </w:r>
          </w:p>
        </w:tc>
        <w:tc>
          <w:tcPr>
            <w:tcW w:w="2127" w:type="dxa"/>
            <w:tcBorders>
              <w:top w:val="nil"/>
              <w:bottom w:val="nil"/>
            </w:tcBorders>
          </w:tcPr>
          <w:p w14:paraId="3513DFB3" w14:textId="77777777" w:rsidR="00B75DA5" w:rsidRDefault="00B75DA5">
            <w:pPr>
              <w:pStyle w:val="TableParagraph"/>
              <w:ind w:left="0"/>
              <w:rPr>
                <w:rFonts w:ascii="Times New Roman" w:hAnsi="Times New Roman"/>
              </w:rPr>
            </w:pPr>
          </w:p>
        </w:tc>
      </w:tr>
      <w:tr w:rsidR="00B75DA5" w14:paraId="6C5B0B76" w14:textId="77777777">
        <w:trPr>
          <w:trHeight w:val="256"/>
        </w:trPr>
        <w:tc>
          <w:tcPr>
            <w:tcW w:w="398" w:type="dxa"/>
            <w:vMerge/>
            <w:tcBorders>
              <w:top w:val="nil"/>
            </w:tcBorders>
            <w:textDirection w:val="btLr"/>
          </w:tcPr>
          <w:p w14:paraId="16202087" w14:textId="77777777" w:rsidR="00B75DA5" w:rsidRDefault="00B75DA5">
            <w:pPr>
              <w:rPr>
                <w:rFonts w:ascii="Times New Roman" w:hAnsi="Times New Roman"/>
              </w:rPr>
            </w:pPr>
          </w:p>
        </w:tc>
        <w:tc>
          <w:tcPr>
            <w:tcW w:w="2099" w:type="dxa"/>
            <w:tcBorders>
              <w:top w:val="nil"/>
              <w:bottom w:val="nil"/>
            </w:tcBorders>
          </w:tcPr>
          <w:p w14:paraId="698CA8BE" w14:textId="77777777" w:rsidR="00B75DA5" w:rsidRDefault="00B75DA5">
            <w:pPr>
              <w:pStyle w:val="TableParagraph"/>
              <w:ind w:left="0"/>
              <w:rPr>
                <w:rFonts w:ascii="Times New Roman" w:hAnsi="Times New Roman"/>
              </w:rPr>
            </w:pPr>
          </w:p>
        </w:tc>
        <w:tc>
          <w:tcPr>
            <w:tcW w:w="1984" w:type="dxa"/>
            <w:tcBorders>
              <w:top w:val="nil"/>
              <w:bottom w:val="nil"/>
            </w:tcBorders>
          </w:tcPr>
          <w:p w14:paraId="543268B9" w14:textId="77777777" w:rsidR="00B75DA5" w:rsidRDefault="00B75DA5">
            <w:pPr>
              <w:pStyle w:val="TableParagraph"/>
              <w:ind w:left="0"/>
              <w:rPr>
                <w:rFonts w:ascii="Times New Roman" w:hAnsi="Times New Roman"/>
              </w:rPr>
            </w:pPr>
          </w:p>
        </w:tc>
        <w:tc>
          <w:tcPr>
            <w:tcW w:w="2126" w:type="dxa"/>
            <w:tcBorders>
              <w:top w:val="nil"/>
              <w:bottom w:val="nil"/>
            </w:tcBorders>
          </w:tcPr>
          <w:p w14:paraId="2CE86A08" w14:textId="77777777" w:rsidR="00B75DA5" w:rsidRDefault="00B75DA5">
            <w:pPr>
              <w:pStyle w:val="TableParagraph"/>
              <w:ind w:left="0"/>
              <w:rPr>
                <w:rFonts w:ascii="Times New Roman" w:hAnsi="Times New Roman"/>
              </w:rPr>
            </w:pPr>
          </w:p>
        </w:tc>
        <w:tc>
          <w:tcPr>
            <w:tcW w:w="1701" w:type="dxa"/>
            <w:tcBorders>
              <w:top w:val="nil"/>
              <w:bottom w:val="nil"/>
            </w:tcBorders>
          </w:tcPr>
          <w:p w14:paraId="6B38932A" w14:textId="77777777" w:rsidR="00B75DA5" w:rsidRDefault="007C34FB">
            <w:pPr>
              <w:pStyle w:val="TableParagraph"/>
              <w:rPr>
                <w:rFonts w:ascii="Times New Roman" w:hAnsi="Times New Roman"/>
              </w:rPr>
            </w:pPr>
            <w:r>
              <w:rPr>
                <w:rFonts w:ascii="Times New Roman" w:hAnsi="Times New Roman"/>
              </w:rPr>
              <w:t>иллюстраций,</w:t>
            </w:r>
          </w:p>
        </w:tc>
        <w:tc>
          <w:tcPr>
            <w:tcW w:w="2127" w:type="dxa"/>
            <w:tcBorders>
              <w:top w:val="nil"/>
              <w:bottom w:val="nil"/>
            </w:tcBorders>
          </w:tcPr>
          <w:p w14:paraId="74729F6D" w14:textId="77777777" w:rsidR="00B75DA5" w:rsidRDefault="00B75DA5">
            <w:pPr>
              <w:pStyle w:val="TableParagraph"/>
              <w:ind w:left="0"/>
              <w:rPr>
                <w:rFonts w:ascii="Times New Roman" w:hAnsi="Times New Roman"/>
              </w:rPr>
            </w:pPr>
          </w:p>
        </w:tc>
      </w:tr>
      <w:tr w:rsidR="00B75DA5" w14:paraId="3212678B" w14:textId="77777777">
        <w:trPr>
          <w:trHeight w:val="260"/>
        </w:trPr>
        <w:tc>
          <w:tcPr>
            <w:tcW w:w="398" w:type="dxa"/>
            <w:vMerge/>
            <w:tcBorders>
              <w:top w:val="nil"/>
            </w:tcBorders>
            <w:textDirection w:val="btLr"/>
          </w:tcPr>
          <w:p w14:paraId="7BD3993C" w14:textId="77777777" w:rsidR="00B75DA5" w:rsidRDefault="00B75DA5">
            <w:pPr>
              <w:rPr>
                <w:rFonts w:ascii="Times New Roman" w:hAnsi="Times New Roman"/>
              </w:rPr>
            </w:pPr>
          </w:p>
        </w:tc>
        <w:tc>
          <w:tcPr>
            <w:tcW w:w="2099" w:type="dxa"/>
            <w:tcBorders>
              <w:top w:val="nil"/>
            </w:tcBorders>
          </w:tcPr>
          <w:p w14:paraId="7FAA9E3C" w14:textId="77777777" w:rsidR="00B75DA5" w:rsidRDefault="00B75DA5">
            <w:pPr>
              <w:pStyle w:val="TableParagraph"/>
              <w:ind w:left="0"/>
              <w:rPr>
                <w:rFonts w:ascii="Times New Roman" w:hAnsi="Times New Roman"/>
              </w:rPr>
            </w:pPr>
          </w:p>
        </w:tc>
        <w:tc>
          <w:tcPr>
            <w:tcW w:w="1984" w:type="dxa"/>
            <w:tcBorders>
              <w:top w:val="nil"/>
            </w:tcBorders>
          </w:tcPr>
          <w:p w14:paraId="4F856559" w14:textId="77777777" w:rsidR="00B75DA5" w:rsidRDefault="00B75DA5">
            <w:pPr>
              <w:pStyle w:val="TableParagraph"/>
              <w:ind w:left="0"/>
              <w:rPr>
                <w:rFonts w:ascii="Times New Roman" w:hAnsi="Times New Roman"/>
              </w:rPr>
            </w:pPr>
          </w:p>
        </w:tc>
        <w:tc>
          <w:tcPr>
            <w:tcW w:w="2126" w:type="dxa"/>
            <w:tcBorders>
              <w:top w:val="nil"/>
            </w:tcBorders>
          </w:tcPr>
          <w:p w14:paraId="4B8DE36B" w14:textId="77777777" w:rsidR="00B75DA5" w:rsidRDefault="00B75DA5">
            <w:pPr>
              <w:pStyle w:val="TableParagraph"/>
              <w:ind w:left="0"/>
              <w:rPr>
                <w:rFonts w:ascii="Times New Roman" w:hAnsi="Times New Roman"/>
              </w:rPr>
            </w:pPr>
          </w:p>
        </w:tc>
        <w:tc>
          <w:tcPr>
            <w:tcW w:w="1701" w:type="dxa"/>
            <w:tcBorders>
              <w:top w:val="nil"/>
            </w:tcBorders>
          </w:tcPr>
          <w:p w14:paraId="1D5A62C7" w14:textId="77777777" w:rsidR="00B75DA5" w:rsidRDefault="007C34FB">
            <w:pPr>
              <w:pStyle w:val="TableParagraph"/>
              <w:rPr>
                <w:rFonts w:ascii="Times New Roman" w:hAnsi="Times New Roman"/>
              </w:rPr>
            </w:pPr>
            <w:r>
              <w:rPr>
                <w:rFonts w:ascii="Times New Roman" w:hAnsi="Times New Roman"/>
              </w:rPr>
              <w:t>репродукций</w:t>
            </w:r>
          </w:p>
        </w:tc>
        <w:tc>
          <w:tcPr>
            <w:tcW w:w="2127" w:type="dxa"/>
            <w:tcBorders>
              <w:top w:val="nil"/>
            </w:tcBorders>
          </w:tcPr>
          <w:p w14:paraId="2F8C3D24" w14:textId="77777777" w:rsidR="00B75DA5" w:rsidRDefault="00B75DA5">
            <w:pPr>
              <w:pStyle w:val="TableParagraph"/>
              <w:ind w:left="0"/>
              <w:rPr>
                <w:rFonts w:ascii="Times New Roman" w:hAnsi="Times New Roman"/>
              </w:rPr>
            </w:pPr>
          </w:p>
        </w:tc>
      </w:tr>
    </w:tbl>
    <w:p w14:paraId="071B14B2" w14:textId="77777777" w:rsidR="00B75DA5" w:rsidRDefault="00B75DA5">
      <w:pPr>
        <w:pStyle w:val="af"/>
        <w:spacing w:before="62"/>
        <w:ind w:left="0"/>
        <w:rPr>
          <w:rFonts w:ascii="Times New Roman" w:hAnsi="Times New Roman"/>
        </w:rPr>
      </w:pPr>
    </w:p>
    <w:p w14:paraId="34F591EF" w14:textId="77777777" w:rsidR="00B75DA5" w:rsidRDefault="007C34FB">
      <w:pPr>
        <w:rPr>
          <w:rFonts w:ascii="Times New Roman" w:hAnsi="Times New Roman"/>
          <w:b/>
          <w:bCs/>
        </w:rPr>
      </w:pPr>
      <w:r>
        <w:rPr>
          <w:rFonts w:ascii="Times New Roman" w:hAnsi="Times New Roman"/>
          <w:b/>
          <w:bCs/>
        </w:rPr>
        <w:t>«Календарный план образовательной деятельности».</w:t>
      </w:r>
    </w:p>
    <w:tbl>
      <w:tblPr>
        <w:tblStyle w:val="TableNormal"/>
        <w:tblW w:w="0" w:type="auto"/>
        <w:tblInd w:w="2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935"/>
        <w:gridCol w:w="1701"/>
        <w:gridCol w:w="2127"/>
        <w:gridCol w:w="1701"/>
        <w:gridCol w:w="756"/>
        <w:gridCol w:w="30"/>
        <w:gridCol w:w="1340"/>
        <w:gridCol w:w="1701"/>
      </w:tblGrid>
      <w:tr w:rsidR="00B75DA5" w14:paraId="1F716F09" w14:textId="77777777">
        <w:trPr>
          <w:trHeight w:val="480"/>
        </w:trPr>
        <w:tc>
          <w:tcPr>
            <w:tcW w:w="935" w:type="dxa"/>
            <w:vMerge w:val="restart"/>
          </w:tcPr>
          <w:p w14:paraId="4BEC4A2D" w14:textId="77777777" w:rsidR="00B75DA5" w:rsidRDefault="007C34FB">
            <w:pPr>
              <w:pStyle w:val="TableParagraph"/>
              <w:spacing w:line="274" w:lineRule="exact"/>
              <w:ind w:left="42"/>
              <w:rPr>
                <w:rFonts w:ascii="Times New Roman" w:hAnsi="Times New Roman"/>
                <w:i/>
              </w:rPr>
            </w:pPr>
            <w:r>
              <w:rPr>
                <w:rFonts w:ascii="Times New Roman" w:hAnsi="Times New Roman"/>
                <w:i/>
              </w:rPr>
              <w:t>Время</w:t>
            </w:r>
          </w:p>
        </w:tc>
        <w:tc>
          <w:tcPr>
            <w:tcW w:w="9356" w:type="dxa"/>
            <w:gridSpan w:val="7"/>
            <w:tcBorders>
              <w:bottom w:val="single" w:sz="4" w:space="0" w:color="000000"/>
            </w:tcBorders>
          </w:tcPr>
          <w:p w14:paraId="42E67DB5" w14:textId="77777777" w:rsidR="00B75DA5" w:rsidRDefault="007C34FB">
            <w:pPr>
              <w:pStyle w:val="TableParagraph"/>
              <w:spacing w:line="274" w:lineRule="exact"/>
              <w:ind w:left="16"/>
              <w:jc w:val="center"/>
              <w:rPr>
                <w:rFonts w:ascii="Times New Roman" w:hAnsi="Times New Roman"/>
              </w:rPr>
            </w:pPr>
            <w:r>
              <w:rPr>
                <w:rFonts w:ascii="Times New Roman" w:hAnsi="Times New Roman"/>
              </w:rPr>
              <w:t>Дни недели/Дата</w:t>
            </w:r>
          </w:p>
        </w:tc>
      </w:tr>
      <w:tr w:rsidR="00B75DA5" w14:paraId="3BD44D1C" w14:textId="77777777">
        <w:trPr>
          <w:trHeight w:val="420"/>
        </w:trPr>
        <w:tc>
          <w:tcPr>
            <w:tcW w:w="935" w:type="dxa"/>
            <w:vMerge/>
            <w:tcBorders>
              <w:top w:val="nil"/>
            </w:tcBorders>
          </w:tcPr>
          <w:p w14:paraId="5DBD5D6C" w14:textId="77777777" w:rsidR="00B75DA5" w:rsidRDefault="00B75DA5">
            <w:pPr>
              <w:rPr>
                <w:rFonts w:ascii="Times New Roman" w:hAnsi="Times New Roman"/>
              </w:rPr>
            </w:pPr>
          </w:p>
        </w:tc>
        <w:tc>
          <w:tcPr>
            <w:tcW w:w="1701" w:type="dxa"/>
            <w:tcBorders>
              <w:top w:val="single" w:sz="4" w:space="0" w:color="000000"/>
            </w:tcBorders>
          </w:tcPr>
          <w:p w14:paraId="44B5D811" w14:textId="77777777" w:rsidR="00B75DA5" w:rsidRDefault="007C34FB">
            <w:pPr>
              <w:pStyle w:val="TableParagraph"/>
              <w:spacing w:before="1"/>
              <w:ind w:left="41"/>
              <w:rPr>
                <w:rFonts w:ascii="Times New Roman" w:hAnsi="Times New Roman"/>
                <w:i/>
              </w:rPr>
            </w:pPr>
            <w:r>
              <w:rPr>
                <w:rFonts w:ascii="Times New Roman" w:hAnsi="Times New Roman"/>
                <w:i/>
              </w:rPr>
              <w:t>Понедельник/</w:t>
            </w:r>
          </w:p>
        </w:tc>
        <w:tc>
          <w:tcPr>
            <w:tcW w:w="2127" w:type="dxa"/>
            <w:tcBorders>
              <w:top w:val="single" w:sz="4" w:space="0" w:color="000000"/>
            </w:tcBorders>
          </w:tcPr>
          <w:p w14:paraId="0F2EEA3B" w14:textId="77777777" w:rsidR="00B75DA5" w:rsidRDefault="007C34FB">
            <w:pPr>
              <w:pStyle w:val="TableParagraph"/>
              <w:spacing w:before="1"/>
              <w:ind w:left="41"/>
              <w:rPr>
                <w:rFonts w:ascii="Times New Roman" w:hAnsi="Times New Roman"/>
                <w:i/>
              </w:rPr>
            </w:pPr>
            <w:r>
              <w:rPr>
                <w:rFonts w:ascii="Times New Roman" w:hAnsi="Times New Roman"/>
                <w:i/>
              </w:rPr>
              <w:t>Вторник/</w:t>
            </w:r>
          </w:p>
        </w:tc>
        <w:tc>
          <w:tcPr>
            <w:tcW w:w="1701" w:type="dxa"/>
            <w:tcBorders>
              <w:top w:val="single" w:sz="4" w:space="0" w:color="000000"/>
            </w:tcBorders>
          </w:tcPr>
          <w:p w14:paraId="15DC9C0C" w14:textId="77777777" w:rsidR="00B75DA5" w:rsidRDefault="007C34FB">
            <w:pPr>
              <w:pStyle w:val="TableParagraph"/>
              <w:spacing w:before="1"/>
              <w:ind w:left="41"/>
              <w:rPr>
                <w:rFonts w:ascii="Times New Roman" w:hAnsi="Times New Roman"/>
                <w:i/>
              </w:rPr>
            </w:pPr>
            <w:r>
              <w:rPr>
                <w:rFonts w:ascii="Times New Roman" w:hAnsi="Times New Roman"/>
                <w:i/>
              </w:rPr>
              <w:t>Среда/</w:t>
            </w:r>
          </w:p>
        </w:tc>
        <w:tc>
          <w:tcPr>
            <w:tcW w:w="2126" w:type="dxa"/>
            <w:gridSpan w:val="3"/>
            <w:tcBorders>
              <w:top w:val="single" w:sz="4" w:space="0" w:color="000000"/>
            </w:tcBorders>
          </w:tcPr>
          <w:p w14:paraId="4B5B3E31" w14:textId="77777777" w:rsidR="00B75DA5" w:rsidRDefault="007C34FB">
            <w:pPr>
              <w:pStyle w:val="TableParagraph"/>
              <w:spacing w:before="1"/>
              <w:ind w:left="41"/>
              <w:rPr>
                <w:rFonts w:ascii="Times New Roman" w:hAnsi="Times New Roman"/>
                <w:i/>
              </w:rPr>
            </w:pPr>
            <w:r>
              <w:rPr>
                <w:rFonts w:ascii="Times New Roman" w:hAnsi="Times New Roman"/>
                <w:i/>
              </w:rPr>
              <w:t>Четверг/</w:t>
            </w:r>
          </w:p>
        </w:tc>
        <w:tc>
          <w:tcPr>
            <w:tcW w:w="1701" w:type="dxa"/>
            <w:tcBorders>
              <w:top w:val="single" w:sz="4" w:space="0" w:color="000000"/>
            </w:tcBorders>
          </w:tcPr>
          <w:p w14:paraId="066DC2BC" w14:textId="77777777" w:rsidR="00B75DA5" w:rsidRDefault="007C34FB">
            <w:pPr>
              <w:pStyle w:val="TableParagraph"/>
              <w:spacing w:before="1"/>
              <w:ind w:left="45"/>
              <w:rPr>
                <w:rFonts w:ascii="Times New Roman" w:hAnsi="Times New Roman"/>
                <w:i/>
              </w:rPr>
            </w:pPr>
            <w:r>
              <w:rPr>
                <w:rFonts w:ascii="Times New Roman" w:hAnsi="Times New Roman"/>
                <w:i/>
              </w:rPr>
              <w:t>Пятница/</w:t>
            </w:r>
          </w:p>
        </w:tc>
      </w:tr>
      <w:tr w:rsidR="00B75DA5" w14:paraId="0046BA34" w14:textId="77777777">
        <w:trPr>
          <w:trHeight w:val="422"/>
        </w:trPr>
        <w:tc>
          <w:tcPr>
            <w:tcW w:w="935" w:type="dxa"/>
          </w:tcPr>
          <w:p w14:paraId="5A9F0875" w14:textId="77777777" w:rsidR="00B75DA5" w:rsidRDefault="007C34FB">
            <w:pPr>
              <w:pStyle w:val="TableParagraph"/>
              <w:spacing w:line="274" w:lineRule="exact"/>
              <w:ind w:left="42"/>
              <w:rPr>
                <w:rFonts w:ascii="Times New Roman" w:hAnsi="Times New Roman"/>
              </w:rPr>
            </w:pPr>
            <w:r>
              <w:rPr>
                <w:rFonts w:ascii="Times New Roman" w:hAnsi="Times New Roman"/>
              </w:rPr>
              <w:t>8.00-8.20</w:t>
            </w:r>
          </w:p>
        </w:tc>
        <w:tc>
          <w:tcPr>
            <w:tcW w:w="9356" w:type="dxa"/>
            <w:gridSpan w:val="7"/>
          </w:tcPr>
          <w:p w14:paraId="22144FD1" w14:textId="77777777" w:rsidR="00B75DA5" w:rsidRDefault="007C34FB">
            <w:pPr>
              <w:pStyle w:val="TableParagraph"/>
              <w:spacing w:line="274" w:lineRule="exact"/>
              <w:ind w:left="41"/>
              <w:rPr>
                <w:rFonts w:ascii="Times New Roman" w:hAnsi="Times New Roman"/>
              </w:rPr>
            </w:pPr>
            <w:r>
              <w:rPr>
                <w:rFonts w:ascii="Times New Roman" w:hAnsi="Times New Roman"/>
              </w:rPr>
              <w:t>Взаимодействие с родителями по их индивидуальным запросам. Приём и осмотр детей.</w:t>
            </w:r>
          </w:p>
        </w:tc>
      </w:tr>
      <w:tr w:rsidR="00B75DA5" w14:paraId="673ED3DB" w14:textId="77777777">
        <w:trPr>
          <w:trHeight w:val="991"/>
        </w:trPr>
        <w:tc>
          <w:tcPr>
            <w:tcW w:w="935" w:type="dxa"/>
          </w:tcPr>
          <w:p w14:paraId="346215FD" w14:textId="77777777" w:rsidR="00B75DA5" w:rsidRDefault="007C34FB">
            <w:pPr>
              <w:pStyle w:val="TableParagraph"/>
              <w:ind w:left="42"/>
              <w:rPr>
                <w:rFonts w:ascii="Times New Roman" w:hAnsi="Times New Roman"/>
              </w:rPr>
            </w:pPr>
            <w:r>
              <w:rPr>
                <w:rFonts w:ascii="Times New Roman" w:hAnsi="Times New Roman"/>
              </w:rPr>
              <w:t>8.20-8.40</w:t>
            </w:r>
          </w:p>
        </w:tc>
        <w:tc>
          <w:tcPr>
            <w:tcW w:w="1701" w:type="dxa"/>
          </w:tcPr>
          <w:p w14:paraId="31F24E20" w14:textId="77777777" w:rsidR="00B75DA5" w:rsidRDefault="007C34FB">
            <w:pPr>
              <w:pStyle w:val="TableParagraph"/>
              <w:ind w:left="41"/>
              <w:rPr>
                <w:rFonts w:ascii="Times New Roman" w:hAnsi="Times New Roman"/>
              </w:rPr>
            </w:pPr>
            <w:r>
              <w:rPr>
                <w:rFonts w:ascii="Times New Roman" w:hAnsi="Times New Roman"/>
              </w:rPr>
              <w:t>Беседа «О выходном дне».</w:t>
            </w:r>
          </w:p>
        </w:tc>
        <w:tc>
          <w:tcPr>
            <w:tcW w:w="2127" w:type="dxa"/>
          </w:tcPr>
          <w:p w14:paraId="37ABE0DE" w14:textId="77777777" w:rsidR="00B75DA5" w:rsidRDefault="007C34FB">
            <w:pPr>
              <w:pStyle w:val="TableParagraph"/>
              <w:ind w:left="41"/>
              <w:rPr>
                <w:rFonts w:ascii="Times New Roman" w:hAnsi="Times New Roman"/>
              </w:rPr>
            </w:pPr>
            <w:r>
              <w:rPr>
                <w:rFonts w:ascii="Times New Roman" w:hAnsi="Times New Roman"/>
              </w:rPr>
              <w:t>Самостоятельная художественная деятельность.</w:t>
            </w:r>
          </w:p>
        </w:tc>
        <w:tc>
          <w:tcPr>
            <w:tcW w:w="1701" w:type="dxa"/>
          </w:tcPr>
          <w:p w14:paraId="57DE63D0" w14:textId="77777777" w:rsidR="00B75DA5" w:rsidRDefault="007C34FB">
            <w:pPr>
              <w:pStyle w:val="TableParagraph"/>
              <w:ind w:left="41"/>
              <w:rPr>
                <w:rFonts w:ascii="Times New Roman" w:hAnsi="Times New Roman"/>
              </w:rPr>
            </w:pPr>
            <w:r>
              <w:rPr>
                <w:rFonts w:ascii="Times New Roman" w:hAnsi="Times New Roman"/>
              </w:rPr>
              <w:t>Беседа</w:t>
            </w:r>
          </w:p>
        </w:tc>
        <w:tc>
          <w:tcPr>
            <w:tcW w:w="2126" w:type="dxa"/>
            <w:gridSpan w:val="3"/>
          </w:tcPr>
          <w:p w14:paraId="09A80120" w14:textId="77777777" w:rsidR="00B75DA5" w:rsidRDefault="007C34FB">
            <w:pPr>
              <w:pStyle w:val="TableParagraph"/>
              <w:ind w:left="41"/>
              <w:rPr>
                <w:rFonts w:ascii="Times New Roman" w:hAnsi="Times New Roman"/>
              </w:rPr>
            </w:pPr>
            <w:r>
              <w:rPr>
                <w:rFonts w:ascii="Times New Roman" w:hAnsi="Times New Roman"/>
              </w:rPr>
              <w:t>Самостоятельная художественная деятельность.</w:t>
            </w:r>
          </w:p>
        </w:tc>
        <w:tc>
          <w:tcPr>
            <w:tcW w:w="1701" w:type="dxa"/>
          </w:tcPr>
          <w:p w14:paraId="0D3FE4F2" w14:textId="77777777" w:rsidR="00B75DA5" w:rsidRDefault="007C34FB">
            <w:pPr>
              <w:pStyle w:val="TableParagraph"/>
              <w:ind w:left="45" w:right="18"/>
              <w:rPr>
                <w:rFonts w:ascii="Times New Roman" w:hAnsi="Times New Roman"/>
              </w:rPr>
            </w:pPr>
            <w:r>
              <w:rPr>
                <w:rFonts w:ascii="Times New Roman" w:hAnsi="Times New Roman"/>
              </w:rPr>
              <w:t>Рассматривание иллюстраций, репродукций.</w:t>
            </w:r>
          </w:p>
        </w:tc>
      </w:tr>
      <w:tr w:rsidR="00B75DA5" w14:paraId="1807BBA9" w14:textId="77777777">
        <w:trPr>
          <w:trHeight w:val="1102"/>
        </w:trPr>
        <w:tc>
          <w:tcPr>
            <w:tcW w:w="935" w:type="dxa"/>
          </w:tcPr>
          <w:p w14:paraId="70525E62" w14:textId="77777777" w:rsidR="00B75DA5" w:rsidRDefault="007C34FB">
            <w:pPr>
              <w:pStyle w:val="TableParagraph"/>
              <w:spacing w:line="274" w:lineRule="exact"/>
              <w:ind w:left="42"/>
              <w:rPr>
                <w:rFonts w:ascii="Times New Roman" w:hAnsi="Times New Roman"/>
              </w:rPr>
            </w:pPr>
            <w:r>
              <w:rPr>
                <w:rFonts w:ascii="Times New Roman" w:hAnsi="Times New Roman"/>
              </w:rPr>
              <w:t>8:40-8:55</w:t>
            </w:r>
          </w:p>
        </w:tc>
        <w:tc>
          <w:tcPr>
            <w:tcW w:w="1701" w:type="dxa"/>
          </w:tcPr>
          <w:p w14:paraId="22FBD009" w14:textId="77777777" w:rsidR="00B75DA5" w:rsidRDefault="007C34FB">
            <w:pPr>
              <w:pStyle w:val="TableParagraph"/>
              <w:spacing w:line="276" w:lineRule="exact"/>
              <w:ind w:left="41" w:right="289"/>
              <w:rPr>
                <w:rFonts w:ascii="Times New Roman" w:hAnsi="Times New Roman"/>
              </w:rPr>
            </w:pPr>
            <w:r>
              <w:rPr>
                <w:rFonts w:ascii="Times New Roman" w:hAnsi="Times New Roman"/>
              </w:rPr>
              <w:t>Наблюдения за комнатными растениями, опыты, труд.</w:t>
            </w:r>
          </w:p>
        </w:tc>
        <w:tc>
          <w:tcPr>
            <w:tcW w:w="2127" w:type="dxa"/>
          </w:tcPr>
          <w:p w14:paraId="3168BB9E" w14:textId="77777777" w:rsidR="00B75DA5" w:rsidRDefault="007C34FB">
            <w:pPr>
              <w:pStyle w:val="TableParagraph"/>
              <w:ind w:left="41"/>
              <w:rPr>
                <w:rFonts w:ascii="Times New Roman" w:hAnsi="Times New Roman"/>
              </w:rPr>
            </w:pPr>
            <w:r>
              <w:rPr>
                <w:rFonts w:ascii="Times New Roman" w:hAnsi="Times New Roman"/>
              </w:rPr>
              <w:t>Игры на развитие мелкой моторики.</w:t>
            </w:r>
          </w:p>
        </w:tc>
        <w:tc>
          <w:tcPr>
            <w:tcW w:w="1701" w:type="dxa"/>
          </w:tcPr>
          <w:p w14:paraId="19F267C7" w14:textId="77777777" w:rsidR="00B75DA5" w:rsidRDefault="007C34FB">
            <w:pPr>
              <w:pStyle w:val="TableParagraph"/>
              <w:ind w:left="41" w:right="166"/>
              <w:rPr>
                <w:rFonts w:ascii="Times New Roman" w:hAnsi="Times New Roman"/>
              </w:rPr>
            </w:pPr>
            <w:r>
              <w:rPr>
                <w:rFonts w:ascii="Times New Roman" w:hAnsi="Times New Roman"/>
              </w:rPr>
              <w:t>Наблюдения за комнатными растениями, опыты, труд.</w:t>
            </w:r>
          </w:p>
        </w:tc>
        <w:tc>
          <w:tcPr>
            <w:tcW w:w="2126" w:type="dxa"/>
            <w:gridSpan w:val="3"/>
          </w:tcPr>
          <w:p w14:paraId="03840CCC" w14:textId="77777777" w:rsidR="00B75DA5" w:rsidRDefault="007C34FB">
            <w:pPr>
              <w:pStyle w:val="TableParagraph"/>
              <w:ind w:left="41"/>
              <w:rPr>
                <w:rFonts w:ascii="Times New Roman" w:hAnsi="Times New Roman"/>
              </w:rPr>
            </w:pPr>
            <w:r>
              <w:rPr>
                <w:rFonts w:ascii="Times New Roman" w:hAnsi="Times New Roman"/>
              </w:rPr>
              <w:t>Д/и на развитие слухового внимания.</w:t>
            </w:r>
          </w:p>
        </w:tc>
        <w:tc>
          <w:tcPr>
            <w:tcW w:w="1701" w:type="dxa"/>
          </w:tcPr>
          <w:p w14:paraId="7BEB96DE" w14:textId="77777777" w:rsidR="00B75DA5" w:rsidRDefault="007C34FB">
            <w:pPr>
              <w:pStyle w:val="TableParagraph"/>
              <w:spacing w:line="274" w:lineRule="exact"/>
              <w:ind w:left="45"/>
              <w:rPr>
                <w:rFonts w:ascii="Times New Roman" w:hAnsi="Times New Roman"/>
              </w:rPr>
            </w:pPr>
            <w:r>
              <w:rPr>
                <w:rFonts w:ascii="Times New Roman" w:hAnsi="Times New Roman"/>
              </w:rPr>
              <w:t>Д/и (ФЭМП).</w:t>
            </w:r>
          </w:p>
        </w:tc>
      </w:tr>
      <w:tr w:rsidR="00B75DA5" w14:paraId="61E4B06E" w14:textId="77777777">
        <w:trPr>
          <w:trHeight w:val="370"/>
        </w:trPr>
        <w:tc>
          <w:tcPr>
            <w:tcW w:w="935" w:type="dxa"/>
          </w:tcPr>
          <w:p w14:paraId="7BB7035B" w14:textId="77777777" w:rsidR="00B75DA5" w:rsidRDefault="007C34FB">
            <w:pPr>
              <w:pStyle w:val="TableParagraph"/>
              <w:spacing w:line="275" w:lineRule="exact"/>
              <w:ind w:left="42"/>
              <w:rPr>
                <w:rFonts w:ascii="Times New Roman" w:hAnsi="Times New Roman"/>
              </w:rPr>
            </w:pPr>
            <w:r>
              <w:rPr>
                <w:rFonts w:ascii="Times New Roman" w:hAnsi="Times New Roman"/>
              </w:rPr>
              <w:t>8.55-9.00</w:t>
            </w:r>
          </w:p>
        </w:tc>
        <w:tc>
          <w:tcPr>
            <w:tcW w:w="9356" w:type="dxa"/>
            <w:gridSpan w:val="7"/>
          </w:tcPr>
          <w:p w14:paraId="3708A668" w14:textId="77777777" w:rsidR="00B75DA5" w:rsidRDefault="007C34FB">
            <w:pPr>
              <w:pStyle w:val="TableParagraph"/>
              <w:spacing w:line="275" w:lineRule="exact"/>
              <w:ind w:left="41"/>
              <w:rPr>
                <w:rFonts w:ascii="Times New Roman" w:hAnsi="Times New Roman"/>
              </w:rPr>
            </w:pPr>
            <w:r>
              <w:rPr>
                <w:rFonts w:ascii="Times New Roman" w:hAnsi="Times New Roman"/>
              </w:rPr>
              <w:t>Подготовка к завтраку. Деятельность по развитию культурно-гигиенических навыков.</w:t>
            </w:r>
          </w:p>
        </w:tc>
      </w:tr>
      <w:tr w:rsidR="00B75DA5" w14:paraId="6D5F0404" w14:textId="77777777">
        <w:trPr>
          <w:trHeight w:val="675"/>
        </w:trPr>
        <w:tc>
          <w:tcPr>
            <w:tcW w:w="935" w:type="dxa"/>
          </w:tcPr>
          <w:p w14:paraId="1D516533" w14:textId="77777777" w:rsidR="00B75DA5" w:rsidRDefault="007C34FB">
            <w:pPr>
              <w:pStyle w:val="TableParagraph"/>
              <w:ind w:left="42"/>
              <w:rPr>
                <w:rFonts w:ascii="Times New Roman" w:hAnsi="Times New Roman"/>
              </w:rPr>
            </w:pPr>
            <w:r>
              <w:rPr>
                <w:rFonts w:ascii="Times New Roman" w:hAnsi="Times New Roman"/>
              </w:rPr>
              <w:t>9.00-9.20</w:t>
            </w:r>
          </w:p>
        </w:tc>
        <w:tc>
          <w:tcPr>
            <w:tcW w:w="9356" w:type="dxa"/>
            <w:gridSpan w:val="7"/>
          </w:tcPr>
          <w:p w14:paraId="56A404F5" w14:textId="77777777" w:rsidR="00B75DA5" w:rsidRDefault="007C34FB">
            <w:pPr>
              <w:pStyle w:val="TableParagraph"/>
              <w:ind w:left="41"/>
              <w:rPr>
                <w:rFonts w:ascii="Times New Roman" w:hAnsi="Times New Roman"/>
              </w:rPr>
            </w:pPr>
            <w:r>
              <w:rPr>
                <w:rFonts w:ascii="Times New Roman" w:hAnsi="Times New Roman"/>
              </w:rPr>
              <w:t>Развитие у детей средствами детского фольклора специфических, культурно фиксированных предметных действий, знаний о назначении бытовых предметов (ложки, вилки и др.).</w:t>
            </w:r>
          </w:p>
        </w:tc>
      </w:tr>
      <w:tr w:rsidR="00B75DA5" w14:paraId="2E948189" w14:textId="77777777">
        <w:trPr>
          <w:trHeight w:val="685"/>
        </w:trPr>
        <w:tc>
          <w:tcPr>
            <w:tcW w:w="935" w:type="dxa"/>
          </w:tcPr>
          <w:p w14:paraId="712A058F" w14:textId="77777777" w:rsidR="00B75DA5" w:rsidRDefault="007C34FB">
            <w:pPr>
              <w:pStyle w:val="TableParagraph"/>
              <w:ind w:left="42"/>
              <w:rPr>
                <w:rFonts w:ascii="Times New Roman" w:hAnsi="Times New Roman"/>
              </w:rPr>
            </w:pPr>
            <w:r>
              <w:rPr>
                <w:rFonts w:ascii="Times New Roman" w:hAnsi="Times New Roman"/>
              </w:rPr>
              <w:t>9.20-9.30</w:t>
            </w:r>
          </w:p>
        </w:tc>
        <w:tc>
          <w:tcPr>
            <w:tcW w:w="9356" w:type="dxa"/>
            <w:gridSpan w:val="7"/>
          </w:tcPr>
          <w:p w14:paraId="742445BE" w14:textId="77777777" w:rsidR="00B75DA5" w:rsidRDefault="007C34FB">
            <w:pPr>
              <w:pStyle w:val="TableParagraph"/>
              <w:ind w:left="41"/>
              <w:rPr>
                <w:rFonts w:ascii="Times New Roman" w:hAnsi="Times New Roman"/>
              </w:rPr>
            </w:pPr>
            <w:r>
              <w:rPr>
                <w:rFonts w:ascii="Times New Roman" w:hAnsi="Times New Roman"/>
              </w:rPr>
              <w:t>Самостоятельная игровая деятельность в центре двигательной активности с использованием крупного игрового оборудования.</w:t>
            </w:r>
          </w:p>
        </w:tc>
      </w:tr>
      <w:tr w:rsidR="00B75DA5" w14:paraId="61C1CF63" w14:textId="77777777">
        <w:trPr>
          <w:trHeight w:val="526"/>
        </w:trPr>
        <w:tc>
          <w:tcPr>
            <w:tcW w:w="935" w:type="dxa"/>
          </w:tcPr>
          <w:p w14:paraId="123A33D2" w14:textId="77777777" w:rsidR="00B75DA5" w:rsidRDefault="007C34FB">
            <w:pPr>
              <w:pStyle w:val="TableParagraph"/>
              <w:ind w:left="42"/>
              <w:rPr>
                <w:rFonts w:ascii="Times New Roman" w:hAnsi="Times New Roman"/>
              </w:rPr>
            </w:pPr>
            <w:r>
              <w:rPr>
                <w:rFonts w:ascii="Times New Roman" w:hAnsi="Times New Roman"/>
              </w:rPr>
              <w:t>9:30-9:25</w:t>
            </w:r>
          </w:p>
        </w:tc>
        <w:tc>
          <w:tcPr>
            <w:tcW w:w="1701" w:type="dxa"/>
          </w:tcPr>
          <w:p w14:paraId="5DE2CAF7" w14:textId="77777777" w:rsidR="00B75DA5" w:rsidRDefault="007C34FB">
            <w:pPr>
              <w:pStyle w:val="TableParagraph"/>
              <w:ind w:left="41"/>
              <w:rPr>
                <w:rFonts w:ascii="Times New Roman" w:hAnsi="Times New Roman"/>
              </w:rPr>
            </w:pPr>
            <w:r>
              <w:rPr>
                <w:rFonts w:ascii="Times New Roman" w:hAnsi="Times New Roman"/>
              </w:rPr>
              <w:t>НОД</w:t>
            </w:r>
          </w:p>
        </w:tc>
        <w:tc>
          <w:tcPr>
            <w:tcW w:w="2127" w:type="dxa"/>
          </w:tcPr>
          <w:p w14:paraId="6091511A" w14:textId="77777777" w:rsidR="00B75DA5" w:rsidRDefault="007C34FB">
            <w:pPr>
              <w:pStyle w:val="TableParagraph"/>
              <w:ind w:left="41"/>
              <w:rPr>
                <w:rFonts w:ascii="Times New Roman" w:hAnsi="Times New Roman"/>
              </w:rPr>
            </w:pPr>
            <w:r>
              <w:rPr>
                <w:rFonts w:ascii="Times New Roman" w:hAnsi="Times New Roman"/>
              </w:rPr>
              <w:t>НОД</w:t>
            </w:r>
          </w:p>
        </w:tc>
        <w:tc>
          <w:tcPr>
            <w:tcW w:w="1701" w:type="dxa"/>
          </w:tcPr>
          <w:p w14:paraId="41E13773" w14:textId="77777777" w:rsidR="00B75DA5" w:rsidRDefault="007C34FB">
            <w:pPr>
              <w:pStyle w:val="TableParagraph"/>
              <w:ind w:left="41"/>
              <w:rPr>
                <w:rFonts w:ascii="Times New Roman" w:hAnsi="Times New Roman"/>
              </w:rPr>
            </w:pPr>
            <w:r>
              <w:rPr>
                <w:rFonts w:ascii="Times New Roman" w:hAnsi="Times New Roman"/>
              </w:rPr>
              <w:t>НОД</w:t>
            </w:r>
          </w:p>
        </w:tc>
        <w:tc>
          <w:tcPr>
            <w:tcW w:w="2126" w:type="dxa"/>
            <w:gridSpan w:val="3"/>
          </w:tcPr>
          <w:p w14:paraId="78190AEB" w14:textId="77777777" w:rsidR="00B75DA5" w:rsidRDefault="007C34FB">
            <w:pPr>
              <w:pStyle w:val="TableParagraph"/>
              <w:ind w:left="41"/>
              <w:rPr>
                <w:rFonts w:ascii="Times New Roman" w:hAnsi="Times New Roman"/>
              </w:rPr>
            </w:pPr>
            <w:r>
              <w:rPr>
                <w:rFonts w:ascii="Times New Roman" w:hAnsi="Times New Roman"/>
              </w:rPr>
              <w:t>НОД</w:t>
            </w:r>
          </w:p>
        </w:tc>
        <w:tc>
          <w:tcPr>
            <w:tcW w:w="1701" w:type="dxa"/>
          </w:tcPr>
          <w:p w14:paraId="73C4D8E5" w14:textId="77777777" w:rsidR="00B75DA5" w:rsidRDefault="007C34FB">
            <w:pPr>
              <w:pStyle w:val="TableParagraph"/>
              <w:ind w:left="45"/>
              <w:rPr>
                <w:rFonts w:ascii="Times New Roman" w:hAnsi="Times New Roman"/>
              </w:rPr>
            </w:pPr>
            <w:r>
              <w:rPr>
                <w:rFonts w:ascii="Times New Roman" w:hAnsi="Times New Roman"/>
              </w:rPr>
              <w:t>НОД</w:t>
            </w:r>
          </w:p>
        </w:tc>
      </w:tr>
      <w:tr w:rsidR="00B75DA5" w14:paraId="7B76A7B1" w14:textId="77777777">
        <w:trPr>
          <w:trHeight w:val="530"/>
        </w:trPr>
        <w:tc>
          <w:tcPr>
            <w:tcW w:w="935" w:type="dxa"/>
          </w:tcPr>
          <w:p w14:paraId="633DEF17" w14:textId="77777777" w:rsidR="00B75DA5" w:rsidRDefault="007C34FB">
            <w:pPr>
              <w:pStyle w:val="TableParagraph"/>
              <w:spacing w:line="274" w:lineRule="exact"/>
              <w:ind w:left="42"/>
              <w:rPr>
                <w:rFonts w:ascii="Times New Roman" w:hAnsi="Times New Roman"/>
              </w:rPr>
            </w:pPr>
            <w:r>
              <w:rPr>
                <w:rFonts w:ascii="Times New Roman" w:hAnsi="Times New Roman"/>
              </w:rPr>
              <w:t>9:35-10:00</w:t>
            </w:r>
          </w:p>
        </w:tc>
        <w:tc>
          <w:tcPr>
            <w:tcW w:w="1701" w:type="dxa"/>
            <w:tcBorders>
              <w:bottom w:val="single" w:sz="4" w:space="0" w:color="000000"/>
            </w:tcBorders>
          </w:tcPr>
          <w:p w14:paraId="5A0A354C" w14:textId="77777777" w:rsidR="00B75DA5" w:rsidRDefault="007C34FB">
            <w:pPr>
              <w:pStyle w:val="TableParagraph"/>
              <w:spacing w:line="274" w:lineRule="exact"/>
              <w:ind w:left="41"/>
              <w:rPr>
                <w:rFonts w:ascii="Times New Roman" w:hAnsi="Times New Roman"/>
              </w:rPr>
            </w:pPr>
            <w:r>
              <w:rPr>
                <w:rFonts w:ascii="Times New Roman" w:hAnsi="Times New Roman"/>
              </w:rPr>
              <w:t>НОД</w:t>
            </w:r>
          </w:p>
        </w:tc>
        <w:tc>
          <w:tcPr>
            <w:tcW w:w="2127" w:type="dxa"/>
            <w:tcBorders>
              <w:bottom w:val="single" w:sz="4" w:space="0" w:color="000000"/>
            </w:tcBorders>
          </w:tcPr>
          <w:p w14:paraId="54AB8CAF" w14:textId="77777777" w:rsidR="00B75DA5" w:rsidRDefault="007C34FB">
            <w:pPr>
              <w:pStyle w:val="TableParagraph"/>
              <w:spacing w:line="274" w:lineRule="exact"/>
              <w:ind w:left="41"/>
              <w:rPr>
                <w:rFonts w:ascii="Times New Roman" w:hAnsi="Times New Roman"/>
              </w:rPr>
            </w:pPr>
            <w:r>
              <w:rPr>
                <w:rFonts w:ascii="Times New Roman" w:hAnsi="Times New Roman"/>
              </w:rPr>
              <w:t>НОД</w:t>
            </w:r>
          </w:p>
        </w:tc>
        <w:tc>
          <w:tcPr>
            <w:tcW w:w="1701" w:type="dxa"/>
            <w:tcBorders>
              <w:bottom w:val="single" w:sz="4" w:space="0" w:color="000000"/>
            </w:tcBorders>
          </w:tcPr>
          <w:p w14:paraId="5440FAE0" w14:textId="77777777" w:rsidR="00B75DA5" w:rsidRDefault="007C34FB">
            <w:pPr>
              <w:pStyle w:val="TableParagraph"/>
              <w:spacing w:line="274" w:lineRule="exact"/>
              <w:ind w:left="41"/>
              <w:rPr>
                <w:rFonts w:ascii="Times New Roman" w:hAnsi="Times New Roman"/>
              </w:rPr>
            </w:pPr>
            <w:r>
              <w:rPr>
                <w:rFonts w:ascii="Times New Roman" w:hAnsi="Times New Roman"/>
              </w:rPr>
              <w:t>НОД</w:t>
            </w:r>
          </w:p>
        </w:tc>
        <w:tc>
          <w:tcPr>
            <w:tcW w:w="2126" w:type="dxa"/>
            <w:gridSpan w:val="3"/>
            <w:tcBorders>
              <w:bottom w:val="single" w:sz="4" w:space="0" w:color="000000"/>
            </w:tcBorders>
          </w:tcPr>
          <w:p w14:paraId="5BE55364" w14:textId="77777777" w:rsidR="00B75DA5" w:rsidRDefault="007C34FB">
            <w:pPr>
              <w:pStyle w:val="TableParagraph"/>
              <w:spacing w:line="274" w:lineRule="exact"/>
              <w:ind w:left="41"/>
              <w:rPr>
                <w:rFonts w:ascii="Times New Roman" w:hAnsi="Times New Roman"/>
              </w:rPr>
            </w:pPr>
            <w:r>
              <w:rPr>
                <w:rFonts w:ascii="Times New Roman" w:hAnsi="Times New Roman"/>
              </w:rPr>
              <w:t>НОД</w:t>
            </w:r>
          </w:p>
        </w:tc>
        <w:tc>
          <w:tcPr>
            <w:tcW w:w="1701" w:type="dxa"/>
            <w:tcBorders>
              <w:bottom w:val="single" w:sz="4" w:space="0" w:color="000000"/>
            </w:tcBorders>
          </w:tcPr>
          <w:p w14:paraId="07BD1260" w14:textId="77777777" w:rsidR="00B75DA5" w:rsidRDefault="007C34FB">
            <w:pPr>
              <w:pStyle w:val="TableParagraph"/>
              <w:spacing w:line="274" w:lineRule="exact"/>
              <w:ind w:left="45"/>
              <w:rPr>
                <w:rFonts w:ascii="Times New Roman" w:hAnsi="Times New Roman"/>
              </w:rPr>
            </w:pPr>
            <w:r>
              <w:rPr>
                <w:rFonts w:ascii="Times New Roman" w:hAnsi="Times New Roman"/>
              </w:rPr>
              <w:t>НОД</w:t>
            </w:r>
          </w:p>
        </w:tc>
      </w:tr>
      <w:tr w:rsidR="00B75DA5" w14:paraId="1229613B" w14:textId="77777777">
        <w:trPr>
          <w:trHeight w:val="393"/>
        </w:trPr>
        <w:tc>
          <w:tcPr>
            <w:tcW w:w="935" w:type="dxa"/>
            <w:vMerge w:val="restart"/>
            <w:tcBorders>
              <w:bottom w:val="single" w:sz="4" w:space="0" w:color="000000"/>
              <w:right w:val="single" w:sz="4" w:space="0" w:color="000000"/>
            </w:tcBorders>
          </w:tcPr>
          <w:p w14:paraId="120C21B2" w14:textId="77777777" w:rsidR="00B75DA5" w:rsidRDefault="007C34FB">
            <w:pPr>
              <w:pStyle w:val="TableParagraph"/>
              <w:spacing w:before="3"/>
              <w:ind w:left="42"/>
              <w:rPr>
                <w:rFonts w:ascii="Times New Roman" w:hAnsi="Times New Roman"/>
              </w:rPr>
            </w:pPr>
            <w:r>
              <w:rPr>
                <w:rFonts w:ascii="Times New Roman" w:hAnsi="Times New Roman"/>
              </w:rPr>
              <w:t>10:10-10:30</w:t>
            </w:r>
          </w:p>
        </w:tc>
        <w:tc>
          <w:tcPr>
            <w:tcW w:w="9356" w:type="dxa"/>
            <w:gridSpan w:val="7"/>
            <w:tcBorders>
              <w:top w:val="single" w:sz="4" w:space="0" w:color="000000"/>
              <w:left w:val="single" w:sz="4" w:space="0" w:color="000000"/>
              <w:bottom w:val="single" w:sz="4" w:space="0" w:color="000000"/>
              <w:right w:val="single" w:sz="4" w:space="0" w:color="000000"/>
            </w:tcBorders>
          </w:tcPr>
          <w:p w14:paraId="76756ED2" w14:textId="77777777" w:rsidR="00B75DA5" w:rsidRDefault="007C34FB">
            <w:pPr>
              <w:pStyle w:val="TableParagraph"/>
              <w:spacing w:before="3"/>
              <w:ind w:left="44"/>
              <w:rPr>
                <w:rFonts w:ascii="Times New Roman" w:hAnsi="Times New Roman"/>
              </w:rPr>
            </w:pPr>
            <w:r>
              <w:rPr>
                <w:rFonts w:ascii="Times New Roman" w:hAnsi="Times New Roman"/>
              </w:rPr>
              <w:t>Индивидуальная работа.</w:t>
            </w:r>
          </w:p>
        </w:tc>
      </w:tr>
      <w:tr w:rsidR="00B75DA5" w14:paraId="1DC4F089" w14:textId="77777777">
        <w:trPr>
          <w:trHeight w:val="950"/>
        </w:trPr>
        <w:tc>
          <w:tcPr>
            <w:tcW w:w="935" w:type="dxa"/>
            <w:vMerge/>
            <w:tcBorders>
              <w:top w:val="nil"/>
              <w:bottom w:val="single" w:sz="4" w:space="0" w:color="000000"/>
              <w:right w:val="single" w:sz="4" w:space="0" w:color="000000"/>
            </w:tcBorders>
          </w:tcPr>
          <w:p w14:paraId="5883E07C" w14:textId="77777777" w:rsidR="00B75DA5" w:rsidRDefault="00B75DA5">
            <w:pPr>
              <w:rPr>
                <w:rFonts w:ascii="Times New Roman" w:hAnsi="Times New Roman"/>
              </w:rPr>
            </w:pPr>
          </w:p>
        </w:tc>
        <w:tc>
          <w:tcPr>
            <w:tcW w:w="1701" w:type="dxa"/>
            <w:tcBorders>
              <w:top w:val="single" w:sz="4" w:space="0" w:color="000000"/>
              <w:left w:val="single" w:sz="4" w:space="0" w:color="000000"/>
              <w:right w:val="single" w:sz="4" w:space="0" w:color="000000"/>
            </w:tcBorders>
          </w:tcPr>
          <w:p w14:paraId="5647DCE5" w14:textId="77777777" w:rsidR="00B75DA5" w:rsidRDefault="007C34FB">
            <w:pPr>
              <w:pStyle w:val="TableParagraph"/>
              <w:spacing w:before="6"/>
              <w:ind w:left="44"/>
              <w:rPr>
                <w:rFonts w:ascii="Times New Roman" w:hAnsi="Times New Roman"/>
              </w:rPr>
            </w:pPr>
            <w:r>
              <w:rPr>
                <w:rFonts w:ascii="Times New Roman" w:hAnsi="Times New Roman"/>
              </w:rPr>
              <w:t>Д/и (развитие речи).</w:t>
            </w:r>
          </w:p>
        </w:tc>
        <w:tc>
          <w:tcPr>
            <w:tcW w:w="2127" w:type="dxa"/>
            <w:tcBorders>
              <w:top w:val="single" w:sz="4" w:space="0" w:color="000000"/>
              <w:left w:val="single" w:sz="4" w:space="0" w:color="000000"/>
              <w:right w:val="single" w:sz="4" w:space="0" w:color="000000"/>
            </w:tcBorders>
          </w:tcPr>
          <w:p w14:paraId="1DF233F5" w14:textId="77777777" w:rsidR="00B75DA5" w:rsidRDefault="007C34FB">
            <w:pPr>
              <w:pStyle w:val="TableParagraph"/>
              <w:spacing w:before="6"/>
              <w:ind w:left="44"/>
              <w:rPr>
                <w:rFonts w:ascii="Times New Roman" w:hAnsi="Times New Roman"/>
              </w:rPr>
            </w:pPr>
            <w:r>
              <w:rPr>
                <w:rFonts w:ascii="Times New Roman" w:hAnsi="Times New Roman"/>
              </w:rPr>
              <w:t>Развитие речи – ЗКР, словарь, связная речь).</w:t>
            </w:r>
          </w:p>
        </w:tc>
        <w:tc>
          <w:tcPr>
            <w:tcW w:w="1701" w:type="dxa"/>
            <w:tcBorders>
              <w:top w:val="single" w:sz="4" w:space="0" w:color="000000"/>
              <w:left w:val="single" w:sz="4" w:space="0" w:color="000000"/>
              <w:right w:val="single" w:sz="4" w:space="0" w:color="000000"/>
            </w:tcBorders>
          </w:tcPr>
          <w:p w14:paraId="6FBFEDA8" w14:textId="77777777" w:rsidR="00B75DA5" w:rsidRDefault="007C34FB">
            <w:pPr>
              <w:pStyle w:val="TableParagraph"/>
              <w:spacing w:before="6"/>
              <w:ind w:left="44"/>
              <w:rPr>
                <w:rFonts w:ascii="Times New Roman" w:hAnsi="Times New Roman"/>
              </w:rPr>
            </w:pPr>
            <w:r>
              <w:rPr>
                <w:rFonts w:ascii="Times New Roman" w:hAnsi="Times New Roman"/>
              </w:rPr>
              <w:t>Д/и с правилами.</w:t>
            </w:r>
          </w:p>
        </w:tc>
        <w:tc>
          <w:tcPr>
            <w:tcW w:w="2126" w:type="dxa"/>
            <w:gridSpan w:val="3"/>
            <w:tcBorders>
              <w:top w:val="single" w:sz="4" w:space="0" w:color="000000"/>
              <w:left w:val="single" w:sz="4" w:space="0" w:color="000000"/>
              <w:right w:val="single" w:sz="4" w:space="0" w:color="000000"/>
            </w:tcBorders>
          </w:tcPr>
          <w:p w14:paraId="310D33F4" w14:textId="77777777" w:rsidR="00B75DA5" w:rsidRDefault="007C34FB">
            <w:pPr>
              <w:pStyle w:val="TableParagraph"/>
              <w:spacing w:before="6"/>
              <w:ind w:left="44"/>
              <w:rPr>
                <w:rFonts w:ascii="Times New Roman" w:hAnsi="Times New Roman"/>
              </w:rPr>
            </w:pPr>
            <w:r>
              <w:rPr>
                <w:rFonts w:ascii="Times New Roman" w:hAnsi="Times New Roman"/>
              </w:rPr>
              <w:t>По ФЭМП.</w:t>
            </w:r>
          </w:p>
        </w:tc>
        <w:tc>
          <w:tcPr>
            <w:tcW w:w="1701" w:type="dxa"/>
            <w:tcBorders>
              <w:top w:val="single" w:sz="4" w:space="0" w:color="000000"/>
              <w:left w:val="single" w:sz="4" w:space="0" w:color="000000"/>
              <w:right w:val="single" w:sz="4" w:space="0" w:color="000000"/>
            </w:tcBorders>
          </w:tcPr>
          <w:p w14:paraId="628EDD19" w14:textId="77777777" w:rsidR="00B75DA5" w:rsidRDefault="007C34FB">
            <w:pPr>
              <w:pStyle w:val="TableParagraph"/>
              <w:spacing w:before="6"/>
              <w:ind w:left="32"/>
              <w:rPr>
                <w:rFonts w:ascii="Times New Roman" w:hAnsi="Times New Roman"/>
              </w:rPr>
            </w:pPr>
            <w:r>
              <w:rPr>
                <w:rFonts w:ascii="Times New Roman" w:hAnsi="Times New Roman"/>
              </w:rPr>
              <w:t>Изодеятельность.</w:t>
            </w:r>
          </w:p>
        </w:tc>
      </w:tr>
      <w:tr w:rsidR="00B75DA5" w14:paraId="042B1CC1" w14:textId="77777777">
        <w:trPr>
          <w:trHeight w:val="413"/>
        </w:trPr>
        <w:tc>
          <w:tcPr>
            <w:tcW w:w="935" w:type="dxa"/>
            <w:tcBorders>
              <w:top w:val="single" w:sz="4" w:space="0" w:color="000000"/>
            </w:tcBorders>
          </w:tcPr>
          <w:p w14:paraId="274C7331" w14:textId="77777777" w:rsidR="00B75DA5" w:rsidRDefault="007C34FB">
            <w:pPr>
              <w:pStyle w:val="TableParagraph"/>
              <w:spacing w:line="274" w:lineRule="exact"/>
              <w:ind w:left="42"/>
              <w:rPr>
                <w:rFonts w:ascii="Times New Roman" w:hAnsi="Times New Roman"/>
              </w:rPr>
            </w:pPr>
            <w:r>
              <w:rPr>
                <w:rFonts w:ascii="Times New Roman" w:hAnsi="Times New Roman"/>
              </w:rPr>
              <w:t>10:30-10:50</w:t>
            </w:r>
          </w:p>
        </w:tc>
        <w:tc>
          <w:tcPr>
            <w:tcW w:w="9356" w:type="dxa"/>
            <w:gridSpan w:val="7"/>
          </w:tcPr>
          <w:p w14:paraId="3AEBD3DA" w14:textId="77777777" w:rsidR="00B75DA5" w:rsidRDefault="007C34FB">
            <w:pPr>
              <w:pStyle w:val="TableParagraph"/>
              <w:spacing w:line="274" w:lineRule="exact"/>
              <w:ind w:left="41"/>
              <w:rPr>
                <w:rFonts w:ascii="Times New Roman" w:hAnsi="Times New Roman"/>
              </w:rPr>
            </w:pPr>
            <w:r>
              <w:rPr>
                <w:rFonts w:ascii="Times New Roman" w:hAnsi="Times New Roman"/>
              </w:rPr>
              <w:t>Одевание на прогулку с использованием художественного слова. Развитие мотивации к самообслуживанию.</w:t>
            </w:r>
          </w:p>
        </w:tc>
      </w:tr>
      <w:tr w:rsidR="00B75DA5" w14:paraId="3C07366A" w14:textId="77777777">
        <w:trPr>
          <w:trHeight w:val="506"/>
        </w:trPr>
        <w:tc>
          <w:tcPr>
            <w:tcW w:w="935" w:type="dxa"/>
            <w:tcBorders>
              <w:bottom w:val="nil"/>
            </w:tcBorders>
          </w:tcPr>
          <w:p w14:paraId="04FAC154" w14:textId="77777777" w:rsidR="00B75DA5" w:rsidRDefault="007C34FB">
            <w:pPr>
              <w:pStyle w:val="TableParagraph"/>
              <w:ind w:left="42"/>
              <w:rPr>
                <w:rFonts w:ascii="Times New Roman" w:hAnsi="Times New Roman"/>
              </w:rPr>
            </w:pPr>
            <w:r>
              <w:rPr>
                <w:rFonts w:ascii="Times New Roman" w:hAnsi="Times New Roman"/>
              </w:rPr>
              <w:t>10:40-12:10</w:t>
            </w:r>
          </w:p>
        </w:tc>
        <w:tc>
          <w:tcPr>
            <w:tcW w:w="9356" w:type="dxa"/>
            <w:gridSpan w:val="7"/>
            <w:tcBorders>
              <w:bottom w:val="nil"/>
            </w:tcBorders>
          </w:tcPr>
          <w:p w14:paraId="22D7633F" w14:textId="77777777" w:rsidR="00B75DA5" w:rsidRDefault="007C34FB">
            <w:pPr>
              <w:pStyle w:val="TableParagraph"/>
              <w:ind w:left="41"/>
              <w:rPr>
                <w:rFonts w:ascii="Times New Roman" w:hAnsi="Times New Roman"/>
              </w:rPr>
            </w:pPr>
            <w:r>
              <w:rPr>
                <w:rFonts w:ascii="Times New Roman" w:hAnsi="Times New Roman"/>
              </w:rPr>
              <w:t>Прогулка: наблюдение за растительным миром, труд, индивидуальная работа, самостоятельная игровая деятельность (выносной</w:t>
            </w:r>
          </w:p>
        </w:tc>
      </w:tr>
      <w:tr w:rsidR="00B75DA5" w14:paraId="1FF585C4" w14:textId="77777777">
        <w:trPr>
          <w:trHeight w:val="480"/>
        </w:trPr>
        <w:tc>
          <w:tcPr>
            <w:tcW w:w="935" w:type="dxa"/>
            <w:vMerge w:val="restart"/>
          </w:tcPr>
          <w:p w14:paraId="7BBF41C4" w14:textId="77777777" w:rsidR="00B75DA5" w:rsidRDefault="007C34FB">
            <w:pPr>
              <w:pStyle w:val="TableParagraph"/>
              <w:spacing w:line="274" w:lineRule="exact"/>
              <w:ind w:left="42"/>
              <w:rPr>
                <w:rFonts w:ascii="Times New Roman" w:hAnsi="Times New Roman"/>
                <w:i/>
              </w:rPr>
            </w:pPr>
            <w:r>
              <w:rPr>
                <w:rFonts w:ascii="Times New Roman" w:hAnsi="Times New Roman"/>
                <w:i/>
              </w:rPr>
              <w:t>Время</w:t>
            </w:r>
          </w:p>
        </w:tc>
        <w:tc>
          <w:tcPr>
            <w:tcW w:w="9356" w:type="dxa"/>
            <w:gridSpan w:val="7"/>
            <w:tcBorders>
              <w:bottom w:val="single" w:sz="4" w:space="0" w:color="000000"/>
            </w:tcBorders>
          </w:tcPr>
          <w:p w14:paraId="734B046C" w14:textId="77777777" w:rsidR="00B75DA5" w:rsidRDefault="007C34FB">
            <w:pPr>
              <w:pStyle w:val="TableParagraph"/>
              <w:spacing w:line="274" w:lineRule="exact"/>
              <w:ind w:left="15"/>
              <w:jc w:val="center"/>
              <w:rPr>
                <w:rFonts w:ascii="Times New Roman" w:hAnsi="Times New Roman"/>
              </w:rPr>
            </w:pPr>
            <w:r>
              <w:rPr>
                <w:rFonts w:ascii="Times New Roman" w:hAnsi="Times New Roman"/>
              </w:rPr>
              <w:t>Дни недели/Дата</w:t>
            </w:r>
          </w:p>
        </w:tc>
      </w:tr>
      <w:tr w:rsidR="00B75DA5" w14:paraId="4D5E4812" w14:textId="77777777">
        <w:trPr>
          <w:trHeight w:val="420"/>
        </w:trPr>
        <w:tc>
          <w:tcPr>
            <w:tcW w:w="935" w:type="dxa"/>
            <w:vMerge/>
            <w:tcBorders>
              <w:top w:val="nil"/>
            </w:tcBorders>
          </w:tcPr>
          <w:p w14:paraId="291984A6" w14:textId="77777777" w:rsidR="00B75DA5" w:rsidRDefault="00B75DA5">
            <w:pPr>
              <w:rPr>
                <w:rFonts w:ascii="Times New Roman" w:hAnsi="Times New Roman"/>
              </w:rPr>
            </w:pPr>
          </w:p>
        </w:tc>
        <w:tc>
          <w:tcPr>
            <w:tcW w:w="1701" w:type="dxa"/>
            <w:tcBorders>
              <w:top w:val="single" w:sz="4" w:space="0" w:color="000000"/>
            </w:tcBorders>
          </w:tcPr>
          <w:p w14:paraId="5302A2FB" w14:textId="77777777" w:rsidR="00B75DA5" w:rsidRDefault="007C34FB">
            <w:pPr>
              <w:pStyle w:val="TableParagraph"/>
              <w:spacing w:before="1"/>
              <w:ind w:left="41"/>
              <w:rPr>
                <w:rFonts w:ascii="Times New Roman" w:hAnsi="Times New Roman"/>
                <w:i/>
              </w:rPr>
            </w:pPr>
            <w:r>
              <w:rPr>
                <w:rFonts w:ascii="Times New Roman" w:hAnsi="Times New Roman"/>
                <w:i/>
              </w:rPr>
              <w:t>Понедельник/</w:t>
            </w:r>
          </w:p>
        </w:tc>
        <w:tc>
          <w:tcPr>
            <w:tcW w:w="2127" w:type="dxa"/>
            <w:tcBorders>
              <w:top w:val="single" w:sz="4" w:space="0" w:color="000000"/>
            </w:tcBorders>
          </w:tcPr>
          <w:p w14:paraId="27334662" w14:textId="77777777" w:rsidR="00B75DA5" w:rsidRDefault="007C34FB">
            <w:pPr>
              <w:pStyle w:val="TableParagraph"/>
              <w:spacing w:before="1"/>
              <w:ind w:left="41"/>
              <w:rPr>
                <w:rFonts w:ascii="Times New Roman" w:hAnsi="Times New Roman"/>
                <w:i/>
              </w:rPr>
            </w:pPr>
            <w:r>
              <w:rPr>
                <w:rFonts w:ascii="Times New Roman" w:hAnsi="Times New Roman"/>
                <w:i/>
              </w:rPr>
              <w:t>Вторник/</w:t>
            </w:r>
          </w:p>
        </w:tc>
        <w:tc>
          <w:tcPr>
            <w:tcW w:w="1701" w:type="dxa"/>
            <w:tcBorders>
              <w:top w:val="single" w:sz="4" w:space="0" w:color="000000"/>
            </w:tcBorders>
          </w:tcPr>
          <w:p w14:paraId="751FF736" w14:textId="77777777" w:rsidR="00B75DA5" w:rsidRDefault="007C34FB">
            <w:pPr>
              <w:pStyle w:val="TableParagraph"/>
              <w:spacing w:before="1"/>
              <w:ind w:left="41"/>
              <w:rPr>
                <w:rFonts w:ascii="Times New Roman" w:hAnsi="Times New Roman"/>
                <w:i/>
              </w:rPr>
            </w:pPr>
            <w:r>
              <w:rPr>
                <w:rFonts w:ascii="Times New Roman" w:hAnsi="Times New Roman"/>
                <w:i/>
              </w:rPr>
              <w:t>Среда/</w:t>
            </w:r>
          </w:p>
        </w:tc>
        <w:tc>
          <w:tcPr>
            <w:tcW w:w="2126" w:type="dxa"/>
            <w:gridSpan w:val="3"/>
            <w:tcBorders>
              <w:top w:val="single" w:sz="4" w:space="0" w:color="000000"/>
            </w:tcBorders>
          </w:tcPr>
          <w:p w14:paraId="665BDC1C" w14:textId="77777777" w:rsidR="00B75DA5" w:rsidRDefault="007C34FB">
            <w:pPr>
              <w:pStyle w:val="TableParagraph"/>
              <w:spacing w:before="1"/>
              <w:ind w:left="41"/>
              <w:rPr>
                <w:rFonts w:ascii="Times New Roman" w:hAnsi="Times New Roman"/>
                <w:i/>
              </w:rPr>
            </w:pPr>
            <w:r>
              <w:rPr>
                <w:rFonts w:ascii="Times New Roman" w:hAnsi="Times New Roman"/>
                <w:i/>
              </w:rPr>
              <w:t>Четверг/</w:t>
            </w:r>
          </w:p>
        </w:tc>
        <w:tc>
          <w:tcPr>
            <w:tcW w:w="1701" w:type="dxa"/>
            <w:tcBorders>
              <w:top w:val="single" w:sz="4" w:space="0" w:color="000000"/>
            </w:tcBorders>
          </w:tcPr>
          <w:p w14:paraId="6D1803FF" w14:textId="77777777" w:rsidR="00B75DA5" w:rsidRDefault="007C34FB">
            <w:pPr>
              <w:pStyle w:val="TableParagraph"/>
              <w:spacing w:before="1"/>
              <w:ind w:left="46"/>
              <w:rPr>
                <w:rFonts w:ascii="Times New Roman" w:hAnsi="Times New Roman"/>
                <w:i/>
              </w:rPr>
            </w:pPr>
            <w:r>
              <w:rPr>
                <w:rFonts w:ascii="Times New Roman" w:hAnsi="Times New Roman"/>
                <w:i/>
              </w:rPr>
              <w:t>Пятница/</w:t>
            </w:r>
          </w:p>
        </w:tc>
      </w:tr>
      <w:tr w:rsidR="00B75DA5" w14:paraId="20A26CF8" w14:textId="77777777">
        <w:trPr>
          <w:trHeight w:val="275"/>
        </w:trPr>
        <w:tc>
          <w:tcPr>
            <w:tcW w:w="935" w:type="dxa"/>
          </w:tcPr>
          <w:p w14:paraId="34FFACE3" w14:textId="77777777" w:rsidR="00B75DA5" w:rsidRDefault="00B75DA5">
            <w:pPr>
              <w:pStyle w:val="TableParagraph"/>
              <w:ind w:left="0"/>
              <w:rPr>
                <w:rFonts w:ascii="Times New Roman" w:hAnsi="Times New Roman"/>
              </w:rPr>
            </w:pPr>
          </w:p>
        </w:tc>
        <w:tc>
          <w:tcPr>
            <w:tcW w:w="9356" w:type="dxa"/>
            <w:gridSpan w:val="7"/>
          </w:tcPr>
          <w:p w14:paraId="4F984BD8" w14:textId="77777777" w:rsidR="00B75DA5" w:rsidRDefault="007C34FB">
            <w:pPr>
              <w:pStyle w:val="TableParagraph"/>
              <w:spacing w:line="255" w:lineRule="exact"/>
              <w:ind w:left="41"/>
              <w:rPr>
                <w:rFonts w:ascii="Times New Roman" w:hAnsi="Times New Roman"/>
              </w:rPr>
            </w:pPr>
            <w:r>
              <w:rPr>
                <w:rFonts w:ascii="Times New Roman" w:hAnsi="Times New Roman"/>
              </w:rPr>
              <w:t>материал).</w:t>
            </w:r>
          </w:p>
        </w:tc>
      </w:tr>
      <w:tr w:rsidR="00B75DA5" w14:paraId="29890C2A" w14:textId="77777777">
        <w:trPr>
          <w:trHeight w:val="401"/>
        </w:trPr>
        <w:tc>
          <w:tcPr>
            <w:tcW w:w="935" w:type="dxa"/>
          </w:tcPr>
          <w:p w14:paraId="123B3539" w14:textId="77777777" w:rsidR="00B75DA5" w:rsidRDefault="007C34FB">
            <w:pPr>
              <w:pStyle w:val="TableParagraph"/>
              <w:ind w:left="42"/>
              <w:rPr>
                <w:rFonts w:ascii="Times New Roman" w:hAnsi="Times New Roman"/>
              </w:rPr>
            </w:pPr>
            <w:r>
              <w:rPr>
                <w:rFonts w:ascii="Times New Roman" w:hAnsi="Times New Roman"/>
              </w:rPr>
              <w:t>12:10-12:20</w:t>
            </w:r>
          </w:p>
        </w:tc>
        <w:tc>
          <w:tcPr>
            <w:tcW w:w="9356" w:type="dxa"/>
            <w:gridSpan w:val="7"/>
          </w:tcPr>
          <w:p w14:paraId="047577FE" w14:textId="77777777" w:rsidR="00B75DA5" w:rsidRDefault="007C34FB">
            <w:pPr>
              <w:pStyle w:val="TableParagraph"/>
              <w:ind w:left="41"/>
              <w:rPr>
                <w:rFonts w:ascii="Times New Roman" w:hAnsi="Times New Roman"/>
              </w:rPr>
            </w:pPr>
            <w:r>
              <w:rPr>
                <w:rFonts w:ascii="Times New Roman" w:hAnsi="Times New Roman"/>
              </w:rPr>
              <w:t>Подготовка к обеду. Деятельность по развитию культурно-гигиенических навыков.</w:t>
            </w:r>
          </w:p>
        </w:tc>
      </w:tr>
      <w:tr w:rsidR="00B75DA5" w14:paraId="737C49A4" w14:textId="77777777">
        <w:trPr>
          <w:trHeight w:val="676"/>
        </w:trPr>
        <w:tc>
          <w:tcPr>
            <w:tcW w:w="935" w:type="dxa"/>
          </w:tcPr>
          <w:p w14:paraId="09A46647" w14:textId="77777777" w:rsidR="00B75DA5" w:rsidRDefault="007C34FB">
            <w:pPr>
              <w:pStyle w:val="TableParagraph"/>
              <w:ind w:left="42"/>
              <w:rPr>
                <w:rFonts w:ascii="Times New Roman" w:hAnsi="Times New Roman"/>
              </w:rPr>
            </w:pPr>
            <w:r>
              <w:rPr>
                <w:rFonts w:ascii="Times New Roman" w:hAnsi="Times New Roman"/>
              </w:rPr>
              <w:t>12:20-12:50</w:t>
            </w:r>
          </w:p>
        </w:tc>
        <w:tc>
          <w:tcPr>
            <w:tcW w:w="9356" w:type="dxa"/>
            <w:gridSpan w:val="7"/>
          </w:tcPr>
          <w:p w14:paraId="02F45C0E" w14:textId="77777777" w:rsidR="00B75DA5" w:rsidRDefault="007C34FB">
            <w:pPr>
              <w:pStyle w:val="TableParagraph"/>
              <w:ind w:left="41"/>
              <w:rPr>
                <w:rFonts w:ascii="Times New Roman" w:hAnsi="Times New Roman"/>
              </w:rPr>
            </w:pPr>
            <w:r>
              <w:rPr>
                <w:rFonts w:ascii="Times New Roman" w:hAnsi="Times New Roman"/>
              </w:rPr>
              <w:t>Обед. Овладение простейшими навыками самообслуживания; развитие стремления к проявлению самостоятельности в бытовом и поведении.</w:t>
            </w:r>
          </w:p>
        </w:tc>
      </w:tr>
      <w:tr w:rsidR="00B75DA5" w14:paraId="75E79CCF" w14:textId="77777777">
        <w:trPr>
          <w:trHeight w:val="403"/>
        </w:trPr>
        <w:tc>
          <w:tcPr>
            <w:tcW w:w="935" w:type="dxa"/>
          </w:tcPr>
          <w:p w14:paraId="02222081" w14:textId="77777777" w:rsidR="00B75DA5" w:rsidRDefault="007C34FB">
            <w:pPr>
              <w:pStyle w:val="TableParagraph"/>
              <w:ind w:left="42"/>
              <w:rPr>
                <w:rFonts w:ascii="Times New Roman" w:hAnsi="Times New Roman"/>
              </w:rPr>
            </w:pPr>
            <w:r>
              <w:rPr>
                <w:rFonts w:ascii="Times New Roman" w:hAnsi="Times New Roman"/>
              </w:rPr>
              <w:t>12:50-13.00</w:t>
            </w:r>
          </w:p>
        </w:tc>
        <w:tc>
          <w:tcPr>
            <w:tcW w:w="9356" w:type="dxa"/>
            <w:gridSpan w:val="7"/>
          </w:tcPr>
          <w:p w14:paraId="7245AC15" w14:textId="77777777" w:rsidR="00B75DA5" w:rsidRDefault="007C34FB">
            <w:pPr>
              <w:pStyle w:val="TableParagraph"/>
              <w:ind w:left="41"/>
              <w:rPr>
                <w:rFonts w:ascii="Times New Roman" w:hAnsi="Times New Roman"/>
              </w:rPr>
            </w:pPr>
            <w:r>
              <w:rPr>
                <w:rFonts w:ascii="Times New Roman" w:hAnsi="Times New Roman"/>
              </w:rPr>
              <w:t>Подготовка ко сну: раздевание, посещение туалетной комнаты.</w:t>
            </w:r>
          </w:p>
        </w:tc>
      </w:tr>
      <w:tr w:rsidR="00B75DA5" w14:paraId="4872155F" w14:textId="77777777">
        <w:trPr>
          <w:trHeight w:val="395"/>
        </w:trPr>
        <w:tc>
          <w:tcPr>
            <w:tcW w:w="935" w:type="dxa"/>
          </w:tcPr>
          <w:p w14:paraId="5177B9CB" w14:textId="77777777" w:rsidR="00B75DA5" w:rsidRDefault="007C34FB">
            <w:pPr>
              <w:pStyle w:val="TableParagraph"/>
              <w:ind w:left="42"/>
              <w:rPr>
                <w:rFonts w:ascii="Times New Roman" w:hAnsi="Times New Roman"/>
              </w:rPr>
            </w:pPr>
            <w:r>
              <w:rPr>
                <w:rFonts w:ascii="Times New Roman" w:hAnsi="Times New Roman"/>
              </w:rPr>
              <w:t>13:00-15:00</w:t>
            </w:r>
          </w:p>
        </w:tc>
        <w:tc>
          <w:tcPr>
            <w:tcW w:w="9356" w:type="dxa"/>
            <w:gridSpan w:val="7"/>
          </w:tcPr>
          <w:p w14:paraId="791F7FAD" w14:textId="77777777" w:rsidR="00B75DA5" w:rsidRDefault="007C34FB">
            <w:pPr>
              <w:pStyle w:val="TableParagraph"/>
              <w:ind w:left="41"/>
              <w:rPr>
                <w:rFonts w:ascii="Times New Roman" w:hAnsi="Times New Roman"/>
              </w:rPr>
            </w:pPr>
            <w:r>
              <w:rPr>
                <w:rFonts w:ascii="Times New Roman" w:hAnsi="Times New Roman"/>
              </w:rPr>
              <w:t>Дневной сон.</w:t>
            </w:r>
          </w:p>
        </w:tc>
      </w:tr>
      <w:tr w:rsidR="00B75DA5" w14:paraId="7A5FC607" w14:textId="77777777">
        <w:trPr>
          <w:trHeight w:val="388"/>
        </w:trPr>
        <w:tc>
          <w:tcPr>
            <w:tcW w:w="935" w:type="dxa"/>
          </w:tcPr>
          <w:p w14:paraId="5BAAAB5C" w14:textId="77777777" w:rsidR="00B75DA5" w:rsidRDefault="007C34FB">
            <w:pPr>
              <w:pStyle w:val="TableParagraph"/>
              <w:ind w:left="42"/>
              <w:rPr>
                <w:rFonts w:ascii="Times New Roman" w:hAnsi="Times New Roman"/>
              </w:rPr>
            </w:pPr>
            <w:r>
              <w:rPr>
                <w:rFonts w:ascii="Times New Roman" w:hAnsi="Times New Roman"/>
              </w:rPr>
              <w:t>15:00-15:10</w:t>
            </w:r>
          </w:p>
        </w:tc>
        <w:tc>
          <w:tcPr>
            <w:tcW w:w="9356" w:type="dxa"/>
            <w:gridSpan w:val="7"/>
          </w:tcPr>
          <w:p w14:paraId="3D7CDE0F" w14:textId="77777777" w:rsidR="00B75DA5" w:rsidRDefault="007C34FB">
            <w:pPr>
              <w:pStyle w:val="TableParagraph"/>
              <w:ind w:left="41"/>
              <w:rPr>
                <w:rFonts w:ascii="Times New Roman" w:hAnsi="Times New Roman"/>
              </w:rPr>
            </w:pPr>
            <w:r>
              <w:rPr>
                <w:rFonts w:ascii="Times New Roman" w:hAnsi="Times New Roman"/>
              </w:rPr>
              <w:t>Постепенный подъём детей.</w:t>
            </w:r>
          </w:p>
        </w:tc>
      </w:tr>
      <w:tr w:rsidR="00B75DA5" w14:paraId="524FFA4B" w14:textId="77777777">
        <w:trPr>
          <w:trHeight w:val="392"/>
        </w:trPr>
        <w:tc>
          <w:tcPr>
            <w:tcW w:w="935" w:type="dxa"/>
          </w:tcPr>
          <w:p w14:paraId="473CFFEA" w14:textId="77777777" w:rsidR="00B75DA5" w:rsidRDefault="007C34FB">
            <w:pPr>
              <w:pStyle w:val="TableParagraph"/>
              <w:spacing w:line="274" w:lineRule="exact"/>
              <w:ind w:left="42"/>
              <w:rPr>
                <w:rFonts w:ascii="Times New Roman" w:hAnsi="Times New Roman"/>
              </w:rPr>
            </w:pPr>
            <w:r>
              <w:rPr>
                <w:rFonts w:ascii="Times New Roman" w:hAnsi="Times New Roman"/>
              </w:rPr>
              <w:t>15:10-15:20</w:t>
            </w:r>
          </w:p>
        </w:tc>
        <w:tc>
          <w:tcPr>
            <w:tcW w:w="9356" w:type="dxa"/>
            <w:gridSpan w:val="7"/>
          </w:tcPr>
          <w:p w14:paraId="0A329A24" w14:textId="77777777" w:rsidR="00B75DA5" w:rsidRDefault="007C34FB">
            <w:pPr>
              <w:pStyle w:val="TableParagraph"/>
              <w:spacing w:line="274" w:lineRule="exact"/>
              <w:ind w:left="41"/>
              <w:rPr>
                <w:rFonts w:ascii="Times New Roman" w:hAnsi="Times New Roman"/>
              </w:rPr>
            </w:pPr>
            <w:r>
              <w:rPr>
                <w:rFonts w:ascii="Times New Roman" w:hAnsi="Times New Roman"/>
              </w:rPr>
              <w:t>Гимнастика после сна, воздушные ванны, хождение по массажным коврикам, водные процедуры.</w:t>
            </w:r>
          </w:p>
        </w:tc>
      </w:tr>
      <w:tr w:rsidR="00B75DA5" w14:paraId="09566460" w14:textId="77777777">
        <w:trPr>
          <w:trHeight w:val="668"/>
        </w:trPr>
        <w:tc>
          <w:tcPr>
            <w:tcW w:w="935" w:type="dxa"/>
            <w:tcBorders>
              <w:bottom w:val="single" w:sz="4" w:space="0" w:color="000000"/>
            </w:tcBorders>
          </w:tcPr>
          <w:p w14:paraId="6141F752" w14:textId="77777777" w:rsidR="00B75DA5" w:rsidRDefault="007C34FB">
            <w:pPr>
              <w:pStyle w:val="TableParagraph"/>
              <w:ind w:left="42"/>
              <w:rPr>
                <w:rFonts w:ascii="Times New Roman" w:hAnsi="Times New Roman"/>
              </w:rPr>
            </w:pPr>
            <w:r>
              <w:rPr>
                <w:rFonts w:ascii="Times New Roman" w:hAnsi="Times New Roman"/>
              </w:rPr>
              <w:t>15:20-15:30</w:t>
            </w:r>
          </w:p>
        </w:tc>
        <w:tc>
          <w:tcPr>
            <w:tcW w:w="9356" w:type="dxa"/>
            <w:gridSpan w:val="7"/>
            <w:tcBorders>
              <w:bottom w:val="single" w:sz="4" w:space="0" w:color="000000"/>
            </w:tcBorders>
          </w:tcPr>
          <w:p w14:paraId="3AB9EA18" w14:textId="77777777" w:rsidR="00B75DA5" w:rsidRDefault="007C34FB">
            <w:pPr>
              <w:pStyle w:val="TableParagraph"/>
              <w:ind w:left="41"/>
              <w:rPr>
                <w:rFonts w:ascii="Times New Roman" w:hAnsi="Times New Roman"/>
              </w:rPr>
            </w:pPr>
            <w:r>
              <w:rPr>
                <w:rFonts w:ascii="Times New Roman" w:hAnsi="Times New Roman"/>
              </w:rPr>
              <w:t>Ежедневные практикумы с детьми по овладению самостоятельными навыками одевания с использованием художественного слова.</w:t>
            </w:r>
          </w:p>
        </w:tc>
      </w:tr>
      <w:tr w:rsidR="00B75DA5" w14:paraId="2545F6D3" w14:textId="77777777">
        <w:trPr>
          <w:trHeight w:val="8641"/>
        </w:trPr>
        <w:tc>
          <w:tcPr>
            <w:tcW w:w="935" w:type="dxa"/>
            <w:tcBorders>
              <w:top w:val="single" w:sz="4" w:space="0" w:color="000000"/>
              <w:left w:val="single" w:sz="4" w:space="0" w:color="000000"/>
              <w:right w:val="single" w:sz="4" w:space="0" w:color="000000"/>
            </w:tcBorders>
          </w:tcPr>
          <w:p w14:paraId="52557F8E" w14:textId="77777777" w:rsidR="00B75DA5" w:rsidRDefault="007C34FB">
            <w:pPr>
              <w:pStyle w:val="TableParagraph"/>
              <w:ind w:left="44"/>
              <w:rPr>
                <w:rFonts w:ascii="Times New Roman" w:hAnsi="Times New Roman"/>
              </w:rPr>
            </w:pPr>
            <w:r>
              <w:rPr>
                <w:rFonts w:ascii="Times New Roman" w:hAnsi="Times New Roman"/>
              </w:rPr>
              <w:t>15:30-15:55</w:t>
            </w:r>
          </w:p>
        </w:tc>
        <w:tc>
          <w:tcPr>
            <w:tcW w:w="1701" w:type="dxa"/>
            <w:tcBorders>
              <w:top w:val="single" w:sz="4" w:space="0" w:color="000000"/>
              <w:left w:val="single" w:sz="4" w:space="0" w:color="000000"/>
              <w:right w:val="single" w:sz="4" w:space="0" w:color="000000"/>
            </w:tcBorders>
          </w:tcPr>
          <w:p w14:paraId="350B4BC5" w14:textId="77777777" w:rsidR="00B75DA5" w:rsidRDefault="007C34FB">
            <w:pPr>
              <w:pStyle w:val="TableParagraph"/>
              <w:ind w:left="44"/>
              <w:rPr>
                <w:rFonts w:ascii="Times New Roman" w:hAnsi="Times New Roman"/>
              </w:rPr>
            </w:pPr>
            <w:r>
              <w:rPr>
                <w:rFonts w:ascii="Times New Roman" w:hAnsi="Times New Roman"/>
              </w:rPr>
              <w:t>Сюжетно-ролевая игра/культурные практики.</w:t>
            </w:r>
          </w:p>
        </w:tc>
        <w:tc>
          <w:tcPr>
            <w:tcW w:w="4584" w:type="dxa"/>
            <w:gridSpan w:val="3"/>
            <w:tcBorders>
              <w:top w:val="single" w:sz="4" w:space="0" w:color="000000"/>
              <w:left w:val="single" w:sz="4" w:space="0" w:color="000000"/>
              <w:right w:val="single" w:sz="4" w:space="0" w:color="000000"/>
            </w:tcBorders>
          </w:tcPr>
          <w:p w14:paraId="0D668E99" w14:textId="77777777" w:rsidR="00B75DA5" w:rsidRDefault="007C34FB">
            <w:pPr>
              <w:pStyle w:val="TableParagraph"/>
              <w:ind w:left="44" w:right="128"/>
              <w:rPr>
                <w:rFonts w:ascii="Times New Roman" w:hAnsi="Times New Roman"/>
              </w:rPr>
            </w:pPr>
            <w:r>
              <w:rPr>
                <w:rFonts w:ascii="Times New Roman" w:hAnsi="Times New Roman"/>
              </w:rPr>
              <w:t>Сюжетно-ролевая игра/культурные практики.</w:t>
            </w:r>
          </w:p>
        </w:tc>
        <w:tc>
          <w:tcPr>
            <w:tcW w:w="30" w:type="dxa"/>
            <w:tcBorders>
              <w:top w:val="single" w:sz="4" w:space="0" w:color="000000"/>
              <w:left w:val="single" w:sz="4" w:space="0" w:color="000000"/>
              <w:right w:val="single" w:sz="4" w:space="0" w:color="000000"/>
            </w:tcBorders>
          </w:tcPr>
          <w:p w14:paraId="327948BE" w14:textId="77777777" w:rsidR="00B75DA5" w:rsidRDefault="007C34FB">
            <w:pPr>
              <w:pStyle w:val="TableParagraph"/>
              <w:ind w:left="44" w:right="660"/>
              <w:rPr>
                <w:rFonts w:ascii="Times New Roman" w:hAnsi="Times New Roman"/>
              </w:rPr>
            </w:pPr>
            <w:r>
              <w:rPr>
                <w:rFonts w:ascii="Times New Roman" w:hAnsi="Times New Roman"/>
              </w:rPr>
              <w:t>Сюжетно-ролевая игра/культурные практики.</w:t>
            </w:r>
          </w:p>
        </w:tc>
        <w:tc>
          <w:tcPr>
            <w:tcW w:w="1340" w:type="dxa"/>
            <w:tcBorders>
              <w:top w:val="single" w:sz="4" w:space="0" w:color="000000"/>
              <w:left w:val="single" w:sz="4" w:space="0" w:color="000000"/>
              <w:right w:val="single" w:sz="4" w:space="0" w:color="000000"/>
            </w:tcBorders>
          </w:tcPr>
          <w:p w14:paraId="71E86D99" w14:textId="77777777" w:rsidR="00B75DA5" w:rsidRDefault="007C34FB">
            <w:pPr>
              <w:pStyle w:val="TableParagraph"/>
              <w:ind w:left="44" w:right="135"/>
              <w:rPr>
                <w:rFonts w:ascii="Times New Roman" w:hAnsi="Times New Roman"/>
              </w:rPr>
            </w:pPr>
            <w:r>
              <w:rPr>
                <w:rFonts w:ascii="Times New Roman" w:hAnsi="Times New Roman"/>
              </w:rPr>
              <w:t>Сюжетно-ролевая игра/культурные практики.</w:t>
            </w:r>
          </w:p>
        </w:tc>
        <w:tc>
          <w:tcPr>
            <w:tcW w:w="1701" w:type="dxa"/>
            <w:tcBorders>
              <w:top w:val="single" w:sz="4" w:space="0" w:color="000000"/>
              <w:left w:val="single" w:sz="4" w:space="0" w:color="000000"/>
              <w:right w:val="single" w:sz="4" w:space="0" w:color="000000"/>
            </w:tcBorders>
          </w:tcPr>
          <w:p w14:paraId="7CC178D8" w14:textId="77777777" w:rsidR="00B75DA5" w:rsidRDefault="007C34FB">
            <w:pPr>
              <w:pStyle w:val="TableParagraph"/>
              <w:ind w:left="33" w:right="130"/>
              <w:rPr>
                <w:rFonts w:ascii="Times New Roman" w:hAnsi="Times New Roman"/>
              </w:rPr>
            </w:pPr>
            <w:r>
              <w:rPr>
                <w:rFonts w:ascii="Times New Roman" w:hAnsi="Times New Roman"/>
              </w:rPr>
              <w:t>Сюжетно-ролевая игра/культурные практики.</w:t>
            </w:r>
          </w:p>
        </w:tc>
      </w:tr>
      <w:tr w:rsidR="00B75DA5" w14:paraId="0DE47742" w14:textId="77777777">
        <w:trPr>
          <w:trHeight w:val="281"/>
        </w:trPr>
        <w:tc>
          <w:tcPr>
            <w:tcW w:w="935" w:type="dxa"/>
          </w:tcPr>
          <w:p w14:paraId="081AB5FA" w14:textId="77777777" w:rsidR="00B75DA5" w:rsidRDefault="007C34FB">
            <w:pPr>
              <w:pStyle w:val="TableParagraph"/>
              <w:spacing w:line="261" w:lineRule="exact"/>
              <w:ind w:left="42"/>
              <w:rPr>
                <w:rFonts w:ascii="Times New Roman" w:hAnsi="Times New Roman"/>
              </w:rPr>
            </w:pPr>
            <w:r>
              <w:rPr>
                <w:rFonts w:ascii="Times New Roman" w:hAnsi="Times New Roman"/>
              </w:rPr>
              <w:t>16:00-16:10</w:t>
            </w:r>
          </w:p>
        </w:tc>
        <w:tc>
          <w:tcPr>
            <w:tcW w:w="9356" w:type="dxa"/>
            <w:gridSpan w:val="7"/>
          </w:tcPr>
          <w:p w14:paraId="03C3E994" w14:textId="77777777" w:rsidR="00B75DA5" w:rsidRDefault="007C34FB">
            <w:pPr>
              <w:pStyle w:val="TableParagraph"/>
              <w:spacing w:line="261" w:lineRule="exact"/>
              <w:ind w:left="41"/>
              <w:rPr>
                <w:rFonts w:ascii="Times New Roman" w:hAnsi="Times New Roman"/>
              </w:rPr>
            </w:pPr>
            <w:r>
              <w:rPr>
                <w:rFonts w:ascii="Times New Roman" w:hAnsi="Times New Roman"/>
              </w:rPr>
              <w:t>Подготовка к полднику/ужину; полдник/ужин.</w:t>
            </w:r>
          </w:p>
        </w:tc>
      </w:tr>
      <w:tr w:rsidR="00B75DA5" w14:paraId="1DFFA243" w14:textId="77777777">
        <w:trPr>
          <w:trHeight w:val="370"/>
        </w:trPr>
        <w:tc>
          <w:tcPr>
            <w:tcW w:w="935" w:type="dxa"/>
          </w:tcPr>
          <w:p w14:paraId="10BFE410" w14:textId="77777777" w:rsidR="00B75DA5" w:rsidRDefault="007C34FB">
            <w:pPr>
              <w:pStyle w:val="TableParagraph"/>
              <w:ind w:left="42"/>
              <w:rPr>
                <w:rFonts w:ascii="Times New Roman" w:hAnsi="Times New Roman"/>
              </w:rPr>
            </w:pPr>
            <w:r>
              <w:rPr>
                <w:rFonts w:ascii="Times New Roman" w:hAnsi="Times New Roman"/>
              </w:rPr>
              <w:t>16:10-16:20</w:t>
            </w:r>
          </w:p>
        </w:tc>
        <w:tc>
          <w:tcPr>
            <w:tcW w:w="9356" w:type="dxa"/>
            <w:gridSpan w:val="7"/>
          </w:tcPr>
          <w:p w14:paraId="2C9CFF6C" w14:textId="77777777" w:rsidR="00B75DA5" w:rsidRDefault="007C34FB">
            <w:pPr>
              <w:pStyle w:val="TableParagraph"/>
              <w:ind w:left="41"/>
              <w:rPr>
                <w:rFonts w:ascii="Times New Roman" w:hAnsi="Times New Roman"/>
              </w:rPr>
            </w:pPr>
            <w:r>
              <w:rPr>
                <w:rFonts w:ascii="Times New Roman" w:hAnsi="Times New Roman"/>
              </w:rPr>
              <w:t>Одевание на прогулку с использованием художественного слова.</w:t>
            </w:r>
          </w:p>
        </w:tc>
      </w:tr>
      <w:tr w:rsidR="00B75DA5" w14:paraId="3236658F" w14:textId="77777777">
        <w:trPr>
          <w:trHeight w:val="674"/>
        </w:trPr>
        <w:tc>
          <w:tcPr>
            <w:tcW w:w="935" w:type="dxa"/>
            <w:vMerge w:val="restart"/>
            <w:tcBorders>
              <w:bottom w:val="single" w:sz="4" w:space="0" w:color="000000"/>
            </w:tcBorders>
          </w:tcPr>
          <w:p w14:paraId="73009783" w14:textId="77777777" w:rsidR="00B75DA5" w:rsidRDefault="007C34FB">
            <w:pPr>
              <w:pStyle w:val="TableParagraph"/>
              <w:ind w:left="42"/>
              <w:rPr>
                <w:rFonts w:ascii="Times New Roman" w:hAnsi="Times New Roman"/>
              </w:rPr>
            </w:pPr>
            <w:r>
              <w:rPr>
                <w:rFonts w:ascii="Times New Roman" w:hAnsi="Times New Roman"/>
              </w:rPr>
              <w:t>16:20-18.00</w:t>
            </w:r>
          </w:p>
        </w:tc>
        <w:tc>
          <w:tcPr>
            <w:tcW w:w="9356" w:type="dxa"/>
            <w:gridSpan w:val="7"/>
            <w:tcBorders>
              <w:bottom w:val="single" w:sz="4" w:space="0" w:color="000000"/>
            </w:tcBorders>
          </w:tcPr>
          <w:p w14:paraId="78C17F1D" w14:textId="77777777" w:rsidR="00B75DA5" w:rsidRDefault="007C34FB">
            <w:pPr>
              <w:pStyle w:val="TableParagraph"/>
              <w:ind w:left="41"/>
              <w:rPr>
                <w:rFonts w:ascii="Times New Roman" w:hAnsi="Times New Roman"/>
              </w:rPr>
            </w:pPr>
            <w:r>
              <w:rPr>
                <w:rFonts w:ascii="Times New Roman" w:hAnsi="Times New Roman"/>
              </w:rPr>
              <w:t>Прогулка: наблюдение за растительным миром, труд, индивидуальная работа, самостоятельная игровая деятельность (выносной материал).</w:t>
            </w:r>
          </w:p>
        </w:tc>
      </w:tr>
      <w:tr w:rsidR="00B75DA5" w14:paraId="2DA03482" w14:textId="77777777">
        <w:trPr>
          <w:trHeight w:val="412"/>
        </w:trPr>
        <w:tc>
          <w:tcPr>
            <w:tcW w:w="935" w:type="dxa"/>
            <w:vMerge/>
            <w:tcBorders>
              <w:top w:val="nil"/>
              <w:bottom w:val="single" w:sz="4" w:space="0" w:color="000000"/>
            </w:tcBorders>
          </w:tcPr>
          <w:p w14:paraId="6BE2F9AF" w14:textId="77777777" w:rsidR="00B75DA5" w:rsidRDefault="00B75DA5">
            <w:pPr>
              <w:rPr>
                <w:rFonts w:ascii="Times New Roman" w:hAnsi="Times New Roman"/>
              </w:rPr>
            </w:pPr>
          </w:p>
        </w:tc>
        <w:tc>
          <w:tcPr>
            <w:tcW w:w="1701" w:type="dxa"/>
            <w:tcBorders>
              <w:top w:val="single" w:sz="4" w:space="0" w:color="000000"/>
              <w:bottom w:val="single" w:sz="4" w:space="0" w:color="000000"/>
              <w:right w:val="single" w:sz="4" w:space="0" w:color="000000"/>
            </w:tcBorders>
          </w:tcPr>
          <w:p w14:paraId="7D91AD80" w14:textId="77777777" w:rsidR="00B75DA5" w:rsidRDefault="007C34FB">
            <w:pPr>
              <w:pStyle w:val="TableParagraph"/>
              <w:spacing w:before="6"/>
              <w:ind w:left="41"/>
              <w:rPr>
                <w:rFonts w:ascii="Times New Roman" w:hAnsi="Times New Roman"/>
              </w:rPr>
            </w:pPr>
            <w:r>
              <w:rPr>
                <w:rFonts w:ascii="Times New Roman" w:hAnsi="Times New Roman"/>
              </w:rPr>
              <w:t>П/и (бег).</w:t>
            </w:r>
          </w:p>
        </w:tc>
        <w:tc>
          <w:tcPr>
            <w:tcW w:w="2127" w:type="dxa"/>
            <w:tcBorders>
              <w:top w:val="single" w:sz="4" w:space="0" w:color="000000"/>
              <w:left w:val="single" w:sz="4" w:space="0" w:color="000000"/>
              <w:bottom w:val="single" w:sz="4" w:space="0" w:color="000000"/>
              <w:right w:val="single" w:sz="4" w:space="0" w:color="000000"/>
            </w:tcBorders>
          </w:tcPr>
          <w:p w14:paraId="58B9FC50" w14:textId="77777777" w:rsidR="00B75DA5" w:rsidRDefault="007C34FB">
            <w:pPr>
              <w:pStyle w:val="TableParagraph"/>
              <w:spacing w:before="6"/>
              <w:ind w:left="44"/>
              <w:rPr>
                <w:rFonts w:ascii="Times New Roman" w:hAnsi="Times New Roman"/>
              </w:rPr>
            </w:pPr>
            <w:r>
              <w:rPr>
                <w:rFonts w:ascii="Times New Roman" w:hAnsi="Times New Roman"/>
              </w:rPr>
              <w:t>П/и (прыжки).</w:t>
            </w:r>
          </w:p>
        </w:tc>
        <w:tc>
          <w:tcPr>
            <w:tcW w:w="1701" w:type="dxa"/>
            <w:tcBorders>
              <w:top w:val="single" w:sz="4" w:space="0" w:color="000000"/>
              <w:left w:val="single" w:sz="4" w:space="0" w:color="000000"/>
              <w:bottom w:val="single" w:sz="4" w:space="0" w:color="000000"/>
              <w:right w:val="single" w:sz="4" w:space="0" w:color="000000"/>
            </w:tcBorders>
          </w:tcPr>
          <w:p w14:paraId="721169CB" w14:textId="77777777" w:rsidR="00B75DA5" w:rsidRDefault="007C34FB">
            <w:pPr>
              <w:pStyle w:val="TableParagraph"/>
              <w:spacing w:before="6"/>
              <w:ind w:left="44"/>
              <w:rPr>
                <w:rFonts w:ascii="Times New Roman" w:hAnsi="Times New Roman"/>
              </w:rPr>
            </w:pPr>
            <w:r>
              <w:rPr>
                <w:rFonts w:ascii="Times New Roman" w:hAnsi="Times New Roman"/>
              </w:rPr>
              <w:t>П/и (эстафеты).</w:t>
            </w:r>
          </w:p>
        </w:tc>
        <w:tc>
          <w:tcPr>
            <w:tcW w:w="2126" w:type="dxa"/>
            <w:gridSpan w:val="3"/>
            <w:tcBorders>
              <w:top w:val="single" w:sz="4" w:space="0" w:color="000000"/>
              <w:left w:val="single" w:sz="4" w:space="0" w:color="000000"/>
              <w:bottom w:val="single" w:sz="4" w:space="0" w:color="000000"/>
              <w:right w:val="single" w:sz="4" w:space="0" w:color="000000"/>
            </w:tcBorders>
          </w:tcPr>
          <w:p w14:paraId="21147DB2" w14:textId="77777777" w:rsidR="00B75DA5" w:rsidRDefault="007C34FB">
            <w:pPr>
              <w:pStyle w:val="TableParagraph"/>
              <w:spacing w:before="6"/>
              <w:ind w:left="44"/>
              <w:rPr>
                <w:rFonts w:ascii="Times New Roman" w:hAnsi="Times New Roman"/>
              </w:rPr>
            </w:pPr>
            <w:r>
              <w:rPr>
                <w:rFonts w:ascii="Times New Roman" w:hAnsi="Times New Roman"/>
              </w:rPr>
              <w:t>П/и (с лазанием).</w:t>
            </w:r>
          </w:p>
        </w:tc>
        <w:tc>
          <w:tcPr>
            <w:tcW w:w="1701" w:type="dxa"/>
            <w:tcBorders>
              <w:top w:val="single" w:sz="4" w:space="0" w:color="000000"/>
              <w:left w:val="single" w:sz="4" w:space="0" w:color="000000"/>
              <w:bottom w:val="single" w:sz="4" w:space="0" w:color="000000"/>
              <w:right w:val="single" w:sz="4" w:space="0" w:color="000000"/>
            </w:tcBorders>
          </w:tcPr>
          <w:p w14:paraId="2A26CD56" w14:textId="77777777" w:rsidR="00B75DA5" w:rsidRDefault="007C34FB">
            <w:pPr>
              <w:pStyle w:val="TableParagraph"/>
              <w:spacing w:before="6"/>
              <w:ind w:left="49"/>
              <w:rPr>
                <w:rFonts w:ascii="Times New Roman" w:hAnsi="Times New Roman"/>
              </w:rPr>
            </w:pPr>
            <w:r>
              <w:rPr>
                <w:rFonts w:ascii="Times New Roman" w:hAnsi="Times New Roman"/>
              </w:rPr>
              <w:t>Народные игры.</w:t>
            </w:r>
          </w:p>
        </w:tc>
      </w:tr>
      <w:tr w:rsidR="00B75DA5" w14:paraId="2E9B1DC1" w14:textId="77777777">
        <w:trPr>
          <w:trHeight w:val="323"/>
        </w:trPr>
        <w:tc>
          <w:tcPr>
            <w:tcW w:w="935" w:type="dxa"/>
            <w:tcBorders>
              <w:top w:val="single" w:sz="4" w:space="0" w:color="000000"/>
              <w:left w:val="single" w:sz="4" w:space="0" w:color="000000"/>
              <w:bottom w:val="single" w:sz="4" w:space="0" w:color="000000"/>
              <w:right w:val="single" w:sz="4" w:space="0" w:color="000000"/>
            </w:tcBorders>
          </w:tcPr>
          <w:p w14:paraId="760B3803" w14:textId="77777777" w:rsidR="00B75DA5" w:rsidRDefault="007C34FB">
            <w:pPr>
              <w:pStyle w:val="TableParagraph"/>
              <w:ind w:left="44"/>
              <w:rPr>
                <w:rFonts w:ascii="Times New Roman" w:hAnsi="Times New Roman"/>
              </w:rPr>
            </w:pPr>
            <w:r>
              <w:rPr>
                <w:rFonts w:ascii="Times New Roman" w:hAnsi="Times New Roman"/>
              </w:rPr>
              <w:t>18.00</w:t>
            </w:r>
          </w:p>
        </w:tc>
        <w:tc>
          <w:tcPr>
            <w:tcW w:w="9356" w:type="dxa"/>
            <w:gridSpan w:val="7"/>
            <w:tcBorders>
              <w:top w:val="single" w:sz="4" w:space="0" w:color="000000"/>
              <w:left w:val="single" w:sz="4" w:space="0" w:color="000000"/>
              <w:bottom w:val="single" w:sz="4" w:space="0" w:color="000000"/>
              <w:right w:val="single" w:sz="4" w:space="0" w:color="000000"/>
            </w:tcBorders>
          </w:tcPr>
          <w:p w14:paraId="2770D4A9" w14:textId="77777777" w:rsidR="00B75DA5" w:rsidRDefault="007C34FB">
            <w:pPr>
              <w:pStyle w:val="TableParagraph"/>
              <w:ind w:left="44"/>
              <w:rPr>
                <w:rFonts w:ascii="Times New Roman" w:hAnsi="Times New Roman"/>
              </w:rPr>
            </w:pPr>
            <w:r>
              <w:rPr>
                <w:rFonts w:ascii="Times New Roman" w:hAnsi="Times New Roman"/>
              </w:rPr>
              <w:t>Взаимодействие с родителями.</w:t>
            </w:r>
          </w:p>
        </w:tc>
      </w:tr>
    </w:tbl>
    <w:p w14:paraId="0FD13E19" w14:textId="77777777" w:rsidR="00B75DA5" w:rsidRDefault="00B75DA5">
      <w:pPr>
        <w:pStyle w:val="af"/>
        <w:ind w:left="0"/>
        <w:rPr>
          <w:rFonts w:ascii="Times New Roman" w:hAnsi="Times New Roman"/>
          <w:b/>
        </w:rPr>
      </w:pPr>
    </w:p>
    <w:p w14:paraId="6947F569" w14:textId="77777777" w:rsidR="00B75DA5" w:rsidRDefault="00B75DA5">
      <w:pPr>
        <w:pStyle w:val="af"/>
        <w:ind w:left="0"/>
        <w:rPr>
          <w:rFonts w:ascii="Times New Roman" w:hAnsi="Times New Roman"/>
          <w:b/>
        </w:rPr>
      </w:pPr>
    </w:p>
    <w:p w14:paraId="089E9D0E" w14:textId="77777777" w:rsidR="00B75DA5" w:rsidRDefault="00B75DA5">
      <w:pPr>
        <w:pStyle w:val="af"/>
        <w:ind w:left="0"/>
        <w:rPr>
          <w:rFonts w:ascii="Times New Roman" w:hAnsi="Times New Roman"/>
          <w:b/>
        </w:rPr>
      </w:pPr>
    </w:p>
    <w:p w14:paraId="47FBE8BE" w14:textId="77777777" w:rsidR="00B75DA5" w:rsidRDefault="00B75DA5">
      <w:pPr>
        <w:pStyle w:val="af"/>
        <w:spacing w:before="209"/>
        <w:ind w:left="0"/>
        <w:rPr>
          <w:b/>
        </w:rPr>
      </w:pPr>
    </w:p>
    <w:p w14:paraId="261CA5E1" w14:textId="77777777" w:rsidR="00B75DA5" w:rsidRDefault="00B75DA5">
      <w:pPr>
        <w:ind w:left="8" w:right="284"/>
        <w:sectPr w:rsidR="00B75DA5">
          <w:footerReference w:type="default" r:id="rId48"/>
          <w:pgSz w:w="11910" w:h="16840"/>
          <w:pgMar w:top="360" w:right="280" w:bottom="360" w:left="993" w:header="0" w:footer="0" w:gutter="0"/>
          <w:cols w:space="720"/>
          <w:docGrid w:linePitch="326"/>
        </w:sectPr>
      </w:pPr>
    </w:p>
    <w:p w14:paraId="34146EF2" w14:textId="77777777" w:rsidR="00B75DA5" w:rsidRDefault="007C34FB">
      <w:pPr>
        <w:pStyle w:val="2"/>
        <w:spacing w:before="62"/>
        <w:ind w:left="1013" w:right="503"/>
        <w:jc w:val="center"/>
        <w:rPr>
          <w:rFonts w:ascii="Times New Roman" w:hAnsi="Times New Roman"/>
        </w:rPr>
      </w:pPr>
      <w:r>
        <w:rPr>
          <w:rFonts w:ascii="Times New Roman" w:hAnsi="Times New Roman"/>
        </w:rPr>
        <w:t>Учебный план непрерывной образовательной деятельности</w:t>
      </w:r>
    </w:p>
    <w:tbl>
      <w:tblPr>
        <w:tblStyle w:val="TableNormal"/>
        <w:tblW w:w="0" w:type="auto"/>
        <w:tblInd w:w="1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2"/>
        <w:gridCol w:w="1411"/>
        <w:gridCol w:w="1318"/>
        <w:gridCol w:w="1417"/>
        <w:gridCol w:w="1419"/>
        <w:gridCol w:w="2137"/>
      </w:tblGrid>
      <w:tr w:rsidR="00B75DA5" w14:paraId="19800ADA" w14:textId="77777777">
        <w:trPr>
          <w:trHeight w:val="230"/>
        </w:trPr>
        <w:tc>
          <w:tcPr>
            <w:tcW w:w="2092" w:type="dxa"/>
            <w:vMerge w:val="restart"/>
          </w:tcPr>
          <w:p w14:paraId="0EF11B53" w14:textId="77777777" w:rsidR="00B75DA5" w:rsidRDefault="00B75DA5">
            <w:pPr>
              <w:pStyle w:val="TableParagraph"/>
              <w:ind w:left="0"/>
              <w:rPr>
                <w:rFonts w:ascii="Times New Roman" w:hAnsi="Times New Roman"/>
                <w:b/>
              </w:rPr>
            </w:pPr>
          </w:p>
          <w:p w14:paraId="52B1F7B9" w14:textId="77777777" w:rsidR="00B75DA5" w:rsidRDefault="007C34FB">
            <w:pPr>
              <w:pStyle w:val="TableParagraph"/>
              <w:ind w:left="438" w:firstLine="28"/>
              <w:rPr>
                <w:rFonts w:ascii="Times New Roman" w:hAnsi="Times New Roman"/>
                <w:b/>
              </w:rPr>
            </w:pPr>
            <w:r>
              <w:rPr>
                <w:rFonts w:ascii="Times New Roman" w:hAnsi="Times New Roman"/>
                <w:b/>
              </w:rPr>
              <w:t>Базовый вид деятельности</w:t>
            </w:r>
          </w:p>
        </w:tc>
        <w:tc>
          <w:tcPr>
            <w:tcW w:w="7702" w:type="dxa"/>
            <w:gridSpan w:val="5"/>
          </w:tcPr>
          <w:p w14:paraId="1079535F" w14:textId="77777777" w:rsidR="00B75DA5" w:rsidRDefault="007C34FB">
            <w:pPr>
              <w:pStyle w:val="TableParagraph"/>
              <w:ind w:left="8"/>
              <w:rPr>
                <w:rFonts w:ascii="Times New Roman" w:hAnsi="Times New Roman"/>
                <w:b/>
              </w:rPr>
            </w:pPr>
            <w:r>
              <w:rPr>
                <w:rFonts w:ascii="Times New Roman" w:hAnsi="Times New Roman"/>
                <w:b/>
              </w:rPr>
              <w:t>Периодичность</w:t>
            </w:r>
          </w:p>
        </w:tc>
      </w:tr>
      <w:tr w:rsidR="00B75DA5" w14:paraId="7C1EB59D" w14:textId="77777777">
        <w:trPr>
          <w:trHeight w:val="1155"/>
        </w:trPr>
        <w:tc>
          <w:tcPr>
            <w:tcW w:w="2092" w:type="dxa"/>
            <w:vMerge/>
            <w:tcBorders>
              <w:top w:val="nil"/>
            </w:tcBorders>
          </w:tcPr>
          <w:p w14:paraId="602D0E88" w14:textId="77777777" w:rsidR="00B75DA5" w:rsidRDefault="00B75DA5">
            <w:pPr>
              <w:rPr>
                <w:rFonts w:ascii="Times New Roman" w:hAnsi="Times New Roman"/>
              </w:rPr>
            </w:pPr>
          </w:p>
        </w:tc>
        <w:tc>
          <w:tcPr>
            <w:tcW w:w="1411" w:type="dxa"/>
          </w:tcPr>
          <w:p w14:paraId="3B93603B" w14:textId="77777777" w:rsidR="00B75DA5" w:rsidRDefault="007C34FB">
            <w:pPr>
              <w:pStyle w:val="TableParagraph"/>
              <w:ind w:left="318" w:right="295" w:firstLine="58"/>
              <w:rPr>
                <w:rFonts w:ascii="Times New Roman" w:hAnsi="Times New Roman"/>
                <w:b/>
              </w:rPr>
            </w:pPr>
            <w:r>
              <w:rPr>
                <w:rFonts w:ascii="Times New Roman" w:hAnsi="Times New Roman"/>
                <w:b/>
              </w:rPr>
              <w:t>Первая группа раннего возраста</w:t>
            </w:r>
          </w:p>
        </w:tc>
        <w:tc>
          <w:tcPr>
            <w:tcW w:w="1318" w:type="dxa"/>
          </w:tcPr>
          <w:p w14:paraId="1FDF95B2" w14:textId="77777777" w:rsidR="00B75DA5" w:rsidRDefault="007C34FB">
            <w:pPr>
              <w:pStyle w:val="TableParagraph"/>
              <w:ind w:left="578" w:right="89" w:hanging="246"/>
              <w:rPr>
                <w:rFonts w:ascii="Times New Roman" w:hAnsi="Times New Roman"/>
                <w:b/>
              </w:rPr>
            </w:pPr>
            <w:r>
              <w:rPr>
                <w:rFonts w:ascii="Times New Roman" w:hAnsi="Times New Roman"/>
                <w:b/>
              </w:rPr>
              <w:t>Младшая группа</w:t>
            </w:r>
          </w:p>
        </w:tc>
        <w:tc>
          <w:tcPr>
            <w:tcW w:w="1417" w:type="dxa"/>
          </w:tcPr>
          <w:p w14:paraId="5F7E9478" w14:textId="77777777" w:rsidR="00B75DA5" w:rsidRDefault="007C34FB">
            <w:pPr>
              <w:pStyle w:val="TableParagraph"/>
              <w:ind w:left="393" w:right="302" w:hanging="72"/>
              <w:rPr>
                <w:rFonts w:ascii="Times New Roman" w:hAnsi="Times New Roman"/>
                <w:b/>
              </w:rPr>
            </w:pPr>
            <w:r>
              <w:rPr>
                <w:rFonts w:ascii="Times New Roman" w:hAnsi="Times New Roman"/>
                <w:b/>
              </w:rPr>
              <w:t>Средняя группа</w:t>
            </w:r>
          </w:p>
        </w:tc>
        <w:tc>
          <w:tcPr>
            <w:tcW w:w="1419" w:type="dxa"/>
          </w:tcPr>
          <w:p w14:paraId="1612B263" w14:textId="77777777" w:rsidR="00B75DA5" w:rsidRDefault="007C34FB">
            <w:pPr>
              <w:pStyle w:val="TableParagraph"/>
              <w:ind w:left="393" w:right="279" w:hanging="100"/>
              <w:rPr>
                <w:rFonts w:ascii="Times New Roman" w:hAnsi="Times New Roman"/>
                <w:b/>
              </w:rPr>
            </w:pPr>
            <w:r>
              <w:rPr>
                <w:rFonts w:ascii="Times New Roman" w:hAnsi="Times New Roman"/>
                <w:b/>
              </w:rPr>
              <w:t>Старшая группа</w:t>
            </w:r>
          </w:p>
        </w:tc>
        <w:tc>
          <w:tcPr>
            <w:tcW w:w="2137" w:type="dxa"/>
          </w:tcPr>
          <w:p w14:paraId="66523DEE" w14:textId="77777777" w:rsidR="00B75DA5" w:rsidRDefault="007C34FB">
            <w:pPr>
              <w:pStyle w:val="TableParagraph"/>
              <w:ind w:left="751" w:hanging="532"/>
              <w:rPr>
                <w:rFonts w:ascii="Times New Roman" w:hAnsi="Times New Roman"/>
                <w:b/>
              </w:rPr>
            </w:pPr>
            <w:r>
              <w:rPr>
                <w:rFonts w:ascii="Times New Roman" w:hAnsi="Times New Roman"/>
                <w:b/>
              </w:rPr>
              <w:t>Подготовительная группа</w:t>
            </w:r>
          </w:p>
        </w:tc>
      </w:tr>
      <w:tr w:rsidR="00B75DA5" w14:paraId="4FA16518" w14:textId="77777777">
        <w:trPr>
          <w:trHeight w:val="462"/>
        </w:trPr>
        <w:tc>
          <w:tcPr>
            <w:tcW w:w="2092" w:type="dxa"/>
          </w:tcPr>
          <w:p w14:paraId="412A464A" w14:textId="77777777" w:rsidR="00B75DA5" w:rsidRDefault="007C34FB">
            <w:pPr>
              <w:pStyle w:val="TableParagraph"/>
              <w:spacing w:line="232" w:lineRule="exact"/>
              <w:ind w:left="482" w:right="123" w:hanging="344"/>
              <w:rPr>
                <w:rFonts w:ascii="Times New Roman" w:hAnsi="Times New Roman"/>
              </w:rPr>
            </w:pPr>
            <w:r>
              <w:rPr>
                <w:rFonts w:ascii="Times New Roman" w:hAnsi="Times New Roman"/>
              </w:rPr>
              <w:t>Физическая культура в помещении</w:t>
            </w:r>
          </w:p>
        </w:tc>
        <w:tc>
          <w:tcPr>
            <w:tcW w:w="1411" w:type="dxa"/>
          </w:tcPr>
          <w:p w14:paraId="0DD76146" w14:textId="77777777" w:rsidR="00B75DA5" w:rsidRDefault="007C34FB">
            <w:pPr>
              <w:pStyle w:val="TableParagraph"/>
              <w:spacing w:line="232" w:lineRule="exact"/>
              <w:ind w:left="394" w:hanging="8"/>
              <w:rPr>
                <w:rFonts w:ascii="Times New Roman" w:hAnsi="Times New Roman"/>
              </w:rPr>
            </w:pPr>
            <w:r>
              <w:rPr>
                <w:rFonts w:ascii="Times New Roman" w:hAnsi="Times New Roman"/>
              </w:rPr>
              <w:t>2 раза в неделю</w:t>
            </w:r>
          </w:p>
        </w:tc>
        <w:tc>
          <w:tcPr>
            <w:tcW w:w="1318" w:type="dxa"/>
          </w:tcPr>
          <w:p w14:paraId="1ABB6C7C" w14:textId="77777777" w:rsidR="00B75DA5" w:rsidRDefault="007C34FB">
            <w:pPr>
              <w:pStyle w:val="TableParagraph"/>
              <w:spacing w:line="232" w:lineRule="exact"/>
              <w:ind w:left="345" w:right="89" w:hanging="6"/>
              <w:rPr>
                <w:rFonts w:ascii="Times New Roman" w:hAnsi="Times New Roman"/>
              </w:rPr>
            </w:pPr>
            <w:r>
              <w:rPr>
                <w:rFonts w:ascii="Times New Roman" w:hAnsi="Times New Roman"/>
              </w:rPr>
              <w:t>2 раза в неделю</w:t>
            </w:r>
          </w:p>
        </w:tc>
        <w:tc>
          <w:tcPr>
            <w:tcW w:w="1417" w:type="dxa"/>
          </w:tcPr>
          <w:p w14:paraId="233D916A" w14:textId="77777777" w:rsidR="00B75DA5" w:rsidRDefault="007C34FB">
            <w:pPr>
              <w:pStyle w:val="TableParagraph"/>
              <w:spacing w:line="232" w:lineRule="exact"/>
              <w:ind w:left="391" w:hanging="8"/>
              <w:rPr>
                <w:rFonts w:ascii="Times New Roman" w:hAnsi="Times New Roman"/>
              </w:rPr>
            </w:pPr>
            <w:r>
              <w:rPr>
                <w:rFonts w:ascii="Times New Roman" w:hAnsi="Times New Roman"/>
              </w:rPr>
              <w:t>2 раза в неделю</w:t>
            </w:r>
          </w:p>
        </w:tc>
        <w:tc>
          <w:tcPr>
            <w:tcW w:w="1419" w:type="dxa"/>
          </w:tcPr>
          <w:p w14:paraId="0C00441C" w14:textId="77777777" w:rsidR="00B75DA5" w:rsidRDefault="007C34FB">
            <w:pPr>
              <w:pStyle w:val="TableParagraph"/>
              <w:spacing w:line="232" w:lineRule="exact"/>
              <w:ind w:left="392" w:right="279" w:hanging="8"/>
              <w:rPr>
                <w:rFonts w:ascii="Times New Roman" w:hAnsi="Times New Roman"/>
              </w:rPr>
            </w:pPr>
            <w:r>
              <w:rPr>
                <w:rFonts w:ascii="Times New Roman" w:hAnsi="Times New Roman"/>
              </w:rPr>
              <w:t>2 раза в неделю</w:t>
            </w:r>
          </w:p>
        </w:tc>
        <w:tc>
          <w:tcPr>
            <w:tcW w:w="2137" w:type="dxa"/>
          </w:tcPr>
          <w:p w14:paraId="0141AD48" w14:textId="77777777" w:rsidR="00B75DA5" w:rsidRDefault="007C34FB">
            <w:pPr>
              <w:pStyle w:val="TableParagraph"/>
              <w:spacing w:line="232" w:lineRule="exact"/>
              <w:ind w:left="464" w:right="452"/>
              <w:jc w:val="center"/>
              <w:rPr>
                <w:rFonts w:ascii="Times New Roman" w:hAnsi="Times New Roman"/>
              </w:rPr>
            </w:pPr>
            <w:r>
              <w:rPr>
                <w:rFonts w:ascii="Times New Roman" w:hAnsi="Times New Roman"/>
              </w:rPr>
              <w:t>2 раза в неделю</w:t>
            </w:r>
          </w:p>
        </w:tc>
      </w:tr>
      <w:tr w:rsidR="00B75DA5" w14:paraId="18AE5BB2" w14:textId="77777777">
        <w:trPr>
          <w:trHeight w:val="460"/>
        </w:trPr>
        <w:tc>
          <w:tcPr>
            <w:tcW w:w="2092" w:type="dxa"/>
          </w:tcPr>
          <w:p w14:paraId="7DB01D90" w14:textId="77777777" w:rsidR="00B75DA5" w:rsidRDefault="007C34FB">
            <w:pPr>
              <w:pStyle w:val="TableParagraph"/>
              <w:spacing w:line="227" w:lineRule="exact"/>
              <w:ind w:left="14" w:right="2"/>
              <w:jc w:val="center"/>
              <w:rPr>
                <w:rFonts w:ascii="Times New Roman" w:hAnsi="Times New Roman"/>
              </w:rPr>
            </w:pPr>
            <w:r>
              <w:rPr>
                <w:rFonts w:ascii="Times New Roman" w:hAnsi="Times New Roman"/>
              </w:rPr>
              <w:t>Физическая культура</w:t>
            </w:r>
          </w:p>
          <w:p w14:paraId="686B0C6E" w14:textId="77777777" w:rsidR="00B75DA5" w:rsidRDefault="007C34FB">
            <w:pPr>
              <w:pStyle w:val="TableParagraph"/>
              <w:spacing w:before="2" w:line="211" w:lineRule="exact"/>
              <w:ind w:left="14" w:right="1"/>
              <w:jc w:val="center"/>
              <w:rPr>
                <w:rFonts w:ascii="Times New Roman" w:hAnsi="Times New Roman"/>
              </w:rPr>
            </w:pPr>
            <w:r>
              <w:rPr>
                <w:rFonts w:ascii="Times New Roman" w:hAnsi="Times New Roman"/>
              </w:rPr>
              <w:t>на прогулке</w:t>
            </w:r>
          </w:p>
        </w:tc>
        <w:tc>
          <w:tcPr>
            <w:tcW w:w="1411" w:type="dxa"/>
          </w:tcPr>
          <w:p w14:paraId="6DC8C02F" w14:textId="77777777" w:rsidR="00B75DA5" w:rsidRDefault="007C34FB">
            <w:pPr>
              <w:pStyle w:val="TableParagraph"/>
              <w:spacing w:line="227" w:lineRule="exact"/>
              <w:ind w:left="430"/>
              <w:rPr>
                <w:rFonts w:ascii="Times New Roman" w:hAnsi="Times New Roman"/>
              </w:rPr>
            </w:pPr>
            <w:r>
              <w:rPr>
                <w:rFonts w:ascii="Times New Roman" w:hAnsi="Times New Roman"/>
              </w:rPr>
              <w:t>1 раз в</w:t>
            </w:r>
          </w:p>
          <w:p w14:paraId="4981BE50" w14:textId="77777777" w:rsidR="00B75DA5" w:rsidRDefault="007C34FB">
            <w:pPr>
              <w:pStyle w:val="TableParagraph"/>
              <w:spacing w:before="2" w:line="211" w:lineRule="exact"/>
              <w:ind w:left="394"/>
              <w:rPr>
                <w:rFonts w:ascii="Times New Roman" w:hAnsi="Times New Roman"/>
              </w:rPr>
            </w:pPr>
            <w:r>
              <w:rPr>
                <w:rFonts w:ascii="Times New Roman" w:hAnsi="Times New Roman"/>
              </w:rPr>
              <w:t>неделю</w:t>
            </w:r>
          </w:p>
        </w:tc>
        <w:tc>
          <w:tcPr>
            <w:tcW w:w="1318" w:type="dxa"/>
          </w:tcPr>
          <w:p w14:paraId="116EEAFE" w14:textId="77777777" w:rsidR="00B75DA5" w:rsidRDefault="007C34FB">
            <w:pPr>
              <w:pStyle w:val="TableParagraph"/>
              <w:spacing w:line="227" w:lineRule="exact"/>
              <w:ind w:left="382"/>
              <w:rPr>
                <w:rFonts w:ascii="Times New Roman" w:hAnsi="Times New Roman"/>
              </w:rPr>
            </w:pPr>
            <w:r>
              <w:rPr>
                <w:rFonts w:ascii="Times New Roman" w:hAnsi="Times New Roman"/>
              </w:rPr>
              <w:t>1 раз в</w:t>
            </w:r>
          </w:p>
          <w:p w14:paraId="6739C346" w14:textId="77777777" w:rsidR="00B75DA5" w:rsidRDefault="007C34FB">
            <w:pPr>
              <w:pStyle w:val="TableParagraph"/>
              <w:spacing w:before="2" w:line="211" w:lineRule="exact"/>
              <w:ind w:left="345"/>
              <w:rPr>
                <w:rFonts w:ascii="Times New Roman" w:hAnsi="Times New Roman"/>
              </w:rPr>
            </w:pPr>
            <w:r>
              <w:rPr>
                <w:rFonts w:ascii="Times New Roman" w:hAnsi="Times New Roman"/>
              </w:rPr>
              <w:t>неделю</w:t>
            </w:r>
          </w:p>
        </w:tc>
        <w:tc>
          <w:tcPr>
            <w:tcW w:w="1417" w:type="dxa"/>
          </w:tcPr>
          <w:p w14:paraId="2E054CB1" w14:textId="77777777" w:rsidR="00B75DA5" w:rsidRDefault="007C34FB">
            <w:pPr>
              <w:pStyle w:val="TableParagraph"/>
              <w:spacing w:line="227" w:lineRule="exact"/>
              <w:ind w:left="429"/>
              <w:rPr>
                <w:rFonts w:ascii="Times New Roman" w:hAnsi="Times New Roman"/>
              </w:rPr>
            </w:pPr>
            <w:r>
              <w:rPr>
                <w:rFonts w:ascii="Times New Roman" w:hAnsi="Times New Roman"/>
              </w:rPr>
              <w:t>1 раз в</w:t>
            </w:r>
          </w:p>
          <w:p w14:paraId="1C5BEA3C" w14:textId="77777777" w:rsidR="00B75DA5" w:rsidRDefault="007C34FB">
            <w:pPr>
              <w:pStyle w:val="TableParagraph"/>
              <w:spacing w:before="2" w:line="211" w:lineRule="exact"/>
              <w:ind w:left="391"/>
              <w:rPr>
                <w:rFonts w:ascii="Times New Roman" w:hAnsi="Times New Roman"/>
              </w:rPr>
            </w:pPr>
            <w:r>
              <w:rPr>
                <w:rFonts w:ascii="Times New Roman" w:hAnsi="Times New Roman"/>
              </w:rPr>
              <w:t>неделю</w:t>
            </w:r>
          </w:p>
        </w:tc>
        <w:tc>
          <w:tcPr>
            <w:tcW w:w="1419" w:type="dxa"/>
          </w:tcPr>
          <w:p w14:paraId="0D35C1AA" w14:textId="77777777" w:rsidR="00B75DA5" w:rsidRDefault="007C34FB">
            <w:pPr>
              <w:pStyle w:val="TableParagraph"/>
              <w:spacing w:line="227" w:lineRule="exact"/>
              <w:ind w:left="427"/>
              <w:rPr>
                <w:rFonts w:ascii="Times New Roman" w:hAnsi="Times New Roman"/>
              </w:rPr>
            </w:pPr>
            <w:r>
              <w:rPr>
                <w:rFonts w:ascii="Times New Roman" w:hAnsi="Times New Roman"/>
              </w:rPr>
              <w:t>1 раз в</w:t>
            </w:r>
          </w:p>
          <w:p w14:paraId="62533D45" w14:textId="77777777" w:rsidR="00B75DA5" w:rsidRDefault="007C34FB">
            <w:pPr>
              <w:pStyle w:val="TableParagraph"/>
              <w:spacing w:before="2" w:line="211" w:lineRule="exact"/>
              <w:ind w:left="392"/>
              <w:rPr>
                <w:rFonts w:ascii="Times New Roman" w:hAnsi="Times New Roman"/>
              </w:rPr>
            </w:pPr>
            <w:r>
              <w:rPr>
                <w:rFonts w:ascii="Times New Roman" w:hAnsi="Times New Roman"/>
              </w:rPr>
              <w:t>неделю</w:t>
            </w:r>
          </w:p>
        </w:tc>
        <w:tc>
          <w:tcPr>
            <w:tcW w:w="2137" w:type="dxa"/>
          </w:tcPr>
          <w:p w14:paraId="2E6267D8" w14:textId="77777777" w:rsidR="00B75DA5" w:rsidRDefault="007C34FB">
            <w:pPr>
              <w:pStyle w:val="TableParagraph"/>
              <w:spacing w:line="227" w:lineRule="exact"/>
              <w:ind w:left="464" w:right="455"/>
              <w:jc w:val="center"/>
              <w:rPr>
                <w:rFonts w:ascii="Times New Roman" w:hAnsi="Times New Roman"/>
              </w:rPr>
            </w:pPr>
            <w:r>
              <w:rPr>
                <w:rFonts w:ascii="Times New Roman" w:hAnsi="Times New Roman"/>
              </w:rPr>
              <w:t>1 раз в</w:t>
            </w:r>
          </w:p>
          <w:p w14:paraId="103692E7" w14:textId="77777777" w:rsidR="00B75DA5" w:rsidRDefault="007C34FB">
            <w:pPr>
              <w:pStyle w:val="TableParagraph"/>
              <w:spacing w:before="2" w:line="211" w:lineRule="exact"/>
              <w:ind w:left="464" w:right="459"/>
              <w:jc w:val="center"/>
              <w:rPr>
                <w:rFonts w:ascii="Times New Roman" w:hAnsi="Times New Roman"/>
              </w:rPr>
            </w:pPr>
            <w:r>
              <w:rPr>
                <w:rFonts w:ascii="Times New Roman" w:hAnsi="Times New Roman"/>
              </w:rPr>
              <w:t>неделю</w:t>
            </w:r>
          </w:p>
        </w:tc>
      </w:tr>
      <w:tr w:rsidR="00B75DA5" w14:paraId="40D162C1" w14:textId="77777777">
        <w:trPr>
          <w:trHeight w:val="462"/>
        </w:trPr>
        <w:tc>
          <w:tcPr>
            <w:tcW w:w="2092" w:type="dxa"/>
          </w:tcPr>
          <w:p w14:paraId="740082D8" w14:textId="77777777" w:rsidR="00B75DA5" w:rsidRDefault="007C34FB">
            <w:pPr>
              <w:pStyle w:val="TableParagraph"/>
              <w:spacing w:line="232" w:lineRule="exact"/>
              <w:ind w:left="672" w:hanging="306"/>
              <w:rPr>
                <w:rFonts w:ascii="Times New Roman" w:hAnsi="Times New Roman"/>
              </w:rPr>
            </w:pPr>
            <w:r>
              <w:rPr>
                <w:rFonts w:ascii="Times New Roman" w:hAnsi="Times New Roman"/>
              </w:rPr>
              <w:t>Познавательное развитие</w:t>
            </w:r>
          </w:p>
        </w:tc>
        <w:tc>
          <w:tcPr>
            <w:tcW w:w="1411" w:type="dxa"/>
          </w:tcPr>
          <w:p w14:paraId="52A887BD" w14:textId="77777777" w:rsidR="00B75DA5" w:rsidRDefault="007C34FB">
            <w:pPr>
              <w:pStyle w:val="TableParagraph"/>
              <w:spacing w:line="232" w:lineRule="exact"/>
              <w:ind w:left="394" w:right="363" w:firstLine="36"/>
              <w:rPr>
                <w:rFonts w:ascii="Times New Roman" w:hAnsi="Times New Roman"/>
              </w:rPr>
            </w:pPr>
            <w:r>
              <w:rPr>
                <w:rFonts w:ascii="Times New Roman" w:hAnsi="Times New Roman"/>
              </w:rPr>
              <w:t>1 раз в неделю</w:t>
            </w:r>
          </w:p>
        </w:tc>
        <w:tc>
          <w:tcPr>
            <w:tcW w:w="1318" w:type="dxa"/>
          </w:tcPr>
          <w:p w14:paraId="266C2D76" w14:textId="77777777" w:rsidR="00B75DA5" w:rsidRDefault="007C34FB">
            <w:pPr>
              <w:pStyle w:val="TableParagraph"/>
              <w:spacing w:line="232" w:lineRule="exact"/>
              <w:ind w:left="345" w:right="89" w:hanging="6"/>
              <w:rPr>
                <w:rFonts w:ascii="Times New Roman" w:hAnsi="Times New Roman"/>
              </w:rPr>
            </w:pPr>
            <w:r>
              <w:rPr>
                <w:rFonts w:ascii="Times New Roman" w:hAnsi="Times New Roman"/>
              </w:rPr>
              <w:t>2 раза в неделю</w:t>
            </w:r>
          </w:p>
        </w:tc>
        <w:tc>
          <w:tcPr>
            <w:tcW w:w="1417" w:type="dxa"/>
          </w:tcPr>
          <w:p w14:paraId="1F18CC81" w14:textId="77777777" w:rsidR="00B75DA5" w:rsidRDefault="007C34FB">
            <w:pPr>
              <w:pStyle w:val="TableParagraph"/>
              <w:spacing w:line="232" w:lineRule="exact"/>
              <w:ind w:left="391" w:hanging="8"/>
              <w:rPr>
                <w:rFonts w:ascii="Times New Roman" w:hAnsi="Times New Roman"/>
              </w:rPr>
            </w:pPr>
            <w:r>
              <w:rPr>
                <w:rFonts w:ascii="Times New Roman" w:hAnsi="Times New Roman"/>
              </w:rPr>
              <w:t>2 раза в неделю</w:t>
            </w:r>
          </w:p>
        </w:tc>
        <w:tc>
          <w:tcPr>
            <w:tcW w:w="1419" w:type="dxa"/>
          </w:tcPr>
          <w:p w14:paraId="156A3307" w14:textId="77777777" w:rsidR="00B75DA5" w:rsidRDefault="007C34FB">
            <w:pPr>
              <w:pStyle w:val="TableParagraph"/>
              <w:spacing w:line="232" w:lineRule="exact"/>
              <w:ind w:left="392" w:right="279" w:hanging="8"/>
              <w:rPr>
                <w:rFonts w:ascii="Times New Roman" w:hAnsi="Times New Roman"/>
              </w:rPr>
            </w:pPr>
            <w:r>
              <w:rPr>
                <w:rFonts w:ascii="Times New Roman" w:hAnsi="Times New Roman"/>
              </w:rPr>
              <w:t>3 раза в неделю</w:t>
            </w:r>
          </w:p>
        </w:tc>
        <w:tc>
          <w:tcPr>
            <w:tcW w:w="2137" w:type="dxa"/>
          </w:tcPr>
          <w:p w14:paraId="263455EE" w14:textId="77777777" w:rsidR="00B75DA5" w:rsidRDefault="007C34FB">
            <w:pPr>
              <w:pStyle w:val="TableParagraph"/>
              <w:spacing w:line="232" w:lineRule="exact"/>
              <w:ind w:left="464" w:right="452"/>
              <w:jc w:val="center"/>
              <w:rPr>
                <w:rFonts w:ascii="Times New Roman" w:hAnsi="Times New Roman"/>
              </w:rPr>
            </w:pPr>
            <w:r>
              <w:rPr>
                <w:rFonts w:ascii="Times New Roman" w:hAnsi="Times New Roman"/>
              </w:rPr>
              <w:t>4 раза в неделю</w:t>
            </w:r>
          </w:p>
        </w:tc>
      </w:tr>
      <w:tr w:rsidR="00B75DA5" w14:paraId="7E18DA62" w14:textId="77777777">
        <w:trPr>
          <w:trHeight w:val="459"/>
        </w:trPr>
        <w:tc>
          <w:tcPr>
            <w:tcW w:w="2092" w:type="dxa"/>
          </w:tcPr>
          <w:p w14:paraId="3BC6510B" w14:textId="77777777" w:rsidR="00B75DA5" w:rsidRDefault="007C34FB">
            <w:pPr>
              <w:pStyle w:val="TableParagraph"/>
              <w:spacing w:line="227" w:lineRule="exact"/>
              <w:ind w:left="14" w:right="1"/>
              <w:jc w:val="center"/>
              <w:rPr>
                <w:rFonts w:ascii="Times New Roman" w:hAnsi="Times New Roman"/>
              </w:rPr>
            </w:pPr>
            <w:r>
              <w:rPr>
                <w:rFonts w:ascii="Times New Roman" w:hAnsi="Times New Roman"/>
              </w:rPr>
              <w:t>Развитие речи</w:t>
            </w:r>
          </w:p>
        </w:tc>
        <w:tc>
          <w:tcPr>
            <w:tcW w:w="1411" w:type="dxa"/>
          </w:tcPr>
          <w:p w14:paraId="421FDF0C" w14:textId="77777777" w:rsidR="00B75DA5" w:rsidRDefault="007C34FB">
            <w:pPr>
              <w:pStyle w:val="TableParagraph"/>
              <w:spacing w:line="227" w:lineRule="exact"/>
              <w:ind w:left="386"/>
              <w:rPr>
                <w:rFonts w:ascii="Times New Roman" w:hAnsi="Times New Roman"/>
              </w:rPr>
            </w:pPr>
            <w:r>
              <w:rPr>
                <w:rFonts w:ascii="Times New Roman" w:hAnsi="Times New Roman"/>
              </w:rPr>
              <w:t>2 раза в</w:t>
            </w:r>
          </w:p>
          <w:p w14:paraId="5BBCB735" w14:textId="77777777" w:rsidR="00B75DA5" w:rsidRDefault="007C34FB">
            <w:pPr>
              <w:pStyle w:val="TableParagraph"/>
              <w:spacing w:before="2" w:line="211" w:lineRule="exact"/>
              <w:ind w:left="394"/>
              <w:rPr>
                <w:rFonts w:ascii="Times New Roman" w:hAnsi="Times New Roman"/>
              </w:rPr>
            </w:pPr>
            <w:r>
              <w:rPr>
                <w:rFonts w:ascii="Times New Roman" w:hAnsi="Times New Roman"/>
              </w:rPr>
              <w:t>неделю</w:t>
            </w:r>
          </w:p>
        </w:tc>
        <w:tc>
          <w:tcPr>
            <w:tcW w:w="1318" w:type="dxa"/>
          </w:tcPr>
          <w:p w14:paraId="71CD6303" w14:textId="77777777" w:rsidR="00B75DA5" w:rsidRDefault="007C34FB">
            <w:pPr>
              <w:pStyle w:val="TableParagraph"/>
              <w:spacing w:line="227" w:lineRule="exact"/>
              <w:ind w:left="382"/>
              <w:rPr>
                <w:rFonts w:ascii="Times New Roman" w:hAnsi="Times New Roman"/>
              </w:rPr>
            </w:pPr>
            <w:r>
              <w:rPr>
                <w:rFonts w:ascii="Times New Roman" w:hAnsi="Times New Roman"/>
              </w:rPr>
              <w:t>1 раз в</w:t>
            </w:r>
          </w:p>
          <w:p w14:paraId="6F5C6678" w14:textId="77777777" w:rsidR="00B75DA5" w:rsidRDefault="007C34FB">
            <w:pPr>
              <w:pStyle w:val="TableParagraph"/>
              <w:spacing w:before="2" w:line="211" w:lineRule="exact"/>
              <w:ind w:left="345"/>
              <w:rPr>
                <w:rFonts w:ascii="Times New Roman" w:hAnsi="Times New Roman"/>
              </w:rPr>
            </w:pPr>
            <w:r>
              <w:rPr>
                <w:rFonts w:ascii="Times New Roman" w:hAnsi="Times New Roman"/>
              </w:rPr>
              <w:t>неделю</w:t>
            </w:r>
          </w:p>
        </w:tc>
        <w:tc>
          <w:tcPr>
            <w:tcW w:w="1417" w:type="dxa"/>
          </w:tcPr>
          <w:p w14:paraId="46D3F783" w14:textId="77777777" w:rsidR="00B75DA5" w:rsidRDefault="007C34FB">
            <w:pPr>
              <w:pStyle w:val="TableParagraph"/>
              <w:spacing w:line="227" w:lineRule="exact"/>
              <w:ind w:left="429"/>
              <w:rPr>
                <w:rFonts w:ascii="Times New Roman" w:hAnsi="Times New Roman"/>
              </w:rPr>
            </w:pPr>
            <w:r>
              <w:rPr>
                <w:rFonts w:ascii="Times New Roman" w:hAnsi="Times New Roman"/>
              </w:rPr>
              <w:t>1 раз в</w:t>
            </w:r>
          </w:p>
          <w:p w14:paraId="4CCB4869" w14:textId="77777777" w:rsidR="00B75DA5" w:rsidRDefault="007C34FB">
            <w:pPr>
              <w:pStyle w:val="TableParagraph"/>
              <w:spacing w:before="2" w:line="211" w:lineRule="exact"/>
              <w:ind w:left="391"/>
              <w:rPr>
                <w:rFonts w:ascii="Times New Roman" w:hAnsi="Times New Roman"/>
              </w:rPr>
            </w:pPr>
            <w:r>
              <w:rPr>
                <w:rFonts w:ascii="Times New Roman" w:hAnsi="Times New Roman"/>
              </w:rPr>
              <w:t>неделю</w:t>
            </w:r>
          </w:p>
        </w:tc>
        <w:tc>
          <w:tcPr>
            <w:tcW w:w="1419" w:type="dxa"/>
          </w:tcPr>
          <w:p w14:paraId="2DA5CC99" w14:textId="77777777" w:rsidR="00B75DA5" w:rsidRDefault="007C34FB">
            <w:pPr>
              <w:pStyle w:val="TableParagraph"/>
              <w:spacing w:line="227" w:lineRule="exact"/>
              <w:ind w:left="383"/>
              <w:rPr>
                <w:rFonts w:ascii="Times New Roman" w:hAnsi="Times New Roman"/>
              </w:rPr>
            </w:pPr>
            <w:r>
              <w:rPr>
                <w:rFonts w:ascii="Times New Roman" w:hAnsi="Times New Roman"/>
              </w:rPr>
              <w:t>2 раза в</w:t>
            </w:r>
          </w:p>
          <w:p w14:paraId="4CA6C500" w14:textId="77777777" w:rsidR="00B75DA5" w:rsidRDefault="007C34FB">
            <w:pPr>
              <w:pStyle w:val="TableParagraph"/>
              <w:spacing w:before="2" w:line="211" w:lineRule="exact"/>
              <w:ind w:left="392"/>
              <w:rPr>
                <w:rFonts w:ascii="Times New Roman" w:hAnsi="Times New Roman"/>
              </w:rPr>
            </w:pPr>
            <w:r>
              <w:rPr>
                <w:rFonts w:ascii="Times New Roman" w:hAnsi="Times New Roman"/>
              </w:rPr>
              <w:t>неделю</w:t>
            </w:r>
          </w:p>
        </w:tc>
        <w:tc>
          <w:tcPr>
            <w:tcW w:w="2137" w:type="dxa"/>
          </w:tcPr>
          <w:p w14:paraId="34E06C6A" w14:textId="77777777" w:rsidR="00B75DA5" w:rsidRDefault="007C34FB">
            <w:pPr>
              <w:pStyle w:val="TableParagraph"/>
              <w:spacing w:line="227" w:lineRule="exact"/>
              <w:ind w:left="464" w:right="455"/>
              <w:jc w:val="center"/>
              <w:rPr>
                <w:rFonts w:ascii="Times New Roman" w:hAnsi="Times New Roman"/>
              </w:rPr>
            </w:pPr>
            <w:r>
              <w:rPr>
                <w:rFonts w:ascii="Times New Roman" w:hAnsi="Times New Roman"/>
              </w:rPr>
              <w:t>2 раза в</w:t>
            </w:r>
          </w:p>
          <w:p w14:paraId="20ABE910" w14:textId="77777777" w:rsidR="00B75DA5" w:rsidRDefault="007C34FB">
            <w:pPr>
              <w:pStyle w:val="TableParagraph"/>
              <w:spacing w:before="2" w:line="211" w:lineRule="exact"/>
              <w:ind w:left="464" w:right="459"/>
              <w:jc w:val="center"/>
              <w:rPr>
                <w:rFonts w:ascii="Times New Roman" w:hAnsi="Times New Roman"/>
              </w:rPr>
            </w:pPr>
            <w:r>
              <w:rPr>
                <w:rFonts w:ascii="Times New Roman" w:hAnsi="Times New Roman"/>
              </w:rPr>
              <w:t>неделю</w:t>
            </w:r>
          </w:p>
        </w:tc>
      </w:tr>
      <w:tr w:rsidR="00B75DA5" w14:paraId="100D30A0" w14:textId="77777777">
        <w:trPr>
          <w:trHeight w:val="462"/>
        </w:trPr>
        <w:tc>
          <w:tcPr>
            <w:tcW w:w="2092" w:type="dxa"/>
          </w:tcPr>
          <w:p w14:paraId="1A7EDE0F" w14:textId="77777777" w:rsidR="00B75DA5" w:rsidRDefault="007C34FB">
            <w:pPr>
              <w:pStyle w:val="TableParagraph"/>
              <w:spacing w:line="229" w:lineRule="exact"/>
              <w:ind w:left="15" w:right="1"/>
              <w:jc w:val="center"/>
              <w:rPr>
                <w:rFonts w:ascii="Times New Roman" w:hAnsi="Times New Roman"/>
              </w:rPr>
            </w:pPr>
            <w:r>
              <w:rPr>
                <w:rFonts w:ascii="Times New Roman" w:hAnsi="Times New Roman"/>
              </w:rPr>
              <w:t>Рисование</w:t>
            </w:r>
          </w:p>
        </w:tc>
        <w:tc>
          <w:tcPr>
            <w:tcW w:w="1411" w:type="dxa"/>
          </w:tcPr>
          <w:p w14:paraId="1019B40D" w14:textId="77777777" w:rsidR="00B75DA5" w:rsidRDefault="007C34FB">
            <w:pPr>
              <w:pStyle w:val="TableParagraph"/>
              <w:spacing w:line="232" w:lineRule="exact"/>
              <w:ind w:left="394" w:right="363" w:firstLine="36"/>
              <w:rPr>
                <w:rFonts w:ascii="Times New Roman" w:hAnsi="Times New Roman"/>
              </w:rPr>
            </w:pPr>
            <w:r>
              <w:rPr>
                <w:rFonts w:ascii="Times New Roman" w:hAnsi="Times New Roman"/>
              </w:rPr>
              <w:t>1 раз в неделю</w:t>
            </w:r>
          </w:p>
        </w:tc>
        <w:tc>
          <w:tcPr>
            <w:tcW w:w="1318" w:type="dxa"/>
          </w:tcPr>
          <w:p w14:paraId="451D1EF4" w14:textId="77777777" w:rsidR="00B75DA5" w:rsidRDefault="007C34FB">
            <w:pPr>
              <w:pStyle w:val="TableParagraph"/>
              <w:spacing w:line="232" w:lineRule="exact"/>
              <w:ind w:left="345" w:right="319" w:firstLine="12"/>
              <w:rPr>
                <w:rFonts w:ascii="Times New Roman" w:hAnsi="Times New Roman"/>
              </w:rPr>
            </w:pPr>
            <w:r>
              <w:rPr>
                <w:rFonts w:ascii="Times New Roman" w:hAnsi="Times New Roman"/>
              </w:rPr>
              <w:t>1 раз в неделю</w:t>
            </w:r>
          </w:p>
        </w:tc>
        <w:tc>
          <w:tcPr>
            <w:tcW w:w="1417" w:type="dxa"/>
          </w:tcPr>
          <w:p w14:paraId="09395461" w14:textId="77777777" w:rsidR="00B75DA5" w:rsidRDefault="007C34FB">
            <w:pPr>
              <w:pStyle w:val="TableParagraph"/>
              <w:spacing w:line="232" w:lineRule="exact"/>
              <w:ind w:left="391" w:right="372" w:firstLine="38"/>
              <w:rPr>
                <w:rFonts w:ascii="Times New Roman" w:hAnsi="Times New Roman"/>
              </w:rPr>
            </w:pPr>
            <w:r>
              <w:rPr>
                <w:rFonts w:ascii="Times New Roman" w:hAnsi="Times New Roman"/>
              </w:rPr>
              <w:t>1 раз в неделю</w:t>
            </w:r>
          </w:p>
        </w:tc>
        <w:tc>
          <w:tcPr>
            <w:tcW w:w="1419" w:type="dxa"/>
          </w:tcPr>
          <w:p w14:paraId="7766C9A1" w14:textId="77777777" w:rsidR="00B75DA5" w:rsidRDefault="007C34FB">
            <w:pPr>
              <w:pStyle w:val="TableParagraph"/>
              <w:spacing w:line="232" w:lineRule="exact"/>
              <w:ind w:left="392" w:right="279" w:hanging="8"/>
              <w:rPr>
                <w:rFonts w:ascii="Times New Roman" w:hAnsi="Times New Roman"/>
              </w:rPr>
            </w:pPr>
            <w:r>
              <w:rPr>
                <w:rFonts w:ascii="Times New Roman" w:hAnsi="Times New Roman"/>
              </w:rPr>
              <w:t>2 раза в неделю</w:t>
            </w:r>
          </w:p>
        </w:tc>
        <w:tc>
          <w:tcPr>
            <w:tcW w:w="2137" w:type="dxa"/>
          </w:tcPr>
          <w:p w14:paraId="3D520EC3" w14:textId="77777777" w:rsidR="00B75DA5" w:rsidRDefault="007C34FB">
            <w:pPr>
              <w:pStyle w:val="TableParagraph"/>
              <w:spacing w:line="232" w:lineRule="exact"/>
              <w:ind w:left="464" w:right="452"/>
              <w:jc w:val="center"/>
              <w:rPr>
                <w:rFonts w:ascii="Times New Roman" w:hAnsi="Times New Roman"/>
              </w:rPr>
            </w:pPr>
            <w:r>
              <w:rPr>
                <w:rFonts w:ascii="Times New Roman" w:hAnsi="Times New Roman"/>
              </w:rPr>
              <w:t>2 раза в неделю</w:t>
            </w:r>
          </w:p>
        </w:tc>
      </w:tr>
      <w:tr w:rsidR="00B75DA5" w14:paraId="668B5782" w14:textId="77777777">
        <w:trPr>
          <w:trHeight w:val="460"/>
        </w:trPr>
        <w:tc>
          <w:tcPr>
            <w:tcW w:w="2092" w:type="dxa"/>
          </w:tcPr>
          <w:p w14:paraId="650F1F2C" w14:textId="77777777" w:rsidR="00B75DA5" w:rsidRDefault="007C34FB">
            <w:pPr>
              <w:pStyle w:val="TableParagraph"/>
              <w:spacing w:line="227" w:lineRule="exact"/>
              <w:ind w:left="15" w:right="1"/>
              <w:jc w:val="center"/>
              <w:rPr>
                <w:rFonts w:ascii="Times New Roman" w:hAnsi="Times New Roman"/>
              </w:rPr>
            </w:pPr>
            <w:r>
              <w:rPr>
                <w:rFonts w:ascii="Times New Roman" w:hAnsi="Times New Roman"/>
              </w:rPr>
              <w:t>Лепка</w:t>
            </w:r>
          </w:p>
        </w:tc>
        <w:tc>
          <w:tcPr>
            <w:tcW w:w="1411" w:type="dxa"/>
          </w:tcPr>
          <w:p w14:paraId="102BCBE8" w14:textId="77777777" w:rsidR="00B75DA5" w:rsidRDefault="007C34FB">
            <w:pPr>
              <w:pStyle w:val="TableParagraph"/>
              <w:spacing w:line="227" w:lineRule="exact"/>
              <w:ind w:left="430"/>
              <w:rPr>
                <w:rFonts w:ascii="Times New Roman" w:hAnsi="Times New Roman"/>
              </w:rPr>
            </w:pPr>
            <w:r>
              <w:rPr>
                <w:rFonts w:ascii="Times New Roman" w:hAnsi="Times New Roman"/>
              </w:rPr>
              <w:t>1 раз в</w:t>
            </w:r>
          </w:p>
          <w:p w14:paraId="7B3A2C7D" w14:textId="77777777" w:rsidR="00B75DA5" w:rsidRDefault="007C34FB">
            <w:pPr>
              <w:pStyle w:val="TableParagraph"/>
              <w:spacing w:before="2" w:line="211" w:lineRule="exact"/>
              <w:ind w:left="394"/>
              <w:rPr>
                <w:rFonts w:ascii="Times New Roman" w:hAnsi="Times New Roman"/>
              </w:rPr>
            </w:pPr>
            <w:r>
              <w:rPr>
                <w:rFonts w:ascii="Times New Roman" w:hAnsi="Times New Roman"/>
              </w:rPr>
              <w:t>неделю</w:t>
            </w:r>
          </w:p>
        </w:tc>
        <w:tc>
          <w:tcPr>
            <w:tcW w:w="1318" w:type="dxa"/>
          </w:tcPr>
          <w:p w14:paraId="01C9B3DF" w14:textId="77777777" w:rsidR="00B75DA5" w:rsidRDefault="007C34FB">
            <w:pPr>
              <w:pStyle w:val="TableParagraph"/>
              <w:spacing w:line="227" w:lineRule="exact"/>
              <w:ind w:left="382"/>
              <w:rPr>
                <w:rFonts w:ascii="Times New Roman" w:hAnsi="Times New Roman"/>
              </w:rPr>
            </w:pPr>
            <w:r>
              <w:rPr>
                <w:rFonts w:ascii="Times New Roman" w:hAnsi="Times New Roman"/>
              </w:rPr>
              <w:t>1 раз в</w:t>
            </w:r>
          </w:p>
          <w:p w14:paraId="32061A40" w14:textId="77777777" w:rsidR="00B75DA5" w:rsidRDefault="007C34FB">
            <w:pPr>
              <w:pStyle w:val="TableParagraph"/>
              <w:spacing w:before="2" w:line="211" w:lineRule="exact"/>
              <w:ind w:left="292"/>
              <w:rPr>
                <w:rFonts w:ascii="Times New Roman" w:hAnsi="Times New Roman"/>
              </w:rPr>
            </w:pPr>
            <w:r>
              <w:rPr>
                <w:rFonts w:ascii="Times New Roman" w:hAnsi="Times New Roman"/>
              </w:rPr>
              <w:t>2 недели</w:t>
            </w:r>
          </w:p>
        </w:tc>
        <w:tc>
          <w:tcPr>
            <w:tcW w:w="1417" w:type="dxa"/>
          </w:tcPr>
          <w:p w14:paraId="2F29D17C" w14:textId="77777777" w:rsidR="00B75DA5" w:rsidRDefault="007C34FB">
            <w:pPr>
              <w:pStyle w:val="TableParagraph"/>
              <w:spacing w:line="227" w:lineRule="exact"/>
              <w:ind w:left="353"/>
              <w:rPr>
                <w:rFonts w:ascii="Times New Roman" w:hAnsi="Times New Roman"/>
              </w:rPr>
            </w:pPr>
            <w:r>
              <w:rPr>
                <w:rFonts w:ascii="Times New Roman" w:hAnsi="Times New Roman"/>
              </w:rPr>
              <w:t>1 раз в 2</w:t>
            </w:r>
          </w:p>
          <w:p w14:paraId="7256506B" w14:textId="77777777" w:rsidR="00B75DA5" w:rsidRDefault="007C34FB">
            <w:pPr>
              <w:pStyle w:val="TableParagraph"/>
              <w:spacing w:before="2" w:line="211" w:lineRule="exact"/>
              <w:ind w:left="413"/>
              <w:rPr>
                <w:rFonts w:ascii="Times New Roman" w:hAnsi="Times New Roman"/>
              </w:rPr>
            </w:pPr>
            <w:r>
              <w:rPr>
                <w:rFonts w:ascii="Times New Roman" w:hAnsi="Times New Roman"/>
              </w:rPr>
              <w:t>недели</w:t>
            </w:r>
          </w:p>
        </w:tc>
        <w:tc>
          <w:tcPr>
            <w:tcW w:w="1419" w:type="dxa"/>
          </w:tcPr>
          <w:p w14:paraId="745818EC" w14:textId="77777777" w:rsidR="00B75DA5" w:rsidRDefault="007C34FB">
            <w:pPr>
              <w:pStyle w:val="TableParagraph"/>
              <w:spacing w:line="227" w:lineRule="exact"/>
              <w:ind w:left="353"/>
              <w:rPr>
                <w:rFonts w:ascii="Times New Roman" w:hAnsi="Times New Roman"/>
              </w:rPr>
            </w:pPr>
            <w:r>
              <w:rPr>
                <w:rFonts w:ascii="Times New Roman" w:hAnsi="Times New Roman"/>
              </w:rPr>
              <w:t>1 раз в 2</w:t>
            </w:r>
          </w:p>
          <w:p w14:paraId="72C0FFE8" w14:textId="77777777" w:rsidR="00B75DA5" w:rsidRDefault="007C34FB">
            <w:pPr>
              <w:pStyle w:val="TableParagraph"/>
              <w:spacing w:before="2" w:line="211" w:lineRule="exact"/>
              <w:ind w:left="413"/>
              <w:rPr>
                <w:rFonts w:ascii="Times New Roman" w:hAnsi="Times New Roman"/>
              </w:rPr>
            </w:pPr>
            <w:r>
              <w:rPr>
                <w:rFonts w:ascii="Times New Roman" w:hAnsi="Times New Roman"/>
              </w:rPr>
              <w:t>недели</w:t>
            </w:r>
          </w:p>
        </w:tc>
        <w:tc>
          <w:tcPr>
            <w:tcW w:w="2137" w:type="dxa"/>
          </w:tcPr>
          <w:p w14:paraId="71264FF4" w14:textId="77777777" w:rsidR="00B75DA5" w:rsidRDefault="007C34FB">
            <w:pPr>
              <w:pStyle w:val="TableParagraph"/>
              <w:spacing w:line="227" w:lineRule="exact"/>
              <w:ind w:left="464" w:right="455"/>
              <w:jc w:val="center"/>
              <w:rPr>
                <w:rFonts w:ascii="Times New Roman" w:hAnsi="Times New Roman"/>
              </w:rPr>
            </w:pPr>
            <w:r>
              <w:rPr>
                <w:rFonts w:ascii="Times New Roman" w:hAnsi="Times New Roman"/>
              </w:rPr>
              <w:t>1 раз в</w:t>
            </w:r>
          </w:p>
          <w:p w14:paraId="65D63A66" w14:textId="77777777" w:rsidR="00B75DA5" w:rsidRDefault="007C34FB">
            <w:pPr>
              <w:pStyle w:val="TableParagraph"/>
              <w:spacing w:before="2" w:line="211" w:lineRule="exact"/>
              <w:ind w:left="464" w:right="457"/>
              <w:jc w:val="center"/>
              <w:rPr>
                <w:rFonts w:ascii="Times New Roman" w:hAnsi="Times New Roman"/>
              </w:rPr>
            </w:pPr>
            <w:r>
              <w:rPr>
                <w:rFonts w:ascii="Times New Roman" w:hAnsi="Times New Roman"/>
              </w:rPr>
              <w:t>2 недели</w:t>
            </w:r>
          </w:p>
        </w:tc>
      </w:tr>
      <w:tr w:rsidR="00B75DA5" w14:paraId="0CC12423" w14:textId="77777777">
        <w:trPr>
          <w:trHeight w:val="462"/>
        </w:trPr>
        <w:tc>
          <w:tcPr>
            <w:tcW w:w="2092" w:type="dxa"/>
          </w:tcPr>
          <w:p w14:paraId="0AA90B1E" w14:textId="77777777" w:rsidR="00B75DA5" w:rsidRDefault="007C34FB">
            <w:pPr>
              <w:pStyle w:val="TableParagraph"/>
              <w:spacing w:line="229" w:lineRule="exact"/>
              <w:ind w:left="14" w:right="1"/>
              <w:jc w:val="center"/>
              <w:rPr>
                <w:rFonts w:ascii="Times New Roman" w:hAnsi="Times New Roman"/>
              </w:rPr>
            </w:pPr>
            <w:r>
              <w:rPr>
                <w:rFonts w:ascii="Times New Roman" w:hAnsi="Times New Roman"/>
              </w:rPr>
              <w:t>Аппликация</w:t>
            </w:r>
          </w:p>
        </w:tc>
        <w:tc>
          <w:tcPr>
            <w:tcW w:w="1411" w:type="dxa"/>
          </w:tcPr>
          <w:p w14:paraId="121C3F2A" w14:textId="77777777" w:rsidR="00B75DA5" w:rsidRDefault="007C34FB">
            <w:pPr>
              <w:pStyle w:val="TableParagraph"/>
              <w:spacing w:line="229" w:lineRule="exact"/>
              <w:ind w:left="26" w:right="5"/>
              <w:jc w:val="center"/>
              <w:rPr>
                <w:rFonts w:ascii="Times New Roman" w:hAnsi="Times New Roman"/>
              </w:rPr>
            </w:pPr>
            <w:r>
              <w:rPr>
                <w:rFonts w:ascii="Times New Roman" w:hAnsi="Times New Roman"/>
              </w:rPr>
              <w:t>-</w:t>
            </w:r>
          </w:p>
        </w:tc>
        <w:tc>
          <w:tcPr>
            <w:tcW w:w="1318" w:type="dxa"/>
          </w:tcPr>
          <w:p w14:paraId="60AFE9C0" w14:textId="77777777" w:rsidR="00B75DA5" w:rsidRDefault="007C34FB">
            <w:pPr>
              <w:pStyle w:val="TableParagraph"/>
              <w:spacing w:line="229" w:lineRule="exact"/>
              <w:ind w:left="382"/>
              <w:rPr>
                <w:rFonts w:ascii="Times New Roman" w:hAnsi="Times New Roman"/>
              </w:rPr>
            </w:pPr>
            <w:r>
              <w:rPr>
                <w:rFonts w:ascii="Times New Roman" w:hAnsi="Times New Roman"/>
              </w:rPr>
              <w:t>1 раз в</w:t>
            </w:r>
          </w:p>
          <w:p w14:paraId="57A74D21" w14:textId="77777777" w:rsidR="00B75DA5" w:rsidRDefault="007C34FB">
            <w:pPr>
              <w:pStyle w:val="TableParagraph"/>
              <w:spacing w:before="2" w:line="211" w:lineRule="exact"/>
              <w:ind w:left="292"/>
              <w:rPr>
                <w:rFonts w:ascii="Times New Roman" w:hAnsi="Times New Roman"/>
              </w:rPr>
            </w:pPr>
            <w:r>
              <w:rPr>
                <w:rFonts w:ascii="Times New Roman" w:hAnsi="Times New Roman"/>
              </w:rPr>
              <w:t>2 недели</w:t>
            </w:r>
          </w:p>
        </w:tc>
        <w:tc>
          <w:tcPr>
            <w:tcW w:w="1417" w:type="dxa"/>
          </w:tcPr>
          <w:p w14:paraId="4846D7C9" w14:textId="77777777" w:rsidR="00B75DA5" w:rsidRDefault="007C34FB">
            <w:pPr>
              <w:pStyle w:val="TableParagraph"/>
              <w:spacing w:line="232" w:lineRule="exact"/>
              <w:ind w:left="413" w:right="302" w:hanging="60"/>
              <w:rPr>
                <w:rFonts w:ascii="Times New Roman" w:hAnsi="Times New Roman"/>
              </w:rPr>
            </w:pPr>
            <w:r>
              <w:rPr>
                <w:rFonts w:ascii="Times New Roman" w:hAnsi="Times New Roman"/>
              </w:rPr>
              <w:t>1 раз в 2 недели</w:t>
            </w:r>
          </w:p>
        </w:tc>
        <w:tc>
          <w:tcPr>
            <w:tcW w:w="1419" w:type="dxa"/>
          </w:tcPr>
          <w:p w14:paraId="60D109F7" w14:textId="77777777" w:rsidR="00B75DA5" w:rsidRDefault="007C34FB">
            <w:pPr>
              <w:pStyle w:val="TableParagraph"/>
              <w:spacing w:line="232" w:lineRule="exact"/>
              <w:ind w:left="413" w:right="279" w:hanging="60"/>
              <w:rPr>
                <w:rFonts w:ascii="Times New Roman" w:hAnsi="Times New Roman"/>
              </w:rPr>
            </w:pPr>
            <w:r>
              <w:rPr>
                <w:rFonts w:ascii="Times New Roman" w:hAnsi="Times New Roman"/>
              </w:rPr>
              <w:t>1 раз в 2 недели</w:t>
            </w:r>
          </w:p>
        </w:tc>
        <w:tc>
          <w:tcPr>
            <w:tcW w:w="2137" w:type="dxa"/>
          </w:tcPr>
          <w:p w14:paraId="4E7841AA" w14:textId="77777777" w:rsidR="00B75DA5" w:rsidRDefault="007C34FB">
            <w:pPr>
              <w:pStyle w:val="TableParagraph"/>
              <w:spacing w:line="229" w:lineRule="exact"/>
              <w:ind w:left="464" w:right="455"/>
              <w:jc w:val="center"/>
              <w:rPr>
                <w:rFonts w:ascii="Times New Roman" w:hAnsi="Times New Roman"/>
              </w:rPr>
            </w:pPr>
            <w:r>
              <w:rPr>
                <w:rFonts w:ascii="Times New Roman" w:hAnsi="Times New Roman"/>
              </w:rPr>
              <w:t>1 раз в</w:t>
            </w:r>
          </w:p>
          <w:p w14:paraId="767BF70A" w14:textId="77777777" w:rsidR="00B75DA5" w:rsidRDefault="007C34FB">
            <w:pPr>
              <w:pStyle w:val="TableParagraph"/>
              <w:spacing w:before="2" w:line="211" w:lineRule="exact"/>
              <w:ind w:left="464" w:right="457"/>
              <w:jc w:val="center"/>
              <w:rPr>
                <w:rFonts w:ascii="Times New Roman" w:hAnsi="Times New Roman"/>
              </w:rPr>
            </w:pPr>
            <w:r>
              <w:rPr>
                <w:rFonts w:ascii="Times New Roman" w:hAnsi="Times New Roman"/>
              </w:rPr>
              <w:t>2 недели</w:t>
            </w:r>
          </w:p>
        </w:tc>
      </w:tr>
      <w:tr w:rsidR="00B75DA5" w14:paraId="3E416290" w14:textId="77777777">
        <w:trPr>
          <w:trHeight w:val="459"/>
        </w:trPr>
        <w:tc>
          <w:tcPr>
            <w:tcW w:w="2092" w:type="dxa"/>
          </w:tcPr>
          <w:p w14:paraId="6893FC99" w14:textId="77777777" w:rsidR="00B75DA5" w:rsidRDefault="007C34FB">
            <w:pPr>
              <w:pStyle w:val="TableParagraph"/>
              <w:spacing w:line="227" w:lineRule="exact"/>
              <w:ind w:left="15" w:right="1"/>
              <w:jc w:val="center"/>
              <w:rPr>
                <w:rFonts w:ascii="Times New Roman" w:hAnsi="Times New Roman"/>
              </w:rPr>
            </w:pPr>
            <w:r>
              <w:rPr>
                <w:rFonts w:ascii="Times New Roman" w:hAnsi="Times New Roman"/>
              </w:rPr>
              <w:t>Музыка</w:t>
            </w:r>
          </w:p>
        </w:tc>
        <w:tc>
          <w:tcPr>
            <w:tcW w:w="1411" w:type="dxa"/>
          </w:tcPr>
          <w:p w14:paraId="104E6808" w14:textId="77777777" w:rsidR="00B75DA5" w:rsidRDefault="007C34FB">
            <w:pPr>
              <w:pStyle w:val="TableParagraph"/>
              <w:spacing w:line="227" w:lineRule="exact"/>
              <w:ind w:left="386"/>
              <w:rPr>
                <w:rFonts w:ascii="Times New Roman" w:hAnsi="Times New Roman"/>
              </w:rPr>
            </w:pPr>
            <w:r>
              <w:rPr>
                <w:rFonts w:ascii="Times New Roman" w:hAnsi="Times New Roman"/>
              </w:rPr>
              <w:t>2 раза в</w:t>
            </w:r>
          </w:p>
          <w:p w14:paraId="2AF9A458" w14:textId="77777777" w:rsidR="00B75DA5" w:rsidRDefault="007C34FB">
            <w:pPr>
              <w:pStyle w:val="TableParagraph"/>
              <w:spacing w:before="2" w:line="211" w:lineRule="exact"/>
              <w:ind w:left="394"/>
              <w:rPr>
                <w:rFonts w:ascii="Times New Roman" w:hAnsi="Times New Roman"/>
              </w:rPr>
            </w:pPr>
            <w:r>
              <w:rPr>
                <w:rFonts w:ascii="Times New Roman" w:hAnsi="Times New Roman"/>
              </w:rPr>
              <w:t>неделю</w:t>
            </w:r>
          </w:p>
        </w:tc>
        <w:tc>
          <w:tcPr>
            <w:tcW w:w="1318" w:type="dxa"/>
          </w:tcPr>
          <w:p w14:paraId="4622889A" w14:textId="77777777" w:rsidR="00B75DA5" w:rsidRDefault="007C34FB">
            <w:pPr>
              <w:pStyle w:val="TableParagraph"/>
              <w:spacing w:line="227" w:lineRule="exact"/>
              <w:ind w:left="338"/>
              <w:rPr>
                <w:rFonts w:ascii="Times New Roman" w:hAnsi="Times New Roman"/>
              </w:rPr>
            </w:pPr>
            <w:r>
              <w:rPr>
                <w:rFonts w:ascii="Times New Roman" w:hAnsi="Times New Roman"/>
              </w:rPr>
              <w:t>2 раза в</w:t>
            </w:r>
          </w:p>
          <w:p w14:paraId="35DF6479" w14:textId="77777777" w:rsidR="00B75DA5" w:rsidRDefault="007C34FB">
            <w:pPr>
              <w:pStyle w:val="TableParagraph"/>
              <w:spacing w:before="2" w:line="211" w:lineRule="exact"/>
              <w:ind w:left="345"/>
              <w:rPr>
                <w:rFonts w:ascii="Times New Roman" w:hAnsi="Times New Roman"/>
              </w:rPr>
            </w:pPr>
            <w:r>
              <w:rPr>
                <w:rFonts w:ascii="Times New Roman" w:hAnsi="Times New Roman"/>
              </w:rPr>
              <w:t>неделю</w:t>
            </w:r>
          </w:p>
        </w:tc>
        <w:tc>
          <w:tcPr>
            <w:tcW w:w="1417" w:type="dxa"/>
          </w:tcPr>
          <w:p w14:paraId="561E3858" w14:textId="77777777" w:rsidR="00B75DA5" w:rsidRDefault="007C34FB">
            <w:pPr>
              <w:pStyle w:val="TableParagraph"/>
              <w:spacing w:line="227" w:lineRule="exact"/>
              <w:ind w:left="383"/>
              <w:rPr>
                <w:rFonts w:ascii="Times New Roman" w:hAnsi="Times New Roman"/>
              </w:rPr>
            </w:pPr>
            <w:r>
              <w:rPr>
                <w:rFonts w:ascii="Times New Roman" w:hAnsi="Times New Roman"/>
              </w:rPr>
              <w:t>2 раза в</w:t>
            </w:r>
          </w:p>
          <w:p w14:paraId="60645F42" w14:textId="77777777" w:rsidR="00B75DA5" w:rsidRDefault="007C34FB">
            <w:pPr>
              <w:pStyle w:val="TableParagraph"/>
              <w:spacing w:before="2" w:line="211" w:lineRule="exact"/>
              <w:ind w:left="391"/>
              <w:rPr>
                <w:rFonts w:ascii="Times New Roman" w:hAnsi="Times New Roman"/>
              </w:rPr>
            </w:pPr>
            <w:r>
              <w:rPr>
                <w:rFonts w:ascii="Times New Roman" w:hAnsi="Times New Roman"/>
              </w:rPr>
              <w:t>неделю</w:t>
            </w:r>
          </w:p>
        </w:tc>
        <w:tc>
          <w:tcPr>
            <w:tcW w:w="1419" w:type="dxa"/>
          </w:tcPr>
          <w:p w14:paraId="05A75846" w14:textId="77777777" w:rsidR="00B75DA5" w:rsidRDefault="007C34FB">
            <w:pPr>
              <w:pStyle w:val="TableParagraph"/>
              <w:spacing w:line="227" w:lineRule="exact"/>
              <w:ind w:left="383"/>
              <w:rPr>
                <w:rFonts w:ascii="Times New Roman" w:hAnsi="Times New Roman"/>
              </w:rPr>
            </w:pPr>
            <w:r>
              <w:rPr>
                <w:rFonts w:ascii="Times New Roman" w:hAnsi="Times New Roman"/>
              </w:rPr>
              <w:t>2 раза в</w:t>
            </w:r>
          </w:p>
          <w:p w14:paraId="7FF21B1D" w14:textId="77777777" w:rsidR="00B75DA5" w:rsidRDefault="007C34FB">
            <w:pPr>
              <w:pStyle w:val="TableParagraph"/>
              <w:spacing w:before="2" w:line="211" w:lineRule="exact"/>
              <w:ind w:left="392"/>
              <w:rPr>
                <w:rFonts w:ascii="Times New Roman" w:hAnsi="Times New Roman"/>
              </w:rPr>
            </w:pPr>
            <w:r>
              <w:rPr>
                <w:rFonts w:ascii="Times New Roman" w:hAnsi="Times New Roman"/>
              </w:rPr>
              <w:t>неделю</w:t>
            </w:r>
          </w:p>
        </w:tc>
        <w:tc>
          <w:tcPr>
            <w:tcW w:w="2137" w:type="dxa"/>
          </w:tcPr>
          <w:p w14:paraId="060735C1" w14:textId="77777777" w:rsidR="00B75DA5" w:rsidRDefault="007C34FB">
            <w:pPr>
              <w:pStyle w:val="TableParagraph"/>
              <w:spacing w:line="227" w:lineRule="exact"/>
              <w:ind w:left="464" w:right="455"/>
              <w:jc w:val="center"/>
              <w:rPr>
                <w:rFonts w:ascii="Times New Roman" w:hAnsi="Times New Roman"/>
              </w:rPr>
            </w:pPr>
            <w:r>
              <w:rPr>
                <w:rFonts w:ascii="Times New Roman" w:hAnsi="Times New Roman"/>
              </w:rPr>
              <w:t>2 раза</w:t>
            </w:r>
          </w:p>
          <w:p w14:paraId="5DA5D74C" w14:textId="77777777" w:rsidR="00B75DA5" w:rsidRDefault="007C34FB">
            <w:pPr>
              <w:pStyle w:val="TableParagraph"/>
              <w:spacing w:before="2" w:line="211" w:lineRule="exact"/>
              <w:ind w:left="464" w:right="459"/>
              <w:jc w:val="center"/>
              <w:rPr>
                <w:rFonts w:ascii="Times New Roman" w:hAnsi="Times New Roman"/>
              </w:rPr>
            </w:pPr>
            <w:r>
              <w:rPr>
                <w:rFonts w:ascii="Times New Roman" w:hAnsi="Times New Roman"/>
              </w:rPr>
              <w:t>в неделю</w:t>
            </w:r>
          </w:p>
        </w:tc>
      </w:tr>
      <w:tr w:rsidR="00B75DA5" w14:paraId="595C1C75" w14:textId="77777777">
        <w:trPr>
          <w:trHeight w:val="462"/>
        </w:trPr>
        <w:tc>
          <w:tcPr>
            <w:tcW w:w="2092" w:type="dxa"/>
          </w:tcPr>
          <w:p w14:paraId="6D6F13FD" w14:textId="77777777" w:rsidR="00B75DA5" w:rsidRDefault="007C34FB">
            <w:pPr>
              <w:pStyle w:val="TableParagraph"/>
              <w:spacing w:line="229" w:lineRule="exact"/>
              <w:ind w:left="14" w:right="2"/>
              <w:jc w:val="center"/>
              <w:rPr>
                <w:rFonts w:ascii="Times New Roman" w:hAnsi="Times New Roman"/>
              </w:rPr>
            </w:pPr>
            <w:r>
              <w:rPr>
                <w:rFonts w:ascii="Times New Roman" w:hAnsi="Times New Roman"/>
              </w:rPr>
              <w:t>ИТОГО</w:t>
            </w:r>
          </w:p>
        </w:tc>
        <w:tc>
          <w:tcPr>
            <w:tcW w:w="1411" w:type="dxa"/>
          </w:tcPr>
          <w:p w14:paraId="595EBD68" w14:textId="77777777" w:rsidR="00B75DA5" w:rsidRDefault="007C34FB">
            <w:pPr>
              <w:pStyle w:val="TableParagraph"/>
              <w:spacing w:line="232" w:lineRule="exact"/>
              <w:ind w:left="394" w:hanging="214"/>
              <w:rPr>
                <w:rFonts w:ascii="Times New Roman" w:hAnsi="Times New Roman"/>
              </w:rPr>
            </w:pPr>
            <w:r>
              <w:rPr>
                <w:rFonts w:ascii="Times New Roman" w:hAnsi="Times New Roman"/>
              </w:rPr>
              <w:t>10 занятий в неделю</w:t>
            </w:r>
          </w:p>
        </w:tc>
        <w:tc>
          <w:tcPr>
            <w:tcW w:w="1318" w:type="dxa"/>
          </w:tcPr>
          <w:p w14:paraId="22951939" w14:textId="77777777" w:rsidR="00B75DA5" w:rsidRDefault="007C34FB">
            <w:pPr>
              <w:pStyle w:val="TableParagraph"/>
              <w:spacing w:line="232" w:lineRule="exact"/>
              <w:ind w:left="345" w:right="89" w:hanging="212"/>
              <w:rPr>
                <w:rFonts w:ascii="Times New Roman" w:hAnsi="Times New Roman"/>
              </w:rPr>
            </w:pPr>
            <w:r>
              <w:rPr>
                <w:rFonts w:ascii="Times New Roman" w:hAnsi="Times New Roman"/>
              </w:rPr>
              <w:t>10 занятий в неделю</w:t>
            </w:r>
          </w:p>
        </w:tc>
        <w:tc>
          <w:tcPr>
            <w:tcW w:w="1417" w:type="dxa"/>
          </w:tcPr>
          <w:p w14:paraId="4CF55C66" w14:textId="77777777" w:rsidR="00B75DA5" w:rsidRDefault="007C34FB">
            <w:pPr>
              <w:pStyle w:val="TableParagraph"/>
              <w:spacing w:line="232" w:lineRule="exact"/>
              <w:ind w:left="391" w:hanging="214"/>
              <w:rPr>
                <w:rFonts w:ascii="Times New Roman" w:hAnsi="Times New Roman"/>
              </w:rPr>
            </w:pPr>
            <w:r>
              <w:rPr>
                <w:rFonts w:ascii="Times New Roman" w:hAnsi="Times New Roman"/>
              </w:rPr>
              <w:t>10 занятий в неделю</w:t>
            </w:r>
          </w:p>
        </w:tc>
        <w:tc>
          <w:tcPr>
            <w:tcW w:w="1419" w:type="dxa"/>
          </w:tcPr>
          <w:p w14:paraId="7BE693D6" w14:textId="77777777" w:rsidR="00B75DA5" w:rsidRDefault="007C34FB">
            <w:pPr>
              <w:pStyle w:val="TableParagraph"/>
              <w:spacing w:line="232" w:lineRule="exact"/>
              <w:ind w:left="392" w:hanging="214"/>
              <w:rPr>
                <w:rFonts w:ascii="Times New Roman" w:hAnsi="Times New Roman"/>
              </w:rPr>
            </w:pPr>
            <w:r>
              <w:rPr>
                <w:rFonts w:ascii="Times New Roman" w:hAnsi="Times New Roman"/>
              </w:rPr>
              <w:t>13 занятий в неделю</w:t>
            </w:r>
          </w:p>
        </w:tc>
        <w:tc>
          <w:tcPr>
            <w:tcW w:w="2137" w:type="dxa"/>
          </w:tcPr>
          <w:p w14:paraId="57C27054" w14:textId="77777777" w:rsidR="00B75DA5" w:rsidRDefault="007C34FB">
            <w:pPr>
              <w:pStyle w:val="TableParagraph"/>
              <w:spacing w:line="232" w:lineRule="exact"/>
              <w:ind w:left="677" w:right="599" w:hanging="68"/>
              <w:rPr>
                <w:rFonts w:ascii="Times New Roman" w:hAnsi="Times New Roman"/>
              </w:rPr>
            </w:pPr>
            <w:r>
              <w:rPr>
                <w:rFonts w:ascii="Times New Roman" w:hAnsi="Times New Roman"/>
              </w:rPr>
              <w:t>14 занятий в неделю</w:t>
            </w:r>
          </w:p>
        </w:tc>
      </w:tr>
      <w:tr w:rsidR="00B75DA5" w14:paraId="07A4A103" w14:textId="77777777">
        <w:trPr>
          <w:trHeight w:val="228"/>
        </w:trPr>
        <w:tc>
          <w:tcPr>
            <w:tcW w:w="9794" w:type="dxa"/>
            <w:gridSpan w:val="6"/>
          </w:tcPr>
          <w:p w14:paraId="3DBC9B75" w14:textId="77777777" w:rsidR="00B75DA5" w:rsidRDefault="007C34FB">
            <w:pPr>
              <w:pStyle w:val="TableParagraph"/>
              <w:spacing w:line="208" w:lineRule="exact"/>
              <w:ind w:left="7" w:right="3"/>
              <w:jc w:val="center"/>
              <w:rPr>
                <w:rFonts w:ascii="Times New Roman" w:hAnsi="Times New Roman"/>
                <w:b/>
              </w:rPr>
            </w:pPr>
            <w:r>
              <w:rPr>
                <w:rFonts w:ascii="Times New Roman" w:hAnsi="Times New Roman"/>
                <w:b/>
              </w:rPr>
              <w:t>Образовательная деятельность в ходе режимных моментов</w:t>
            </w:r>
          </w:p>
        </w:tc>
      </w:tr>
      <w:tr w:rsidR="00B75DA5" w14:paraId="25D3A064" w14:textId="77777777">
        <w:trPr>
          <w:trHeight w:val="232"/>
        </w:trPr>
        <w:tc>
          <w:tcPr>
            <w:tcW w:w="2092" w:type="dxa"/>
          </w:tcPr>
          <w:p w14:paraId="51C1AAD5" w14:textId="77777777" w:rsidR="00B75DA5" w:rsidRDefault="007C34FB">
            <w:pPr>
              <w:pStyle w:val="TableParagraph"/>
              <w:spacing w:before="1" w:line="211" w:lineRule="exact"/>
              <w:ind w:left="15" w:right="1"/>
              <w:jc w:val="center"/>
              <w:rPr>
                <w:rFonts w:ascii="Times New Roman" w:hAnsi="Times New Roman"/>
              </w:rPr>
            </w:pPr>
            <w:r>
              <w:rPr>
                <w:rFonts w:ascii="Times New Roman" w:hAnsi="Times New Roman"/>
              </w:rPr>
              <w:t>Утренняя гимнастика</w:t>
            </w:r>
          </w:p>
        </w:tc>
        <w:tc>
          <w:tcPr>
            <w:tcW w:w="1411" w:type="dxa"/>
          </w:tcPr>
          <w:p w14:paraId="0DC396CE" w14:textId="77777777" w:rsidR="00B75DA5" w:rsidRDefault="007C34FB">
            <w:pPr>
              <w:pStyle w:val="TableParagraph"/>
              <w:spacing w:before="1" w:line="211" w:lineRule="exact"/>
              <w:ind w:left="24" w:right="29"/>
              <w:jc w:val="center"/>
              <w:rPr>
                <w:rFonts w:ascii="Times New Roman" w:hAnsi="Times New Roman"/>
              </w:rPr>
            </w:pPr>
            <w:r>
              <w:rPr>
                <w:rFonts w:ascii="Times New Roman" w:hAnsi="Times New Roman"/>
              </w:rPr>
              <w:t>ежедневно</w:t>
            </w:r>
          </w:p>
        </w:tc>
        <w:tc>
          <w:tcPr>
            <w:tcW w:w="1318" w:type="dxa"/>
          </w:tcPr>
          <w:p w14:paraId="237D261E" w14:textId="77777777" w:rsidR="00B75DA5" w:rsidRDefault="007C34FB">
            <w:pPr>
              <w:pStyle w:val="TableParagraph"/>
              <w:spacing w:before="1" w:line="211" w:lineRule="exact"/>
              <w:ind w:left="23" w:right="29"/>
              <w:jc w:val="center"/>
              <w:rPr>
                <w:rFonts w:ascii="Times New Roman" w:hAnsi="Times New Roman"/>
              </w:rPr>
            </w:pPr>
            <w:r>
              <w:rPr>
                <w:rFonts w:ascii="Times New Roman" w:hAnsi="Times New Roman"/>
              </w:rPr>
              <w:t>ежедневно</w:t>
            </w:r>
          </w:p>
        </w:tc>
        <w:tc>
          <w:tcPr>
            <w:tcW w:w="1417" w:type="dxa"/>
          </w:tcPr>
          <w:p w14:paraId="132C191B" w14:textId="77777777" w:rsidR="00B75DA5" w:rsidRDefault="007C34FB">
            <w:pPr>
              <w:pStyle w:val="TableParagraph"/>
              <w:spacing w:before="1" w:line="211" w:lineRule="exact"/>
              <w:ind w:left="10" w:right="2"/>
              <w:jc w:val="center"/>
              <w:rPr>
                <w:rFonts w:ascii="Times New Roman" w:hAnsi="Times New Roman"/>
              </w:rPr>
            </w:pPr>
            <w:r>
              <w:rPr>
                <w:rFonts w:ascii="Times New Roman" w:hAnsi="Times New Roman"/>
              </w:rPr>
              <w:t>ежедневно</w:t>
            </w:r>
          </w:p>
        </w:tc>
        <w:tc>
          <w:tcPr>
            <w:tcW w:w="1419" w:type="dxa"/>
          </w:tcPr>
          <w:p w14:paraId="1DCBC9DF" w14:textId="77777777" w:rsidR="00B75DA5" w:rsidRDefault="007C34FB">
            <w:pPr>
              <w:pStyle w:val="TableParagraph"/>
              <w:spacing w:before="1" w:line="211" w:lineRule="exact"/>
              <w:ind w:left="10" w:right="2"/>
              <w:jc w:val="center"/>
              <w:rPr>
                <w:rFonts w:ascii="Times New Roman" w:hAnsi="Times New Roman"/>
              </w:rPr>
            </w:pPr>
            <w:r>
              <w:rPr>
                <w:rFonts w:ascii="Times New Roman" w:hAnsi="Times New Roman"/>
              </w:rPr>
              <w:t>ежедневно</w:t>
            </w:r>
          </w:p>
        </w:tc>
        <w:tc>
          <w:tcPr>
            <w:tcW w:w="2137" w:type="dxa"/>
          </w:tcPr>
          <w:p w14:paraId="2E0C382B" w14:textId="77777777" w:rsidR="00B75DA5" w:rsidRDefault="007C34FB">
            <w:pPr>
              <w:pStyle w:val="TableParagraph"/>
              <w:spacing w:before="1" w:line="211" w:lineRule="exact"/>
              <w:ind w:left="464" w:right="456"/>
              <w:jc w:val="center"/>
              <w:rPr>
                <w:rFonts w:ascii="Times New Roman" w:hAnsi="Times New Roman"/>
              </w:rPr>
            </w:pPr>
            <w:r>
              <w:rPr>
                <w:rFonts w:ascii="Times New Roman" w:hAnsi="Times New Roman"/>
              </w:rPr>
              <w:t>ежедневно</w:t>
            </w:r>
          </w:p>
        </w:tc>
      </w:tr>
      <w:tr w:rsidR="00B75DA5" w14:paraId="4B602943" w14:textId="77777777">
        <w:trPr>
          <w:trHeight w:val="691"/>
        </w:trPr>
        <w:tc>
          <w:tcPr>
            <w:tcW w:w="2092" w:type="dxa"/>
          </w:tcPr>
          <w:p w14:paraId="42BCDCD7" w14:textId="77777777" w:rsidR="00B75DA5" w:rsidRDefault="007C34FB">
            <w:pPr>
              <w:pStyle w:val="TableParagraph"/>
              <w:ind w:left="422" w:firstLine="66"/>
              <w:rPr>
                <w:rFonts w:ascii="Times New Roman" w:hAnsi="Times New Roman"/>
              </w:rPr>
            </w:pPr>
            <w:r>
              <w:rPr>
                <w:rFonts w:ascii="Times New Roman" w:hAnsi="Times New Roman"/>
              </w:rPr>
              <w:t>Комплексы в</w:t>
            </w:r>
          </w:p>
          <w:p w14:paraId="62710D01" w14:textId="77777777" w:rsidR="00B75DA5" w:rsidRDefault="007C34FB">
            <w:pPr>
              <w:pStyle w:val="TableParagraph"/>
              <w:ind w:left="646" w:hanging="224"/>
              <w:rPr>
                <w:rFonts w:ascii="Times New Roman" w:hAnsi="Times New Roman"/>
              </w:rPr>
            </w:pPr>
            <w:r>
              <w:rPr>
                <w:rFonts w:ascii="Times New Roman" w:hAnsi="Times New Roman"/>
              </w:rPr>
              <w:t>закаливающих процедур</w:t>
            </w:r>
          </w:p>
        </w:tc>
        <w:tc>
          <w:tcPr>
            <w:tcW w:w="1411" w:type="dxa"/>
          </w:tcPr>
          <w:p w14:paraId="260CC498" w14:textId="77777777" w:rsidR="00B75DA5" w:rsidRDefault="00B75DA5">
            <w:pPr>
              <w:pStyle w:val="TableParagraph"/>
              <w:spacing w:before="1"/>
              <w:ind w:left="0"/>
              <w:rPr>
                <w:rFonts w:ascii="Times New Roman" w:hAnsi="Times New Roman"/>
                <w:b/>
              </w:rPr>
            </w:pPr>
          </w:p>
          <w:p w14:paraId="52DEBDE7" w14:textId="77777777" w:rsidR="00B75DA5" w:rsidRDefault="007C34FB">
            <w:pPr>
              <w:pStyle w:val="TableParagraph"/>
              <w:ind w:left="24" w:right="29"/>
              <w:rPr>
                <w:rFonts w:ascii="Times New Roman" w:hAnsi="Times New Roman"/>
              </w:rPr>
            </w:pPr>
            <w:r>
              <w:rPr>
                <w:rFonts w:ascii="Times New Roman" w:hAnsi="Times New Roman"/>
              </w:rPr>
              <w:t>ежедневно</w:t>
            </w:r>
          </w:p>
        </w:tc>
        <w:tc>
          <w:tcPr>
            <w:tcW w:w="1318" w:type="dxa"/>
          </w:tcPr>
          <w:p w14:paraId="46283A15" w14:textId="77777777" w:rsidR="00B75DA5" w:rsidRDefault="00B75DA5">
            <w:pPr>
              <w:pStyle w:val="TableParagraph"/>
              <w:spacing w:before="1"/>
              <w:ind w:left="0"/>
              <w:rPr>
                <w:rFonts w:ascii="Times New Roman" w:hAnsi="Times New Roman"/>
                <w:b/>
              </w:rPr>
            </w:pPr>
          </w:p>
          <w:p w14:paraId="10491871" w14:textId="77777777" w:rsidR="00B75DA5" w:rsidRDefault="007C34FB">
            <w:pPr>
              <w:pStyle w:val="TableParagraph"/>
              <w:ind w:left="23" w:right="29"/>
              <w:rPr>
                <w:rFonts w:ascii="Times New Roman" w:hAnsi="Times New Roman"/>
              </w:rPr>
            </w:pPr>
            <w:r>
              <w:rPr>
                <w:rFonts w:ascii="Times New Roman" w:hAnsi="Times New Roman"/>
              </w:rPr>
              <w:t>ежедневно</w:t>
            </w:r>
          </w:p>
        </w:tc>
        <w:tc>
          <w:tcPr>
            <w:tcW w:w="1417" w:type="dxa"/>
          </w:tcPr>
          <w:p w14:paraId="5F3B4E3D" w14:textId="77777777" w:rsidR="00B75DA5" w:rsidRDefault="00B75DA5">
            <w:pPr>
              <w:pStyle w:val="TableParagraph"/>
              <w:spacing w:before="1"/>
              <w:ind w:left="0"/>
              <w:rPr>
                <w:rFonts w:ascii="Times New Roman" w:hAnsi="Times New Roman"/>
                <w:b/>
              </w:rPr>
            </w:pPr>
          </w:p>
          <w:p w14:paraId="013553EE" w14:textId="77777777" w:rsidR="00B75DA5" w:rsidRDefault="007C34FB">
            <w:pPr>
              <w:pStyle w:val="TableParagraph"/>
              <w:ind w:left="10" w:right="2"/>
              <w:rPr>
                <w:rFonts w:ascii="Times New Roman" w:hAnsi="Times New Roman"/>
              </w:rPr>
            </w:pPr>
            <w:r>
              <w:rPr>
                <w:rFonts w:ascii="Times New Roman" w:hAnsi="Times New Roman"/>
              </w:rPr>
              <w:t>ежедневно</w:t>
            </w:r>
          </w:p>
        </w:tc>
        <w:tc>
          <w:tcPr>
            <w:tcW w:w="1419" w:type="dxa"/>
          </w:tcPr>
          <w:p w14:paraId="75E175CC" w14:textId="77777777" w:rsidR="00B75DA5" w:rsidRDefault="00B75DA5">
            <w:pPr>
              <w:pStyle w:val="TableParagraph"/>
              <w:spacing w:before="1"/>
              <w:ind w:left="0"/>
              <w:rPr>
                <w:rFonts w:ascii="Times New Roman" w:hAnsi="Times New Roman"/>
                <w:b/>
              </w:rPr>
            </w:pPr>
          </w:p>
          <w:p w14:paraId="657116FB" w14:textId="77777777" w:rsidR="00B75DA5" w:rsidRDefault="007C34FB">
            <w:pPr>
              <w:pStyle w:val="TableParagraph"/>
              <w:ind w:left="10" w:right="2"/>
              <w:rPr>
                <w:rFonts w:ascii="Times New Roman" w:hAnsi="Times New Roman"/>
              </w:rPr>
            </w:pPr>
            <w:r>
              <w:rPr>
                <w:rFonts w:ascii="Times New Roman" w:hAnsi="Times New Roman"/>
              </w:rPr>
              <w:t>ежедневно</w:t>
            </w:r>
          </w:p>
        </w:tc>
        <w:tc>
          <w:tcPr>
            <w:tcW w:w="2137" w:type="dxa"/>
          </w:tcPr>
          <w:p w14:paraId="3E8B9AF0" w14:textId="77777777" w:rsidR="00B75DA5" w:rsidRDefault="00B75DA5">
            <w:pPr>
              <w:pStyle w:val="TableParagraph"/>
              <w:spacing w:before="1"/>
              <w:ind w:left="0"/>
              <w:rPr>
                <w:rFonts w:ascii="Times New Roman" w:hAnsi="Times New Roman"/>
                <w:b/>
              </w:rPr>
            </w:pPr>
          </w:p>
          <w:p w14:paraId="0CC3B76B" w14:textId="77777777" w:rsidR="00B75DA5" w:rsidRDefault="007C34FB">
            <w:pPr>
              <w:pStyle w:val="TableParagraph"/>
              <w:ind w:left="464" w:right="456"/>
              <w:rPr>
                <w:rFonts w:ascii="Times New Roman" w:hAnsi="Times New Roman"/>
              </w:rPr>
            </w:pPr>
            <w:r>
              <w:rPr>
                <w:rFonts w:ascii="Times New Roman" w:hAnsi="Times New Roman"/>
              </w:rPr>
              <w:t>ежедневно</w:t>
            </w:r>
          </w:p>
        </w:tc>
      </w:tr>
      <w:tr w:rsidR="00B75DA5" w14:paraId="07EBF0E9" w14:textId="77777777">
        <w:trPr>
          <w:trHeight w:val="462"/>
        </w:trPr>
        <w:tc>
          <w:tcPr>
            <w:tcW w:w="2092" w:type="dxa"/>
          </w:tcPr>
          <w:p w14:paraId="431BBB51" w14:textId="77777777" w:rsidR="00B75DA5" w:rsidRDefault="007C34FB">
            <w:pPr>
              <w:pStyle w:val="TableParagraph"/>
              <w:ind w:left="578" w:hanging="172"/>
              <w:rPr>
                <w:rFonts w:ascii="Times New Roman" w:hAnsi="Times New Roman"/>
              </w:rPr>
            </w:pPr>
            <w:r>
              <w:rPr>
                <w:rFonts w:ascii="Times New Roman" w:hAnsi="Times New Roman"/>
              </w:rPr>
              <w:t>Гигиенические процедуры</w:t>
            </w:r>
          </w:p>
        </w:tc>
        <w:tc>
          <w:tcPr>
            <w:tcW w:w="1411" w:type="dxa"/>
          </w:tcPr>
          <w:p w14:paraId="19EDF350" w14:textId="77777777" w:rsidR="00B75DA5" w:rsidRDefault="007C34FB">
            <w:pPr>
              <w:pStyle w:val="TableParagraph"/>
              <w:spacing w:before="1"/>
              <w:ind w:left="24" w:right="29"/>
              <w:rPr>
                <w:rFonts w:ascii="Times New Roman" w:hAnsi="Times New Roman"/>
              </w:rPr>
            </w:pPr>
            <w:r>
              <w:rPr>
                <w:rFonts w:ascii="Times New Roman" w:hAnsi="Times New Roman"/>
              </w:rPr>
              <w:t>ежедневно</w:t>
            </w:r>
          </w:p>
        </w:tc>
        <w:tc>
          <w:tcPr>
            <w:tcW w:w="1318" w:type="dxa"/>
          </w:tcPr>
          <w:p w14:paraId="589BF238" w14:textId="77777777" w:rsidR="00B75DA5" w:rsidRDefault="007C34FB">
            <w:pPr>
              <w:pStyle w:val="TableParagraph"/>
              <w:spacing w:before="1"/>
              <w:ind w:left="23" w:right="29"/>
              <w:rPr>
                <w:rFonts w:ascii="Times New Roman" w:hAnsi="Times New Roman"/>
              </w:rPr>
            </w:pPr>
            <w:r>
              <w:rPr>
                <w:rFonts w:ascii="Times New Roman" w:hAnsi="Times New Roman"/>
              </w:rPr>
              <w:t>ежедневно</w:t>
            </w:r>
          </w:p>
        </w:tc>
        <w:tc>
          <w:tcPr>
            <w:tcW w:w="1417" w:type="dxa"/>
          </w:tcPr>
          <w:p w14:paraId="71A823FC" w14:textId="77777777" w:rsidR="00B75DA5" w:rsidRDefault="007C34FB">
            <w:pPr>
              <w:pStyle w:val="TableParagraph"/>
              <w:spacing w:before="1"/>
              <w:ind w:left="10" w:right="2"/>
              <w:rPr>
                <w:rFonts w:ascii="Times New Roman" w:hAnsi="Times New Roman"/>
              </w:rPr>
            </w:pPr>
            <w:r>
              <w:rPr>
                <w:rFonts w:ascii="Times New Roman" w:hAnsi="Times New Roman"/>
              </w:rPr>
              <w:t>ежедневно</w:t>
            </w:r>
          </w:p>
        </w:tc>
        <w:tc>
          <w:tcPr>
            <w:tcW w:w="1419" w:type="dxa"/>
          </w:tcPr>
          <w:p w14:paraId="5A796BFD" w14:textId="77777777" w:rsidR="00B75DA5" w:rsidRDefault="007C34FB">
            <w:pPr>
              <w:pStyle w:val="TableParagraph"/>
              <w:spacing w:before="1"/>
              <w:ind w:left="10" w:right="2"/>
              <w:rPr>
                <w:rFonts w:ascii="Times New Roman" w:hAnsi="Times New Roman"/>
              </w:rPr>
            </w:pPr>
            <w:r>
              <w:rPr>
                <w:rFonts w:ascii="Times New Roman" w:hAnsi="Times New Roman"/>
              </w:rPr>
              <w:t>ежедневно</w:t>
            </w:r>
          </w:p>
        </w:tc>
        <w:tc>
          <w:tcPr>
            <w:tcW w:w="2137" w:type="dxa"/>
          </w:tcPr>
          <w:p w14:paraId="7F30A30C" w14:textId="77777777" w:rsidR="00B75DA5" w:rsidRDefault="007C34FB">
            <w:pPr>
              <w:pStyle w:val="TableParagraph"/>
              <w:spacing w:before="1"/>
              <w:ind w:left="464" w:right="456"/>
              <w:rPr>
                <w:rFonts w:ascii="Times New Roman" w:hAnsi="Times New Roman"/>
              </w:rPr>
            </w:pPr>
            <w:r>
              <w:rPr>
                <w:rFonts w:ascii="Times New Roman" w:hAnsi="Times New Roman"/>
              </w:rPr>
              <w:t>ежедневно</w:t>
            </w:r>
          </w:p>
        </w:tc>
      </w:tr>
      <w:tr w:rsidR="00B75DA5" w14:paraId="0AE28041" w14:textId="77777777">
        <w:trPr>
          <w:trHeight w:val="693"/>
        </w:trPr>
        <w:tc>
          <w:tcPr>
            <w:tcW w:w="2092" w:type="dxa"/>
          </w:tcPr>
          <w:p w14:paraId="0185BD57" w14:textId="77777777" w:rsidR="00B75DA5" w:rsidRDefault="007C34FB">
            <w:pPr>
              <w:pStyle w:val="TableParagraph"/>
              <w:spacing w:before="1"/>
              <w:ind w:left="366" w:right="131" w:hanging="212"/>
              <w:rPr>
                <w:rFonts w:ascii="Times New Roman" w:hAnsi="Times New Roman"/>
              </w:rPr>
            </w:pPr>
            <w:r>
              <w:rPr>
                <w:rFonts w:ascii="Times New Roman" w:hAnsi="Times New Roman"/>
              </w:rPr>
              <w:t>Ситуативные беседы при проведении</w:t>
            </w:r>
          </w:p>
          <w:p w14:paraId="02BD69E8" w14:textId="77777777" w:rsidR="00B75DA5" w:rsidRDefault="007C34FB">
            <w:pPr>
              <w:pStyle w:val="TableParagraph"/>
              <w:spacing w:before="2"/>
              <w:ind w:left="156"/>
              <w:rPr>
                <w:rFonts w:ascii="Times New Roman" w:hAnsi="Times New Roman"/>
              </w:rPr>
            </w:pPr>
            <w:r>
              <w:rPr>
                <w:rFonts w:ascii="Times New Roman" w:hAnsi="Times New Roman"/>
              </w:rPr>
              <w:t>режимных моментов</w:t>
            </w:r>
          </w:p>
        </w:tc>
        <w:tc>
          <w:tcPr>
            <w:tcW w:w="1411" w:type="dxa"/>
          </w:tcPr>
          <w:p w14:paraId="37949EB5" w14:textId="77777777" w:rsidR="00B75DA5" w:rsidRDefault="00B75DA5">
            <w:pPr>
              <w:pStyle w:val="TableParagraph"/>
              <w:spacing w:before="1"/>
              <w:ind w:left="0"/>
              <w:rPr>
                <w:rFonts w:ascii="Times New Roman" w:hAnsi="Times New Roman"/>
                <w:b/>
              </w:rPr>
            </w:pPr>
          </w:p>
          <w:p w14:paraId="5B995849" w14:textId="77777777" w:rsidR="00B75DA5" w:rsidRDefault="007C34FB">
            <w:pPr>
              <w:pStyle w:val="TableParagraph"/>
              <w:ind w:left="24" w:right="29"/>
              <w:rPr>
                <w:rFonts w:ascii="Times New Roman" w:hAnsi="Times New Roman"/>
              </w:rPr>
            </w:pPr>
            <w:r>
              <w:rPr>
                <w:rFonts w:ascii="Times New Roman" w:hAnsi="Times New Roman"/>
              </w:rPr>
              <w:t>ежедневно</w:t>
            </w:r>
          </w:p>
        </w:tc>
        <w:tc>
          <w:tcPr>
            <w:tcW w:w="1318" w:type="dxa"/>
          </w:tcPr>
          <w:p w14:paraId="24DCC189" w14:textId="77777777" w:rsidR="00B75DA5" w:rsidRDefault="00B75DA5">
            <w:pPr>
              <w:pStyle w:val="TableParagraph"/>
              <w:spacing w:before="1"/>
              <w:ind w:left="0"/>
              <w:rPr>
                <w:rFonts w:ascii="Times New Roman" w:hAnsi="Times New Roman"/>
                <w:b/>
              </w:rPr>
            </w:pPr>
          </w:p>
          <w:p w14:paraId="43F97684" w14:textId="77777777" w:rsidR="00B75DA5" w:rsidRDefault="007C34FB">
            <w:pPr>
              <w:pStyle w:val="TableParagraph"/>
              <w:ind w:left="23" w:right="29"/>
              <w:rPr>
                <w:rFonts w:ascii="Times New Roman" w:hAnsi="Times New Roman"/>
              </w:rPr>
            </w:pPr>
            <w:r>
              <w:rPr>
                <w:rFonts w:ascii="Times New Roman" w:hAnsi="Times New Roman"/>
              </w:rPr>
              <w:t>ежедневно</w:t>
            </w:r>
          </w:p>
        </w:tc>
        <w:tc>
          <w:tcPr>
            <w:tcW w:w="1417" w:type="dxa"/>
          </w:tcPr>
          <w:p w14:paraId="5444864F" w14:textId="77777777" w:rsidR="00B75DA5" w:rsidRDefault="00B75DA5">
            <w:pPr>
              <w:pStyle w:val="TableParagraph"/>
              <w:spacing w:before="1"/>
              <w:ind w:left="0"/>
              <w:rPr>
                <w:rFonts w:ascii="Times New Roman" w:hAnsi="Times New Roman"/>
                <w:b/>
              </w:rPr>
            </w:pPr>
          </w:p>
          <w:p w14:paraId="63E1752A" w14:textId="77777777" w:rsidR="00B75DA5" w:rsidRDefault="007C34FB">
            <w:pPr>
              <w:pStyle w:val="TableParagraph"/>
              <w:ind w:left="10" w:right="2"/>
              <w:rPr>
                <w:rFonts w:ascii="Times New Roman" w:hAnsi="Times New Roman"/>
              </w:rPr>
            </w:pPr>
            <w:r>
              <w:rPr>
                <w:rFonts w:ascii="Times New Roman" w:hAnsi="Times New Roman"/>
              </w:rPr>
              <w:t>ежедневно</w:t>
            </w:r>
          </w:p>
        </w:tc>
        <w:tc>
          <w:tcPr>
            <w:tcW w:w="1419" w:type="dxa"/>
          </w:tcPr>
          <w:p w14:paraId="5B58BEBF" w14:textId="77777777" w:rsidR="00B75DA5" w:rsidRDefault="00B75DA5">
            <w:pPr>
              <w:pStyle w:val="TableParagraph"/>
              <w:spacing w:before="1"/>
              <w:ind w:left="0"/>
              <w:rPr>
                <w:rFonts w:ascii="Times New Roman" w:hAnsi="Times New Roman"/>
                <w:b/>
              </w:rPr>
            </w:pPr>
          </w:p>
          <w:p w14:paraId="769A9434" w14:textId="77777777" w:rsidR="00B75DA5" w:rsidRDefault="007C34FB">
            <w:pPr>
              <w:pStyle w:val="TableParagraph"/>
              <w:ind w:left="10" w:right="2"/>
              <w:rPr>
                <w:rFonts w:ascii="Times New Roman" w:hAnsi="Times New Roman"/>
              </w:rPr>
            </w:pPr>
            <w:r>
              <w:rPr>
                <w:rFonts w:ascii="Times New Roman" w:hAnsi="Times New Roman"/>
              </w:rPr>
              <w:t>ежедневно</w:t>
            </w:r>
          </w:p>
        </w:tc>
        <w:tc>
          <w:tcPr>
            <w:tcW w:w="2137" w:type="dxa"/>
          </w:tcPr>
          <w:p w14:paraId="23348188" w14:textId="77777777" w:rsidR="00B75DA5" w:rsidRDefault="00B75DA5">
            <w:pPr>
              <w:pStyle w:val="TableParagraph"/>
              <w:spacing w:before="1"/>
              <w:ind w:left="0"/>
              <w:rPr>
                <w:rFonts w:ascii="Times New Roman" w:hAnsi="Times New Roman"/>
                <w:b/>
              </w:rPr>
            </w:pPr>
          </w:p>
          <w:p w14:paraId="305A14F3" w14:textId="77777777" w:rsidR="00B75DA5" w:rsidRDefault="007C34FB">
            <w:pPr>
              <w:pStyle w:val="TableParagraph"/>
              <w:ind w:left="464" w:right="456"/>
              <w:rPr>
                <w:rFonts w:ascii="Times New Roman" w:hAnsi="Times New Roman"/>
              </w:rPr>
            </w:pPr>
            <w:r>
              <w:rPr>
                <w:rFonts w:ascii="Times New Roman" w:hAnsi="Times New Roman"/>
              </w:rPr>
              <w:t>ежедневно</w:t>
            </w:r>
          </w:p>
        </w:tc>
      </w:tr>
      <w:tr w:rsidR="00B75DA5" w14:paraId="03EE7E93" w14:textId="77777777">
        <w:trPr>
          <w:trHeight w:val="692"/>
        </w:trPr>
        <w:tc>
          <w:tcPr>
            <w:tcW w:w="2092" w:type="dxa"/>
          </w:tcPr>
          <w:p w14:paraId="2E5EE627" w14:textId="77777777" w:rsidR="00B75DA5" w:rsidRDefault="007C34FB">
            <w:pPr>
              <w:pStyle w:val="TableParagraph"/>
              <w:ind w:left="14" w:right="3"/>
              <w:rPr>
                <w:rFonts w:ascii="Times New Roman" w:hAnsi="Times New Roman"/>
              </w:rPr>
            </w:pPr>
            <w:r>
              <w:rPr>
                <w:rFonts w:ascii="Times New Roman" w:hAnsi="Times New Roman"/>
              </w:rPr>
              <w:t>Чтение</w:t>
            </w:r>
          </w:p>
          <w:p w14:paraId="09B023EA" w14:textId="77777777" w:rsidR="00B75DA5" w:rsidRDefault="007C34FB">
            <w:pPr>
              <w:pStyle w:val="TableParagraph"/>
              <w:ind w:left="15" w:right="1"/>
              <w:rPr>
                <w:rFonts w:ascii="Times New Roman" w:hAnsi="Times New Roman"/>
              </w:rPr>
            </w:pPr>
            <w:r>
              <w:rPr>
                <w:rFonts w:ascii="Times New Roman" w:hAnsi="Times New Roman"/>
              </w:rPr>
              <w:t>художественной литературы</w:t>
            </w:r>
          </w:p>
        </w:tc>
        <w:tc>
          <w:tcPr>
            <w:tcW w:w="1411" w:type="dxa"/>
          </w:tcPr>
          <w:p w14:paraId="455E6EE5" w14:textId="77777777" w:rsidR="00B75DA5" w:rsidRDefault="00B75DA5">
            <w:pPr>
              <w:pStyle w:val="TableParagraph"/>
              <w:spacing w:before="1"/>
              <w:ind w:left="0"/>
              <w:rPr>
                <w:rFonts w:ascii="Times New Roman" w:hAnsi="Times New Roman"/>
                <w:b/>
              </w:rPr>
            </w:pPr>
          </w:p>
          <w:p w14:paraId="52D12B72" w14:textId="77777777" w:rsidR="00B75DA5" w:rsidRDefault="007C34FB">
            <w:pPr>
              <w:pStyle w:val="TableParagraph"/>
              <w:ind w:left="24" w:right="29"/>
              <w:rPr>
                <w:rFonts w:ascii="Times New Roman" w:hAnsi="Times New Roman"/>
              </w:rPr>
            </w:pPr>
            <w:r>
              <w:rPr>
                <w:rFonts w:ascii="Times New Roman" w:hAnsi="Times New Roman"/>
              </w:rPr>
              <w:t>ежедневно</w:t>
            </w:r>
          </w:p>
        </w:tc>
        <w:tc>
          <w:tcPr>
            <w:tcW w:w="1318" w:type="dxa"/>
          </w:tcPr>
          <w:p w14:paraId="3D7C8F9A" w14:textId="77777777" w:rsidR="00B75DA5" w:rsidRDefault="00B75DA5">
            <w:pPr>
              <w:pStyle w:val="TableParagraph"/>
              <w:spacing w:before="1"/>
              <w:ind w:left="0"/>
              <w:rPr>
                <w:rFonts w:ascii="Times New Roman" w:hAnsi="Times New Roman"/>
                <w:b/>
              </w:rPr>
            </w:pPr>
          </w:p>
          <w:p w14:paraId="6E9DE2F4" w14:textId="77777777" w:rsidR="00B75DA5" w:rsidRDefault="007C34FB">
            <w:pPr>
              <w:pStyle w:val="TableParagraph"/>
              <w:ind w:left="23" w:right="29"/>
              <w:rPr>
                <w:rFonts w:ascii="Times New Roman" w:hAnsi="Times New Roman"/>
              </w:rPr>
            </w:pPr>
            <w:r>
              <w:rPr>
                <w:rFonts w:ascii="Times New Roman" w:hAnsi="Times New Roman"/>
              </w:rPr>
              <w:t>ежедневно</w:t>
            </w:r>
          </w:p>
        </w:tc>
        <w:tc>
          <w:tcPr>
            <w:tcW w:w="1417" w:type="dxa"/>
          </w:tcPr>
          <w:p w14:paraId="3A18ACF1" w14:textId="77777777" w:rsidR="00B75DA5" w:rsidRDefault="00B75DA5">
            <w:pPr>
              <w:pStyle w:val="TableParagraph"/>
              <w:spacing w:before="1"/>
              <w:ind w:left="0"/>
              <w:rPr>
                <w:rFonts w:ascii="Times New Roman" w:hAnsi="Times New Roman"/>
                <w:b/>
              </w:rPr>
            </w:pPr>
          </w:p>
          <w:p w14:paraId="5FAF6E98" w14:textId="77777777" w:rsidR="00B75DA5" w:rsidRDefault="007C34FB">
            <w:pPr>
              <w:pStyle w:val="TableParagraph"/>
              <w:ind w:left="10" w:right="2"/>
              <w:rPr>
                <w:rFonts w:ascii="Times New Roman" w:hAnsi="Times New Roman"/>
              </w:rPr>
            </w:pPr>
            <w:r>
              <w:rPr>
                <w:rFonts w:ascii="Times New Roman" w:hAnsi="Times New Roman"/>
              </w:rPr>
              <w:t>ежедневно</w:t>
            </w:r>
          </w:p>
        </w:tc>
        <w:tc>
          <w:tcPr>
            <w:tcW w:w="1419" w:type="dxa"/>
          </w:tcPr>
          <w:p w14:paraId="68329D46" w14:textId="77777777" w:rsidR="00B75DA5" w:rsidRDefault="00B75DA5">
            <w:pPr>
              <w:pStyle w:val="TableParagraph"/>
              <w:spacing w:before="1"/>
              <w:ind w:left="0"/>
              <w:rPr>
                <w:rFonts w:ascii="Times New Roman" w:hAnsi="Times New Roman"/>
                <w:b/>
              </w:rPr>
            </w:pPr>
          </w:p>
          <w:p w14:paraId="78C88162" w14:textId="77777777" w:rsidR="00B75DA5" w:rsidRDefault="007C34FB">
            <w:pPr>
              <w:pStyle w:val="TableParagraph"/>
              <w:ind w:left="10" w:right="2"/>
              <w:rPr>
                <w:rFonts w:ascii="Times New Roman" w:hAnsi="Times New Roman"/>
              </w:rPr>
            </w:pPr>
            <w:r>
              <w:rPr>
                <w:rFonts w:ascii="Times New Roman" w:hAnsi="Times New Roman"/>
              </w:rPr>
              <w:t>ежедневно</w:t>
            </w:r>
          </w:p>
        </w:tc>
        <w:tc>
          <w:tcPr>
            <w:tcW w:w="2137" w:type="dxa"/>
          </w:tcPr>
          <w:p w14:paraId="3F188F94" w14:textId="77777777" w:rsidR="00B75DA5" w:rsidRDefault="00B75DA5">
            <w:pPr>
              <w:pStyle w:val="TableParagraph"/>
              <w:spacing w:before="1"/>
              <w:ind w:left="0"/>
              <w:rPr>
                <w:rFonts w:ascii="Times New Roman" w:hAnsi="Times New Roman"/>
                <w:b/>
              </w:rPr>
            </w:pPr>
          </w:p>
          <w:p w14:paraId="2C48E7B9" w14:textId="77777777" w:rsidR="00B75DA5" w:rsidRDefault="007C34FB">
            <w:pPr>
              <w:pStyle w:val="TableParagraph"/>
              <w:ind w:left="464" w:right="456"/>
              <w:rPr>
                <w:rFonts w:ascii="Times New Roman" w:hAnsi="Times New Roman"/>
              </w:rPr>
            </w:pPr>
            <w:r>
              <w:rPr>
                <w:rFonts w:ascii="Times New Roman" w:hAnsi="Times New Roman"/>
              </w:rPr>
              <w:t>ежедневно</w:t>
            </w:r>
          </w:p>
        </w:tc>
      </w:tr>
      <w:tr w:rsidR="00B75DA5" w14:paraId="44D3F2DA" w14:textId="77777777">
        <w:trPr>
          <w:trHeight w:val="231"/>
        </w:trPr>
        <w:tc>
          <w:tcPr>
            <w:tcW w:w="2092" w:type="dxa"/>
          </w:tcPr>
          <w:p w14:paraId="6F7A8320" w14:textId="77777777" w:rsidR="00B75DA5" w:rsidRDefault="007C34FB">
            <w:pPr>
              <w:pStyle w:val="TableParagraph"/>
              <w:spacing w:before="1"/>
              <w:ind w:left="14" w:right="4"/>
              <w:rPr>
                <w:rFonts w:ascii="Times New Roman" w:hAnsi="Times New Roman"/>
              </w:rPr>
            </w:pPr>
            <w:r>
              <w:rPr>
                <w:rFonts w:ascii="Times New Roman" w:hAnsi="Times New Roman"/>
              </w:rPr>
              <w:t>Дежурства</w:t>
            </w:r>
          </w:p>
        </w:tc>
        <w:tc>
          <w:tcPr>
            <w:tcW w:w="1411" w:type="dxa"/>
          </w:tcPr>
          <w:p w14:paraId="4A054588" w14:textId="77777777" w:rsidR="00B75DA5" w:rsidRDefault="007C34FB">
            <w:pPr>
              <w:pStyle w:val="TableParagraph"/>
              <w:spacing w:before="1"/>
              <w:ind w:left="24" w:right="29"/>
              <w:rPr>
                <w:rFonts w:ascii="Times New Roman" w:hAnsi="Times New Roman"/>
              </w:rPr>
            </w:pPr>
            <w:r>
              <w:rPr>
                <w:rFonts w:ascii="Times New Roman" w:hAnsi="Times New Roman"/>
              </w:rPr>
              <w:t>ежедневно</w:t>
            </w:r>
          </w:p>
        </w:tc>
        <w:tc>
          <w:tcPr>
            <w:tcW w:w="1318" w:type="dxa"/>
          </w:tcPr>
          <w:p w14:paraId="47494341" w14:textId="77777777" w:rsidR="00B75DA5" w:rsidRDefault="007C34FB">
            <w:pPr>
              <w:pStyle w:val="TableParagraph"/>
              <w:spacing w:before="1"/>
              <w:ind w:left="23" w:right="29"/>
              <w:rPr>
                <w:rFonts w:ascii="Times New Roman" w:hAnsi="Times New Roman"/>
              </w:rPr>
            </w:pPr>
            <w:r>
              <w:rPr>
                <w:rFonts w:ascii="Times New Roman" w:hAnsi="Times New Roman"/>
              </w:rPr>
              <w:t>ежедневно</w:t>
            </w:r>
          </w:p>
        </w:tc>
        <w:tc>
          <w:tcPr>
            <w:tcW w:w="1417" w:type="dxa"/>
          </w:tcPr>
          <w:p w14:paraId="60A5EE13" w14:textId="77777777" w:rsidR="00B75DA5" w:rsidRDefault="007C34FB">
            <w:pPr>
              <w:pStyle w:val="TableParagraph"/>
              <w:spacing w:before="1"/>
              <w:ind w:left="10" w:right="2"/>
              <w:rPr>
                <w:rFonts w:ascii="Times New Roman" w:hAnsi="Times New Roman"/>
              </w:rPr>
            </w:pPr>
            <w:r>
              <w:rPr>
                <w:rFonts w:ascii="Times New Roman" w:hAnsi="Times New Roman"/>
              </w:rPr>
              <w:t>ежедневно</w:t>
            </w:r>
          </w:p>
        </w:tc>
        <w:tc>
          <w:tcPr>
            <w:tcW w:w="1419" w:type="dxa"/>
          </w:tcPr>
          <w:p w14:paraId="58AB4A75" w14:textId="77777777" w:rsidR="00B75DA5" w:rsidRDefault="007C34FB">
            <w:pPr>
              <w:pStyle w:val="TableParagraph"/>
              <w:spacing w:before="1"/>
              <w:ind w:left="10" w:right="2"/>
              <w:rPr>
                <w:rFonts w:ascii="Times New Roman" w:hAnsi="Times New Roman"/>
              </w:rPr>
            </w:pPr>
            <w:r>
              <w:rPr>
                <w:rFonts w:ascii="Times New Roman" w:hAnsi="Times New Roman"/>
              </w:rPr>
              <w:t>ежедневно</w:t>
            </w:r>
          </w:p>
        </w:tc>
        <w:tc>
          <w:tcPr>
            <w:tcW w:w="2137" w:type="dxa"/>
          </w:tcPr>
          <w:p w14:paraId="3E545880" w14:textId="77777777" w:rsidR="00B75DA5" w:rsidRDefault="007C34FB">
            <w:pPr>
              <w:pStyle w:val="TableParagraph"/>
              <w:spacing w:before="1"/>
              <w:ind w:left="464" w:right="456"/>
              <w:rPr>
                <w:rFonts w:ascii="Times New Roman" w:hAnsi="Times New Roman"/>
              </w:rPr>
            </w:pPr>
            <w:r>
              <w:rPr>
                <w:rFonts w:ascii="Times New Roman" w:hAnsi="Times New Roman"/>
              </w:rPr>
              <w:t>ежедневно</w:t>
            </w:r>
          </w:p>
        </w:tc>
      </w:tr>
      <w:tr w:rsidR="00B75DA5" w14:paraId="3EE97762" w14:textId="77777777">
        <w:trPr>
          <w:trHeight w:val="230"/>
        </w:trPr>
        <w:tc>
          <w:tcPr>
            <w:tcW w:w="2092" w:type="dxa"/>
          </w:tcPr>
          <w:p w14:paraId="1218728F" w14:textId="77777777" w:rsidR="00B75DA5" w:rsidRDefault="007C34FB">
            <w:pPr>
              <w:pStyle w:val="TableParagraph"/>
              <w:ind w:left="14" w:right="3"/>
              <w:rPr>
                <w:rFonts w:ascii="Times New Roman" w:hAnsi="Times New Roman"/>
              </w:rPr>
            </w:pPr>
            <w:r>
              <w:rPr>
                <w:rFonts w:ascii="Times New Roman" w:hAnsi="Times New Roman"/>
              </w:rPr>
              <w:t>Прогулки</w:t>
            </w:r>
          </w:p>
        </w:tc>
        <w:tc>
          <w:tcPr>
            <w:tcW w:w="1411" w:type="dxa"/>
          </w:tcPr>
          <w:p w14:paraId="4EEF97DD" w14:textId="77777777" w:rsidR="00B75DA5" w:rsidRDefault="007C34FB">
            <w:pPr>
              <w:pStyle w:val="TableParagraph"/>
              <w:ind w:left="24" w:right="29"/>
              <w:rPr>
                <w:rFonts w:ascii="Times New Roman" w:hAnsi="Times New Roman"/>
              </w:rPr>
            </w:pPr>
            <w:r>
              <w:rPr>
                <w:rFonts w:ascii="Times New Roman" w:hAnsi="Times New Roman"/>
              </w:rPr>
              <w:t>ежедневно</w:t>
            </w:r>
          </w:p>
        </w:tc>
        <w:tc>
          <w:tcPr>
            <w:tcW w:w="1318" w:type="dxa"/>
          </w:tcPr>
          <w:p w14:paraId="58A1D0CD" w14:textId="77777777" w:rsidR="00B75DA5" w:rsidRDefault="007C34FB">
            <w:pPr>
              <w:pStyle w:val="TableParagraph"/>
              <w:ind w:left="23" w:right="29"/>
              <w:rPr>
                <w:rFonts w:ascii="Times New Roman" w:hAnsi="Times New Roman"/>
              </w:rPr>
            </w:pPr>
            <w:r>
              <w:rPr>
                <w:rFonts w:ascii="Times New Roman" w:hAnsi="Times New Roman"/>
              </w:rPr>
              <w:t>ежедневно</w:t>
            </w:r>
          </w:p>
        </w:tc>
        <w:tc>
          <w:tcPr>
            <w:tcW w:w="1417" w:type="dxa"/>
          </w:tcPr>
          <w:p w14:paraId="52D4284E" w14:textId="77777777" w:rsidR="00B75DA5" w:rsidRDefault="007C34FB">
            <w:pPr>
              <w:pStyle w:val="TableParagraph"/>
              <w:ind w:left="10" w:right="2"/>
              <w:rPr>
                <w:rFonts w:ascii="Times New Roman" w:hAnsi="Times New Roman"/>
              </w:rPr>
            </w:pPr>
            <w:r>
              <w:rPr>
                <w:rFonts w:ascii="Times New Roman" w:hAnsi="Times New Roman"/>
              </w:rPr>
              <w:t>ежедневно</w:t>
            </w:r>
          </w:p>
        </w:tc>
        <w:tc>
          <w:tcPr>
            <w:tcW w:w="1419" w:type="dxa"/>
          </w:tcPr>
          <w:p w14:paraId="301B1E64" w14:textId="77777777" w:rsidR="00B75DA5" w:rsidRDefault="007C34FB">
            <w:pPr>
              <w:pStyle w:val="TableParagraph"/>
              <w:ind w:left="10" w:right="2"/>
              <w:rPr>
                <w:rFonts w:ascii="Times New Roman" w:hAnsi="Times New Roman"/>
              </w:rPr>
            </w:pPr>
            <w:r>
              <w:rPr>
                <w:rFonts w:ascii="Times New Roman" w:hAnsi="Times New Roman"/>
              </w:rPr>
              <w:t>ежедневно</w:t>
            </w:r>
          </w:p>
        </w:tc>
        <w:tc>
          <w:tcPr>
            <w:tcW w:w="2137" w:type="dxa"/>
          </w:tcPr>
          <w:p w14:paraId="1B69A4F1" w14:textId="77777777" w:rsidR="00B75DA5" w:rsidRDefault="007C34FB">
            <w:pPr>
              <w:pStyle w:val="TableParagraph"/>
              <w:ind w:left="464" w:right="456"/>
              <w:rPr>
                <w:rFonts w:ascii="Times New Roman" w:hAnsi="Times New Roman"/>
              </w:rPr>
            </w:pPr>
            <w:r>
              <w:rPr>
                <w:rFonts w:ascii="Times New Roman" w:hAnsi="Times New Roman"/>
              </w:rPr>
              <w:t>ежедневно</w:t>
            </w:r>
          </w:p>
        </w:tc>
      </w:tr>
      <w:tr w:rsidR="00B75DA5" w14:paraId="17476196" w14:textId="77777777">
        <w:trPr>
          <w:trHeight w:val="232"/>
        </w:trPr>
        <w:tc>
          <w:tcPr>
            <w:tcW w:w="9794" w:type="dxa"/>
            <w:gridSpan w:val="6"/>
          </w:tcPr>
          <w:p w14:paraId="1D95CF88" w14:textId="77777777" w:rsidR="00B75DA5" w:rsidRDefault="007C34FB">
            <w:pPr>
              <w:pStyle w:val="TableParagraph"/>
              <w:spacing w:before="1" w:line="211" w:lineRule="exact"/>
              <w:ind w:left="7"/>
              <w:jc w:val="center"/>
              <w:rPr>
                <w:rFonts w:ascii="Times New Roman" w:hAnsi="Times New Roman"/>
                <w:b/>
              </w:rPr>
            </w:pPr>
            <w:r>
              <w:rPr>
                <w:rFonts w:ascii="Times New Roman" w:hAnsi="Times New Roman"/>
                <w:b/>
              </w:rPr>
              <w:t>Самостоятельная деятельность детей</w:t>
            </w:r>
          </w:p>
        </w:tc>
      </w:tr>
      <w:tr w:rsidR="00B75DA5" w14:paraId="3FC20D77" w14:textId="77777777">
        <w:trPr>
          <w:trHeight w:val="230"/>
        </w:trPr>
        <w:tc>
          <w:tcPr>
            <w:tcW w:w="2092" w:type="dxa"/>
          </w:tcPr>
          <w:p w14:paraId="28776E6B" w14:textId="77777777" w:rsidR="00B75DA5" w:rsidRDefault="007C34FB">
            <w:pPr>
              <w:pStyle w:val="TableParagraph"/>
              <w:spacing w:line="210" w:lineRule="exact"/>
              <w:ind w:left="14" w:right="15"/>
              <w:jc w:val="center"/>
              <w:rPr>
                <w:rFonts w:ascii="Times New Roman" w:hAnsi="Times New Roman"/>
              </w:rPr>
            </w:pPr>
            <w:r>
              <w:rPr>
                <w:rFonts w:ascii="Times New Roman" w:hAnsi="Times New Roman"/>
              </w:rPr>
              <w:t>Игра</w:t>
            </w:r>
          </w:p>
        </w:tc>
        <w:tc>
          <w:tcPr>
            <w:tcW w:w="1411" w:type="dxa"/>
          </w:tcPr>
          <w:p w14:paraId="08D3B7D2" w14:textId="77777777" w:rsidR="00B75DA5" w:rsidRDefault="00B75DA5">
            <w:pPr>
              <w:pStyle w:val="TableParagraph"/>
              <w:ind w:left="0"/>
              <w:rPr>
                <w:rFonts w:ascii="Times New Roman" w:hAnsi="Times New Roman"/>
              </w:rPr>
            </w:pPr>
          </w:p>
        </w:tc>
        <w:tc>
          <w:tcPr>
            <w:tcW w:w="1318" w:type="dxa"/>
          </w:tcPr>
          <w:p w14:paraId="3D3FA890" w14:textId="77777777" w:rsidR="00B75DA5" w:rsidRDefault="007C34FB">
            <w:pPr>
              <w:pStyle w:val="TableParagraph"/>
              <w:spacing w:line="210" w:lineRule="exact"/>
              <w:ind w:left="25" w:right="6"/>
              <w:jc w:val="center"/>
              <w:rPr>
                <w:rFonts w:ascii="Times New Roman" w:hAnsi="Times New Roman"/>
              </w:rPr>
            </w:pPr>
            <w:r>
              <w:rPr>
                <w:rFonts w:ascii="Times New Roman" w:hAnsi="Times New Roman"/>
              </w:rPr>
              <w:t>ежедневно</w:t>
            </w:r>
          </w:p>
          <w:p w14:paraId="4E327BC5" w14:textId="77777777" w:rsidR="00B75DA5" w:rsidRDefault="00B75DA5"/>
          <w:p w14:paraId="01C31E25" w14:textId="77777777" w:rsidR="00B75DA5" w:rsidRDefault="00B75DA5">
            <w:pPr>
              <w:jc w:val="center"/>
            </w:pPr>
          </w:p>
        </w:tc>
        <w:tc>
          <w:tcPr>
            <w:tcW w:w="1417" w:type="dxa"/>
          </w:tcPr>
          <w:p w14:paraId="3568224C" w14:textId="77777777" w:rsidR="00B75DA5" w:rsidRDefault="007C34FB">
            <w:pPr>
              <w:pStyle w:val="TableParagraph"/>
              <w:spacing w:line="210" w:lineRule="exact"/>
              <w:ind w:left="10" w:right="2"/>
              <w:jc w:val="center"/>
              <w:rPr>
                <w:rFonts w:ascii="Times New Roman" w:hAnsi="Times New Roman"/>
              </w:rPr>
            </w:pPr>
            <w:r>
              <w:rPr>
                <w:rFonts w:ascii="Times New Roman" w:hAnsi="Times New Roman"/>
              </w:rPr>
              <w:t>ежедневно</w:t>
            </w:r>
          </w:p>
        </w:tc>
        <w:tc>
          <w:tcPr>
            <w:tcW w:w="1419" w:type="dxa"/>
          </w:tcPr>
          <w:p w14:paraId="76F88192" w14:textId="77777777" w:rsidR="00B75DA5" w:rsidRDefault="007C34FB">
            <w:pPr>
              <w:pStyle w:val="TableParagraph"/>
              <w:spacing w:line="210" w:lineRule="exact"/>
              <w:ind w:left="10" w:right="2"/>
              <w:jc w:val="center"/>
              <w:rPr>
                <w:rFonts w:ascii="Times New Roman" w:hAnsi="Times New Roman"/>
              </w:rPr>
            </w:pPr>
            <w:r>
              <w:rPr>
                <w:rFonts w:ascii="Times New Roman" w:hAnsi="Times New Roman"/>
              </w:rPr>
              <w:t>ежедневно</w:t>
            </w:r>
          </w:p>
        </w:tc>
        <w:tc>
          <w:tcPr>
            <w:tcW w:w="2137" w:type="dxa"/>
          </w:tcPr>
          <w:p w14:paraId="368FA537" w14:textId="77777777" w:rsidR="00B75DA5" w:rsidRDefault="007C34FB">
            <w:pPr>
              <w:pStyle w:val="TableParagraph"/>
              <w:spacing w:line="210" w:lineRule="exact"/>
              <w:ind w:left="464" w:right="456"/>
              <w:jc w:val="center"/>
              <w:rPr>
                <w:rFonts w:ascii="Times New Roman" w:hAnsi="Times New Roman"/>
              </w:rPr>
            </w:pPr>
            <w:r>
              <w:rPr>
                <w:rFonts w:ascii="Times New Roman" w:hAnsi="Times New Roman"/>
              </w:rPr>
              <w:t>ежедневно</w:t>
            </w:r>
          </w:p>
        </w:tc>
      </w:tr>
      <w:tr w:rsidR="00B75DA5" w14:paraId="15A5E100" w14:textId="77777777">
        <w:trPr>
          <w:trHeight w:val="923"/>
        </w:trPr>
        <w:tc>
          <w:tcPr>
            <w:tcW w:w="2092" w:type="dxa"/>
          </w:tcPr>
          <w:p w14:paraId="128B69F2" w14:textId="77777777" w:rsidR="00B75DA5" w:rsidRDefault="007C34FB">
            <w:pPr>
              <w:pStyle w:val="TableParagraph"/>
              <w:spacing w:before="1"/>
              <w:ind w:left="192" w:right="177" w:hanging="1"/>
              <w:jc w:val="center"/>
              <w:rPr>
                <w:rFonts w:ascii="Times New Roman" w:hAnsi="Times New Roman"/>
              </w:rPr>
            </w:pPr>
            <w:r>
              <w:rPr>
                <w:rFonts w:ascii="Times New Roman" w:hAnsi="Times New Roman"/>
              </w:rPr>
              <w:t>Самостоятельная деятельность детей В центрах (уголках)</w:t>
            </w:r>
          </w:p>
          <w:p w14:paraId="096C28FB" w14:textId="77777777" w:rsidR="00B75DA5" w:rsidRDefault="007C34FB">
            <w:pPr>
              <w:pStyle w:val="TableParagraph"/>
              <w:spacing w:before="2" w:line="211" w:lineRule="exact"/>
              <w:ind w:left="14" w:right="1"/>
              <w:jc w:val="center"/>
              <w:rPr>
                <w:rFonts w:ascii="Times New Roman" w:hAnsi="Times New Roman"/>
              </w:rPr>
            </w:pPr>
            <w:r>
              <w:rPr>
                <w:rFonts w:ascii="Times New Roman" w:hAnsi="Times New Roman"/>
              </w:rPr>
              <w:t>развития</w:t>
            </w:r>
          </w:p>
        </w:tc>
        <w:tc>
          <w:tcPr>
            <w:tcW w:w="1411" w:type="dxa"/>
          </w:tcPr>
          <w:p w14:paraId="156CE447" w14:textId="77777777" w:rsidR="00B75DA5" w:rsidRDefault="00B75DA5">
            <w:pPr>
              <w:pStyle w:val="TableParagraph"/>
              <w:spacing w:before="1"/>
              <w:ind w:left="0"/>
              <w:rPr>
                <w:rFonts w:ascii="Times New Roman" w:hAnsi="Times New Roman"/>
                <w:b/>
              </w:rPr>
            </w:pPr>
          </w:p>
          <w:p w14:paraId="0D7E2906" w14:textId="77777777" w:rsidR="00B75DA5" w:rsidRDefault="007C34FB">
            <w:pPr>
              <w:pStyle w:val="TableParagraph"/>
              <w:ind w:left="29" w:right="5"/>
              <w:jc w:val="center"/>
              <w:rPr>
                <w:rFonts w:ascii="Times New Roman" w:hAnsi="Times New Roman"/>
              </w:rPr>
            </w:pPr>
            <w:r>
              <w:rPr>
                <w:rFonts w:ascii="Times New Roman" w:hAnsi="Times New Roman"/>
              </w:rPr>
              <w:t>ежедневно</w:t>
            </w:r>
          </w:p>
        </w:tc>
        <w:tc>
          <w:tcPr>
            <w:tcW w:w="1318" w:type="dxa"/>
          </w:tcPr>
          <w:p w14:paraId="3BF88B9E" w14:textId="77777777" w:rsidR="00B75DA5" w:rsidRDefault="00B75DA5">
            <w:pPr>
              <w:pStyle w:val="TableParagraph"/>
              <w:spacing w:before="1"/>
              <w:ind w:left="0"/>
              <w:rPr>
                <w:rFonts w:ascii="Times New Roman" w:hAnsi="Times New Roman"/>
                <w:b/>
              </w:rPr>
            </w:pPr>
          </w:p>
          <w:p w14:paraId="49110E54" w14:textId="77777777" w:rsidR="00B75DA5" w:rsidRDefault="007C34FB">
            <w:pPr>
              <w:pStyle w:val="TableParagraph"/>
              <w:ind w:left="29" w:right="6"/>
              <w:jc w:val="center"/>
              <w:rPr>
                <w:rFonts w:ascii="Times New Roman" w:hAnsi="Times New Roman"/>
              </w:rPr>
            </w:pPr>
            <w:r>
              <w:rPr>
                <w:rFonts w:ascii="Times New Roman" w:hAnsi="Times New Roman"/>
              </w:rPr>
              <w:t>ежедневно</w:t>
            </w:r>
          </w:p>
        </w:tc>
        <w:tc>
          <w:tcPr>
            <w:tcW w:w="1417" w:type="dxa"/>
          </w:tcPr>
          <w:p w14:paraId="2E5F95DE" w14:textId="77777777" w:rsidR="00B75DA5" w:rsidRDefault="00B75DA5">
            <w:pPr>
              <w:pStyle w:val="TableParagraph"/>
              <w:spacing w:before="1"/>
              <w:ind w:left="0"/>
              <w:rPr>
                <w:rFonts w:ascii="Times New Roman" w:hAnsi="Times New Roman"/>
                <w:b/>
              </w:rPr>
            </w:pPr>
          </w:p>
          <w:p w14:paraId="240527F6" w14:textId="77777777" w:rsidR="00B75DA5" w:rsidRDefault="007C34FB">
            <w:pPr>
              <w:pStyle w:val="TableParagraph"/>
              <w:ind w:left="10" w:right="2"/>
              <w:jc w:val="center"/>
              <w:rPr>
                <w:rFonts w:ascii="Times New Roman" w:hAnsi="Times New Roman"/>
              </w:rPr>
            </w:pPr>
            <w:r>
              <w:rPr>
                <w:rFonts w:ascii="Times New Roman" w:hAnsi="Times New Roman"/>
              </w:rPr>
              <w:t>ежедневно</w:t>
            </w:r>
          </w:p>
        </w:tc>
        <w:tc>
          <w:tcPr>
            <w:tcW w:w="1419" w:type="dxa"/>
          </w:tcPr>
          <w:p w14:paraId="74DAD8B0" w14:textId="77777777" w:rsidR="00B75DA5" w:rsidRDefault="00B75DA5">
            <w:pPr>
              <w:pStyle w:val="TableParagraph"/>
              <w:spacing w:before="1"/>
              <w:ind w:left="0"/>
              <w:rPr>
                <w:rFonts w:ascii="Times New Roman" w:hAnsi="Times New Roman"/>
                <w:b/>
              </w:rPr>
            </w:pPr>
          </w:p>
          <w:p w14:paraId="0AB7CD5B" w14:textId="77777777" w:rsidR="00B75DA5" w:rsidRDefault="007C34FB">
            <w:pPr>
              <w:pStyle w:val="TableParagraph"/>
              <w:ind w:left="10" w:right="2"/>
              <w:jc w:val="center"/>
              <w:rPr>
                <w:rFonts w:ascii="Times New Roman" w:hAnsi="Times New Roman"/>
              </w:rPr>
            </w:pPr>
            <w:r>
              <w:rPr>
                <w:rFonts w:ascii="Times New Roman" w:hAnsi="Times New Roman"/>
              </w:rPr>
              <w:t>ежедневно</w:t>
            </w:r>
          </w:p>
        </w:tc>
        <w:tc>
          <w:tcPr>
            <w:tcW w:w="2137" w:type="dxa"/>
          </w:tcPr>
          <w:p w14:paraId="484DC173" w14:textId="77777777" w:rsidR="00B75DA5" w:rsidRDefault="00B75DA5">
            <w:pPr>
              <w:pStyle w:val="TableParagraph"/>
              <w:spacing w:before="1"/>
              <w:ind w:left="0"/>
              <w:rPr>
                <w:rFonts w:ascii="Times New Roman" w:hAnsi="Times New Roman"/>
                <w:b/>
              </w:rPr>
            </w:pPr>
          </w:p>
          <w:p w14:paraId="6A0324C1" w14:textId="77777777" w:rsidR="00B75DA5" w:rsidRDefault="007C34FB">
            <w:pPr>
              <w:pStyle w:val="TableParagraph"/>
              <w:ind w:left="464" w:right="456"/>
              <w:jc w:val="center"/>
              <w:rPr>
                <w:rFonts w:ascii="Times New Roman" w:hAnsi="Times New Roman"/>
              </w:rPr>
            </w:pPr>
            <w:r>
              <w:rPr>
                <w:rFonts w:ascii="Times New Roman" w:hAnsi="Times New Roman"/>
              </w:rPr>
              <w:t>ежедневно</w:t>
            </w:r>
          </w:p>
        </w:tc>
      </w:tr>
      <w:tr w:rsidR="00B75DA5" w14:paraId="6C8ED931" w14:textId="77777777">
        <w:trPr>
          <w:trHeight w:val="461"/>
        </w:trPr>
        <w:tc>
          <w:tcPr>
            <w:tcW w:w="2092" w:type="dxa"/>
          </w:tcPr>
          <w:p w14:paraId="17B56B29" w14:textId="77777777" w:rsidR="00B75DA5" w:rsidRDefault="007C34FB">
            <w:pPr>
              <w:pStyle w:val="TableParagraph"/>
              <w:spacing w:line="230" w:lineRule="atLeast"/>
              <w:ind w:left="682" w:hanging="272"/>
              <w:rPr>
                <w:rFonts w:ascii="Times New Roman" w:hAnsi="Times New Roman"/>
                <w:b/>
              </w:rPr>
            </w:pPr>
            <w:r>
              <w:rPr>
                <w:rFonts w:ascii="Times New Roman" w:hAnsi="Times New Roman"/>
                <w:b/>
              </w:rPr>
              <w:t>Длительность занятий</w:t>
            </w:r>
          </w:p>
        </w:tc>
        <w:tc>
          <w:tcPr>
            <w:tcW w:w="1411" w:type="dxa"/>
          </w:tcPr>
          <w:p w14:paraId="25DCB32D" w14:textId="77777777" w:rsidR="00B75DA5" w:rsidRDefault="007C34FB">
            <w:pPr>
              <w:pStyle w:val="TableParagraph"/>
              <w:spacing w:before="1"/>
              <w:ind w:left="24" w:right="14"/>
              <w:jc w:val="center"/>
              <w:rPr>
                <w:rFonts w:ascii="Times New Roman" w:hAnsi="Times New Roman"/>
                <w:b/>
              </w:rPr>
            </w:pPr>
            <w:r>
              <w:rPr>
                <w:rFonts w:ascii="Times New Roman" w:hAnsi="Times New Roman"/>
                <w:b/>
              </w:rPr>
              <w:t>10 минут</w:t>
            </w:r>
          </w:p>
        </w:tc>
        <w:tc>
          <w:tcPr>
            <w:tcW w:w="1318" w:type="dxa"/>
          </w:tcPr>
          <w:p w14:paraId="1ED2906E" w14:textId="77777777" w:rsidR="00B75DA5" w:rsidRDefault="007C34FB">
            <w:pPr>
              <w:pStyle w:val="TableParagraph"/>
              <w:spacing w:before="1"/>
              <w:ind w:left="23" w:right="14"/>
              <w:jc w:val="center"/>
              <w:rPr>
                <w:rFonts w:ascii="Times New Roman" w:hAnsi="Times New Roman"/>
                <w:b/>
              </w:rPr>
            </w:pPr>
            <w:r>
              <w:rPr>
                <w:rFonts w:ascii="Times New Roman" w:hAnsi="Times New Roman"/>
                <w:b/>
              </w:rPr>
              <w:t>15 минут</w:t>
            </w:r>
          </w:p>
        </w:tc>
        <w:tc>
          <w:tcPr>
            <w:tcW w:w="1417" w:type="dxa"/>
          </w:tcPr>
          <w:p w14:paraId="0EFB7F97" w14:textId="77777777" w:rsidR="00B75DA5" w:rsidRDefault="007C34FB">
            <w:pPr>
              <w:pStyle w:val="TableParagraph"/>
              <w:spacing w:before="1"/>
              <w:ind w:left="10"/>
              <w:jc w:val="center"/>
              <w:rPr>
                <w:rFonts w:ascii="Times New Roman" w:hAnsi="Times New Roman"/>
                <w:b/>
              </w:rPr>
            </w:pPr>
            <w:r>
              <w:rPr>
                <w:rFonts w:ascii="Times New Roman" w:hAnsi="Times New Roman"/>
                <w:b/>
              </w:rPr>
              <w:t>20 минут</w:t>
            </w:r>
          </w:p>
        </w:tc>
        <w:tc>
          <w:tcPr>
            <w:tcW w:w="1419" w:type="dxa"/>
          </w:tcPr>
          <w:p w14:paraId="615A7D19" w14:textId="77777777" w:rsidR="00B75DA5" w:rsidRDefault="007C34FB">
            <w:pPr>
              <w:pStyle w:val="TableParagraph"/>
              <w:spacing w:before="1"/>
              <w:ind w:left="10"/>
              <w:jc w:val="center"/>
              <w:rPr>
                <w:rFonts w:ascii="Times New Roman" w:hAnsi="Times New Roman"/>
                <w:b/>
              </w:rPr>
            </w:pPr>
            <w:r>
              <w:rPr>
                <w:rFonts w:ascii="Times New Roman" w:hAnsi="Times New Roman"/>
                <w:b/>
              </w:rPr>
              <w:t>25 минут</w:t>
            </w:r>
          </w:p>
        </w:tc>
        <w:tc>
          <w:tcPr>
            <w:tcW w:w="2137" w:type="dxa"/>
          </w:tcPr>
          <w:p w14:paraId="677E1F97" w14:textId="77777777" w:rsidR="00B75DA5" w:rsidRDefault="007C34FB">
            <w:pPr>
              <w:pStyle w:val="TableParagraph"/>
              <w:spacing w:before="1"/>
              <w:ind w:left="464" w:right="456"/>
              <w:jc w:val="center"/>
              <w:rPr>
                <w:rFonts w:ascii="Times New Roman" w:hAnsi="Times New Roman"/>
                <w:b/>
              </w:rPr>
            </w:pPr>
            <w:r>
              <w:rPr>
                <w:rFonts w:ascii="Times New Roman" w:hAnsi="Times New Roman"/>
                <w:b/>
              </w:rPr>
              <w:t>30 минут</w:t>
            </w:r>
          </w:p>
        </w:tc>
      </w:tr>
    </w:tbl>
    <w:p w14:paraId="3F2F17E0" w14:textId="77777777" w:rsidR="00B75DA5" w:rsidRDefault="007C34FB">
      <w:pPr>
        <w:tabs>
          <w:tab w:val="left" w:pos="5165"/>
        </w:tabs>
        <w:spacing w:before="12"/>
        <w:rPr>
          <w:rFonts w:ascii="Times New Roman" w:hAnsi="Times New Roman"/>
          <w:b/>
        </w:rPr>
      </w:pPr>
      <w:r>
        <w:rPr>
          <w:rFonts w:ascii="Times New Roman" w:hAnsi="Times New Roman"/>
          <w:b/>
        </w:rPr>
        <w:t xml:space="preserve">                                             Режим дня и распорядок</w:t>
      </w:r>
    </w:p>
    <w:p w14:paraId="0CB3B595" w14:textId="77777777" w:rsidR="00B75DA5" w:rsidRDefault="007C34FB">
      <w:pPr>
        <w:pStyle w:val="af"/>
        <w:spacing w:before="1"/>
        <w:ind w:left="1368" w:right="870" w:firstLine="360"/>
        <w:rPr>
          <w:rFonts w:ascii="Times New Roman" w:hAnsi="Times New Roman"/>
        </w:rPr>
      </w:pPr>
      <w:r>
        <w:rPr>
          <w:rFonts w:ascii="Times New Roman" w:hAnsi="Times New Roman"/>
        </w:rPr>
        <w:t>Правильный режим дня — это рациональная продолжительность и разумное чередование различных видов деятельности и отдыха детей в течение суток. Основным принципом правильного построения режима является его соответствие возрастным психофизиологическим особенностям детей, с учетом условий реализации программы Организации, потребностей участников образовательных отношений, а также санитарно- эпидемиологических требований.</w:t>
      </w:r>
    </w:p>
    <w:p w14:paraId="6549DA5C" w14:textId="77777777" w:rsidR="00B75DA5" w:rsidRDefault="007C34FB">
      <w:pPr>
        <w:pStyle w:val="af"/>
        <w:ind w:left="1728"/>
        <w:rPr>
          <w:rFonts w:ascii="Times New Roman" w:hAnsi="Times New Roman"/>
        </w:rPr>
      </w:pPr>
      <w:r>
        <w:rPr>
          <w:rFonts w:ascii="Times New Roman" w:hAnsi="Times New Roman"/>
        </w:rPr>
        <w:t>В Организации разработаны режимы дня для каждой возрастной группы.</w:t>
      </w:r>
    </w:p>
    <w:p w14:paraId="5D4AF554" w14:textId="77777777" w:rsidR="00B75DA5" w:rsidRDefault="007C34FB">
      <w:pPr>
        <w:spacing w:before="68"/>
        <w:ind w:left="1013" w:right="523"/>
        <w:rPr>
          <w:rFonts w:ascii="Times New Roman" w:hAnsi="Times New Roman"/>
        </w:rPr>
      </w:pPr>
      <w:r>
        <w:rPr>
          <w:rFonts w:ascii="Times New Roman" w:hAnsi="Times New Roman"/>
          <w:b/>
        </w:rPr>
        <w:t xml:space="preserve">Режим дня (первая </w:t>
      </w:r>
      <w:r>
        <w:rPr>
          <w:rFonts w:ascii="Times New Roman" w:hAnsi="Times New Roman"/>
        </w:rPr>
        <w:t>группа раннего развития)</w:t>
      </w:r>
    </w:p>
    <w:p w14:paraId="1FB285AA" w14:textId="77777777" w:rsidR="00B75DA5" w:rsidRDefault="00B75DA5">
      <w:pPr>
        <w:pStyle w:val="af"/>
        <w:spacing w:before="5"/>
        <w:ind w:left="0"/>
        <w:rPr>
          <w:rFonts w:ascii="Times New Roman" w:hAnsi="Times New Roman"/>
        </w:rPr>
      </w:pPr>
    </w:p>
    <w:tbl>
      <w:tblPr>
        <w:tblStyle w:val="TableNormal"/>
        <w:tblW w:w="0" w:type="auto"/>
        <w:tblInd w:w="1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86"/>
        <w:gridCol w:w="4796"/>
      </w:tblGrid>
      <w:tr w:rsidR="00B75DA5" w14:paraId="0D027155" w14:textId="77777777">
        <w:trPr>
          <w:trHeight w:val="552"/>
        </w:trPr>
        <w:tc>
          <w:tcPr>
            <w:tcW w:w="4786" w:type="dxa"/>
          </w:tcPr>
          <w:p w14:paraId="1EBE7EAF" w14:textId="77777777" w:rsidR="00B75DA5" w:rsidRDefault="007C34FB">
            <w:pPr>
              <w:pStyle w:val="TableParagraph"/>
              <w:ind w:left="1285"/>
              <w:rPr>
                <w:rFonts w:ascii="Times New Roman" w:hAnsi="Times New Roman"/>
                <w:b/>
              </w:rPr>
            </w:pPr>
            <w:r>
              <w:rPr>
                <w:rFonts w:ascii="Times New Roman" w:hAnsi="Times New Roman"/>
                <w:b/>
              </w:rPr>
              <w:t>Режимные моменты</w:t>
            </w:r>
          </w:p>
        </w:tc>
        <w:tc>
          <w:tcPr>
            <w:tcW w:w="4796" w:type="dxa"/>
          </w:tcPr>
          <w:p w14:paraId="0D0ED4B2" w14:textId="77777777" w:rsidR="00B75DA5" w:rsidRDefault="007C34FB">
            <w:pPr>
              <w:pStyle w:val="TableParagraph"/>
              <w:ind w:left="13"/>
              <w:jc w:val="center"/>
              <w:rPr>
                <w:rFonts w:ascii="Times New Roman" w:hAnsi="Times New Roman"/>
                <w:b/>
              </w:rPr>
            </w:pPr>
            <w:r>
              <w:rPr>
                <w:rFonts w:ascii="Times New Roman" w:hAnsi="Times New Roman"/>
                <w:b/>
              </w:rPr>
              <w:t>время</w:t>
            </w:r>
          </w:p>
        </w:tc>
      </w:tr>
      <w:tr w:rsidR="00B75DA5" w14:paraId="739873FD" w14:textId="77777777">
        <w:trPr>
          <w:trHeight w:val="552"/>
        </w:trPr>
        <w:tc>
          <w:tcPr>
            <w:tcW w:w="4786" w:type="dxa"/>
          </w:tcPr>
          <w:p w14:paraId="31C273FD" w14:textId="77777777" w:rsidR="00B75DA5" w:rsidRDefault="007C34FB">
            <w:pPr>
              <w:pStyle w:val="TableParagraph"/>
              <w:tabs>
                <w:tab w:val="left" w:pos="3053"/>
              </w:tabs>
              <w:spacing w:line="270" w:lineRule="atLeast"/>
              <w:ind w:right="373"/>
              <w:rPr>
                <w:rFonts w:ascii="Times New Roman" w:hAnsi="Times New Roman"/>
              </w:rPr>
            </w:pPr>
            <w:r>
              <w:rPr>
                <w:rFonts w:ascii="Times New Roman" w:hAnsi="Times New Roman"/>
              </w:rPr>
              <w:t>Приход детей в детский сад, свободная игра, самостоятельная</w:t>
            </w:r>
            <w:r>
              <w:rPr>
                <w:rFonts w:ascii="Times New Roman" w:hAnsi="Times New Roman"/>
              </w:rPr>
              <w:tab/>
              <w:t>деятельность</w:t>
            </w:r>
          </w:p>
        </w:tc>
        <w:tc>
          <w:tcPr>
            <w:tcW w:w="4796" w:type="dxa"/>
          </w:tcPr>
          <w:p w14:paraId="0BE88DE6" w14:textId="77777777" w:rsidR="00B75DA5" w:rsidRDefault="007C34FB">
            <w:pPr>
              <w:pStyle w:val="TableParagraph"/>
              <w:spacing w:before="276" w:line="256" w:lineRule="exact"/>
              <w:ind w:left="13"/>
              <w:jc w:val="center"/>
              <w:rPr>
                <w:rFonts w:ascii="Times New Roman" w:hAnsi="Times New Roman"/>
                <w:b/>
                <w:i/>
              </w:rPr>
            </w:pPr>
            <w:r>
              <w:rPr>
                <w:rFonts w:ascii="Times New Roman" w:hAnsi="Times New Roman"/>
                <w:b/>
                <w:i/>
              </w:rPr>
              <w:t>8.00- 8.30</w:t>
            </w:r>
          </w:p>
        </w:tc>
      </w:tr>
      <w:tr w:rsidR="00B75DA5" w14:paraId="37670AD1" w14:textId="77777777">
        <w:trPr>
          <w:trHeight w:val="275"/>
        </w:trPr>
        <w:tc>
          <w:tcPr>
            <w:tcW w:w="4786" w:type="dxa"/>
          </w:tcPr>
          <w:p w14:paraId="3AA69D08" w14:textId="77777777" w:rsidR="00B75DA5" w:rsidRDefault="007C34FB">
            <w:pPr>
              <w:pStyle w:val="TableParagraph"/>
              <w:spacing w:line="256" w:lineRule="exact"/>
              <w:rPr>
                <w:rFonts w:ascii="Times New Roman" w:hAnsi="Times New Roman"/>
              </w:rPr>
            </w:pPr>
            <w:r>
              <w:rPr>
                <w:rFonts w:ascii="Times New Roman" w:hAnsi="Times New Roman"/>
              </w:rPr>
              <w:t>Подготовка к завтраку, завтрак</w:t>
            </w:r>
          </w:p>
        </w:tc>
        <w:tc>
          <w:tcPr>
            <w:tcW w:w="4796" w:type="dxa"/>
          </w:tcPr>
          <w:p w14:paraId="24E319F1" w14:textId="77777777" w:rsidR="00B75DA5" w:rsidRDefault="007C34FB">
            <w:pPr>
              <w:pStyle w:val="TableParagraph"/>
              <w:spacing w:line="256" w:lineRule="exact"/>
              <w:ind w:left="13"/>
              <w:jc w:val="center"/>
              <w:rPr>
                <w:rFonts w:ascii="Times New Roman" w:hAnsi="Times New Roman"/>
                <w:b/>
                <w:i/>
              </w:rPr>
            </w:pPr>
            <w:r>
              <w:rPr>
                <w:rFonts w:ascii="Times New Roman" w:hAnsi="Times New Roman"/>
                <w:b/>
                <w:i/>
              </w:rPr>
              <w:t>8.30-9.00</w:t>
            </w:r>
          </w:p>
        </w:tc>
      </w:tr>
      <w:tr w:rsidR="00B75DA5" w14:paraId="0E08054C" w14:textId="77777777">
        <w:trPr>
          <w:trHeight w:val="276"/>
        </w:trPr>
        <w:tc>
          <w:tcPr>
            <w:tcW w:w="4786" w:type="dxa"/>
          </w:tcPr>
          <w:p w14:paraId="0716CCB8" w14:textId="77777777" w:rsidR="00B75DA5" w:rsidRDefault="007C34FB">
            <w:pPr>
              <w:pStyle w:val="TableParagraph"/>
              <w:spacing w:line="256" w:lineRule="exact"/>
              <w:rPr>
                <w:rFonts w:ascii="Times New Roman" w:hAnsi="Times New Roman"/>
              </w:rPr>
            </w:pPr>
            <w:r>
              <w:rPr>
                <w:rFonts w:ascii="Times New Roman" w:hAnsi="Times New Roman"/>
              </w:rPr>
              <w:t>Игры, самостоятельная деятельность детей</w:t>
            </w:r>
          </w:p>
        </w:tc>
        <w:tc>
          <w:tcPr>
            <w:tcW w:w="4796" w:type="dxa"/>
          </w:tcPr>
          <w:p w14:paraId="10B86BB0" w14:textId="77777777" w:rsidR="00B75DA5" w:rsidRDefault="007C34FB">
            <w:pPr>
              <w:pStyle w:val="TableParagraph"/>
              <w:spacing w:line="256" w:lineRule="exact"/>
              <w:ind w:left="13"/>
              <w:jc w:val="center"/>
              <w:rPr>
                <w:rFonts w:ascii="Times New Roman" w:hAnsi="Times New Roman"/>
                <w:b/>
                <w:i/>
              </w:rPr>
            </w:pPr>
            <w:r>
              <w:rPr>
                <w:rFonts w:ascii="Times New Roman" w:hAnsi="Times New Roman"/>
                <w:b/>
                <w:i/>
              </w:rPr>
              <w:t>9.10-9.20</w:t>
            </w:r>
          </w:p>
        </w:tc>
      </w:tr>
      <w:tr w:rsidR="00B75DA5" w14:paraId="5634BAC4" w14:textId="77777777">
        <w:trPr>
          <w:trHeight w:val="552"/>
        </w:trPr>
        <w:tc>
          <w:tcPr>
            <w:tcW w:w="4786" w:type="dxa"/>
          </w:tcPr>
          <w:p w14:paraId="64BFFD96" w14:textId="77777777" w:rsidR="00B75DA5" w:rsidRDefault="007C34FB">
            <w:pPr>
              <w:pStyle w:val="TableParagraph"/>
              <w:spacing w:line="270" w:lineRule="atLeast"/>
              <w:rPr>
                <w:rFonts w:ascii="Times New Roman" w:hAnsi="Times New Roman"/>
              </w:rPr>
            </w:pPr>
            <w:r>
              <w:rPr>
                <w:rFonts w:ascii="Times New Roman" w:hAnsi="Times New Roman"/>
              </w:rPr>
              <w:t>Организованная деятельность, занятия со специалистами</w:t>
            </w:r>
          </w:p>
        </w:tc>
        <w:tc>
          <w:tcPr>
            <w:tcW w:w="4796" w:type="dxa"/>
          </w:tcPr>
          <w:p w14:paraId="3470608C" w14:textId="77777777" w:rsidR="00B75DA5" w:rsidRDefault="007C34FB">
            <w:pPr>
              <w:pStyle w:val="TableParagraph"/>
              <w:spacing w:before="276" w:line="256" w:lineRule="exact"/>
              <w:ind w:left="13"/>
              <w:jc w:val="center"/>
              <w:rPr>
                <w:rFonts w:ascii="Times New Roman" w:hAnsi="Times New Roman"/>
                <w:b/>
                <w:i/>
              </w:rPr>
            </w:pPr>
            <w:r>
              <w:rPr>
                <w:rFonts w:ascii="Times New Roman" w:hAnsi="Times New Roman"/>
                <w:b/>
                <w:i/>
              </w:rPr>
              <w:t>9.20-9.40</w:t>
            </w:r>
          </w:p>
        </w:tc>
      </w:tr>
      <w:tr w:rsidR="00B75DA5" w14:paraId="110EFB86" w14:textId="77777777">
        <w:trPr>
          <w:trHeight w:val="275"/>
        </w:trPr>
        <w:tc>
          <w:tcPr>
            <w:tcW w:w="4786" w:type="dxa"/>
          </w:tcPr>
          <w:p w14:paraId="3FEDDE39" w14:textId="77777777" w:rsidR="00B75DA5" w:rsidRDefault="007C34FB">
            <w:pPr>
              <w:pStyle w:val="TableParagraph"/>
              <w:spacing w:line="256" w:lineRule="exact"/>
              <w:rPr>
                <w:rFonts w:ascii="Times New Roman" w:hAnsi="Times New Roman"/>
              </w:rPr>
            </w:pPr>
            <w:r>
              <w:rPr>
                <w:rFonts w:ascii="Times New Roman" w:hAnsi="Times New Roman"/>
              </w:rPr>
              <w:t>Подготовка к прогулке, прогулка</w:t>
            </w:r>
          </w:p>
        </w:tc>
        <w:tc>
          <w:tcPr>
            <w:tcW w:w="4796" w:type="dxa"/>
          </w:tcPr>
          <w:p w14:paraId="23731590" w14:textId="77777777" w:rsidR="00B75DA5" w:rsidRDefault="007C34FB">
            <w:pPr>
              <w:pStyle w:val="TableParagraph"/>
              <w:spacing w:line="256" w:lineRule="exact"/>
              <w:ind w:left="0" w:right="1864"/>
              <w:jc w:val="right"/>
              <w:rPr>
                <w:rFonts w:ascii="Times New Roman" w:hAnsi="Times New Roman"/>
                <w:b/>
                <w:i/>
              </w:rPr>
            </w:pPr>
            <w:r>
              <w:rPr>
                <w:rFonts w:ascii="Times New Roman" w:hAnsi="Times New Roman"/>
                <w:b/>
                <w:i/>
              </w:rPr>
              <w:t>9.40-11.30</w:t>
            </w:r>
          </w:p>
        </w:tc>
      </w:tr>
      <w:tr w:rsidR="00B75DA5" w14:paraId="6059EA3C" w14:textId="77777777">
        <w:trPr>
          <w:trHeight w:val="552"/>
        </w:trPr>
        <w:tc>
          <w:tcPr>
            <w:tcW w:w="4786" w:type="dxa"/>
          </w:tcPr>
          <w:p w14:paraId="06D3FEBA" w14:textId="77777777" w:rsidR="00B75DA5" w:rsidRDefault="007C34FB">
            <w:pPr>
              <w:pStyle w:val="TableParagraph"/>
              <w:spacing w:line="270" w:lineRule="atLeast"/>
              <w:rPr>
                <w:rFonts w:ascii="Times New Roman" w:hAnsi="Times New Roman"/>
              </w:rPr>
            </w:pPr>
            <w:r>
              <w:rPr>
                <w:rFonts w:ascii="Times New Roman" w:hAnsi="Times New Roman"/>
              </w:rPr>
              <w:t>Возвращение с прогулки, самостоятельная деятельность</w:t>
            </w:r>
          </w:p>
        </w:tc>
        <w:tc>
          <w:tcPr>
            <w:tcW w:w="4796" w:type="dxa"/>
          </w:tcPr>
          <w:p w14:paraId="0DDFDE25" w14:textId="77777777" w:rsidR="00B75DA5" w:rsidRDefault="007C34FB">
            <w:pPr>
              <w:pStyle w:val="TableParagraph"/>
              <w:spacing w:before="276" w:line="256" w:lineRule="exact"/>
              <w:ind w:left="0" w:right="1804"/>
              <w:jc w:val="right"/>
              <w:rPr>
                <w:rFonts w:ascii="Times New Roman" w:hAnsi="Times New Roman"/>
                <w:b/>
                <w:i/>
              </w:rPr>
            </w:pPr>
            <w:r>
              <w:rPr>
                <w:rFonts w:ascii="Times New Roman" w:hAnsi="Times New Roman"/>
                <w:b/>
                <w:i/>
              </w:rPr>
              <w:t>11.30-11.55</w:t>
            </w:r>
          </w:p>
        </w:tc>
      </w:tr>
      <w:tr w:rsidR="00B75DA5" w14:paraId="0EA18A97" w14:textId="77777777">
        <w:trPr>
          <w:trHeight w:val="275"/>
        </w:trPr>
        <w:tc>
          <w:tcPr>
            <w:tcW w:w="4786" w:type="dxa"/>
          </w:tcPr>
          <w:p w14:paraId="747BF3DC" w14:textId="77777777" w:rsidR="00B75DA5" w:rsidRDefault="007C34FB">
            <w:pPr>
              <w:pStyle w:val="TableParagraph"/>
              <w:spacing w:line="256" w:lineRule="exact"/>
              <w:rPr>
                <w:rFonts w:ascii="Times New Roman" w:hAnsi="Times New Roman"/>
              </w:rPr>
            </w:pPr>
            <w:r>
              <w:rPr>
                <w:rFonts w:ascii="Times New Roman" w:hAnsi="Times New Roman"/>
              </w:rPr>
              <w:t>Подготовка к обеду, обед</w:t>
            </w:r>
          </w:p>
        </w:tc>
        <w:tc>
          <w:tcPr>
            <w:tcW w:w="4796" w:type="dxa"/>
          </w:tcPr>
          <w:p w14:paraId="5247269F" w14:textId="77777777" w:rsidR="00B75DA5" w:rsidRDefault="007C34FB">
            <w:pPr>
              <w:pStyle w:val="TableParagraph"/>
              <w:spacing w:line="256" w:lineRule="exact"/>
              <w:ind w:left="0" w:right="1804"/>
              <w:jc w:val="right"/>
              <w:rPr>
                <w:rFonts w:ascii="Times New Roman" w:hAnsi="Times New Roman"/>
                <w:b/>
                <w:i/>
              </w:rPr>
            </w:pPr>
            <w:r>
              <w:rPr>
                <w:rFonts w:ascii="Times New Roman" w:hAnsi="Times New Roman"/>
                <w:b/>
                <w:i/>
              </w:rPr>
              <w:t>11.55-12.30</w:t>
            </w:r>
          </w:p>
        </w:tc>
      </w:tr>
      <w:tr w:rsidR="00B75DA5" w14:paraId="73719E29" w14:textId="77777777">
        <w:trPr>
          <w:trHeight w:val="276"/>
        </w:trPr>
        <w:tc>
          <w:tcPr>
            <w:tcW w:w="4786" w:type="dxa"/>
          </w:tcPr>
          <w:p w14:paraId="664E7AC0" w14:textId="77777777" w:rsidR="00B75DA5" w:rsidRDefault="007C34FB">
            <w:pPr>
              <w:pStyle w:val="TableParagraph"/>
              <w:spacing w:line="256" w:lineRule="exact"/>
              <w:rPr>
                <w:rFonts w:ascii="Times New Roman" w:hAnsi="Times New Roman"/>
              </w:rPr>
            </w:pPr>
            <w:r>
              <w:rPr>
                <w:rFonts w:ascii="Times New Roman" w:hAnsi="Times New Roman"/>
              </w:rPr>
              <w:t>Подготовка ко сну, дневной сон</w:t>
            </w:r>
          </w:p>
        </w:tc>
        <w:tc>
          <w:tcPr>
            <w:tcW w:w="4796" w:type="dxa"/>
          </w:tcPr>
          <w:p w14:paraId="6BC804EB" w14:textId="77777777" w:rsidR="00B75DA5" w:rsidRDefault="007C34FB">
            <w:pPr>
              <w:pStyle w:val="TableParagraph"/>
              <w:spacing w:line="256" w:lineRule="exact"/>
              <w:ind w:left="0" w:right="1804"/>
              <w:jc w:val="right"/>
              <w:rPr>
                <w:rFonts w:ascii="Times New Roman" w:hAnsi="Times New Roman"/>
                <w:b/>
                <w:i/>
              </w:rPr>
            </w:pPr>
            <w:r>
              <w:rPr>
                <w:rFonts w:ascii="Times New Roman" w:hAnsi="Times New Roman"/>
                <w:b/>
                <w:i/>
              </w:rPr>
              <w:t>12.30-15.00</w:t>
            </w:r>
          </w:p>
        </w:tc>
      </w:tr>
      <w:tr w:rsidR="00B75DA5" w14:paraId="6540390B" w14:textId="77777777">
        <w:trPr>
          <w:trHeight w:val="551"/>
        </w:trPr>
        <w:tc>
          <w:tcPr>
            <w:tcW w:w="4786" w:type="dxa"/>
          </w:tcPr>
          <w:p w14:paraId="68CD6F39" w14:textId="77777777" w:rsidR="00B75DA5" w:rsidRDefault="007C34FB">
            <w:pPr>
              <w:pStyle w:val="TableParagraph"/>
              <w:spacing w:line="270" w:lineRule="atLeast"/>
              <w:rPr>
                <w:rFonts w:ascii="Times New Roman" w:hAnsi="Times New Roman"/>
              </w:rPr>
            </w:pPr>
            <w:r>
              <w:rPr>
                <w:rFonts w:ascii="Times New Roman" w:hAnsi="Times New Roman"/>
              </w:rPr>
              <w:t>Постепенный подъем, самостоятельная деятельность</w:t>
            </w:r>
          </w:p>
        </w:tc>
        <w:tc>
          <w:tcPr>
            <w:tcW w:w="4796" w:type="dxa"/>
          </w:tcPr>
          <w:p w14:paraId="2C30BFF1" w14:textId="77777777" w:rsidR="00B75DA5" w:rsidRDefault="007C34FB">
            <w:pPr>
              <w:pStyle w:val="TableParagraph"/>
              <w:spacing w:before="276" w:line="256" w:lineRule="exact"/>
              <w:ind w:left="0" w:right="1804"/>
              <w:jc w:val="right"/>
              <w:rPr>
                <w:rFonts w:ascii="Times New Roman" w:hAnsi="Times New Roman"/>
                <w:b/>
                <w:i/>
              </w:rPr>
            </w:pPr>
            <w:r>
              <w:rPr>
                <w:rFonts w:ascii="Times New Roman" w:hAnsi="Times New Roman"/>
                <w:b/>
                <w:i/>
              </w:rPr>
              <w:t>15.00-15.15</w:t>
            </w:r>
          </w:p>
        </w:tc>
      </w:tr>
      <w:tr w:rsidR="00B75DA5" w14:paraId="0BD1B553" w14:textId="77777777">
        <w:trPr>
          <w:trHeight w:val="276"/>
        </w:trPr>
        <w:tc>
          <w:tcPr>
            <w:tcW w:w="4786" w:type="dxa"/>
          </w:tcPr>
          <w:p w14:paraId="6BD9598C" w14:textId="77777777" w:rsidR="00B75DA5" w:rsidRDefault="007C34FB">
            <w:pPr>
              <w:pStyle w:val="TableParagraph"/>
              <w:spacing w:line="256" w:lineRule="exact"/>
              <w:rPr>
                <w:rFonts w:ascii="Times New Roman" w:hAnsi="Times New Roman"/>
              </w:rPr>
            </w:pPr>
            <w:r>
              <w:rPr>
                <w:rFonts w:ascii="Times New Roman" w:hAnsi="Times New Roman"/>
              </w:rPr>
              <w:t>Полдник</w:t>
            </w:r>
          </w:p>
        </w:tc>
        <w:tc>
          <w:tcPr>
            <w:tcW w:w="4796" w:type="dxa"/>
          </w:tcPr>
          <w:p w14:paraId="0C4D480C" w14:textId="77777777" w:rsidR="00B75DA5" w:rsidRDefault="007C34FB">
            <w:pPr>
              <w:pStyle w:val="TableParagraph"/>
              <w:spacing w:line="256" w:lineRule="exact"/>
              <w:ind w:left="0" w:right="1804"/>
              <w:jc w:val="right"/>
              <w:rPr>
                <w:rFonts w:ascii="Times New Roman" w:hAnsi="Times New Roman"/>
                <w:b/>
                <w:i/>
              </w:rPr>
            </w:pPr>
            <w:r>
              <w:rPr>
                <w:rFonts w:ascii="Times New Roman" w:hAnsi="Times New Roman"/>
                <w:b/>
                <w:i/>
              </w:rPr>
              <w:t>15.15-15.25</w:t>
            </w:r>
          </w:p>
        </w:tc>
      </w:tr>
      <w:tr w:rsidR="00B75DA5" w14:paraId="0B6F1748" w14:textId="77777777">
        <w:trPr>
          <w:trHeight w:val="551"/>
        </w:trPr>
        <w:tc>
          <w:tcPr>
            <w:tcW w:w="4786" w:type="dxa"/>
          </w:tcPr>
          <w:p w14:paraId="0725F724" w14:textId="77777777" w:rsidR="00B75DA5" w:rsidRDefault="007C34FB">
            <w:pPr>
              <w:pStyle w:val="TableParagraph"/>
              <w:spacing w:line="270" w:lineRule="atLeast"/>
              <w:rPr>
                <w:rFonts w:ascii="Times New Roman" w:hAnsi="Times New Roman"/>
              </w:rPr>
            </w:pPr>
            <w:r>
              <w:rPr>
                <w:rFonts w:ascii="Times New Roman" w:hAnsi="Times New Roman"/>
              </w:rPr>
              <w:t>Игры, самостоятельная и организованная детская деятельность</w:t>
            </w:r>
          </w:p>
        </w:tc>
        <w:tc>
          <w:tcPr>
            <w:tcW w:w="4796" w:type="dxa"/>
          </w:tcPr>
          <w:p w14:paraId="5686C637" w14:textId="77777777" w:rsidR="00B75DA5" w:rsidRDefault="007C34FB">
            <w:pPr>
              <w:pStyle w:val="TableParagraph"/>
              <w:spacing w:before="276" w:line="256" w:lineRule="exact"/>
              <w:ind w:left="0" w:right="1804"/>
              <w:jc w:val="right"/>
              <w:rPr>
                <w:rFonts w:ascii="Times New Roman" w:hAnsi="Times New Roman"/>
                <w:b/>
                <w:i/>
              </w:rPr>
            </w:pPr>
            <w:r>
              <w:rPr>
                <w:rFonts w:ascii="Times New Roman" w:hAnsi="Times New Roman"/>
                <w:b/>
                <w:i/>
              </w:rPr>
              <w:t>15.25-16.15</w:t>
            </w:r>
          </w:p>
        </w:tc>
      </w:tr>
      <w:tr w:rsidR="00B75DA5" w14:paraId="706F67F2" w14:textId="77777777">
        <w:trPr>
          <w:trHeight w:val="552"/>
        </w:trPr>
        <w:tc>
          <w:tcPr>
            <w:tcW w:w="4786" w:type="dxa"/>
          </w:tcPr>
          <w:p w14:paraId="3FDCDCD4" w14:textId="77777777" w:rsidR="00B75DA5" w:rsidRDefault="007C34FB">
            <w:pPr>
              <w:pStyle w:val="TableParagraph"/>
              <w:spacing w:line="270" w:lineRule="atLeast"/>
              <w:ind w:right="1304"/>
              <w:rPr>
                <w:rFonts w:ascii="Times New Roman" w:hAnsi="Times New Roman"/>
              </w:rPr>
            </w:pPr>
            <w:r>
              <w:rPr>
                <w:rFonts w:ascii="Times New Roman" w:hAnsi="Times New Roman"/>
              </w:rPr>
              <w:t>Подготовка к прогулке, прогулка, уход домой</w:t>
            </w:r>
          </w:p>
        </w:tc>
        <w:tc>
          <w:tcPr>
            <w:tcW w:w="4796" w:type="dxa"/>
          </w:tcPr>
          <w:p w14:paraId="17108949" w14:textId="77777777" w:rsidR="00B75DA5" w:rsidRDefault="007C34FB">
            <w:pPr>
              <w:pStyle w:val="TableParagraph"/>
              <w:spacing w:before="276" w:line="256" w:lineRule="exact"/>
              <w:ind w:left="0" w:right="1804"/>
              <w:jc w:val="right"/>
              <w:rPr>
                <w:rFonts w:ascii="Times New Roman" w:hAnsi="Times New Roman"/>
                <w:b/>
                <w:i/>
              </w:rPr>
            </w:pPr>
            <w:r>
              <w:rPr>
                <w:rFonts w:ascii="Times New Roman" w:hAnsi="Times New Roman"/>
                <w:b/>
                <w:i/>
              </w:rPr>
              <w:t>16.15-18.00</w:t>
            </w:r>
          </w:p>
        </w:tc>
      </w:tr>
    </w:tbl>
    <w:p w14:paraId="7CF3921E" w14:textId="77777777" w:rsidR="00B75DA5" w:rsidRDefault="00B75DA5">
      <w:pPr>
        <w:pStyle w:val="af"/>
        <w:spacing w:before="12"/>
        <w:ind w:left="0"/>
        <w:rPr>
          <w:rFonts w:ascii="Times New Roman" w:hAnsi="Times New Roman"/>
        </w:rPr>
      </w:pPr>
    </w:p>
    <w:p w14:paraId="2739759F" w14:textId="77777777" w:rsidR="00B75DA5" w:rsidRDefault="007C34FB">
      <w:pPr>
        <w:ind w:left="1013" w:right="376"/>
        <w:jc w:val="center"/>
        <w:rPr>
          <w:rFonts w:ascii="Times New Roman" w:hAnsi="Times New Roman"/>
        </w:rPr>
      </w:pPr>
      <w:r>
        <w:rPr>
          <w:rFonts w:ascii="Times New Roman" w:hAnsi="Times New Roman"/>
          <w:b/>
        </w:rPr>
        <w:t xml:space="preserve">Режим дня </w:t>
      </w:r>
      <w:r>
        <w:rPr>
          <w:rFonts w:ascii="Times New Roman" w:hAnsi="Times New Roman"/>
        </w:rPr>
        <w:t>(младшая группа)</w:t>
      </w:r>
    </w:p>
    <w:p w14:paraId="62621DD1" w14:textId="77777777" w:rsidR="00B75DA5" w:rsidRDefault="00B75DA5">
      <w:pPr>
        <w:pStyle w:val="af"/>
        <w:spacing w:before="5"/>
        <w:ind w:left="0"/>
        <w:rPr>
          <w:rFonts w:ascii="Times New Roman" w:hAnsi="Times New Roman"/>
        </w:rPr>
      </w:pPr>
    </w:p>
    <w:tbl>
      <w:tblPr>
        <w:tblStyle w:val="TableNormal"/>
        <w:tblW w:w="0" w:type="auto"/>
        <w:tblInd w:w="1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8"/>
        <w:gridCol w:w="4938"/>
      </w:tblGrid>
      <w:tr w:rsidR="00B75DA5" w14:paraId="34A84730" w14:textId="77777777">
        <w:trPr>
          <w:trHeight w:val="483"/>
        </w:trPr>
        <w:tc>
          <w:tcPr>
            <w:tcW w:w="4678" w:type="dxa"/>
          </w:tcPr>
          <w:p w14:paraId="691EB895" w14:textId="77777777" w:rsidR="00B75DA5" w:rsidRDefault="007C34FB">
            <w:pPr>
              <w:pStyle w:val="TableParagraph"/>
              <w:ind w:left="1231"/>
              <w:rPr>
                <w:rFonts w:ascii="Times New Roman" w:hAnsi="Times New Roman"/>
                <w:b/>
              </w:rPr>
            </w:pPr>
            <w:r>
              <w:rPr>
                <w:rFonts w:ascii="Times New Roman" w:hAnsi="Times New Roman"/>
                <w:b/>
              </w:rPr>
              <w:t>Режимные моменты</w:t>
            </w:r>
          </w:p>
        </w:tc>
        <w:tc>
          <w:tcPr>
            <w:tcW w:w="4938" w:type="dxa"/>
          </w:tcPr>
          <w:p w14:paraId="5A9C2E47" w14:textId="77777777" w:rsidR="00B75DA5" w:rsidRDefault="007C34FB">
            <w:pPr>
              <w:pStyle w:val="TableParagraph"/>
              <w:ind w:left="13"/>
              <w:jc w:val="center"/>
              <w:rPr>
                <w:rFonts w:ascii="Times New Roman" w:hAnsi="Times New Roman"/>
                <w:b/>
              </w:rPr>
            </w:pPr>
            <w:r>
              <w:rPr>
                <w:rFonts w:ascii="Times New Roman" w:hAnsi="Times New Roman"/>
                <w:b/>
              </w:rPr>
              <w:t>Время</w:t>
            </w:r>
          </w:p>
        </w:tc>
      </w:tr>
      <w:tr w:rsidR="00B75DA5" w14:paraId="492092B0" w14:textId="77777777">
        <w:trPr>
          <w:trHeight w:val="552"/>
        </w:trPr>
        <w:tc>
          <w:tcPr>
            <w:tcW w:w="4678" w:type="dxa"/>
          </w:tcPr>
          <w:p w14:paraId="36BFDDC5" w14:textId="77777777" w:rsidR="00B75DA5" w:rsidRDefault="007C34FB">
            <w:pPr>
              <w:pStyle w:val="TableParagraph"/>
              <w:spacing w:line="270" w:lineRule="atLeast"/>
              <w:ind w:left="534" w:right="40" w:hanging="424"/>
              <w:rPr>
                <w:rFonts w:ascii="Times New Roman" w:hAnsi="Times New Roman"/>
              </w:rPr>
            </w:pPr>
            <w:r>
              <w:rPr>
                <w:rFonts w:ascii="Times New Roman" w:hAnsi="Times New Roman"/>
              </w:rPr>
              <w:t>Приход детей в детский сад, свободная игра, самостоятельная деятельность</w:t>
            </w:r>
          </w:p>
        </w:tc>
        <w:tc>
          <w:tcPr>
            <w:tcW w:w="4938" w:type="dxa"/>
          </w:tcPr>
          <w:p w14:paraId="79ABA687" w14:textId="77777777" w:rsidR="00B75DA5" w:rsidRDefault="007C34FB">
            <w:pPr>
              <w:pStyle w:val="TableParagraph"/>
              <w:spacing w:before="276" w:line="256" w:lineRule="exact"/>
              <w:ind w:left="1980"/>
              <w:rPr>
                <w:rFonts w:ascii="Times New Roman" w:hAnsi="Times New Roman"/>
                <w:b/>
                <w:i/>
              </w:rPr>
            </w:pPr>
            <w:r>
              <w:rPr>
                <w:rFonts w:ascii="Times New Roman" w:hAnsi="Times New Roman"/>
                <w:b/>
                <w:i/>
              </w:rPr>
              <w:t>8.00 -8.50</w:t>
            </w:r>
          </w:p>
        </w:tc>
      </w:tr>
      <w:tr w:rsidR="00B75DA5" w14:paraId="4FCC0545" w14:textId="77777777">
        <w:trPr>
          <w:trHeight w:val="275"/>
        </w:trPr>
        <w:tc>
          <w:tcPr>
            <w:tcW w:w="4678" w:type="dxa"/>
          </w:tcPr>
          <w:p w14:paraId="01A83758" w14:textId="77777777" w:rsidR="00B75DA5" w:rsidRDefault="007C34FB">
            <w:pPr>
              <w:pStyle w:val="TableParagraph"/>
              <w:spacing w:line="256" w:lineRule="exact"/>
              <w:rPr>
                <w:rFonts w:ascii="Times New Roman" w:hAnsi="Times New Roman"/>
              </w:rPr>
            </w:pPr>
            <w:r>
              <w:rPr>
                <w:rFonts w:ascii="Times New Roman" w:hAnsi="Times New Roman"/>
              </w:rPr>
              <w:t>Подготовка к завтраку, завтрак</w:t>
            </w:r>
          </w:p>
        </w:tc>
        <w:tc>
          <w:tcPr>
            <w:tcW w:w="4938" w:type="dxa"/>
          </w:tcPr>
          <w:p w14:paraId="2D5FD06F" w14:textId="77777777" w:rsidR="00B75DA5" w:rsidRDefault="007C34FB">
            <w:pPr>
              <w:pStyle w:val="TableParagraph"/>
              <w:spacing w:line="256" w:lineRule="exact"/>
              <w:ind w:left="13" w:right="2"/>
              <w:jc w:val="center"/>
              <w:rPr>
                <w:rFonts w:ascii="Times New Roman" w:hAnsi="Times New Roman"/>
                <w:b/>
                <w:i/>
              </w:rPr>
            </w:pPr>
            <w:r>
              <w:rPr>
                <w:rFonts w:ascii="Times New Roman" w:hAnsi="Times New Roman"/>
                <w:b/>
                <w:i/>
              </w:rPr>
              <w:t>8.50-9.20</w:t>
            </w:r>
          </w:p>
        </w:tc>
      </w:tr>
      <w:tr w:rsidR="00B75DA5" w14:paraId="3D12840C" w14:textId="77777777">
        <w:trPr>
          <w:trHeight w:val="276"/>
        </w:trPr>
        <w:tc>
          <w:tcPr>
            <w:tcW w:w="4678" w:type="dxa"/>
          </w:tcPr>
          <w:p w14:paraId="60F31054" w14:textId="77777777" w:rsidR="00B75DA5" w:rsidRDefault="007C34FB">
            <w:pPr>
              <w:pStyle w:val="TableParagraph"/>
              <w:spacing w:line="256" w:lineRule="exact"/>
              <w:rPr>
                <w:rFonts w:ascii="Times New Roman" w:hAnsi="Times New Roman"/>
              </w:rPr>
            </w:pPr>
            <w:r>
              <w:rPr>
                <w:rFonts w:ascii="Times New Roman" w:hAnsi="Times New Roman"/>
              </w:rPr>
              <w:t>Игры, самостоятельная деятельность детей</w:t>
            </w:r>
          </w:p>
        </w:tc>
        <w:tc>
          <w:tcPr>
            <w:tcW w:w="4938" w:type="dxa"/>
          </w:tcPr>
          <w:p w14:paraId="67C64A05" w14:textId="77777777" w:rsidR="00B75DA5" w:rsidRDefault="007C34FB">
            <w:pPr>
              <w:pStyle w:val="TableParagraph"/>
              <w:spacing w:line="256" w:lineRule="exact"/>
              <w:ind w:left="1980"/>
              <w:rPr>
                <w:rFonts w:ascii="Times New Roman" w:hAnsi="Times New Roman"/>
                <w:b/>
                <w:i/>
              </w:rPr>
            </w:pPr>
            <w:r>
              <w:rPr>
                <w:rFonts w:ascii="Times New Roman" w:hAnsi="Times New Roman"/>
                <w:b/>
                <w:i/>
              </w:rPr>
              <w:t>9.20 -9.30</w:t>
            </w:r>
          </w:p>
        </w:tc>
      </w:tr>
      <w:tr w:rsidR="00B75DA5" w14:paraId="5B8A142E" w14:textId="77777777">
        <w:trPr>
          <w:trHeight w:val="552"/>
        </w:trPr>
        <w:tc>
          <w:tcPr>
            <w:tcW w:w="4678" w:type="dxa"/>
          </w:tcPr>
          <w:p w14:paraId="0A609F39" w14:textId="77777777" w:rsidR="00B75DA5" w:rsidRDefault="007C34FB">
            <w:pPr>
              <w:pStyle w:val="TableParagraph"/>
              <w:spacing w:line="270" w:lineRule="atLeast"/>
              <w:ind w:right="1284"/>
              <w:rPr>
                <w:rFonts w:ascii="Times New Roman" w:hAnsi="Times New Roman"/>
              </w:rPr>
            </w:pPr>
            <w:r>
              <w:rPr>
                <w:rFonts w:ascii="Times New Roman" w:hAnsi="Times New Roman"/>
              </w:rPr>
              <w:t>Организационная деятельность, занятия со специалистами</w:t>
            </w:r>
          </w:p>
        </w:tc>
        <w:tc>
          <w:tcPr>
            <w:tcW w:w="4938" w:type="dxa"/>
          </w:tcPr>
          <w:p w14:paraId="37C8FF89" w14:textId="77777777" w:rsidR="00B75DA5" w:rsidRDefault="007C34FB">
            <w:pPr>
              <w:pStyle w:val="TableParagraph"/>
              <w:ind w:left="1930"/>
              <w:rPr>
                <w:rFonts w:ascii="Times New Roman" w:hAnsi="Times New Roman"/>
                <w:b/>
                <w:i/>
              </w:rPr>
            </w:pPr>
            <w:r>
              <w:rPr>
                <w:rFonts w:ascii="Times New Roman" w:hAnsi="Times New Roman"/>
                <w:b/>
                <w:i/>
              </w:rPr>
              <w:t>9.30 – 9.40</w:t>
            </w:r>
          </w:p>
          <w:p w14:paraId="34FFFC98" w14:textId="77777777" w:rsidR="00B75DA5" w:rsidRDefault="007C34FB">
            <w:pPr>
              <w:pStyle w:val="TableParagraph"/>
              <w:spacing w:line="256" w:lineRule="exact"/>
              <w:ind w:left="1980"/>
              <w:rPr>
                <w:rFonts w:ascii="Times New Roman" w:hAnsi="Times New Roman"/>
                <w:b/>
                <w:i/>
              </w:rPr>
            </w:pPr>
            <w:r>
              <w:rPr>
                <w:rFonts w:ascii="Times New Roman" w:hAnsi="Times New Roman"/>
                <w:b/>
                <w:i/>
              </w:rPr>
              <w:t>9.45 -9.55</w:t>
            </w:r>
          </w:p>
        </w:tc>
      </w:tr>
      <w:tr w:rsidR="00B75DA5" w14:paraId="6D0CD26F" w14:textId="77777777">
        <w:trPr>
          <w:trHeight w:val="551"/>
        </w:trPr>
        <w:tc>
          <w:tcPr>
            <w:tcW w:w="4678" w:type="dxa"/>
          </w:tcPr>
          <w:p w14:paraId="5B35150E" w14:textId="77777777" w:rsidR="00B75DA5" w:rsidRDefault="007C34FB">
            <w:pPr>
              <w:pStyle w:val="TableParagraph"/>
              <w:spacing w:line="270" w:lineRule="atLeast"/>
              <w:rPr>
                <w:rFonts w:ascii="Times New Roman" w:hAnsi="Times New Roman"/>
              </w:rPr>
            </w:pPr>
            <w:r>
              <w:rPr>
                <w:rFonts w:ascii="Times New Roman" w:hAnsi="Times New Roman"/>
              </w:rPr>
              <w:t>Игры, самостоятельная деятельность Подготовка к прогулке, прогулка</w:t>
            </w:r>
          </w:p>
        </w:tc>
        <w:tc>
          <w:tcPr>
            <w:tcW w:w="4938" w:type="dxa"/>
          </w:tcPr>
          <w:p w14:paraId="1E75ACF4" w14:textId="77777777" w:rsidR="00B75DA5" w:rsidRDefault="007C34FB">
            <w:pPr>
              <w:pStyle w:val="TableParagraph"/>
              <w:ind w:left="1890"/>
              <w:rPr>
                <w:rFonts w:ascii="Times New Roman" w:hAnsi="Times New Roman"/>
                <w:b/>
                <w:i/>
              </w:rPr>
            </w:pPr>
            <w:r>
              <w:rPr>
                <w:rFonts w:ascii="Times New Roman" w:hAnsi="Times New Roman"/>
                <w:b/>
                <w:i/>
              </w:rPr>
              <w:t>10.05-10.30</w:t>
            </w:r>
          </w:p>
          <w:p w14:paraId="2378D194" w14:textId="77777777" w:rsidR="00B75DA5" w:rsidRDefault="007C34FB">
            <w:pPr>
              <w:pStyle w:val="TableParagraph"/>
              <w:spacing w:line="256" w:lineRule="exact"/>
              <w:ind w:left="1810"/>
              <w:rPr>
                <w:rFonts w:ascii="Times New Roman" w:hAnsi="Times New Roman"/>
                <w:b/>
                <w:i/>
              </w:rPr>
            </w:pPr>
            <w:r>
              <w:rPr>
                <w:rFonts w:ascii="Times New Roman" w:hAnsi="Times New Roman"/>
                <w:b/>
                <w:i/>
              </w:rPr>
              <w:t>10.30 – 11.20</w:t>
            </w:r>
          </w:p>
        </w:tc>
      </w:tr>
      <w:tr w:rsidR="00B75DA5" w14:paraId="165EFDE9" w14:textId="77777777">
        <w:trPr>
          <w:trHeight w:val="552"/>
        </w:trPr>
        <w:tc>
          <w:tcPr>
            <w:tcW w:w="4678" w:type="dxa"/>
          </w:tcPr>
          <w:p w14:paraId="1FF1EAF5" w14:textId="77777777" w:rsidR="00B75DA5" w:rsidRDefault="007C34FB">
            <w:pPr>
              <w:pStyle w:val="TableParagraph"/>
              <w:spacing w:line="270" w:lineRule="atLeast"/>
              <w:rPr>
                <w:rFonts w:ascii="Times New Roman" w:hAnsi="Times New Roman"/>
              </w:rPr>
            </w:pPr>
            <w:r>
              <w:rPr>
                <w:rFonts w:ascii="Times New Roman" w:hAnsi="Times New Roman"/>
              </w:rPr>
              <w:t>Возвращение с прогулки, самостоятельная деятельность</w:t>
            </w:r>
          </w:p>
        </w:tc>
        <w:tc>
          <w:tcPr>
            <w:tcW w:w="4938" w:type="dxa"/>
          </w:tcPr>
          <w:p w14:paraId="1ECF6B95" w14:textId="77777777" w:rsidR="00B75DA5" w:rsidRDefault="007C34FB">
            <w:pPr>
              <w:pStyle w:val="TableParagraph"/>
              <w:spacing w:before="276" w:line="256" w:lineRule="exact"/>
              <w:ind w:left="1860"/>
              <w:rPr>
                <w:rFonts w:ascii="Times New Roman" w:hAnsi="Times New Roman"/>
                <w:b/>
                <w:i/>
              </w:rPr>
            </w:pPr>
            <w:r>
              <w:rPr>
                <w:rFonts w:ascii="Times New Roman" w:hAnsi="Times New Roman"/>
                <w:b/>
                <w:i/>
              </w:rPr>
              <w:t>11.20 -11.45</w:t>
            </w:r>
          </w:p>
        </w:tc>
      </w:tr>
      <w:tr w:rsidR="00B75DA5" w14:paraId="41A743B0" w14:textId="77777777">
        <w:trPr>
          <w:trHeight w:val="276"/>
        </w:trPr>
        <w:tc>
          <w:tcPr>
            <w:tcW w:w="4678" w:type="dxa"/>
          </w:tcPr>
          <w:p w14:paraId="553F91C2" w14:textId="77777777" w:rsidR="00B75DA5" w:rsidRDefault="007C34FB">
            <w:pPr>
              <w:pStyle w:val="TableParagraph"/>
              <w:spacing w:line="256" w:lineRule="exact"/>
              <w:rPr>
                <w:rFonts w:ascii="Times New Roman" w:hAnsi="Times New Roman"/>
              </w:rPr>
            </w:pPr>
            <w:r>
              <w:rPr>
                <w:rFonts w:ascii="Times New Roman" w:hAnsi="Times New Roman"/>
              </w:rPr>
              <w:t>Подготовка к обеду, обед</w:t>
            </w:r>
          </w:p>
        </w:tc>
        <w:tc>
          <w:tcPr>
            <w:tcW w:w="4938" w:type="dxa"/>
          </w:tcPr>
          <w:p w14:paraId="02C7AF93" w14:textId="77777777" w:rsidR="00B75DA5" w:rsidRDefault="007C34FB">
            <w:pPr>
              <w:pStyle w:val="TableParagraph"/>
              <w:spacing w:line="256" w:lineRule="exact"/>
              <w:ind w:left="1860"/>
              <w:rPr>
                <w:rFonts w:ascii="Times New Roman" w:hAnsi="Times New Roman"/>
                <w:b/>
                <w:i/>
              </w:rPr>
            </w:pPr>
            <w:r>
              <w:rPr>
                <w:rFonts w:ascii="Times New Roman" w:hAnsi="Times New Roman"/>
                <w:b/>
                <w:i/>
              </w:rPr>
              <w:t>11.45 -12.20</w:t>
            </w:r>
          </w:p>
        </w:tc>
      </w:tr>
      <w:tr w:rsidR="00B75DA5" w14:paraId="52A465B7" w14:textId="77777777">
        <w:trPr>
          <w:trHeight w:val="275"/>
        </w:trPr>
        <w:tc>
          <w:tcPr>
            <w:tcW w:w="4678" w:type="dxa"/>
          </w:tcPr>
          <w:p w14:paraId="48DC9400" w14:textId="77777777" w:rsidR="00B75DA5" w:rsidRDefault="007C34FB">
            <w:pPr>
              <w:pStyle w:val="TableParagraph"/>
              <w:spacing w:line="256" w:lineRule="exact"/>
              <w:rPr>
                <w:rFonts w:ascii="Times New Roman" w:hAnsi="Times New Roman"/>
              </w:rPr>
            </w:pPr>
            <w:r>
              <w:rPr>
                <w:rFonts w:ascii="Times New Roman" w:hAnsi="Times New Roman"/>
              </w:rPr>
              <w:t>Подготовка ко сну, дневной сон</w:t>
            </w:r>
          </w:p>
        </w:tc>
        <w:tc>
          <w:tcPr>
            <w:tcW w:w="4938" w:type="dxa"/>
          </w:tcPr>
          <w:p w14:paraId="5126A568" w14:textId="77777777" w:rsidR="00B75DA5" w:rsidRDefault="007C34FB">
            <w:pPr>
              <w:pStyle w:val="TableParagraph"/>
              <w:spacing w:line="256" w:lineRule="exact"/>
              <w:ind w:left="13" w:right="2"/>
              <w:jc w:val="center"/>
              <w:rPr>
                <w:rFonts w:ascii="Times New Roman" w:hAnsi="Times New Roman"/>
                <w:b/>
                <w:i/>
              </w:rPr>
            </w:pPr>
            <w:r>
              <w:rPr>
                <w:rFonts w:ascii="Times New Roman" w:hAnsi="Times New Roman"/>
                <w:b/>
                <w:i/>
              </w:rPr>
              <w:t>12.20-15.00</w:t>
            </w:r>
          </w:p>
        </w:tc>
      </w:tr>
      <w:tr w:rsidR="00B75DA5" w14:paraId="49805E99" w14:textId="77777777">
        <w:trPr>
          <w:trHeight w:val="551"/>
        </w:trPr>
        <w:tc>
          <w:tcPr>
            <w:tcW w:w="4678" w:type="dxa"/>
          </w:tcPr>
          <w:p w14:paraId="07DEFCA5" w14:textId="77777777" w:rsidR="00B75DA5" w:rsidRDefault="007C34FB">
            <w:pPr>
              <w:pStyle w:val="TableParagraph"/>
              <w:spacing w:line="270" w:lineRule="atLeast"/>
              <w:ind w:right="1431"/>
              <w:rPr>
                <w:rFonts w:ascii="Times New Roman" w:hAnsi="Times New Roman"/>
              </w:rPr>
            </w:pPr>
            <w:r>
              <w:rPr>
                <w:rFonts w:ascii="Times New Roman" w:hAnsi="Times New Roman"/>
              </w:rPr>
              <w:t>Постепенный подъем, самостоятельная деятельность</w:t>
            </w:r>
          </w:p>
        </w:tc>
        <w:tc>
          <w:tcPr>
            <w:tcW w:w="4938" w:type="dxa"/>
          </w:tcPr>
          <w:p w14:paraId="108EED48" w14:textId="77777777" w:rsidR="00B75DA5" w:rsidRDefault="007C34FB">
            <w:pPr>
              <w:pStyle w:val="TableParagraph"/>
              <w:ind w:left="1890"/>
              <w:rPr>
                <w:rFonts w:ascii="Times New Roman" w:hAnsi="Times New Roman"/>
                <w:b/>
                <w:i/>
              </w:rPr>
            </w:pPr>
            <w:r>
              <w:rPr>
                <w:rFonts w:ascii="Times New Roman" w:hAnsi="Times New Roman"/>
                <w:b/>
                <w:i/>
              </w:rPr>
              <w:t>15.00-15.25</w:t>
            </w:r>
          </w:p>
          <w:p w14:paraId="5631A47E" w14:textId="77777777" w:rsidR="00B75DA5" w:rsidRDefault="007C34FB">
            <w:pPr>
              <w:pStyle w:val="TableParagraph"/>
              <w:spacing w:line="256" w:lineRule="exact"/>
              <w:ind w:left="1810"/>
              <w:rPr>
                <w:rFonts w:ascii="Times New Roman" w:hAnsi="Times New Roman"/>
                <w:b/>
                <w:i/>
              </w:rPr>
            </w:pPr>
            <w:r>
              <w:rPr>
                <w:rFonts w:ascii="Times New Roman" w:hAnsi="Times New Roman"/>
                <w:b/>
                <w:i/>
              </w:rPr>
              <w:t>15.25 – 16.00</w:t>
            </w:r>
          </w:p>
        </w:tc>
      </w:tr>
      <w:tr w:rsidR="00B75DA5" w14:paraId="11E71A39" w14:textId="77777777">
        <w:trPr>
          <w:trHeight w:val="276"/>
        </w:trPr>
        <w:tc>
          <w:tcPr>
            <w:tcW w:w="4678" w:type="dxa"/>
          </w:tcPr>
          <w:p w14:paraId="5CB9F1D7" w14:textId="77777777" w:rsidR="00B75DA5" w:rsidRDefault="007C34FB">
            <w:pPr>
              <w:pStyle w:val="TableParagraph"/>
              <w:spacing w:line="256" w:lineRule="exact"/>
              <w:rPr>
                <w:rFonts w:ascii="Times New Roman" w:hAnsi="Times New Roman"/>
              </w:rPr>
            </w:pPr>
            <w:r>
              <w:rPr>
                <w:rFonts w:ascii="Times New Roman" w:hAnsi="Times New Roman"/>
              </w:rPr>
              <w:t>Полдник</w:t>
            </w:r>
          </w:p>
        </w:tc>
        <w:tc>
          <w:tcPr>
            <w:tcW w:w="4938" w:type="dxa"/>
          </w:tcPr>
          <w:p w14:paraId="647FB246" w14:textId="77777777" w:rsidR="00B75DA5" w:rsidRDefault="007C34FB">
            <w:pPr>
              <w:pStyle w:val="TableParagraph"/>
              <w:spacing w:line="256" w:lineRule="exact"/>
              <w:ind w:left="1860"/>
              <w:rPr>
                <w:rFonts w:ascii="Times New Roman" w:hAnsi="Times New Roman"/>
                <w:b/>
                <w:i/>
              </w:rPr>
            </w:pPr>
            <w:r>
              <w:rPr>
                <w:rFonts w:ascii="Times New Roman" w:hAnsi="Times New Roman"/>
                <w:b/>
                <w:i/>
              </w:rPr>
              <w:t>16.00 -16.20</w:t>
            </w:r>
          </w:p>
        </w:tc>
      </w:tr>
      <w:tr w:rsidR="00B75DA5" w14:paraId="3AD17D78" w14:textId="77777777">
        <w:trPr>
          <w:trHeight w:val="551"/>
        </w:trPr>
        <w:tc>
          <w:tcPr>
            <w:tcW w:w="4678" w:type="dxa"/>
          </w:tcPr>
          <w:p w14:paraId="69E5BAAC" w14:textId="77777777" w:rsidR="00B75DA5" w:rsidRDefault="007C34FB">
            <w:pPr>
              <w:pStyle w:val="TableParagraph"/>
              <w:spacing w:line="270" w:lineRule="atLeast"/>
              <w:rPr>
                <w:rFonts w:ascii="Times New Roman" w:hAnsi="Times New Roman"/>
              </w:rPr>
            </w:pPr>
            <w:r>
              <w:rPr>
                <w:rFonts w:ascii="Times New Roman" w:hAnsi="Times New Roman"/>
              </w:rPr>
              <w:t>Игры, самостоятельная и организованная детская деятельность</w:t>
            </w:r>
          </w:p>
        </w:tc>
        <w:tc>
          <w:tcPr>
            <w:tcW w:w="4938" w:type="dxa"/>
          </w:tcPr>
          <w:p w14:paraId="2D373AA4" w14:textId="77777777" w:rsidR="00B75DA5" w:rsidRDefault="007C34FB">
            <w:pPr>
              <w:pStyle w:val="TableParagraph"/>
              <w:spacing w:before="276" w:line="256" w:lineRule="exact"/>
              <w:ind w:left="1860"/>
              <w:rPr>
                <w:rFonts w:ascii="Times New Roman" w:hAnsi="Times New Roman"/>
                <w:b/>
                <w:i/>
              </w:rPr>
            </w:pPr>
            <w:r>
              <w:rPr>
                <w:rFonts w:ascii="Times New Roman" w:hAnsi="Times New Roman"/>
                <w:b/>
                <w:i/>
              </w:rPr>
              <w:t>16.25 -16.40</w:t>
            </w:r>
          </w:p>
        </w:tc>
      </w:tr>
      <w:tr w:rsidR="00B75DA5" w14:paraId="5B412B6B" w14:textId="77777777">
        <w:trPr>
          <w:trHeight w:val="551"/>
        </w:trPr>
        <w:tc>
          <w:tcPr>
            <w:tcW w:w="4678" w:type="dxa"/>
          </w:tcPr>
          <w:p w14:paraId="11C740E9" w14:textId="77777777" w:rsidR="00B75DA5" w:rsidRDefault="007C34FB">
            <w:pPr>
              <w:pStyle w:val="TableParagraph"/>
              <w:spacing w:line="270" w:lineRule="atLeast"/>
              <w:ind w:right="1431"/>
              <w:rPr>
                <w:rFonts w:ascii="Times New Roman" w:hAnsi="Times New Roman"/>
              </w:rPr>
            </w:pPr>
            <w:r>
              <w:rPr>
                <w:rFonts w:ascii="Times New Roman" w:hAnsi="Times New Roman"/>
              </w:rPr>
              <w:t>Подготовка к прогулке, прогулка, уход домой</w:t>
            </w:r>
          </w:p>
        </w:tc>
        <w:tc>
          <w:tcPr>
            <w:tcW w:w="4938" w:type="dxa"/>
          </w:tcPr>
          <w:p w14:paraId="2411D5BB" w14:textId="77777777" w:rsidR="00B75DA5" w:rsidRDefault="007C34FB">
            <w:pPr>
              <w:pStyle w:val="TableParagraph"/>
              <w:spacing w:before="276" w:line="256" w:lineRule="exact"/>
              <w:ind w:left="13" w:right="2"/>
              <w:jc w:val="center"/>
              <w:rPr>
                <w:rFonts w:ascii="Times New Roman" w:hAnsi="Times New Roman"/>
                <w:b/>
                <w:i/>
              </w:rPr>
            </w:pPr>
            <w:r>
              <w:rPr>
                <w:rFonts w:ascii="Times New Roman" w:hAnsi="Times New Roman"/>
                <w:b/>
                <w:i/>
              </w:rPr>
              <w:t>16.40-18.00</w:t>
            </w:r>
          </w:p>
        </w:tc>
      </w:tr>
    </w:tbl>
    <w:p w14:paraId="6E2B8275" w14:textId="77777777" w:rsidR="00B75DA5" w:rsidRDefault="00B75DA5">
      <w:pPr>
        <w:pStyle w:val="af"/>
        <w:ind w:left="0"/>
        <w:rPr>
          <w:rFonts w:ascii="Times New Roman" w:hAnsi="Times New Roman"/>
        </w:rPr>
      </w:pPr>
    </w:p>
    <w:p w14:paraId="1638B380" w14:textId="77777777" w:rsidR="00B75DA5" w:rsidRDefault="00B75DA5">
      <w:pPr>
        <w:pStyle w:val="af"/>
        <w:spacing w:before="2"/>
        <w:ind w:left="0"/>
        <w:rPr>
          <w:rFonts w:ascii="Times New Roman" w:hAnsi="Times New Roman"/>
        </w:rPr>
      </w:pPr>
    </w:p>
    <w:p w14:paraId="184AE5AF" w14:textId="77777777" w:rsidR="00B75DA5" w:rsidRDefault="007C34FB">
      <w:pPr>
        <w:ind w:left="1013" w:right="384"/>
        <w:jc w:val="center"/>
        <w:rPr>
          <w:rFonts w:ascii="Times New Roman" w:hAnsi="Times New Roman"/>
          <w:b/>
        </w:rPr>
      </w:pPr>
      <w:r>
        <w:rPr>
          <w:rFonts w:ascii="Times New Roman" w:hAnsi="Times New Roman"/>
        </w:rPr>
        <w:t xml:space="preserve">Режим дня </w:t>
      </w:r>
      <w:r>
        <w:rPr>
          <w:rFonts w:ascii="Times New Roman" w:hAnsi="Times New Roman"/>
          <w:b/>
        </w:rPr>
        <w:t>(средняя группа)</w:t>
      </w:r>
    </w:p>
    <w:p w14:paraId="0C5A1630" w14:textId="77777777" w:rsidR="00B75DA5" w:rsidRDefault="00B75DA5">
      <w:pPr>
        <w:ind w:left="1013" w:right="384"/>
        <w:jc w:val="center"/>
        <w:rPr>
          <w:rFonts w:ascii="Times New Roman" w:hAnsi="Times New Roman"/>
          <w:b/>
        </w:rPr>
      </w:pPr>
    </w:p>
    <w:tbl>
      <w:tblPr>
        <w:tblStyle w:val="TableNormal"/>
        <w:tblW w:w="0" w:type="auto"/>
        <w:tblInd w:w="1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66"/>
        <w:gridCol w:w="5150"/>
      </w:tblGrid>
      <w:tr w:rsidR="00B75DA5" w14:paraId="01D41491" w14:textId="77777777">
        <w:trPr>
          <w:trHeight w:val="546"/>
        </w:trPr>
        <w:tc>
          <w:tcPr>
            <w:tcW w:w="4466" w:type="dxa"/>
          </w:tcPr>
          <w:p w14:paraId="7711D7F8" w14:textId="77777777" w:rsidR="00B75DA5" w:rsidRDefault="007C34FB">
            <w:pPr>
              <w:pStyle w:val="TableParagraph"/>
              <w:ind w:left="1409"/>
              <w:rPr>
                <w:rFonts w:ascii="Times New Roman" w:hAnsi="Times New Roman"/>
                <w:b/>
              </w:rPr>
            </w:pPr>
            <w:r>
              <w:rPr>
                <w:rFonts w:ascii="Times New Roman" w:hAnsi="Times New Roman"/>
                <w:b/>
              </w:rPr>
              <w:t>Режимные моменты</w:t>
            </w:r>
          </w:p>
        </w:tc>
        <w:tc>
          <w:tcPr>
            <w:tcW w:w="5150" w:type="dxa"/>
          </w:tcPr>
          <w:p w14:paraId="02974F91" w14:textId="77777777" w:rsidR="00B75DA5" w:rsidRDefault="007C34FB">
            <w:pPr>
              <w:pStyle w:val="TableParagraph"/>
              <w:ind w:left="219" w:right="206"/>
              <w:jc w:val="center"/>
              <w:rPr>
                <w:rFonts w:ascii="Times New Roman" w:hAnsi="Times New Roman"/>
                <w:b/>
              </w:rPr>
            </w:pPr>
            <w:r>
              <w:rPr>
                <w:rFonts w:ascii="Times New Roman" w:hAnsi="Times New Roman"/>
                <w:b/>
              </w:rPr>
              <w:t>время</w:t>
            </w:r>
          </w:p>
        </w:tc>
      </w:tr>
      <w:tr w:rsidR="00B75DA5" w14:paraId="19BB0197" w14:textId="77777777">
        <w:trPr>
          <w:trHeight w:val="573"/>
        </w:trPr>
        <w:tc>
          <w:tcPr>
            <w:tcW w:w="4466" w:type="dxa"/>
          </w:tcPr>
          <w:p w14:paraId="4025BC92" w14:textId="77777777" w:rsidR="00B75DA5" w:rsidRDefault="007C34FB">
            <w:pPr>
              <w:pStyle w:val="TableParagraph"/>
              <w:rPr>
                <w:rFonts w:ascii="Times New Roman" w:hAnsi="Times New Roman"/>
              </w:rPr>
            </w:pPr>
            <w:r>
              <w:rPr>
                <w:rFonts w:ascii="Times New Roman" w:hAnsi="Times New Roman"/>
              </w:rPr>
              <w:t>Приход детей в детский сад, свободная игра, самостоятельная деятельность</w:t>
            </w:r>
          </w:p>
        </w:tc>
        <w:tc>
          <w:tcPr>
            <w:tcW w:w="5150" w:type="dxa"/>
          </w:tcPr>
          <w:p w14:paraId="02BFF8DE" w14:textId="77777777" w:rsidR="00B75DA5" w:rsidRDefault="007C34FB">
            <w:pPr>
              <w:pStyle w:val="TableParagraph"/>
              <w:spacing w:before="276"/>
              <w:ind w:left="2087"/>
              <w:rPr>
                <w:rFonts w:ascii="Times New Roman" w:hAnsi="Times New Roman"/>
                <w:b/>
                <w:i/>
              </w:rPr>
            </w:pPr>
            <w:r>
              <w:rPr>
                <w:rFonts w:ascii="Times New Roman" w:hAnsi="Times New Roman"/>
                <w:b/>
                <w:i/>
              </w:rPr>
              <w:t>8.00 -8.50</w:t>
            </w:r>
          </w:p>
        </w:tc>
      </w:tr>
      <w:tr w:rsidR="00B75DA5" w14:paraId="496B3D2F" w14:textId="77777777">
        <w:trPr>
          <w:trHeight w:val="276"/>
        </w:trPr>
        <w:tc>
          <w:tcPr>
            <w:tcW w:w="4466" w:type="dxa"/>
          </w:tcPr>
          <w:p w14:paraId="3638C664" w14:textId="77777777" w:rsidR="00B75DA5" w:rsidRDefault="007C34FB">
            <w:pPr>
              <w:pStyle w:val="TableParagraph"/>
              <w:spacing w:line="256" w:lineRule="exact"/>
              <w:rPr>
                <w:rFonts w:ascii="Times New Roman" w:hAnsi="Times New Roman"/>
              </w:rPr>
            </w:pPr>
            <w:r>
              <w:rPr>
                <w:rFonts w:ascii="Times New Roman" w:hAnsi="Times New Roman"/>
              </w:rPr>
              <w:t>Подготовка к завтраку, завтрак</w:t>
            </w:r>
          </w:p>
        </w:tc>
        <w:tc>
          <w:tcPr>
            <w:tcW w:w="5150" w:type="dxa"/>
          </w:tcPr>
          <w:p w14:paraId="3B1FAE37" w14:textId="77777777" w:rsidR="00B75DA5" w:rsidRDefault="007C34FB">
            <w:pPr>
              <w:pStyle w:val="TableParagraph"/>
              <w:spacing w:line="256" w:lineRule="exact"/>
              <w:ind w:left="221" w:right="206"/>
              <w:jc w:val="center"/>
              <w:rPr>
                <w:rFonts w:ascii="Times New Roman" w:hAnsi="Times New Roman"/>
                <w:b/>
                <w:i/>
              </w:rPr>
            </w:pPr>
            <w:r>
              <w:rPr>
                <w:rFonts w:ascii="Times New Roman" w:hAnsi="Times New Roman"/>
                <w:b/>
                <w:i/>
              </w:rPr>
              <w:t>8.50-9.15</w:t>
            </w:r>
          </w:p>
        </w:tc>
      </w:tr>
      <w:tr w:rsidR="00B75DA5" w14:paraId="39FA43B0" w14:textId="77777777">
        <w:trPr>
          <w:trHeight w:val="552"/>
        </w:trPr>
        <w:tc>
          <w:tcPr>
            <w:tcW w:w="4466" w:type="dxa"/>
          </w:tcPr>
          <w:p w14:paraId="32171FAC" w14:textId="77777777" w:rsidR="00B75DA5" w:rsidRDefault="007C34FB">
            <w:pPr>
              <w:pStyle w:val="TableParagraph"/>
              <w:spacing w:line="270" w:lineRule="atLeast"/>
              <w:rPr>
                <w:rFonts w:ascii="Times New Roman" w:hAnsi="Times New Roman"/>
              </w:rPr>
            </w:pPr>
            <w:r>
              <w:rPr>
                <w:rFonts w:ascii="Times New Roman" w:hAnsi="Times New Roman"/>
              </w:rPr>
              <w:t>Игры, самостоятельная деятельность детей, подготовка к ООД</w:t>
            </w:r>
          </w:p>
        </w:tc>
        <w:tc>
          <w:tcPr>
            <w:tcW w:w="5150" w:type="dxa"/>
          </w:tcPr>
          <w:p w14:paraId="3C26DD08" w14:textId="77777777" w:rsidR="00B75DA5" w:rsidRDefault="007C34FB">
            <w:pPr>
              <w:pStyle w:val="TableParagraph"/>
              <w:spacing w:before="276" w:line="256" w:lineRule="exact"/>
              <w:ind w:left="221" w:right="206"/>
              <w:jc w:val="center"/>
              <w:rPr>
                <w:rFonts w:ascii="Times New Roman" w:hAnsi="Times New Roman"/>
                <w:b/>
                <w:i/>
              </w:rPr>
            </w:pPr>
            <w:r>
              <w:rPr>
                <w:rFonts w:ascii="Times New Roman" w:hAnsi="Times New Roman"/>
                <w:b/>
                <w:i/>
              </w:rPr>
              <w:t>9.15-9.30</w:t>
            </w:r>
          </w:p>
        </w:tc>
      </w:tr>
      <w:tr w:rsidR="00B75DA5" w14:paraId="10A39F78" w14:textId="77777777">
        <w:trPr>
          <w:trHeight w:val="555"/>
        </w:trPr>
        <w:tc>
          <w:tcPr>
            <w:tcW w:w="4466" w:type="dxa"/>
          </w:tcPr>
          <w:p w14:paraId="5103913A" w14:textId="77777777" w:rsidR="00B75DA5" w:rsidRDefault="007C34FB">
            <w:pPr>
              <w:pStyle w:val="TableParagraph"/>
              <w:spacing w:line="270" w:lineRule="atLeast"/>
              <w:ind w:right="193"/>
              <w:rPr>
                <w:rFonts w:ascii="Times New Roman" w:hAnsi="Times New Roman"/>
              </w:rPr>
            </w:pPr>
            <w:r>
              <w:rPr>
                <w:rFonts w:ascii="Times New Roman" w:hAnsi="Times New Roman"/>
              </w:rPr>
              <w:t>Организованная деятельность, занятия со специалистами</w:t>
            </w:r>
          </w:p>
        </w:tc>
        <w:tc>
          <w:tcPr>
            <w:tcW w:w="5150" w:type="dxa"/>
          </w:tcPr>
          <w:p w14:paraId="10E73331" w14:textId="77777777" w:rsidR="00B75DA5" w:rsidRDefault="007C34FB">
            <w:pPr>
              <w:pStyle w:val="TableParagraph"/>
              <w:spacing w:before="276" w:line="260" w:lineRule="exact"/>
              <w:ind w:left="221" w:right="206"/>
              <w:jc w:val="center"/>
              <w:rPr>
                <w:rFonts w:ascii="Times New Roman" w:hAnsi="Times New Roman"/>
                <w:b/>
                <w:i/>
              </w:rPr>
            </w:pPr>
            <w:r>
              <w:rPr>
                <w:rFonts w:ascii="Times New Roman" w:hAnsi="Times New Roman"/>
                <w:b/>
                <w:i/>
              </w:rPr>
              <w:t>9.30-10.30</w:t>
            </w:r>
          </w:p>
        </w:tc>
      </w:tr>
      <w:tr w:rsidR="00B75DA5" w14:paraId="1CA2B2C0" w14:textId="77777777">
        <w:trPr>
          <w:trHeight w:val="275"/>
        </w:trPr>
        <w:tc>
          <w:tcPr>
            <w:tcW w:w="4466" w:type="dxa"/>
          </w:tcPr>
          <w:p w14:paraId="702968B3" w14:textId="77777777" w:rsidR="00B75DA5" w:rsidRDefault="007C34FB">
            <w:pPr>
              <w:pStyle w:val="TableParagraph"/>
              <w:spacing w:line="256" w:lineRule="exact"/>
              <w:rPr>
                <w:rFonts w:ascii="Times New Roman" w:hAnsi="Times New Roman"/>
              </w:rPr>
            </w:pPr>
            <w:r>
              <w:rPr>
                <w:rFonts w:ascii="Times New Roman" w:hAnsi="Times New Roman"/>
              </w:rPr>
              <w:t>Подготовка к прогулке, прогулка</w:t>
            </w:r>
          </w:p>
        </w:tc>
        <w:tc>
          <w:tcPr>
            <w:tcW w:w="5150" w:type="dxa"/>
          </w:tcPr>
          <w:p w14:paraId="7FA29E60" w14:textId="77777777" w:rsidR="00B75DA5" w:rsidRDefault="007C34FB">
            <w:pPr>
              <w:pStyle w:val="TableParagraph"/>
              <w:spacing w:line="256" w:lineRule="exact"/>
              <w:ind w:left="0" w:right="1980"/>
              <w:jc w:val="right"/>
              <w:rPr>
                <w:rFonts w:ascii="Times New Roman" w:hAnsi="Times New Roman"/>
                <w:b/>
                <w:i/>
              </w:rPr>
            </w:pPr>
            <w:r>
              <w:rPr>
                <w:rFonts w:ascii="Times New Roman" w:hAnsi="Times New Roman"/>
                <w:b/>
                <w:i/>
              </w:rPr>
              <w:t>10.30-11.50</w:t>
            </w:r>
          </w:p>
        </w:tc>
      </w:tr>
      <w:tr w:rsidR="00B75DA5" w14:paraId="555FD675" w14:textId="77777777">
        <w:trPr>
          <w:trHeight w:val="552"/>
        </w:trPr>
        <w:tc>
          <w:tcPr>
            <w:tcW w:w="4466" w:type="dxa"/>
          </w:tcPr>
          <w:p w14:paraId="28B03C8E" w14:textId="77777777" w:rsidR="00B75DA5" w:rsidRDefault="007C34FB">
            <w:pPr>
              <w:pStyle w:val="TableParagraph"/>
              <w:spacing w:line="270" w:lineRule="atLeast"/>
              <w:ind w:right="1219"/>
              <w:rPr>
                <w:rFonts w:ascii="Times New Roman" w:hAnsi="Times New Roman"/>
              </w:rPr>
            </w:pPr>
            <w:r>
              <w:rPr>
                <w:rFonts w:ascii="Times New Roman" w:hAnsi="Times New Roman"/>
              </w:rPr>
              <w:t>Возвращение с прогулки, самостоятельная деятельность</w:t>
            </w:r>
          </w:p>
        </w:tc>
        <w:tc>
          <w:tcPr>
            <w:tcW w:w="5150" w:type="dxa"/>
          </w:tcPr>
          <w:p w14:paraId="0C0FCE09" w14:textId="77777777" w:rsidR="00B75DA5" w:rsidRDefault="007C34FB">
            <w:pPr>
              <w:pStyle w:val="TableParagraph"/>
              <w:spacing w:before="276" w:line="256" w:lineRule="exact"/>
              <w:ind w:left="0" w:right="1980"/>
              <w:jc w:val="right"/>
              <w:rPr>
                <w:rFonts w:ascii="Times New Roman" w:hAnsi="Times New Roman"/>
                <w:b/>
                <w:i/>
              </w:rPr>
            </w:pPr>
            <w:r>
              <w:rPr>
                <w:rFonts w:ascii="Times New Roman" w:hAnsi="Times New Roman"/>
                <w:b/>
                <w:i/>
              </w:rPr>
              <w:t>11.50-12.10</w:t>
            </w:r>
          </w:p>
        </w:tc>
      </w:tr>
      <w:tr w:rsidR="00B75DA5" w14:paraId="24BB8014" w14:textId="77777777">
        <w:trPr>
          <w:trHeight w:val="276"/>
        </w:trPr>
        <w:tc>
          <w:tcPr>
            <w:tcW w:w="4466" w:type="dxa"/>
          </w:tcPr>
          <w:p w14:paraId="58B32044" w14:textId="77777777" w:rsidR="00B75DA5" w:rsidRDefault="007C34FB">
            <w:pPr>
              <w:pStyle w:val="TableParagraph"/>
              <w:spacing w:line="256" w:lineRule="exact"/>
              <w:rPr>
                <w:rFonts w:ascii="Times New Roman" w:hAnsi="Times New Roman"/>
              </w:rPr>
            </w:pPr>
            <w:r>
              <w:rPr>
                <w:rFonts w:ascii="Times New Roman" w:hAnsi="Times New Roman"/>
              </w:rPr>
              <w:t>Подготовка к обеду, обед</w:t>
            </w:r>
          </w:p>
        </w:tc>
        <w:tc>
          <w:tcPr>
            <w:tcW w:w="5150" w:type="dxa"/>
          </w:tcPr>
          <w:p w14:paraId="6AE9C1C5" w14:textId="77777777" w:rsidR="00B75DA5" w:rsidRDefault="007C34FB">
            <w:pPr>
              <w:pStyle w:val="TableParagraph"/>
              <w:spacing w:line="256" w:lineRule="exact"/>
              <w:ind w:left="0" w:right="1980"/>
              <w:jc w:val="right"/>
              <w:rPr>
                <w:rFonts w:ascii="Times New Roman" w:hAnsi="Times New Roman"/>
                <w:b/>
                <w:i/>
              </w:rPr>
            </w:pPr>
            <w:r>
              <w:rPr>
                <w:rFonts w:ascii="Times New Roman" w:hAnsi="Times New Roman"/>
                <w:b/>
                <w:i/>
              </w:rPr>
              <w:t>12.10-12.30</w:t>
            </w:r>
          </w:p>
        </w:tc>
      </w:tr>
      <w:tr w:rsidR="00B75DA5" w14:paraId="125B4392" w14:textId="77777777">
        <w:trPr>
          <w:trHeight w:val="275"/>
        </w:trPr>
        <w:tc>
          <w:tcPr>
            <w:tcW w:w="4466" w:type="dxa"/>
          </w:tcPr>
          <w:p w14:paraId="482D4D1E" w14:textId="77777777" w:rsidR="00B75DA5" w:rsidRDefault="007C34FB">
            <w:pPr>
              <w:pStyle w:val="TableParagraph"/>
              <w:spacing w:line="256" w:lineRule="exact"/>
              <w:rPr>
                <w:rFonts w:ascii="Times New Roman" w:hAnsi="Times New Roman"/>
              </w:rPr>
            </w:pPr>
            <w:r>
              <w:rPr>
                <w:rFonts w:ascii="Times New Roman" w:hAnsi="Times New Roman"/>
              </w:rPr>
              <w:t>Подготовка ко сну, дневной сон</w:t>
            </w:r>
          </w:p>
        </w:tc>
        <w:tc>
          <w:tcPr>
            <w:tcW w:w="5150" w:type="dxa"/>
          </w:tcPr>
          <w:p w14:paraId="0CF4472D" w14:textId="77777777" w:rsidR="00B75DA5" w:rsidRDefault="007C34FB">
            <w:pPr>
              <w:pStyle w:val="TableParagraph"/>
              <w:spacing w:line="256" w:lineRule="exact"/>
              <w:ind w:left="0" w:right="1980"/>
              <w:jc w:val="right"/>
              <w:rPr>
                <w:rFonts w:ascii="Times New Roman" w:hAnsi="Times New Roman"/>
                <w:b/>
                <w:i/>
              </w:rPr>
            </w:pPr>
            <w:r>
              <w:rPr>
                <w:rFonts w:ascii="Times New Roman" w:hAnsi="Times New Roman"/>
                <w:b/>
                <w:i/>
              </w:rPr>
              <w:t>12.30-15.00</w:t>
            </w:r>
          </w:p>
        </w:tc>
      </w:tr>
      <w:tr w:rsidR="00B75DA5" w14:paraId="283775F9" w14:textId="77777777">
        <w:trPr>
          <w:trHeight w:val="552"/>
        </w:trPr>
        <w:tc>
          <w:tcPr>
            <w:tcW w:w="4466" w:type="dxa"/>
          </w:tcPr>
          <w:p w14:paraId="523BF0AF" w14:textId="77777777" w:rsidR="00B75DA5" w:rsidRDefault="007C34FB">
            <w:pPr>
              <w:pStyle w:val="TableParagraph"/>
              <w:spacing w:line="270" w:lineRule="atLeast"/>
              <w:rPr>
                <w:rFonts w:ascii="Times New Roman" w:hAnsi="Times New Roman"/>
              </w:rPr>
            </w:pPr>
            <w:r>
              <w:rPr>
                <w:rFonts w:ascii="Times New Roman" w:hAnsi="Times New Roman"/>
              </w:rPr>
              <w:t>Постепенный подъем, самостоятельная деятельность</w:t>
            </w:r>
          </w:p>
        </w:tc>
        <w:tc>
          <w:tcPr>
            <w:tcW w:w="5150" w:type="dxa"/>
          </w:tcPr>
          <w:p w14:paraId="608D4FB3" w14:textId="77777777" w:rsidR="00B75DA5" w:rsidRDefault="007C34FB">
            <w:pPr>
              <w:pStyle w:val="TableParagraph"/>
              <w:spacing w:before="276" w:line="256" w:lineRule="exact"/>
              <w:ind w:left="0" w:right="1980"/>
              <w:jc w:val="right"/>
              <w:rPr>
                <w:rFonts w:ascii="Times New Roman" w:hAnsi="Times New Roman"/>
                <w:b/>
                <w:i/>
              </w:rPr>
            </w:pPr>
            <w:r>
              <w:rPr>
                <w:rFonts w:ascii="Times New Roman" w:hAnsi="Times New Roman"/>
                <w:b/>
                <w:i/>
              </w:rPr>
              <w:t>15.00-15.50</w:t>
            </w:r>
          </w:p>
        </w:tc>
      </w:tr>
      <w:tr w:rsidR="00B75DA5" w14:paraId="1B11F6C1" w14:textId="77777777">
        <w:trPr>
          <w:trHeight w:val="275"/>
        </w:trPr>
        <w:tc>
          <w:tcPr>
            <w:tcW w:w="4466" w:type="dxa"/>
          </w:tcPr>
          <w:p w14:paraId="72B5932B" w14:textId="77777777" w:rsidR="00B75DA5" w:rsidRDefault="007C34FB">
            <w:pPr>
              <w:pStyle w:val="TableParagraph"/>
              <w:spacing w:line="256" w:lineRule="exact"/>
              <w:ind w:left="170"/>
              <w:rPr>
                <w:rFonts w:ascii="Times New Roman" w:hAnsi="Times New Roman"/>
              </w:rPr>
            </w:pPr>
            <w:r>
              <w:rPr>
                <w:rFonts w:ascii="Times New Roman" w:hAnsi="Times New Roman"/>
              </w:rPr>
              <w:t>Полдник</w:t>
            </w:r>
          </w:p>
        </w:tc>
        <w:tc>
          <w:tcPr>
            <w:tcW w:w="5150" w:type="dxa"/>
          </w:tcPr>
          <w:p w14:paraId="3ADBBDED" w14:textId="77777777" w:rsidR="00B75DA5" w:rsidRDefault="007C34FB">
            <w:pPr>
              <w:pStyle w:val="TableParagraph"/>
              <w:spacing w:line="256" w:lineRule="exact"/>
              <w:ind w:left="0" w:right="1980"/>
              <w:jc w:val="right"/>
              <w:rPr>
                <w:rFonts w:ascii="Times New Roman" w:hAnsi="Times New Roman"/>
                <w:b/>
                <w:i/>
              </w:rPr>
            </w:pPr>
            <w:r>
              <w:rPr>
                <w:rFonts w:ascii="Times New Roman" w:hAnsi="Times New Roman"/>
                <w:b/>
                <w:i/>
              </w:rPr>
              <w:t>15.55-16.15</w:t>
            </w:r>
          </w:p>
        </w:tc>
      </w:tr>
      <w:tr w:rsidR="00B75DA5" w14:paraId="225F327E" w14:textId="77777777">
        <w:trPr>
          <w:trHeight w:val="552"/>
        </w:trPr>
        <w:tc>
          <w:tcPr>
            <w:tcW w:w="4466" w:type="dxa"/>
          </w:tcPr>
          <w:p w14:paraId="1B3412CC" w14:textId="77777777" w:rsidR="00B75DA5" w:rsidRDefault="007C34FB">
            <w:pPr>
              <w:pStyle w:val="TableParagraph"/>
              <w:spacing w:line="270" w:lineRule="atLeast"/>
              <w:ind w:right="193"/>
              <w:rPr>
                <w:rFonts w:ascii="Times New Roman" w:hAnsi="Times New Roman"/>
              </w:rPr>
            </w:pPr>
            <w:r>
              <w:rPr>
                <w:rFonts w:ascii="Times New Roman" w:hAnsi="Times New Roman"/>
              </w:rPr>
              <w:t>Игры, самостоятельная и организованная детская деятельность</w:t>
            </w:r>
          </w:p>
        </w:tc>
        <w:tc>
          <w:tcPr>
            <w:tcW w:w="5150" w:type="dxa"/>
          </w:tcPr>
          <w:p w14:paraId="37C1D6EE" w14:textId="77777777" w:rsidR="00B75DA5" w:rsidRDefault="007C34FB">
            <w:pPr>
              <w:pStyle w:val="TableParagraph"/>
              <w:spacing w:before="276" w:line="256" w:lineRule="exact"/>
              <w:ind w:left="0" w:right="1980"/>
              <w:jc w:val="right"/>
              <w:rPr>
                <w:rFonts w:ascii="Times New Roman" w:hAnsi="Times New Roman"/>
                <w:b/>
                <w:i/>
              </w:rPr>
            </w:pPr>
            <w:r>
              <w:rPr>
                <w:rFonts w:ascii="Times New Roman" w:hAnsi="Times New Roman"/>
                <w:b/>
                <w:i/>
              </w:rPr>
              <w:t>16.15-16.50</w:t>
            </w:r>
          </w:p>
        </w:tc>
      </w:tr>
      <w:tr w:rsidR="00B75DA5" w14:paraId="77669451" w14:textId="77777777">
        <w:trPr>
          <w:trHeight w:val="552"/>
        </w:trPr>
        <w:tc>
          <w:tcPr>
            <w:tcW w:w="4466" w:type="dxa"/>
          </w:tcPr>
          <w:p w14:paraId="3920D0EF" w14:textId="77777777" w:rsidR="00B75DA5" w:rsidRDefault="007C34FB">
            <w:pPr>
              <w:pStyle w:val="TableParagraph"/>
              <w:spacing w:line="270" w:lineRule="atLeast"/>
              <w:ind w:right="1219"/>
              <w:rPr>
                <w:rFonts w:ascii="Times New Roman" w:hAnsi="Times New Roman"/>
              </w:rPr>
            </w:pPr>
            <w:r>
              <w:rPr>
                <w:rFonts w:ascii="Times New Roman" w:hAnsi="Times New Roman"/>
              </w:rPr>
              <w:t>Подготовка к прогулке, прогулка, уход домой</w:t>
            </w:r>
          </w:p>
        </w:tc>
        <w:tc>
          <w:tcPr>
            <w:tcW w:w="5150" w:type="dxa"/>
          </w:tcPr>
          <w:p w14:paraId="3AFC2D67" w14:textId="77777777" w:rsidR="00B75DA5" w:rsidRDefault="007C34FB">
            <w:pPr>
              <w:pStyle w:val="TableParagraph"/>
              <w:spacing w:before="276" w:line="256" w:lineRule="exact"/>
              <w:ind w:left="15" w:right="221"/>
              <w:jc w:val="center"/>
              <w:rPr>
                <w:rFonts w:ascii="Times New Roman" w:hAnsi="Times New Roman"/>
                <w:b/>
                <w:i/>
              </w:rPr>
            </w:pPr>
            <w:r>
              <w:rPr>
                <w:rFonts w:ascii="Times New Roman" w:hAnsi="Times New Roman"/>
                <w:b/>
                <w:i/>
              </w:rPr>
              <w:t>16.50-18.00</w:t>
            </w:r>
          </w:p>
        </w:tc>
      </w:tr>
    </w:tbl>
    <w:p w14:paraId="3554E7B4" w14:textId="77777777" w:rsidR="00B75DA5" w:rsidRDefault="00B75DA5">
      <w:pPr>
        <w:pStyle w:val="af"/>
        <w:spacing w:before="42"/>
        <w:ind w:left="0"/>
        <w:rPr>
          <w:rFonts w:ascii="Times New Roman" w:hAnsi="Times New Roman"/>
        </w:rPr>
      </w:pPr>
    </w:p>
    <w:p w14:paraId="1549BD09" w14:textId="77777777" w:rsidR="00B75DA5" w:rsidRDefault="007C34FB">
      <w:pPr>
        <w:spacing w:before="1"/>
        <w:ind w:left="1013" w:right="377"/>
        <w:jc w:val="center"/>
        <w:rPr>
          <w:rFonts w:ascii="Times New Roman" w:hAnsi="Times New Roman"/>
        </w:rPr>
      </w:pPr>
      <w:r>
        <w:rPr>
          <w:rFonts w:ascii="Times New Roman" w:hAnsi="Times New Roman"/>
          <w:b/>
        </w:rPr>
        <w:t xml:space="preserve">Режим дня </w:t>
      </w:r>
      <w:r>
        <w:rPr>
          <w:rFonts w:ascii="Times New Roman" w:hAnsi="Times New Roman"/>
        </w:rPr>
        <w:t>(старшая группа)</w:t>
      </w:r>
    </w:p>
    <w:p w14:paraId="48E5B12D" w14:textId="77777777" w:rsidR="00B75DA5" w:rsidRDefault="00B75DA5">
      <w:pPr>
        <w:pStyle w:val="af"/>
        <w:spacing w:before="4" w:after="1"/>
        <w:ind w:left="0"/>
        <w:rPr>
          <w:rFonts w:ascii="Times New Roman" w:hAnsi="Times New Roman"/>
        </w:rPr>
      </w:pPr>
    </w:p>
    <w:tbl>
      <w:tblPr>
        <w:tblStyle w:val="TableNormal"/>
        <w:tblW w:w="0" w:type="auto"/>
        <w:tblInd w:w="1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12"/>
        <w:gridCol w:w="5528"/>
      </w:tblGrid>
      <w:tr w:rsidR="00B75DA5" w14:paraId="2FE4E3F7" w14:textId="77777777">
        <w:trPr>
          <w:trHeight w:val="551"/>
        </w:trPr>
        <w:tc>
          <w:tcPr>
            <w:tcW w:w="4112" w:type="dxa"/>
          </w:tcPr>
          <w:p w14:paraId="2ECAD9F3" w14:textId="77777777" w:rsidR="00B75DA5" w:rsidRDefault="007C34FB">
            <w:pPr>
              <w:pStyle w:val="TableParagraph"/>
              <w:spacing w:line="270" w:lineRule="atLeast"/>
              <w:ind w:right="72"/>
              <w:rPr>
                <w:rFonts w:ascii="Times New Roman" w:hAnsi="Times New Roman"/>
              </w:rPr>
            </w:pPr>
            <w:r>
              <w:rPr>
                <w:rFonts w:ascii="Times New Roman" w:hAnsi="Times New Roman"/>
              </w:rPr>
              <w:t>Игры, подготовка к прогулке, выход на прогулку</w:t>
            </w:r>
          </w:p>
        </w:tc>
        <w:tc>
          <w:tcPr>
            <w:tcW w:w="5528" w:type="dxa"/>
          </w:tcPr>
          <w:p w14:paraId="37180782" w14:textId="77777777" w:rsidR="00B75DA5" w:rsidRDefault="007C34FB">
            <w:pPr>
              <w:pStyle w:val="TableParagraph"/>
              <w:ind w:left="13"/>
              <w:jc w:val="center"/>
              <w:rPr>
                <w:rFonts w:ascii="Times New Roman" w:hAnsi="Times New Roman"/>
                <w:b/>
                <w:i/>
              </w:rPr>
            </w:pPr>
            <w:r>
              <w:rPr>
                <w:rFonts w:ascii="Times New Roman" w:hAnsi="Times New Roman"/>
                <w:b/>
                <w:i/>
              </w:rPr>
              <w:t>9.15- 10.00</w:t>
            </w:r>
          </w:p>
        </w:tc>
      </w:tr>
      <w:tr w:rsidR="00B75DA5" w14:paraId="3A362E8D" w14:textId="77777777">
        <w:trPr>
          <w:trHeight w:val="552"/>
        </w:trPr>
        <w:tc>
          <w:tcPr>
            <w:tcW w:w="4112" w:type="dxa"/>
          </w:tcPr>
          <w:p w14:paraId="7B0A371F" w14:textId="77777777" w:rsidR="00B75DA5" w:rsidRDefault="007C34FB">
            <w:pPr>
              <w:pStyle w:val="TableParagraph"/>
              <w:spacing w:line="270" w:lineRule="atLeast"/>
              <w:ind w:right="72"/>
              <w:rPr>
                <w:rFonts w:ascii="Times New Roman" w:hAnsi="Times New Roman"/>
              </w:rPr>
            </w:pPr>
            <w:r>
              <w:rPr>
                <w:rFonts w:ascii="Times New Roman" w:hAnsi="Times New Roman"/>
              </w:rPr>
              <w:t>Игры, наблюдения, воздушные и солнечные ванны</w:t>
            </w:r>
          </w:p>
        </w:tc>
        <w:tc>
          <w:tcPr>
            <w:tcW w:w="5528" w:type="dxa"/>
          </w:tcPr>
          <w:p w14:paraId="51F18989" w14:textId="77777777" w:rsidR="00B75DA5" w:rsidRDefault="007C34FB">
            <w:pPr>
              <w:pStyle w:val="TableParagraph"/>
              <w:ind w:left="13"/>
              <w:jc w:val="center"/>
              <w:rPr>
                <w:rFonts w:ascii="Times New Roman" w:hAnsi="Times New Roman"/>
                <w:b/>
                <w:i/>
              </w:rPr>
            </w:pPr>
            <w:r>
              <w:rPr>
                <w:rFonts w:ascii="Times New Roman" w:hAnsi="Times New Roman"/>
                <w:b/>
                <w:i/>
              </w:rPr>
              <w:t>10.00-12.00</w:t>
            </w:r>
          </w:p>
        </w:tc>
      </w:tr>
      <w:tr w:rsidR="00B75DA5" w14:paraId="47931224" w14:textId="77777777">
        <w:trPr>
          <w:trHeight w:val="552"/>
        </w:trPr>
        <w:tc>
          <w:tcPr>
            <w:tcW w:w="4112" w:type="dxa"/>
          </w:tcPr>
          <w:p w14:paraId="4BA4B2A3" w14:textId="77777777" w:rsidR="00B75DA5" w:rsidRDefault="007C34FB">
            <w:pPr>
              <w:pStyle w:val="TableParagraph"/>
              <w:spacing w:line="270" w:lineRule="atLeast"/>
              <w:ind w:right="72"/>
              <w:rPr>
                <w:rFonts w:ascii="Times New Roman" w:hAnsi="Times New Roman"/>
              </w:rPr>
            </w:pPr>
            <w:r>
              <w:rPr>
                <w:rFonts w:ascii="Times New Roman" w:hAnsi="Times New Roman"/>
              </w:rPr>
              <w:t>Возвращение с прогулки, водные процедуры</w:t>
            </w:r>
          </w:p>
        </w:tc>
        <w:tc>
          <w:tcPr>
            <w:tcW w:w="5528" w:type="dxa"/>
          </w:tcPr>
          <w:p w14:paraId="0865E1C6" w14:textId="77777777" w:rsidR="00B75DA5" w:rsidRDefault="007C34FB">
            <w:pPr>
              <w:pStyle w:val="TableParagraph"/>
              <w:ind w:left="13"/>
              <w:jc w:val="center"/>
              <w:rPr>
                <w:rFonts w:ascii="Times New Roman" w:hAnsi="Times New Roman"/>
                <w:b/>
                <w:i/>
              </w:rPr>
            </w:pPr>
            <w:r>
              <w:rPr>
                <w:rFonts w:ascii="Times New Roman" w:hAnsi="Times New Roman"/>
                <w:b/>
                <w:i/>
              </w:rPr>
              <w:t>12.00-12.30</w:t>
            </w:r>
          </w:p>
        </w:tc>
      </w:tr>
      <w:tr w:rsidR="00B75DA5" w14:paraId="301F1DDB" w14:textId="77777777">
        <w:trPr>
          <w:trHeight w:val="403"/>
        </w:trPr>
        <w:tc>
          <w:tcPr>
            <w:tcW w:w="4112" w:type="dxa"/>
          </w:tcPr>
          <w:p w14:paraId="702BC52B" w14:textId="77777777" w:rsidR="00B75DA5" w:rsidRDefault="007C34FB">
            <w:pPr>
              <w:pStyle w:val="TableParagraph"/>
              <w:rPr>
                <w:rFonts w:ascii="Times New Roman" w:hAnsi="Times New Roman"/>
              </w:rPr>
            </w:pPr>
            <w:r>
              <w:rPr>
                <w:rFonts w:ascii="Times New Roman" w:hAnsi="Times New Roman"/>
              </w:rPr>
              <w:t>Подготовка к обеду, обед</w:t>
            </w:r>
          </w:p>
        </w:tc>
        <w:tc>
          <w:tcPr>
            <w:tcW w:w="5528" w:type="dxa"/>
          </w:tcPr>
          <w:p w14:paraId="5A37F782" w14:textId="77777777" w:rsidR="00B75DA5" w:rsidRDefault="007C34FB">
            <w:pPr>
              <w:pStyle w:val="TableParagraph"/>
              <w:ind w:left="13"/>
              <w:jc w:val="center"/>
              <w:rPr>
                <w:rFonts w:ascii="Times New Roman" w:hAnsi="Times New Roman"/>
                <w:b/>
                <w:i/>
              </w:rPr>
            </w:pPr>
            <w:r>
              <w:rPr>
                <w:rFonts w:ascii="Times New Roman" w:hAnsi="Times New Roman"/>
                <w:b/>
                <w:i/>
              </w:rPr>
              <w:t>12.30-13.00</w:t>
            </w:r>
          </w:p>
        </w:tc>
      </w:tr>
      <w:tr w:rsidR="00B75DA5" w14:paraId="7432793D" w14:textId="77777777">
        <w:trPr>
          <w:trHeight w:val="411"/>
        </w:trPr>
        <w:tc>
          <w:tcPr>
            <w:tcW w:w="4112" w:type="dxa"/>
          </w:tcPr>
          <w:p w14:paraId="34C9160D" w14:textId="77777777" w:rsidR="00B75DA5" w:rsidRDefault="007C34FB">
            <w:pPr>
              <w:pStyle w:val="TableParagraph"/>
              <w:rPr>
                <w:rFonts w:ascii="Times New Roman" w:hAnsi="Times New Roman"/>
              </w:rPr>
            </w:pPr>
            <w:r>
              <w:rPr>
                <w:rFonts w:ascii="Times New Roman" w:hAnsi="Times New Roman"/>
              </w:rPr>
              <w:t>Подготовка ко сну, дневной сон</w:t>
            </w:r>
          </w:p>
        </w:tc>
        <w:tc>
          <w:tcPr>
            <w:tcW w:w="5528" w:type="dxa"/>
          </w:tcPr>
          <w:p w14:paraId="215FD31B" w14:textId="77777777" w:rsidR="00B75DA5" w:rsidRDefault="007C34FB">
            <w:pPr>
              <w:pStyle w:val="TableParagraph"/>
              <w:ind w:left="13"/>
              <w:jc w:val="center"/>
              <w:rPr>
                <w:rFonts w:ascii="Times New Roman" w:hAnsi="Times New Roman"/>
                <w:b/>
                <w:i/>
              </w:rPr>
            </w:pPr>
            <w:r>
              <w:rPr>
                <w:rFonts w:ascii="Times New Roman" w:hAnsi="Times New Roman"/>
                <w:b/>
                <w:i/>
              </w:rPr>
              <w:t>13.00-15.00</w:t>
            </w:r>
          </w:p>
        </w:tc>
      </w:tr>
      <w:tr w:rsidR="00B75DA5" w14:paraId="77AB6632" w14:textId="77777777">
        <w:trPr>
          <w:trHeight w:val="552"/>
        </w:trPr>
        <w:tc>
          <w:tcPr>
            <w:tcW w:w="4112" w:type="dxa"/>
          </w:tcPr>
          <w:p w14:paraId="4F620F79" w14:textId="77777777" w:rsidR="00B75DA5" w:rsidRDefault="007C34FB">
            <w:pPr>
              <w:pStyle w:val="TableParagraph"/>
              <w:spacing w:line="270" w:lineRule="atLeast"/>
              <w:ind w:right="72"/>
              <w:rPr>
                <w:rFonts w:ascii="Times New Roman" w:hAnsi="Times New Roman"/>
              </w:rPr>
            </w:pPr>
            <w:r>
              <w:rPr>
                <w:rFonts w:ascii="Times New Roman" w:hAnsi="Times New Roman"/>
              </w:rPr>
              <w:t>Постепенный подъём, воздушные процедуры</w:t>
            </w:r>
          </w:p>
        </w:tc>
        <w:tc>
          <w:tcPr>
            <w:tcW w:w="5528" w:type="dxa"/>
          </w:tcPr>
          <w:p w14:paraId="7FF86799" w14:textId="77777777" w:rsidR="00B75DA5" w:rsidRDefault="007C34FB">
            <w:pPr>
              <w:pStyle w:val="TableParagraph"/>
              <w:ind w:left="13"/>
              <w:jc w:val="center"/>
              <w:rPr>
                <w:rFonts w:ascii="Times New Roman" w:hAnsi="Times New Roman"/>
                <w:b/>
                <w:i/>
              </w:rPr>
            </w:pPr>
            <w:r>
              <w:rPr>
                <w:rFonts w:ascii="Times New Roman" w:hAnsi="Times New Roman"/>
                <w:b/>
                <w:i/>
              </w:rPr>
              <w:t>15.00-15.30</w:t>
            </w:r>
          </w:p>
        </w:tc>
      </w:tr>
      <w:tr w:rsidR="00B75DA5" w14:paraId="4E79C779" w14:textId="77777777">
        <w:trPr>
          <w:trHeight w:val="408"/>
        </w:trPr>
        <w:tc>
          <w:tcPr>
            <w:tcW w:w="4112" w:type="dxa"/>
          </w:tcPr>
          <w:p w14:paraId="057C71B2" w14:textId="77777777" w:rsidR="00B75DA5" w:rsidRDefault="007C34FB">
            <w:pPr>
              <w:pStyle w:val="TableParagraph"/>
              <w:rPr>
                <w:rFonts w:ascii="Times New Roman" w:hAnsi="Times New Roman"/>
              </w:rPr>
            </w:pPr>
            <w:r>
              <w:rPr>
                <w:rFonts w:ascii="Times New Roman" w:hAnsi="Times New Roman"/>
              </w:rPr>
              <w:t>Подготовка к полднику, полдник.</w:t>
            </w:r>
          </w:p>
        </w:tc>
        <w:tc>
          <w:tcPr>
            <w:tcW w:w="5528" w:type="dxa"/>
          </w:tcPr>
          <w:p w14:paraId="122271F0" w14:textId="77777777" w:rsidR="00B75DA5" w:rsidRDefault="007C34FB">
            <w:pPr>
              <w:pStyle w:val="TableParagraph"/>
              <w:ind w:left="13"/>
              <w:jc w:val="center"/>
              <w:rPr>
                <w:rFonts w:ascii="Times New Roman" w:hAnsi="Times New Roman"/>
                <w:b/>
                <w:i/>
              </w:rPr>
            </w:pPr>
            <w:r>
              <w:rPr>
                <w:rFonts w:ascii="Times New Roman" w:hAnsi="Times New Roman"/>
                <w:b/>
                <w:i/>
              </w:rPr>
              <w:t>15.45-16.15</w:t>
            </w:r>
          </w:p>
        </w:tc>
      </w:tr>
      <w:tr w:rsidR="00B75DA5" w14:paraId="070EBCB5" w14:textId="77777777">
        <w:trPr>
          <w:trHeight w:val="551"/>
        </w:trPr>
        <w:tc>
          <w:tcPr>
            <w:tcW w:w="4112" w:type="dxa"/>
          </w:tcPr>
          <w:p w14:paraId="30E64B25" w14:textId="77777777" w:rsidR="00B75DA5" w:rsidRDefault="007C34FB">
            <w:pPr>
              <w:pStyle w:val="TableParagraph"/>
              <w:spacing w:line="270" w:lineRule="atLeast"/>
              <w:ind w:right="72"/>
              <w:rPr>
                <w:rFonts w:ascii="Times New Roman" w:hAnsi="Times New Roman"/>
              </w:rPr>
            </w:pPr>
            <w:r>
              <w:rPr>
                <w:rFonts w:ascii="Times New Roman" w:hAnsi="Times New Roman"/>
              </w:rPr>
              <w:t>Самостоятельная деятельность, игры, чтение художественной литературы.</w:t>
            </w:r>
          </w:p>
        </w:tc>
        <w:tc>
          <w:tcPr>
            <w:tcW w:w="5528" w:type="dxa"/>
          </w:tcPr>
          <w:p w14:paraId="0DDD8A49" w14:textId="77777777" w:rsidR="00B75DA5" w:rsidRDefault="007C34FB">
            <w:pPr>
              <w:pStyle w:val="TableParagraph"/>
              <w:ind w:left="13"/>
              <w:jc w:val="center"/>
              <w:rPr>
                <w:rFonts w:ascii="Times New Roman" w:hAnsi="Times New Roman"/>
                <w:b/>
                <w:i/>
              </w:rPr>
            </w:pPr>
            <w:r>
              <w:rPr>
                <w:rFonts w:ascii="Times New Roman" w:hAnsi="Times New Roman"/>
                <w:b/>
                <w:i/>
              </w:rPr>
              <w:t>16.15-16.40</w:t>
            </w:r>
          </w:p>
        </w:tc>
      </w:tr>
      <w:tr w:rsidR="00B75DA5" w14:paraId="46853B20" w14:textId="77777777">
        <w:trPr>
          <w:trHeight w:val="828"/>
        </w:trPr>
        <w:tc>
          <w:tcPr>
            <w:tcW w:w="4112" w:type="dxa"/>
          </w:tcPr>
          <w:p w14:paraId="5B6A2958" w14:textId="77777777" w:rsidR="00B75DA5" w:rsidRDefault="007C34FB">
            <w:pPr>
              <w:pStyle w:val="TableParagraph"/>
              <w:ind w:right="72"/>
              <w:rPr>
                <w:rFonts w:ascii="Times New Roman" w:hAnsi="Times New Roman"/>
              </w:rPr>
            </w:pPr>
            <w:r>
              <w:rPr>
                <w:rFonts w:ascii="Times New Roman" w:hAnsi="Times New Roman"/>
              </w:rPr>
              <w:t>Подготовка к прогулке, прогулка, игры,</w:t>
            </w:r>
          </w:p>
          <w:p w14:paraId="12C0FAA6" w14:textId="77777777" w:rsidR="00B75DA5" w:rsidRDefault="007C34FB">
            <w:pPr>
              <w:pStyle w:val="TableParagraph"/>
              <w:spacing w:line="256" w:lineRule="exact"/>
              <w:rPr>
                <w:rFonts w:ascii="Times New Roman" w:hAnsi="Times New Roman"/>
              </w:rPr>
            </w:pPr>
            <w:r>
              <w:rPr>
                <w:rFonts w:ascii="Times New Roman" w:hAnsi="Times New Roman"/>
              </w:rPr>
              <w:t>уход детей домой</w:t>
            </w:r>
          </w:p>
        </w:tc>
        <w:tc>
          <w:tcPr>
            <w:tcW w:w="5528" w:type="dxa"/>
          </w:tcPr>
          <w:p w14:paraId="105C7871" w14:textId="77777777" w:rsidR="00B75DA5" w:rsidRDefault="007C34FB">
            <w:pPr>
              <w:pStyle w:val="TableParagraph"/>
              <w:ind w:left="13"/>
              <w:jc w:val="center"/>
              <w:rPr>
                <w:rFonts w:ascii="Times New Roman" w:hAnsi="Times New Roman"/>
                <w:b/>
                <w:i/>
              </w:rPr>
            </w:pPr>
            <w:r>
              <w:rPr>
                <w:rFonts w:ascii="Times New Roman" w:hAnsi="Times New Roman"/>
                <w:b/>
                <w:i/>
              </w:rPr>
              <w:t>16.40-18.00</w:t>
            </w:r>
          </w:p>
        </w:tc>
      </w:tr>
    </w:tbl>
    <w:p w14:paraId="003A1DAF" w14:textId="77777777" w:rsidR="00B75DA5" w:rsidRDefault="007C34FB">
      <w:r>
        <w:t xml:space="preserve">             </w:t>
      </w:r>
    </w:p>
    <w:p w14:paraId="50917AFF" w14:textId="77777777" w:rsidR="00B75DA5" w:rsidRDefault="007C34FB">
      <w:pPr>
        <w:rPr>
          <w:rFonts w:ascii="Times New Roman" w:hAnsi="Times New Roman"/>
          <w:b/>
          <w:bCs/>
        </w:rPr>
      </w:pPr>
      <w:r>
        <w:rPr>
          <w:rFonts w:ascii="Times New Roman" w:hAnsi="Times New Roman"/>
          <w:b/>
          <w:bCs/>
        </w:rPr>
        <w:t xml:space="preserve">                     Режим дня (подготовительная группа) холодный период времени года</w:t>
      </w:r>
    </w:p>
    <w:p w14:paraId="782859DB" w14:textId="77777777" w:rsidR="00B75DA5" w:rsidRDefault="00B75DA5">
      <w:pPr>
        <w:pStyle w:val="af"/>
        <w:spacing w:before="5"/>
        <w:ind w:left="0"/>
        <w:rPr>
          <w:b/>
        </w:rPr>
      </w:pPr>
    </w:p>
    <w:tbl>
      <w:tblPr>
        <w:tblStyle w:val="TableNormal"/>
        <w:tblW w:w="0" w:type="auto"/>
        <w:tblInd w:w="1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34"/>
        <w:gridCol w:w="4838"/>
      </w:tblGrid>
      <w:tr w:rsidR="00B75DA5" w14:paraId="57FEBB8B" w14:textId="77777777">
        <w:trPr>
          <w:trHeight w:val="544"/>
        </w:trPr>
        <w:tc>
          <w:tcPr>
            <w:tcW w:w="4634" w:type="dxa"/>
          </w:tcPr>
          <w:p w14:paraId="3F0C3140" w14:textId="77777777" w:rsidR="00B75DA5" w:rsidRDefault="007C34FB">
            <w:pPr>
              <w:pStyle w:val="TableParagraph"/>
              <w:spacing w:before="134"/>
              <w:ind w:left="1210"/>
              <w:rPr>
                <w:rFonts w:ascii="Times New Roman" w:hAnsi="Times New Roman"/>
                <w:b/>
              </w:rPr>
            </w:pPr>
            <w:r>
              <w:rPr>
                <w:rFonts w:ascii="Times New Roman" w:hAnsi="Times New Roman"/>
                <w:b/>
              </w:rPr>
              <w:t>Режимные моменты</w:t>
            </w:r>
          </w:p>
        </w:tc>
        <w:tc>
          <w:tcPr>
            <w:tcW w:w="4838" w:type="dxa"/>
          </w:tcPr>
          <w:p w14:paraId="51CA467B" w14:textId="77777777" w:rsidR="00B75DA5" w:rsidRDefault="007C34FB">
            <w:pPr>
              <w:pStyle w:val="TableParagraph"/>
              <w:spacing w:before="134"/>
              <w:ind w:left="15"/>
              <w:jc w:val="center"/>
              <w:rPr>
                <w:rFonts w:ascii="Times New Roman" w:hAnsi="Times New Roman"/>
                <w:b/>
              </w:rPr>
            </w:pPr>
            <w:r>
              <w:rPr>
                <w:rFonts w:ascii="Times New Roman" w:hAnsi="Times New Roman"/>
                <w:b/>
              </w:rPr>
              <w:t>Время</w:t>
            </w:r>
          </w:p>
        </w:tc>
      </w:tr>
      <w:tr w:rsidR="00B75DA5" w14:paraId="222A79CE" w14:textId="77777777">
        <w:trPr>
          <w:trHeight w:val="827"/>
        </w:trPr>
        <w:tc>
          <w:tcPr>
            <w:tcW w:w="4634" w:type="dxa"/>
          </w:tcPr>
          <w:p w14:paraId="626D9BAF" w14:textId="77777777" w:rsidR="00B75DA5" w:rsidRDefault="007C34FB">
            <w:pPr>
              <w:pStyle w:val="TableParagraph"/>
              <w:spacing w:line="270" w:lineRule="atLeast"/>
              <w:ind w:right="210"/>
              <w:rPr>
                <w:rFonts w:ascii="Times New Roman" w:hAnsi="Times New Roman"/>
              </w:rPr>
            </w:pPr>
            <w:r>
              <w:rPr>
                <w:rFonts w:ascii="Times New Roman" w:hAnsi="Times New Roman"/>
              </w:rPr>
              <w:t>Приход детей в детский сад, свободная игра, самостоятельная деятельность, утренняя гимнастика</w:t>
            </w:r>
          </w:p>
        </w:tc>
        <w:tc>
          <w:tcPr>
            <w:tcW w:w="4838" w:type="dxa"/>
          </w:tcPr>
          <w:p w14:paraId="21FA80C3" w14:textId="77777777" w:rsidR="00B75DA5" w:rsidRDefault="007C34FB">
            <w:pPr>
              <w:pStyle w:val="TableParagraph"/>
              <w:spacing w:before="276"/>
              <w:ind w:left="1882"/>
              <w:rPr>
                <w:rFonts w:ascii="Times New Roman" w:hAnsi="Times New Roman"/>
                <w:b/>
                <w:i/>
              </w:rPr>
            </w:pPr>
            <w:r>
              <w:rPr>
                <w:rFonts w:ascii="Times New Roman" w:hAnsi="Times New Roman"/>
                <w:b/>
                <w:i/>
              </w:rPr>
              <w:t>8.00 – 9.00</w:t>
            </w:r>
          </w:p>
        </w:tc>
      </w:tr>
      <w:tr w:rsidR="00B75DA5" w14:paraId="0A0C05AF" w14:textId="77777777">
        <w:trPr>
          <w:trHeight w:val="477"/>
        </w:trPr>
        <w:tc>
          <w:tcPr>
            <w:tcW w:w="4634" w:type="dxa"/>
          </w:tcPr>
          <w:p w14:paraId="528F99D1" w14:textId="77777777" w:rsidR="00B75DA5" w:rsidRDefault="007C34FB">
            <w:pPr>
              <w:pStyle w:val="TableParagraph"/>
              <w:rPr>
                <w:rFonts w:ascii="Times New Roman" w:hAnsi="Times New Roman"/>
              </w:rPr>
            </w:pPr>
            <w:r>
              <w:rPr>
                <w:rFonts w:ascii="Times New Roman" w:hAnsi="Times New Roman"/>
              </w:rPr>
              <w:t>Подготовка к завтраку, завтрак</w:t>
            </w:r>
          </w:p>
        </w:tc>
        <w:tc>
          <w:tcPr>
            <w:tcW w:w="4838" w:type="dxa"/>
          </w:tcPr>
          <w:p w14:paraId="6A0CD9CA" w14:textId="77777777" w:rsidR="00B75DA5" w:rsidRDefault="007C34FB">
            <w:pPr>
              <w:pStyle w:val="TableParagraph"/>
              <w:spacing w:before="100"/>
              <w:ind w:left="1932"/>
              <w:rPr>
                <w:rFonts w:ascii="Times New Roman" w:hAnsi="Times New Roman"/>
                <w:b/>
                <w:i/>
              </w:rPr>
            </w:pPr>
            <w:r>
              <w:rPr>
                <w:rFonts w:ascii="Times New Roman" w:hAnsi="Times New Roman"/>
                <w:b/>
                <w:i/>
              </w:rPr>
              <w:t>8.50 -9.25</w:t>
            </w:r>
          </w:p>
        </w:tc>
      </w:tr>
      <w:tr w:rsidR="00B75DA5" w14:paraId="56A587F5" w14:textId="77777777">
        <w:trPr>
          <w:trHeight w:val="552"/>
        </w:trPr>
        <w:tc>
          <w:tcPr>
            <w:tcW w:w="4634" w:type="dxa"/>
          </w:tcPr>
          <w:p w14:paraId="0A42C240" w14:textId="77777777" w:rsidR="00B75DA5" w:rsidRDefault="007C34FB">
            <w:pPr>
              <w:pStyle w:val="TableParagraph"/>
              <w:spacing w:line="270" w:lineRule="atLeast"/>
              <w:rPr>
                <w:rFonts w:ascii="Times New Roman" w:hAnsi="Times New Roman"/>
              </w:rPr>
            </w:pPr>
            <w:r>
              <w:rPr>
                <w:rFonts w:ascii="Times New Roman" w:hAnsi="Times New Roman"/>
              </w:rPr>
              <w:t>Организованная деятельность, занятия со специалистами</w:t>
            </w:r>
          </w:p>
        </w:tc>
        <w:tc>
          <w:tcPr>
            <w:tcW w:w="4838" w:type="dxa"/>
          </w:tcPr>
          <w:p w14:paraId="3E22C327" w14:textId="77777777" w:rsidR="00B75DA5" w:rsidRDefault="007C34FB">
            <w:pPr>
              <w:pStyle w:val="TableParagraph"/>
              <w:spacing w:before="138"/>
              <w:ind w:left="1822"/>
              <w:rPr>
                <w:rFonts w:ascii="Times New Roman" w:hAnsi="Times New Roman"/>
                <w:b/>
                <w:i/>
              </w:rPr>
            </w:pPr>
            <w:r>
              <w:rPr>
                <w:rFonts w:ascii="Times New Roman" w:hAnsi="Times New Roman"/>
                <w:b/>
                <w:i/>
              </w:rPr>
              <w:t>9.20 – 10.55</w:t>
            </w:r>
          </w:p>
        </w:tc>
      </w:tr>
      <w:tr w:rsidR="00B75DA5" w14:paraId="30EC15CD" w14:textId="77777777">
        <w:trPr>
          <w:trHeight w:val="486"/>
        </w:trPr>
        <w:tc>
          <w:tcPr>
            <w:tcW w:w="4634" w:type="dxa"/>
          </w:tcPr>
          <w:p w14:paraId="275DA536" w14:textId="77777777" w:rsidR="00B75DA5" w:rsidRDefault="007C34FB">
            <w:pPr>
              <w:pStyle w:val="TableParagraph"/>
              <w:rPr>
                <w:rFonts w:ascii="Times New Roman" w:hAnsi="Times New Roman"/>
              </w:rPr>
            </w:pPr>
            <w:r>
              <w:rPr>
                <w:rFonts w:ascii="Times New Roman" w:hAnsi="Times New Roman"/>
              </w:rPr>
              <w:t>Подготовка к прогулке, прогулка</w:t>
            </w:r>
          </w:p>
        </w:tc>
        <w:tc>
          <w:tcPr>
            <w:tcW w:w="4838" w:type="dxa"/>
          </w:tcPr>
          <w:p w14:paraId="4E97CEF9" w14:textId="77777777" w:rsidR="00B75DA5" w:rsidRDefault="007C34FB">
            <w:pPr>
              <w:pStyle w:val="TableParagraph"/>
              <w:spacing w:before="104"/>
              <w:ind w:left="1762"/>
              <w:rPr>
                <w:rFonts w:ascii="Times New Roman" w:hAnsi="Times New Roman"/>
                <w:b/>
                <w:i/>
              </w:rPr>
            </w:pPr>
            <w:r>
              <w:rPr>
                <w:rFonts w:ascii="Times New Roman" w:hAnsi="Times New Roman"/>
                <w:b/>
                <w:i/>
              </w:rPr>
              <w:t>10.55 ‒ 12.10</w:t>
            </w:r>
          </w:p>
        </w:tc>
      </w:tr>
      <w:tr w:rsidR="00B75DA5" w14:paraId="2C368748" w14:textId="77777777">
        <w:trPr>
          <w:trHeight w:val="551"/>
        </w:trPr>
        <w:tc>
          <w:tcPr>
            <w:tcW w:w="4634" w:type="dxa"/>
          </w:tcPr>
          <w:p w14:paraId="6C0D302A" w14:textId="77777777" w:rsidR="00B75DA5" w:rsidRDefault="007C34FB">
            <w:pPr>
              <w:pStyle w:val="TableParagraph"/>
              <w:spacing w:line="270" w:lineRule="atLeast"/>
              <w:rPr>
                <w:rFonts w:ascii="Times New Roman" w:hAnsi="Times New Roman"/>
              </w:rPr>
            </w:pPr>
            <w:r>
              <w:rPr>
                <w:rFonts w:ascii="Times New Roman" w:hAnsi="Times New Roman"/>
              </w:rPr>
              <w:t>Возвращение с прогулки, самостоятельная деятельность</w:t>
            </w:r>
          </w:p>
        </w:tc>
        <w:tc>
          <w:tcPr>
            <w:tcW w:w="4838" w:type="dxa"/>
          </w:tcPr>
          <w:p w14:paraId="50FD9B2A" w14:textId="77777777" w:rsidR="00B75DA5" w:rsidRDefault="007C34FB">
            <w:pPr>
              <w:pStyle w:val="TableParagraph"/>
              <w:spacing w:before="138"/>
              <w:ind w:left="1762"/>
              <w:rPr>
                <w:rFonts w:ascii="Times New Roman" w:hAnsi="Times New Roman"/>
                <w:b/>
                <w:i/>
              </w:rPr>
            </w:pPr>
            <w:r>
              <w:rPr>
                <w:rFonts w:ascii="Times New Roman" w:hAnsi="Times New Roman"/>
                <w:b/>
                <w:i/>
              </w:rPr>
              <w:t>12.10 ‒ 12.20</w:t>
            </w:r>
          </w:p>
        </w:tc>
      </w:tr>
      <w:tr w:rsidR="00B75DA5" w14:paraId="66DC3BFF" w14:textId="77777777">
        <w:trPr>
          <w:trHeight w:val="504"/>
        </w:trPr>
        <w:tc>
          <w:tcPr>
            <w:tcW w:w="4634" w:type="dxa"/>
          </w:tcPr>
          <w:p w14:paraId="42F093A6" w14:textId="77777777" w:rsidR="00B75DA5" w:rsidRDefault="007C34FB">
            <w:pPr>
              <w:pStyle w:val="TableParagraph"/>
              <w:rPr>
                <w:rFonts w:ascii="Times New Roman" w:hAnsi="Times New Roman"/>
              </w:rPr>
            </w:pPr>
            <w:r>
              <w:rPr>
                <w:rFonts w:ascii="Times New Roman" w:hAnsi="Times New Roman"/>
              </w:rPr>
              <w:t>Подготовка к обеду, обед</w:t>
            </w:r>
          </w:p>
        </w:tc>
        <w:tc>
          <w:tcPr>
            <w:tcW w:w="4838" w:type="dxa"/>
          </w:tcPr>
          <w:p w14:paraId="225D0D84" w14:textId="77777777" w:rsidR="00B75DA5" w:rsidRDefault="007C34FB">
            <w:pPr>
              <w:pStyle w:val="TableParagraph"/>
              <w:spacing w:before="114"/>
              <w:ind w:left="1762"/>
              <w:rPr>
                <w:rFonts w:ascii="Times New Roman" w:hAnsi="Times New Roman"/>
                <w:b/>
                <w:i/>
              </w:rPr>
            </w:pPr>
            <w:r>
              <w:rPr>
                <w:rFonts w:ascii="Times New Roman" w:hAnsi="Times New Roman"/>
                <w:b/>
                <w:i/>
              </w:rPr>
              <w:t>12.20 ‒ 12.50</w:t>
            </w:r>
          </w:p>
        </w:tc>
      </w:tr>
      <w:tr w:rsidR="00B75DA5" w14:paraId="0D35D63B" w14:textId="77777777">
        <w:trPr>
          <w:trHeight w:val="510"/>
        </w:trPr>
        <w:tc>
          <w:tcPr>
            <w:tcW w:w="4634" w:type="dxa"/>
          </w:tcPr>
          <w:p w14:paraId="29F68493" w14:textId="77777777" w:rsidR="00B75DA5" w:rsidRDefault="007C34FB">
            <w:pPr>
              <w:pStyle w:val="TableParagraph"/>
              <w:rPr>
                <w:rFonts w:ascii="Times New Roman" w:hAnsi="Times New Roman"/>
              </w:rPr>
            </w:pPr>
            <w:r>
              <w:rPr>
                <w:rFonts w:ascii="Times New Roman" w:hAnsi="Times New Roman"/>
              </w:rPr>
              <w:t>Подготовка ко сну, дневной сон</w:t>
            </w:r>
          </w:p>
        </w:tc>
        <w:tc>
          <w:tcPr>
            <w:tcW w:w="4838" w:type="dxa"/>
          </w:tcPr>
          <w:p w14:paraId="7148B432" w14:textId="77777777" w:rsidR="00B75DA5" w:rsidRDefault="007C34FB">
            <w:pPr>
              <w:pStyle w:val="TableParagraph"/>
              <w:spacing w:before="116"/>
              <w:ind w:left="1762"/>
              <w:rPr>
                <w:rFonts w:ascii="Times New Roman" w:hAnsi="Times New Roman"/>
                <w:b/>
                <w:i/>
              </w:rPr>
            </w:pPr>
            <w:r>
              <w:rPr>
                <w:rFonts w:ascii="Times New Roman" w:hAnsi="Times New Roman"/>
                <w:b/>
                <w:i/>
              </w:rPr>
              <w:t>13.00 ‒ 15.00</w:t>
            </w:r>
          </w:p>
        </w:tc>
      </w:tr>
      <w:tr w:rsidR="00B75DA5" w14:paraId="0489C07C" w14:textId="77777777">
        <w:trPr>
          <w:trHeight w:val="552"/>
        </w:trPr>
        <w:tc>
          <w:tcPr>
            <w:tcW w:w="4634" w:type="dxa"/>
          </w:tcPr>
          <w:p w14:paraId="656856D8" w14:textId="77777777" w:rsidR="00B75DA5" w:rsidRDefault="007C34FB">
            <w:pPr>
              <w:pStyle w:val="TableParagraph"/>
              <w:spacing w:line="270" w:lineRule="atLeast"/>
              <w:rPr>
                <w:rFonts w:ascii="Times New Roman" w:hAnsi="Times New Roman"/>
              </w:rPr>
            </w:pPr>
            <w:r>
              <w:rPr>
                <w:rFonts w:ascii="Times New Roman" w:hAnsi="Times New Roman"/>
              </w:rPr>
              <w:t>Постепенный подъем, самостоятельная деятельность, кружковая работа</w:t>
            </w:r>
          </w:p>
        </w:tc>
        <w:tc>
          <w:tcPr>
            <w:tcW w:w="4838" w:type="dxa"/>
          </w:tcPr>
          <w:p w14:paraId="6ED88C42" w14:textId="77777777" w:rsidR="00B75DA5" w:rsidRDefault="007C34FB">
            <w:pPr>
              <w:pStyle w:val="TableParagraph"/>
              <w:spacing w:before="138"/>
              <w:ind w:left="1762"/>
              <w:rPr>
                <w:rFonts w:ascii="Times New Roman" w:hAnsi="Times New Roman"/>
                <w:b/>
                <w:i/>
              </w:rPr>
            </w:pPr>
            <w:r>
              <w:rPr>
                <w:rFonts w:ascii="Times New Roman" w:hAnsi="Times New Roman"/>
                <w:b/>
                <w:i/>
              </w:rPr>
              <w:t>15.00 ‒ 16.00</w:t>
            </w:r>
          </w:p>
        </w:tc>
      </w:tr>
      <w:tr w:rsidR="00B75DA5" w14:paraId="14639734" w14:textId="77777777">
        <w:trPr>
          <w:trHeight w:val="353"/>
        </w:trPr>
        <w:tc>
          <w:tcPr>
            <w:tcW w:w="4634" w:type="dxa"/>
          </w:tcPr>
          <w:p w14:paraId="33A9F5F1" w14:textId="77777777" w:rsidR="00B75DA5" w:rsidRDefault="007C34FB">
            <w:pPr>
              <w:pStyle w:val="TableParagraph"/>
              <w:rPr>
                <w:rFonts w:ascii="Times New Roman" w:hAnsi="Times New Roman"/>
              </w:rPr>
            </w:pPr>
            <w:r>
              <w:rPr>
                <w:rFonts w:ascii="Times New Roman" w:hAnsi="Times New Roman"/>
              </w:rPr>
              <w:t>Полдник</w:t>
            </w:r>
          </w:p>
        </w:tc>
        <w:tc>
          <w:tcPr>
            <w:tcW w:w="4838" w:type="dxa"/>
          </w:tcPr>
          <w:p w14:paraId="1A4CEE6D" w14:textId="77777777" w:rsidR="00B75DA5" w:rsidRDefault="007C34FB">
            <w:pPr>
              <w:pStyle w:val="TableParagraph"/>
              <w:spacing w:before="40"/>
              <w:ind w:left="1762"/>
              <w:rPr>
                <w:rFonts w:ascii="Times New Roman" w:hAnsi="Times New Roman"/>
                <w:b/>
                <w:i/>
              </w:rPr>
            </w:pPr>
            <w:r>
              <w:rPr>
                <w:rFonts w:ascii="Times New Roman" w:hAnsi="Times New Roman"/>
                <w:b/>
                <w:i/>
              </w:rPr>
              <w:t>16.00 – 16.20</w:t>
            </w:r>
          </w:p>
        </w:tc>
      </w:tr>
      <w:tr w:rsidR="00B75DA5" w14:paraId="3E0B7043" w14:textId="77777777">
        <w:trPr>
          <w:trHeight w:val="552"/>
        </w:trPr>
        <w:tc>
          <w:tcPr>
            <w:tcW w:w="4634" w:type="dxa"/>
          </w:tcPr>
          <w:p w14:paraId="4BAC63EE" w14:textId="77777777" w:rsidR="00B75DA5" w:rsidRDefault="007C34FB">
            <w:pPr>
              <w:pStyle w:val="TableParagraph"/>
              <w:spacing w:line="270" w:lineRule="atLeast"/>
              <w:rPr>
                <w:rFonts w:ascii="Times New Roman" w:hAnsi="Times New Roman"/>
              </w:rPr>
            </w:pPr>
            <w:r>
              <w:rPr>
                <w:rFonts w:ascii="Times New Roman" w:hAnsi="Times New Roman"/>
              </w:rPr>
              <w:t>Подготовка к прогулке, прогулка, уход домой</w:t>
            </w:r>
          </w:p>
        </w:tc>
        <w:tc>
          <w:tcPr>
            <w:tcW w:w="4838" w:type="dxa"/>
          </w:tcPr>
          <w:p w14:paraId="2F828A96" w14:textId="77777777" w:rsidR="00B75DA5" w:rsidRDefault="007C34FB">
            <w:pPr>
              <w:pStyle w:val="TableParagraph"/>
              <w:spacing w:before="138"/>
              <w:ind w:left="1772"/>
              <w:rPr>
                <w:rFonts w:ascii="Times New Roman" w:hAnsi="Times New Roman"/>
                <w:b/>
                <w:i/>
              </w:rPr>
            </w:pPr>
            <w:r>
              <w:rPr>
                <w:rFonts w:ascii="Times New Roman" w:hAnsi="Times New Roman"/>
                <w:b/>
                <w:i/>
              </w:rPr>
              <w:t>16.20 ‒ 18.00</w:t>
            </w:r>
          </w:p>
        </w:tc>
      </w:tr>
    </w:tbl>
    <w:p w14:paraId="57DE9706" w14:textId="77777777" w:rsidR="00B75DA5" w:rsidRDefault="00B75DA5">
      <w:pPr>
        <w:pStyle w:val="af"/>
        <w:spacing w:before="18"/>
        <w:ind w:left="0"/>
        <w:rPr>
          <w:rFonts w:ascii="Times New Roman" w:hAnsi="Times New Roman"/>
          <w:b/>
        </w:rPr>
      </w:pPr>
    </w:p>
    <w:p w14:paraId="1154B579" w14:textId="77777777" w:rsidR="00B75DA5" w:rsidRDefault="007C34FB">
      <w:pPr>
        <w:ind w:left="1013" w:right="744"/>
        <w:jc w:val="center"/>
        <w:rPr>
          <w:rFonts w:ascii="Times New Roman" w:hAnsi="Times New Roman"/>
          <w:b/>
        </w:rPr>
      </w:pPr>
      <w:r>
        <w:rPr>
          <w:rFonts w:ascii="Times New Roman" w:hAnsi="Times New Roman"/>
          <w:b/>
        </w:rPr>
        <w:t>Теплый период времени года</w:t>
      </w:r>
    </w:p>
    <w:p w14:paraId="79C292D5" w14:textId="77777777" w:rsidR="00B75DA5" w:rsidRDefault="00B75DA5">
      <w:pPr>
        <w:pStyle w:val="af"/>
        <w:spacing w:before="92"/>
        <w:ind w:left="0"/>
        <w:rPr>
          <w:rFonts w:ascii="Times New Roman" w:hAnsi="Times New Roman"/>
          <w:b/>
        </w:rPr>
      </w:pPr>
    </w:p>
    <w:tbl>
      <w:tblPr>
        <w:tblStyle w:val="TableNormal"/>
        <w:tblW w:w="0" w:type="auto"/>
        <w:tblInd w:w="1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34"/>
        <w:gridCol w:w="4838"/>
      </w:tblGrid>
      <w:tr w:rsidR="00B75DA5" w14:paraId="4FB499C7" w14:textId="77777777">
        <w:trPr>
          <w:trHeight w:val="543"/>
        </w:trPr>
        <w:tc>
          <w:tcPr>
            <w:tcW w:w="4634" w:type="dxa"/>
          </w:tcPr>
          <w:p w14:paraId="3887F834" w14:textId="77777777" w:rsidR="00B75DA5" w:rsidRDefault="007C34FB">
            <w:pPr>
              <w:pStyle w:val="TableParagraph"/>
              <w:spacing w:before="134"/>
              <w:ind w:left="1210"/>
              <w:rPr>
                <w:rFonts w:ascii="Times New Roman" w:hAnsi="Times New Roman"/>
                <w:b/>
              </w:rPr>
            </w:pPr>
            <w:r>
              <w:rPr>
                <w:rFonts w:ascii="Times New Roman" w:hAnsi="Times New Roman"/>
                <w:b/>
              </w:rPr>
              <w:t>Режимные моменты</w:t>
            </w:r>
          </w:p>
        </w:tc>
        <w:tc>
          <w:tcPr>
            <w:tcW w:w="4838" w:type="dxa"/>
          </w:tcPr>
          <w:p w14:paraId="5349C26C" w14:textId="77777777" w:rsidR="00B75DA5" w:rsidRDefault="007C34FB">
            <w:pPr>
              <w:pStyle w:val="TableParagraph"/>
              <w:spacing w:before="134"/>
              <w:ind w:left="15"/>
              <w:jc w:val="center"/>
              <w:rPr>
                <w:rFonts w:ascii="Times New Roman" w:hAnsi="Times New Roman"/>
                <w:b/>
              </w:rPr>
            </w:pPr>
            <w:r>
              <w:rPr>
                <w:rFonts w:ascii="Times New Roman" w:hAnsi="Times New Roman"/>
                <w:b/>
              </w:rPr>
              <w:t>Время</w:t>
            </w:r>
          </w:p>
        </w:tc>
      </w:tr>
      <w:tr w:rsidR="00B75DA5" w14:paraId="3F169069" w14:textId="77777777">
        <w:trPr>
          <w:trHeight w:val="828"/>
        </w:trPr>
        <w:tc>
          <w:tcPr>
            <w:tcW w:w="4634" w:type="dxa"/>
          </w:tcPr>
          <w:p w14:paraId="5E7C3A63" w14:textId="77777777" w:rsidR="00B75DA5" w:rsidRDefault="007C34FB">
            <w:pPr>
              <w:pStyle w:val="TableParagraph"/>
              <w:spacing w:line="270" w:lineRule="atLeast"/>
              <w:ind w:right="210"/>
              <w:rPr>
                <w:rFonts w:ascii="Times New Roman" w:hAnsi="Times New Roman"/>
              </w:rPr>
            </w:pPr>
            <w:r>
              <w:rPr>
                <w:rFonts w:ascii="Times New Roman" w:hAnsi="Times New Roman"/>
              </w:rPr>
              <w:t>Приход детей в детский сад, свободная игра, самостоятельная деятельность, утренняя гимнастика</w:t>
            </w:r>
          </w:p>
        </w:tc>
        <w:tc>
          <w:tcPr>
            <w:tcW w:w="4838" w:type="dxa"/>
          </w:tcPr>
          <w:p w14:paraId="5ED8D2A9" w14:textId="77777777" w:rsidR="00B75DA5" w:rsidRDefault="007C34FB">
            <w:pPr>
              <w:pStyle w:val="TableParagraph"/>
              <w:spacing w:before="276"/>
              <w:ind w:left="1882"/>
              <w:rPr>
                <w:rFonts w:ascii="Times New Roman" w:hAnsi="Times New Roman"/>
                <w:b/>
                <w:i/>
              </w:rPr>
            </w:pPr>
            <w:r>
              <w:rPr>
                <w:rFonts w:ascii="Times New Roman" w:hAnsi="Times New Roman"/>
                <w:b/>
                <w:i/>
              </w:rPr>
              <w:t>8.00 – 9.00</w:t>
            </w:r>
          </w:p>
        </w:tc>
      </w:tr>
      <w:tr w:rsidR="00B75DA5" w14:paraId="0961B3E8" w14:textId="77777777">
        <w:trPr>
          <w:trHeight w:val="323"/>
        </w:trPr>
        <w:tc>
          <w:tcPr>
            <w:tcW w:w="4634" w:type="dxa"/>
          </w:tcPr>
          <w:p w14:paraId="5FAEDF03" w14:textId="77777777" w:rsidR="00B75DA5" w:rsidRDefault="007C34FB">
            <w:pPr>
              <w:pStyle w:val="TableParagraph"/>
              <w:rPr>
                <w:rFonts w:ascii="Times New Roman" w:hAnsi="Times New Roman"/>
              </w:rPr>
            </w:pPr>
            <w:r>
              <w:rPr>
                <w:rFonts w:ascii="Times New Roman" w:hAnsi="Times New Roman"/>
              </w:rPr>
              <w:t>Подготовка к завтраку, завтрак</w:t>
            </w:r>
          </w:p>
        </w:tc>
        <w:tc>
          <w:tcPr>
            <w:tcW w:w="4838" w:type="dxa"/>
          </w:tcPr>
          <w:p w14:paraId="52AE723F" w14:textId="77777777" w:rsidR="00B75DA5" w:rsidRDefault="007C34FB">
            <w:pPr>
              <w:pStyle w:val="TableParagraph"/>
              <w:spacing w:before="24"/>
              <w:ind w:left="1882"/>
              <w:rPr>
                <w:rFonts w:ascii="Times New Roman" w:hAnsi="Times New Roman"/>
                <w:b/>
                <w:i/>
              </w:rPr>
            </w:pPr>
            <w:r>
              <w:rPr>
                <w:rFonts w:ascii="Times New Roman" w:hAnsi="Times New Roman"/>
                <w:b/>
                <w:i/>
              </w:rPr>
              <w:t>9.00 – 9.20</w:t>
            </w:r>
          </w:p>
        </w:tc>
      </w:tr>
      <w:tr w:rsidR="00B75DA5" w14:paraId="634DA100" w14:textId="77777777">
        <w:trPr>
          <w:trHeight w:val="551"/>
        </w:trPr>
        <w:tc>
          <w:tcPr>
            <w:tcW w:w="4634" w:type="dxa"/>
          </w:tcPr>
          <w:p w14:paraId="043F76AB" w14:textId="77777777" w:rsidR="00B75DA5" w:rsidRDefault="007C34FB">
            <w:pPr>
              <w:pStyle w:val="TableParagraph"/>
              <w:spacing w:line="270" w:lineRule="atLeast"/>
              <w:ind w:right="210"/>
              <w:rPr>
                <w:rFonts w:ascii="Times New Roman" w:hAnsi="Times New Roman"/>
              </w:rPr>
            </w:pPr>
            <w:r>
              <w:rPr>
                <w:rFonts w:ascii="Times New Roman" w:hAnsi="Times New Roman"/>
              </w:rPr>
              <w:t>Игры, самостоятельная деятельность детей</w:t>
            </w:r>
          </w:p>
        </w:tc>
        <w:tc>
          <w:tcPr>
            <w:tcW w:w="4838" w:type="dxa"/>
          </w:tcPr>
          <w:p w14:paraId="11B8381E" w14:textId="77777777" w:rsidR="00B75DA5" w:rsidRDefault="007C34FB">
            <w:pPr>
              <w:pStyle w:val="TableParagraph"/>
              <w:spacing w:before="138"/>
              <w:ind w:left="1822"/>
              <w:rPr>
                <w:rFonts w:ascii="Times New Roman" w:hAnsi="Times New Roman"/>
                <w:b/>
                <w:i/>
              </w:rPr>
            </w:pPr>
            <w:r>
              <w:rPr>
                <w:rFonts w:ascii="Times New Roman" w:hAnsi="Times New Roman"/>
                <w:b/>
                <w:i/>
              </w:rPr>
              <w:t>9.20 – 10.00</w:t>
            </w:r>
          </w:p>
        </w:tc>
      </w:tr>
      <w:tr w:rsidR="00B75DA5" w14:paraId="4BF28CB6" w14:textId="77777777">
        <w:trPr>
          <w:trHeight w:val="552"/>
        </w:trPr>
        <w:tc>
          <w:tcPr>
            <w:tcW w:w="4634" w:type="dxa"/>
          </w:tcPr>
          <w:p w14:paraId="34266F7E" w14:textId="77777777" w:rsidR="00B75DA5" w:rsidRDefault="007C34FB">
            <w:pPr>
              <w:pStyle w:val="TableParagraph"/>
              <w:spacing w:line="270" w:lineRule="atLeast"/>
              <w:rPr>
                <w:rFonts w:ascii="Times New Roman" w:hAnsi="Times New Roman"/>
              </w:rPr>
            </w:pPr>
            <w:r>
              <w:rPr>
                <w:rFonts w:ascii="Times New Roman" w:hAnsi="Times New Roman"/>
              </w:rPr>
              <w:t>Организованная деятельность, занятия со специалистами</w:t>
            </w:r>
          </w:p>
        </w:tc>
        <w:tc>
          <w:tcPr>
            <w:tcW w:w="4838" w:type="dxa"/>
          </w:tcPr>
          <w:p w14:paraId="418FFD3B" w14:textId="77777777" w:rsidR="00B75DA5" w:rsidRDefault="007C34FB">
            <w:pPr>
              <w:pStyle w:val="TableParagraph"/>
              <w:spacing w:before="138"/>
              <w:ind w:left="1822"/>
              <w:rPr>
                <w:rFonts w:ascii="Times New Roman" w:hAnsi="Times New Roman"/>
                <w:b/>
                <w:i/>
              </w:rPr>
            </w:pPr>
            <w:r>
              <w:rPr>
                <w:rFonts w:ascii="Times New Roman" w:hAnsi="Times New Roman"/>
                <w:b/>
                <w:i/>
              </w:rPr>
              <w:t>9.20 ‒ 10.00</w:t>
            </w:r>
          </w:p>
        </w:tc>
      </w:tr>
      <w:tr w:rsidR="00B75DA5" w14:paraId="752E3A44" w14:textId="77777777">
        <w:trPr>
          <w:trHeight w:val="542"/>
        </w:trPr>
        <w:tc>
          <w:tcPr>
            <w:tcW w:w="4634" w:type="dxa"/>
          </w:tcPr>
          <w:p w14:paraId="330CF883" w14:textId="77777777" w:rsidR="00B75DA5" w:rsidRDefault="007C34FB">
            <w:pPr>
              <w:pStyle w:val="TableParagraph"/>
              <w:rPr>
                <w:rFonts w:ascii="Times New Roman" w:hAnsi="Times New Roman"/>
              </w:rPr>
            </w:pPr>
            <w:r>
              <w:rPr>
                <w:rFonts w:ascii="Times New Roman" w:hAnsi="Times New Roman"/>
              </w:rPr>
              <w:t>Подготовка к прогулке, прогулка</w:t>
            </w:r>
          </w:p>
        </w:tc>
        <w:tc>
          <w:tcPr>
            <w:tcW w:w="4838" w:type="dxa"/>
          </w:tcPr>
          <w:p w14:paraId="13A67DA1" w14:textId="77777777" w:rsidR="00B75DA5" w:rsidRDefault="007C34FB">
            <w:pPr>
              <w:pStyle w:val="TableParagraph"/>
              <w:spacing w:before="134"/>
              <w:ind w:left="0" w:right="1745"/>
              <w:jc w:val="right"/>
              <w:rPr>
                <w:rFonts w:ascii="Times New Roman" w:hAnsi="Times New Roman"/>
                <w:b/>
                <w:i/>
              </w:rPr>
            </w:pPr>
            <w:r>
              <w:rPr>
                <w:rFonts w:ascii="Times New Roman" w:hAnsi="Times New Roman"/>
                <w:b/>
                <w:i/>
              </w:rPr>
              <w:t>10.00 ‒ 12.15</w:t>
            </w:r>
          </w:p>
        </w:tc>
      </w:tr>
      <w:tr w:rsidR="00B75DA5" w14:paraId="1C94DCDE" w14:textId="77777777">
        <w:trPr>
          <w:trHeight w:val="563"/>
        </w:trPr>
        <w:tc>
          <w:tcPr>
            <w:tcW w:w="4634" w:type="dxa"/>
          </w:tcPr>
          <w:p w14:paraId="097E2610" w14:textId="77777777" w:rsidR="00B75DA5" w:rsidRDefault="007C34FB">
            <w:pPr>
              <w:pStyle w:val="TableParagraph"/>
              <w:spacing w:line="270" w:lineRule="atLeast"/>
              <w:rPr>
                <w:rFonts w:ascii="Times New Roman" w:hAnsi="Times New Roman"/>
              </w:rPr>
            </w:pPr>
            <w:r>
              <w:rPr>
                <w:rFonts w:ascii="Times New Roman" w:hAnsi="Times New Roman"/>
              </w:rPr>
              <w:t>Возвращение с прогулки, самостоятельная деятельность</w:t>
            </w:r>
          </w:p>
        </w:tc>
        <w:tc>
          <w:tcPr>
            <w:tcW w:w="4838" w:type="dxa"/>
          </w:tcPr>
          <w:p w14:paraId="4786E1E5" w14:textId="77777777" w:rsidR="00B75DA5" w:rsidRDefault="007C34FB">
            <w:pPr>
              <w:pStyle w:val="TableParagraph"/>
              <w:spacing w:before="144"/>
              <w:ind w:left="0" w:right="1745"/>
              <w:jc w:val="right"/>
              <w:rPr>
                <w:rFonts w:ascii="Times New Roman" w:hAnsi="Times New Roman"/>
                <w:b/>
                <w:i/>
              </w:rPr>
            </w:pPr>
            <w:r>
              <w:rPr>
                <w:rFonts w:ascii="Times New Roman" w:hAnsi="Times New Roman"/>
                <w:b/>
                <w:i/>
              </w:rPr>
              <w:t>12.15 ‒ 12.30</w:t>
            </w:r>
          </w:p>
        </w:tc>
      </w:tr>
      <w:tr w:rsidR="00B75DA5" w14:paraId="6D89558B" w14:textId="77777777">
        <w:trPr>
          <w:trHeight w:val="347"/>
        </w:trPr>
        <w:tc>
          <w:tcPr>
            <w:tcW w:w="4634" w:type="dxa"/>
          </w:tcPr>
          <w:p w14:paraId="15E9FFDA" w14:textId="77777777" w:rsidR="00B75DA5" w:rsidRDefault="007C34FB">
            <w:pPr>
              <w:pStyle w:val="TableParagraph"/>
              <w:rPr>
                <w:rFonts w:ascii="Times New Roman" w:hAnsi="Times New Roman"/>
              </w:rPr>
            </w:pPr>
            <w:r>
              <w:rPr>
                <w:rFonts w:ascii="Times New Roman" w:hAnsi="Times New Roman"/>
              </w:rPr>
              <w:t>Подготовка к обеду, обед</w:t>
            </w:r>
          </w:p>
        </w:tc>
        <w:tc>
          <w:tcPr>
            <w:tcW w:w="4838" w:type="dxa"/>
          </w:tcPr>
          <w:p w14:paraId="4D090172" w14:textId="77777777" w:rsidR="00B75DA5" w:rsidRDefault="007C34FB">
            <w:pPr>
              <w:pStyle w:val="TableParagraph"/>
              <w:spacing w:before="36"/>
              <w:ind w:left="0" w:right="1745"/>
              <w:jc w:val="right"/>
              <w:rPr>
                <w:rFonts w:ascii="Times New Roman" w:hAnsi="Times New Roman"/>
                <w:b/>
                <w:i/>
              </w:rPr>
            </w:pPr>
            <w:r>
              <w:rPr>
                <w:rFonts w:ascii="Times New Roman" w:hAnsi="Times New Roman"/>
                <w:b/>
                <w:i/>
              </w:rPr>
              <w:t>12.30 ‒ 13.00</w:t>
            </w:r>
          </w:p>
        </w:tc>
      </w:tr>
      <w:tr w:rsidR="00B75DA5" w14:paraId="3BFE19C1" w14:textId="77777777">
        <w:trPr>
          <w:trHeight w:val="276"/>
        </w:trPr>
        <w:tc>
          <w:tcPr>
            <w:tcW w:w="4634" w:type="dxa"/>
          </w:tcPr>
          <w:p w14:paraId="48A39B40" w14:textId="77777777" w:rsidR="00B75DA5" w:rsidRDefault="007C34FB">
            <w:pPr>
              <w:pStyle w:val="TableParagraph"/>
              <w:spacing w:line="256" w:lineRule="exact"/>
              <w:rPr>
                <w:rFonts w:ascii="Times New Roman" w:hAnsi="Times New Roman"/>
              </w:rPr>
            </w:pPr>
            <w:r>
              <w:rPr>
                <w:rFonts w:ascii="Times New Roman" w:hAnsi="Times New Roman"/>
              </w:rPr>
              <w:t>Подготовка ко сну, дневной сон</w:t>
            </w:r>
          </w:p>
        </w:tc>
        <w:tc>
          <w:tcPr>
            <w:tcW w:w="4838" w:type="dxa"/>
          </w:tcPr>
          <w:p w14:paraId="4787B380" w14:textId="77777777" w:rsidR="00B75DA5" w:rsidRDefault="007C34FB">
            <w:pPr>
              <w:pStyle w:val="TableParagraph"/>
              <w:spacing w:line="256" w:lineRule="exact"/>
              <w:ind w:left="0" w:right="1745"/>
              <w:jc w:val="right"/>
              <w:rPr>
                <w:rFonts w:ascii="Times New Roman" w:hAnsi="Times New Roman"/>
                <w:b/>
                <w:i/>
              </w:rPr>
            </w:pPr>
            <w:r>
              <w:rPr>
                <w:rFonts w:ascii="Times New Roman" w:hAnsi="Times New Roman"/>
                <w:b/>
                <w:i/>
              </w:rPr>
              <w:t>13.00 ‒ 15.30</w:t>
            </w:r>
          </w:p>
        </w:tc>
      </w:tr>
      <w:tr w:rsidR="00B75DA5" w14:paraId="01440C7D" w14:textId="77777777">
        <w:trPr>
          <w:trHeight w:val="551"/>
        </w:trPr>
        <w:tc>
          <w:tcPr>
            <w:tcW w:w="4634" w:type="dxa"/>
          </w:tcPr>
          <w:p w14:paraId="1E2EDC4E" w14:textId="77777777" w:rsidR="00B75DA5" w:rsidRDefault="007C34FB">
            <w:pPr>
              <w:pStyle w:val="TableParagraph"/>
              <w:spacing w:line="270" w:lineRule="atLeast"/>
              <w:rPr>
                <w:rFonts w:ascii="Times New Roman" w:hAnsi="Times New Roman"/>
              </w:rPr>
            </w:pPr>
            <w:r>
              <w:rPr>
                <w:rFonts w:ascii="Times New Roman" w:hAnsi="Times New Roman"/>
              </w:rPr>
              <w:t>Постепенный подъем, самостоятельная деятельность</w:t>
            </w:r>
          </w:p>
        </w:tc>
        <w:tc>
          <w:tcPr>
            <w:tcW w:w="4838" w:type="dxa"/>
          </w:tcPr>
          <w:p w14:paraId="06C651FD" w14:textId="77777777" w:rsidR="00B75DA5" w:rsidRDefault="007C34FB">
            <w:pPr>
              <w:pStyle w:val="TableParagraph"/>
              <w:spacing w:before="138"/>
              <w:ind w:left="0" w:right="1745"/>
              <w:jc w:val="right"/>
              <w:rPr>
                <w:rFonts w:ascii="Times New Roman" w:hAnsi="Times New Roman"/>
                <w:b/>
                <w:i/>
              </w:rPr>
            </w:pPr>
            <w:r>
              <w:rPr>
                <w:rFonts w:ascii="Times New Roman" w:hAnsi="Times New Roman"/>
                <w:b/>
                <w:i/>
              </w:rPr>
              <w:t>15.30 ‒ 16.00</w:t>
            </w:r>
          </w:p>
        </w:tc>
      </w:tr>
      <w:tr w:rsidR="00B75DA5" w14:paraId="149098B7" w14:textId="77777777">
        <w:trPr>
          <w:trHeight w:val="308"/>
        </w:trPr>
        <w:tc>
          <w:tcPr>
            <w:tcW w:w="4634" w:type="dxa"/>
          </w:tcPr>
          <w:p w14:paraId="2A9FC604" w14:textId="77777777" w:rsidR="00B75DA5" w:rsidRDefault="007C34FB">
            <w:pPr>
              <w:pStyle w:val="TableParagraph"/>
              <w:rPr>
                <w:rFonts w:ascii="Times New Roman" w:hAnsi="Times New Roman"/>
              </w:rPr>
            </w:pPr>
            <w:r>
              <w:rPr>
                <w:rFonts w:ascii="Times New Roman" w:hAnsi="Times New Roman"/>
              </w:rPr>
              <w:t>Полдник</w:t>
            </w:r>
          </w:p>
        </w:tc>
        <w:tc>
          <w:tcPr>
            <w:tcW w:w="4838" w:type="dxa"/>
          </w:tcPr>
          <w:p w14:paraId="4E7C608B" w14:textId="77777777" w:rsidR="00B75DA5" w:rsidRDefault="007C34FB">
            <w:pPr>
              <w:pStyle w:val="TableParagraph"/>
              <w:spacing w:before="16" w:line="272" w:lineRule="exact"/>
              <w:ind w:left="0" w:right="1745"/>
              <w:jc w:val="right"/>
              <w:rPr>
                <w:rFonts w:ascii="Times New Roman" w:hAnsi="Times New Roman"/>
                <w:b/>
                <w:i/>
              </w:rPr>
            </w:pPr>
            <w:r>
              <w:rPr>
                <w:rFonts w:ascii="Times New Roman" w:hAnsi="Times New Roman"/>
                <w:b/>
                <w:i/>
              </w:rPr>
              <w:t>16.00 ‒ 16.20</w:t>
            </w:r>
          </w:p>
        </w:tc>
      </w:tr>
      <w:tr w:rsidR="00B75DA5" w14:paraId="56BB626B" w14:textId="77777777">
        <w:trPr>
          <w:trHeight w:val="566"/>
        </w:trPr>
        <w:tc>
          <w:tcPr>
            <w:tcW w:w="4634" w:type="dxa"/>
          </w:tcPr>
          <w:p w14:paraId="0A3F68F8" w14:textId="77777777" w:rsidR="00B75DA5" w:rsidRDefault="007C34FB">
            <w:pPr>
              <w:pStyle w:val="TableParagraph"/>
              <w:spacing w:line="270" w:lineRule="atLeast"/>
              <w:rPr>
                <w:rFonts w:ascii="Times New Roman" w:hAnsi="Times New Roman"/>
              </w:rPr>
            </w:pPr>
            <w:r>
              <w:rPr>
                <w:rFonts w:ascii="Times New Roman" w:hAnsi="Times New Roman"/>
              </w:rPr>
              <w:t>Игры, самостоятельная и организованная детская деятельность</w:t>
            </w:r>
          </w:p>
        </w:tc>
        <w:tc>
          <w:tcPr>
            <w:tcW w:w="4838" w:type="dxa"/>
          </w:tcPr>
          <w:p w14:paraId="3DAAA652" w14:textId="77777777" w:rsidR="00B75DA5" w:rsidRDefault="007C34FB">
            <w:pPr>
              <w:pStyle w:val="TableParagraph"/>
              <w:spacing w:before="144"/>
              <w:ind w:left="0" w:right="1745"/>
              <w:jc w:val="right"/>
              <w:rPr>
                <w:rFonts w:ascii="Times New Roman" w:hAnsi="Times New Roman"/>
                <w:b/>
                <w:i/>
              </w:rPr>
            </w:pPr>
            <w:r>
              <w:rPr>
                <w:rFonts w:ascii="Times New Roman" w:hAnsi="Times New Roman"/>
                <w:b/>
                <w:i/>
              </w:rPr>
              <w:t>16.20 ‒ 16.50</w:t>
            </w:r>
          </w:p>
        </w:tc>
      </w:tr>
      <w:tr w:rsidR="00B75DA5" w14:paraId="0ECBA2BC" w14:textId="77777777">
        <w:trPr>
          <w:trHeight w:val="551"/>
        </w:trPr>
        <w:tc>
          <w:tcPr>
            <w:tcW w:w="4634" w:type="dxa"/>
          </w:tcPr>
          <w:p w14:paraId="6DBB7969" w14:textId="77777777" w:rsidR="00B75DA5" w:rsidRDefault="007C34FB">
            <w:pPr>
              <w:pStyle w:val="TableParagraph"/>
              <w:spacing w:line="270" w:lineRule="atLeast"/>
              <w:ind w:right="622"/>
              <w:rPr>
                <w:rFonts w:ascii="Times New Roman" w:hAnsi="Times New Roman"/>
              </w:rPr>
            </w:pPr>
            <w:r>
              <w:rPr>
                <w:rFonts w:ascii="Times New Roman" w:hAnsi="Times New Roman"/>
              </w:rPr>
              <w:t>Подготовка к прогулке, прогулка, уход домой</w:t>
            </w:r>
          </w:p>
        </w:tc>
        <w:tc>
          <w:tcPr>
            <w:tcW w:w="4838" w:type="dxa"/>
          </w:tcPr>
          <w:p w14:paraId="4C2DA97B" w14:textId="77777777" w:rsidR="00B75DA5" w:rsidRDefault="007C34FB">
            <w:pPr>
              <w:pStyle w:val="TableParagraph"/>
              <w:spacing w:before="138"/>
              <w:ind w:left="1652"/>
              <w:rPr>
                <w:rFonts w:ascii="Times New Roman" w:hAnsi="Times New Roman"/>
                <w:b/>
                <w:i/>
              </w:rPr>
            </w:pPr>
            <w:r>
              <w:rPr>
                <w:rFonts w:ascii="Times New Roman" w:hAnsi="Times New Roman"/>
                <w:b/>
                <w:i/>
              </w:rPr>
              <w:t>16.50 ‒ 18.00</w:t>
            </w:r>
          </w:p>
        </w:tc>
      </w:tr>
    </w:tbl>
    <w:p w14:paraId="352ED1FA" w14:textId="77777777" w:rsidR="00B75DA5" w:rsidRDefault="00B75DA5">
      <w:pPr>
        <w:pStyle w:val="af"/>
        <w:spacing w:before="4"/>
        <w:ind w:left="0"/>
        <w:rPr>
          <w:rFonts w:ascii="Times New Roman" w:hAnsi="Times New Roman"/>
          <w:b/>
        </w:rPr>
      </w:pPr>
    </w:p>
    <w:p w14:paraId="603A28D4" w14:textId="77777777" w:rsidR="00B75DA5" w:rsidRDefault="00B75DA5">
      <w:pPr>
        <w:pStyle w:val="af"/>
        <w:rPr>
          <w:b/>
        </w:rPr>
        <w:sectPr w:rsidR="00B75DA5">
          <w:footerReference w:type="default" r:id="rId49"/>
          <w:pgSz w:w="11910" w:h="16840"/>
          <w:pgMar w:top="993" w:right="0" w:bottom="280" w:left="360" w:header="0" w:footer="0" w:gutter="0"/>
          <w:cols w:space="720"/>
        </w:sectPr>
      </w:pPr>
    </w:p>
    <w:p w14:paraId="323D3205" w14:textId="77777777" w:rsidR="00B75DA5" w:rsidRDefault="00B75DA5">
      <w:pPr>
        <w:pStyle w:val="af"/>
        <w:ind w:left="0"/>
        <w:rPr>
          <w:b/>
        </w:rPr>
      </w:pPr>
    </w:p>
    <w:p w14:paraId="70B4BDF5" w14:textId="77777777" w:rsidR="00B75DA5" w:rsidRDefault="00B75DA5">
      <w:pPr>
        <w:pStyle w:val="af"/>
        <w:spacing w:before="27"/>
        <w:ind w:left="0"/>
      </w:pPr>
    </w:p>
    <w:p w14:paraId="60E85F88" w14:textId="77777777" w:rsidR="00B75DA5" w:rsidRDefault="007C34FB">
      <w:pPr>
        <w:shd w:val="clear" w:color="auto" w:fill="FFFFFF"/>
        <w:tabs>
          <w:tab w:val="left" w:pos="1033"/>
        </w:tabs>
        <w:ind w:right="493"/>
        <w:jc w:val="both"/>
        <w:rPr>
          <w:rFonts w:ascii="Times New Roman" w:eastAsia="Times New Roman" w:hAnsi="Times New Roman"/>
          <w:lang w:eastAsia="en-US"/>
        </w:rPr>
      </w:pPr>
      <w:r>
        <w:rPr>
          <w:rFonts w:ascii="Times New Roman" w:eastAsia="Times New Roman" w:hAnsi="Times New Roman"/>
          <w:lang w:eastAsia="en-US"/>
        </w:rPr>
        <w:t>Согласно пункту 2.10 СП 2.4.3648-20 к организации образовательного процесса и режима дня   соблюдаются следующие требования:</w:t>
      </w:r>
    </w:p>
    <w:p w14:paraId="4DA5C43D" w14:textId="77777777" w:rsidR="00B75DA5" w:rsidRDefault="007C34FB">
      <w:pPr>
        <w:numPr>
          <w:ilvl w:val="0"/>
          <w:numId w:val="134"/>
        </w:numPr>
        <w:shd w:val="clear" w:color="auto" w:fill="FFFFFF"/>
        <w:tabs>
          <w:tab w:val="left" w:pos="1033"/>
        </w:tabs>
        <w:spacing w:after="200" w:line="276" w:lineRule="auto"/>
        <w:ind w:right="493"/>
        <w:jc w:val="both"/>
        <w:rPr>
          <w:rFonts w:ascii="Times New Roman" w:eastAsia="Times New Roman" w:hAnsi="Times New Roman"/>
          <w:lang w:eastAsia="en-US"/>
        </w:rPr>
      </w:pPr>
      <w:r>
        <w:rPr>
          <w:rFonts w:ascii="Times New Roman" w:eastAsia="Times New Roman" w:hAnsi="Times New Roman"/>
          <w:lang w:eastAsia="en-US"/>
        </w:rPr>
        <w:t>режим двигательной активности детей в течение дня организуется с учётом возрастных особенностей и состояния здоровья;</w:t>
      </w:r>
    </w:p>
    <w:p w14:paraId="6B663E36" w14:textId="77777777" w:rsidR="00B75DA5" w:rsidRDefault="007C34FB">
      <w:pPr>
        <w:numPr>
          <w:ilvl w:val="0"/>
          <w:numId w:val="134"/>
        </w:numPr>
        <w:shd w:val="clear" w:color="auto" w:fill="FFFFFF"/>
        <w:tabs>
          <w:tab w:val="left" w:pos="1033"/>
        </w:tabs>
        <w:spacing w:after="200" w:line="276" w:lineRule="auto"/>
        <w:ind w:right="493"/>
        <w:jc w:val="both"/>
        <w:rPr>
          <w:rFonts w:ascii="Times New Roman" w:eastAsia="Times New Roman" w:hAnsi="Times New Roman"/>
          <w:lang w:eastAsia="en-US"/>
        </w:rPr>
      </w:pPr>
      <w:r>
        <w:rPr>
          <w:rFonts w:ascii="Times New Roman" w:eastAsia="Times New Roman" w:hAnsi="Times New Roman"/>
          <w:lang w:eastAsia="en-US"/>
        </w:rPr>
        <w:t>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контроль за осанкой, в том числе, во время письма, рисования и использования электронных средств обучения;</w:t>
      </w:r>
    </w:p>
    <w:p w14:paraId="4C6D8697" w14:textId="77777777" w:rsidR="00B75DA5" w:rsidRDefault="007C34FB">
      <w:pPr>
        <w:numPr>
          <w:ilvl w:val="0"/>
          <w:numId w:val="134"/>
        </w:numPr>
        <w:shd w:val="clear" w:color="auto" w:fill="FFFFFF"/>
        <w:tabs>
          <w:tab w:val="left" w:pos="1033"/>
        </w:tabs>
        <w:spacing w:after="200" w:line="276" w:lineRule="auto"/>
        <w:ind w:right="493"/>
        <w:jc w:val="both"/>
        <w:rPr>
          <w:rFonts w:ascii="Times New Roman" w:eastAsia="Times New Roman" w:hAnsi="Times New Roman"/>
          <w:lang w:eastAsia="en-US"/>
        </w:rPr>
      </w:pPr>
      <w:r>
        <w:rPr>
          <w:rFonts w:ascii="Times New Roman" w:eastAsia="Times New Roman" w:hAnsi="Times New Roman"/>
          <w:lang w:eastAsia="en-US"/>
        </w:rPr>
        <w:t>физкультурные, физкультурно-оздоровительные мероприятия, массовые спортивные мероприятия, туристские походы, спортивные соревнования организуются с учётом возраста, физической подготовленности и состояния здоровья детей. ДОО обеспечивает присутствие медицинских работников на спортивных соревнованиях и на занятиях в плавательных бассейнах;</w:t>
      </w:r>
    </w:p>
    <w:p w14:paraId="20D13B21" w14:textId="77777777" w:rsidR="00B75DA5" w:rsidRDefault="007C34FB">
      <w:pPr>
        <w:numPr>
          <w:ilvl w:val="0"/>
          <w:numId w:val="134"/>
        </w:numPr>
        <w:tabs>
          <w:tab w:val="left" w:pos="1033"/>
        </w:tabs>
        <w:spacing w:after="200" w:line="276" w:lineRule="auto"/>
        <w:ind w:right="493"/>
        <w:jc w:val="both"/>
        <w:rPr>
          <w:rFonts w:ascii="Times New Roman" w:eastAsia="Times New Roman" w:hAnsi="Times New Roman"/>
          <w:lang w:eastAsia="en-US"/>
        </w:rPr>
      </w:pPr>
      <w:r>
        <w:rPr>
          <w:rFonts w:ascii="Times New Roman" w:eastAsia="Times New Roman" w:hAnsi="Times New Roman"/>
          <w:lang w:eastAsia="en-US"/>
        </w:rPr>
        <w:t>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должны проводиться в зале.</w:t>
      </w:r>
    </w:p>
    <w:p w14:paraId="15D62686" w14:textId="77777777" w:rsidR="00B75DA5" w:rsidRDefault="007C34FB">
      <w:pPr>
        <w:widowControl w:val="0"/>
        <w:autoSpaceDE w:val="0"/>
        <w:autoSpaceDN w:val="0"/>
        <w:ind w:left="720" w:right="339"/>
        <w:jc w:val="center"/>
        <w:outlineLvl w:val="3"/>
        <w:rPr>
          <w:rFonts w:ascii="Times New Roman" w:eastAsia="Times New Roman" w:hAnsi="Times New Roman"/>
          <w:b/>
          <w:bCs/>
          <w:spacing w:val="-5"/>
          <w:lang w:eastAsia="en-US"/>
        </w:rPr>
      </w:pPr>
      <w:r>
        <w:rPr>
          <w:rFonts w:ascii="Times New Roman" w:eastAsia="Times New Roman" w:hAnsi="Times New Roman"/>
          <w:b/>
          <w:bCs/>
          <w:lang w:eastAsia="en-US"/>
        </w:rPr>
        <w:t>Организация двигательного режима</w:t>
      </w:r>
    </w:p>
    <w:tbl>
      <w:tblPr>
        <w:tblStyle w:val="TableNormal3"/>
        <w:tblpPr w:leftFromText="180" w:rightFromText="180" w:vertAnchor="text" w:horzAnchor="margin" w:tblpY="6"/>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23"/>
        <w:gridCol w:w="1593"/>
        <w:gridCol w:w="1418"/>
        <w:gridCol w:w="1559"/>
        <w:gridCol w:w="1559"/>
        <w:gridCol w:w="1843"/>
      </w:tblGrid>
      <w:tr w:rsidR="00B75DA5" w14:paraId="476637E9" w14:textId="77777777">
        <w:trPr>
          <w:trHeight w:val="683"/>
        </w:trPr>
        <w:tc>
          <w:tcPr>
            <w:tcW w:w="2523" w:type="dxa"/>
            <w:tcBorders>
              <w:bottom w:val="nil"/>
            </w:tcBorders>
          </w:tcPr>
          <w:p w14:paraId="5390ABBC" w14:textId="77777777" w:rsidR="00B75DA5" w:rsidRDefault="007C34FB">
            <w:pPr>
              <w:spacing w:before="85"/>
              <w:ind w:left="105" w:right="50"/>
              <w:jc w:val="both"/>
              <w:rPr>
                <w:rFonts w:ascii="Times New Roman" w:eastAsia="Times New Roman" w:hAnsi="Times New Roman"/>
              </w:rPr>
            </w:pPr>
            <w:r>
              <w:rPr>
                <w:rFonts w:ascii="Times New Roman" w:eastAsia="Times New Roman" w:hAnsi="Times New Roman"/>
              </w:rPr>
              <w:t xml:space="preserve">Виды двигательной </w:t>
            </w:r>
            <w:r>
              <w:rPr>
                <w:rFonts w:ascii="Times New Roman" w:eastAsia="Times New Roman" w:hAnsi="Times New Roman"/>
                <w:spacing w:val="-2"/>
              </w:rPr>
              <w:t>активности</w:t>
            </w:r>
          </w:p>
        </w:tc>
        <w:tc>
          <w:tcPr>
            <w:tcW w:w="1593" w:type="dxa"/>
            <w:tcBorders>
              <w:bottom w:val="nil"/>
            </w:tcBorders>
          </w:tcPr>
          <w:p w14:paraId="701928F4" w14:textId="77777777" w:rsidR="00B75DA5" w:rsidRDefault="007C34FB">
            <w:pPr>
              <w:spacing w:before="85"/>
              <w:ind w:left="352" w:right="323" w:hanging="8"/>
              <w:jc w:val="both"/>
              <w:rPr>
                <w:rFonts w:ascii="Times New Roman" w:eastAsia="Times New Roman" w:hAnsi="Times New Roman"/>
              </w:rPr>
            </w:pPr>
            <w:r>
              <w:rPr>
                <w:rFonts w:ascii="Times New Roman" w:eastAsia="Times New Roman" w:hAnsi="Times New Roman"/>
                <w:spacing w:val="-2"/>
              </w:rPr>
              <w:t>Втораягруппа</w:t>
            </w:r>
          </w:p>
        </w:tc>
        <w:tc>
          <w:tcPr>
            <w:tcW w:w="1418" w:type="dxa"/>
            <w:tcBorders>
              <w:bottom w:val="nil"/>
            </w:tcBorders>
          </w:tcPr>
          <w:p w14:paraId="10451ACB" w14:textId="77777777" w:rsidR="00B75DA5" w:rsidRDefault="007C34FB">
            <w:pPr>
              <w:spacing w:before="85"/>
              <w:ind w:left="105" w:right="329"/>
              <w:jc w:val="both"/>
              <w:rPr>
                <w:rFonts w:ascii="Times New Roman" w:eastAsia="Times New Roman" w:hAnsi="Times New Roman"/>
              </w:rPr>
            </w:pPr>
            <w:r>
              <w:rPr>
                <w:rFonts w:ascii="Times New Roman" w:eastAsia="Times New Roman" w:hAnsi="Times New Roman"/>
                <w:spacing w:val="-2"/>
              </w:rPr>
              <w:t>Младшаягруппа</w:t>
            </w:r>
          </w:p>
        </w:tc>
        <w:tc>
          <w:tcPr>
            <w:tcW w:w="1559" w:type="dxa"/>
            <w:tcBorders>
              <w:bottom w:val="nil"/>
            </w:tcBorders>
          </w:tcPr>
          <w:p w14:paraId="4621A4DA" w14:textId="77777777" w:rsidR="00B75DA5" w:rsidRDefault="007C34FB">
            <w:pPr>
              <w:spacing w:before="85"/>
              <w:ind w:left="102" w:right="431"/>
              <w:jc w:val="both"/>
              <w:rPr>
                <w:rFonts w:ascii="Times New Roman" w:eastAsia="Times New Roman" w:hAnsi="Times New Roman"/>
              </w:rPr>
            </w:pPr>
            <w:r>
              <w:rPr>
                <w:rFonts w:ascii="Times New Roman" w:eastAsia="Times New Roman" w:hAnsi="Times New Roman"/>
                <w:spacing w:val="-2"/>
              </w:rPr>
              <w:t>Средняягруппа</w:t>
            </w:r>
          </w:p>
        </w:tc>
        <w:tc>
          <w:tcPr>
            <w:tcW w:w="1559" w:type="dxa"/>
            <w:tcBorders>
              <w:bottom w:val="nil"/>
            </w:tcBorders>
          </w:tcPr>
          <w:p w14:paraId="13BE2780" w14:textId="77777777" w:rsidR="00B75DA5" w:rsidRDefault="007C34FB">
            <w:pPr>
              <w:spacing w:before="85"/>
              <w:ind w:left="104" w:right="400"/>
              <w:jc w:val="both"/>
              <w:rPr>
                <w:rFonts w:ascii="Times New Roman" w:eastAsia="Times New Roman" w:hAnsi="Times New Roman"/>
              </w:rPr>
            </w:pPr>
            <w:r>
              <w:rPr>
                <w:rFonts w:ascii="Times New Roman" w:eastAsia="Times New Roman" w:hAnsi="Times New Roman"/>
                <w:spacing w:val="-2"/>
              </w:rPr>
              <w:t>Старшаягруппа</w:t>
            </w:r>
          </w:p>
        </w:tc>
        <w:tc>
          <w:tcPr>
            <w:tcW w:w="1843" w:type="dxa"/>
            <w:vMerge w:val="restart"/>
          </w:tcPr>
          <w:p w14:paraId="00FE06FC" w14:textId="77777777" w:rsidR="00B75DA5" w:rsidRDefault="007C34FB">
            <w:pPr>
              <w:spacing w:before="85"/>
              <w:ind w:left="217" w:hanging="63"/>
              <w:jc w:val="both"/>
              <w:rPr>
                <w:rFonts w:ascii="Times New Roman" w:eastAsia="Times New Roman" w:hAnsi="Times New Roman"/>
              </w:rPr>
            </w:pPr>
            <w:r>
              <w:rPr>
                <w:rFonts w:ascii="Times New Roman" w:eastAsia="Times New Roman" w:hAnsi="Times New Roman"/>
                <w:spacing w:val="-2"/>
              </w:rPr>
              <w:t>Подготови</w:t>
            </w:r>
            <w:r>
              <w:rPr>
                <w:rFonts w:ascii="Times New Roman" w:eastAsia="Times New Roman" w:hAnsi="Times New Roman"/>
              </w:rPr>
              <w:t>тельная к</w:t>
            </w:r>
          </w:p>
          <w:p w14:paraId="2C5EAED7" w14:textId="77777777" w:rsidR="00B75DA5" w:rsidRDefault="007C34FB">
            <w:pPr>
              <w:spacing w:before="29" w:line="260" w:lineRule="exact"/>
              <w:ind w:left="342" w:right="349"/>
              <w:jc w:val="both"/>
              <w:rPr>
                <w:rFonts w:ascii="Times New Roman" w:eastAsia="Times New Roman" w:hAnsi="Times New Roman"/>
              </w:rPr>
            </w:pPr>
            <w:r>
              <w:rPr>
                <w:rFonts w:ascii="Times New Roman" w:eastAsia="Times New Roman" w:hAnsi="Times New Roman"/>
                <w:spacing w:val="-2"/>
              </w:rPr>
              <w:t>школегруппа</w:t>
            </w:r>
          </w:p>
        </w:tc>
      </w:tr>
      <w:tr w:rsidR="00B75DA5" w14:paraId="6A2B4AF8" w14:textId="77777777">
        <w:trPr>
          <w:trHeight w:val="569"/>
        </w:trPr>
        <w:tc>
          <w:tcPr>
            <w:tcW w:w="2523" w:type="dxa"/>
            <w:tcBorders>
              <w:top w:val="nil"/>
            </w:tcBorders>
          </w:tcPr>
          <w:p w14:paraId="377BC7C4" w14:textId="77777777" w:rsidR="00B75DA5" w:rsidRDefault="00B75DA5">
            <w:pPr>
              <w:ind w:left="107"/>
              <w:jc w:val="both"/>
              <w:rPr>
                <w:rFonts w:ascii="Times New Roman" w:eastAsia="Times New Roman" w:hAnsi="Times New Roman"/>
              </w:rPr>
            </w:pPr>
          </w:p>
        </w:tc>
        <w:tc>
          <w:tcPr>
            <w:tcW w:w="1593" w:type="dxa"/>
            <w:tcBorders>
              <w:top w:val="nil"/>
            </w:tcBorders>
          </w:tcPr>
          <w:p w14:paraId="22AB6B65" w14:textId="77777777" w:rsidR="00B75DA5" w:rsidRDefault="007C34FB">
            <w:pPr>
              <w:spacing w:before="29" w:line="260" w:lineRule="exact"/>
              <w:ind w:left="266" w:right="254"/>
              <w:jc w:val="both"/>
              <w:rPr>
                <w:rFonts w:ascii="Times New Roman" w:eastAsia="Times New Roman" w:hAnsi="Times New Roman"/>
              </w:rPr>
            </w:pPr>
            <w:r>
              <w:rPr>
                <w:rFonts w:ascii="Times New Roman" w:eastAsia="Times New Roman" w:hAnsi="Times New Roman"/>
                <w:spacing w:val="-2"/>
              </w:rPr>
              <w:t>раннеговозраста</w:t>
            </w:r>
          </w:p>
        </w:tc>
        <w:tc>
          <w:tcPr>
            <w:tcW w:w="1418" w:type="dxa"/>
            <w:tcBorders>
              <w:top w:val="nil"/>
            </w:tcBorders>
          </w:tcPr>
          <w:p w14:paraId="2543B638" w14:textId="77777777" w:rsidR="00B75DA5" w:rsidRDefault="00B75DA5">
            <w:pPr>
              <w:ind w:left="107"/>
              <w:jc w:val="both"/>
              <w:rPr>
                <w:rFonts w:ascii="Times New Roman" w:eastAsia="Times New Roman" w:hAnsi="Times New Roman"/>
              </w:rPr>
            </w:pPr>
          </w:p>
        </w:tc>
        <w:tc>
          <w:tcPr>
            <w:tcW w:w="1559" w:type="dxa"/>
            <w:tcBorders>
              <w:top w:val="nil"/>
            </w:tcBorders>
          </w:tcPr>
          <w:p w14:paraId="31B2427C" w14:textId="77777777" w:rsidR="00B75DA5" w:rsidRDefault="00B75DA5">
            <w:pPr>
              <w:ind w:left="107"/>
              <w:jc w:val="both"/>
              <w:rPr>
                <w:rFonts w:ascii="Times New Roman" w:eastAsia="Times New Roman" w:hAnsi="Times New Roman"/>
              </w:rPr>
            </w:pPr>
          </w:p>
        </w:tc>
        <w:tc>
          <w:tcPr>
            <w:tcW w:w="1559" w:type="dxa"/>
            <w:tcBorders>
              <w:top w:val="nil"/>
            </w:tcBorders>
          </w:tcPr>
          <w:p w14:paraId="1EAD551B" w14:textId="77777777" w:rsidR="00B75DA5" w:rsidRDefault="00B75DA5">
            <w:pPr>
              <w:ind w:left="107"/>
              <w:jc w:val="both"/>
              <w:rPr>
                <w:rFonts w:ascii="Times New Roman" w:eastAsia="Times New Roman" w:hAnsi="Times New Roman"/>
              </w:rPr>
            </w:pPr>
          </w:p>
        </w:tc>
        <w:tc>
          <w:tcPr>
            <w:tcW w:w="1843" w:type="dxa"/>
            <w:vMerge/>
          </w:tcPr>
          <w:p w14:paraId="7AA6C047" w14:textId="77777777" w:rsidR="00B75DA5" w:rsidRDefault="00B75DA5">
            <w:pPr>
              <w:spacing w:before="29" w:line="260" w:lineRule="exact"/>
              <w:ind w:left="342" w:right="349"/>
              <w:jc w:val="both"/>
              <w:rPr>
                <w:rFonts w:ascii="Times New Roman" w:eastAsia="Times New Roman" w:hAnsi="Times New Roman"/>
              </w:rPr>
            </w:pPr>
          </w:p>
        </w:tc>
      </w:tr>
      <w:tr w:rsidR="00B75DA5" w14:paraId="72E0F21A" w14:textId="77777777">
        <w:trPr>
          <w:trHeight w:val="825"/>
        </w:trPr>
        <w:tc>
          <w:tcPr>
            <w:tcW w:w="2523" w:type="dxa"/>
          </w:tcPr>
          <w:p w14:paraId="19E7EA95" w14:textId="77777777" w:rsidR="00B75DA5" w:rsidRDefault="007C34FB">
            <w:pPr>
              <w:ind w:left="112" w:right="50"/>
              <w:jc w:val="both"/>
              <w:rPr>
                <w:rFonts w:ascii="Times New Roman" w:eastAsia="Times New Roman" w:hAnsi="Times New Roman"/>
              </w:rPr>
            </w:pPr>
            <w:r>
              <w:rPr>
                <w:rFonts w:ascii="Times New Roman" w:eastAsia="Times New Roman" w:hAnsi="Times New Roman"/>
              </w:rPr>
              <w:t xml:space="preserve">Подвижные игры </w:t>
            </w:r>
            <w:r>
              <w:rPr>
                <w:rFonts w:ascii="Times New Roman" w:eastAsia="Times New Roman" w:hAnsi="Times New Roman"/>
                <w:spacing w:val="-6"/>
              </w:rPr>
              <w:t>малой подвижности</w:t>
            </w:r>
          </w:p>
        </w:tc>
        <w:tc>
          <w:tcPr>
            <w:tcW w:w="1593" w:type="dxa"/>
          </w:tcPr>
          <w:p w14:paraId="711F0B7A" w14:textId="77777777" w:rsidR="00B75DA5" w:rsidRDefault="007C34FB">
            <w:pPr>
              <w:ind w:left="138" w:right="119"/>
              <w:jc w:val="center"/>
              <w:rPr>
                <w:rFonts w:ascii="Times New Roman" w:eastAsia="Times New Roman" w:hAnsi="Times New Roman"/>
              </w:rPr>
            </w:pPr>
            <w:r>
              <w:rPr>
                <w:rFonts w:ascii="Times New Roman" w:eastAsia="Times New Roman" w:hAnsi="Times New Roman"/>
                <w:spacing w:val="-2"/>
              </w:rPr>
              <w:t>Ежедневно 15-20</w:t>
            </w:r>
          </w:p>
          <w:p w14:paraId="4F082DBF" w14:textId="77777777" w:rsidR="00B75DA5" w:rsidRDefault="007C34FB">
            <w:pPr>
              <w:spacing w:line="262" w:lineRule="exact"/>
              <w:ind w:left="5"/>
              <w:jc w:val="center"/>
              <w:rPr>
                <w:rFonts w:ascii="Times New Roman" w:eastAsia="Times New Roman" w:hAnsi="Times New Roman"/>
              </w:rPr>
            </w:pPr>
            <w:r>
              <w:rPr>
                <w:rFonts w:ascii="Times New Roman" w:eastAsia="Times New Roman" w:hAnsi="Times New Roman"/>
                <w:spacing w:val="-2"/>
              </w:rPr>
              <w:t>минут</w:t>
            </w:r>
          </w:p>
        </w:tc>
        <w:tc>
          <w:tcPr>
            <w:tcW w:w="1418" w:type="dxa"/>
          </w:tcPr>
          <w:p w14:paraId="07CFDDEB" w14:textId="77777777" w:rsidR="00B75DA5" w:rsidRDefault="007C34FB">
            <w:pPr>
              <w:ind w:left="244" w:right="112" w:hanging="106"/>
              <w:jc w:val="both"/>
              <w:rPr>
                <w:rFonts w:ascii="Times New Roman" w:eastAsia="Times New Roman" w:hAnsi="Times New Roman"/>
              </w:rPr>
            </w:pPr>
            <w:r>
              <w:rPr>
                <w:rFonts w:ascii="Times New Roman" w:eastAsia="Times New Roman" w:hAnsi="Times New Roman"/>
                <w:spacing w:val="-2"/>
              </w:rPr>
              <w:t>Ежедневно</w:t>
            </w:r>
            <w:r>
              <w:rPr>
                <w:rFonts w:ascii="Times New Roman" w:eastAsia="Times New Roman" w:hAnsi="Times New Roman"/>
              </w:rPr>
              <w:t>20 минут</w:t>
            </w:r>
          </w:p>
        </w:tc>
        <w:tc>
          <w:tcPr>
            <w:tcW w:w="1559" w:type="dxa"/>
          </w:tcPr>
          <w:p w14:paraId="4C813891" w14:textId="77777777" w:rsidR="00B75DA5" w:rsidRDefault="007C34FB">
            <w:pPr>
              <w:ind w:left="236" w:right="46" w:hanging="104"/>
              <w:jc w:val="both"/>
              <w:rPr>
                <w:rFonts w:ascii="Times New Roman" w:eastAsia="Times New Roman" w:hAnsi="Times New Roman"/>
              </w:rPr>
            </w:pPr>
            <w:r>
              <w:rPr>
                <w:rFonts w:ascii="Times New Roman" w:eastAsia="Times New Roman" w:hAnsi="Times New Roman"/>
                <w:spacing w:val="-2"/>
              </w:rPr>
              <w:t>Ежедневно</w:t>
            </w:r>
            <w:r>
              <w:rPr>
                <w:rFonts w:ascii="Times New Roman" w:eastAsia="Times New Roman" w:hAnsi="Times New Roman"/>
              </w:rPr>
              <w:t>20 минут</w:t>
            </w:r>
          </w:p>
        </w:tc>
        <w:tc>
          <w:tcPr>
            <w:tcW w:w="1559" w:type="dxa"/>
          </w:tcPr>
          <w:p w14:paraId="1463F55C" w14:textId="77777777" w:rsidR="00B75DA5" w:rsidRDefault="007C34FB">
            <w:pPr>
              <w:ind w:left="248" w:right="112" w:hanging="106"/>
              <w:jc w:val="both"/>
              <w:rPr>
                <w:rFonts w:ascii="Times New Roman" w:eastAsia="Times New Roman" w:hAnsi="Times New Roman"/>
              </w:rPr>
            </w:pPr>
            <w:r>
              <w:rPr>
                <w:rFonts w:ascii="Times New Roman" w:eastAsia="Times New Roman" w:hAnsi="Times New Roman"/>
                <w:spacing w:val="-2"/>
              </w:rPr>
              <w:t>Ежедневно</w:t>
            </w:r>
            <w:r>
              <w:rPr>
                <w:rFonts w:ascii="Times New Roman" w:eastAsia="Times New Roman" w:hAnsi="Times New Roman"/>
              </w:rPr>
              <w:t>25 минут</w:t>
            </w:r>
          </w:p>
        </w:tc>
        <w:tc>
          <w:tcPr>
            <w:tcW w:w="1843" w:type="dxa"/>
          </w:tcPr>
          <w:p w14:paraId="59C8865D" w14:textId="77777777" w:rsidR="00B75DA5" w:rsidRDefault="007C34FB">
            <w:pPr>
              <w:ind w:left="241" w:hanging="104"/>
              <w:jc w:val="both"/>
              <w:rPr>
                <w:rFonts w:ascii="Times New Roman" w:eastAsia="Times New Roman" w:hAnsi="Times New Roman"/>
                <w:spacing w:val="-2"/>
              </w:rPr>
            </w:pPr>
            <w:r>
              <w:rPr>
                <w:rFonts w:ascii="Times New Roman" w:eastAsia="Times New Roman" w:hAnsi="Times New Roman"/>
                <w:spacing w:val="-2"/>
              </w:rPr>
              <w:t>Ежедневно</w:t>
            </w:r>
          </w:p>
          <w:p w14:paraId="7CD7839C" w14:textId="77777777" w:rsidR="00B75DA5" w:rsidRDefault="007C34FB">
            <w:pPr>
              <w:ind w:left="241" w:hanging="104"/>
              <w:jc w:val="both"/>
              <w:rPr>
                <w:rFonts w:ascii="Times New Roman" w:eastAsia="Times New Roman" w:hAnsi="Times New Roman"/>
              </w:rPr>
            </w:pPr>
            <w:r>
              <w:rPr>
                <w:rFonts w:ascii="Times New Roman" w:eastAsia="Times New Roman" w:hAnsi="Times New Roman"/>
              </w:rPr>
              <w:t>25 минут</w:t>
            </w:r>
          </w:p>
        </w:tc>
      </w:tr>
      <w:tr w:rsidR="00B75DA5" w14:paraId="473FA04D" w14:textId="77777777">
        <w:trPr>
          <w:trHeight w:val="830"/>
        </w:trPr>
        <w:tc>
          <w:tcPr>
            <w:tcW w:w="2523" w:type="dxa"/>
          </w:tcPr>
          <w:p w14:paraId="3AB4C828" w14:textId="77777777" w:rsidR="00B75DA5" w:rsidRDefault="007C34FB">
            <w:pPr>
              <w:spacing w:line="268" w:lineRule="exact"/>
              <w:ind w:left="112"/>
              <w:jc w:val="both"/>
              <w:rPr>
                <w:rFonts w:ascii="Times New Roman" w:eastAsia="Times New Roman" w:hAnsi="Times New Roman"/>
              </w:rPr>
            </w:pPr>
            <w:r>
              <w:rPr>
                <w:rFonts w:ascii="Times New Roman" w:eastAsia="Times New Roman" w:hAnsi="Times New Roman"/>
                <w:spacing w:val="-4"/>
              </w:rPr>
              <w:t xml:space="preserve">Утренняя </w:t>
            </w:r>
            <w:r>
              <w:rPr>
                <w:rFonts w:ascii="Times New Roman" w:eastAsia="Times New Roman" w:hAnsi="Times New Roman"/>
                <w:spacing w:val="-2"/>
              </w:rPr>
              <w:t>гимнастика</w:t>
            </w:r>
          </w:p>
        </w:tc>
        <w:tc>
          <w:tcPr>
            <w:tcW w:w="1593" w:type="dxa"/>
          </w:tcPr>
          <w:p w14:paraId="446F71FC" w14:textId="77777777" w:rsidR="00B75DA5" w:rsidRDefault="007C34FB">
            <w:pPr>
              <w:ind w:left="196" w:right="126" w:hanging="65"/>
              <w:jc w:val="both"/>
              <w:rPr>
                <w:rFonts w:ascii="Times New Roman" w:eastAsia="Times New Roman" w:hAnsi="Times New Roman"/>
              </w:rPr>
            </w:pPr>
            <w:r>
              <w:rPr>
                <w:rFonts w:ascii="Times New Roman" w:eastAsia="Times New Roman" w:hAnsi="Times New Roman"/>
                <w:spacing w:val="-2"/>
              </w:rPr>
              <w:t>Ежедневно</w:t>
            </w:r>
            <w:r>
              <w:rPr>
                <w:rFonts w:ascii="Times New Roman" w:eastAsia="Times New Roman" w:hAnsi="Times New Roman"/>
              </w:rPr>
              <w:t>4-5 минут</w:t>
            </w:r>
          </w:p>
        </w:tc>
        <w:tc>
          <w:tcPr>
            <w:tcW w:w="1418" w:type="dxa"/>
          </w:tcPr>
          <w:p w14:paraId="0274A705" w14:textId="77777777" w:rsidR="00B75DA5" w:rsidRDefault="007C34FB">
            <w:pPr>
              <w:ind w:left="203" w:right="126" w:hanging="65"/>
              <w:jc w:val="both"/>
              <w:rPr>
                <w:rFonts w:ascii="Times New Roman" w:eastAsia="Times New Roman" w:hAnsi="Times New Roman"/>
              </w:rPr>
            </w:pPr>
            <w:r>
              <w:rPr>
                <w:rFonts w:ascii="Times New Roman" w:eastAsia="Times New Roman" w:hAnsi="Times New Roman"/>
                <w:spacing w:val="-2"/>
              </w:rPr>
              <w:t>Ежедневно</w:t>
            </w:r>
            <w:r>
              <w:rPr>
                <w:rFonts w:ascii="Times New Roman" w:eastAsia="Times New Roman" w:hAnsi="Times New Roman"/>
              </w:rPr>
              <w:t>5-7 минут</w:t>
            </w:r>
          </w:p>
        </w:tc>
        <w:tc>
          <w:tcPr>
            <w:tcW w:w="1559" w:type="dxa"/>
          </w:tcPr>
          <w:p w14:paraId="50380F75" w14:textId="77777777" w:rsidR="00B75DA5" w:rsidRDefault="007C34FB">
            <w:pPr>
              <w:ind w:left="195" w:right="124" w:hanging="63"/>
              <w:jc w:val="both"/>
              <w:rPr>
                <w:rFonts w:ascii="Times New Roman" w:eastAsia="Times New Roman" w:hAnsi="Times New Roman"/>
              </w:rPr>
            </w:pPr>
            <w:r>
              <w:rPr>
                <w:rFonts w:ascii="Times New Roman" w:eastAsia="Times New Roman" w:hAnsi="Times New Roman"/>
                <w:spacing w:val="-2"/>
              </w:rPr>
              <w:t>Ежедневно</w:t>
            </w:r>
            <w:r>
              <w:rPr>
                <w:rFonts w:ascii="Times New Roman" w:eastAsia="Times New Roman" w:hAnsi="Times New Roman"/>
              </w:rPr>
              <w:t>7-8 минут</w:t>
            </w:r>
          </w:p>
        </w:tc>
        <w:tc>
          <w:tcPr>
            <w:tcW w:w="1559" w:type="dxa"/>
          </w:tcPr>
          <w:p w14:paraId="11B5CE88" w14:textId="77777777" w:rsidR="00B75DA5" w:rsidRDefault="007C34FB">
            <w:pPr>
              <w:ind w:left="176" w:right="112" w:hanging="34"/>
              <w:jc w:val="both"/>
              <w:rPr>
                <w:rFonts w:ascii="Times New Roman" w:eastAsia="Times New Roman" w:hAnsi="Times New Roman"/>
              </w:rPr>
            </w:pPr>
            <w:r>
              <w:rPr>
                <w:rFonts w:ascii="Times New Roman" w:eastAsia="Times New Roman" w:hAnsi="Times New Roman"/>
                <w:spacing w:val="-2"/>
              </w:rPr>
              <w:t>Ежедневно 8-10</w:t>
            </w:r>
            <w:r>
              <w:rPr>
                <w:rFonts w:ascii="Times New Roman" w:eastAsia="Times New Roman" w:hAnsi="Times New Roman"/>
                <w:spacing w:val="-4"/>
              </w:rPr>
              <w:t>минут</w:t>
            </w:r>
          </w:p>
        </w:tc>
        <w:tc>
          <w:tcPr>
            <w:tcW w:w="1843" w:type="dxa"/>
          </w:tcPr>
          <w:p w14:paraId="06C0E56B" w14:textId="77777777" w:rsidR="00B75DA5" w:rsidRDefault="007C34FB">
            <w:pPr>
              <w:ind w:left="140" w:right="121"/>
              <w:jc w:val="center"/>
              <w:rPr>
                <w:rFonts w:ascii="Times New Roman" w:eastAsia="Times New Roman" w:hAnsi="Times New Roman"/>
              </w:rPr>
            </w:pPr>
            <w:r>
              <w:rPr>
                <w:rFonts w:ascii="Times New Roman" w:eastAsia="Times New Roman" w:hAnsi="Times New Roman"/>
                <w:spacing w:val="-2"/>
              </w:rPr>
              <w:t>Ежедневно 10-12</w:t>
            </w:r>
          </w:p>
          <w:p w14:paraId="312DDB37" w14:textId="77777777" w:rsidR="00B75DA5" w:rsidRDefault="007C34FB">
            <w:pPr>
              <w:spacing w:line="264" w:lineRule="exact"/>
              <w:ind w:left="4"/>
              <w:jc w:val="center"/>
              <w:rPr>
                <w:rFonts w:ascii="Times New Roman" w:eastAsia="Times New Roman" w:hAnsi="Times New Roman"/>
              </w:rPr>
            </w:pPr>
            <w:r>
              <w:rPr>
                <w:rFonts w:ascii="Times New Roman" w:eastAsia="Times New Roman" w:hAnsi="Times New Roman"/>
                <w:spacing w:val="-2"/>
              </w:rPr>
              <w:t>минут</w:t>
            </w:r>
          </w:p>
        </w:tc>
      </w:tr>
      <w:tr w:rsidR="00B75DA5" w14:paraId="5785FF4E" w14:textId="77777777">
        <w:trPr>
          <w:trHeight w:val="825"/>
        </w:trPr>
        <w:tc>
          <w:tcPr>
            <w:tcW w:w="2523" w:type="dxa"/>
          </w:tcPr>
          <w:p w14:paraId="6EF58336" w14:textId="77777777" w:rsidR="00B75DA5" w:rsidRDefault="007C34FB">
            <w:pPr>
              <w:spacing w:line="261" w:lineRule="exact"/>
              <w:ind w:left="112"/>
              <w:jc w:val="both"/>
              <w:rPr>
                <w:rFonts w:ascii="Times New Roman" w:eastAsia="Times New Roman" w:hAnsi="Times New Roman"/>
              </w:rPr>
            </w:pPr>
            <w:r>
              <w:rPr>
                <w:rFonts w:ascii="Times New Roman" w:eastAsia="Times New Roman" w:hAnsi="Times New Roman"/>
                <w:spacing w:val="-2"/>
              </w:rPr>
              <w:t>Физкультминутки</w:t>
            </w:r>
          </w:p>
        </w:tc>
        <w:tc>
          <w:tcPr>
            <w:tcW w:w="1593" w:type="dxa"/>
          </w:tcPr>
          <w:p w14:paraId="5BB79545" w14:textId="77777777" w:rsidR="00B75DA5" w:rsidRDefault="007C34FB">
            <w:pPr>
              <w:ind w:left="254" w:right="236" w:hanging="6"/>
              <w:jc w:val="center"/>
              <w:rPr>
                <w:rFonts w:ascii="Times New Roman" w:eastAsia="Times New Roman" w:hAnsi="Times New Roman"/>
              </w:rPr>
            </w:pPr>
            <w:r>
              <w:rPr>
                <w:rFonts w:ascii="Times New Roman" w:eastAsia="Times New Roman" w:hAnsi="Times New Roman"/>
                <w:spacing w:val="-6"/>
              </w:rPr>
              <w:t xml:space="preserve">На </w:t>
            </w:r>
            <w:r>
              <w:rPr>
                <w:rFonts w:ascii="Times New Roman" w:eastAsia="Times New Roman" w:hAnsi="Times New Roman"/>
                <w:spacing w:val="-2"/>
              </w:rPr>
              <w:t>занятиях</w:t>
            </w:r>
          </w:p>
          <w:p w14:paraId="2CE64C36" w14:textId="77777777" w:rsidR="00B75DA5" w:rsidRDefault="007C34FB">
            <w:pPr>
              <w:spacing w:line="262" w:lineRule="exact"/>
              <w:ind w:left="17" w:right="12"/>
              <w:jc w:val="center"/>
              <w:rPr>
                <w:rFonts w:ascii="Times New Roman" w:eastAsia="Times New Roman" w:hAnsi="Times New Roman"/>
              </w:rPr>
            </w:pPr>
            <w:r>
              <w:rPr>
                <w:rFonts w:ascii="Times New Roman" w:eastAsia="Times New Roman" w:hAnsi="Times New Roman"/>
              </w:rPr>
              <w:t>2-3</w:t>
            </w:r>
            <w:r>
              <w:rPr>
                <w:rFonts w:ascii="Times New Roman" w:eastAsia="Times New Roman" w:hAnsi="Times New Roman"/>
                <w:spacing w:val="-2"/>
              </w:rPr>
              <w:t>минуты</w:t>
            </w:r>
          </w:p>
        </w:tc>
        <w:tc>
          <w:tcPr>
            <w:tcW w:w="1418" w:type="dxa"/>
          </w:tcPr>
          <w:p w14:paraId="1A068CC9" w14:textId="77777777" w:rsidR="00B75DA5" w:rsidRDefault="007C34FB">
            <w:pPr>
              <w:ind w:left="258" w:right="239" w:hanging="2"/>
              <w:jc w:val="center"/>
              <w:rPr>
                <w:rFonts w:ascii="Times New Roman" w:eastAsia="Times New Roman" w:hAnsi="Times New Roman"/>
              </w:rPr>
            </w:pPr>
            <w:r>
              <w:rPr>
                <w:rFonts w:ascii="Times New Roman" w:eastAsia="Times New Roman" w:hAnsi="Times New Roman"/>
                <w:spacing w:val="-6"/>
              </w:rPr>
              <w:t xml:space="preserve">На </w:t>
            </w:r>
            <w:r>
              <w:rPr>
                <w:rFonts w:ascii="Times New Roman" w:eastAsia="Times New Roman" w:hAnsi="Times New Roman"/>
                <w:spacing w:val="-2"/>
              </w:rPr>
              <w:t>занятиях</w:t>
            </w:r>
          </w:p>
          <w:p w14:paraId="0853B458" w14:textId="77777777" w:rsidR="00B75DA5" w:rsidRDefault="007C34FB">
            <w:pPr>
              <w:spacing w:line="262" w:lineRule="exact"/>
              <w:ind w:left="27" w:right="22"/>
              <w:jc w:val="center"/>
              <w:rPr>
                <w:rFonts w:ascii="Times New Roman" w:eastAsia="Times New Roman" w:hAnsi="Times New Roman"/>
              </w:rPr>
            </w:pPr>
            <w:r>
              <w:rPr>
                <w:rFonts w:ascii="Times New Roman" w:eastAsia="Times New Roman" w:hAnsi="Times New Roman"/>
              </w:rPr>
              <w:t>2-3</w:t>
            </w:r>
            <w:r>
              <w:rPr>
                <w:rFonts w:ascii="Times New Roman" w:eastAsia="Times New Roman" w:hAnsi="Times New Roman"/>
                <w:spacing w:val="-2"/>
              </w:rPr>
              <w:t>минуты</w:t>
            </w:r>
          </w:p>
        </w:tc>
        <w:tc>
          <w:tcPr>
            <w:tcW w:w="1559" w:type="dxa"/>
          </w:tcPr>
          <w:p w14:paraId="0E3A45B9" w14:textId="77777777" w:rsidR="00B75DA5" w:rsidRDefault="007C34FB">
            <w:pPr>
              <w:ind w:left="255" w:right="235" w:hanging="10"/>
              <w:jc w:val="center"/>
              <w:rPr>
                <w:rFonts w:ascii="Times New Roman" w:eastAsia="Times New Roman" w:hAnsi="Times New Roman"/>
              </w:rPr>
            </w:pPr>
            <w:r>
              <w:rPr>
                <w:rFonts w:ascii="Times New Roman" w:eastAsia="Times New Roman" w:hAnsi="Times New Roman"/>
                <w:spacing w:val="-6"/>
              </w:rPr>
              <w:t xml:space="preserve">На </w:t>
            </w:r>
            <w:r>
              <w:rPr>
                <w:rFonts w:ascii="Times New Roman" w:eastAsia="Times New Roman" w:hAnsi="Times New Roman"/>
                <w:spacing w:val="-2"/>
              </w:rPr>
              <w:t>занятиях</w:t>
            </w:r>
          </w:p>
          <w:p w14:paraId="6C91950F" w14:textId="77777777" w:rsidR="00B75DA5" w:rsidRDefault="007C34FB">
            <w:pPr>
              <w:spacing w:line="262" w:lineRule="exact"/>
              <w:ind w:left="17" w:right="11"/>
              <w:jc w:val="center"/>
              <w:rPr>
                <w:rFonts w:ascii="Times New Roman" w:eastAsia="Times New Roman" w:hAnsi="Times New Roman"/>
              </w:rPr>
            </w:pPr>
            <w:r>
              <w:rPr>
                <w:rFonts w:ascii="Times New Roman" w:eastAsia="Times New Roman" w:hAnsi="Times New Roman"/>
              </w:rPr>
              <w:t>2-3</w:t>
            </w:r>
            <w:r>
              <w:rPr>
                <w:rFonts w:ascii="Times New Roman" w:eastAsia="Times New Roman" w:hAnsi="Times New Roman"/>
                <w:spacing w:val="-2"/>
              </w:rPr>
              <w:t>минуты</w:t>
            </w:r>
          </w:p>
        </w:tc>
        <w:tc>
          <w:tcPr>
            <w:tcW w:w="1559" w:type="dxa"/>
          </w:tcPr>
          <w:p w14:paraId="28104BE6" w14:textId="77777777" w:rsidR="00B75DA5" w:rsidRDefault="007C34FB">
            <w:pPr>
              <w:spacing w:line="235" w:lineRule="auto"/>
              <w:ind w:left="258" w:right="239" w:firstLine="3"/>
              <w:jc w:val="center"/>
              <w:rPr>
                <w:rFonts w:ascii="Times New Roman" w:eastAsia="Times New Roman" w:hAnsi="Times New Roman"/>
              </w:rPr>
            </w:pPr>
            <w:r>
              <w:rPr>
                <w:rFonts w:ascii="Times New Roman" w:eastAsia="Times New Roman" w:hAnsi="Times New Roman"/>
                <w:spacing w:val="-6"/>
              </w:rPr>
              <w:t xml:space="preserve">На </w:t>
            </w:r>
            <w:r>
              <w:rPr>
                <w:rFonts w:ascii="Times New Roman" w:eastAsia="Times New Roman" w:hAnsi="Times New Roman"/>
                <w:spacing w:val="-2"/>
              </w:rPr>
              <w:t>занятиях</w:t>
            </w:r>
          </w:p>
          <w:p w14:paraId="143C7C51" w14:textId="77777777" w:rsidR="00B75DA5" w:rsidRDefault="007C34FB">
            <w:pPr>
              <w:spacing w:line="273" w:lineRule="exact"/>
              <w:ind w:left="27" w:right="9"/>
              <w:jc w:val="center"/>
              <w:rPr>
                <w:rFonts w:ascii="Times New Roman" w:eastAsia="Times New Roman" w:hAnsi="Times New Roman"/>
              </w:rPr>
            </w:pPr>
            <w:r>
              <w:rPr>
                <w:rFonts w:ascii="Times New Roman" w:eastAsia="Times New Roman" w:hAnsi="Times New Roman"/>
              </w:rPr>
              <w:t>3-5</w:t>
            </w:r>
            <w:r>
              <w:rPr>
                <w:rFonts w:ascii="Times New Roman" w:eastAsia="Times New Roman" w:hAnsi="Times New Roman"/>
                <w:spacing w:val="-2"/>
              </w:rPr>
              <w:t>минут</w:t>
            </w:r>
          </w:p>
        </w:tc>
        <w:tc>
          <w:tcPr>
            <w:tcW w:w="1843" w:type="dxa"/>
          </w:tcPr>
          <w:p w14:paraId="6F79E705" w14:textId="77777777" w:rsidR="00B75DA5" w:rsidRDefault="007C34FB">
            <w:pPr>
              <w:spacing w:line="235" w:lineRule="auto"/>
              <w:ind w:left="253" w:right="241" w:hanging="2"/>
              <w:jc w:val="center"/>
              <w:rPr>
                <w:rFonts w:ascii="Times New Roman" w:eastAsia="Times New Roman" w:hAnsi="Times New Roman"/>
              </w:rPr>
            </w:pPr>
            <w:r>
              <w:rPr>
                <w:rFonts w:ascii="Times New Roman" w:eastAsia="Times New Roman" w:hAnsi="Times New Roman"/>
                <w:spacing w:val="-6"/>
              </w:rPr>
              <w:t xml:space="preserve">На </w:t>
            </w:r>
            <w:r>
              <w:rPr>
                <w:rFonts w:ascii="Times New Roman" w:eastAsia="Times New Roman" w:hAnsi="Times New Roman"/>
                <w:spacing w:val="-2"/>
              </w:rPr>
              <w:t>занятиях</w:t>
            </w:r>
          </w:p>
          <w:p w14:paraId="32A0A27A" w14:textId="77777777" w:rsidR="00B75DA5" w:rsidRDefault="007C34FB">
            <w:pPr>
              <w:spacing w:line="273" w:lineRule="exact"/>
              <w:ind w:left="9"/>
              <w:jc w:val="center"/>
              <w:rPr>
                <w:rFonts w:ascii="Times New Roman" w:eastAsia="Times New Roman" w:hAnsi="Times New Roman"/>
              </w:rPr>
            </w:pPr>
            <w:r>
              <w:rPr>
                <w:rFonts w:ascii="Times New Roman" w:eastAsia="Times New Roman" w:hAnsi="Times New Roman"/>
                <w:spacing w:val="-2"/>
              </w:rPr>
              <w:t>3-5минут</w:t>
            </w:r>
          </w:p>
        </w:tc>
      </w:tr>
      <w:tr w:rsidR="00B75DA5" w14:paraId="76F319BE" w14:textId="77777777">
        <w:trPr>
          <w:trHeight w:val="272"/>
        </w:trPr>
        <w:tc>
          <w:tcPr>
            <w:tcW w:w="2523" w:type="dxa"/>
            <w:tcBorders>
              <w:bottom w:val="nil"/>
            </w:tcBorders>
          </w:tcPr>
          <w:p w14:paraId="4AA03D22" w14:textId="77777777" w:rsidR="00B75DA5" w:rsidRDefault="007C34FB">
            <w:pPr>
              <w:spacing w:line="253" w:lineRule="exact"/>
              <w:ind w:left="112"/>
              <w:jc w:val="both"/>
              <w:rPr>
                <w:rFonts w:ascii="Times New Roman" w:eastAsia="Times New Roman" w:hAnsi="Times New Roman"/>
              </w:rPr>
            </w:pPr>
            <w:r>
              <w:rPr>
                <w:rFonts w:ascii="Times New Roman" w:eastAsia="Times New Roman" w:hAnsi="Times New Roman"/>
                <w:spacing w:val="-4"/>
              </w:rPr>
              <w:t>Музыкально</w:t>
            </w:r>
            <w:r>
              <w:rPr>
                <w:rFonts w:ascii="Times New Roman" w:eastAsia="Times New Roman" w:hAnsi="Times New Roman"/>
                <w:spacing w:val="-10"/>
              </w:rPr>
              <w:t>-</w:t>
            </w:r>
          </w:p>
        </w:tc>
        <w:tc>
          <w:tcPr>
            <w:tcW w:w="1593" w:type="dxa"/>
            <w:tcBorders>
              <w:bottom w:val="nil"/>
            </w:tcBorders>
          </w:tcPr>
          <w:p w14:paraId="00562D7A" w14:textId="77777777" w:rsidR="00B75DA5" w:rsidRDefault="007C34FB">
            <w:pPr>
              <w:spacing w:line="253" w:lineRule="exact"/>
              <w:ind w:left="9"/>
              <w:jc w:val="both"/>
              <w:rPr>
                <w:rFonts w:ascii="Times New Roman" w:eastAsia="Times New Roman" w:hAnsi="Times New Roman"/>
              </w:rPr>
            </w:pPr>
            <w:r>
              <w:rPr>
                <w:rFonts w:ascii="Times New Roman" w:eastAsia="Times New Roman" w:hAnsi="Times New Roman"/>
                <w:spacing w:val="-5"/>
              </w:rPr>
              <w:t>На</w:t>
            </w:r>
          </w:p>
        </w:tc>
        <w:tc>
          <w:tcPr>
            <w:tcW w:w="1418" w:type="dxa"/>
            <w:tcBorders>
              <w:bottom w:val="nil"/>
            </w:tcBorders>
          </w:tcPr>
          <w:p w14:paraId="051B58EC" w14:textId="77777777" w:rsidR="00B75DA5" w:rsidRDefault="007C34FB">
            <w:pPr>
              <w:spacing w:line="253" w:lineRule="exact"/>
              <w:ind w:left="27" w:right="11"/>
              <w:jc w:val="center"/>
              <w:rPr>
                <w:rFonts w:ascii="Times New Roman" w:eastAsia="Times New Roman" w:hAnsi="Times New Roman"/>
              </w:rPr>
            </w:pPr>
            <w:r>
              <w:rPr>
                <w:rFonts w:ascii="Times New Roman" w:eastAsia="Times New Roman" w:hAnsi="Times New Roman"/>
                <w:spacing w:val="-5"/>
              </w:rPr>
              <w:t>На</w:t>
            </w:r>
          </w:p>
        </w:tc>
        <w:tc>
          <w:tcPr>
            <w:tcW w:w="1559" w:type="dxa"/>
            <w:tcBorders>
              <w:bottom w:val="nil"/>
            </w:tcBorders>
          </w:tcPr>
          <w:p w14:paraId="052F00AC" w14:textId="77777777" w:rsidR="00B75DA5" w:rsidRDefault="007C34FB">
            <w:pPr>
              <w:spacing w:line="253" w:lineRule="exact"/>
              <w:ind w:left="9"/>
              <w:jc w:val="center"/>
              <w:rPr>
                <w:rFonts w:ascii="Times New Roman" w:eastAsia="Times New Roman" w:hAnsi="Times New Roman"/>
              </w:rPr>
            </w:pPr>
            <w:r>
              <w:rPr>
                <w:rFonts w:ascii="Times New Roman" w:eastAsia="Times New Roman" w:hAnsi="Times New Roman"/>
                <w:spacing w:val="-5"/>
              </w:rPr>
              <w:t>На</w:t>
            </w:r>
          </w:p>
        </w:tc>
        <w:tc>
          <w:tcPr>
            <w:tcW w:w="1559" w:type="dxa"/>
            <w:tcBorders>
              <w:bottom w:val="nil"/>
            </w:tcBorders>
          </w:tcPr>
          <w:p w14:paraId="77398B67" w14:textId="77777777" w:rsidR="00B75DA5" w:rsidRDefault="007C34FB">
            <w:pPr>
              <w:spacing w:line="253" w:lineRule="exact"/>
              <w:ind w:left="27" w:right="2"/>
              <w:jc w:val="center"/>
              <w:rPr>
                <w:rFonts w:ascii="Times New Roman" w:eastAsia="Times New Roman" w:hAnsi="Times New Roman"/>
              </w:rPr>
            </w:pPr>
            <w:r>
              <w:rPr>
                <w:rFonts w:ascii="Times New Roman" w:eastAsia="Times New Roman" w:hAnsi="Times New Roman"/>
                <w:spacing w:val="-5"/>
              </w:rPr>
              <w:t>На</w:t>
            </w:r>
          </w:p>
        </w:tc>
        <w:tc>
          <w:tcPr>
            <w:tcW w:w="1843" w:type="dxa"/>
            <w:tcBorders>
              <w:bottom w:val="nil"/>
            </w:tcBorders>
          </w:tcPr>
          <w:p w14:paraId="75A5DBED" w14:textId="77777777" w:rsidR="00B75DA5" w:rsidRDefault="007C34FB">
            <w:pPr>
              <w:spacing w:line="253" w:lineRule="exact"/>
              <w:ind w:left="13"/>
              <w:jc w:val="center"/>
              <w:rPr>
                <w:rFonts w:ascii="Times New Roman" w:eastAsia="Times New Roman" w:hAnsi="Times New Roman"/>
              </w:rPr>
            </w:pPr>
            <w:r>
              <w:rPr>
                <w:rFonts w:ascii="Times New Roman" w:eastAsia="Times New Roman" w:hAnsi="Times New Roman"/>
                <w:spacing w:val="-5"/>
              </w:rPr>
              <w:t>На</w:t>
            </w:r>
          </w:p>
        </w:tc>
      </w:tr>
      <w:tr w:rsidR="00B75DA5" w14:paraId="151A5FEA" w14:textId="77777777">
        <w:trPr>
          <w:trHeight w:val="275"/>
        </w:trPr>
        <w:tc>
          <w:tcPr>
            <w:tcW w:w="2523" w:type="dxa"/>
            <w:tcBorders>
              <w:top w:val="nil"/>
              <w:bottom w:val="nil"/>
            </w:tcBorders>
          </w:tcPr>
          <w:p w14:paraId="672F7798" w14:textId="77777777" w:rsidR="00B75DA5" w:rsidRDefault="007C34FB">
            <w:pPr>
              <w:spacing w:line="256" w:lineRule="exact"/>
              <w:ind w:left="112"/>
              <w:jc w:val="both"/>
              <w:rPr>
                <w:rFonts w:ascii="Times New Roman" w:eastAsia="Times New Roman" w:hAnsi="Times New Roman"/>
              </w:rPr>
            </w:pPr>
            <w:r>
              <w:rPr>
                <w:rFonts w:ascii="Times New Roman" w:eastAsia="Times New Roman" w:hAnsi="Times New Roman"/>
                <w:spacing w:val="-2"/>
              </w:rPr>
              <w:t>ритмические</w:t>
            </w:r>
          </w:p>
        </w:tc>
        <w:tc>
          <w:tcPr>
            <w:tcW w:w="1593" w:type="dxa"/>
            <w:tcBorders>
              <w:top w:val="nil"/>
              <w:bottom w:val="nil"/>
            </w:tcBorders>
          </w:tcPr>
          <w:p w14:paraId="230BFFE0" w14:textId="77777777" w:rsidR="00B75DA5" w:rsidRDefault="007C34FB">
            <w:pPr>
              <w:spacing w:line="256" w:lineRule="exact"/>
              <w:jc w:val="both"/>
              <w:rPr>
                <w:rFonts w:ascii="Times New Roman" w:eastAsia="Times New Roman" w:hAnsi="Times New Roman"/>
              </w:rPr>
            </w:pPr>
            <w:r>
              <w:rPr>
                <w:rFonts w:ascii="Times New Roman" w:eastAsia="Times New Roman" w:hAnsi="Times New Roman"/>
                <w:spacing w:val="-2"/>
              </w:rPr>
              <w:t>музыкаль</w:t>
            </w:r>
          </w:p>
        </w:tc>
        <w:tc>
          <w:tcPr>
            <w:tcW w:w="1418" w:type="dxa"/>
            <w:tcBorders>
              <w:top w:val="nil"/>
              <w:bottom w:val="nil"/>
            </w:tcBorders>
          </w:tcPr>
          <w:p w14:paraId="1E63FF4E" w14:textId="77777777" w:rsidR="00B75DA5" w:rsidRDefault="007C34FB">
            <w:pPr>
              <w:spacing w:line="256" w:lineRule="exact"/>
              <w:ind w:left="27" w:right="9"/>
              <w:jc w:val="center"/>
              <w:rPr>
                <w:rFonts w:ascii="Times New Roman" w:eastAsia="Times New Roman" w:hAnsi="Times New Roman"/>
              </w:rPr>
            </w:pPr>
            <w:r>
              <w:rPr>
                <w:rFonts w:ascii="Times New Roman" w:eastAsia="Times New Roman" w:hAnsi="Times New Roman"/>
                <w:spacing w:val="-2"/>
              </w:rPr>
              <w:t>музыкаль-</w:t>
            </w:r>
          </w:p>
        </w:tc>
        <w:tc>
          <w:tcPr>
            <w:tcW w:w="1559" w:type="dxa"/>
            <w:tcBorders>
              <w:top w:val="nil"/>
              <w:bottom w:val="nil"/>
            </w:tcBorders>
          </w:tcPr>
          <w:p w14:paraId="7D461F62" w14:textId="77777777" w:rsidR="00B75DA5" w:rsidRDefault="007C34FB">
            <w:pPr>
              <w:spacing w:line="256" w:lineRule="exact"/>
              <w:ind w:left="11"/>
              <w:jc w:val="center"/>
              <w:rPr>
                <w:rFonts w:ascii="Times New Roman" w:eastAsia="Times New Roman" w:hAnsi="Times New Roman"/>
              </w:rPr>
            </w:pPr>
            <w:r>
              <w:rPr>
                <w:rFonts w:ascii="Times New Roman" w:eastAsia="Times New Roman" w:hAnsi="Times New Roman"/>
                <w:spacing w:val="-2"/>
              </w:rPr>
              <w:t>музыкаль-</w:t>
            </w:r>
          </w:p>
        </w:tc>
        <w:tc>
          <w:tcPr>
            <w:tcW w:w="1559" w:type="dxa"/>
            <w:tcBorders>
              <w:top w:val="nil"/>
              <w:bottom w:val="nil"/>
            </w:tcBorders>
          </w:tcPr>
          <w:p w14:paraId="062F00D2" w14:textId="77777777" w:rsidR="00B75DA5" w:rsidRDefault="007C34FB">
            <w:pPr>
              <w:spacing w:line="256" w:lineRule="exact"/>
              <w:ind w:left="27"/>
              <w:jc w:val="center"/>
              <w:rPr>
                <w:rFonts w:ascii="Times New Roman" w:eastAsia="Times New Roman" w:hAnsi="Times New Roman"/>
              </w:rPr>
            </w:pPr>
            <w:r>
              <w:rPr>
                <w:rFonts w:ascii="Times New Roman" w:eastAsia="Times New Roman" w:hAnsi="Times New Roman"/>
                <w:spacing w:val="-2"/>
              </w:rPr>
              <w:t>музыкаль-</w:t>
            </w:r>
          </w:p>
        </w:tc>
        <w:tc>
          <w:tcPr>
            <w:tcW w:w="1843" w:type="dxa"/>
            <w:tcBorders>
              <w:top w:val="nil"/>
              <w:bottom w:val="nil"/>
            </w:tcBorders>
          </w:tcPr>
          <w:p w14:paraId="543F2279" w14:textId="77777777" w:rsidR="00B75DA5" w:rsidRDefault="007C34FB">
            <w:pPr>
              <w:spacing w:line="256" w:lineRule="exact"/>
              <w:ind w:left="16"/>
              <w:jc w:val="center"/>
              <w:rPr>
                <w:rFonts w:ascii="Times New Roman" w:eastAsia="Times New Roman" w:hAnsi="Times New Roman"/>
              </w:rPr>
            </w:pPr>
            <w:r>
              <w:rPr>
                <w:rFonts w:ascii="Times New Roman" w:eastAsia="Times New Roman" w:hAnsi="Times New Roman"/>
                <w:spacing w:val="-2"/>
              </w:rPr>
              <w:t>музыкаль-</w:t>
            </w:r>
          </w:p>
        </w:tc>
      </w:tr>
      <w:tr w:rsidR="00B75DA5" w14:paraId="6023ABF6" w14:textId="77777777">
        <w:trPr>
          <w:trHeight w:val="275"/>
        </w:trPr>
        <w:tc>
          <w:tcPr>
            <w:tcW w:w="2523" w:type="dxa"/>
            <w:tcBorders>
              <w:top w:val="nil"/>
              <w:bottom w:val="nil"/>
            </w:tcBorders>
          </w:tcPr>
          <w:p w14:paraId="2FDE5353" w14:textId="77777777" w:rsidR="00B75DA5" w:rsidRDefault="007C34FB">
            <w:pPr>
              <w:spacing w:line="256" w:lineRule="exact"/>
              <w:ind w:left="112"/>
              <w:jc w:val="both"/>
              <w:rPr>
                <w:rFonts w:ascii="Times New Roman" w:eastAsia="Times New Roman" w:hAnsi="Times New Roman"/>
              </w:rPr>
            </w:pPr>
            <w:r>
              <w:rPr>
                <w:rFonts w:ascii="Times New Roman" w:eastAsia="Times New Roman" w:hAnsi="Times New Roman"/>
                <w:spacing w:val="-2"/>
              </w:rPr>
              <w:t>движения</w:t>
            </w:r>
          </w:p>
        </w:tc>
        <w:tc>
          <w:tcPr>
            <w:tcW w:w="1593" w:type="dxa"/>
            <w:tcBorders>
              <w:top w:val="nil"/>
              <w:bottom w:val="nil"/>
            </w:tcBorders>
          </w:tcPr>
          <w:p w14:paraId="7F2F5D48" w14:textId="77777777" w:rsidR="00B75DA5" w:rsidRDefault="007C34FB">
            <w:pPr>
              <w:spacing w:line="256" w:lineRule="exact"/>
              <w:jc w:val="both"/>
              <w:rPr>
                <w:rFonts w:ascii="Times New Roman" w:eastAsia="Times New Roman" w:hAnsi="Times New Roman"/>
              </w:rPr>
            </w:pPr>
            <w:r>
              <w:rPr>
                <w:rFonts w:ascii="Times New Roman" w:eastAsia="Times New Roman" w:hAnsi="Times New Roman"/>
                <w:spacing w:val="-5"/>
              </w:rPr>
              <w:t>ных</w:t>
            </w:r>
          </w:p>
        </w:tc>
        <w:tc>
          <w:tcPr>
            <w:tcW w:w="1418" w:type="dxa"/>
            <w:tcBorders>
              <w:top w:val="nil"/>
              <w:bottom w:val="nil"/>
            </w:tcBorders>
          </w:tcPr>
          <w:p w14:paraId="571A93F5" w14:textId="77777777" w:rsidR="00B75DA5" w:rsidRDefault="007C34FB">
            <w:pPr>
              <w:spacing w:line="256" w:lineRule="exact"/>
              <w:ind w:left="27" w:right="14"/>
              <w:jc w:val="center"/>
              <w:rPr>
                <w:rFonts w:ascii="Times New Roman" w:eastAsia="Times New Roman" w:hAnsi="Times New Roman"/>
              </w:rPr>
            </w:pPr>
            <w:r>
              <w:rPr>
                <w:rFonts w:ascii="Times New Roman" w:eastAsia="Times New Roman" w:hAnsi="Times New Roman"/>
                <w:spacing w:val="-5"/>
              </w:rPr>
              <w:t>ных</w:t>
            </w:r>
          </w:p>
        </w:tc>
        <w:tc>
          <w:tcPr>
            <w:tcW w:w="1559" w:type="dxa"/>
            <w:tcBorders>
              <w:top w:val="nil"/>
              <w:bottom w:val="nil"/>
            </w:tcBorders>
          </w:tcPr>
          <w:p w14:paraId="31AB0123" w14:textId="77777777" w:rsidR="00B75DA5" w:rsidRDefault="007C34FB">
            <w:pPr>
              <w:spacing w:line="256" w:lineRule="exact"/>
              <w:ind w:left="10"/>
              <w:jc w:val="center"/>
              <w:rPr>
                <w:rFonts w:ascii="Times New Roman" w:eastAsia="Times New Roman" w:hAnsi="Times New Roman"/>
              </w:rPr>
            </w:pPr>
            <w:r>
              <w:rPr>
                <w:rFonts w:ascii="Times New Roman" w:eastAsia="Times New Roman" w:hAnsi="Times New Roman"/>
                <w:spacing w:val="-5"/>
              </w:rPr>
              <w:t>ных</w:t>
            </w:r>
          </w:p>
        </w:tc>
        <w:tc>
          <w:tcPr>
            <w:tcW w:w="1559" w:type="dxa"/>
            <w:tcBorders>
              <w:top w:val="nil"/>
              <w:bottom w:val="nil"/>
            </w:tcBorders>
          </w:tcPr>
          <w:p w14:paraId="08575B1C" w14:textId="77777777" w:rsidR="00B75DA5" w:rsidRDefault="007C34FB">
            <w:pPr>
              <w:spacing w:line="256" w:lineRule="exact"/>
              <w:ind w:left="27" w:right="5"/>
              <w:jc w:val="center"/>
              <w:rPr>
                <w:rFonts w:ascii="Times New Roman" w:eastAsia="Times New Roman" w:hAnsi="Times New Roman"/>
              </w:rPr>
            </w:pPr>
            <w:r>
              <w:rPr>
                <w:rFonts w:ascii="Times New Roman" w:eastAsia="Times New Roman" w:hAnsi="Times New Roman"/>
                <w:spacing w:val="-5"/>
              </w:rPr>
              <w:t>ных</w:t>
            </w:r>
          </w:p>
        </w:tc>
        <w:tc>
          <w:tcPr>
            <w:tcW w:w="1843" w:type="dxa"/>
            <w:tcBorders>
              <w:top w:val="nil"/>
              <w:bottom w:val="nil"/>
            </w:tcBorders>
          </w:tcPr>
          <w:p w14:paraId="1A4EE7EA" w14:textId="77777777" w:rsidR="00B75DA5" w:rsidRDefault="007C34FB">
            <w:pPr>
              <w:spacing w:line="256" w:lineRule="exact"/>
              <w:ind w:left="15"/>
              <w:jc w:val="center"/>
              <w:rPr>
                <w:rFonts w:ascii="Times New Roman" w:eastAsia="Times New Roman" w:hAnsi="Times New Roman"/>
              </w:rPr>
            </w:pPr>
            <w:r>
              <w:rPr>
                <w:rFonts w:ascii="Times New Roman" w:eastAsia="Times New Roman" w:hAnsi="Times New Roman"/>
                <w:spacing w:val="-5"/>
              </w:rPr>
              <w:t>ных</w:t>
            </w:r>
          </w:p>
        </w:tc>
      </w:tr>
      <w:tr w:rsidR="00B75DA5" w14:paraId="12241732" w14:textId="77777777">
        <w:trPr>
          <w:trHeight w:val="276"/>
        </w:trPr>
        <w:tc>
          <w:tcPr>
            <w:tcW w:w="2523" w:type="dxa"/>
            <w:tcBorders>
              <w:top w:val="nil"/>
              <w:bottom w:val="nil"/>
            </w:tcBorders>
          </w:tcPr>
          <w:p w14:paraId="5388DFCC" w14:textId="77777777" w:rsidR="00B75DA5" w:rsidRDefault="00B75DA5">
            <w:pPr>
              <w:ind w:left="107"/>
              <w:jc w:val="both"/>
              <w:rPr>
                <w:rFonts w:ascii="Times New Roman" w:eastAsia="Times New Roman" w:hAnsi="Times New Roman"/>
                <w:sz w:val="20"/>
              </w:rPr>
            </w:pPr>
          </w:p>
        </w:tc>
        <w:tc>
          <w:tcPr>
            <w:tcW w:w="1593" w:type="dxa"/>
            <w:tcBorders>
              <w:top w:val="nil"/>
              <w:bottom w:val="nil"/>
            </w:tcBorders>
          </w:tcPr>
          <w:p w14:paraId="44FE705F" w14:textId="77777777" w:rsidR="00B75DA5" w:rsidRDefault="007C34FB">
            <w:pPr>
              <w:spacing w:line="256" w:lineRule="exact"/>
              <w:ind w:left="5"/>
              <w:jc w:val="center"/>
              <w:rPr>
                <w:rFonts w:ascii="Times New Roman" w:eastAsia="Times New Roman" w:hAnsi="Times New Roman"/>
              </w:rPr>
            </w:pPr>
            <w:r>
              <w:rPr>
                <w:rFonts w:ascii="Times New Roman" w:eastAsia="Times New Roman" w:hAnsi="Times New Roman"/>
                <w:spacing w:val="-2"/>
              </w:rPr>
              <w:t>занятиях</w:t>
            </w:r>
          </w:p>
        </w:tc>
        <w:tc>
          <w:tcPr>
            <w:tcW w:w="1418" w:type="dxa"/>
            <w:tcBorders>
              <w:top w:val="nil"/>
              <w:bottom w:val="nil"/>
            </w:tcBorders>
          </w:tcPr>
          <w:p w14:paraId="7029CF7D" w14:textId="77777777" w:rsidR="00B75DA5" w:rsidRDefault="007C34FB">
            <w:pPr>
              <w:spacing w:line="256" w:lineRule="exact"/>
              <w:ind w:left="27" w:right="15"/>
              <w:jc w:val="center"/>
              <w:rPr>
                <w:rFonts w:ascii="Times New Roman" w:eastAsia="Times New Roman" w:hAnsi="Times New Roman"/>
              </w:rPr>
            </w:pPr>
            <w:r>
              <w:rPr>
                <w:rFonts w:ascii="Times New Roman" w:eastAsia="Times New Roman" w:hAnsi="Times New Roman"/>
                <w:spacing w:val="-2"/>
              </w:rPr>
              <w:t>занятиях</w:t>
            </w:r>
          </w:p>
        </w:tc>
        <w:tc>
          <w:tcPr>
            <w:tcW w:w="1559" w:type="dxa"/>
            <w:tcBorders>
              <w:top w:val="nil"/>
              <w:bottom w:val="nil"/>
            </w:tcBorders>
          </w:tcPr>
          <w:p w14:paraId="0F09EC98" w14:textId="77777777" w:rsidR="00B75DA5" w:rsidRDefault="007C34FB">
            <w:pPr>
              <w:spacing w:line="256" w:lineRule="exact"/>
              <w:ind w:left="9"/>
              <w:jc w:val="center"/>
              <w:rPr>
                <w:rFonts w:ascii="Times New Roman" w:eastAsia="Times New Roman" w:hAnsi="Times New Roman"/>
              </w:rPr>
            </w:pPr>
            <w:r>
              <w:rPr>
                <w:rFonts w:ascii="Times New Roman" w:eastAsia="Times New Roman" w:hAnsi="Times New Roman"/>
                <w:spacing w:val="-2"/>
              </w:rPr>
              <w:t>занятиях</w:t>
            </w:r>
          </w:p>
        </w:tc>
        <w:tc>
          <w:tcPr>
            <w:tcW w:w="1559" w:type="dxa"/>
            <w:tcBorders>
              <w:top w:val="nil"/>
              <w:bottom w:val="nil"/>
            </w:tcBorders>
          </w:tcPr>
          <w:p w14:paraId="0AC63234" w14:textId="77777777" w:rsidR="00B75DA5" w:rsidRDefault="007C34FB">
            <w:pPr>
              <w:spacing w:line="256" w:lineRule="exact"/>
              <w:ind w:left="27" w:right="6"/>
              <w:jc w:val="center"/>
              <w:rPr>
                <w:rFonts w:ascii="Times New Roman" w:eastAsia="Times New Roman" w:hAnsi="Times New Roman"/>
              </w:rPr>
            </w:pPr>
            <w:r>
              <w:rPr>
                <w:rFonts w:ascii="Times New Roman" w:eastAsia="Times New Roman" w:hAnsi="Times New Roman"/>
                <w:spacing w:val="-2"/>
              </w:rPr>
              <w:t>занятиях</w:t>
            </w:r>
          </w:p>
        </w:tc>
        <w:tc>
          <w:tcPr>
            <w:tcW w:w="1843" w:type="dxa"/>
            <w:tcBorders>
              <w:top w:val="nil"/>
              <w:bottom w:val="nil"/>
            </w:tcBorders>
          </w:tcPr>
          <w:p w14:paraId="7080A418" w14:textId="77777777" w:rsidR="00B75DA5" w:rsidRDefault="007C34FB">
            <w:pPr>
              <w:spacing w:line="256" w:lineRule="exact"/>
              <w:ind w:left="14"/>
              <w:jc w:val="center"/>
              <w:rPr>
                <w:rFonts w:ascii="Times New Roman" w:eastAsia="Times New Roman" w:hAnsi="Times New Roman"/>
              </w:rPr>
            </w:pPr>
            <w:r>
              <w:rPr>
                <w:rFonts w:ascii="Times New Roman" w:eastAsia="Times New Roman" w:hAnsi="Times New Roman"/>
                <w:spacing w:val="-2"/>
              </w:rPr>
              <w:t>занятиях</w:t>
            </w:r>
          </w:p>
        </w:tc>
      </w:tr>
      <w:tr w:rsidR="00B75DA5" w14:paraId="3963DD6C" w14:textId="77777777">
        <w:trPr>
          <w:trHeight w:val="273"/>
        </w:trPr>
        <w:tc>
          <w:tcPr>
            <w:tcW w:w="2523" w:type="dxa"/>
            <w:tcBorders>
              <w:top w:val="nil"/>
              <w:bottom w:val="nil"/>
            </w:tcBorders>
          </w:tcPr>
          <w:p w14:paraId="0D9A90FD" w14:textId="77777777" w:rsidR="00B75DA5" w:rsidRDefault="00B75DA5">
            <w:pPr>
              <w:ind w:left="107"/>
              <w:jc w:val="both"/>
              <w:rPr>
                <w:rFonts w:ascii="Times New Roman" w:eastAsia="Times New Roman" w:hAnsi="Times New Roman"/>
                <w:sz w:val="20"/>
              </w:rPr>
            </w:pPr>
          </w:p>
        </w:tc>
        <w:tc>
          <w:tcPr>
            <w:tcW w:w="1593" w:type="dxa"/>
            <w:tcBorders>
              <w:top w:val="nil"/>
              <w:bottom w:val="nil"/>
            </w:tcBorders>
          </w:tcPr>
          <w:p w14:paraId="7DB8F9BF" w14:textId="77777777" w:rsidR="00B75DA5" w:rsidRDefault="007C34FB">
            <w:pPr>
              <w:spacing w:line="254" w:lineRule="exact"/>
              <w:ind w:left="7"/>
              <w:jc w:val="center"/>
              <w:rPr>
                <w:rFonts w:ascii="Times New Roman" w:eastAsia="Times New Roman" w:hAnsi="Times New Roman"/>
              </w:rPr>
            </w:pPr>
            <w:r>
              <w:rPr>
                <w:rFonts w:ascii="Times New Roman" w:eastAsia="Times New Roman" w:hAnsi="Times New Roman"/>
              </w:rPr>
              <w:t>6-8</w:t>
            </w:r>
            <w:r>
              <w:rPr>
                <w:rFonts w:ascii="Times New Roman" w:eastAsia="Times New Roman" w:hAnsi="Times New Roman"/>
                <w:spacing w:val="-2"/>
              </w:rPr>
              <w:t>минут</w:t>
            </w:r>
          </w:p>
        </w:tc>
        <w:tc>
          <w:tcPr>
            <w:tcW w:w="1418" w:type="dxa"/>
            <w:tcBorders>
              <w:top w:val="nil"/>
              <w:bottom w:val="nil"/>
            </w:tcBorders>
          </w:tcPr>
          <w:p w14:paraId="3C520B4C" w14:textId="77777777" w:rsidR="00B75DA5" w:rsidRDefault="007C34FB">
            <w:pPr>
              <w:spacing w:line="254" w:lineRule="exact"/>
              <w:ind w:left="27" w:right="13"/>
              <w:jc w:val="center"/>
              <w:rPr>
                <w:rFonts w:ascii="Times New Roman" w:eastAsia="Times New Roman" w:hAnsi="Times New Roman"/>
              </w:rPr>
            </w:pPr>
            <w:r>
              <w:rPr>
                <w:rFonts w:ascii="Times New Roman" w:eastAsia="Times New Roman" w:hAnsi="Times New Roman"/>
              </w:rPr>
              <w:t>6-8</w:t>
            </w:r>
            <w:r>
              <w:rPr>
                <w:rFonts w:ascii="Times New Roman" w:eastAsia="Times New Roman" w:hAnsi="Times New Roman"/>
                <w:spacing w:val="-2"/>
              </w:rPr>
              <w:t>минут</w:t>
            </w:r>
          </w:p>
        </w:tc>
        <w:tc>
          <w:tcPr>
            <w:tcW w:w="1559" w:type="dxa"/>
            <w:tcBorders>
              <w:top w:val="nil"/>
              <w:bottom w:val="nil"/>
            </w:tcBorders>
          </w:tcPr>
          <w:p w14:paraId="328846A4" w14:textId="77777777" w:rsidR="00B75DA5" w:rsidRDefault="007C34FB">
            <w:pPr>
              <w:spacing w:line="254" w:lineRule="exact"/>
              <w:ind w:left="17" w:right="15"/>
              <w:jc w:val="center"/>
              <w:rPr>
                <w:rFonts w:ascii="Times New Roman" w:eastAsia="Times New Roman" w:hAnsi="Times New Roman"/>
              </w:rPr>
            </w:pPr>
            <w:r>
              <w:rPr>
                <w:rFonts w:ascii="Times New Roman" w:eastAsia="Times New Roman" w:hAnsi="Times New Roman"/>
              </w:rPr>
              <w:t>8-10</w:t>
            </w:r>
            <w:r>
              <w:rPr>
                <w:rFonts w:ascii="Times New Roman" w:eastAsia="Times New Roman" w:hAnsi="Times New Roman"/>
                <w:spacing w:val="-2"/>
              </w:rPr>
              <w:t>минут</w:t>
            </w:r>
          </w:p>
        </w:tc>
        <w:tc>
          <w:tcPr>
            <w:tcW w:w="1559" w:type="dxa"/>
            <w:tcBorders>
              <w:top w:val="nil"/>
              <w:bottom w:val="nil"/>
            </w:tcBorders>
          </w:tcPr>
          <w:p w14:paraId="310AC7DD" w14:textId="77777777" w:rsidR="00B75DA5" w:rsidRDefault="007C34FB">
            <w:pPr>
              <w:spacing w:line="254" w:lineRule="exact"/>
              <w:ind w:left="27"/>
              <w:jc w:val="center"/>
              <w:rPr>
                <w:rFonts w:ascii="Times New Roman" w:eastAsia="Times New Roman" w:hAnsi="Times New Roman"/>
              </w:rPr>
            </w:pPr>
            <w:r>
              <w:rPr>
                <w:rFonts w:ascii="Times New Roman" w:eastAsia="Times New Roman" w:hAnsi="Times New Roman"/>
                <w:spacing w:val="-2"/>
              </w:rPr>
              <w:t>10-</w:t>
            </w:r>
            <w:r>
              <w:rPr>
                <w:rFonts w:ascii="Times New Roman" w:eastAsia="Times New Roman" w:hAnsi="Times New Roman"/>
                <w:spacing w:val="-7"/>
              </w:rPr>
              <w:t>12</w:t>
            </w:r>
          </w:p>
        </w:tc>
        <w:tc>
          <w:tcPr>
            <w:tcW w:w="1843" w:type="dxa"/>
            <w:tcBorders>
              <w:top w:val="nil"/>
              <w:bottom w:val="nil"/>
            </w:tcBorders>
          </w:tcPr>
          <w:p w14:paraId="05A22B4D" w14:textId="77777777" w:rsidR="00B75DA5" w:rsidRDefault="007C34FB">
            <w:pPr>
              <w:spacing w:line="254" w:lineRule="exact"/>
              <w:ind w:left="15"/>
              <w:jc w:val="center"/>
              <w:rPr>
                <w:rFonts w:ascii="Times New Roman" w:eastAsia="Times New Roman" w:hAnsi="Times New Roman"/>
              </w:rPr>
            </w:pPr>
            <w:r>
              <w:rPr>
                <w:rFonts w:ascii="Times New Roman" w:eastAsia="Times New Roman" w:hAnsi="Times New Roman"/>
                <w:spacing w:val="-2"/>
              </w:rPr>
              <w:t>12-</w:t>
            </w:r>
            <w:r>
              <w:rPr>
                <w:rFonts w:ascii="Times New Roman" w:eastAsia="Times New Roman" w:hAnsi="Times New Roman"/>
                <w:spacing w:val="-7"/>
              </w:rPr>
              <w:t>15</w:t>
            </w:r>
          </w:p>
        </w:tc>
      </w:tr>
      <w:tr w:rsidR="00B75DA5" w14:paraId="57C0D80B" w14:textId="77777777">
        <w:trPr>
          <w:trHeight w:val="283"/>
        </w:trPr>
        <w:tc>
          <w:tcPr>
            <w:tcW w:w="2523" w:type="dxa"/>
            <w:tcBorders>
              <w:top w:val="nil"/>
            </w:tcBorders>
          </w:tcPr>
          <w:p w14:paraId="473257C5" w14:textId="77777777" w:rsidR="00B75DA5" w:rsidRDefault="00B75DA5">
            <w:pPr>
              <w:ind w:left="107"/>
              <w:jc w:val="both"/>
              <w:rPr>
                <w:rFonts w:ascii="Times New Roman" w:eastAsia="Times New Roman" w:hAnsi="Times New Roman"/>
                <w:sz w:val="20"/>
              </w:rPr>
            </w:pPr>
          </w:p>
        </w:tc>
        <w:tc>
          <w:tcPr>
            <w:tcW w:w="1593" w:type="dxa"/>
            <w:tcBorders>
              <w:top w:val="nil"/>
            </w:tcBorders>
          </w:tcPr>
          <w:p w14:paraId="715DEABE" w14:textId="77777777" w:rsidR="00B75DA5" w:rsidRDefault="00B75DA5">
            <w:pPr>
              <w:ind w:left="107"/>
              <w:jc w:val="both"/>
              <w:rPr>
                <w:rFonts w:ascii="Times New Roman" w:eastAsia="Times New Roman" w:hAnsi="Times New Roman"/>
                <w:sz w:val="20"/>
              </w:rPr>
            </w:pPr>
          </w:p>
        </w:tc>
        <w:tc>
          <w:tcPr>
            <w:tcW w:w="1418" w:type="dxa"/>
            <w:tcBorders>
              <w:top w:val="nil"/>
            </w:tcBorders>
          </w:tcPr>
          <w:p w14:paraId="3B03747C" w14:textId="77777777" w:rsidR="00B75DA5" w:rsidRDefault="00B75DA5">
            <w:pPr>
              <w:ind w:left="107"/>
              <w:jc w:val="both"/>
              <w:rPr>
                <w:rFonts w:ascii="Times New Roman" w:eastAsia="Times New Roman" w:hAnsi="Times New Roman"/>
                <w:sz w:val="20"/>
              </w:rPr>
            </w:pPr>
          </w:p>
        </w:tc>
        <w:tc>
          <w:tcPr>
            <w:tcW w:w="1559" w:type="dxa"/>
            <w:tcBorders>
              <w:top w:val="nil"/>
            </w:tcBorders>
          </w:tcPr>
          <w:p w14:paraId="0E987D76" w14:textId="77777777" w:rsidR="00B75DA5" w:rsidRDefault="00B75DA5">
            <w:pPr>
              <w:ind w:left="107"/>
              <w:jc w:val="both"/>
              <w:rPr>
                <w:rFonts w:ascii="Times New Roman" w:eastAsia="Times New Roman" w:hAnsi="Times New Roman"/>
                <w:sz w:val="20"/>
              </w:rPr>
            </w:pPr>
          </w:p>
        </w:tc>
        <w:tc>
          <w:tcPr>
            <w:tcW w:w="1559" w:type="dxa"/>
            <w:tcBorders>
              <w:top w:val="nil"/>
            </w:tcBorders>
          </w:tcPr>
          <w:p w14:paraId="0B11C521" w14:textId="77777777" w:rsidR="00B75DA5" w:rsidRDefault="007C34FB">
            <w:pPr>
              <w:spacing w:line="264" w:lineRule="exact"/>
              <w:ind w:left="27" w:right="16"/>
              <w:jc w:val="center"/>
              <w:rPr>
                <w:rFonts w:ascii="Times New Roman" w:eastAsia="Times New Roman" w:hAnsi="Times New Roman"/>
              </w:rPr>
            </w:pPr>
            <w:r>
              <w:rPr>
                <w:rFonts w:ascii="Times New Roman" w:eastAsia="Times New Roman" w:hAnsi="Times New Roman"/>
                <w:spacing w:val="-2"/>
              </w:rPr>
              <w:t>минут</w:t>
            </w:r>
          </w:p>
        </w:tc>
        <w:tc>
          <w:tcPr>
            <w:tcW w:w="1843" w:type="dxa"/>
            <w:tcBorders>
              <w:top w:val="nil"/>
            </w:tcBorders>
          </w:tcPr>
          <w:p w14:paraId="43C42B60" w14:textId="77777777" w:rsidR="00B75DA5" w:rsidRDefault="007C34FB">
            <w:pPr>
              <w:spacing w:line="264" w:lineRule="exact"/>
              <w:ind w:left="4"/>
              <w:jc w:val="center"/>
              <w:rPr>
                <w:rFonts w:ascii="Times New Roman" w:eastAsia="Times New Roman" w:hAnsi="Times New Roman"/>
              </w:rPr>
            </w:pPr>
            <w:r>
              <w:rPr>
                <w:rFonts w:ascii="Times New Roman" w:eastAsia="Times New Roman" w:hAnsi="Times New Roman"/>
                <w:spacing w:val="-2"/>
              </w:rPr>
              <w:t>минут</w:t>
            </w:r>
          </w:p>
        </w:tc>
      </w:tr>
      <w:tr w:rsidR="00B75DA5" w14:paraId="5D0F932F" w14:textId="77777777">
        <w:trPr>
          <w:trHeight w:val="272"/>
        </w:trPr>
        <w:tc>
          <w:tcPr>
            <w:tcW w:w="2523" w:type="dxa"/>
            <w:tcBorders>
              <w:bottom w:val="nil"/>
            </w:tcBorders>
          </w:tcPr>
          <w:p w14:paraId="1C2CF37E" w14:textId="77777777" w:rsidR="00B75DA5" w:rsidRDefault="007C34FB">
            <w:pPr>
              <w:spacing w:line="253" w:lineRule="exact"/>
              <w:ind w:left="112"/>
              <w:jc w:val="both"/>
              <w:rPr>
                <w:rFonts w:ascii="Times New Roman" w:eastAsia="Times New Roman" w:hAnsi="Times New Roman"/>
              </w:rPr>
            </w:pPr>
            <w:r>
              <w:rPr>
                <w:rFonts w:ascii="Times New Roman" w:eastAsia="Times New Roman" w:hAnsi="Times New Roman"/>
                <w:spacing w:val="-2"/>
              </w:rPr>
              <w:t>Физкультурные</w:t>
            </w:r>
          </w:p>
        </w:tc>
        <w:tc>
          <w:tcPr>
            <w:tcW w:w="1593" w:type="dxa"/>
            <w:tcBorders>
              <w:bottom w:val="nil"/>
            </w:tcBorders>
          </w:tcPr>
          <w:p w14:paraId="0385E5EB" w14:textId="77777777" w:rsidR="00B75DA5" w:rsidRDefault="007C34FB">
            <w:pPr>
              <w:spacing w:line="253" w:lineRule="exact"/>
              <w:ind w:left="13"/>
              <w:jc w:val="center"/>
              <w:rPr>
                <w:rFonts w:ascii="Times New Roman" w:eastAsia="Times New Roman" w:hAnsi="Times New Roman"/>
              </w:rPr>
            </w:pPr>
            <w:r>
              <w:rPr>
                <w:rFonts w:ascii="Times New Roman" w:eastAsia="Times New Roman" w:hAnsi="Times New Roman"/>
              </w:rPr>
              <w:t xml:space="preserve">Два раза </w:t>
            </w:r>
            <w:r>
              <w:rPr>
                <w:rFonts w:ascii="Times New Roman" w:eastAsia="Times New Roman" w:hAnsi="Times New Roman"/>
                <w:spacing w:val="-10"/>
              </w:rPr>
              <w:t>в</w:t>
            </w:r>
          </w:p>
        </w:tc>
        <w:tc>
          <w:tcPr>
            <w:tcW w:w="1418" w:type="dxa"/>
            <w:tcBorders>
              <w:bottom w:val="nil"/>
            </w:tcBorders>
          </w:tcPr>
          <w:p w14:paraId="42D2243D" w14:textId="77777777" w:rsidR="00B75DA5" w:rsidRDefault="007C34FB">
            <w:pPr>
              <w:spacing w:line="253" w:lineRule="exact"/>
              <w:ind w:left="27" w:right="16"/>
              <w:jc w:val="center"/>
              <w:rPr>
                <w:rFonts w:ascii="Times New Roman" w:eastAsia="Times New Roman" w:hAnsi="Times New Roman"/>
              </w:rPr>
            </w:pPr>
            <w:r>
              <w:rPr>
                <w:rFonts w:ascii="Times New Roman" w:eastAsia="Times New Roman" w:hAnsi="Times New Roman"/>
              </w:rPr>
              <w:t xml:space="preserve">Два раза </w:t>
            </w:r>
            <w:r>
              <w:rPr>
                <w:rFonts w:ascii="Times New Roman" w:eastAsia="Times New Roman" w:hAnsi="Times New Roman"/>
                <w:spacing w:val="-10"/>
              </w:rPr>
              <w:t>в</w:t>
            </w:r>
          </w:p>
        </w:tc>
        <w:tc>
          <w:tcPr>
            <w:tcW w:w="1559" w:type="dxa"/>
            <w:tcBorders>
              <w:bottom w:val="nil"/>
            </w:tcBorders>
          </w:tcPr>
          <w:p w14:paraId="12C51706" w14:textId="77777777" w:rsidR="00B75DA5" w:rsidRDefault="007C34FB">
            <w:pPr>
              <w:spacing w:line="253" w:lineRule="exact"/>
              <w:ind w:left="12"/>
              <w:jc w:val="center"/>
              <w:rPr>
                <w:rFonts w:ascii="Times New Roman" w:eastAsia="Times New Roman" w:hAnsi="Times New Roman"/>
              </w:rPr>
            </w:pPr>
            <w:r>
              <w:rPr>
                <w:rFonts w:ascii="Times New Roman" w:eastAsia="Times New Roman" w:hAnsi="Times New Roman"/>
              </w:rPr>
              <w:t xml:space="preserve">Два раза </w:t>
            </w:r>
            <w:r>
              <w:rPr>
                <w:rFonts w:ascii="Times New Roman" w:eastAsia="Times New Roman" w:hAnsi="Times New Roman"/>
                <w:spacing w:val="-10"/>
              </w:rPr>
              <w:t>в</w:t>
            </w:r>
          </w:p>
        </w:tc>
        <w:tc>
          <w:tcPr>
            <w:tcW w:w="1559" w:type="dxa"/>
            <w:tcBorders>
              <w:bottom w:val="nil"/>
            </w:tcBorders>
          </w:tcPr>
          <w:p w14:paraId="2E10F302" w14:textId="77777777" w:rsidR="00B75DA5" w:rsidRDefault="007C34FB">
            <w:pPr>
              <w:spacing w:line="253" w:lineRule="exact"/>
              <w:ind w:left="27" w:right="7"/>
              <w:jc w:val="center"/>
              <w:rPr>
                <w:rFonts w:ascii="Times New Roman" w:eastAsia="Times New Roman" w:hAnsi="Times New Roman"/>
              </w:rPr>
            </w:pPr>
            <w:r>
              <w:rPr>
                <w:rFonts w:ascii="Times New Roman" w:eastAsia="Times New Roman" w:hAnsi="Times New Roman"/>
              </w:rPr>
              <w:t xml:space="preserve">Два раза </w:t>
            </w:r>
            <w:r>
              <w:rPr>
                <w:rFonts w:ascii="Times New Roman" w:eastAsia="Times New Roman" w:hAnsi="Times New Roman"/>
                <w:spacing w:val="-10"/>
              </w:rPr>
              <w:t>в</w:t>
            </w:r>
          </w:p>
        </w:tc>
        <w:tc>
          <w:tcPr>
            <w:tcW w:w="1843" w:type="dxa"/>
            <w:tcBorders>
              <w:bottom w:val="nil"/>
            </w:tcBorders>
          </w:tcPr>
          <w:p w14:paraId="5B47658C" w14:textId="77777777" w:rsidR="00B75DA5" w:rsidRDefault="007C34FB">
            <w:pPr>
              <w:spacing w:line="253" w:lineRule="exact"/>
              <w:ind w:left="11"/>
              <w:jc w:val="center"/>
              <w:rPr>
                <w:rFonts w:ascii="Times New Roman" w:eastAsia="Times New Roman" w:hAnsi="Times New Roman"/>
              </w:rPr>
            </w:pPr>
            <w:r>
              <w:rPr>
                <w:rFonts w:ascii="Times New Roman" w:eastAsia="Times New Roman" w:hAnsi="Times New Roman"/>
              </w:rPr>
              <w:t xml:space="preserve">Два раза </w:t>
            </w:r>
            <w:r>
              <w:rPr>
                <w:rFonts w:ascii="Times New Roman" w:eastAsia="Times New Roman" w:hAnsi="Times New Roman"/>
                <w:spacing w:val="-10"/>
              </w:rPr>
              <w:t>в</w:t>
            </w:r>
          </w:p>
        </w:tc>
      </w:tr>
      <w:tr w:rsidR="00B75DA5" w14:paraId="11FDF840" w14:textId="77777777">
        <w:trPr>
          <w:trHeight w:val="275"/>
        </w:trPr>
        <w:tc>
          <w:tcPr>
            <w:tcW w:w="2523" w:type="dxa"/>
            <w:tcBorders>
              <w:top w:val="nil"/>
              <w:bottom w:val="nil"/>
            </w:tcBorders>
          </w:tcPr>
          <w:p w14:paraId="398E5E6C" w14:textId="77777777" w:rsidR="00B75DA5" w:rsidRDefault="007C34FB">
            <w:pPr>
              <w:spacing w:line="256" w:lineRule="exact"/>
              <w:ind w:left="112"/>
              <w:jc w:val="both"/>
              <w:rPr>
                <w:rFonts w:ascii="Times New Roman" w:eastAsia="Times New Roman" w:hAnsi="Times New Roman"/>
              </w:rPr>
            </w:pPr>
            <w:r>
              <w:rPr>
                <w:rFonts w:ascii="Times New Roman" w:eastAsia="Times New Roman" w:hAnsi="Times New Roman"/>
                <w:spacing w:val="-2"/>
              </w:rPr>
              <w:t>занятия</w:t>
            </w:r>
          </w:p>
        </w:tc>
        <w:tc>
          <w:tcPr>
            <w:tcW w:w="1593" w:type="dxa"/>
            <w:tcBorders>
              <w:top w:val="nil"/>
              <w:bottom w:val="nil"/>
            </w:tcBorders>
          </w:tcPr>
          <w:p w14:paraId="25C921BD" w14:textId="77777777" w:rsidR="00B75DA5" w:rsidRDefault="007C34FB">
            <w:pPr>
              <w:spacing w:line="256" w:lineRule="exact"/>
              <w:ind w:left="17"/>
              <w:jc w:val="center"/>
              <w:rPr>
                <w:rFonts w:ascii="Times New Roman" w:eastAsia="Times New Roman" w:hAnsi="Times New Roman"/>
              </w:rPr>
            </w:pPr>
            <w:r>
              <w:rPr>
                <w:rFonts w:ascii="Times New Roman" w:eastAsia="Times New Roman" w:hAnsi="Times New Roman"/>
                <w:spacing w:val="-2"/>
              </w:rPr>
              <w:t>неделю</w:t>
            </w:r>
          </w:p>
        </w:tc>
        <w:tc>
          <w:tcPr>
            <w:tcW w:w="1418" w:type="dxa"/>
            <w:tcBorders>
              <w:top w:val="nil"/>
              <w:bottom w:val="nil"/>
            </w:tcBorders>
          </w:tcPr>
          <w:p w14:paraId="30201498" w14:textId="77777777" w:rsidR="00B75DA5" w:rsidRDefault="007C34FB">
            <w:pPr>
              <w:spacing w:line="256" w:lineRule="exact"/>
              <w:ind w:left="27" w:right="18"/>
              <w:jc w:val="center"/>
              <w:rPr>
                <w:rFonts w:ascii="Times New Roman" w:eastAsia="Times New Roman" w:hAnsi="Times New Roman"/>
              </w:rPr>
            </w:pPr>
            <w:r>
              <w:rPr>
                <w:rFonts w:ascii="Times New Roman" w:eastAsia="Times New Roman" w:hAnsi="Times New Roman"/>
                <w:spacing w:val="-2"/>
              </w:rPr>
              <w:t>неделю</w:t>
            </w:r>
          </w:p>
        </w:tc>
        <w:tc>
          <w:tcPr>
            <w:tcW w:w="1559" w:type="dxa"/>
            <w:tcBorders>
              <w:top w:val="nil"/>
              <w:bottom w:val="nil"/>
            </w:tcBorders>
          </w:tcPr>
          <w:p w14:paraId="59C2E941" w14:textId="77777777" w:rsidR="00B75DA5" w:rsidRDefault="007C34FB">
            <w:pPr>
              <w:spacing w:line="256" w:lineRule="exact"/>
              <w:ind w:left="11"/>
              <w:jc w:val="center"/>
              <w:rPr>
                <w:rFonts w:ascii="Times New Roman" w:eastAsia="Times New Roman" w:hAnsi="Times New Roman"/>
              </w:rPr>
            </w:pPr>
            <w:r>
              <w:rPr>
                <w:rFonts w:ascii="Times New Roman" w:eastAsia="Times New Roman" w:hAnsi="Times New Roman"/>
                <w:spacing w:val="-2"/>
              </w:rPr>
              <w:t>неделю</w:t>
            </w:r>
          </w:p>
        </w:tc>
        <w:tc>
          <w:tcPr>
            <w:tcW w:w="1559" w:type="dxa"/>
            <w:tcBorders>
              <w:top w:val="nil"/>
              <w:bottom w:val="nil"/>
            </w:tcBorders>
          </w:tcPr>
          <w:p w14:paraId="257B3AE1" w14:textId="77777777" w:rsidR="00B75DA5" w:rsidRDefault="007C34FB">
            <w:pPr>
              <w:spacing w:line="256" w:lineRule="exact"/>
              <w:ind w:left="27" w:right="9"/>
              <w:jc w:val="center"/>
              <w:rPr>
                <w:rFonts w:ascii="Times New Roman" w:eastAsia="Times New Roman" w:hAnsi="Times New Roman"/>
              </w:rPr>
            </w:pPr>
            <w:r>
              <w:rPr>
                <w:rFonts w:ascii="Times New Roman" w:eastAsia="Times New Roman" w:hAnsi="Times New Roman"/>
                <w:spacing w:val="-2"/>
              </w:rPr>
              <w:t>неделю</w:t>
            </w:r>
          </w:p>
        </w:tc>
        <w:tc>
          <w:tcPr>
            <w:tcW w:w="1843" w:type="dxa"/>
            <w:tcBorders>
              <w:top w:val="nil"/>
              <w:bottom w:val="nil"/>
            </w:tcBorders>
          </w:tcPr>
          <w:p w14:paraId="038EA288" w14:textId="77777777" w:rsidR="00B75DA5" w:rsidRDefault="007C34FB">
            <w:pPr>
              <w:spacing w:line="256" w:lineRule="exact"/>
              <w:ind w:left="15"/>
              <w:jc w:val="center"/>
              <w:rPr>
                <w:rFonts w:ascii="Times New Roman" w:eastAsia="Times New Roman" w:hAnsi="Times New Roman"/>
              </w:rPr>
            </w:pPr>
            <w:r>
              <w:rPr>
                <w:rFonts w:ascii="Times New Roman" w:eastAsia="Times New Roman" w:hAnsi="Times New Roman"/>
              </w:rPr>
              <w:t>неделю</w:t>
            </w:r>
            <w:r>
              <w:rPr>
                <w:rFonts w:ascii="Times New Roman" w:eastAsia="Times New Roman" w:hAnsi="Times New Roman"/>
                <w:spacing w:val="-5"/>
              </w:rPr>
              <w:t>30</w:t>
            </w:r>
          </w:p>
        </w:tc>
      </w:tr>
      <w:tr w:rsidR="00B75DA5" w14:paraId="7D704388" w14:textId="77777777">
        <w:trPr>
          <w:trHeight w:val="274"/>
        </w:trPr>
        <w:tc>
          <w:tcPr>
            <w:tcW w:w="2523" w:type="dxa"/>
            <w:tcBorders>
              <w:top w:val="nil"/>
              <w:bottom w:val="nil"/>
            </w:tcBorders>
          </w:tcPr>
          <w:p w14:paraId="5729759B" w14:textId="77777777" w:rsidR="00B75DA5" w:rsidRDefault="007C34FB">
            <w:pPr>
              <w:spacing w:line="255" w:lineRule="exact"/>
              <w:ind w:left="112"/>
              <w:jc w:val="both"/>
              <w:rPr>
                <w:rFonts w:ascii="Times New Roman" w:eastAsia="Times New Roman" w:hAnsi="Times New Roman"/>
              </w:rPr>
            </w:pPr>
            <w:r>
              <w:rPr>
                <w:rFonts w:ascii="Times New Roman" w:eastAsia="Times New Roman" w:hAnsi="Times New Roman"/>
                <w:spacing w:val="-2"/>
              </w:rPr>
              <w:t>(два в зале)</w:t>
            </w:r>
          </w:p>
        </w:tc>
        <w:tc>
          <w:tcPr>
            <w:tcW w:w="1593" w:type="dxa"/>
            <w:tcBorders>
              <w:top w:val="nil"/>
              <w:bottom w:val="nil"/>
            </w:tcBorders>
          </w:tcPr>
          <w:p w14:paraId="6C91AAA6" w14:textId="77777777" w:rsidR="00B75DA5" w:rsidRDefault="007C34FB">
            <w:pPr>
              <w:spacing w:line="255" w:lineRule="exact"/>
              <w:ind w:left="16"/>
              <w:jc w:val="center"/>
              <w:rPr>
                <w:rFonts w:ascii="Times New Roman" w:eastAsia="Times New Roman" w:hAnsi="Times New Roman"/>
              </w:rPr>
            </w:pPr>
            <w:r>
              <w:rPr>
                <w:rFonts w:ascii="Times New Roman" w:eastAsia="Times New Roman" w:hAnsi="Times New Roman"/>
                <w:spacing w:val="-2"/>
              </w:rPr>
              <w:t>10-</w:t>
            </w:r>
            <w:r>
              <w:rPr>
                <w:rFonts w:ascii="Times New Roman" w:eastAsia="Times New Roman" w:hAnsi="Times New Roman"/>
                <w:spacing w:val="-7"/>
              </w:rPr>
              <w:t>15</w:t>
            </w:r>
          </w:p>
        </w:tc>
        <w:tc>
          <w:tcPr>
            <w:tcW w:w="1418" w:type="dxa"/>
            <w:tcBorders>
              <w:top w:val="nil"/>
              <w:bottom w:val="nil"/>
            </w:tcBorders>
          </w:tcPr>
          <w:p w14:paraId="2B4C9F5D" w14:textId="77777777" w:rsidR="00B75DA5" w:rsidRDefault="007C34FB">
            <w:pPr>
              <w:spacing w:line="255" w:lineRule="exact"/>
              <w:ind w:left="27" w:right="20"/>
              <w:jc w:val="center"/>
              <w:rPr>
                <w:rFonts w:ascii="Times New Roman" w:eastAsia="Times New Roman" w:hAnsi="Times New Roman"/>
              </w:rPr>
            </w:pPr>
            <w:r>
              <w:rPr>
                <w:rFonts w:ascii="Times New Roman" w:eastAsia="Times New Roman" w:hAnsi="Times New Roman"/>
              </w:rPr>
              <w:t>15</w:t>
            </w:r>
            <w:r>
              <w:rPr>
                <w:rFonts w:ascii="Times New Roman" w:eastAsia="Times New Roman" w:hAnsi="Times New Roman"/>
                <w:spacing w:val="-2"/>
              </w:rPr>
              <w:t>минут</w:t>
            </w:r>
          </w:p>
        </w:tc>
        <w:tc>
          <w:tcPr>
            <w:tcW w:w="1559" w:type="dxa"/>
            <w:tcBorders>
              <w:top w:val="nil"/>
              <w:bottom w:val="nil"/>
            </w:tcBorders>
          </w:tcPr>
          <w:p w14:paraId="358A6C68" w14:textId="77777777" w:rsidR="00B75DA5" w:rsidRDefault="007C34FB">
            <w:pPr>
              <w:spacing w:line="255" w:lineRule="exact"/>
              <w:ind w:left="9"/>
              <w:jc w:val="center"/>
              <w:rPr>
                <w:rFonts w:ascii="Times New Roman" w:eastAsia="Times New Roman" w:hAnsi="Times New Roman"/>
              </w:rPr>
            </w:pPr>
            <w:r>
              <w:rPr>
                <w:rFonts w:ascii="Times New Roman" w:eastAsia="Times New Roman" w:hAnsi="Times New Roman"/>
              </w:rPr>
              <w:t>20</w:t>
            </w:r>
            <w:r>
              <w:rPr>
                <w:rFonts w:ascii="Times New Roman" w:eastAsia="Times New Roman" w:hAnsi="Times New Roman"/>
                <w:spacing w:val="-2"/>
              </w:rPr>
              <w:t>минут</w:t>
            </w:r>
          </w:p>
        </w:tc>
        <w:tc>
          <w:tcPr>
            <w:tcW w:w="1559" w:type="dxa"/>
            <w:tcBorders>
              <w:top w:val="nil"/>
              <w:bottom w:val="nil"/>
            </w:tcBorders>
          </w:tcPr>
          <w:p w14:paraId="1A6D9F69" w14:textId="77777777" w:rsidR="00B75DA5" w:rsidRDefault="007C34FB">
            <w:pPr>
              <w:spacing w:line="255" w:lineRule="exact"/>
              <w:ind w:left="27" w:right="11"/>
              <w:jc w:val="center"/>
              <w:rPr>
                <w:rFonts w:ascii="Times New Roman" w:eastAsia="Times New Roman" w:hAnsi="Times New Roman"/>
              </w:rPr>
            </w:pPr>
            <w:r>
              <w:rPr>
                <w:rFonts w:ascii="Times New Roman" w:eastAsia="Times New Roman" w:hAnsi="Times New Roman"/>
              </w:rPr>
              <w:t>25</w:t>
            </w:r>
            <w:r>
              <w:rPr>
                <w:rFonts w:ascii="Times New Roman" w:eastAsia="Times New Roman" w:hAnsi="Times New Roman"/>
                <w:spacing w:val="-2"/>
              </w:rPr>
              <w:t>минут</w:t>
            </w:r>
          </w:p>
        </w:tc>
        <w:tc>
          <w:tcPr>
            <w:tcW w:w="1843" w:type="dxa"/>
            <w:tcBorders>
              <w:top w:val="nil"/>
              <w:bottom w:val="nil"/>
            </w:tcBorders>
          </w:tcPr>
          <w:p w14:paraId="7A893983" w14:textId="77777777" w:rsidR="00B75DA5" w:rsidRDefault="007C34FB">
            <w:pPr>
              <w:spacing w:line="255" w:lineRule="exact"/>
              <w:ind w:left="14"/>
              <w:jc w:val="center"/>
              <w:rPr>
                <w:rFonts w:ascii="Times New Roman" w:eastAsia="Times New Roman" w:hAnsi="Times New Roman"/>
              </w:rPr>
            </w:pPr>
            <w:r>
              <w:rPr>
                <w:rFonts w:ascii="Times New Roman" w:eastAsia="Times New Roman" w:hAnsi="Times New Roman"/>
                <w:spacing w:val="-2"/>
              </w:rPr>
              <w:t>минут</w:t>
            </w:r>
          </w:p>
        </w:tc>
      </w:tr>
      <w:tr w:rsidR="00B75DA5" w14:paraId="1B431B0A" w14:textId="77777777">
        <w:trPr>
          <w:trHeight w:val="277"/>
        </w:trPr>
        <w:tc>
          <w:tcPr>
            <w:tcW w:w="2523" w:type="dxa"/>
            <w:tcBorders>
              <w:top w:val="nil"/>
            </w:tcBorders>
          </w:tcPr>
          <w:p w14:paraId="56DBBCCE" w14:textId="77777777" w:rsidR="00B75DA5" w:rsidRDefault="00B75DA5">
            <w:pPr>
              <w:ind w:left="107"/>
              <w:jc w:val="both"/>
              <w:rPr>
                <w:rFonts w:ascii="Times New Roman" w:eastAsia="Times New Roman" w:hAnsi="Times New Roman"/>
                <w:sz w:val="20"/>
              </w:rPr>
            </w:pPr>
          </w:p>
        </w:tc>
        <w:tc>
          <w:tcPr>
            <w:tcW w:w="1593" w:type="dxa"/>
            <w:tcBorders>
              <w:top w:val="nil"/>
            </w:tcBorders>
          </w:tcPr>
          <w:p w14:paraId="46E7032D" w14:textId="77777777" w:rsidR="00B75DA5" w:rsidRDefault="007C34FB">
            <w:pPr>
              <w:spacing w:line="258" w:lineRule="exact"/>
              <w:ind w:left="5"/>
              <w:jc w:val="center"/>
              <w:rPr>
                <w:rFonts w:ascii="Times New Roman" w:eastAsia="Times New Roman" w:hAnsi="Times New Roman"/>
              </w:rPr>
            </w:pPr>
            <w:r>
              <w:rPr>
                <w:rFonts w:ascii="Times New Roman" w:eastAsia="Times New Roman" w:hAnsi="Times New Roman"/>
                <w:spacing w:val="-2"/>
              </w:rPr>
              <w:t>минут</w:t>
            </w:r>
          </w:p>
        </w:tc>
        <w:tc>
          <w:tcPr>
            <w:tcW w:w="1418" w:type="dxa"/>
            <w:tcBorders>
              <w:top w:val="nil"/>
            </w:tcBorders>
          </w:tcPr>
          <w:p w14:paraId="2771B51C" w14:textId="77777777" w:rsidR="00B75DA5" w:rsidRDefault="00B75DA5">
            <w:pPr>
              <w:ind w:left="107"/>
              <w:jc w:val="both"/>
              <w:rPr>
                <w:rFonts w:ascii="Times New Roman" w:eastAsia="Times New Roman" w:hAnsi="Times New Roman"/>
                <w:sz w:val="20"/>
              </w:rPr>
            </w:pPr>
          </w:p>
        </w:tc>
        <w:tc>
          <w:tcPr>
            <w:tcW w:w="1559" w:type="dxa"/>
            <w:tcBorders>
              <w:top w:val="nil"/>
            </w:tcBorders>
          </w:tcPr>
          <w:p w14:paraId="503DABE4" w14:textId="77777777" w:rsidR="00B75DA5" w:rsidRDefault="00B75DA5">
            <w:pPr>
              <w:ind w:left="107"/>
              <w:jc w:val="both"/>
              <w:rPr>
                <w:rFonts w:ascii="Times New Roman" w:eastAsia="Times New Roman" w:hAnsi="Times New Roman"/>
                <w:sz w:val="20"/>
              </w:rPr>
            </w:pPr>
          </w:p>
        </w:tc>
        <w:tc>
          <w:tcPr>
            <w:tcW w:w="1559" w:type="dxa"/>
            <w:tcBorders>
              <w:top w:val="nil"/>
            </w:tcBorders>
          </w:tcPr>
          <w:p w14:paraId="68F836EC" w14:textId="77777777" w:rsidR="00B75DA5" w:rsidRDefault="00B75DA5">
            <w:pPr>
              <w:ind w:left="107"/>
              <w:jc w:val="both"/>
              <w:rPr>
                <w:rFonts w:ascii="Times New Roman" w:eastAsia="Times New Roman" w:hAnsi="Times New Roman"/>
                <w:sz w:val="20"/>
              </w:rPr>
            </w:pPr>
          </w:p>
        </w:tc>
        <w:tc>
          <w:tcPr>
            <w:tcW w:w="1843" w:type="dxa"/>
            <w:tcBorders>
              <w:top w:val="nil"/>
            </w:tcBorders>
          </w:tcPr>
          <w:p w14:paraId="155FE78F" w14:textId="77777777" w:rsidR="00B75DA5" w:rsidRDefault="00B75DA5">
            <w:pPr>
              <w:ind w:left="107"/>
              <w:jc w:val="both"/>
              <w:rPr>
                <w:rFonts w:ascii="Times New Roman" w:eastAsia="Times New Roman" w:hAnsi="Times New Roman"/>
                <w:sz w:val="20"/>
              </w:rPr>
            </w:pPr>
          </w:p>
        </w:tc>
      </w:tr>
      <w:tr w:rsidR="00B75DA5" w14:paraId="1FB68D5B" w14:textId="77777777">
        <w:trPr>
          <w:trHeight w:val="273"/>
        </w:trPr>
        <w:tc>
          <w:tcPr>
            <w:tcW w:w="2523" w:type="dxa"/>
            <w:tcBorders>
              <w:bottom w:val="nil"/>
            </w:tcBorders>
          </w:tcPr>
          <w:p w14:paraId="78710A0C" w14:textId="77777777" w:rsidR="00B75DA5" w:rsidRDefault="007C34FB">
            <w:pPr>
              <w:spacing w:line="253" w:lineRule="exact"/>
              <w:ind w:left="112"/>
              <w:jc w:val="both"/>
              <w:rPr>
                <w:rFonts w:ascii="Times New Roman" w:eastAsia="Times New Roman" w:hAnsi="Times New Roman"/>
              </w:rPr>
            </w:pPr>
            <w:r>
              <w:rPr>
                <w:rFonts w:ascii="Times New Roman" w:eastAsia="Times New Roman" w:hAnsi="Times New Roman"/>
                <w:spacing w:val="-2"/>
              </w:rPr>
              <w:t>Самостоятельная</w:t>
            </w:r>
          </w:p>
        </w:tc>
        <w:tc>
          <w:tcPr>
            <w:tcW w:w="1593" w:type="dxa"/>
            <w:tcBorders>
              <w:bottom w:val="nil"/>
            </w:tcBorders>
          </w:tcPr>
          <w:p w14:paraId="239B7023" w14:textId="77777777" w:rsidR="00B75DA5" w:rsidRDefault="007C34FB">
            <w:pPr>
              <w:spacing w:line="253" w:lineRule="exact"/>
              <w:ind w:left="17"/>
              <w:jc w:val="center"/>
              <w:rPr>
                <w:rFonts w:ascii="Times New Roman" w:eastAsia="Times New Roman" w:hAnsi="Times New Roman"/>
              </w:rPr>
            </w:pPr>
            <w:r>
              <w:rPr>
                <w:rFonts w:ascii="Times New Roman" w:eastAsia="Times New Roman" w:hAnsi="Times New Roman"/>
                <w:spacing w:val="-2"/>
              </w:rPr>
              <w:t>Ежедневно</w:t>
            </w:r>
          </w:p>
        </w:tc>
        <w:tc>
          <w:tcPr>
            <w:tcW w:w="1418" w:type="dxa"/>
            <w:tcBorders>
              <w:bottom w:val="nil"/>
            </w:tcBorders>
          </w:tcPr>
          <w:p w14:paraId="1D29B945" w14:textId="77777777" w:rsidR="00B75DA5" w:rsidRDefault="007C34FB">
            <w:pPr>
              <w:spacing w:line="253" w:lineRule="exact"/>
              <w:ind w:left="27" w:right="12"/>
              <w:jc w:val="center"/>
              <w:rPr>
                <w:rFonts w:ascii="Times New Roman" w:eastAsia="Times New Roman" w:hAnsi="Times New Roman"/>
              </w:rPr>
            </w:pPr>
            <w:r>
              <w:rPr>
                <w:rFonts w:ascii="Times New Roman" w:eastAsia="Times New Roman" w:hAnsi="Times New Roman"/>
                <w:spacing w:val="-2"/>
              </w:rPr>
              <w:t>Ежедневно</w:t>
            </w:r>
          </w:p>
        </w:tc>
        <w:tc>
          <w:tcPr>
            <w:tcW w:w="1559" w:type="dxa"/>
            <w:tcBorders>
              <w:bottom w:val="nil"/>
            </w:tcBorders>
          </w:tcPr>
          <w:p w14:paraId="64B55BA3" w14:textId="77777777" w:rsidR="00B75DA5" w:rsidRDefault="007C34FB">
            <w:pPr>
              <w:spacing w:line="253" w:lineRule="exact"/>
              <w:ind w:left="17" w:right="1"/>
              <w:jc w:val="center"/>
              <w:rPr>
                <w:rFonts w:ascii="Times New Roman" w:eastAsia="Times New Roman" w:hAnsi="Times New Roman"/>
              </w:rPr>
            </w:pPr>
            <w:r>
              <w:rPr>
                <w:rFonts w:ascii="Times New Roman" w:eastAsia="Times New Roman" w:hAnsi="Times New Roman"/>
                <w:spacing w:val="-2"/>
              </w:rPr>
              <w:t>Ежедневно</w:t>
            </w:r>
          </w:p>
        </w:tc>
        <w:tc>
          <w:tcPr>
            <w:tcW w:w="1559" w:type="dxa"/>
            <w:tcBorders>
              <w:bottom w:val="nil"/>
            </w:tcBorders>
          </w:tcPr>
          <w:p w14:paraId="1C8978AC" w14:textId="77777777" w:rsidR="00B75DA5" w:rsidRDefault="007C34FB">
            <w:pPr>
              <w:spacing w:line="253" w:lineRule="exact"/>
              <w:ind w:left="27" w:right="3"/>
              <w:jc w:val="center"/>
              <w:rPr>
                <w:rFonts w:ascii="Times New Roman" w:eastAsia="Times New Roman" w:hAnsi="Times New Roman"/>
              </w:rPr>
            </w:pPr>
            <w:r>
              <w:rPr>
                <w:rFonts w:ascii="Times New Roman" w:eastAsia="Times New Roman" w:hAnsi="Times New Roman"/>
                <w:spacing w:val="-2"/>
              </w:rPr>
              <w:t>Ежедневно</w:t>
            </w:r>
          </w:p>
        </w:tc>
        <w:tc>
          <w:tcPr>
            <w:tcW w:w="1843" w:type="dxa"/>
            <w:tcBorders>
              <w:bottom w:val="nil"/>
            </w:tcBorders>
          </w:tcPr>
          <w:p w14:paraId="60E72D02" w14:textId="77777777" w:rsidR="00B75DA5" w:rsidRDefault="007C34FB">
            <w:pPr>
              <w:spacing w:line="253" w:lineRule="exact"/>
              <w:ind w:left="17"/>
              <w:jc w:val="center"/>
              <w:rPr>
                <w:rFonts w:ascii="Times New Roman" w:eastAsia="Times New Roman" w:hAnsi="Times New Roman"/>
              </w:rPr>
            </w:pPr>
            <w:r>
              <w:rPr>
                <w:rFonts w:ascii="Times New Roman" w:eastAsia="Times New Roman" w:hAnsi="Times New Roman"/>
                <w:spacing w:val="-2"/>
              </w:rPr>
              <w:t>Ежедневно</w:t>
            </w:r>
          </w:p>
        </w:tc>
      </w:tr>
      <w:tr w:rsidR="00B75DA5" w14:paraId="3A0AAD27" w14:textId="77777777">
        <w:trPr>
          <w:trHeight w:val="275"/>
        </w:trPr>
        <w:tc>
          <w:tcPr>
            <w:tcW w:w="2523" w:type="dxa"/>
            <w:tcBorders>
              <w:top w:val="nil"/>
              <w:bottom w:val="nil"/>
            </w:tcBorders>
          </w:tcPr>
          <w:p w14:paraId="3959978D" w14:textId="77777777" w:rsidR="00B75DA5" w:rsidRDefault="007C34FB">
            <w:pPr>
              <w:spacing w:line="256" w:lineRule="exact"/>
              <w:ind w:left="112"/>
              <w:jc w:val="both"/>
              <w:rPr>
                <w:rFonts w:ascii="Times New Roman" w:eastAsia="Times New Roman" w:hAnsi="Times New Roman"/>
              </w:rPr>
            </w:pPr>
            <w:r>
              <w:rPr>
                <w:rFonts w:ascii="Times New Roman" w:eastAsia="Times New Roman" w:hAnsi="Times New Roman"/>
                <w:spacing w:val="-2"/>
              </w:rPr>
              <w:t>двигательная</w:t>
            </w:r>
          </w:p>
        </w:tc>
        <w:tc>
          <w:tcPr>
            <w:tcW w:w="1593" w:type="dxa"/>
            <w:tcBorders>
              <w:top w:val="nil"/>
              <w:bottom w:val="nil"/>
            </w:tcBorders>
          </w:tcPr>
          <w:p w14:paraId="3D17DE9B" w14:textId="77777777" w:rsidR="00B75DA5" w:rsidRDefault="007C34FB">
            <w:pPr>
              <w:spacing w:line="256" w:lineRule="exact"/>
              <w:ind w:left="16"/>
              <w:jc w:val="center"/>
              <w:rPr>
                <w:rFonts w:ascii="Times New Roman" w:eastAsia="Times New Roman" w:hAnsi="Times New Roman"/>
              </w:rPr>
            </w:pPr>
            <w:r>
              <w:rPr>
                <w:rFonts w:ascii="Times New Roman" w:eastAsia="Times New Roman" w:hAnsi="Times New Roman"/>
                <w:spacing w:val="-2"/>
              </w:rPr>
              <w:t>30-</w:t>
            </w:r>
            <w:r>
              <w:rPr>
                <w:rFonts w:ascii="Times New Roman" w:eastAsia="Times New Roman" w:hAnsi="Times New Roman"/>
                <w:spacing w:val="-7"/>
              </w:rPr>
              <w:t>40</w:t>
            </w:r>
          </w:p>
        </w:tc>
        <w:tc>
          <w:tcPr>
            <w:tcW w:w="1418" w:type="dxa"/>
            <w:tcBorders>
              <w:top w:val="nil"/>
              <w:bottom w:val="nil"/>
            </w:tcBorders>
          </w:tcPr>
          <w:p w14:paraId="57C3A6BD" w14:textId="77777777" w:rsidR="00B75DA5" w:rsidRDefault="007C34FB">
            <w:pPr>
              <w:spacing w:line="256" w:lineRule="exact"/>
              <w:ind w:left="27" w:right="14"/>
              <w:jc w:val="center"/>
              <w:rPr>
                <w:rFonts w:ascii="Times New Roman" w:eastAsia="Times New Roman" w:hAnsi="Times New Roman"/>
              </w:rPr>
            </w:pPr>
            <w:r>
              <w:rPr>
                <w:rFonts w:ascii="Times New Roman" w:eastAsia="Times New Roman" w:hAnsi="Times New Roman"/>
                <w:spacing w:val="-2"/>
              </w:rPr>
              <w:t>30-</w:t>
            </w:r>
            <w:r>
              <w:rPr>
                <w:rFonts w:ascii="Times New Roman" w:eastAsia="Times New Roman" w:hAnsi="Times New Roman"/>
                <w:spacing w:val="-7"/>
              </w:rPr>
              <w:t>40</w:t>
            </w:r>
          </w:p>
        </w:tc>
        <w:tc>
          <w:tcPr>
            <w:tcW w:w="1559" w:type="dxa"/>
            <w:tcBorders>
              <w:top w:val="nil"/>
              <w:bottom w:val="nil"/>
            </w:tcBorders>
          </w:tcPr>
          <w:p w14:paraId="07E096FA" w14:textId="77777777" w:rsidR="00B75DA5" w:rsidRDefault="007C34FB">
            <w:pPr>
              <w:spacing w:line="256" w:lineRule="exact"/>
              <w:ind w:left="15"/>
              <w:jc w:val="center"/>
              <w:rPr>
                <w:rFonts w:ascii="Times New Roman" w:eastAsia="Times New Roman" w:hAnsi="Times New Roman"/>
              </w:rPr>
            </w:pPr>
            <w:r>
              <w:rPr>
                <w:rFonts w:ascii="Times New Roman" w:eastAsia="Times New Roman" w:hAnsi="Times New Roman"/>
                <w:spacing w:val="-2"/>
              </w:rPr>
              <w:t>40-</w:t>
            </w:r>
            <w:r>
              <w:rPr>
                <w:rFonts w:ascii="Times New Roman" w:eastAsia="Times New Roman" w:hAnsi="Times New Roman"/>
                <w:spacing w:val="-7"/>
              </w:rPr>
              <w:t>60</w:t>
            </w:r>
          </w:p>
        </w:tc>
        <w:tc>
          <w:tcPr>
            <w:tcW w:w="1559" w:type="dxa"/>
            <w:tcBorders>
              <w:top w:val="nil"/>
              <w:bottom w:val="nil"/>
            </w:tcBorders>
          </w:tcPr>
          <w:p w14:paraId="4E0CA107" w14:textId="77777777" w:rsidR="00B75DA5" w:rsidRDefault="007C34FB">
            <w:pPr>
              <w:spacing w:line="256" w:lineRule="exact"/>
              <w:ind w:left="27" w:right="5"/>
              <w:jc w:val="center"/>
              <w:rPr>
                <w:rFonts w:ascii="Times New Roman" w:eastAsia="Times New Roman" w:hAnsi="Times New Roman"/>
              </w:rPr>
            </w:pPr>
            <w:r>
              <w:rPr>
                <w:rFonts w:ascii="Times New Roman" w:eastAsia="Times New Roman" w:hAnsi="Times New Roman"/>
                <w:spacing w:val="-2"/>
              </w:rPr>
              <w:t>40-</w:t>
            </w:r>
            <w:r>
              <w:rPr>
                <w:rFonts w:ascii="Times New Roman" w:eastAsia="Times New Roman" w:hAnsi="Times New Roman"/>
                <w:spacing w:val="-7"/>
              </w:rPr>
              <w:t>60</w:t>
            </w:r>
          </w:p>
        </w:tc>
        <w:tc>
          <w:tcPr>
            <w:tcW w:w="1843" w:type="dxa"/>
            <w:tcBorders>
              <w:top w:val="nil"/>
              <w:bottom w:val="nil"/>
            </w:tcBorders>
          </w:tcPr>
          <w:p w14:paraId="558A69D3" w14:textId="77777777" w:rsidR="00B75DA5" w:rsidRDefault="007C34FB">
            <w:pPr>
              <w:spacing w:line="256" w:lineRule="exact"/>
              <w:ind w:left="15"/>
              <w:jc w:val="center"/>
              <w:rPr>
                <w:rFonts w:ascii="Times New Roman" w:eastAsia="Times New Roman" w:hAnsi="Times New Roman"/>
              </w:rPr>
            </w:pPr>
            <w:r>
              <w:rPr>
                <w:rFonts w:ascii="Times New Roman" w:eastAsia="Times New Roman" w:hAnsi="Times New Roman"/>
                <w:spacing w:val="-2"/>
              </w:rPr>
              <w:t>40-</w:t>
            </w:r>
            <w:r>
              <w:rPr>
                <w:rFonts w:ascii="Times New Roman" w:eastAsia="Times New Roman" w:hAnsi="Times New Roman"/>
                <w:spacing w:val="-7"/>
              </w:rPr>
              <w:t>60</w:t>
            </w:r>
          </w:p>
        </w:tc>
      </w:tr>
      <w:tr w:rsidR="00B75DA5" w14:paraId="1838078B" w14:textId="77777777">
        <w:trPr>
          <w:trHeight w:val="273"/>
        </w:trPr>
        <w:tc>
          <w:tcPr>
            <w:tcW w:w="2523" w:type="dxa"/>
            <w:tcBorders>
              <w:top w:val="nil"/>
              <w:bottom w:val="nil"/>
            </w:tcBorders>
          </w:tcPr>
          <w:p w14:paraId="46A1816B" w14:textId="77777777" w:rsidR="00B75DA5" w:rsidRDefault="007C34FB">
            <w:pPr>
              <w:spacing w:line="254" w:lineRule="exact"/>
              <w:ind w:left="112"/>
              <w:jc w:val="both"/>
              <w:rPr>
                <w:rFonts w:ascii="Times New Roman" w:eastAsia="Times New Roman" w:hAnsi="Times New Roman"/>
              </w:rPr>
            </w:pPr>
            <w:r>
              <w:rPr>
                <w:rFonts w:ascii="Times New Roman" w:eastAsia="Times New Roman" w:hAnsi="Times New Roman"/>
                <w:spacing w:val="-4"/>
              </w:rPr>
              <w:t xml:space="preserve">деятельность детей </w:t>
            </w:r>
            <w:r>
              <w:rPr>
                <w:rFonts w:ascii="Times New Roman" w:eastAsia="Times New Roman" w:hAnsi="Times New Roman"/>
                <w:spacing w:val="-5"/>
              </w:rPr>
              <w:t>на</w:t>
            </w:r>
          </w:p>
        </w:tc>
        <w:tc>
          <w:tcPr>
            <w:tcW w:w="1593" w:type="dxa"/>
            <w:tcBorders>
              <w:top w:val="nil"/>
              <w:bottom w:val="nil"/>
            </w:tcBorders>
          </w:tcPr>
          <w:p w14:paraId="3CEEADF4" w14:textId="77777777" w:rsidR="00B75DA5" w:rsidRDefault="007C34FB">
            <w:pPr>
              <w:spacing w:line="254" w:lineRule="exact"/>
              <w:ind w:left="5"/>
              <w:jc w:val="center"/>
              <w:rPr>
                <w:rFonts w:ascii="Times New Roman" w:eastAsia="Times New Roman" w:hAnsi="Times New Roman"/>
              </w:rPr>
            </w:pPr>
            <w:r>
              <w:rPr>
                <w:rFonts w:ascii="Times New Roman" w:eastAsia="Times New Roman" w:hAnsi="Times New Roman"/>
                <w:spacing w:val="-2"/>
              </w:rPr>
              <w:t>минут</w:t>
            </w:r>
          </w:p>
        </w:tc>
        <w:tc>
          <w:tcPr>
            <w:tcW w:w="1418" w:type="dxa"/>
            <w:tcBorders>
              <w:top w:val="nil"/>
              <w:bottom w:val="nil"/>
            </w:tcBorders>
          </w:tcPr>
          <w:p w14:paraId="2B943971" w14:textId="77777777" w:rsidR="00B75DA5" w:rsidRDefault="007C34FB">
            <w:pPr>
              <w:spacing w:line="254" w:lineRule="exact"/>
              <w:ind w:left="27" w:right="25"/>
              <w:jc w:val="center"/>
              <w:rPr>
                <w:rFonts w:ascii="Times New Roman" w:eastAsia="Times New Roman" w:hAnsi="Times New Roman"/>
              </w:rPr>
            </w:pPr>
            <w:r>
              <w:rPr>
                <w:rFonts w:ascii="Times New Roman" w:eastAsia="Times New Roman" w:hAnsi="Times New Roman"/>
                <w:spacing w:val="-2"/>
              </w:rPr>
              <w:t>минут</w:t>
            </w:r>
          </w:p>
        </w:tc>
        <w:tc>
          <w:tcPr>
            <w:tcW w:w="1559" w:type="dxa"/>
            <w:tcBorders>
              <w:top w:val="nil"/>
              <w:bottom w:val="nil"/>
            </w:tcBorders>
          </w:tcPr>
          <w:p w14:paraId="706C68AF" w14:textId="77777777" w:rsidR="00B75DA5" w:rsidRDefault="007C34FB">
            <w:pPr>
              <w:spacing w:line="254" w:lineRule="exact"/>
              <w:ind w:left="4"/>
              <w:jc w:val="center"/>
              <w:rPr>
                <w:rFonts w:ascii="Times New Roman" w:eastAsia="Times New Roman" w:hAnsi="Times New Roman"/>
              </w:rPr>
            </w:pPr>
            <w:r>
              <w:rPr>
                <w:rFonts w:ascii="Times New Roman" w:eastAsia="Times New Roman" w:hAnsi="Times New Roman"/>
                <w:spacing w:val="-2"/>
              </w:rPr>
              <w:t>минут</w:t>
            </w:r>
          </w:p>
        </w:tc>
        <w:tc>
          <w:tcPr>
            <w:tcW w:w="1559" w:type="dxa"/>
            <w:tcBorders>
              <w:top w:val="nil"/>
              <w:bottom w:val="nil"/>
            </w:tcBorders>
          </w:tcPr>
          <w:p w14:paraId="09F8EA1A" w14:textId="77777777" w:rsidR="00B75DA5" w:rsidRDefault="007C34FB">
            <w:pPr>
              <w:spacing w:line="254" w:lineRule="exact"/>
              <w:ind w:left="27" w:right="16"/>
              <w:jc w:val="center"/>
              <w:rPr>
                <w:rFonts w:ascii="Times New Roman" w:eastAsia="Times New Roman" w:hAnsi="Times New Roman"/>
              </w:rPr>
            </w:pPr>
            <w:r>
              <w:rPr>
                <w:rFonts w:ascii="Times New Roman" w:eastAsia="Times New Roman" w:hAnsi="Times New Roman"/>
                <w:spacing w:val="-2"/>
              </w:rPr>
              <w:t>минут</w:t>
            </w:r>
          </w:p>
        </w:tc>
        <w:tc>
          <w:tcPr>
            <w:tcW w:w="1843" w:type="dxa"/>
            <w:tcBorders>
              <w:top w:val="nil"/>
              <w:bottom w:val="nil"/>
            </w:tcBorders>
          </w:tcPr>
          <w:p w14:paraId="2D39A9E8" w14:textId="77777777" w:rsidR="00B75DA5" w:rsidRDefault="007C34FB">
            <w:pPr>
              <w:spacing w:line="254" w:lineRule="exact"/>
              <w:ind w:left="4"/>
              <w:jc w:val="center"/>
              <w:rPr>
                <w:rFonts w:ascii="Times New Roman" w:eastAsia="Times New Roman" w:hAnsi="Times New Roman"/>
              </w:rPr>
            </w:pPr>
            <w:r>
              <w:rPr>
                <w:rFonts w:ascii="Times New Roman" w:eastAsia="Times New Roman" w:hAnsi="Times New Roman"/>
                <w:spacing w:val="-2"/>
              </w:rPr>
              <w:t>минут</w:t>
            </w:r>
          </w:p>
        </w:tc>
      </w:tr>
      <w:tr w:rsidR="00B75DA5" w14:paraId="729BDA69" w14:textId="77777777">
        <w:trPr>
          <w:trHeight w:val="283"/>
        </w:trPr>
        <w:tc>
          <w:tcPr>
            <w:tcW w:w="2523" w:type="dxa"/>
            <w:tcBorders>
              <w:top w:val="nil"/>
            </w:tcBorders>
          </w:tcPr>
          <w:p w14:paraId="3886264E" w14:textId="77777777" w:rsidR="00B75DA5" w:rsidRDefault="007C34FB">
            <w:pPr>
              <w:spacing w:line="264" w:lineRule="exact"/>
              <w:ind w:left="112"/>
              <w:jc w:val="both"/>
              <w:rPr>
                <w:rFonts w:ascii="Times New Roman" w:eastAsia="Times New Roman" w:hAnsi="Times New Roman"/>
              </w:rPr>
            </w:pPr>
            <w:r>
              <w:rPr>
                <w:rFonts w:ascii="Times New Roman" w:eastAsia="Times New Roman" w:hAnsi="Times New Roman"/>
                <w:spacing w:val="-5"/>
              </w:rPr>
              <w:t xml:space="preserve">свежем </w:t>
            </w:r>
            <w:r>
              <w:rPr>
                <w:rFonts w:ascii="Times New Roman" w:eastAsia="Times New Roman" w:hAnsi="Times New Roman"/>
                <w:spacing w:val="-2"/>
              </w:rPr>
              <w:t>воздухе</w:t>
            </w:r>
          </w:p>
        </w:tc>
        <w:tc>
          <w:tcPr>
            <w:tcW w:w="1593" w:type="dxa"/>
            <w:tcBorders>
              <w:top w:val="nil"/>
            </w:tcBorders>
          </w:tcPr>
          <w:p w14:paraId="0D784AC4" w14:textId="77777777" w:rsidR="00B75DA5" w:rsidRDefault="00B75DA5">
            <w:pPr>
              <w:ind w:left="107"/>
              <w:jc w:val="both"/>
              <w:rPr>
                <w:rFonts w:ascii="Times New Roman" w:eastAsia="Times New Roman" w:hAnsi="Times New Roman"/>
                <w:sz w:val="20"/>
              </w:rPr>
            </w:pPr>
          </w:p>
        </w:tc>
        <w:tc>
          <w:tcPr>
            <w:tcW w:w="1418" w:type="dxa"/>
            <w:tcBorders>
              <w:top w:val="nil"/>
            </w:tcBorders>
          </w:tcPr>
          <w:p w14:paraId="5AD8FF2B" w14:textId="77777777" w:rsidR="00B75DA5" w:rsidRDefault="00B75DA5">
            <w:pPr>
              <w:ind w:left="107"/>
              <w:jc w:val="both"/>
              <w:rPr>
                <w:rFonts w:ascii="Times New Roman" w:eastAsia="Times New Roman" w:hAnsi="Times New Roman"/>
                <w:sz w:val="20"/>
              </w:rPr>
            </w:pPr>
          </w:p>
        </w:tc>
        <w:tc>
          <w:tcPr>
            <w:tcW w:w="1559" w:type="dxa"/>
            <w:tcBorders>
              <w:top w:val="nil"/>
            </w:tcBorders>
          </w:tcPr>
          <w:p w14:paraId="51C1F6C7" w14:textId="77777777" w:rsidR="00B75DA5" w:rsidRDefault="00B75DA5">
            <w:pPr>
              <w:ind w:left="107"/>
              <w:jc w:val="both"/>
              <w:rPr>
                <w:rFonts w:ascii="Times New Roman" w:eastAsia="Times New Roman" w:hAnsi="Times New Roman"/>
                <w:sz w:val="20"/>
              </w:rPr>
            </w:pPr>
          </w:p>
        </w:tc>
        <w:tc>
          <w:tcPr>
            <w:tcW w:w="1559" w:type="dxa"/>
            <w:tcBorders>
              <w:top w:val="nil"/>
            </w:tcBorders>
          </w:tcPr>
          <w:p w14:paraId="19250830" w14:textId="77777777" w:rsidR="00B75DA5" w:rsidRDefault="00B75DA5">
            <w:pPr>
              <w:ind w:left="107"/>
              <w:jc w:val="both"/>
              <w:rPr>
                <w:rFonts w:ascii="Times New Roman" w:eastAsia="Times New Roman" w:hAnsi="Times New Roman"/>
                <w:sz w:val="20"/>
              </w:rPr>
            </w:pPr>
          </w:p>
        </w:tc>
        <w:tc>
          <w:tcPr>
            <w:tcW w:w="1843" w:type="dxa"/>
            <w:tcBorders>
              <w:top w:val="nil"/>
            </w:tcBorders>
          </w:tcPr>
          <w:p w14:paraId="3CB7CF63" w14:textId="77777777" w:rsidR="00B75DA5" w:rsidRDefault="00B75DA5">
            <w:pPr>
              <w:ind w:left="107"/>
              <w:jc w:val="both"/>
              <w:rPr>
                <w:rFonts w:ascii="Times New Roman" w:eastAsia="Times New Roman" w:hAnsi="Times New Roman"/>
                <w:sz w:val="20"/>
              </w:rPr>
            </w:pPr>
          </w:p>
        </w:tc>
      </w:tr>
      <w:tr w:rsidR="00B75DA5" w14:paraId="4806C664" w14:textId="77777777">
        <w:trPr>
          <w:trHeight w:val="827"/>
        </w:trPr>
        <w:tc>
          <w:tcPr>
            <w:tcW w:w="2523" w:type="dxa"/>
          </w:tcPr>
          <w:p w14:paraId="6016D8FE" w14:textId="77777777" w:rsidR="00B75DA5" w:rsidRDefault="007C34FB">
            <w:pPr>
              <w:ind w:left="112" w:right="50"/>
              <w:jc w:val="both"/>
              <w:rPr>
                <w:rFonts w:ascii="Times New Roman" w:eastAsia="Times New Roman" w:hAnsi="Times New Roman"/>
              </w:rPr>
            </w:pPr>
            <w:r>
              <w:rPr>
                <w:rFonts w:ascii="Times New Roman" w:eastAsia="Times New Roman" w:hAnsi="Times New Roman"/>
              </w:rPr>
              <w:t xml:space="preserve">Подвижные игры </w:t>
            </w:r>
            <w:r>
              <w:rPr>
                <w:rFonts w:ascii="Times New Roman" w:eastAsia="Times New Roman" w:hAnsi="Times New Roman"/>
                <w:spacing w:val="-6"/>
              </w:rPr>
              <w:t>большой подвижности</w:t>
            </w:r>
          </w:p>
        </w:tc>
        <w:tc>
          <w:tcPr>
            <w:tcW w:w="1593" w:type="dxa"/>
          </w:tcPr>
          <w:p w14:paraId="678F6302" w14:textId="77777777" w:rsidR="00B75DA5" w:rsidRDefault="007C34FB">
            <w:pPr>
              <w:ind w:left="138" w:right="119"/>
              <w:jc w:val="center"/>
              <w:rPr>
                <w:rFonts w:ascii="Times New Roman" w:eastAsia="Times New Roman" w:hAnsi="Times New Roman"/>
              </w:rPr>
            </w:pPr>
            <w:r>
              <w:rPr>
                <w:rFonts w:ascii="Times New Roman" w:eastAsia="Times New Roman" w:hAnsi="Times New Roman"/>
                <w:spacing w:val="-2"/>
              </w:rPr>
              <w:t>Ежедневно 10-15</w:t>
            </w:r>
          </w:p>
          <w:p w14:paraId="02D642A9" w14:textId="77777777" w:rsidR="00B75DA5" w:rsidRDefault="007C34FB">
            <w:pPr>
              <w:spacing w:line="264" w:lineRule="exact"/>
              <w:ind w:left="5"/>
              <w:jc w:val="center"/>
              <w:rPr>
                <w:rFonts w:ascii="Times New Roman" w:eastAsia="Times New Roman" w:hAnsi="Times New Roman"/>
              </w:rPr>
            </w:pPr>
            <w:r>
              <w:rPr>
                <w:rFonts w:ascii="Times New Roman" w:eastAsia="Times New Roman" w:hAnsi="Times New Roman"/>
                <w:spacing w:val="-2"/>
              </w:rPr>
              <w:t>минут</w:t>
            </w:r>
          </w:p>
        </w:tc>
        <w:tc>
          <w:tcPr>
            <w:tcW w:w="1418" w:type="dxa"/>
          </w:tcPr>
          <w:p w14:paraId="70C7F554" w14:textId="77777777" w:rsidR="00B75DA5" w:rsidRDefault="007C34FB">
            <w:pPr>
              <w:ind w:left="141" w:right="123"/>
              <w:jc w:val="center"/>
              <w:rPr>
                <w:rFonts w:ascii="Times New Roman" w:eastAsia="Times New Roman" w:hAnsi="Times New Roman"/>
              </w:rPr>
            </w:pPr>
            <w:r>
              <w:rPr>
                <w:rFonts w:ascii="Times New Roman" w:eastAsia="Times New Roman" w:hAnsi="Times New Roman"/>
                <w:spacing w:val="-2"/>
              </w:rPr>
              <w:t>Ежедневно 10-15</w:t>
            </w:r>
          </w:p>
          <w:p w14:paraId="421B909A" w14:textId="77777777" w:rsidR="00B75DA5" w:rsidRDefault="007C34FB">
            <w:pPr>
              <w:spacing w:line="264" w:lineRule="exact"/>
              <w:ind w:left="27" w:right="25"/>
              <w:jc w:val="center"/>
              <w:rPr>
                <w:rFonts w:ascii="Times New Roman" w:eastAsia="Times New Roman" w:hAnsi="Times New Roman"/>
              </w:rPr>
            </w:pPr>
            <w:r>
              <w:rPr>
                <w:rFonts w:ascii="Times New Roman" w:eastAsia="Times New Roman" w:hAnsi="Times New Roman"/>
                <w:spacing w:val="-2"/>
              </w:rPr>
              <w:t>минут</w:t>
            </w:r>
          </w:p>
        </w:tc>
        <w:tc>
          <w:tcPr>
            <w:tcW w:w="1559" w:type="dxa"/>
          </w:tcPr>
          <w:p w14:paraId="368742E1" w14:textId="77777777" w:rsidR="00B75DA5" w:rsidRDefault="007C34FB">
            <w:pPr>
              <w:ind w:left="236" w:right="46" w:hanging="101"/>
              <w:jc w:val="both"/>
              <w:rPr>
                <w:rFonts w:ascii="Times New Roman" w:eastAsia="Times New Roman" w:hAnsi="Times New Roman"/>
              </w:rPr>
            </w:pPr>
            <w:r>
              <w:rPr>
                <w:rFonts w:ascii="Times New Roman" w:eastAsia="Times New Roman" w:hAnsi="Times New Roman"/>
                <w:spacing w:val="-2"/>
              </w:rPr>
              <w:t>Ежедневно</w:t>
            </w:r>
            <w:r>
              <w:rPr>
                <w:rFonts w:ascii="Times New Roman" w:eastAsia="Times New Roman" w:hAnsi="Times New Roman"/>
              </w:rPr>
              <w:t>15 минут</w:t>
            </w:r>
          </w:p>
        </w:tc>
        <w:tc>
          <w:tcPr>
            <w:tcW w:w="1559" w:type="dxa"/>
          </w:tcPr>
          <w:p w14:paraId="7E1D90E5" w14:textId="77777777" w:rsidR="00B75DA5" w:rsidRDefault="007C34FB">
            <w:pPr>
              <w:ind w:left="248" w:right="112" w:hanging="106"/>
              <w:jc w:val="both"/>
              <w:rPr>
                <w:rFonts w:ascii="Times New Roman" w:eastAsia="Times New Roman" w:hAnsi="Times New Roman"/>
              </w:rPr>
            </w:pPr>
            <w:r>
              <w:rPr>
                <w:rFonts w:ascii="Times New Roman" w:eastAsia="Times New Roman" w:hAnsi="Times New Roman"/>
                <w:spacing w:val="-2"/>
              </w:rPr>
              <w:t>Ежедневно</w:t>
            </w:r>
            <w:r>
              <w:rPr>
                <w:rFonts w:ascii="Times New Roman" w:eastAsia="Times New Roman" w:hAnsi="Times New Roman"/>
              </w:rPr>
              <w:t>20 минут</w:t>
            </w:r>
          </w:p>
        </w:tc>
        <w:tc>
          <w:tcPr>
            <w:tcW w:w="1843" w:type="dxa"/>
          </w:tcPr>
          <w:p w14:paraId="4F4C9541" w14:textId="77777777" w:rsidR="00B75DA5" w:rsidRDefault="007C34FB">
            <w:pPr>
              <w:ind w:left="241" w:hanging="104"/>
              <w:jc w:val="both"/>
              <w:rPr>
                <w:rFonts w:ascii="Times New Roman" w:eastAsia="Times New Roman" w:hAnsi="Times New Roman"/>
              </w:rPr>
            </w:pPr>
            <w:r>
              <w:rPr>
                <w:rFonts w:ascii="Times New Roman" w:eastAsia="Times New Roman" w:hAnsi="Times New Roman"/>
                <w:spacing w:val="-2"/>
              </w:rPr>
              <w:t>Ежедневно</w:t>
            </w:r>
            <w:r>
              <w:rPr>
                <w:rFonts w:ascii="Times New Roman" w:eastAsia="Times New Roman" w:hAnsi="Times New Roman"/>
              </w:rPr>
              <w:t>25 минут</w:t>
            </w:r>
          </w:p>
        </w:tc>
      </w:tr>
      <w:tr w:rsidR="00B75DA5" w14:paraId="45B99BC6" w14:textId="77777777">
        <w:trPr>
          <w:trHeight w:val="830"/>
        </w:trPr>
        <w:tc>
          <w:tcPr>
            <w:tcW w:w="2523" w:type="dxa"/>
          </w:tcPr>
          <w:p w14:paraId="46F5B3C2" w14:textId="77777777" w:rsidR="00B75DA5" w:rsidRDefault="007C34FB">
            <w:pPr>
              <w:ind w:left="112" w:right="50"/>
              <w:jc w:val="both"/>
              <w:rPr>
                <w:rFonts w:ascii="Times New Roman" w:eastAsia="Times New Roman" w:hAnsi="Times New Roman"/>
              </w:rPr>
            </w:pPr>
            <w:r>
              <w:rPr>
                <w:rFonts w:ascii="Times New Roman" w:eastAsia="Times New Roman" w:hAnsi="Times New Roman"/>
                <w:spacing w:val="-8"/>
              </w:rPr>
              <w:t xml:space="preserve">Индивидуальные </w:t>
            </w:r>
            <w:r>
              <w:rPr>
                <w:rFonts w:ascii="Times New Roman" w:eastAsia="Times New Roman" w:hAnsi="Times New Roman"/>
                <w:spacing w:val="-2"/>
              </w:rPr>
              <w:t>упражнения</w:t>
            </w:r>
          </w:p>
        </w:tc>
        <w:tc>
          <w:tcPr>
            <w:tcW w:w="1593" w:type="dxa"/>
          </w:tcPr>
          <w:p w14:paraId="5AFDF39D" w14:textId="77777777" w:rsidR="00B75DA5" w:rsidRDefault="007C34FB">
            <w:pPr>
              <w:ind w:left="297" w:right="46" w:hanging="166"/>
              <w:jc w:val="both"/>
              <w:rPr>
                <w:rFonts w:ascii="Times New Roman" w:eastAsia="Times New Roman" w:hAnsi="Times New Roman"/>
              </w:rPr>
            </w:pPr>
            <w:r>
              <w:rPr>
                <w:rFonts w:ascii="Times New Roman" w:eastAsia="Times New Roman" w:hAnsi="Times New Roman"/>
                <w:spacing w:val="-2"/>
              </w:rPr>
              <w:t>Ежедневно</w:t>
            </w:r>
            <w:r>
              <w:rPr>
                <w:rFonts w:ascii="Times New Roman" w:eastAsia="Times New Roman" w:hAnsi="Times New Roman"/>
              </w:rPr>
              <w:t>5 минут</w:t>
            </w:r>
          </w:p>
        </w:tc>
        <w:tc>
          <w:tcPr>
            <w:tcW w:w="1418" w:type="dxa"/>
          </w:tcPr>
          <w:p w14:paraId="5B77BB94" w14:textId="77777777" w:rsidR="00B75DA5" w:rsidRDefault="007C34FB">
            <w:pPr>
              <w:ind w:left="304" w:right="112" w:hanging="166"/>
              <w:jc w:val="both"/>
              <w:rPr>
                <w:rFonts w:ascii="Times New Roman" w:eastAsia="Times New Roman" w:hAnsi="Times New Roman"/>
              </w:rPr>
            </w:pPr>
            <w:r>
              <w:rPr>
                <w:rFonts w:ascii="Times New Roman" w:eastAsia="Times New Roman" w:hAnsi="Times New Roman"/>
                <w:spacing w:val="-2"/>
              </w:rPr>
              <w:t>Ежедневно</w:t>
            </w:r>
            <w:r>
              <w:rPr>
                <w:rFonts w:ascii="Times New Roman" w:eastAsia="Times New Roman" w:hAnsi="Times New Roman"/>
              </w:rPr>
              <w:t>7 минут</w:t>
            </w:r>
          </w:p>
        </w:tc>
        <w:tc>
          <w:tcPr>
            <w:tcW w:w="1559" w:type="dxa"/>
          </w:tcPr>
          <w:p w14:paraId="1B640C09" w14:textId="77777777" w:rsidR="00B75DA5" w:rsidRDefault="007C34FB">
            <w:pPr>
              <w:ind w:left="296" w:right="46" w:hanging="161"/>
              <w:jc w:val="both"/>
              <w:rPr>
                <w:rFonts w:ascii="Times New Roman" w:eastAsia="Times New Roman" w:hAnsi="Times New Roman"/>
              </w:rPr>
            </w:pPr>
            <w:r>
              <w:rPr>
                <w:rFonts w:ascii="Times New Roman" w:eastAsia="Times New Roman" w:hAnsi="Times New Roman"/>
                <w:spacing w:val="-2"/>
              </w:rPr>
              <w:t>Ежедневно</w:t>
            </w:r>
            <w:r>
              <w:rPr>
                <w:rFonts w:ascii="Times New Roman" w:eastAsia="Times New Roman" w:hAnsi="Times New Roman"/>
              </w:rPr>
              <w:t>8 минут</w:t>
            </w:r>
          </w:p>
        </w:tc>
        <w:tc>
          <w:tcPr>
            <w:tcW w:w="1559" w:type="dxa"/>
          </w:tcPr>
          <w:p w14:paraId="682E84FE" w14:textId="77777777" w:rsidR="00B75DA5" w:rsidRDefault="007C34FB">
            <w:pPr>
              <w:ind w:left="248" w:right="112" w:hanging="106"/>
              <w:jc w:val="both"/>
              <w:rPr>
                <w:rFonts w:ascii="Times New Roman" w:eastAsia="Times New Roman" w:hAnsi="Times New Roman"/>
              </w:rPr>
            </w:pPr>
            <w:r>
              <w:rPr>
                <w:rFonts w:ascii="Times New Roman" w:eastAsia="Times New Roman" w:hAnsi="Times New Roman"/>
                <w:spacing w:val="-2"/>
              </w:rPr>
              <w:t>Ежедневно</w:t>
            </w:r>
            <w:r>
              <w:rPr>
                <w:rFonts w:ascii="Times New Roman" w:eastAsia="Times New Roman" w:hAnsi="Times New Roman"/>
              </w:rPr>
              <w:t>10 минут</w:t>
            </w:r>
          </w:p>
        </w:tc>
        <w:tc>
          <w:tcPr>
            <w:tcW w:w="1843" w:type="dxa"/>
          </w:tcPr>
          <w:p w14:paraId="5BB0E84D" w14:textId="77777777" w:rsidR="00B75DA5" w:rsidRDefault="007C34FB">
            <w:pPr>
              <w:ind w:left="140" w:right="121"/>
              <w:jc w:val="center"/>
              <w:rPr>
                <w:rFonts w:ascii="Times New Roman" w:eastAsia="Times New Roman" w:hAnsi="Times New Roman"/>
              </w:rPr>
            </w:pPr>
            <w:r>
              <w:rPr>
                <w:rFonts w:ascii="Times New Roman" w:eastAsia="Times New Roman" w:hAnsi="Times New Roman"/>
                <w:spacing w:val="-2"/>
              </w:rPr>
              <w:t>Ежедневно 10-12</w:t>
            </w:r>
          </w:p>
          <w:p w14:paraId="2CCCBE9F" w14:textId="77777777" w:rsidR="00B75DA5" w:rsidRDefault="007C34FB">
            <w:pPr>
              <w:spacing w:line="266" w:lineRule="exact"/>
              <w:ind w:left="4"/>
              <w:jc w:val="center"/>
              <w:rPr>
                <w:rFonts w:ascii="Times New Roman" w:eastAsia="Times New Roman" w:hAnsi="Times New Roman"/>
              </w:rPr>
            </w:pPr>
            <w:r>
              <w:rPr>
                <w:rFonts w:ascii="Times New Roman" w:eastAsia="Times New Roman" w:hAnsi="Times New Roman"/>
                <w:spacing w:val="-2"/>
              </w:rPr>
              <w:t>минут</w:t>
            </w:r>
          </w:p>
        </w:tc>
      </w:tr>
      <w:tr w:rsidR="00B75DA5" w14:paraId="1987D79F" w14:textId="77777777">
        <w:trPr>
          <w:trHeight w:val="825"/>
        </w:trPr>
        <w:tc>
          <w:tcPr>
            <w:tcW w:w="2523" w:type="dxa"/>
          </w:tcPr>
          <w:p w14:paraId="7C99D5BD" w14:textId="77777777" w:rsidR="00B75DA5" w:rsidRDefault="007C34FB">
            <w:pPr>
              <w:ind w:left="112" w:right="50"/>
              <w:jc w:val="both"/>
              <w:rPr>
                <w:rFonts w:ascii="Times New Roman" w:eastAsia="Times New Roman" w:hAnsi="Times New Roman"/>
              </w:rPr>
            </w:pPr>
            <w:r>
              <w:rPr>
                <w:rFonts w:ascii="Times New Roman" w:eastAsia="Times New Roman" w:hAnsi="Times New Roman"/>
                <w:spacing w:val="-8"/>
              </w:rPr>
              <w:t xml:space="preserve">Гимнастика после </w:t>
            </w:r>
            <w:r>
              <w:rPr>
                <w:rFonts w:ascii="Times New Roman" w:eastAsia="Times New Roman" w:hAnsi="Times New Roman"/>
              </w:rPr>
              <w:t>дневного сна</w:t>
            </w:r>
          </w:p>
        </w:tc>
        <w:tc>
          <w:tcPr>
            <w:tcW w:w="1593" w:type="dxa"/>
          </w:tcPr>
          <w:p w14:paraId="34A9B98F" w14:textId="77777777" w:rsidR="00B75DA5" w:rsidRDefault="007C34FB">
            <w:pPr>
              <w:ind w:left="196" w:right="126" w:hanging="65"/>
              <w:jc w:val="both"/>
              <w:rPr>
                <w:rFonts w:ascii="Times New Roman" w:eastAsia="Times New Roman" w:hAnsi="Times New Roman"/>
              </w:rPr>
            </w:pPr>
            <w:r>
              <w:rPr>
                <w:rFonts w:ascii="Times New Roman" w:eastAsia="Times New Roman" w:hAnsi="Times New Roman"/>
                <w:spacing w:val="-2"/>
              </w:rPr>
              <w:t>Ежедневно</w:t>
            </w:r>
            <w:r>
              <w:rPr>
                <w:rFonts w:ascii="Times New Roman" w:eastAsia="Times New Roman" w:hAnsi="Times New Roman"/>
              </w:rPr>
              <w:t>4-5 минут</w:t>
            </w:r>
          </w:p>
        </w:tc>
        <w:tc>
          <w:tcPr>
            <w:tcW w:w="1418" w:type="dxa"/>
          </w:tcPr>
          <w:p w14:paraId="6E406D33" w14:textId="77777777" w:rsidR="00B75DA5" w:rsidRDefault="007C34FB">
            <w:pPr>
              <w:ind w:left="203" w:right="126" w:hanging="65"/>
              <w:jc w:val="both"/>
              <w:rPr>
                <w:rFonts w:ascii="Times New Roman" w:eastAsia="Times New Roman" w:hAnsi="Times New Roman"/>
              </w:rPr>
            </w:pPr>
            <w:r>
              <w:rPr>
                <w:rFonts w:ascii="Times New Roman" w:eastAsia="Times New Roman" w:hAnsi="Times New Roman"/>
                <w:spacing w:val="-2"/>
              </w:rPr>
              <w:t>Ежедневно</w:t>
            </w:r>
            <w:r>
              <w:rPr>
                <w:rFonts w:ascii="Times New Roman" w:eastAsia="Times New Roman" w:hAnsi="Times New Roman"/>
              </w:rPr>
              <w:t>5-7 минут</w:t>
            </w:r>
          </w:p>
        </w:tc>
        <w:tc>
          <w:tcPr>
            <w:tcW w:w="1559" w:type="dxa"/>
          </w:tcPr>
          <w:p w14:paraId="38AA3DF5" w14:textId="77777777" w:rsidR="00B75DA5" w:rsidRDefault="007C34FB">
            <w:pPr>
              <w:ind w:left="195" w:right="124" w:hanging="63"/>
              <w:jc w:val="both"/>
              <w:rPr>
                <w:rFonts w:ascii="Times New Roman" w:eastAsia="Times New Roman" w:hAnsi="Times New Roman"/>
              </w:rPr>
            </w:pPr>
            <w:r>
              <w:rPr>
                <w:rFonts w:ascii="Times New Roman" w:eastAsia="Times New Roman" w:hAnsi="Times New Roman"/>
                <w:spacing w:val="-2"/>
              </w:rPr>
              <w:t>Ежедневно</w:t>
            </w:r>
            <w:r>
              <w:rPr>
                <w:rFonts w:ascii="Times New Roman" w:eastAsia="Times New Roman" w:hAnsi="Times New Roman"/>
              </w:rPr>
              <w:t>7-8 минут</w:t>
            </w:r>
          </w:p>
        </w:tc>
        <w:tc>
          <w:tcPr>
            <w:tcW w:w="1559" w:type="dxa"/>
          </w:tcPr>
          <w:p w14:paraId="7617A05D" w14:textId="77777777" w:rsidR="00B75DA5" w:rsidRDefault="007C34FB">
            <w:pPr>
              <w:ind w:left="147" w:right="121" w:hanging="5"/>
              <w:jc w:val="both"/>
              <w:rPr>
                <w:rFonts w:ascii="Times New Roman" w:eastAsia="Times New Roman" w:hAnsi="Times New Roman"/>
              </w:rPr>
            </w:pPr>
            <w:r>
              <w:rPr>
                <w:rFonts w:ascii="Times New Roman" w:eastAsia="Times New Roman" w:hAnsi="Times New Roman"/>
                <w:spacing w:val="-2"/>
              </w:rPr>
              <w:t>Ежедневно</w:t>
            </w:r>
            <w:r>
              <w:rPr>
                <w:rFonts w:ascii="Times New Roman" w:eastAsia="Times New Roman" w:hAnsi="Times New Roman"/>
              </w:rPr>
              <w:t>8-10</w:t>
            </w:r>
            <w:r>
              <w:rPr>
                <w:rFonts w:ascii="Times New Roman" w:eastAsia="Times New Roman" w:hAnsi="Times New Roman"/>
                <w:spacing w:val="-2"/>
              </w:rPr>
              <w:t>минут</w:t>
            </w:r>
          </w:p>
        </w:tc>
        <w:tc>
          <w:tcPr>
            <w:tcW w:w="1843" w:type="dxa"/>
          </w:tcPr>
          <w:p w14:paraId="0370111E" w14:textId="77777777" w:rsidR="00B75DA5" w:rsidRDefault="007C34FB">
            <w:pPr>
              <w:ind w:left="140" w:right="121"/>
              <w:jc w:val="center"/>
              <w:rPr>
                <w:rFonts w:ascii="Times New Roman" w:eastAsia="Times New Roman" w:hAnsi="Times New Roman"/>
              </w:rPr>
            </w:pPr>
            <w:r>
              <w:rPr>
                <w:rFonts w:ascii="Times New Roman" w:eastAsia="Times New Roman" w:hAnsi="Times New Roman"/>
                <w:spacing w:val="-2"/>
              </w:rPr>
              <w:t>Ежедневно 10-12</w:t>
            </w:r>
          </w:p>
          <w:p w14:paraId="7D4D4CCA" w14:textId="77777777" w:rsidR="00B75DA5" w:rsidRDefault="007C34FB">
            <w:pPr>
              <w:spacing w:line="262" w:lineRule="exact"/>
              <w:ind w:left="4"/>
              <w:jc w:val="center"/>
              <w:rPr>
                <w:rFonts w:ascii="Times New Roman" w:eastAsia="Times New Roman" w:hAnsi="Times New Roman"/>
              </w:rPr>
            </w:pPr>
            <w:r>
              <w:rPr>
                <w:rFonts w:ascii="Times New Roman" w:eastAsia="Times New Roman" w:hAnsi="Times New Roman"/>
                <w:spacing w:val="-2"/>
              </w:rPr>
              <w:t>минут</w:t>
            </w:r>
          </w:p>
        </w:tc>
      </w:tr>
      <w:tr w:rsidR="00B75DA5" w14:paraId="07D2BF56" w14:textId="77777777">
        <w:trPr>
          <w:trHeight w:val="830"/>
        </w:trPr>
        <w:tc>
          <w:tcPr>
            <w:tcW w:w="2523" w:type="dxa"/>
          </w:tcPr>
          <w:p w14:paraId="0B67BA85" w14:textId="77777777" w:rsidR="00B75DA5" w:rsidRDefault="007C34FB">
            <w:pPr>
              <w:spacing w:line="265" w:lineRule="exact"/>
              <w:ind w:left="112"/>
              <w:jc w:val="both"/>
              <w:rPr>
                <w:rFonts w:ascii="Times New Roman" w:eastAsia="Times New Roman" w:hAnsi="Times New Roman"/>
              </w:rPr>
            </w:pPr>
            <w:r>
              <w:rPr>
                <w:rFonts w:ascii="Times New Roman" w:eastAsia="Times New Roman" w:hAnsi="Times New Roman"/>
                <w:spacing w:val="-7"/>
              </w:rPr>
              <w:t xml:space="preserve">Физкультурный </w:t>
            </w:r>
            <w:r>
              <w:rPr>
                <w:rFonts w:ascii="Times New Roman" w:eastAsia="Times New Roman" w:hAnsi="Times New Roman"/>
                <w:spacing w:val="-4"/>
              </w:rPr>
              <w:t>досуг</w:t>
            </w:r>
          </w:p>
        </w:tc>
        <w:tc>
          <w:tcPr>
            <w:tcW w:w="1593" w:type="dxa"/>
          </w:tcPr>
          <w:p w14:paraId="256B25EF" w14:textId="77777777" w:rsidR="00B75DA5" w:rsidRPr="00F849D7" w:rsidRDefault="007C34FB">
            <w:pPr>
              <w:ind w:left="213" w:right="46" w:hanging="65"/>
              <w:jc w:val="both"/>
              <w:rPr>
                <w:rFonts w:ascii="Times New Roman" w:eastAsia="Times New Roman" w:hAnsi="Times New Roman"/>
                <w:lang w:val="ru-RU"/>
              </w:rPr>
            </w:pPr>
            <w:r w:rsidRPr="00F849D7">
              <w:rPr>
                <w:rFonts w:ascii="Times New Roman" w:eastAsia="Times New Roman" w:hAnsi="Times New Roman"/>
                <w:lang w:val="ru-RU"/>
              </w:rPr>
              <w:t>Один раз в месяц 10-</w:t>
            </w:r>
          </w:p>
          <w:p w14:paraId="1A9AFC59" w14:textId="77777777" w:rsidR="00B75DA5" w:rsidRPr="00F849D7" w:rsidRDefault="007C34FB">
            <w:pPr>
              <w:spacing w:line="266" w:lineRule="exact"/>
              <w:ind w:left="237"/>
              <w:jc w:val="both"/>
              <w:rPr>
                <w:rFonts w:ascii="Times New Roman" w:eastAsia="Times New Roman" w:hAnsi="Times New Roman"/>
                <w:lang w:val="ru-RU"/>
              </w:rPr>
            </w:pPr>
            <w:r w:rsidRPr="00F849D7">
              <w:rPr>
                <w:rFonts w:ascii="Times New Roman" w:eastAsia="Times New Roman" w:hAnsi="Times New Roman"/>
                <w:lang w:val="ru-RU"/>
              </w:rPr>
              <w:t>15</w:t>
            </w:r>
            <w:r w:rsidRPr="00F849D7">
              <w:rPr>
                <w:rFonts w:ascii="Times New Roman" w:eastAsia="Times New Roman" w:hAnsi="Times New Roman"/>
                <w:spacing w:val="-2"/>
                <w:lang w:val="ru-RU"/>
              </w:rPr>
              <w:t>минут</w:t>
            </w:r>
          </w:p>
        </w:tc>
        <w:tc>
          <w:tcPr>
            <w:tcW w:w="1418" w:type="dxa"/>
          </w:tcPr>
          <w:p w14:paraId="46CF907D" w14:textId="77777777" w:rsidR="00B75DA5" w:rsidRPr="00F849D7" w:rsidRDefault="007C34FB">
            <w:pPr>
              <w:ind w:left="407" w:right="112" w:hanging="252"/>
              <w:jc w:val="both"/>
              <w:rPr>
                <w:rFonts w:ascii="Times New Roman" w:eastAsia="Times New Roman" w:hAnsi="Times New Roman"/>
                <w:lang w:val="ru-RU"/>
              </w:rPr>
            </w:pPr>
            <w:r w:rsidRPr="00F849D7">
              <w:rPr>
                <w:rFonts w:ascii="Times New Roman" w:eastAsia="Times New Roman" w:hAnsi="Times New Roman"/>
                <w:lang w:val="ru-RU"/>
              </w:rPr>
              <w:t xml:space="preserve">Один раз в </w:t>
            </w:r>
            <w:r w:rsidRPr="00F849D7">
              <w:rPr>
                <w:rFonts w:ascii="Times New Roman" w:eastAsia="Times New Roman" w:hAnsi="Times New Roman"/>
                <w:spacing w:val="-2"/>
                <w:lang w:val="ru-RU"/>
              </w:rPr>
              <w:t>месяц</w:t>
            </w:r>
          </w:p>
          <w:p w14:paraId="23E6E10E" w14:textId="77777777" w:rsidR="00B75DA5" w:rsidRPr="00F849D7" w:rsidRDefault="007C34FB">
            <w:pPr>
              <w:spacing w:line="266" w:lineRule="exact"/>
              <w:ind w:left="244"/>
              <w:jc w:val="both"/>
              <w:rPr>
                <w:rFonts w:ascii="Times New Roman" w:eastAsia="Times New Roman" w:hAnsi="Times New Roman"/>
                <w:lang w:val="ru-RU"/>
              </w:rPr>
            </w:pPr>
            <w:r w:rsidRPr="00F849D7">
              <w:rPr>
                <w:rFonts w:ascii="Times New Roman" w:eastAsia="Times New Roman" w:hAnsi="Times New Roman"/>
                <w:lang w:val="ru-RU"/>
              </w:rPr>
              <w:t>20</w:t>
            </w:r>
            <w:r w:rsidRPr="00F849D7">
              <w:rPr>
                <w:rFonts w:ascii="Times New Roman" w:eastAsia="Times New Roman" w:hAnsi="Times New Roman"/>
                <w:spacing w:val="-2"/>
                <w:lang w:val="ru-RU"/>
              </w:rPr>
              <w:t>минут</w:t>
            </w:r>
          </w:p>
        </w:tc>
        <w:tc>
          <w:tcPr>
            <w:tcW w:w="1559" w:type="dxa"/>
          </w:tcPr>
          <w:p w14:paraId="6B54A129" w14:textId="77777777" w:rsidR="00B75DA5" w:rsidRPr="00F849D7" w:rsidRDefault="007C34FB">
            <w:pPr>
              <w:ind w:left="402" w:right="46" w:hanging="255"/>
              <w:jc w:val="both"/>
              <w:rPr>
                <w:rFonts w:ascii="Times New Roman" w:eastAsia="Times New Roman" w:hAnsi="Times New Roman"/>
                <w:lang w:val="ru-RU"/>
              </w:rPr>
            </w:pPr>
            <w:r w:rsidRPr="00F849D7">
              <w:rPr>
                <w:rFonts w:ascii="Times New Roman" w:eastAsia="Times New Roman" w:hAnsi="Times New Roman"/>
                <w:lang w:val="ru-RU"/>
              </w:rPr>
              <w:t xml:space="preserve">Один раз  в </w:t>
            </w:r>
            <w:r w:rsidRPr="00F849D7">
              <w:rPr>
                <w:rFonts w:ascii="Times New Roman" w:eastAsia="Times New Roman" w:hAnsi="Times New Roman"/>
                <w:spacing w:val="-2"/>
                <w:lang w:val="ru-RU"/>
              </w:rPr>
              <w:t>месяц</w:t>
            </w:r>
          </w:p>
          <w:p w14:paraId="28B7A240" w14:textId="77777777" w:rsidR="00B75DA5" w:rsidRPr="00F849D7" w:rsidRDefault="007C34FB">
            <w:pPr>
              <w:spacing w:line="266" w:lineRule="exact"/>
              <w:ind w:left="236"/>
              <w:jc w:val="both"/>
              <w:rPr>
                <w:rFonts w:ascii="Times New Roman" w:eastAsia="Times New Roman" w:hAnsi="Times New Roman"/>
                <w:lang w:val="ru-RU"/>
              </w:rPr>
            </w:pPr>
            <w:r w:rsidRPr="00F849D7">
              <w:rPr>
                <w:rFonts w:ascii="Times New Roman" w:eastAsia="Times New Roman" w:hAnsi="Times New Roman"/>
                <w:lang w:val="ru-RU"/>
              </w:rPr>
              <w:t>25</w:t>
            </w:r>
            <w:r w:rsidRPr="00F849D7">
              <w:rPr>
                <w:rFonts w:ascii="Times New Roman" w:eastAsia="Times New Roman" w:hAnsi="Times New Roman"/>
                <w:spacing w:val="-2"/>
                <w:lang w:val="ru-RU"/>
              </w:rPr>
              <w:t>минут</w:t>
            </w:r>
          </w:p>
        </w:tc>
        <w:tc>
          <w:tcPr>
            <w:tcW w:w="1559" w:type="dxa"/>
          </w:tcPr>
          <w:p w14:paraId="27D82A92" w14:textId="77777777" w:rsidR="00B75DA5" w:rsidRPr="00F849D7" w:rsidRDefault="007C34FB">
            <w:pPr>
              <w:ind w:left="411" w:right="112" w:hanging="252"/>
              <w:jc w:val="both"/>
              <w:rPr>
                <w:rFonts w:ascii="Times New Roman" w:eastAsia="Times New Roman" w:hAnsi="Times New Roman"/>
                <w:lang w:val="ru-RU"/>
              </w:rPr>
            </w:pPr>
            <w:r w:rsidRPr="00F849D7">
              <w:rPr>
                <w:rFonts w:ascii="Times New Roman" w:eastAsia="Times New Roman" w:hAnsi="Times New Roman"/>
                <w:lang w:val="ru-RU"/>
              </w:rPr>
              <w:t xml:space="preserve">Один раз в </w:t>
            </w:r>
            <w:r w:rsidRPr="00F849D7">
              <w:rPr>
                <w:rFonts w:ascii="Times New Roman" w:eastAsia="Times New Roman" w:hAnsi="Times New Roman"/>
                <w:spacing w:val="-2"/>
                <w:lang w:val="ru-RU"/>
              </w:rPr>
              <w:t>месяц</w:t>
            </w:r>
          </w:p>
          <w:p w14:paraId="2AE5FB28" w14:textId="77777777" w:rsidR="00B75DA5" w:rsidRPr="00F849D7" w:rsidRDefault="007C34FB">
            <w:pPr>
              <w:spacing w:line="266" w:lineRule="exact"/>
              <w:ind w:left="248"/>
              <w:jc w:val="both"/>
              <w:rPr>
                <w:rFonts w:ascii="Times New Roman" w:eastAsia="Times New Roman" w:hAnsi="Times New Roman"/>
                <w:lang w:val="ru-RU"/>
              </w:rPr>
            </w:pPr>
            <w:r w:rsidRPr="00F849D7">
              <w:rPr>
                <w:rFonts w:ascii="Times New Roman" w:eastAsia="Times New Roman" w:hAnsi="Times New Roman"/>
                <w:lang w:val="ru-RU"/>
              </w:rPr>
              <w:t>30</w:t>
            </w:r>
            <w:r w:rsidRPr="00F849D7">
              <w:rPr>
                <w:rFonts w:ascii="Times New Roman" w:eastAsia="Times New Roman" w:hAnsi="Times New Roman"/>
                <w:spacing w:val="-2"/>
                <w:lang w:val="ru-RU"/>
              </w:rPr>
              <w:t>минут</w:t>
            </w:r>
          </w:p>
        </w:tc>
        <w:tc>
          <w:tcPr>
            <w:tcW w:w="1843" w:type="dxa"/>
          </w:tcPr>
          <w:p w14:paraId="53E0F862" w14:textId="77777777" w:rsidR="00B75DA5" w:rsidRPr="00F849D7" w:rsidRDefault="007C34FB">
            <w:pPr>
              <w:ind w:left="404" w:hanging="252"/>
              <w:jc w:val="both"/>
              <w:rPr>
                <w:rFonts w:ascii="Times New Roman" w:eastAsia="Times New Roman" w:hAnsi="Times New Roman"/>
                <w:lang w:val="ru-RU"/>
              </w:rPr>
            </w:pPr>
            <w:r w:rsidRPr="00F849D7">
              <w:rPr>
                <w:rFonts w:ascii="Times New Roman" w:eastAsia="Times New Roman" w:hAnsi="Times New Roman"/>
                <w:lang w:val="ru-RU"/>
              </w:rPr>
              <w:t xml:space="preserve">Один раз в </w:t>
            </w:r>
            <w:r w:rsidRPr="00F849D7">
              <w:rPr>
                <w:rFonts w:ascii="Times New Roman" w:eastAsia="Times New Roman" w:hAnsi="Times New Roman"/>
                <w:spacing w:val="-2"/>
                <w:lang w:val="ru-RU"/>
              </w:rPr>
              <w:t>месяц</w:t>
            </w:r>
          </w:p>
          <w:p w14:paraId="78A5B30C" w14:textId="77777777" w:rsidR="00B75DA5" w:rsidRPr="00F849D7" w:rsidRDefault="007C34FB">
            <w:pPr>
              <w:spacing w:line="266" w:lineRule="exact"/>
              <w:ind w:left="270"/>
              <w:jc w:val="both"/>
              <w:rPr>
                <w:rFonts w:ascii="Times New Roman" w:eastAsia="Times New Roman" w:hAnsi="Times New Roman"/>
                <w:lang w:val="ru-RU"/>
              </w:rPr>
            </w:pPr>
            <w:r w:rsidRPr="00F849D7">
              <w:rPr>
                <w:rFonts w:ascii="Times New Roman" w:eastAsia="Times New Roman" w:hAnsi="Times New Roman"/>
                <w:lang w:val="ru-RU"/>
              </w:rPr>
              <w:t>35</w:t>
            </w:r>
            <w:r w:rsidRPr="00F849D7">
              <w:rPr>
                <w:rFonts w:ascii="Times New Roman" w:eastAsia="Times New Roman" w:hAnsi="Times New Roman"/>
                <w:spacing w:val="-2"/>
                <w:lang w:val="ru-RU"/>
              </w:rPr>
              <w:t>минут</w:t>
            </w:r>
          </w:p>
        </w:tc>
      </w:tr>
      <w:tr w:rsidR="00B75DA5" w14:paraId="395DA76A" w14:textId="77777777">
        <w:trPr>
          <w:trHeight w:val="267"/>
        </w:trPr>
        <w:tc>
          <w:tcPr>
            <w:tcW w:w="2523" w:type="dxa"/>
            <w:tcBorders>
              <w:bottom w:val="nil"/>
            </w:tcBorders>
          </w:tcPr>
          <w:p w14:paraId="3B02EFFA" w14:textId="77777777" w:rsidR="00B75DA5" w:rsidRDefault="007C34FB">
            <w:pPr>
              <w:spacing w:line="248" w:lineRule="exact"/>
              <w:ind w:left="112"/>
              <w:jc w:val="both"/>
              <w:rPr>
                <w:rFonts w:ascii="Times New Roman" w:eastAsia="Times New Roman" w:hAnsi="Times New Roman"/>
              </w:rPr>
            </w:pPr>
            <w:r>
              <w:rPr>
                <w:rFonts w:ascii="Times New Roman" w:eastAsia="Times New Roman" w:hAnsi="Times New Roman"/>
                <w:spacing w:val="-2"/>
              </w:rPr>
              <w:t>Спортивный праздник</w:t>
            </w:r>
          </w:p>
        </w:tc>
        <w:tc>
          <w:tcPr>
            <w:tcW w:w="1593" w:type="dxa"/>
            <w:vMerge w:val="restart"/>
          </w:tcPr>
          <w:p w14:paraId="7ABD2A53" w14:textId="77777777" w:rsidR="00B75DA5" w:rsidRDefault="00B75DA5">
            <w:pPr>
              <w:ind w:left="107"/>
              <w:jc w:val="both"/>
              <w:rPr>
                <w:rFonts w:ascii="Times New Roman" w:eastAsia="Times New Roman" w:hAnsi="Times New Roman"/>
              </w:rPr>
            </w:pPr>
          </w:p>
        </w:tc>
        <w:tc>
          <w:tcPr>
            <w:tcW w:w="1418" w:type="dxa"/>
            <w:tcBorders>
              <w:bottom w:val="nil"/>
            </w:tcBorders>
          </w:tcPr>
          <w:p w14:paraId="460DB08E" w14:textId="77777777" w:rsidR="00B75DA5" w:rsidRDefault="007C34FB">
            <w:pPr>
              <w:spacing w:line="248" w:lineRule="exact"/>
              <w:ind w:left="27" w:right="9"/>
              <w:jc w:val="both"/>
              <w:rPr>
                <w:rFonts w:ascii="Times New Roman" w:eastAsia="Times New Roman" w:hAnsi="Times New Roman"/>
              </w:rPr>
            </w:pPr>
            <w:r>
              <w:rPr>
                <w:rFonts w:ascii="Times New Roman" w:eastAsia="Times New Roman" w:hAnsi="Times New Roman"/>
              </w:rPr>
              <w:t xml:space="preserve">Один </w:t>
            </w:r>
            <w:r>
              <w:rPr>
                <w:rFonts w:ascii="Times New Roman" w:eastAsia="Times New Roman" w:hAnsi="Times New Roman"/>
                <w:spacing w:val="-5"/>
              </w:rPr>
              <w:t>раз</w:t>
            </w:r>
          </w:p>
        </w:tc>
        <w:tc>
          <w:tcPr>
            <w:tcW w:w="1559" w:type="dxa"/>
            <w:tcBorders>
              <w:bottom w:val="nil"/>
            </w:tcBorders>
          </w:tcPr>
          <w:p w14:paraId="163B21E9" w14:textId="77777777" w:rsidR="00B75DA5" w:rsidRDefault="007C34FB">
            <w:pPr>
              <w:spacing w:line="248" w:lineRule="exact"/>
              <w:ind w:left="10"/>
              <w:jc w:val="center"/>
              <w:rPr>
                <w:rFonts w:ascii="Times New Roman" w:eastAsia="Times New Roman" w:hAnsi="Times New Roman"/>
              </w:rPr>
            </w:pPr>
            <w:r>
              <w:rPr>
                <w:rFonts w:ascii="Times New Roman" w:eastAsia="Times New Roman" w:hAnsi="Times New Roman"/>
              </w:rPr>
              <w:t xml:space="preserve">Один </w:t>
            </w:r>
            <w:r>
              <w:rPr>
                <w:rFonts w:ascii="Times New Roman" w:eastAsia="Times New Roman" w:hAnsi="Times New Roman"/>
                <w:spacing w:val="-5"/>
              </w:rPr>
              <w:t>раз</w:t>
            </w:r>
          </w:p>
        </w:tc>
        <w:tc>
          <w:tcPr>
            <w:tcW w:w="1559" w:type="dxa"/>
            <w:tcBorders>
              <w:bottom w:val="nil"/>
            </w:tcBorders>
          </w:tcPr>
          <w:p w14:paraId="7590B7D1" w14:textId="77777777" w:rsidR="00B75DA5" w:rsidRDefault="007C34FB">
            <w:pPr>
              <w:spacing w:line="248" w:lineRule="exact"/>
              <w:ind w:left="27"/>
              <w:jc w:val="center"/>
              <w:rPr>
                <w:rFonts w:ascii="Times New Roman" w:eastAsia="Times New Roman" w:hAnsi="Times New Roman"/>
              </w:rPr>
            </w:pPr>
            <w:r>
              <w:rPr>
                <w:rFonts w:ascii="Times New Roman" w:eastAsia="Times New Roman" w:hAnsi="Times New Roman"/>
              </w:rPr>
              <w:t xml:space="preserve">Один </w:t>
            </w:r>
            <w:r>
              <w:rPr>
                <w:rFonts w:ascii="Times New Roman" w:eastAsia="Times New Roman" w:hAnsi="Times New Roman"/>
                <w:spacing w:val="-5"/>
              </w:rPr>
              <w:t>раз</w:t>
            </w:r>
          </w:p>
        </w:tc>
        <w:tc>
          <w:tcPr>
            <w:tcW w:w="1843" w:type="dxa"/>
            <w:tcBorders>
              <w:bottom w:val="nil"/>
            </w:tcBorders>
          </w:tcPr>
          <w:p w14:paraId="4BE8B467" w14:textId="77777777" w:rsidR="00B75DA5" w:rsidRDefault="007C34FB">
            <w:pPr>
              <w:spacing w:line="248" w:lineRule="exact"/>
              <w:ind w:left="16"/>
              <w:jc w:val="center"/>
              <w:rPr>
                <w:rFonts w:ascii="Times New Roman" w:eastAsia="Times New Roman" w:hAnsi="Times New Roman"/>
              </w:rPr>
            </w:pPr>
            <w:r>
              <w:rPr>
                <w:rFonts w:ascii="Times New Roman" w:eastAsia="Times New Roman" w:hAnsi="Times New Roman"/>
              </w:rPr>
              <w:t xml:space="preserve">Один </w:t>
            </w:r>
            <w:r>
              <w:rPr>
                <w:rFonts w:ascii="Times New Roman" w:eastAsia="Times New Roman" w:hAnsi="Times New Roman"/>
                <w:spacing w:val="-5"/>
              </w:rPr>
              <w:t>раз</w:t>
            </w:r>
          </w:p>
        </w:tc>
      </w:tr>
      <w:tr w:rsidR="00B75DA5" w14:paraId="51E8B239" w14:textId="77777777">
        <w:trPr>
          <w:trHeight w:val="265"/>
        </w:trPr>
        <w:tc>
          <w:tcPr>
            <w:tcW w:w="2523" w:type="dxa"/>
            <w:tcBorders>
              <w:top w:val="nil"/>
              <w:bottom w:val="nil"/>
            </w:tcBorders>
          </w:tcPr>
          <w:p w14:paraId="58EC58BC" w14:textId="77777777" w:rsidR="00B75DA5" w:rsidRDefault="00B75DA5">
            <w:pPr>
              <w:ind w:left="107"/>
              <w:jc w:val="both"/>
              <w:rPr>
                <w:rFonts w:ascii="Times New Roman" w:eastAsia="Times New Roman" w:hAnsi="Times New Roman"/>
                <w:sz w:val="18"/>
              </w:rPr>
            </w:pPr>
          </w:p>
        </w:tc>
        <w:tc>
          <w:tcPr>
            <w:tcW w:w="1593" w:type="dxa"/>
            <w:vMerge/>
            <w:tcBorders>
              <w:top w:val="nil"/>
            </w:tcBorders>
          </w:tcPr>
          <w:p w14:paraId="7E150C38" w14:textId="77777777" w:rsidR="00B75DA5" w:rsidRDefault="00B75DA5">
            <w:pPr>
              <w:rPr>
                <w:rFonts w:ascii="Calibri" w:hAnsi="Calibri"/>
                <w:sz w:val="2"/>
                <w:szCs w:val="2"/>
              </w:rPr>
            </w:pPr>
          </w:p>
        </w:tc>
        <w:tc>
          <w:tcPr>
            <w:tcW w:w="1418" w:type="dxa"/>
            <w:tcBorders>
              <w:top w:val="nil"/>
              <w:bottom w:val="nil"/>
            </w:tcBorders>
          </w:tcPr>
          <w:p w14:paraId="0882BE14" w14:textId="77777777" w:rsidR="00B75DA5" w:rsidRDefault="007C34FB">
            <w:pPr>
              <w:spacing w:line="246" w:lineRule="exact"/>
              <w:ind w:left="27" w:right="8"/>
              <w:jc w:val="center"/>
              <w:rPr>
                <w:rFonts w:ascii="Times New Roman" w:eastAsia="Times New Roman" w:hAnsi="Times New Roman"/>
              </w:rPr>
            </w:pPr>
            <w:r>
              <w:rPr>
                <w:rFonts w:ascii="Times New Roman" w:eastAsia="Times New Roman" w:hAnsi="Times New Roman"/>
              </w:rPr>
              <w:t xml:space="preserve">в </w:t>
            </w:r>
            <w:r>
              <w:rPr>
                <w:rFonts w:ascii="Times New Roman" w:eastAsia="Times New Roman" w:hAnsi="Times New Roman"/>
                <w:spacing w:val="-5"/>
              </w:rPr>
              <w:t>три</w:t>
            </w:r>
          </w:p>
        </w:tc>
        <w:tc>
          <w:tcPr>
            <w:tcW w:w="1559" w:type="dxa"/>
            <w:tcBorders>
              <w:top w:val="nil"/>
              <w:bottom w:val="nil"/>
            </w:tcBorders>
          </w:tcPr>
          <w:p w14:paraId="1AC2B0F4" w14:textId="77777777" w:rsidR="00B75DA5" w:rsidRDefault="007C34FB">
            <w:pPr>
              <w:spacing w:line="246" w:lineRule="exact"/>
              <w:ind w:left="10"/>
              <w:jc w:val="center"/>
              <w:rPr>
                <w:rFonts w:ascii="Times New Roman" w:eastAsia="Times New Roman" w:hAnsi="Times New Roman"/>
              </w:rPr>
            </w:pPr>
            <w:r>
              <w:rPr>
                <w:rFonts w:ascii="Times New Roman" w:eastAsia="Times New Roman" w:hAnsi="Times New Roman"/>
              </w:rPr>
              <w:t xml:space="preserve">в </w:t>
            </w:r>
            <w:r>
              <w:rPr>
                <w:rFonts w:ascii="Times New Roman" w:eastAsia="Times New Roman" w:hAnsi="Times New Roman"/>
                <w:spacing w:val="-5"/>
              </w:rPr>
              <w:t>три</w:t>
            </w:r>
          </w:p>
        </w:tc>
        <w:tc>
          <w:tcPr>
            <w:tcW w:w="1559" w:type="dxa"/>
            <w:tcBorders>
              <w:top w:val="nil"/>
              <w:bottom w:val="nil"/>
            </w:tcBorders>
          </w:tcPr>
          <w:p w14:paraId="3A0B3025" w14:textId="77777777" w:rsidR="00B75DA5" w:rsidRDefault="007C34FB">
            <w:pPr>
              <w:spacing w:line="246" w:lineRule="exact"/>
              <w:ind w:left="27"/>
              <w:jc w:val="center"/>
              <w:rPr>
                <w:rFonts w:ascii="Times New Roman" w:eastAsia="Times New Roman" w:hAnsi="Times New Roman"/>
              </w:rPr>
            </w:pPr>
            <w:r>
              <w:rPr>
                <w:rFonts w:ascii="Times New Roman" w:eastAsia="Times New Roman" w:hAnsi="Times New Roman"/>
              </w:rPr>
              <w:t xml:space="preserve">в </w:t>
            </w:r>
            <w:r>
              <w:rPr>
                <w:rFonts w:ascii="Times New Roman" w:eastAsia="Times New Roman" w:hAnsi="Times New Roman"/>
                <w:spacing w:val="-5"/>
              </w:rPr>
              <w:t>три</w:t>
            </w:r>
          </w:p>
        </w:tc>
        <w:tc>
          <w:tcPr>
            <w:tcW w:w="1843" w:type="dxa"/>
            <w:tcBorders>
              <w:top w:val="nil"/>
              <w:bottom w:val="nil"/>
            </w:tcBorders>
          </w:tcPr>
          <w:p w14:paraId="5A42DB6C" w14:textId="77777777" w:rsidR="00B75DA5" w:rsidRDefault="007C34FB">
            <w:pPr>
              <w:spacing w:line="246" w:lineRule="exact"/>
              <w:ind w:left="16"/>
              <w:jc w:val="center"/>
              <w:rPr>
                <w:rFonts w:ascii="Times New Roman" w:eastAsia="Times New Roman" w:hAnsi="Times New Roman"/>
              </w:rPr>
            </w:pPr>
            <w:r>
              <w:rPr>
                <w:rFonts w:ascii="Times New Roman" w:eastAsia="Times New Roman" w:hAnsi="Times New Roman"/>
              </w:rPr>
              <w:t xml:space="preserve">в </w:t>
            </w:r>
            <w:r>
              <w:rPr>
                <w:rFonts w:ascii="Times New Roman" w:eastAsia="Times New Roman" w:hAnsi="Times New Roman"/>
                <w:spacing w:val="-5"/>
              </w:rPr>
              <w:t>три</w:t>
            </w:r>
          </w:p>
        </w:tc>
      </w:tr>
      <w:tr w:rsidR="00B75DA5" w14:paraId="41D42200" w14:textId="77777777">
        <w:trPr>
          <w:trHeight w:val="265"/>
        </w:trPr>
        <w:tc>
          <w:tcPr>
            <w:tcW w:w="2523" w:type="dxa"/>
            <w:tcBorders>
              <w:top w:val="nil"/>
              <w:bottom w:val="nil"/>
            </w:tcBorders>
          </w:tcPr>
          <w:p w14:paraId="670A1570" w14:textId="77777777" w:rsidR="00B75DA5" w:rsidRDefault="00B75DA5">
            <w:pPr>
              <w:ind w:left="107"/>
              <w:jc w:val="both"/>
              <w:rPr>
                <w:rFonts w:ascii="Times New Roman" w:eastAsia="Times New Roman" w:hAnsi="Times New Roman"/>
                <w:sz w:val="18"/>
              </w:rPr>
            </w:pPr>
          </w:p>
        </w:tc>
        <w:tc>
          <w:tcPr>
            <w:tcW w:w="1593" w:type="dxa"/>
            <w:vMerge/>
            <w:tcBorders>
              <w:top w:val="nil"/>
            </w:tcBorders>
          </w:tcPr>
          <w:p w14:paraId="08E556A3" w14:textId="77777777" w:rsidR="00B75DA5" w:rsidRDefault="00B75DA5">
            <w:pPr>
              <w:rPr>
                <w:rFonts w:ascii="Calibri" w:hAnsi="Calibri"/>
                <w:sz w:val="2"/>
                <w:szCs w:val="2"/>
              </w:rPr>
            </w:pPr>
          </w:p>
        </w:tc>
        <w:tc>
          <w:tcPr>
            <w:tcW w:w="1418" w:type="dxa"/>
            <w:tcBorders>
              <w:top w:val="nil"/>
              <w:bottom w:val="nil"/>
            </w:tcBorders>
          </w:tcPr>
          <w:p w14:paraId="613962BC" w14:textId="77777777" w:rsidR="00B75DA5" w:rsidRDefault="007C34FB">
            <w:pPr>
              <w:spacing w:line="246" w:lineRule="exact"/>
              <w:ind w:left="27" w:right="9"/>
              <w:jc w:val="center"/>
              <w:rPr>
                <w:rFonts w:ascii="Times New Roman" w:eastAsia="Times New Roman" w:hAnsi="Times New Roman"/>
              </w:rPr>
            </w:pPr>
            <w:r>
              <w:rPr>
                <w:rFonts w:ascii="Times New Roman" w:eastAsia="Times New Roman" w:hAnsi="Times New Roman"/>
                <w:spacing w:val="-2"/>
              </w:rPr>
              <w:t>месяца</w:t>
            </w:r>
          </w:p>
        </w:tc>
        <w:tc>
          <w:tcPr>
            <w:tcW w:w="1559" w:type="dxa"/>
            <w:tcBorders>
              <w:top w:val="nil"/>
              <w:bottom w:val="nil"/>
            </w:tcBorders>
          </w:tcPr>
          <w:p w14:paraId="718DB6FC" w14:textId="77777777" w:rsidR="00B75DA5" w:rsidRDefault="007C34FB">
            <w:pPr>
              <w:spacing w:line="246" w:lineRule="exact"/>
              <w:ind w:left="15"/>
              <w:jc w:val="center"/>
              <w:rPr>
                <w:rFonts w:ascii="Times New Roman" w:eastAsia="Times New Roman" w:hAnsi="Times New Roman"/>
              </w:rPr>
            </w:pPr>
            <w:r>
              <w:rPr>
                <w:rFonts w:ascii="Times New Roman" w:eastAsia="Times New Roman" w:hAnsi="Times New Roman"/>
                <w:spacing w:val="-2"/>
              </w:rPr>
              <w:t>месяца</w:t>
            </w:r>
          </w:p>
        </w:tc>
        <w:tc>
          <w:tcPr>
            <w:tcW w:w="1559" w:type="dxa"/>
            <w:tcBorders>
              <w:top w:val="nil"/>
              <w:bottom w:val="nil"/>
            </w:tcBorders>
          </w:tcPr>
          <w:p w14:paraId="64B1E8F1" w14:textId="77777777" w:rsidR="00B75DA5" w:rsidRDefault="007C34FB">
            <w:pPr>
              <w:spacing w:line="246" w:lineRule="exact"/>
              <w:ind w:left="27"/>
              <w:jc w:val="center"/>
              <w:rPr>
                <w:rFonts w:ascii="Times New Roman" w:eastAsia="Times New Roman" w:hAnsi="Times New Roman"/>
              </w:rPr>
            </w:pPr>
            <w:r>
              <w:rPr>
                <w:rFonts w:ascii="Times New Roman" w:eastAsia="Times New Roman" w:hAnsi="Times New Roman"/>
                <w:spacing w:val="-2"/>
              </w:rPr>
              <w:t>месяца</w:t>
            </w:r>
          </w:p>
        </w:tc>
        <w:tc>
          <w:tcPr>
            <w:tcW w:w="1843" w:type="dxa"/>
            <w:tcBorders>
              <w:top w:val="nil"/>
              <w:bottom w:val="nil"/>
            </w:tcBorders>
          </w:tcPr>
          <w:p w14:paraId="18424816" w14:textId="77777777" w:rsidR="00B75DA5" w:rsidRDefault="007C34FB">
            <w:pPr>
              <w:spacing w:line="246" w:lineRule="exact"/>
              <w:ind w:left="21"/>
              <w:jc w:val="center"/>
              <w:rPr>
                <w:rFonts w:ascii="Times New Roman" w:eastAsia="Times New Roman" w:hAnsi="Times New Roman"/>
              </w:rPr>
            </w:pPr>
            <w:r>
              <w:rPr>
                <w:rFonts w:ascii="Times New Roman" w:eastAsia="Times New Roman" w:hAnsi="Times New Roman"/>
                <w:spacing w:val="-2"/>
              </w:rPr>
              <w:t>месяца</w:t>
            </w:r>
          </w:p>
        </w:tc>
      </w:tr>
      <w:tr w:rsidR="00B75DA5" w14:paraId="3991511D" w14:textId="77777777">
        <w:trPr>
          <w:trHeight w:val="263"/>
        </w:trPr>
        <w:tc>
          <w:tcPr>
            <w:tcW w:w="2523" w:type="dxa"/>
            <w:tcBorders>
              <w:top w:val="nil"/>
              <w:bottom w:val="nil"/>
            </w:tcBorders>
          </w:tcPr>
          <w:p w14:paraId="022921B6" w14:textId="77777777" w:rsidR="00B75DA5" w:rsidRDefault="00B75DA5">
            <w:pPr>
              <w:ind w:left="107"/>
              <w:jc w:val="both"/>
              <w:rPr>
                <w:rFonts w:ascii="Times New Roman" w:eastAsia="Times New Roman" w:hAnsi="Times New Roman"/>
                <w:sz w:val="18"/>
              </w:rPr>
            </w:pPr>
          </w:p>
        </w:tc>
        <w:tc>
          <w:tcPr>
            <w:tcW w:w="1593" w:type="dxa"/>
            <w:vMerge/>
            <w:tcBorders>
              <w:top w:val="nil"/>
            </w:tcBorders>
          </w:tcPr>
          <w:p w14:paraId="7EFEF012" w14:textId="77777777" w:rsidR="00B75DA5" w:rsidRDefault="00B75DA5">
            <w:pPr>
              <w:rPr>
                <w:rFonts w:ascii="Calibri" w:hAnsi="Calibri"/>
                <w:sz w:val="2"/>
                <w:szCs w:val="2"/>
              </w:rPr>
            </w:pPr>
          </w:p>
        </w:tc>
        <w:tc>
          <w:tcPr>
            <w:tcW w:w="1418" w:type="dxa"/>
            <w:tcBorders>
              <w:top w:val="nil"/>
              <w:bottom w:val="nil"/>
            </w:tcBorders>
          </w:tcPr>
          <w:p w14:paraId="154CE226" w14:textId="77777777" w:rsidR="00B75DA5" w:rsidRDefault="007C34FB">
            <w:pPr>
              <w:spacing w:line="244" w:lineRule="exact"/>
              <w:ind w:left="27" w:right="9"/>
              <w:jc w:val="center"/>
              <w:rPr>
                <w:rFonts w:ascii="Times New Roman" w:eastAsia="Times New Roman" w:hAnsi="Times New Roman"/>
              </w:rPr>
            </w:pPr>
            <w:r>
              <w:rPr>
                <w:rFonts w:ascii="Times New Roman" w:eastAsia="Times New Roman" w:hAnsi="Times New Roman"/>
                <w:spacing w:val="-2"/>
              </w:rPr>
              <w:t>10-</w:t>
            </w:r>
            <w:r>
              <w:rPr>
                <w:rFonts w:ascii="Times New Roman" w:eastAsia="Times New Roman" w:hAnsi="Times New Roman"/>
                <w:spacing w:val="-7"/>
              </w:rPr>
              <w:t>15</w:t>
            </w:r>
          </w:p>
        </w:tc>
        <w:tc>
          <w:tcPr>
            <w:tcW w:w="1559" w:type="dxa"/>
            <w:tcBorders>
              <w:top w:val="nil"/>
              <w:bottom w:val="nil"/>
            </w:tcBorders>
          </w:tcPr>
          <w:p w14:paraId="418C7CBC" w14:textId="77777777" w:rsidR="00B75DA5" w:rsidRDefault="007C34FB">
            <w:pPr>
              <w:spacing w:line="244" w:lineRule="exact"/>
              <w:ind w:left="13"/>
              <w:jc w:val="center"/>
              <w:rPr>
                <w:rFonts w:ascii="Times New Roman" w:eastAsia="Times New Roman" w:hAnsi="Times New Roman"/>
              </w:rPr>
            </w:pPr>
            <w:r>
              <w:rPr>
                <w:rFonts w:ascii="Times New Roman" w:eastAsia="Times New Roman" w:hAnsi="Times New Roman"/>
                <w:spacing w:val="-5"/>
              </w:rPr>
              <w:t>20</w:t>
            </w:r>
          </w:p>
        </w:tc>
        <w:tc>
          <w:tcPr>
            <w:tcW w:w="1559" w:type="dxa"/>
            <w:tcBorders>
              <w:top w:val="nil"/>
              <w:bottom w:val="nil"/>
            </w:tcBorders>
          </w:tcPr>
          <w:p w14:paraId="459A033A" w14:textId="77777777" w:rsidR="00B75DA5" w:rsidRDefault="007C34FB">
            <w:pPr>
              <w:spacing w:line="244" w:lineRule="exact"/>
              <w:ind w:left="27"/>
              <w:jc w:val="center"/>
              <w:rPr>
                <w:rFonts w:ascii="Times New Roman" w:eastAsia="Times New Roman" w:hAnsi="Times New Roman"/>
              </w:rPr>
            </w:pPr>
            <w:r>
              <w:rPr>
                <w:rFonts w:ascii="Times New Roman" w:eastAsia="Times New Roman" w:hAnsi="Times New Roman"/>
                <w:spacing w:val="-2"/>
              </w:rPr>
              <w:t>25-</w:t>
            </w:r>
            <w:r>
              <w:rPr>
                <w:rFonts w:ascii="Times New Roman" w:eastAsia="Times New Roman" w:hAnsi="Times New Roman"/>
                <w:spacing w:val="-7"/>
              </w:rPr>
              <w:t>30</w:t>
            </w:r>
          </w:p>
        </w:tc>
        <w:tc>
          <w:tcPr>
            <w:tcW w:w="1843" w:type="dxa"/>
            <w:tcBorders>
              <w:top w:val="nil"/>
              <w:bottom w:val="nil"/>
            </w:tcBorders>
          </w:tcPr>
          <w:p w14:paraId="407A941F" w14:textId="77777777" w:rsidR="00B75DA5" w:rsidRDefault="007C34FB">
            <w:pPr>
              <w:spacing w:line="244" w:lineRule="exact"/>
              <w:ind w:left="20"/>
              <w:jc w:val="center"/>
              <w:rPr>
                <w:rFonts w:ascii="Times New Roman" w:eastAsia="Times New Roman" w:hAnsi="Times New Roman"/>
              </w:rPr>
            </w:pPr>
            <w:r>
              <w:rPr>
                <w:rFonts w:ascii="Times New Roman" w:eastAsia="Times New Roman" w:hAnsi="Times New Roman"/>
                <w:spacing w:val="-2"/>
              </w:rPr>
              <w:t>30-</w:t>
            </w:r>
            <w:r>
              <w:rPr>
                <w:rFonts w:ascii="Times New Roman" w:eastAsia="Times New Roman" w:hAnsi="Times New Roman"/>
                <w:spacing w:val="-7"/>
              </w:rPr>
              <w:t>35</w:t>
            </w:r>
          </w:p>
        </w:tc>
      </w:tr>
      <w:tr w:rsidR="00B75DA5" w14:paraId="72030528" w14:textId="77777777">
        <w:trPr>
          <w:trHeight w:val="273"/>
        </w:trPr>
        <w:tc>
          <w:tcPr>
            <w:tcW w:w="2523" w:type="dxa"/>
            <w:tcBorders>
              <w:top w:val="nil"/>
            </w:tcBorders>
          </w:tcPr>
          <w:p w14:paraId="16E195F0" w14:textId="77777777" w:rsidR="00B75DA5" w:rsidRDefault="00B75DA5">
            <w:pPr>
              <w:ind w:left="107"/>
              <w:jc w:val="both"/>
              <w:rPr>
                <w:rFonts w:ascii="Times New Roman" w:eastAsia="Times New Roman" w:hAnsi="Times New Roman"/>
                <w:sz w:val="20"/>
              </w:rPr>
            </w:pPr>
          </w:p>
        </w:tc>
        <w:tc>
          <w:tcPr>
            <w:tcW w:w="1593" w:type="dxa"/>
            <w:vMerge/>
            <w:tcBorders>
              <w:top w:val="nil"/>
            </w:tcBorders>
          </w:tcPr>
          <w:p w14:paraId="6741C7D7" w14:textId="77777777" w:rsidR="00B75DA5" w:rsidRDefault="00B75DA5">
            <w:pPr>
              <w:rPr>
                <w:rFonts w:ascii="Calibri" w:hAnsi="Calibri"/>
                <w:sz w:val="2"/>
                <w:szCs w:val="2"/>
              </w:rPr>
            </w:pPr>
          </w:p>
        </w:tc>
        <w:tc>
          <w:tcPr>
            <w:tcW w:w="1418" w:type="dxa"/>
            <w:tcBorders>
              <w:top w:val="nil"/>
            </w:tcBorders>
          </w:tcPr>
          <w:p w14:paraId="619C7106" w14:textId="77777777" w:rsidR="00B75DA5" w:rsidRDefault="007C34FB">
            <w:pPr>
              <w:spacing w:line="254" w:lineRule="exact"/>
              <w:ind w:left="27" w:right="25"/>
              <w:jc w:val="center"/>
              <w:rPr>
                <w:rFonts w:ascii="Times New Roman" w:eastAsia="Times New Roman" w:hAnsi="Times New Roman"/>
              </w:rPr>
            </w:pPr>
            <w:r>
              <w:rPr>
                <w:rFonts w:ascii="Times New Roman" w:eastAsia="Times New Roman" w:hAnsi="Times New Roman"/>
                <w:spacing w:val="-2"/>
              </w:rPr>
              <w:t>минут</w:t>
            </w:r>
          </w:p>
        </w:tc>
        <w:tc>
          <w:tcPr>
            <w:tcW w:w="1559" w:type="dxa"/>
            <w:tcBorders>
              <w:top w:val="nil"/>
            </w:tcBorders>
          </w:tcPr>
          <w:p w14:paraId="49A8DEED" w14:textId="77777777" w:rsidR="00B75DA5" w:rsidRDefault="007C34FB">
            <w:pPr>
              <w:spacing w:line="254" w:lineRule="exact"/>
              <w:ind w:left="4"/>
              <w:jc w:val="center"/>
              <w:rPr>
                <w:rFonts w:ascii="Times New Roman" w:eastAsia="Times New Roman" w:hAnsi="Times New Roman"/>
              </w:rPr>
            </w:pPr>
            <w:r>
              <w:rPr>
                <w:rFonts w:ascii="Times New Roman" w:eastAsia="Times New Roman" w:hAnsi="Times New Roman"/>
                <w:spacing w:val="-2"/>
              </w:rPr>
              <w:t>минут</w:t>
            </w:r>
          </w:p>
        </w:tc>
        <w:tc>
          <w:tcPr>
            <w:tcW w:w="1559" w:type="dxa"/>
            <w:tcBorders>
              <w:top w:val="nil"/>
            </w:tcBorders>
          </w:tcPr>
          <w:p w14:paraId="6E7D0B94" w14:textId="77777777" w:rsidR="00B75DA5" w:rsidRDefault="007C34FB">
            <w:pPr>
              <w:spacing w:line="254" w:lineRule="exact"/>
              <w:ind w:left="27" w:right="16"/>
              <w:jc w:val="center"/>
              <w:rPr>
                <w:rFonts w:ascii="Times New Roman" w:eastAsia="Times New Roman" w:hAnsi="Times New Roman"/>
              </w:rPr>
            </w:pPr>
            <w:r>
              <w:rPr>
                <w:rFonts w:ascii="Times New Roman" w:eastAsia="Times New Roman" w:hAnsi="Times New Roman"/>
                <w:spacing w:val="-2"/>
              </w:rPr>
              <w:t>минут</w:t>
            </w:r>
          </w:p>
        </w:tc>
        <w:tc>
          <w:tcPr>
            <w:tcW w:w="1843" w:type="dxa"/>
            <w:tcBorders>
              <w:top w:val="nil"/>
            </w:tcBorders>
          </w:tcPr>
          <w:p w14:paraId="4E3212AB" w14:textId="77777777" w:rsidR="00B75DA5" w:rsidRDefault="007C34FB">
            <w:pPr>
              <w:spacing w:line="254" w:lineRule="exact"/>
              <w:ind w:left="4"/>
              <w:jc w:val="center"/>
              <w:rPr>
                <w:rFonts w:ascii="Times New Roman" w:eastAsia="Times New Roman" w:hAnsi="Times New Roman"/>
              </w:rPr>
            </w:pPr>
            <w:r>
              <w:rPr>
                <w:rFonts w:ascii="Times New Roman" w:eastAsia="Times New Roman" w:hAnsi="Times New Roman"/>
                <w:spacing w:val="-2"/>
              </w:rPr>
              <w:t>минут</w:t>
            </w:r>
          </w:p>
        </w:tc>
      </w:tr>
      <w:tr w:rsidR="00B75DA5" w14:paraId="285D6A52" w14:textId="77777777">
        <w:trPr>
          <w:trHeight w:val="1125"/>
        </w:trPr>
        <w:tc>
          <w:tcPr>
            <w:tcW w:w="2523" w:type="dxa"/>
          </w:tcPr>
          <w:p w14:paraId="78E9C3F7" w14:textId="77777777" w:rsidR="00B75DA5" w:rsidRPr="00F849D7" w:rsidRDefault="007C34FB">
            <w:pPr>
              <w:ind w:left="112" w:right="50"/>
              <w:jc w:val="both"/>
              <w:rPr>
                <w:rFonts w:ascii="Times New Roman" w:eastAsia="Times New Roman" w:hAnsi="Times New Roman"/>
                <w:lang w:val="ru-RU"/>
              </w:rPr>
            </w:pPr>
            <w:r w:rsidRPr="00F849D7">
              <w:rPr>
                <w:rFonts w:ascii="Times New Roman" w:eastAsia="Times New Roman" w:hAnsi="Times New Roman"/>
                <w:spacing w:val="-2"/>
                <w:lang w:val="ru-RU"/>
              </w:rPr>
              <w:t>Самостоятельная двигательная</w:t>
            </w:r>
          </w:p>
          <w:p w14:paraId="3B0FE56C" w14:textId="77777777" w:rsidR="00B75DA5" w:rsidRPr="00F849D7" w:rsidRDefault="007C34FB">
            <w:pPr>
              <w:ind w:left="112"/>
              <w:jc w:val="both"/>
              <w:rPr>
                <w:rFonts w:ascii="Times New Roman" w:eastAsia="Times New Roman" w:hAnsi="Times New Roman"/>
                <w:lang w:val="ru-RU"/>
              </w:rPr>
            </w:pPr>
            <w:r w:rsidRPr="00F849D7">
              <w:rPr>
                <w:rFonts w:ascii="Times New Roman" w:eastAsia="Times New Roman" w:hAnsi="Times New Roman"/>
                <w:spacing w:val="-2"/>
                <w:lang w:val="ru-RU"/>
              </w:rPr>
              <w:t xml:space="preserve">деятельность детей </w:t>
            </w:r>
            <w:r w:rsidRPr="00F849D7">
              <w:rPr>
                <w:rFonts w:ascii="Times New Roman" w:eastAsia="Times New Roman" w:hAnsi="Times New Roman"/>
                <w:spacing w:val="-10"/>
                <w:lang w:val="ru-RU"/>
              </w:rPr>
              <w:t>в</w:t>
            </w:r>
          </w:p>
          <w:p w14:paraId="6BE14277" w14:textId="77777777" w:rsidR="00B75DA5" w:rsidRPr="00F849D7" w:rsidRDefault="007C34FB">
            <w:pPr>
              <w:spacing w:before="81"/>
              <w:ind w:left="112"/>
              <w:jc w:val="both"/>
              <w:rPr>
                <w:rFonts w:ascii="Times New Roman" w:eastAsia="Times New Roman" w:hAnsi="Times New Roman"/>
                <w:lang w:val="ru-RU"/>
              </w:rPr>
            </w:pPr>
            <w:r w:rsidRPr="00F849D7">
              <w:rPr>
                <w:rFonts w:ascii="Times New Roman" w:eastAsia="Times New Roman" w:hAnsi="Times New Roman"/>
                <w:lang w:val="ru-RU"/>
              </w:rPr>
              <w:t xml:space="preserve">течении </w:t>
            </w:r>
            <w:r w:rsidRPr="00F849D7">
              <w:rPr>
                <w:rFonts w:ascii="Times New Roman" w:eastAsia="Times New Roman" w:hAnsi="Times New Roman"/>
                <w:spacing w:val="-5"/>
                <w:lang w:val="ru-RU"/>
              </w:rPr>
              <w:t>дня</w:t>
            </w:r>
          </w:p>
        </w:tc>
        <w:tc>
          <w:tcPr>
            <w:tcW w:w="7972" w:type="dxa"/>
            <w:gridSpan w:val="5"/>
          </w:tcPr>
          <w:p w14:paraId="3BBFAE17" w14:textId="77777777" w:rsidR="00B75DA5" w:rsidRPr="00F849D7" w:rsidRDefault="007C34FB">
            <w:pPr>
              <w:ind w:left="15"/>
              <w:jc w:val="center"/>
              <w:rPr>
                <w:rFonts w:ascii="Times New Roman" w:eastAsia="Times New Roman" w:hAnsi="Times New Roman"/>
                <w:lang w:val="ru-RU"/>
              </w:rPr>
            </w:pPr>
            <w:r w:rsidRPr="00F849D7">
              <w:rPr>
                <w:rFonts w:ascii="Times New Roman" w:eastAsia="Times New Roman" w:hAnsi="Times New Roman"/>
                <w:spacing w:val="-2"/>
                <w:lang w:val="ru-RU"/>
              </w:rPr>
              <w:t>Ежедневно.</w:t>
            </w:r>
          </w:p>
          <w:p w14:paraId="438680B2" w14:textId="77777777" w:rsidR="00B75DA5" w:rsidRDefault="007C34FB">
            <w:pPr>
              <w:ind w:left="15" w:right="5"/>
              <w:rPr>
                <w:rFonts w:ascii="Times New Roman" w:eastAsia="Times New Roman" w:hAnsi="Times New Roman"/>
              </w:rPr>
            </w:pPr>
            <w:r w:rsidRPr="00F849D7">
              <w:rPr>
                <w:rFonts w:ascii="Times New Roman" w:eastAsia="Times New Roman" w:hAnsi="Times New Roman"/>
                <w:lang w:val="ru-RU"/>
              </w:rPr>
              <w:t xml:space="preserve">Характер и продолжительность зависит от индивидуальных особенностей и потребностей детей. </w:t>
            </w:r>
            <w:r>
              <w:rPr>
                <w:rFonts w:ascii="Times New Roman" w:eastAsia="Times New Roman" w:hAnsi="Times New Roman"/>
              </w:rPr>
              <w:t>Проводится под</w:t>
            </w:r>
          </w:p>
          <w:p w14:paraId="1A040C6D" w14:textId="77777777" w:rsidR="00B75DA5" w:rsidRDefault="007C34FB">
            <w:pPr>
              <w:ind w:right="6"/>
              <w:jc w:val="both"/>
              <w:rPr>
                <w:rFonts w:ascii="Times New Roman" w:eastAsia="Times New Roman" w:hAnsi="Times New Roman"/>
              </w:rPr>
            </w:pPr>
            <w:r>
              <w:rPr>
                <w:rFonts w:ascii="Times New Roman" w:eastAsia="Times New Roman" w:hAnsi="Times New Roman"/>
              </w:rPr>
              <w:t xml:space="preserve">Руководством </w:t>
            </w:r>
            <w:r>
              <w:rPr>
                <w:rFonts w:ascii="Times New Roman" w:eastAsia="Times New Roman" w:hAnsi="Times New Roman"/>
                <w:spacing w:val="-2"/>
              </w:rPr>
              <w:t>воспитателя.</w:t>
            </w:r>
          </w:p>
        </w:tc>
      </w:tr>
    </w:tbl>
    <w:p w14:paraId="22C49286" w14:textId="77777777" w:rsidR="00B75DA5" w:rsidRDefault="00B75DA5">
      <w:pPr>
        <w:shd w:val="clear" w:color="auto" w:fill="FFFFFF"/>
        <w:tabs>
          <w:tab w:val="left" w:pos="1033"/>
        </w:tabs>
        <w:ind w:right="20"/>
        <w:jc w:val="both"/>
        <w:rPr>
          <w:rFonts w:ascii="Times New Roman" w:eastAsia="Times New Roman" w:hAnsi="Times New Roman"/>
          <w:b/>
          <w:lang w:eastAsia="en-US"/>
        </w:rPr>
      </w:pPr>
    </w:p>
    <w:p w14:paraId="6A35E423" w14:textId="77777777" w:rsidR="00B75DA5" w:rsidRDefault="00B75DA5">
      <w:pPr>
        <w:shd w:val="clear" w:color="auto" w:fill="FFFFFF"/>
        <w:tabs>
          <w:tab w:val="left" w:pos="1033"/>
        </w:tabs>
        <w:ind w:right="20"/>
        <w:jc w:val="both"/>
        <w:rPr>
          <w:rFonts w:ascii="Times New Roman" w:eastAsia="Times New Roman" w:hAnsi="Times New Roman"/>
          <w:b/>
          <w:lang w:eastAsia="en-US"/>
        </w:rPr>
      </w:pPr>
    </w:p>
    <w:p w14:paraId="307DFB2B" w14:textId="77777777" w:rsidR="00B75DA5" w:rsidRDefault="00B75DA5">
      <w:pPr>
        <w:pStyle w:val="1"/>
        <w:rPr>
          <w:rFonts w:ascii="Times New Roman" w:hAnsi="Times New Roman"/>
          <w:sz w:val="28"/>
          <w:szCs w:val="28"/>
          <w:lang w:eastAsia="en-US"/>
        </w:rPr>
      </w:pPr>
    </w:p>
    <w:p w14:paraId="6C195C09" w14:textId="77777777" w:rsidR="00B75DA5" w:rsidRDefault="007C34FB">
      <w:pPr>
        <w:pStyle w:val="1"/>
        <w:rPr>
          <w:rFonts w:ascii="Times New Roman" w:eastAsia="Times New Roman" w:hAnsi="Times New Roman"/>
          <w:lang w:eastAsia="en-US"/>
        </w:rPr>
      </w:pPr>
      <w:bookmarkStart w:id="79" w:name="_Toc214886710"/>
      <w:r>
        <w:rPr>
          <w:rFonts w:ascii="Times New Roman" w:hAnsi="Times New Roman"/>
          <w:sz w:val="28"/>
          <w:szCs w:val="28"/>
          <w:lang w:eastAsia="en-US"/>
        </w:rPr>
        <w:t>4.7.  Календарный план воспитательной работы.</w:t>
      </w:r>
      <w:bookmarkEnd w:id="79"/>
    </w:p>
    <w:p w14:paraId="23ECC70C" w14:textId="77777777" w:rsidR="00B75DA5" w:rsidRDefault="007C34FB">
      <w:pPr>
        <w:shd w:val="clear" w:color="auto" w:fill="FFFFFF"/>
        <w:tabs>
          <w:tab w:val="left" w:pos="1033"/>
        </w:tabs>
        <w:ind w:right="635"/>
        <w:jc w:val="both"/>
        <w:rPr>
          <w:rFonts w:ascii="Times New Roman" w:eastAsia="Times New Roman" w:hAnsi="Times New Roman"/>
          <w:lang w:eastAsia="en-US"/>
        </w:rPr>
      </w:pPr>
      <w:r>
        <w:rPr>
          <w:rFonts w:ascii="Times New Roman" w:eastAsia="Times New Roman" w:hAnsi="Times New Roman"/>
          <w:lang w:eastAsia="en-US"/>
        </w:rPr>
        <w:t>План является единым для ДОО.</w:t>
      </w:r>
    </w:p>
    <w:p w14:paraId="4D9CE1EA" w14:textId="77777777" w:rsidR="00B75DA5" w:rsidRDefault="007C34FB">
      <w:pPr>
        <w:shd w:val="clear" w:color="auto" w:fill="FFFFFF"/>
        <w:tabs>
          <w:tab w:val="left" w:pos="1033"/>
        </w:tabs>
        <w:ind w:right="635"/>
        <w:jc w:val="both"/>
        <w:rPr>
          <w:rFonts w:ascii="Times New Roman" w:eastAsia="Times New Roman" w:hAnsi="Times New Roman"/>
          <w:lang w:eastAsia="en-US"/>
        </w:rPr>
      </w:pPr>
      <w:r>
        <w:rPr>
          <w:rFonts w:ascii="Times New Roman" w:eastAsia="Times New Roman" w:hAnsi="Times New Roman"/>
          <w:lang w:eastAsia="en-US"/>
        </w:rPr>
        <w:t>ДОО вправе наряду с Планом проводить иные мероприятия согласно Программе воспитания, по ключевым направлениям воспитания и дополнительного образования детей.</w:t>
      </w:r>
    </w:p>
    <w:p w14:paraId="16939D96" w14:textId="77777777" w:rsidR="00B75DA5" w:rsidRDefault="007C34FB">
      <w:pPr>
        <w:shd w:val="clear" w:color="auto" w:fill="FFFFFF"/>
        <w:tabs>
          <w:tab w:val="left" w:pos="1033"/>
        </w:tabs>
        <w:ind w:right="635"/>
        <w:jc w:val="both"/>
        <w:rPr>
          <w:rFonts w:ascii="Times New Roman" w:eastAsia="Times New Roman" w:hAnsi="Times New Roman"/>
          <w:lang w:eastAsia="en-US"/>
        </w:rPr>
      </w:pPr>
      <w:r>
        <w:rPr>
          <w:rFonts w:ascii="Times New Roman" w:eastAsia="Times New Roman" w:hAnsi="Times New Roman"/>
          <w:lang w:eastAsia="en-US"/>
        </w:rPr>
        <w:t>Все мероприятия   проводятся с учётом особенностей Программы, а также возрастных, физиологических и психоэмоциональных особенностей обучающихся.</w:t>
      </w:r>
    </w:p>
    <w:p w14:paraId="38113339" w14:textId="77777777" w:rsidR="00B75DA5" w:rsidRDefault="007C34FB">
      <w:pPr>
        <w:jc w:val="center"/>
        <w:rPr>
          <w:rFonts w:ascii="Times New Roman" w:eastAsia="Calibri" w:hAnsi="Times New Roman"/>
          <w:b/>
          <w:lang w:eastAsia="en-US"/>
        </w:rPr>
      </w:pPr>
      <w:r>
        <w:rPr>
          <w:rFonts w:ascii="Times New Roman" w:eastAsia="Calibri" w:hAnsi="Times New Roman"/>
          <w:b/>
          <w:lang w:eastAsia="en-US"/>
        </w:rPr>
        <w:t xml:space="preserve">Календарный план воспитательной работы </w:t>
      </w:r>
    </w:p>
    <w:p w14:paraId="06E6E03C" w14:textId="77777777" w:rsidR="00B75DA5" w:rsidRDefault="00B75DA5">
      <w:pPr>
        <w:jc w:val="center"/>
        <w:rPr>
          <w:rFonts w:ascii="Times New Roman" w:eastAsia="Calibri" w:hAnsi="Times New Roman"/>
          <w:b/>
          <w:lang w:eastAsia="en-US"/>
        </w:rPr>
      </w:pPr>
    </w:p>
    <w:tbl>
      <w:tblPr>
        <w:tblStyle w:val="81"/>
        <w:tblW w:w="10456" w:type="dxa"/>
        <w:tblLayout w:type="fixed"/>
        <w:tblLook w:val="04A0" w:firstRow="1" w:lastRow="0" w:firstColumn="1" w:lastColumn="0" w:noHBand="0" w:noVBand="1"/>
      </w:tblPr>
      <w:tblGrid>
        <w:gridCol w:w="534"/>
        <w:gridCol w:w="1984"/>
        <w:gridCol w:w="3260"/>
        <w:gridCol w:w="1276"/>
        <w:gridCol w:w="1701"/>
        <w:gridCol w:w="1701"/>
      </w:tblGrid>
      <w:tr w:rsidR="00B75DA5" w14:paraId="1952B481" w14:textId="77777777">
        <w:trPr>
          <w:trHeight w:val="540"/>
        </w:trPr>
        <w:tc>
          <w:tcPr>
            <w:tcW w:w="534" w:type="dxa"/>
            <w:tcBorders>
              <w:right w:val="single" w:sz="4" w:space="0" w:color="auto"/>
            </w:tcBorders>
          </w:tcPr>
          <w:p w14:paraId="62351F0F" w14:textId="77777777" w:rsidR="00B75DA5" w:rsidRDefault="007C34FB">
            <w:pPr>
              <w:widowControl w:val="0"/>
              <w:autoSpaceDE w:val="0"/>
              <w:autoSpaceDN w:val="0"/>
              <w:ind w:left="114" w:right="93" w:firstLine="28"/>
              <w:rPr>
                <w:rFonts w:eastAsia="Times New Roman"/>
                <w:sz w:val="20"/>
                <w:szCs w:val="20"/>
              </w:rPr>
            </w:pPr>
            <w:r>
              <w:rPr>
                <w:rFonts w:eastAsia="Times New Roman"/>
                <w:sz w:val="20"/>
                <w:szCs w:val="20"/>
              </w:rPr>
              <w:t xml:space="preserve">№ </w:t>
            </w:r>
          </w:p>
        </w:tc>
        <w:tc>
          <w:tcPr>
            <w:tcW w:w="1984" w:type="dxa"/>
            <w:tcBorders>
              <w:left w:val="single" w:sz="4" w:space="0" w:color="auto"/>
            </w:tcBorders>
          </w:tcPr>
          <w:p w14:paraId="2AF5644F" w14:textId="77777777" w:rsidR="00B75DA5" w:rsidRDefault="007C34FB">
            <w:pPr>
              <w:widowControl w:val="0"/>
              <w:autoSpaceDE w:val="0"/>
              <w:autoSpaceDN w:val="0"/>
              <w:ind w:left="306" w:right="93"/>
              <w:jc w:val="both"/>
              <w:rPr>
                <w:rFonts w:eastAsia="Times New Roman"/>
              </w:rPr>
            </w:pPr>
            <w:r>
              <w:rPr>
                <w:rFonts w:eastAsia="Times New Roman"/>
              </w:rPr>
              <w:t>Праздники и памятные даты</w:t>
            </w:r>
          </w:p>
        </w:tc>
        <w:tc>
          <w:tcPr>
            <w:tcW w:w="3260" w:type="dxa"/>
          </w:tcPr>
          <w:p w14:paraId="2315E6B8" w14:textId="77777777" w:rsidR="00B75DA5" w:rsidRDefault="007C34FB">
            <w:pPr>
              <w:widowControl w:val="0"/>
              <w:autoSpaceDE w:val="0"/>
              <w:autoSpaceDN w:val="0"/>
              <w:spacing w:line="276" w:lineRule="exact"/>
              <w:ind w:right="148"/>
              <w:rPr>
                <w:rFonts w:eastAsia="Times New Roman"/>
              </w:rPr>
            </w:pPr>
            <w:r>
              <w:rPr>
                <w:rFonts w:eastAsia="Times New Roman"/>
              </w:rPr>
              <w:t xml:space="preserve">События (названия и формы) </w:t>
            </w:r>
          </w:p>
        </w:tc>
        <w:tc>
          <w:tcPr>
            <w:tcW w:w="1276" w:type="dxa"/>
          </w:tcPr>
          <w:p w14:paraId="1A40E747" w14:textId="77777777" w:rsidR="00B75DA5" w:rsidRDefault="007C34FB">
            <w:pPr>
              <w:widowControl w:val="0"/>
              <w:autoSpaceDE w:val="0"/>
              <w:autoSpaceDN w:val="0"/>
              <w:spacing w:line="276" w:lineRule="exact"/>
              <w:ind w:left="157" w:right="148" w:firstLine="1"/>
              <w:jc w:val="center"/>
              <w:rPr>
                <w:rFonts w:eastAsia="Times New Roman"/>
              </w:rPr>
            </w:pPr>
            <w:r>
              <w:rPr>
                <w:rFonts w:eastAsia="Times New Roman"/>
              </w:rPr>
              <w:t xml:space="preserve">Сроки </w:t>
            </w:r>
          </w:p>
        </w:tc>
        <w:tc>
          <w:tcPr>
            <w:tcW w:w="1701" w:type="dxa"/>
          </w:tcPr>
          <w:p w14:paraId="46F55EBE" w14:textId="77777777" w:rsidR="00B75DA5" w:rsidRDefault="007C34FB">
            <w:pPr>
              <w:widowControl w:val="0"/>
              <w:autoSpaceDE w:val="0"/>
              <w:autoSpaceDN w:val="0"/>
              <w:spacing w:line="275" w:lineRule="exact"/>
              <w:rPr>
                <w:rFonts w:eastAsia="Times New Roman"/>
              </w:rPr>
            </w:pPr>
            <w:r>
              <w:rPr>
                <w:rFonts w:eastAsia="Times New Roman"/>
              </w:rPr>
              <w:t>Возрастная категория</w:t>
            </w:r>
          </w:p>
        </w:tc>
        <w:tc>
          <w:tcPr>
            <w:tcW w:w="1701" w:type="dxa"/>
          </w:tcPr>
          <w:p w14:paraId="4E407198" w14:textId="77777777" w:rsidR="00B75DA5" w:rsidRDefault="007C34FB">
            <w:pPr>
              <w:widowControl w:val="0"/>
              <w:autoSpaceDE w:val="0"/>
              <w:autoSpaceDN w:val="0"/>
              <w:spacing w:line="275" w:lineRule="exact"/>
              <w:rPr>
                <w:rFonts w:eastAsia="Times New Roman"/>
              </w:rPr>
            </w:pPr>
            <w:r>
              <w:rPr>
                <w:rFonts w:eastAsia="Times New Roman"/>
              </w:rPr>
              <w:t xml:space="preserve">Ответственный </w:t>
            </w:r>
          </w:p>
        </w:tc>
      </w:tr>
      <w:tr w:rsidR="00B75DA5" w14:paraId="7618DC3F" w14:textId="77777777">
        <w:tc>
          <w:tcPr>
            <w:tcW w:w="10456" w:type="dxa"/>
            <w:gridSpan w:val="6"/>
          </w:tcPr>
          <w:p w14:paraId="14E37C01" w14:textId="77777777" w:rsidR="00B75DA5" w:rsidRDefault="007C34FB">
            <w:pPr>
              <w:jc w:val="center"/>
              <w:rPr>
                <w:rFonts w:eastAsia="Times New Roman"/>
              </w:rPr>
            </w:pPr>
            <w:r>
              <w:rPr>
                <w:rFonts w:eastAsia="Times New Roman"/>
              </w:rPr>
              <w:t>Сентябрь</w:t>
            </w:r>
          </w:p>
        </w:tc>
      </w:tr>
      <w:tr w:rsidR="00B75DA5" w14:paraId="00E1B0D6" w14:textId="77777777">
        <w:trPr>
          <w:trHeight w:val="689"/>
        </w:trPr>
        <w:tc>
          <w:tcPr>
            <w:tcW w:w="534" w:type="dxa"/>
            <w:tcBorders>
              <w:right w:val="single" w:sz="4" w:space="0" w:color="auto"/>
            </w:tcBorders>
          </w:tcPr>
          <w:p w14:paraId="32C64B55" w14:textId="77777777" w:rsidR="00B75DA5" w:rsidRDefault="007C34FB">
            <w:pPr>
              <w:jc w:val="center"/>
              <w:rPr>
                <w:rFonts w:eastAsia="Times New Roman"/>
              </w:rPr>
            </w:pPr>
            <w:r>
              <w:rPr>
                <w:rFonts w:eastAsia="Times New Roman"/>
              </w:rPr>
              <w:t xml:space="preserve"> 1</w:t>
            </w:r>
          </w:p>
        </w:tc>
        <w:tc>
          <w:tcPr>
            <w:tcW w:w="1984" w:type="dxa"/>
            <w:tcBorders>
              <w:left w:val="single" w:sz="4" w:space="0" w:color="auto"/>
            </w:tcBorders>
          </w:tcPr>
          <w:p w14:paraId="7C44CBD3" w14:textId="77777777" w:rsidR="00B75DA5" w:rsidRDefault="007C34FB">
            <w:pPr>
              <w:rPr>
                <w:rFonts w:eastAsia="Times New Roman"/>
              </w:rPr>
            </w:pPr>
            <w:r>
              <w:rPr>
                <w:rFonts w:eastAsia="Times New Roman"/>
              </w:rPr>
              <w:t xml:space="preserve">1 сентября. </w:t>
            </w:r>
          </w:p>
          <w:p w14:paraId="764C5695" w14:textId="77777777" w:rsidR="00B75DA5" w:rsidRDefault="007C34FB">
            <w:pPr>
              <w:rPr>
                <w:rFonts w:eastAsia="Times New Roman"/>
              </w:rPr>
            </w:pPr>
            <w:r>
              <w:rPr>
                <w:rFonts w:eastAsia="Times New Roman"/>
              </w:rPr>
              <w:t>День знаний</w:t>
            </w:r>
          </w:p>
          <w:p w14:paraId="69A298EC" w14:textId="77777777" w:rsidR="00B75DA5" w:rsidRDefault="00B75DA5">
            <w:pPr>
              <w:rPr>
                <w:rFonts w:eastAsia="Times New Roman"/>
              </w:rPr>
            </w:pPr>
          </w:p>
        </w:tc>
        <w:tc>
          <w:tcPr>
            <w:tcW w:w="3260" w:type="dxa"/>
          </w:tcPr>
          <w:p w14:paraId="1DD18D3F" w14:textId="77777777" w:rsidR="00B75DA5" w:rsidRDefault="007C34FB">
            <w:pPr>
              <w:rPr>
                <w:rFonts w:eastAsia="Times New Roman"/>
              </w:rPr>
            </w:pPr>
            <w:r>
              <w:rPr>
                <w:rFonts w:eastAsia="Times New Roman"/>
              </w:rPr>
              <w:t>Развлечение  «День знаний»</w:t>
            </w:r>
          </w:p>
        </w:tc>
        <w:tc>
          <w:tcPr>
            <w:tcW w:w="1276" w:type="dxa"/>
          </w:tcPr>
          <w:p w14:paraId="0B2478DD" w14:textId="77777777" w:rsidR="00B75DA5" w:rsidRDefault="007C34FB">
            <w:pPr>
              <w:rPr>
                <w:rFonts w:eastAsia="Times New Roman"/>
              </w:rPr>
            </w:pPr>
            <w:r>
              <w:rPr>
                <w:rFonts w:eastAsia="Times New Roman"/>
                <w:lang w:val="en-US"/>
              </w:rPr>
              <w:t xml:space="preserve">I </w:t>
            </w:r>
            <w:r>
              <w:rPr>
                <w:rFonts w:eastAsia="Times New Roman"/>
              </w:rPr>
              <w:t>неделя сентября</w:t>
            </w:r>
          </w:p>
        </w:tc>
        <w:tc>
          <w:tcPr>
            <w:tcW w:w="1701" w:type="dxa"/>
          </w:tcPr>
          <w:p w14:paraId="113D7AFF" w14:textId="77777777" w:rsidR="00B75DA5" w:rsidRDefault="007C34FB">
            <w:pPr>
              <w:rPr>
                <w:rFonts w:eastAsia="Times New Roman"/>
              </w:rPr>
            </w:pPr>
            <w:r>
              <w:rPr>
                <w:rFonts w:eastAsia="Times New Roman"/>
              </w:rPr>
              <w:t>Старшая, подготовительная</w:t>
            </w:r>
          </w:p>
        </w:tc>
        <w:tc>
          <w:tcPr>
            <w:tcW w:w="1701" w:type="dxa"/>
          </w:tcPr>
          <w:p w14:paraId="7EA451C3" w14:textId="77777777" w:rsidR="00B75DA5" w:rsidRDefault="007C34FB">
            <w:pPr>
              <w:rPr>
                <w:rFonts w:eastAsia="Times New Roman"/>
              </w:rPr>
            </w:pPr>
            <w:r>
              <w:rPr>
                <w:rFonts w:eastAsia="Times New Roman"/>
              </w:rPr>
              <w:t xml:space="preserve"> Воспитатели, муз руководитель</w:t>
            </w:r>
          </w:p>
        </w:tc>
      </w:tr>
      <w:tr w:rsidR="00B75DA5" w14:paraId="3580B9F1" w14:textId="77777777">
        <w:tc>
          <w:tcPr>
            <w:tcW w:w="534" w:type="dxa"/>
            <w:tcBorders>
              <w:right w:val="single" w:sz="4" w:space="0" w:color="auto"/>
            </w:tcBorders>
          </w:tcPr>
          <w:p w14:paraId="6D49B31E" w14:textId="77777777" w:rsidR="00B75DA5" w:rsidRDefault="007C34FB">
            <w:pPr>
              <w:jc w:val="center"/>
              <w:rPr>
                <w:rFonts w:eastAsia="Times New Roman"/>
              </w:rPr>
            </w:pPr>
            <w:r>
              <w:rPr>
                <w:rFonts w:eastAsia="Times New Roman"/>
              </w:rPr>
              <w:t>2</w:t>
            </w:r>
          </w:p>
        </w:tc>
        <w:tc>
          <w:tcPr>
            <w:tcW w:w="1984" w:type="dxa"/>
            <w:tcBorders>
              <w:left w:val="single" w:sz="4" w:space="0" w:color="auto"/>
            </w:tcBorders>
          </w:tcPr>
          <w:p w14:paraId="3F697AA3" w14:textId="77777777" w:rsidR="00B75DA5" w:rsidRDefault="007C34FB">
            <w:pPr>
              <w:rPr>
                <w:rFonts w:eastAsia="Times New Roman"/>
              </w:rPr>
            </w:pPr>
            <w:r>
              <w:rPr>
                <w:rFonts w:eastAsia="Times New Roman"/>
              </w:rPr>
              <w:t xml:space="preserve">Неделя БДД  </w:t>
            </w:r>
          </w:p>
        </w:tc>
        <w:tc>
          <w:tcPr>
            <w:tcW w:w="3260" w:type="dxa"/>
          </w:tcPr>
          <w:p w14:paraId="4C92A471" w14:textId="77777777" w:rsidR="00B75DA5" w:rsidRDefault="007C34FB">
            <w:pPr>
              <w:rPr>
                <w:rFonts w:eastAsia="Times New Roman"/>
              </w:rPr>
            </w:pPr>
            <w:r>
              <w:rPr>
                <w:rFonts w:eastAsia="Times New Roman"/>
              </w:rPr>
              <w:t>(тематические беседы)</w:t>
            </w:r>
          </w:p>
          <w:p w14:paraId="30BB6C1A" w14:textId="77777777" w:rsidR="00B75DA5" w:rsidRDefault="007C34FB">
            <w:pPr>
              <w:rPr>
                <w:rFonts w:eastAsia="Times New Roman"/>
              </w:rPr>
            </w:pPr>
            <w:r>
              <w:rPr>
                <w:rFonts w:eastAsia="Times New Roman"/>
              </w:rPr>
              <w:t>Профилактические мероприятия по ПДД «Дорожные всезнайки»</w:t>
            </w:r>
          </w:p>
        </w:tc>
        <w:tc>
          <w:tcPr>
            <w:tcW w:w="1276" w:type="dxa"/>
          </w:tcPr>
          <w:p w14:paraId="212EEE40" w14:textId="77777777" w:rsidR="00B75DA5" w:rsidRDefault="007C34FB">
            <w:pPr>
              <w:rPr>
                <w:rFonts w:eastAsia="Times New Roman"/>
              </w:rPr>
            </w:pPr>
            <w:r>
              <w:rPr>
                <w:rFonts w:eastAsia="Times New Roman"/>
                <w:lang w:val="en-US"/>
              </w:rPr>
              <w:t xml:space="preserve">II </w:t>
            </w:r>
            <w:r>
              <w:rPr>
                <w:rFonts w:eastAsia="Times New Roman"/>
              </w:rPr>
              <w:t>неделя сентября</w:t>
            </w:r>
          </w:p>
        </w:tc>
        <w:tc>
          <w:tcPr>
            <w:tcW w:w="1701" w:type="dxa"/>
          </w:tcPr>
          <w:p w14:paraId="2076C7B2" w14:textId="77777777" w:rsidR="00B75DA5" w:rsidRDefault="007C34FB">
            <w:pPr>
              <w:rPr>
                <w:rFonts w:eastAsia="Times New Roman"/>
              </w:rPr>
            </w:pPr>
            <w:r>
              <w:rPr>
                <w:rFonts w:eastAsia="Times New Roman"/>
              </w:rPr>
              <w:t>средняя</w:t>
            </w:r>
          </w:p>
          <w:p w14:paraId="07D7C538" w14:textId="77777777" w:rsidR="00B75DA5" w:rsidRDefault="007C34FB">
            <w:pPr>
              <w:rPr>
                <w:rFonts w:eastAsia="Times New Roman"/>
              </w:rPr>
            </w:pPr>
            <w:r>
              <w:rPr>
                <w:rFonts w:eastAsia="Times New Roman"/>
              </w:rPr>
              <w:t xml:space="preserve">Старшая </w:t>
            </w:r>
          </w:p>
          <w:p w14:paraId="7BB5A8BE" w14:textId="77777777" w:rsidR="00B75DA5" w:rsidRDefault="007C34FB">
            <w:pPr>
              <w:rPr>
                <w:rFonts w:eastAsia="Times New Roman"/>
              </w:rPr>
            </w:pPr>
            <w:r>
              <w:rPr>
                <w:rFonts w:eastAsia="Times New Roman"/>
              </w:rPr>
              <w:t>подготовительная</w:t>
            </w:r>
          </w:p>
        </w:tc>
        <w:tc>
          <w:tcPr>
            <w:tcW w:w="1701" w:type="dxa"/>
          </w:tcPr>
          <w:p w14:paraId="03177218" w14:textId="77777777" w:rsidR="00B75DA5" w:rsidRDefault="007C34FB">
            <w:pPr>
              <w:rPr>
                <w:rFonts w:eastAsia="Times New Roman"/>
              </w:rPr>
            </w:pPr>
            <w:r>
              <w:rPr>
                <w:rFonts w:eastAsia="Times New Roman"/>
              </w:rPr>
              <w:t xml:space="preserve"> Воспитатели</w:t>
            </w:r>
          </w:p>
        </w:tc>
      </w:tr>
      <w:tr w:rsidR="00B75DA5" w14:paraId="5A882A1F" w14:textId="77777777">
        <w:tc>
          <w:tcPr>
            <w:tcW w:w="534" w:type="dxa"/>
            <w:tcBorders>
              <w:right w:val="single" w:sz="4" w:space="0" w:color="auto"/>
            </w:tcBorders>
          </w:tcPr>
          <w:p w14:paraId="266A2760" w14:textId="77777777" w:rsidR="00B75DA5" w:rsidRDefault="007C34FB">
            <w:pPr>
              <w:jc w:val="center"/>
              <w:rPr>
                <w:rFonts w:eastAsia="Times New Roman"/>
              </w:rPr>
            </w:pPr>
            <w:r>
              <w:rPr>
                <w:rFonts w:eastAsia="Times New Roman"/>
              </w:rPr>
              <w:t>3</w:t>
            </w:r>
          </w:p>
        </w:tc>
        <w:tc>
          <w:tcPr>
            <w:tcW w:w="1984" w:type="dxa"/>
            <w:tcBorders>
              <w:left w:val="single" w:sz="4" w:space="0" w:color="auto"/>
            </w:tcBorders>
          </w:tcPr>
          <w:p w14:paraId="517549AB" w14:textId="77777777" w:rsidR="00B75DA5" w:rsidRDefault="007C34FB">
            <w:pPr>
              <w:rPr>
                <w:rFonts w:eastAsia="Times New Roman"/>
              </w:rPr>
            </w:pPr>
            <w:r>
              <w:rPr>
                <w:rFonts w:eastAsia="Times New Roman"/>
              </w:rPr>
              <w:t>Международный день распространения грамотности</w:t>
            </w:r>
          </w:p>
        </w:tc>
        <w:tc>
          <w:tcPr>
            <w:tcW w:w="3260" w:type="dxa"/>
          </w:tcPr>
          <w:p w14:paraId="1B97FD04" w14:textId="77777777" w:rsidR="00B75DA5" w:rsidRDefault="007C34FB">
            <w:pPr>
              <w:rPr>
                <w:rFonts w:eastAsia="Times New Roman"/>
              </w:rPr>
            </w:pPr>
            <w:r>
              <w:rPr>
                <w:rFonts w:eastAsia="Times New Roman"/>
              </w:rPr>
              <w:t>Библиотечный урок «Для юных книгочеев наш дом открыт всегда»</w:t>
            </w:r>
          </w:p>
        </w:tc>
        <w:tc>
          <w:tcPr>
            <w:tcW w:w="1276" w:type="dxa"/>
          </w:tcPr>
          <w:p w14:paraId="30D23867" w14:textId="77777777" w:rsidR="00B75DA5" w:rsidRDefault="007C34FB">
            <w:pPr>
              <w:rPr>
                <w:rFonts w:eastAsia="Times New Roman"/>
              </w:rPr>
            </w:pPr>
            <w:r>
              <w:rPr>
                <w:rFonts w:eastAsia="Times New Roman"/>
                <w:lang w:val="en-US"/>
              </w:rPr>
              <w:t xml:space="preserve">III </w:t>
            </w:r>
            <w:r>
              <w:rPr>
                <w:rFonts w:eastAsia="Times New Roman"/>
              </w:rPr>
              <w:t>неделя сентября</w:t>
            </w:r>
          </w:p>
        </w:tc>
        <w:tc>
          <w:tcPr>
            <w:tcW w:w="1701" w:type="dxa"/>
          </w:tcPr>
          <w:p w14:paraId="0BCA98DE" w14:textId="77777777" w:rsidR="00B75DA5" w:rsidRDefault="007C34FB">
            <w:pPr>
              <w:rPr>
                <w:rFonts w:eastAsia="Times New Roman"/>
              </w:rPr>
            </w:pPr>
            <w:r>
              <w:rPr>
                <w:rFonts w:eastAsia="Times New Roman"/>
              </w:rPr>
              <w:t>средняя</w:t>
            </w:r>
          </w:p>
          <w:p w14:paraId="76574121" w14:textId="77777777" w:rsidR="00B75DA5" w:rsidRDefault="007C34FB">
            <w:pPr>
              <w:rPr>
                <w:rFonts w:eastAsia="Times New Roman"/>
              </w:rPr>
            </w:pPr>
            <w:r>
              <w:rPr>
                <w:rFonts w:eastAsia="Times New Roman"/>
              </w:rPr>
              <w:t xml:space="preserve">старшая </w:t>
            </w:r>
          </w:p>
          <w:p w14:paraId="0C6A8FF1" w14:textId="77777777" w:rsidR="00B75DA5" w:rsidRDefault="007C34FB">
            <w:pPr>
              <w:rPr>
                <w:rFonts w:eastAsia="Times New Roman"/>
              </w:rPr>
            </w:pPr>
            <w:r>
              <w:rPr>
                <w:rFonts w:eastAsia="Times New Roman"/>
              </w:rPr>
              <w:t>подготовительная</w:t>
            </w:r>
          </w:p>
        </w:tc>
        <w:tc>
          <w:tcPr>
            <w:tcW w:w="1701" w:type="dxa"/>
          </w:tcPr>
          <w:p w14:paraId="6F20DB40" w14:textId="77777777" w:rsidR="00B75DA5" w:rsidRDefault="007C34FB">
            <w:pPr>
              <w:rPr>
                <w:rFonts w:eastAsia="Times New Roman"/>
              </w:rPr>
            </w:pPr>
            <w:r>
              <w:rPr>
                <w:rFonts w:eastAsia="Times New Roman"/>
              </w:rPr>
              <w:t xml:space="preserve"> Воспитатели</w:t>
            </w:r>
          </w:p>
        </w:tc>
      </w:tr>
      <w:tr w:rsidR="00B75DA5" w14:paraId="2202A57A" w14:textId="77777777">
        <w:trPr>
          <w:trHeight w:val="1050"/>
        </w:trPr>
        <w:tc>
          <w:tcPr>
            <w:tcW w:w="534" w:type="dxa"/>
            <w:vMerge w:val="restart"/>
            <w:tcBorders>
              <w:right w:val="single" w:sz="4" w:space="0" w:color="auto"/>
            </w:tcBorders>
          </w:tcPr>
          <w:p w14:paraId="34C4DB7A" w14:textId="77777777" w:rsidR="00B75DA5" w:rsidRDefault="007C34FB">
            <w:pPr>
              <w:jc w:val="center"/>
              <w:rPr>
                <w:rFonts w:eastAsia="Times New Roman"/>
              </w:rPr>
            </w:pPr>
            <w:r>
              <w:rPr>
                <w:rFonts w:eastAsia="Times New Roman"/>
              </w:rPr>
              <w:t>4</w:t>
            </w:r>
          </w:p>
        </w:tc>
        <w:tc>
          <w:tcPr>
            <w:tcW w:w="1984" w:type="dxa"/>
            <w:vMerge w:val="restart"/>
            <w:tcBorders>
              <w:left w:val="single" w:sz="4" w:space="0" w:color="auto"/>
            </w:tcBorders>
          </w:tcPr>
          <w:p w14:paraId="7F24A697" w14:textId="77777777" w:rsidR="00B75DA5" w:rsidRDefault="007C34FB">
            <w:pPr>
              <w:rPr>
                <w:rFonts w:eastAsia="Times New Roman"/>
              </w:rPr>
            </w:pPr>
            <w:r>
              <w:rPr>
                <w:rFonts w:eastAsia="Times New Roman"/>
              </w:rPr>
              <w:t xml:space="preserve">27.09. </w:t>
            </w:r>
          </w:p>
          <w:p w14:paraId="3C17F5CD" w14:textId="77777777" w:rsidR="00B75DA5" w:rsidRDefault="007C34FB">
            <w:pPr>
              <w:rPr>
                <w:rFonts w:eastAsia="Times New Roman"/>
              </w:rPr>
            </w:pPr>
            <w:r>
              <w:rPr>
                <w:rFonts w:eastAsia="Times New Roman"/>
              </w:rPr>
              <w:t>День воспитателя и всех дошкольных работников</w:t>
            </w:r>
          </w:p>
        </w:tc>
        <w:tc>
          <w:tcPr>
            <w:tcW w:w="3260" w:type="dxa"/>
            <w:tcBorders>
              <w:bottom w:val="single" w:sz="4" w:space="0" w:color="auto"/>
            </w:tcBorders>
          </w:tcPr>
          <w:p w14:paraId="7E3D988E" w14:textId="77777777" w:rsidR="00B75DA5" w:rsidRDefault="007C34FB">
            <w:pPr>
              <w:rPr>
                <w:rFonts w:eastAsia="Times New Roman"/>
              </w:rPr>
            </w:pPr>
            <w:r>
              <w:rPr>
                <w:rFonts w:eastAsia="Times New Roman"/>
              </w:rPr>
              <w:t>Беседа о празднике</w:t>
            </w:r>
          </w:p>
          <w:p w14:paraId="1C126CAF" w14:textId="77777777" w:rsidR="00B75DA5" w:rsidRDefault="007C34FB">
            <w:pPr>
              <w:rPr>
                <w:rFonts w:eastAsia="Times New Roman"/>
              </w:rPr>
            </w:pPr>
            <w:r>
              <w:rPr>
                <w:rFonts w:eastAsia="Times New Roman"/>
              </w:rPr>
              <w:t>Экскурсия по детскому саду. Беседа «Кто работает в детском саду?»</w:t>
            </w:r>
          </w:p>
        </w:tc>
        <w:tc>
          <w:tcPr>
            <w:tcW w:w="1276" w:type="dxa"/>
            <w:vMerge w:val="restart"/>
          </w:tcPr>
          <w:p w14:paraId="09E03B09" w14:textId="77777777" w:rsidR="00B75DA5" w:rsidRDefault="007C34FB">
            <w:pPr>
              <w:rPr>
                <w:rFonts w:eastAsia="Times New Roman"/>
              </w:rPr>
            </w:pPr>
            <w:r>
              <w:rPr>
                <w:rFonts w:eastAsia="Times New Roman"/>
                <w:lang w:val="en-US"/>
              </w:rPr>
              <w:t xml:space="preserve">IV </w:t>
            </w:r>
            <w:r>
              <w:rPr>
                <w:rFonts w:eastAsia="Times New Roman"/>
              </w:rPr>
              <w:t>неделя сентября</w:t>
            </w:r>
          </w:p>
        </w:tc>
        <w:tc>
          <w:tcPr>
            <w:tcW w:w="1701" w:type="dxa"/>
            <w:vMerge w:val="restart"/>
          </w:tcPr>
          <w:p w14:paraId="7A458A5A" w14:textId="77777777" w:rsidR="00B75DA5" w:rsidRDefault="007C34FB">
            <w:pPr>
              <w:rPr>
                <w:rFonts w:eastAsia="Times New Roman"/>
              </w:rPr>
            </w:pPr>
            <w:r>
              <w:rPr>
                <w:rFonts w:eastAsia="Times New Roman"/>
              </w:rPr>
              <w:t>средняя</w:t>
            </w:r>
          </w:p>
          <w:p w14:paraId="58D9A6D7" w14:textId="77777777" w:rsidR="00B75DA5" w:rsidRDefault="007C34FB">
            <w:pPr>
              <w:rPr>
                <w:rFonts w:eastAsia="Times New Roman"/>
              </w:rPr>
            </w:pPr>
            <w:r>
              <w:rPr>
                <w:rFonts w:eastAsia="Times New Roman"/>
              </w:rPr>
              <w:t xml:space="preserve">старшая </w:t>
            </w:r>
          </w:p>
          <w:p w14:paraId="30E26198" w14:textId="77777777" w:rsidR="00B75DA5" w:rsidRDefault="007C34FB">
            <w:pPr>
              <w:rPr>
                <w:rFonts w:eastAsia="Times New Roman"/>
              </w:rPr>
            </w:pPr>
            <w:r>
              <w:rPr>
                <w:rFonts w:eastAsia="Times New Roman"/>
              </w:rPr>
              <w:t>подготовительная</w:t>
            </w:r>
          </w:p>
        </w:tc>
        <w:tc>
          <w:tcPr>
            <w:tcW w:w="1701" w:type="dxa"/>
            <w:vMerge w:val="restart"/>
          </w:tcPr>
          <w:p w14:paraId="77C6D5BD" w14:textId="77777777" w:rsidR="00B75DA5" w:rsidRDefault="007C34FB">
            <w:pPr>
              <w:rPr>
                <w:rFonts w:eastAsia="Times New Roman"/>
              </w:rPr>
            </w:pPr>
            <w:r>
              <w:rPr>
                <w:rFonts w:eastAsia="Times New Roman"/>
              </w:rPr>
              <w:t xml:space="preserve"> Воспитатели</w:t>
            </w:r>
          </w:p>
        </w:tc>
      </w:tr>
      <w:tr w:rsidR="00B75DA5" w14:paraId="7C7D309A" w14:textId="77777777">
        <w:trPr>
          <w:trHeight w:val="470"/>
        </w:trPr>
        <w:tc>
          <w:tcPr>
            <w:tcW w:w="534" w:type="dxa"/>
            <w:vMerge/>
            <w:tcBorders>
              <w:right w:val="single" w:sz="4" w:space="0" w:color="auto"/>
            </w:tcBorders>
          </w:tcPr>
          <w:p w14:paraId="5A930FDC" w14:textId="77777777" w:rsidR="00B75DA5" w:rsidRDefault="00B75DA5">
            <w:pPr>
              <w:jc w:val="center"/>
              <w:rPr>
                <w:rFonts w:eastAsia="Times New Roman"/>
              </w:rPr>
            </w:pPr>
          </w:p>
        </w:tc>
        <w:tc>
          <w:tcPr>
            <w:tcW w:w="1984" w:type="dxa"/>
            <w:vMerge/>
            <w:tcBorders>
              <w:left w:val="single" w:sz="4" w:space="0" w:color="auto"/>
            </w:tcBorders>
          </w:tcPr>
          <w:p w14:paraId="56D46341" w14:textId="77777777" w:rsidR="00B75DA5" w:rsidRDefault="00B75DA5">
            <w:pPr>
              <w:rPr>
                <w:rFonts w:eastAsia="Times New Roman"/>
              </w:rPr>
            </w:pPr>
          </w:p>
        </w:tc>
        <w:tc>
          <w:tcPr>
            <w:tcW w:w="3260" w:type="dxa"/>
            <w:tcBorders>
              <w:top w:val="single" w:sz="4" w:space="0" w:color="auto"/>
            </w:tcBorders>
          </w:tcPr>
          <w:p w14:paraId="2CF0A9E1" w14:textId="77777777" w:rsidR="00B75DA5" w:rsidRDefault="007C34FB">
            <w:pPr>
              <w:rPr>
                <w:rFonts w:eastAsia="Times New Roman"/>
              </w:rPr>
            </w:pPr>
            <w:r>
              <w:rPr>
                <w:rFonts w:eastAsia="Times New Roman"/>
              </w:rPr>
              <w:t>Конкурс рисунков «Наш любимый детский сад»</w:t>
            </w:r>
          </w:p>
        </w:tc>
        <w:tc>
          <w:tcPr>
            <w:tcW w:w="1276" w:type="dxa"/>
            <w:vMerge/>
          </w:tcPr>
          <w:p w14:paraId="27B1DA7B" w14:textId="77777777" w:rsidR="00B75DA5" w:rsidRDefault="00B75DA5">
            <w:pPr>
              <w:rPr>
                <w:rFonts w:eastAsia="Times New Roman"/>
              </w:rPr>
            </w:pPr>
          </w:p>
        </w:tc>
        <w:tc>
          <w:tcPr>
            <w:tcW w:w="1701" w:type="dxa"/>
            <w:vMerge/>
          </w:tcPr>
          <w:p w14:paraId="6D176DEF" w14:textId="77777777" w:rsidR="00B75DA5" w:rsidRDefault="00B75DA5">
            <w:pPr>
              <w:rPr>
                <w:rFonts w:eastAsia="Times New Roman"/>
              </w:rPr>
            </w:pPr>
          </w:p>
        </w:tc>
        <w:tc>
          <w:tcPr>
            <w:tcW w:w="1701" w:type="dxa"/>
            <w:vMerge/>
          </w:tcPr>
          <w:p w14:paraId="36E14E14" w14:textId="77777777" w:rsidR="00B75DA5" w:rsidRDefault="00B75DA5">
            <w:pPr>
              <w:rPr>
                <w:rFonts w:eastAsia="Times New Roman"/>
              </w:rPr>
            </w:pPr>
          </w:p>
        </w:tc>
      </w:tr>
      <w:tr w:rsidR="00B75DA5" w14:paraId="498ABE09" w14:textId="77777777">
        <w:tc>
          <w:tcPr>
            <w:tcW w:w="10456" w:type="dxa"/>
            <w:gridSpan w:val="6"/>
          </w:tcPr>
          <w:p w14:paraId="69BE6DE4" w14:textId="77777777" w:rsidR="00B75DA5" w:rsidRDefault="007C34FB">
            <w:pPr>
              <w:jc w:val="center"/>
              <w:rPr>
                <w:rFonts w:eastAsia="Times New Roman"/>
              </w:rPr>
            </w:pPr>
            <w:r>
              <w:rPr>
                <w:rFonts w:eastAsia="Times New Roman"/>
              </w:rPr>
              <w:t>Октябрь</w:t>
            </w:r>
          </w:p>
        </w:tc>
      </w:tr>
      <w:tr w:rsidR="00B75DA5" w14:paraId="3263FE0F" w14:textId="77777777">
        <w:tc>
          <w:tcPr>
            <w:tcW w:w="534" w:type="dxa"/>
            <w:tcBorders>
              <w:right w:val="single" w:sz="4" w:space="0" w:color="auto"/>
            </w:tcBorders>
          </w:tcPr>
          <w:p w14:paraId="6AA942EC" w14:textId="77777777" w:rsidR="00B75DA5" w:rsidRDefault="007C34FB">
            <w:pPr>
              <w:jc w:val="center"/>
              <w:rPr>
                <w:rFonts w:eastAsia="Times New Roman"/>
              </w:rPr>
            </w:pPr>
            <w:r>
              <w:rPr>
                <w:rFonts w:eastAsia="Times New Roman"/>
              </w:rPr>
              <w:t>5</w:t>
            </w:r>
          </w:p>
        </w:tc>
        <w:tc>
          <w:tcPr>
            <w:tcW w:w="1984" w:type="dxa"/>
            <w:tcBorders>
              <w:left w:val="single" w:sz="4" w:space="0" w:color="auto"/>
            </w:tcBorders>
          </w:tcPr>
          <w:p w14:paraId="7A7947E6" w14:textId="77777777" w:rsidR="00B75DA5" w:rsidRDefault="007C34FB">
            <w:pPr>
              <w:rPr>
                <w:rFonts w:eastAsia="Times New Roman"/>
              </w:rPr>
            </w:pPr>
            <w:r>
              <w:rPr>
                <w:rFonts w:eastAsia="Times New Roman"/>
              </w:rPr>
              <w:t>01.10 Международный день пожилых людей</w:t>
            </w:r>
          </w:p>
          <w:p w14:paraId="19C83F8A" w14:textId="77777777" w:rsidR="00B75DA5" w:rsidRDefault="007C34FB">
            <w:pPr>
              <w:rPr>
                <w:rFonts w:eastAsia="Times New Roman"/>
              </w:rPr>
            </w:pPr>
            <w:r>
              <w:rPr>
                <w:rFonts w:eastAsia="Times New Roman"/>
              </w:rPr>
              <w:t xml:space="preserve"> «Возраст осени – ты дорог и прекрасен»</w:t>
            </w:r>
          </w:p>
        </w:tc>
        <w:tc>
          <w:tcPr>
            <w:tcW w:w="3260" w:type="dxa"/>
          </w:tcPr>
          <w:p w14:paraId="323A43B6" w14:textId="77777777" w:rsidR="00B75DA5" w:rsidRDefault="007C34FB">
            <w:pPr>
              <w:rPr>
                <w:rFonts w:eastAsia="Times New Roman"/>
              </w:rPr>
            </w:pPr>
            <w:r>
              <w:rPr>
                <w:rFonts w:eastAsia="Times New Roman"/>
              </w:rPr>
              <w:t>Фотоальбом «Мои бабушки и дедушки»</w:t>
            </w:r>
          </w:p>
          <w:p w14:paraId="004467E6" w14:textId="77777777" w:rsidR="00B75DA5" w:rsidRDefault="007C34FB">
            <w:pPr>
              <w:rPr>
                <w:rFonts w:eastAsia="Times New Roman"/>
              </w:rPr>
            </w:pPr>
            <w:r>
              <w:rPr>
                <w:rFonts w:eastAsia="Times New Roman"/>
              </w:rPr>
              <w:t>Беседа «Пожилые люди в нашей жизни». Изготовление поздравительных открыток</w:t>
            </w:r>
          </w:p>
        </w:tc>
        <w:tc>
          <w:tcPr>
            <w:tcW w:w="1276" w:type="dxa"/>
          </w:tcPr>
          <w:p w14:paraId="5B52A0AB" w14:textId="77777777" w:rsidR="00B75DA5" w:rsidRDefault="007C34FB">
            <w:pPr>
              <w:rPr>
                <w:rFonts w:eastAsia="Times New Roman"/>
              </w:rPr>
            </w:pPr>
            <w:r>
              <w:rPr>
                <w:rFonts w:eastAsia="Times New Roman"/>
                <w:lang w:val="en-US"/>
              </w:rPr>
              <w:t xml:space="preserve">I </w:t>
            </w:r>
            <w:r>
              <w:rPr>
                <w:rFonts w:eastAsia="Times New Roman"/>
              </w:rPr>
              <w:t>неделя октября</w:t>
            </w:r>
          </w:p>
        </w:tc>
        <w:tc>
          <w:tcPr>
            <w:tcW w:w="1701" w:type="dxa"/>
          </w:tcPr>
          <w:p w14:paraId="0BEAB038" w14:textId="77777777" w:rsidR="00B75DA5" w:rsidRDefault="007C34FB">
            <w:pPr>
              <w:rPr>
                <w:rFonts w:eastAsia="Times New Roman"/>
              </w:rPr>
            </w:pPr>
            <w:r>
              <w:rPr>
                <w:rFonts w:eastAsia="Times New Roman"/>
              </w:rPr>
              <w:t>средняя</w:t>
            </w:r>
          </w:p>
          <w:p w14:paraId="45770C04" w14:textId="77777777" w:rsidR="00B75DA5" w:rsidRDefault="007C34FB">
            <w:pPr>
              <w:rPr>
                <w:rFonts w:eastAsia="Times New Roman"/>
              </w:rPr>
            </w:pPr>
            <w:r>
              <w:rPr>
                <w:rFonts w:eastAsia="Times New Roman"/>
              </w:rPr>
              <w:t xml:space="preserve">старшая </w:t>
            </w:r>
          </w:p>
          <w:p w14:paraId="0314CDB9" w14:textId="77777777" w:rsidR="00B75DA5" w:rsidRDefault="007C34FB">
            <w:pPr>
              <w:rPr>
                <w:rFonts w:eastAsia="Times New Roman"/>
              </w:rPr>
            </w:pPr>
            <w:r>
              <w:rPr>
                <w:rFonts w:eastAsia="Times New Roman"/>
              </w:rPr>
              <w:t>подготовительная</w:t>
            </w:r>
          </w:p>
        </w:tc>
        <w:tc>
          <w:tcPr>
            <w:tcW w:w="1701" w:type="dxa"/>
          </w:tcPr>
          <w:p w14:paraId="5024E4A2" w14:textId="77777777" w:rsidR="00B75DA5" w:rsidRDefault="007C34FB">
            <w:pPr>
              <w:rPr>
                <w:rFonts w:eastAsia="Times New Roman"/>
              </w:rPr>
            </w:pPr>
            <w:r>
              <w:rPr>
                <w:rFonts w:eastAsia="Times New Roman"/>
              </w:rPr>
              <w:t>Воспитатели, муз руководитель</w:t>
            </w:r>
          </w:p>
        </w:tc>
      </w:tr>
      <w:tr w:rsidR="00B75DA5" w14:paraId="60F3A65B" w14:textId="77777777">
        <w:tc>
          <w:tcPr>
            <w:tcW w:w="534" w:type="dxa"/>
            <w:tcBorders>
              <w:right w:val="single" w:sz="4" w:space="0" w:color="auto"/>
            </w:tcBorders>
          </w:tcPr>
          <w:p w14:paraId="411662CF" w14:textId="77777777" w:rsidR="00B75DA5" w:rsidRDefault="007C34FB">
            <w:pPr>
              <w:jc w:val="center"/>
              <w:rPr>
                <w:rFonts w:eastAsia="Times New Roman"/>
              </w:rPr>
            </w:pPr>
            <w:r>
              <w:rPr>
                <w:rFonts w:eastAsia="Times New Roman"/>
              </w:rPr>
              <w:t>6</w:t>
            </w:r>
          </w:p>
        </w:tc>
        <w:tc>
          <w:tcPr>
            <w:tcW w:w="1984" w:type="dxa"/>
            <w:tcBorders>
              <w:left w:val="single" w:sz="4" w:space="0" w:color="auto"/>
            </w:tcBorders>
          </w:tcPr>
          <w:p w14:paraId="12D9857B" w14:textId="77777777" w:rsidR="00B75DA5" w:rsidRDefault="007C34FB">
            <w:pPr>
              <w:rPr>
                <w:rFonts w:eastAsia="Times New Roman"/>
              </w:rPr>
            </w:pPr>
            <w:r>
              <w:rPr>
                <w:rFonts w:eastAsia="Times New Roman"/>
              </w:rPr>
              <w:t xml:space="preserve"> 6.10.(04.10)</w:t>
            </w:r>
          </w:p>
          <w:p w14:paraId="3DE270D6" w14:textId="77777777" w:rsidR="00B75DA5" w:rsidRDefault="007C34FB">
            <w:pPr>
              <w:rPr>
                <w:rFonts w:eastAsia="Times New Roman"/>
              </w:rPr>
            </w:pPr>
            <w:r>
              <w:rPr>
                <w:rFonts w:eastAsia="Times New Roman"/>
              </w:rPr>
              <w:t xml:space="preserve"> День защиты животных  </w:t>
            </w:r>
          </w:p>
        </w:tc>
        <w:tc>
          <w:tcPr>
            <w:tcW w:w="3260" w:type="dxa"/>
          </w:tcPr>
          <w:p w14:paraId="330FA194" w14:textId="77777777" w:rsidR="00B75DA5" w:rsidRDefault="007C34FB">
            <w:pPr>
              <w:rPr>
                <w:rFonts w:eastAsia="Times New Roman"/>
              </w:rPr>
            </w:pPr>
            <w:r>
              <w:rPr>
                <w:rFonts w:eastAsia="Times New Roman"/>
              </w:rPr>
              <w:t>Беседа «4 октября – Всемирный день защиты животных» Экологическое мероприятие «Любите и берегите животных!»</w:t>
            </w:r>
          </w:p>
        </w:tc>
        <w:tc>
          <w:tcPr>
            <w:tcW w:w="1276" w:type="dxa"/>
          </w:tcPr>
          <w:p w14:paraId="79B66A74" w14:textId="77777777" w:rsidR="00B75DA5" w:rsidRDefault="007C34FB">
            <w:pPr>
              <w:rPr>
                <w:rFonts w:eastAsia="Times New Roman"/>
              </w:rPr>
            </w:pPr>
            <w:r>
              <w:rPr>
                <w:rFonts w:eastAsia="Times New Roman"/>
                <w:lang w:val="en-US"/>
              </w:rPr>
              <w:t xml:space="preserve">II </w:t>
            </w:r>
            <w:r>
              <w:rPr>
                <w:rFonts w:eastAsia="Times New Roman"/>
              </w:rPr>
              <w:t>неделя октября</w:t>
            </w:r>
          </w:p>
        </w:tc>
        <w:tc>
          <w:tcPr>
            <w:tcW w:w="1701" w:type="dxa"/>
          </w:tcPr>
          <w:p w14:paraId="661ECD1D" w14:textId="77777777" w:rsidR="00B75DA5" w:rsidRDefault="007C34FB">
            <w:pPr>
              <w:rPr>
                <w:rFonts w:eastAsia="Times New Roman"/>
              </w:rPr>
            </w:pPr>
            <w:r>
              <w:rPr>
                <w:rFonts w:eastAsia="Times New Roman"/>
              </w:rPr>
              <w:t>средняя</w:t>
            </w:r>
          </w:p>
          <w:p w14:paraId="46AFBDCE" w14:textId="77777777" w:rsidR="00B75DA5" w:rsidRDefault="007C34FB">
            <w:pPr>
              <w:rPr>
                <w:rFonts w:eastAsia="Times New Roman"/>
              </w:rPr>
            </w:pPr>
            <w:r>
              <w:rPr>
                <w:rFonts w:eastAsia="Times New Roman"/>
              </w:rPr>
              <w:t xml:space="preserve">старшая </w:t>
            </w:r>
          </w:p>
          <w:p w14:paraId="5F1173BB" w14:textId="77777777" w:rsidR="00B75DA5" w:rsidRDefault="007C34FB">
            <w:pPr>
              <w:rPr>
                <w:rFonts w:eastAsia="Times New Roman"/>
              </w:rPr>
            </w:pPr>
            <w:r>
              <w:rPr>
                <w:rFonts w:eastAsia="Times New Roman"/>
              </w:rPr>
              <w:t>подготовительная</w:t>
            </w:r>
          </w:p>
        </w:tc>
        <w:tc>
          <w:tcPr>
            <w:tcW w:w="1701" w:type="dxa"/>
          </w:tcPr>
          <w:p w14:paraId="3B91BC5A" w14:textId="77777777" w:rsidR="00B75DA5" w:rsidRDefault="007C34FB">
            <w:pPr>
              <w:rPr>
                <w:rFonts w:eastAsia="Times New Roman"/>
              </w:rPr>
            </w:pPr>
            <w:r>
              <w:rPr>
                <w:rFonts w:eastAsia="Times New Roman"/>
              </w:rPr>
              <w:t>Воспитатели</w:t>
            </w:r>
          </w:p>
        </w:tc>
      </w:tr>
      <w:tr w:rsidR="00B75DA5" w14:paraId="236BBB6B" w14:textId="77777777">
        <w:tc>
          <w:tcPr>
            <w:tcW w:w="534" w:type="dxa"/>
            <w:tcBorders>
              <w:right w:val="single" w:sz="4" w:space="0" w:color="auto"/>
            </w:tcBorders>
          </w:tcPr>
          <w:p w14:paraId="7E41CCD8" w14:textId="77777777" w:rsidR="00B75DA5" w:rsidRDefault="007C34FB">
            <w:pPr>
              <w:jc w:val="center"/>
              <w:rPr>
                <w:rFonts w:eastAsia="Times New Roman"/>
              </w:rPr>
            </w:pPr>
            <w:r>
              <w:rPr>
                <w:rFonts w:eastAsia="Times New Roman"/>
              </w:rPr>
              <w:t>7</w:t>
            </w:r>
          </w:p>
        </w:tc>
        <w:tc>
          <w:tcPr>
            <w:tcW w:w="1984" w:type="dxa"/>
            <w:tcBorders>
              <w:left w:val="single" w:sz="4" w:space="0" w:color="auto"/>
            </w:tcBorders>
          </w:tcPr>
          <w:p w14:paraId="3D5C67DD" w14:textId="77777777" w:rsidR="00B75DA5" w:rsidRDefault="007C34FB">
            <w:pPr>
              <w:rPr>
                <w:rFonts w:eastAsia="Times New Roman"/>
              </w:rPr>
            </w:pPr>
            <w:r>
              <w:rPr>
                <w:rFonts w:eastAsia="Times New Roman"/>
              </w:rPr>
              <w:t>День отца в России (3-е воскресенье)</w:t>
            </w:r>
          </w:p>
        </w:tc>
        <w:tc>
          <w:tcPr>
            <w:tcW w:w="3260" w:type="dxa"/>
          </w:tcPr>
          <w:p w14:paraId="1D096A9F" w14:textId="77777777" w:rsidR="00B75DA5" w:rsidRDefault="007C34FB">
            <w:pPr>
              <w:rPr>
                <w:rFonts w:eastAsia="Times New Roman"/>
              </w:rPr>
            </w:pPr>
            <w:r>
              <w:rPr>
                <w:rFonts w:eastAsia="Times New Roman"/>
              </w:rPr>
              <w:t>Рисование «Портрет моего папы»</w:t>
            </w:r>
          </w:p>
          <w:p w14:paraId="0D4C075E" w14:textId="77777777" w:rsidR="00B75DA5" w:rsidRDefault="007C34FB">
            <w:pPr>
              <w:rPr>
                <w:rFonts w:eastAsia="Times New Roman"/>
              </w:rPr>
            </w:pPr>
            <w:r>
              <w:rPr>
                <w:rFonts w:eastAsia="Times New Roman"/>
              </w:rPr>
              <w:t xml:space="preserve">Фотоколлаж </w:t>
            </w:r>
          </w:p>
        </w:tc>
        <w:tc>
          <w:tcPr>
            <w:tcW w:w="1276" w:type="dxa"/>
          </w:tcPr>
          <w:p w14:paraId="38C35E11" w14:textId="77777777" w:rsidR="00B75DA5" w:rsidRDefault="007C34FB">
            <w:pPr>
              <w:rPr>
                <w:rFonts w:eastAsia="Times New Roman"/>
              </w:rPr>
            </w:pPr>
            <w:r>
              <w:rPr>
                <w:rFonts w:eastAsia="Times New Roman"/>
                <w:lang w:val="en-US"/>
              </w:rPr>
              <w:t xml:space="preserve">III </w:t>
            </w:r>
            <w:r>
              <w:rPr>
                <w:rFonts w:eastAsia="Times New Roman"/>
              </w:rPr>
              <w:t>неделя октября</w:t>
            </w:r>
          </w:p>
        </w:tc>
        <w:tc>
          <w:tcPr>
            <w:tcW w:w="1701" w:type="dxa"/>
          </w:tcPr>
          <w:p w14:paraId="39FC7F81" w14:textId="77777777" w:rsidR="00B75DA5" w:rsidRDefault="007C34FB">
            <w:pPr>
              <w:rPr>
                <w:rFonts w:eastAsia="Times New Roman"/>
              </w:rPr>
            </w:pPr>
            <w:r>
              <w:rPr>
                <w:rFonts w:eastAsia="Times New Roman"/>
              </w:rPr>
              <w:t>средняя</w:t>
            </w:r>
          </w:p>
          <w:p w14:paraId="26B43CB9" w14:textId="77777777" w:rsidR="00B75DA5" w:rsidRDefault="007C34FB">
            <w:pPr>
              <w:rPr>
                <w:rFonts w:eastAsia="Times New Roman"/>
              </w:rPr>
            </w:pPr>
            <w:r>
              <w:rPr>
                <w:rFonts w:eastAsia="Times New Roman"/>
              </w:rPr>
              <w:t xml:space="preserve">старшая </w:t>
            </w:r>
          </w:p>
          <w:p w14:paraId="6B8A5C45" w14:textId="77777777" w:rsidR="00B75DA5" w:rsidRDefault="007C34FB">
            <w:pPr>
              <w:rPr>
                <w:rFonts w:eastAsia="Times New Roman"/>
              </w:rPr>
            </w:pPr>
            <w:r>
              <w:rPr>
                <w:rFonts w:eastAsia="Times New Roman"/>
              </w:rPr>
              <w:t>подготовительная</w:t>
            </w:r>
          </w:p>
        </w:tc>
        <w:tc>
          <w:tcPr>
            <w:tcW w:w="1701" w:type="dxa"/>
          </w:tcPr>
          <w:p w14:paraId="3602C5D1" w14:textId="77777777" w:rsidR="00B75DA5" w:rsidRDefault="007C34FB">
            <w:pPr>
              <w:rPr>
                <w:rFonts w:eastAsia="Times New Roman"/>
              </w:rPr>
            </w:pPr>
            <w:r>
              <w:rPr>
                <w:rFonts w:eastAsia="Times New Roman"/>
              </w:rPr>
              <w:t>Воспитатели, муз руководитель</w:t>
            </w:r>
          </w:p>
        </w:tc>
      </w:tr>
      <w:tr w:rsidR="00B75DA5" w14:paraId="61D52E0A" w14:textId="77777777">
        <w:trPr>
          <w:trHeight w:val="820"/>
        </w:trPr>
        <w:tc>
          <w:tcPr>
            <w:tcW w:w="534" w:type="dxa"/>
            <w:vMerge w:val="restart"/>
            <w:tcBorders>
              <w:right w:val="single" w:sz="4" w:space="0" w:color="auto"/>
            </w:tcBorders>
          </w:tcPr>
          <w:p w14:paraId="7701BF33" w14:textId="77777777" w:rsidR="00B75DA5" w:rsidRDefault="007C34FB">
            <w:pPr>
              <w:jc w:val="center"/>
              <w:rPr>
                <w:rFonts w:eastAsia="Times New Roman"/>
              </w:rPr>
            </w:pPr>
            <w:r>
              <w:rPr>
                <w:rFonts w:eastAsia="Times New Roman"/>
              </w:rPr>
              <w:t>8</w:t>
            </w:r>
          </w:p>
        </w:tc>
        <w:tc>
          <w:tcPr>
            <w:tcW w:w="1984" w:type="dxa"/>
            <w:vMerge w:val="restart"/>
            <w:tcBorders>
              <w:left w:val="single" w:sz="4" w:space="0" w:color="auto"/>
            </w:tcBorders>
          </w:tcPr>
          <w:p w14:paraId="191104BC" w14:textId="77777777" w:rsidR="00B75DA5" w:rsidRDefault="007C34FB">
            <w:pPr>
              <w:rPr>
                <w:rFonts w:eastAsia="Times New Roman"/>
                <w:lang w:val="en-US"/>
              </w:rPr>
            </w:pPr>
            <w:r>
              <w:rPr>
                <w:rFonts w:eastAsia="Times New Roman"/>
                <w:lang w:val="en-US"/>
              </w:rPr>
              <w:t xml:space="preserve"> </w:t>
            </w:r>
          </w:p>
          <w:p w14:paraId="3CEF67DB" w14:textId="77777777" w:rsidR="00B75DA5" w:rsidRDefault="007C34FB">
            <w:pPr>
              <w:rPr>
                <w:rFonts w:eastAsia="Times New Roman"/>
                <w:lang w:val="en-US"/>
              </w:rPr>
            </w:pPr>
            <w:r>
              <w:rPr>
                <w:rFonts w:eastAsia="Times New Roman"/>
              </w:rPr>
              <w:t>«Осень дарит нам подарки»</w:t>
            </w:r>
          </w:p>
        </w:tc>
        <w:tc>
          <w:tcPr>
            <w:tcW w:w="3260" w:type="dxa"/>
            <w:tcBorders>
              <w:bottom w:val="single" w:sz="4" w:space="0" w:color="auto"/>
            </w:tcBorders>
          </w:tcPr>
          <w:p w14:paraId="477001F1" w14:textId="77777777" w:rsidR="00B75DA5" w:rsidRDefault="007C34FB">
            <w:pPr>
              <w:rPr>
                <w:rFonts w:eastAsia="Times New Roman"/>
              </w:rPr>
            </w:pPr>
            <w:r>
              <w:rPr>
                <w:rFonts w:eastAsia="Times New Roman"/>
              </w:rPr>
              <w:t>Музыкальный праздник «Причуды осени»</w:t>
            </w:r>
          </w:p>
        </w:tc>
        <w:tc>
          <w:tcPr>
            <w:tcW w:w="1276" w:type="dxa"/>
            <w:vMerge w:val="restart"/>
          </w:tcPr>
          <w:p w14:paraId="2F075C09" w14:textId="77777777" w:rsidR="00B75DA5" w:rsidRDefault="007C34FB">
            <w:pPr>
              <w:rPr>
                <w:rFonts w:eastAsia="Times New Roman"/>
              </w:rPr>
            </w:pPr>
            <w:r>
              <w:rPr>
                <w:rFonts w:eastAsia="Times New Roman"/>
                <w:lang w:val="en-US"/>
              </w:rPr>
              <w:t xml:space="preserve">IV </w:t>
            </w:r>
            <w:r>
              <w:rPr>
                <w:rFonts w:eastAsia="Times New Roman"/>
              </w:rPr>
              <w:t>неделя октября</w:t>
            </w:r>
          </w:p>
        </w:tc>
        <w:tc>
          <w:tcPr>
            <w:tcW w:w="1701" w:type="dxa"/>
            <w:vMerge w:val="restart"/>
          </w:tcPr>
          <w:p w14:paraId="486284CF" w14:textId="77777777" w:rsidR="00B75DA5" w:rsidRDefault="007C34FB">
            <w:pPr>
              <w:rPr>
                <w:rFonts w:eastAsia="Times New Roman"/>
              </w:rPr>
            </w:pPr>
            <w:r>
              <w:rPr>
                <w:rFonts w:eastAsia="Times New Roman"/>
              </w:rPr>
              <w:t>средняя</w:t>
            </w:r>
          </w:p>
          <w:p w14:paraId="068DD43E" w14:textId="77777777" w:rsidR="00B75DA5" w:rsidRDefault="007C34FB">
            <w:pPr>
              <w:rPr>
                <w:rFonts w:eastAsia="Times New Roman"/>
              </w:rPr>
            </w:pPr>
            <w:r>
              <w:rPr>
                <w:rFonts w:eastAsia="Times New Roman"/>
              </w:rPr>
              <w:t xml:space="preserve">старшая </w:t>
            </w:r>
          </w:p>
          <w:p w14:paraId="0A13F63D" w14:textId="77777777" w:rsidR="00B75DA5" w:rsidRDefault="007C34FB">
            <w:pPr>
              <w:rPr>
                <w:rFonts w:eastAsia="Times New Roman"/>
              </w:rPr>
            </w:pPr>
            <w:r>
              <w:rPr>
                <w:rFonts w:eastAsia="Times New Roman"/>
              </w:rPr>
              <w:t>подготовительная</w:t>
            </w:r>
          </w:p>
        </w:tc>
        <w:tc>
          <w:tcPr>
            <w:tcW w:w="1701" w:type="dxa"/>
            <w:vMerge w:val="restart"/>
          </w:tcPr>
          <w:p w14:paraId="3ADA3FFA" w14:textId="77777777" w:rsidR="00B75DA5" w:rsidRDefault="007C34FB">
            <w:pPr>
              <w:rPr>
                <w:rFonts w:eastAsia="Times New Roman"/>
              </w:rPr>
            </w:pPr>
            <w:r>
              <w:rPr>
                <w:rFonts w:eastAsia="Times New Roman"/>
              </w:rPr>
              <w:t xml:space="preserve"> Воспитатели, муз руководитель</w:t>
            </w:r>
          </w:p>
        </w:tc>
      </w:tr>
      <w:tr w:rsidR="00B75DA5" w14:paraId="1349C7E9" w14:textId="77777777">
        <w:trPr>
          <w:trHeight w:val="290"/>
        </w:trPr>
        <w:tc>
          <w:tcPr>
            <w:tcW w:w="534" w:type="dxa"/>
            <w:vMerge/>
            <w:tcBorders>
              <w:right w:val="single" w:sz="4" w:space="0" w:color="auto"/>
            </w:tcBorders>
          </w:tcPr>
          <w:p w14:paraId="4A5415C4" w14:textId="77777777" w:rsidR="00B75DA5" w:rsidRDefault="00B75DA5">
            <w:pPr>
              <w:jc w:val="center"/>
              <w:rPr>
                <w:rFonts w:eastAsia="Times New Roman"/>
              </w:rPr>
            </w:pPr>
          </w:p>
        </w:tc>
        <w:tc>
          <w:tcPr>
            <w:tcW w:w="1984" w:type="dxa"/>
            <w:vMerge/>
            <w:tcBorders>
              <w:left w:val="single" w:sz="4" w:space="0" w:color="auto"/>
            </w:tcBorders>
          </w:tcPr>
          <w:p w14:paraId="16D3DBC5" w14:textId="77777777" w:rsidR="00B75DA5" w:rsidRDefault="00B75DA5">
            <w:pPr>
              <w:rPr>
                <w:rFonts w:eastAsia="Times New Roman"/>
                <w:lang w:val="en-US"/>
              </w:rPr>
            </w:pPr>
          </w:p>
        </w:tc>
        <w:tc>
          <w:tcPr>
            <w:tcW w:w="3260" w:type="dxa"/>
            <w:tcBorders>
              <w:top w:val="single" w:sz="4" w:space="0" w:color="auto"/>
            </w:tcBorders>
          </w:tcPr>
          <w:p w14:paraId="58A2C6B1" w14:textId="77777777" w:rsidR="00B75DA5" w:rsidRDefault="007C34FB">
            <w:pPr>
              <w:rPr>
                <w:rFonts w:eastAsia="Times New Roman"/>
              </w:rPr>
            </w:pPr>
            <w:r>
              <w:rPr>
                <w:rFonts w:eastAsia="Times New Roman"/>
              </w:rPr>
              <w:t>Выставка «Дары Осени»</w:t>
            </w:r>
          </w:p>
        </w:tc>
        <w:tc>
          <w:tcPr>
            <w:tcW w:w="1276" w:type="dxa"/>
            <w:vMerge/>
          </w:tcPr>
          <w:p w14:paraId="77AD61FE" w14:textId="77777777" w:rsidR="00B75DA5" w:rsidRDefault="00B75DA5">
            <w:pPr>
              <w:rPr>
                <w:rFonts w:eastAsia="Times New Roman"/>
                <w:lang w:val="en-US"/>
              </w:rPr>
            </w:pPr>
          </w:p>
        </w:tc>
        <w:tc>
          <w:tcPr>
            <w:tcW w:w="1701" w:type="dxa"/>
            <w:vMerge/>
          </w:tcPr>
          <w:p w14:paraId="51954A7A" w14:textId="77777777" w:rsidR="00B75DA5" w:rsidRDefault="00B75DA5">
            <w:pPr>
              <w:rPr>
                <w:rFonts w:eastAsia="Times New Roman"/>
              </w:rPr>
            </w:pPr>
          </w:p>
        </w:tc>
        <w:tc>
          <w:tcPr>
            <w:tcW w:w="1701" w:type="dxa"/>
            <w:vMerge/>
          </w:tcPr>
          <w:p w14:paraId="6757183D" w14:textId="77777777" w:rsidR="00B75DA5" w:rsidRDefault="00B75DA5">
            <w:pPr>
              <w:rPr>
                <w:rFonts w:eastAsia="Times New Roman"/>
              </w:rPr>
            </w:pPr>
          </w:p>
        </w:tc>
      </w:tr>
      <w:tr w:rsidR="00B75DA5" w14:paraId="23CF4EBF" w14:textId="77777777">
        <w:tc>
          <w:tcPr>
            <w:tcW w:w="10456" w:type="dxa"/>
            <w:gridSpan w:val="6"/>
          </w:tcPr>
          <w:p w14:paraId="1086F0C4" w14:textId="77777777" w:rsidR="00B75DA5" w:rsidRDefault="007C34FB">
            <w:pPr>
              <w:jc w:val="center"/>
              <w:rPr>
                <w:rFonts w:eastAsia="Times New Roman"/>
              </w:rPr>
            </w:pPr>
            <w:r>
              <w:rPr>
                <w:rFonts w:eastAsia="Times New Roman"/>
              </w:rPr>
              <w:t>Ноябрь</w:t>
            </w:r>
          </w:p>
        </w:tc>
      </w:tr>
      <w:tr w:rsidR="00B75DA5" w14:paraId="64A08858" w14:textId="77777777">
        <w:tc>
          <w:tcPr>
            <w:tcW w:w="534" w:type="dxa"/>
            <w:tcBorders>
              <w:right w:val="single" w:sz="4" w:space="0" w:color="auto"/>
            </w:tcBorders>
          </w:tcPr>
          <w:p w14:paraId="630CAA0F" w14:textId="77777777" w:rsidR="00B75DA5" w:rsidRDefault="007C34FB">
            <w:pPr>
              <w:jc w:val="center"/>
              <w:rPr>
                <w:rFonts w:eastAsia="Times New Roman"/>
              </w:rPr>
            </w:pPr>
            <w:r>
              <w:rPr>
                <w:rFonts w:eastAsia="Times New Roman"/>
              </w:rPr>
              <w:t>9</w:t>
            </w:r>
          </w:p>
        </w:tc>
        <w:tc>
          <w:tcPr>
            <w:tcW w:w="1984" w:type="dxa"/>
            <w:tcBorders>
              <w:left w:val="single" w:sz="4" w:space="0" w:color="auto"/>
            </w:tcBorders>
          </w:tcPr>
          <w:p w14:paraId="77E4F5E2" w14:textId="77777777" w:rsidR="00B75DA5" w:rsidRDefault="007C34FB">
            <w:pPr>
              <w:rPr>
                <w:rFonts w:eastAsia="Times New Roman"/>
              </w:rPr>
            </w:pPr>
            <w:r>
              <w:rPr>
                <w:rFonts w:eastAsia="Times New Roman"/>
              </w:rPr>
              <w:t>05.11 (04.11) День народного единства</w:t>
            </w:r>
          </w:p>
        </w:tc>
        <w:tc>
          <w:tcPr>
            <w:tcW w:w="3260" w:type="dxa"/>
          </w:tcPr>
          <w:p w14:paraId="25B9E9A5" w14:textId="77777777" w:rsidR="00B75DA5" w:rsidRDefault="007C34FB">
            <w:pPr>
              <w:rPr>
                <w:rFonts w:eastAsia="Times New Roman"/>
              </w:rPr>
            </w:pPr>
            <w:r>
              <w:rPr>
                <w:rFonts w:eastAsia="Times New Roman"/>
              </w:rPr>
              <w:t>Коллективная работа «МЫ – разные, но МЫ – вместе» (аппликация)</w:t>
            </w:r>
          </w:p>
          <w:p w14:paraId="6845333C" w14:textId="77777777" w:rsidR="00B75DA5" w:rsidRDefault="007C34FB">
            <w:pPr>
              <w:rPr>
                <w:rFonts w:eastAsia="Times New Roman"/>
              </w:rPr>
            </w:pPr>
            <w:r>
              <w:rPr>
                <w:rFonts w:eastAsia="Times New Roman"/>
              </w:rPr>
              <w:t>Беседа «День народного единства»</w:t>
            </w:r>
          </w:p>
        </w:tc>
        <w:tc>
          <w:tcPr>
            <w:tcW w:w="1276" w:type="dxa"/>
          </w:tcPr>
          <w:p w14:paraId="41CB6BE6" w14:textId="77777777" w:rsidR="00B75DA5" w:rsidRDefault="007C34FB">
            <w:pPr>
              <w:rPr>
                <w:rFonts w:eastAsia="Times New Roman"/>
              </w:rPr>
            </w:pPr>
            <w:r>
              <w:rPr>
                <w:rFonts w:eastAsia="Times New Roman"/>
                <w:lang w:val="en-US"/>
              </w:rPr>
              <w:t xml:space="preserve">I </w:t>
            </w:r>
            <w:r>
              <w:rPr>
                <w:rFonts w:eastAsia="Times New Roman"/>
              </w:rPr>
              <w:t>неделя ноября</w:t>
            </w:r>
          </w:p>
        </w:tc>
        <w:tc>
          <w:tcPr>
            <w:tcW w:w="1701" w:type="dxa"/>
          </w:tcPr>
          <w:p w14:paraId="33F72DFF" w14:textId="77777777" w:rsidR="00B75DA5" w:rsidRDefault="007C34FB">
            <w:pPr>
              <w:rPr>
                <w:rFonts w:eastAsia="Times New Roman"/>
              </w:rPr>
            </w:pPr>
            <w:r>
              <w:rPr>
                <w:rFonts w:eastAsia="Times New Roman"/>
              </w:rPr>
              <w:t>средняя</w:t>
            </w:r>
          </w:p>
          <w:p w14:paraId="2CAC6881" w14:textId="77777777" w:rsidR="00B75DA5" w:rsidRDefault="007C34FB">
            <w:pPr>
              <w:rPr>
                <w:rFonts w:eastAsia="Times New Roman"/>
              </w:rPr>
            </w:pPr>
            <w:r>
              <w:rPr>
                <w:rFonts w:eastAsia="Times New Roman"/>
              </w:rPr>
              <w:t xml:space="preserve">старшая </w:t>
            </w:r>
          </w:p>
          <w:p w14:paraId="6D31E0AC" w14:textId="77777777" w:rsidR="00B75DA5" w:rsidRDefault="007C34FB">
            <w:pPr>
              <w:rPr>
                <w:rFonts w:eastAsia="Times New Roman"/>
              </w:rPr>
            </w:pPr>
            <w:r>
              <w:rPr>
                <w:rFonts w:eastAsia="Times New Roman"/>
              </w:rPr>
              <w:t>подготовительная</w:t>
            </w:r>
          </w:p>
        </w:tc>
        <w:tc>
          <w:tcPr>
            <w:tcW w:w="1701" w:type="dxa"/>
          </w:tcPr>
          <w:p w14:paraId="2D850F16" w14:textId="77777777" w:rsidR="00B75DA5" w:rsidRDefault="007C34FB">
            <w:pPr>
              <w:rPr>
                <w:rFonts w:eastAsia="Times New Roman"/>
              </w:rPr>
            </w:pPr>
            <w:r>
              <w:rPr>
                <w:rFonts w:eastAsia="Times New Roman"/>
              </w:rPr>
              <w:t xml:space="preserve"> Воспитатели </w:t>
            </w:r>
          </w:p>
        </w:tc>
      </w:tr>
      <w:tr w:rsidR="00B75DA5" w14:paraId="2FFB58D9" w14:textId="77777777">
        <w:trPr>
          <w:trHeight w:val="730"/>
        </w:trPr>
        <w:tc>
          <w:tcPr>
            <w:tcW w:w="534" w:type="dxa"/>
            <w:tcBorders>
              <w:top w:val="single" w:sz="4" w:space="0" w:color="auto"/>
              <w:right w:val="single" w:sz="4" w:space="0" w:color="auto"/>
            </w:tcBorders>
          </w:tcPr>
          <w:p w14:paraId="7D9B9180" w14:textId="77777777" w:rsidR="00B75DA5" w:rsidRDefault="007C34FB">
            <w:pPr>
              <w:jc w:val="center"/>
              <w:rPr>
                <w:rFonts w:eastAsia="Times New Roman"/>
              </w:rPr>
            </w:pPr>
            <w:r>
              <w:rPr>
                <w:rFonts w:eastAsia="Times New Roman"/>
              </w:rPr>
              <w:t>10</w:t>
            </w:r>
          </w:p>
        </w:tc>
        <w:tc>
          <w:tcPr>
            <w:tcW w:w="1984" w:type="dxa"/>
            <w:tcBorders>
              <w:top w:val="single" w:sz="4" w:space="0" w:color="auto"/>
              <w:left w:val="single" w:sz="4" w:space="0" w:color="auto"/>
            </w:tcBorders>
          </w:tcPr>
          <w:p w14:paraId="5429CD2A" w14:textId="77777777" w:rsidR="00B75DA5" w:rsidRDefault="007C34FB">
            <w:pPr>
              <w:rPr>
                <w:rFonts w:eastAsia="Times New Roman"/>
              </w:rPr>
            </w:pPr>
            <w:r>
              <w:rPr>
                <w:rFonts w:eastAsia="Times New Roman"/>
              </w:rPr>
              <w:t>12.11. Синичкин  день «Пернатые друзья»</w:t>
            </w:r>
          </w:p>
        </w:tc>
        <w:tc>
          <w:tcPr>
            <w:tcW w:w="3260" w:type="dxa"/>
          </w:tcPr>
          <w:p w14:paraId="62B0B33A" w14:textId="77777777" w:rsidR="00B75DA5" w:rsidRDefault="007C34FB">
            <w:pPr>
              <w:rPr>
                <w:rFonts w:eastAsia="Times New Roman"/>
              </w:rPr>
            </w:pPr>
            <w:r>
              <w:rPr>
                <w:rFonts w:eastAsia="Times New Roman"/>
              </w:rPr>
              <w:t>«Праздник доброты»</w:t>
            </w:r>
          </w:p>
          <w:p w14:paraId="2FD89249" w14:textId="77777777" w:rsidR="00B75DA5" w:rsidRDefault="007C34FB">
            <w:pPr>
              <w:rPr>
                <w:rFonts w:eastAsia="Times New Roman"/>
              </w:rPr>
            </w:pPr>
            <w:r>
              <w:rPr>
                <w:rFonts w:eastAsia="Times New Roman"/>
              </w:rPr>
              <w:t>Пернатые друзья</w:t>
            </w:r>
          </w:p>
        </w:tc>
        <w:tc>
          <w:tcPr>
            <w:tcW w:w="1276" w:type="dxa"/>
          </w:tcPr>
          <w:p w14:paraId="2270C8AC" w14:textId="77777777" w:rsidR="00B75DA5" w:rsidRDefault="007C34FB">
            <w:pPr>
              <w:rPr>
                <w:rFonts w:eastAsia="Times New Roman"/>
              </w:rPr>
            </w:pPr>
            <w:r>
              <w:rPr>
                <w:rFonts w:eastAsia="Times New Roman"/>
              </w:rPr>
              <w:t>2 неделя ноября</w:t>
            </w:r>
          </w:p>
        </w:tc>
        <w:tc>
          <w:tcPr>
            <w:tcW w:w="1701" w:type="dxa"/>
          </w:tcPr>
          <w:p w14:paraId="5BCF3344" w14:textId="77777777" w:rsidR="00B75DA5" w:rsidRDefault="007C34FB">
            <w:pPr>
              <w:rPr>
                <w:rFonts w:eastAsia="Times New Roman"/>
              </w:rPr>
            </w:pPr>
            <w:r>
              <w:rPr>
                <w:rFonts w:eastAsia="Times New Roman"/>
              </w:rPr>
              <w:t>средняя</w:t>
            </w:r>
          </w:p>
          <w:p w14:paraId="36EEAE2A" w14:textId="77777777" w:rsidR="00B75DA5" w:rsidRDefault="007C34FB">
            <w:pPr>
              <w:rPr>
                <w:rFonts w:eastAsia="Times New Roman"/>
              </w:rPr>
            </w:pPr>
            <w:r>
              <w:rPr>
                <w:rFonts w:eastAsia="Times New Roman"/>
              </w:rPr>
              <w:t xml:space="preserve">старшая </w:t>
            </w:r>
          </w:p>
          <w:p w14:paraId="7D9C61C3" w14:textId="77777777" w:rsidR="00B75DA5" w:rsidRDefault="007C34FB">
            <w:pPr>
              <w:rPr>
                <w:rFonts w:eastAsia="Times New Roman"/>
              </w:rPr>
            </w:pPr>
            <w:r>
              <w:rPr>
                <w:rFonts w:eastAsia="Times New Roman"/>
              </w:rPr>
              <w:t>подготовительная</w:t>
            </w:r>
          </w:p>
        </w:tc>
        <w:tc>
          <w:tcPr>
            <w:tcW w:w="1701" w:type="dxa"/>
          </w:tcPr>
          <w:p w14:paraId="735F743E" w14:textId="77777777" w:rsidR="00B75DA5" w:rsidRDefault="007C34FB">
            <w:pPr>
              <w:rPr>
                <w:rFonts w:eastAsia="Times New Roman"/>
              </w:rPr>
            </w:pPr>
            <w:r>
              <w:rPr>
                <w:rFonts w:eastAsia="Times New Roman"/>
              </w:rPr>
              <w:t>Воспитатели</w:t>
            </w:r>
          </w:p>
        </w:tc>
      </w:tr>
      <w:tr w:rsidR="00B75DA5" w14:paraId="569889CE" w14:textId="77777777">
        <w:trPr>
          <w:trHeight w:val="1285"/>
        </w:trPr>
        <w:tc>
          <w:tcPr>
            <w:tcW w:w="534" w:type="dxa"/>
            <w:tcBorders>
              <w:right w:val="single" w:sz="4" w:space="0" w:color="auto"/>
            </w:tcBorders>
          </w:tcPr>
          <w:p w14:paraId="588C4D14" w14:textId="77777777" w:rsidR="00B75DA5" w:rsidRDefault="007C34FB">
            <w:pPr>
              <w:jc w:val="center"/>
              <w:rPr>
                <w:rFonts w:eastAsia="Times New Roman"/>
              </w:rPr>
            </w:pPr>
            <w:r>
              <w:rPr>
                <w:rFonts w:eastAsia="Times New Roman"/>
              </w:rPr>
              <w:t>11</w:t>
            </w:r>
          </w:p>
        </w:tc>
        <w:tc>
          <w:tcPr>
            <w:tcW w:w="1984" w:type="dxa"/>
            <w:tcBorders>
              <w:left w:val="single" w:sz="4" w:space="0" w:color="auto"/>
            </w:tcBorders>
          </w:tcPr>
          <w:p w14:paraId="1975E6B6" w14:textId="77777777" w:rsidR="00B75DA5" w:rsidRDefault="007C34FB">
            <w:pPr>
              <w:rPr>
                <w:rFonts w:eastAsia="Times New Roman"/>
              </w:rPr>
            </w:pPr>
            <w:r>
              <w:rPr>
                <w:rFonts w:eastAsia="Times New Roman"/>
              </w:rPr>
              <w:t>20 ноября Всемирный день ребёнка</w:t>
            </w:r>
          </w:p>
        </w:tc>
        <w:tc>
          <w:tcPr>
            <w:tcW w:w="3260" w:type="dxa"/>
          </w:tcPr>
          <w:p w14:paraId="5B20A3EA" w14:textId="77777777" w:rsidR="00B75DA5" w:rsidRDefault="007C34FB">
            <w:pPr>
              <w:rPr>
                <w:rFonts w:eastAsia="Times New Roman"/>
              </w:rPr>
            </w:pPr>
            <w:r>
              <w:rPr>
                <w:rFonts w:eastAsia="Times New Roman"/>
              </w:rPr>
              <w:t xml:space="preserve">Беседа «Как дружить без ссоры»  </w:t>
            </w:r>
          </w:p>
          <w:p w14:paraId="0E3D3302" w14:textId="77777777" w:rsidR="00B75DA5" w:rsidRDefault="007C34FB">
            <w:pPr>
              <w:rPr>
                <w:rFonts w:eastAsia="Times New Roman"/>
              </w:rPr>
            </w:pPr>
            <w:r>
              <w:rPr>
                <w:rFonts w:eastAsia="Times New Roman"/>
              </w:rPr>
              <w:t xml:space="preserve"> «Права и обязанности детей»</w:t>
            </w:r>
          </w:p>
        </w:tc>
        <w:tc>
          <w:tcPr>
            <w:tcW w:w="1276" w:type="dxa"/>
          </w:tcPr>
          <w:p w14:paraId="5CDA95E3" w14:textId="77777777" w:rsidR="00B75DA5" w:rsidRDefault="007C34FB">
            <w:pPr>
              <w:rPr>
                <w:rFonts w:eastAsia="Times New Roman"/>
              </w:rPr>
            </w:pPr>
            <w:r>
              <w:rPr>
                <w:rFonts w:eastAsia="Times New Roman"/>
                <w:lang w:val="en-US"/>
              </w:rPr>
              <w:t>III</w:t>
            </w:r>
            <w:r>
              <w:rPr>
                <w:rFonts w:eastAsia="Times New Roman"/>
              </w:rPr>
              <w:t xml:space="preserve"> неделя ноября</w:t>
            </w:r>
          </w:p>
        </w:tc>
        <w:tc>
          <w:tcPr>
            <w:tcW w:w="1701" w:type="dxa"/>
          </w:tcPr>
          <w:p w14:paraId="48B50E37" w14:textId="77777777" w:rsidR="00B75DA5" w:rsidRDefault="007C34FB">
            <w:pPr>
              <w:rPr>
                <w:rFonts w:eastAsia="Times New Roman"/>
              </w:rPr>
            </w:pPr>
            <w:r>
              <w:rPr>
                <w:rFonts w:eastAsia="Times New Roman"/>
              </w:rPr>
              <w:t>средняя</w:t>
            </w:r>
          </w:p>
          <w:p w14:paraId="64EF2B45" w14:textId="77777777" w:rsidR="00B75DA5" w:rsidRDefault="007C34FB">
            <w:pPr>
              <w:rPr>
                <w:rFonts w:eastAsia="Times New Roman"/>
              </w:rPr>
            </w:pPr>
            <w:r>
              <w:rPr>
                <w:rFonts w:eastAsia="Times New Roman"/>
              </w:rPr>
              <w:t xml:space="preserve">старшая </w:t>
            </w:r>
          </w:p>
          <w:p w14:paraId="465BE75C" w14:textId="77777777" w:rsidR="00B75DA5" w:rsidRDefault="007C34FB">
            <w:pPr>
              <w:rPr>
                <w:rFonts w:eastAsia="Times New Roman"/>
              </w:rPr>
            </w:pPr>
            <w:r>
              <w:rPr>
                <w:rFonts w:eastAsia="Times New Roman"/>
              </w:rPr>
              <w:t>подготовительная</w:t>
            </w:r>
          </w:p>
        </w:tc>
        <w:tc>
          <w:tcPr>
            <w:tcW w:w="1701" w:type="dxa"/>
          </w:tcPr>
          <w:p w14:paraId="4EC78079" w14:textId="77777777" w:rsidR="00B75DA5" w:rsidRDefault="007C34FB">
            <w:pPr>
              <w:rPr>
                <w:rFonts w:eastAsia="Times New Roman"/>
              </w:rPr>
            </w:pPr>
            <w:r>
              <w:rPr>
                <w:rFonts w:eastAsia="Times New Roman"/>
              </w:rPr>
              <w:t>Воспитатели</w:t>
            </w:r>
          </w:p>
        </w:tc>
      </w:tr>
      <w:tr w:rsidR="00B75DA5" w14:paraId="3E5C20D2" w14:textId="77777777">
        <w:tc>
          <w:tcPr>
            <w:tcW w:w="534" w:type="dxa"/>
            <w:tcBorders>
              <w:bottom w:val="single" w:sz="4" w:space="0" w:color="auto"/>
              <w:right w:val="single" w:sz="4" w:space="0" w:color="auto"/>
            </w:tcBorders>
          </w:tcPr>
          <w:p w14:paraId="34EB9A99" w14:textId="77777777" w:rsidR="00B75DA5" w:rsidRDefault="007C34FB">
            <w:pPr>
              <w:jc w:val="center"/>
              <w:rPr>
                <w:rFonts w:eastAsia="Times New Roman"/>
              </w:rPr>
            </w:pPr>
            <w:r>
              <w:rPr>
                <w:rFonts w:eastAsia="Times New Roman"/>
              </w:rPr>
              <w:t>12</w:t>
            </w:r>
          </w:p>
        </w:tc>
        <w:tc>
          <w:tcPr>
            <w:tcW w:w="1984" w:type="dxa"/>
            <w:tcBorders>
              <w:left w:val="single" w:sz="4" w:space="0" w:color="auto"/>
            </w:tcBorders>
          </w:tcPr>
          <w:p w14:paraId="4D96B599" w14:textId="77777777" w:rsidR="00B75DA5" w:rsidRDefault="007C34FB">
            <w:pPr>
              <w:rPr>
                <w:rFonts w:eastAsia="Times New Roman"/>
              </w:rPr>
            </w:pPr>
            <w:r>
              <w:rPr>
                <w:rFonts w:eastAsia="Times New Roman"/>
              </w:rPr>
              <w:t xml:space="preserve"> День матери в России (последнее воскресенье)</w:t>
            </w:r>
          </w:p>
        </w:tc>
        <w:tc>
          <w:tcPr>
            <w:tcW w:w="3260" w:type="dxa"/>
          </w:tcPr>
          <w:p w14:paraId="29C19C81" w14:textId="77777777" w:rsidR="00B75DA5" w:rsidRDefault="007C34FB">
            <w:pPr>
              <w:rPr>
                <w:rFonts w:eastAsia="Times New Roman"/>
              </w:rPr>
            </w:pPr>
            <w:r>
              <w:rPr>
                <w:rFonts w:eastAsia="Times New Roman"/>
              </w:rPr>
              <w:t>Оформление экспозиции рисунков и фотографий «Сердце матери лучше солнца греет». Изготовление подарка для мамы.</w:t>
            </w:r>
          </w:p>
          <w:p w14:paraId="039DC640" w14:textId="77777777" w:rsidR="00B75DA5" w:rsidRDefault="007C34FB">
            <w:pPr>
              <w:rPr>
                <w:rFonts w:eastAsia="Times New Roman"/>
              </w:rPr>
            </w:pPr>
            <w:r>
              <w:rPr>
                <w:rFonts w:eastAsia="Times New Roman"/>
              </w:rPr>
              <w:t xml:space="preserve">Спортивное развлечение «Мама, поиграй со мной» (в рамках проекта «Народные подвижные игры»)  </w:t>
            </w:r>
          </w:p>
        </w:tc>
        <w:tc>
          <w:tcPr>
            <w:tcW w:w="1276" w:type="dxa"/>
            <w:vMerge w:val="restart"/>
          </w:tcPr>
          <w:p w14:paraId="56CB405E" w14:textId="77777777" w:rsidR="00B75DA5" w:rsidRDefault="007C34FB">
            <w:pPr>
              <w:rPr>
                <w:rFonts w:eastAsia="Times New Roman"/>
              </w:rPr>
            </w:pPr>
            <w:r>
              <w:rPr>
                <w:rFonts w:eastAsia="Times New Roman"/>
                <w:lang w:val="en-US"/>
              </w:rPr>
              <w:t>IV</w:t>
            </w:r>
            <w:r>
              <w:rPr>
                <w:rFonts w:eastAsia="Times New Roman"/>
              </w:rPr>
              <w:t xml:space="preserve"> неделя  ноября</w:t>
            </w:r>
          </w:p>
        </w:tc>
        <w:tc>
          <w:tcPr>
            <w:tcW w:w="1701" w:type="dxa"/>
            <w:vMerge w:val="restart"/>
          </w:tcPr>
          <w:p w14:paraId="4E713C0D" w14:textId="77777777" w:rsidR="00B75DA5" w:rsidRDefault="007C34FB">
            <w:pPr>
              <w:rPr>
                <w:rFonts w:eastAsia="Times New Roman"/>
              </w:rPr>
            </w:pPr>
            <w:r>
              <w:rPr>
                <w:rFonts w:eastAsia="Times New Roman"/>
              </w:rPr>
              <w:t>младшая</w:t>
            </w:r>
          </w:p>
          <w:p w14:paraId="691999C2" w14:textId="77777777" w:rsidR="00B75DA5" w:rsidRDefault="007C34FB">
            <w:pPr>
              <w:rPr>
                <w:rFonts w:eastAsia="Times New Roman"/>
              </w:rPr>
            </w:pPr>
            <w:r>
              <w:rPr>
                <w:rFonts w:eastAsia="Times New Roman"/>
              </w:rPr>
              <w:t>средняя</w:t>
            </w:r>
          </w:p>
          <w:p w14:paraId="162C9BEB" w14:textId="77777777" w:rsidR="00B75DA5" w:rsidRDefault="007C34FB">
            <w:pPr>
              <w:rPr>
                <w:rFonts w:eastAsia="Times New Roman"/>
              </w:rPr>
            </w:pPr>
            <w:r>
              <w:rPr>
                <w:rFonts w:eastAsia="Times New Roman"/>
              </w:rPr>
              <w:t xml:space="preserve">старшая </w:t>
            </w:r>
          </w:p>
          <w:p w14:paraId="48664430" w14:textId="77777777" w:rsidR="00B75DA5" w:rsidRDefault="007C34FB">
            <w:pPr>
              <w:rPr>
                <w:rFonts w:eastAsia="Times New Roman"/>
              </w:rPr>
            </w:pPr>
            <w:r>
              <w:rPr>
                <w:rFonts w:eastAsia="Times New Roman"/>
              </w:rPr>
              <w:t>подготовительная</w:t>
            </w:r>
          </w:p>
        </w:tc>
        <w:tc>
          <w:tcPr>
            <w:tcW w:w="1701" w:type="dxa"/>
            <w:vMerge w:val="restart"/>
          </w:tcPr>
          <w:p w14:paraId="1652B9A9" w14:textId="77777777" w:rsidR="00B75DA5" w:rsidRDefault="007C34FB">
            <w:pPr>
              <w:rPr>
                <w:rFonts w:eastAsia="Times New Roman"/>
              </w:rPr>
            </w:pPr>
            <w:r>
              <w:rPr>
                <w:rFonts w:eastAsia="Times New Roman"/>
              </w:rPr>
              <w:t>Воспитатели, муз руководитель</w:t>
            </w:r>
          </w:p>
          <w:p w14:paraId="7EA94229" w14:textId="77777777" w:rsidR="00B75DA5" w:rsidRDefault="007C34FB">
            <w:pPr>
              <w:rPr>
                <w:rFonts w:eastAsia="Times New Roman"/>
              </w:rPr>
            </w:pPr>
            <w:r>
              <w:rPr>
                <w:rFonts w:eastAsia="Times New Roman"/>
              </w:rPr>
              <w:t xml:space="preserve"> </w:t>
            </w:r>
          </w:p>
        </w:tc>
      </w:tr>
      <w:tr w:rsidR="00B75DA5" w14:paraId="10F80905" w14:textId="77777777">
        <w:tc>
          <w:tcPr>
            <w:tcW w:w="534" w:type="dxa"/>
            <w:tcBorders>
              <w:top w:val="single" w:sz="4" w:space="0" w:color="auto"/>
              <w:right w:val="single" w:sz="4" w:space="0" w:color="auto"/>
            </w:tcBorders>
          </w:tcPr>
          <w:p w14:paraId="6F63F0ED" w14:textId="77777777" w:rsidR="00B75DA5" w:rsidRDefault="007C34FB">
            <w:pPr>
              <w:jc w:val="center"/>
              <w:rPr>
                <w:rFonts w:eastAsia="Times New Roman"/>
              </w:rPr>
            </w:pPr>
            <w:r>
              <w:rPr>
                <w:rFonts w:eastAsia="Times New Roman"/>
              </w:rPr>
              <w:t>13</w:t>
            </w:r>
          </w:p>
        </w:tc>
        <w:tc>
          <w:tcPr>
            <w:tcW w:w="1984" w:type="dxa"/>
            <w:tcBorders>
              <w:left w:val="single" w:sz="4" w:space="0" w:color="auto"/>
            </w:tcBorders>
          </w:tcPr>
          <w:p w14:paraId="681EAFBA" w14:textId="77777777" w:rsidR="00B75DA5" w:rsidRDefault="007C34FB">
            <w:pPr>
              <w:rPr>
                <w:rFonts w:eastAsia="Times New Roman"/>
              </w:rPr>
            </w:pPr>
            <w:r>
              <w:rPr>
                <w:rFonts w:eastAsia="Times New Roman"/>
              </w:rPr>
              <w:t>28.11 День Государственного герба РФ</w:t>
            </w:r>
          </w:p>
        </w:tc>
        <w:tc>
          <w:tcPr>
            <w:tcW w:w="3260" w:type="dxa"/>
          </w:tcPr>
          <w:p w14:paraId="7C4867AE" w14:textId="77777777" w:rsidR="00B75DA5" w:rsidRDefault="007C34FB">
            <w:pPr>
              <w:rPr>
                <w:rFonts w:eastAsia="Times New Roman"/>
              </w:rPr>
            </w:pPr>
            <w:r>
              <w:rPr>
                <w:rFonts w:eastAsia="Times New Roman"/>
              </w:rPr>
              <w:t>Беседа: «Наша Родина – Россия»</w:t>
            </w:r>
          </w:p>
        </w:tc>
        <w:tc>
          <w:tcPr>
            <w:tcW w:w="1276" w:type="dxa"/>
            <w:vMerge/>
          </w:tcPr>
          <w:p w14:paraId="00BE7ABF" w14:textId="77777777" w:rsidR="00B75DA5" w:rsidRDefault="00B75DA5">
            <w:pPr>
              <w:rPr>
                <w:rFonts w:eastAsia="Times New Roman"/>
                <w:lang w:val="en-US"/>
              </w:rPr>
            </w:pPr>
          </w:p>
        </w:tc>
        <w:tc>
          <w:tcPr>
            <w:tcW w:w="1701" w:type="dxa"/>
            <w:vMerge/>
          </w:tcPr>
          <w:p w14:paraId="2677A0AB" w14:textId="77777777" w:rsidR="00B75DA5" w:rsidRDefault="00B75DA5">
            <w:pPr>
              <w:rPr>
                <w:rFonts w:eastAsia="Times New Roman"/>
              </w:rPr>
            </w:pPr>
          </w:p>
        </w:tc>
        <w:tc>
          <w:tcPr>
            <w:tcW w:w="1701" w:type="dxa"/>
            <w:vMerge/>
          </w:tcPr>
          <w:p w14:paraId="565B8B33" w14:textId="77777777" w:rsidR="00B75DA5" w:rsidRDefault="00B75DA5">
            <w:pPr>
              <w:rPr>
                <w:rFonts w:eastAsia="Times New Roman"/>
              </w:rPr>
            </w:pPr>
          </w:p>
        </w:tc>
      </w:tr>
      <w:tr w:rsidR="00B75DA5" w14:paraId="1981A39D" w14:textId="77777777">
        <w:tc>
          <w:tcPr>
            <w:tcW w:w="10456" w:type="dxa"/>
            <w:gridSpan w:val="6"/>
          </w:tcPr>
          <w:p w14:paraId="167ECCC0" w14:textId="77777777" w:rsidR="00B75DA5" w:rsidRDefault="007C34FB">
            <w:pPr>
              <w:jc w:val="center"/>
              <w:rPr>
                <w:rFonts w:eastAsia="Times New Roman"/>
              </w:rPr>
            </w:pPr>
            <w:r>
              <w:rPr>
                <w:rFonts w:eastAsia="Times New Roman"/>
              </w:rPr>
              <w:t>Декабрь</w:t>
            </w:r>
          </w:p>
        </w:tc>
      </w:tr>
      <w:tr w:rsidR="00B75DA5" w14:paraId="4C1B8AFE" w14:textId="77777777">
        <w:tc>
          <w:tcPr>
            <w:tcW w:w="534" w:type="dxa"/>
            <w:tcBorders>
              <w:right w:val="single" w:sz="4" w:space="0" w:color="auto"/>
            </w:tcBorders>
          </w:tcPr>
          <w:p w14:paraId="1D6E8AEA" w14:textId="77777777" w:rsidR="00B75DA5" w:rsidRDefault="007C34FB">
            <w:pPr>
              <w:jc w:val="center"/>
              <w:rPr>
                <w:rFonts w:eastAsia="Times New Roman"/>
              </w:rPr>
            </w:pPr>
            <w:r>
              <w:rPr>
                <w:rFonts w:eastAsia="Times New Roman"/>
              </w:rPr>
              <w:t>14</w:t>
            </w:r>
          </w:p>
        </w:tc>
        <w:tc>
          <w:tcPr>
            <w:tcW w:w="1984" w:type="dxa"/>
            <w:tcBorders>
              <w:left w:val="single" w:sz="4" w:space="0" w:color="auto"/>
            </w:tcBorders>
          </w:tcPr>
          <w:p w14:paraId="34D3F46C" w14:textId="77777777" w:rsidR="00B75DA5" w:rsidRDefault="007C34FB">
            <w:pPr>
              <w:rPr>
                <w:rFonts w:eastAsia="Times New Roman"/>
              </w:rPr>
            </w:pPr>
            <w:r>
              <w:rPr>
                <w:rFonts w:eastAsia="Times New Roman"/>
              </w:rPr>
              <w:t>03.12.</w:t>
            </w:r>
          </w:p>
          <w:p w14:paraId="42549CAA" w14:textId="77777777" w:rsidR="00B75DA5" w:rsidRDefault="007C34FB">
            <w:pPr>
              <w:rPr>
                <w:rFonts w:eastAsia="Times New Roman"/>
              </w:rPr>
            </w:pPr>
            <w:r>
              <w:rPr>
                <w:rFonts w:eastAsia="Times New Roman"/>
              </w:rPr>
              <w:t xml:space="preserve"> День неизвестного солдата</w:t>
            </w:r>
          </w:p>
        </w:tc>
        <w:tc>
          <w:tcPr>
            <w:tcW w:w="3260" w:type="dxa"/>
          </w:tcPr>
          <w:p w14:paraId="430AFFE6" w14:textId="77777777" w:rsidR="00B75DA5" w:rsidRDefault="007C34FB">
            <w:pPr>
              <w:rPr>
                <w:rFonts w:eastAsia="Times New Roman"/>
              </w:rPr>
            </w:pPr>
            <w:r>
              <w:rPr>
                <w:rFonts w:eastAsia="Times New Roman"/>
              </w:rPr>
              <w:t>Беседа «День неизвестного солдата». Стендовая информация «День неизвестного солдата»</w:t>
            </w:r>
          </w:p>
        </w:tc>
        <w:tc>
          <w:tcPr>
            <w:tcW w:w="1276" w:type="dxa"/>
            <w:vMerge w:val="restart"/>
          </w:tcPr>
          <w:p w14:paraId="1807E1BD" w14:textId="77777777" w:rsidR="00B75DA5" w:rsidRDefault="007C34FB">
            <w:pPr>
              <w:rPr>
                <w:rFonts w:eastAsia="Times New Roman"/>
              </w:rPr>
            </w:pPr>
            <w:r>
              <w:rPr>
                <w:rFonts w:eastAsia="Times New Roman"/>
                <w:lang w:val="en-US"/>
              </w:rPr>
              <w:t xml:space="preserve">I </w:t>
            </w:r>
            <w:r>
              <w:rPr>
                <w:rFonts w:eastAsia="Times New Roman"/>
              </w:rPr>
              <w:t xml:space="preserve">неделя декабря  </w:t>
            </w:r>
          </w:p>
        </w:tc>
        <w:tc>
          <w:tcPr>
            <w:tcW w:w="1701" w:type="dxa"/>
            <w:vMerge w:val="restart"/>
          </w:tcPr>
          <w:p w14:paraId="016BD892" w14:textId="77777777" w:rsidR="00B75DA5" w:rsidRDefault="007C34FB">
            <w:pPr>
              <w:rPr>
                <w:rFonts w:eastAsia="Times New Roman"/>
              </w:rPr>
            </w:pPr>
            <w:r>
              <w:rPr>
                <w:rFonts w:eastAsia="Times New Roman"/>
              </w:rPr>
              <w:t>Старшая</w:t>
            </w:r>
          </w:p>
          <w:p w14:paraId="21600267" w14:textId="77777777" w:rsidR="00B75DA5" w:rsidRDefault="007C34FB">
            <w:pPr>
              <w:rPr>
                <w:rFonts w:eastAsia="Times New Roman"/>
              </w:rPr>
            </w:pPr>
            <w:r>
              <w:rPr>
                <w:rFonts w:eastAsia="Times New Roman"/>
              </w:rPr>
              <w:t>подготовительная</w:t>
            </w:r>
          </w:p>
        </w:tc>
        <w:tc>
          <w:tcPr>
            <w:tcW w:w="1701" w:type="dxa"/>
            <w:vMerge w:val="restart"/>
          </w:tcPr>
          <w:p w14:paraId="7B48E715" w14:textId="77777777" w:rsidR="00B75DA5" w:rsidRDefault="007C34FB">
            <w:pPr>
              <w:rPr>
                <w:rFonts w:eastAsia="Times New Roman"/>
              </w:rPr>
            </w:pPr>
            <w:r>
              <w:rPr>
                <w:rFonts w:eastAsia="Times New Roman"/>
              </w:rPr>
              <w:t>Воспитатели</w:t>
            </w:r>
          </w:p>
          <w:p w14:paraId="36D608C7" w14:textId="77777777" w:rsidR="00B75DA5" w:rsidRDefault="007C34FB">
            <w:pPr>
              <w:rPr>
                <w:rFonts w:eastAsia="Times New Roman"/>
              </w:rPr>
            </w:pPr>
            <w:r>
              <w:rPr>
                <w:rFonts w:eastAsia="Times New Roman"/>
              </w:rPr>
              <w:t xml:space="preserve"> </w:t>
            </w:r>
          </w:p>
        </w:tc>
      </w:tr>
      <w:tr w:rsidR="00B75DA5" w14:paraId="46BAB356" w14:textId="77777777">
        <w:tc>
          <w:tcPr>
            <w:tcW w:w="534" w:type="dxa"/>
            <w:tcBorders>
              <w:bottom w:val="single" w:sz="4" w:space="0" w:color="auto"/>
              <w:right w:val="single" w:sz="4" w:space="0" w:color="auto"/>
            </w:tcBorders>
          </w:tcPr>
          <w:p w14:paraId="57AFFDCD" w14:textId="77777777" w:rsidR="00B75DA5" w:rsidRDefault="007C34FB">
            <w:pPr>
              <w:jc w:val="center"/>
              <w:rPr>
                <w:rFonts w:eastAsia="Times New Roman"/>
              </w:rPr>
            </w:pPr>
            <w:r>
              <w:rPr>
                <w:rFonts w:eastAsia="Times New Roman"/>
              </w:rPr>
              <w:t>15</w:t>
            </w:r>
          </w:p>
        </w:tc>
        <w:tc>
          <w:tcPr>
            <w:tcW w:w="1984" w:type="dxa"/>
            <w:tcBorders>
              <w:left w:val="single" w:sz="4" w:space="0" w:color="auto"/>
            </w:tcBorders>
          </w:tcPr>
          <w:p w14:paraId="15A87EE9" w14:textId="77777777" w:rsidR="00B75DA5" w:rsidRDefault="007C34FB">
            <w:pPr>
              <w:rPr>
                <w:rFonts w:eastAsia="Times New Roman"/>
              </w:rPr>
            </w:pPr>
            <w:r>
              <w:rPr>
                <w:rFonts w:eastAsia="Times New Roman"/>
              </w:rPr>
              <w:t>05.12. День добровольца (волонтера) в России</w:t>
            </w:r>
          </w:p>
        </w:tc>
        <w:tc>
          <w:tcPr>
            <w:tcW w:w="3260" w:type="dxa"/>
          </w:tcPr>
          <w:p w14:paraId="7C197786" w14:textId="77777777" w:rsidR="00B75DA5" w:rsidRDefault="007C34FB">
            <w:pPr>
              <w:rPr>
                <w:rFonts w:eastAsia="Times New Roman"/>
              </w:rPr>
            </w:pPr>
            <w:r>
              <w:rPr>
                <w:rFonts w:eastAsia="Times New Roman"/>
              </w:rPr>
              <w:t>Беседа «Наши добрые дела», «Кто такой волонтёр?»</w:t>
            </w:r>
          </w:p>
        </w:tc>
        <w:tc>
          <w:tcPr>
            <w:tcW w:w="1276" w:type="dxa"/>
            <w:vMerge/>
          </w:tcPr>
          <w:p w14:paraId="780B496F" w14:textId="77777777" w:rsidR="00B75DA5" w:rsidRDefault="00B75DA5">
            <w:pPr>
              <w:rPr>
                <w:rFonts w:eastAsia="Times New Roman"/>
              </w:rPr>
            </w:pPr>
          </w:p>
        </w:tc>
        <w:tc>
          <w:tcPr>
            <w:tcW w:w="1701" w:type="dxa"/>
            <w:vMerge/>
          </w:tcPr>
          <w:p w14:paraId="640D2DF8" w14:textId="77777777" w:rsidR="00B75DA5" w:rsidRDefault="00B75DA5">
            <w:pPr>
              <w:rPr>
                <w:rFonts w:eastAsia="Times New Roman"/>
              </w:rPr>
            </w:pPr>
          </w:p>
        </w:tc>
        <w:tc>
          <w:tcPr>
            <w:tcW w:w="1701" w:type="dxa"/>
            <w:vMerge/>
          </w:tcPr>
          <w:p w14:paraId="68A96CAA" w14:textId="77777777" w:rsidR="00B75DA5" w:rsidRDefault="00B75DA5">
            <w:pPr>
              <w:rPr>
                <w:rFonts w:eastAsia="Times New Roman"/>
              </w:rPr>
            </w:pPr>
          </w:p>
        </w:tc>
      </w:tr>
      <w:tr w:rsidR="00B75DA5" w14:paraId="21FB4386" w14:textId="77777777">
        <w:tc>
          <w:tcPr>
            <w:tcW w:w="534" w:type="dxa"/>
            <w:tcBorders>
              <w:top w:val="single" w:sz="4" w:space="0" w:color="auto"/>
              <w:bottom w:val="single" w:sz="4" w:space="0" w:color="auto"/>
              <w:right w:val="single" w:sz="4" w:space="0" w:color="auto"/>
            </w:tcBorders>
          </w:tcPr>
          <w:p w14:paraId="037ED492" w14:textId="77777777" w:rsidR="00B75DA5" w:rsidRDefault="007C34FB">
            <w:pPr>
              <w:jc w:val="center"/>
              <w:rPr>
                <w:rFonts w:eastAsia="Times New Roman"/>
              </w:rPr>
            </w:pPr>
            <w:r>
              <w:rPr>
                <w:rFonts w:eastAsia="Times New Roman"/>
              </w:rPr>
              <w:t>16</w:t>
            </w:r>
          </w:p>
        </w:tc>
        <w:tc>
          <w:tcPr>
            <w:tcW w:w="1984" w:type="dxa"/>
            <w:tcBorders>
              <w:left w:val="single" w:sz="4" w:space="0" w:color="auto"/>
            </w:tcBorders>
          </w:tcPr>
          <w:p w14:paraId="33AD8EDA" w14:textId="77777777" w:rsidR="00B75DA5" w:rsidRDefault="007C34FB">
            <w:pPr>
              <w:rPr>
                <w:rFonts w:eastAsia="Times New Roman"/>
              </w:rPr>
            </w:pPr>
            <w:r>
              <w:rPr>
                <w:rFonts w:eastAsia="Times New Roman"/>
              </w:rPr>
              <w:t>09.12. День Героев Отечества</w:t>
            </w:r>
          </w:p>
        </w:tc>
        <w:tc>
          <w:tcPr>
            <w:tcW w:w="3260" w:type="dxa"/>
          </w:tcPr>
          <w:p w14:paraId="244E024F" w14:textId="77777777" w:rsidR="00B75DA5" w:rsidRDefault="007C34FB">
            <w:pPr>
              <w:rPr>
                <w:rFonts w:eastAsia="Times New Roman"/>
              </w:rPr>
            </w:pPr>
            <w:r>
              <w:rPr>
                <w:rFonts w:eastAsia="Times New Roman"/>
              </w:rPr>
              <w:t>Тематическое мероприятие «День героя»</w:t>
            </w:r>
          </w:p>
        </w:tc>
        <w:tc>
          <w:tcPr>
            <w:tcW w:w="1276" w:type="dxa"/>
            <w:vMerge w:val="restart"/>
          </w:tcPr>
          <w:p w14:paraId="5FBB649E" w14:textId="77777777" w:rsidR="00B75DA5" w:rsidRDefault="007C34FB">
            <w:pPr>
              <w:rPr>
                <w:rFonts w:eastAsia="Times New Roman"/>
              </w:rPr>
            </w:pPr>
            <w:r>
              <w:rPr>
                <w:rFonts w:eastAsia="Times New Roman"/>
                <w:lang w:val="en-US"/>
              </w:rPr>
              <w:t xml:space="preserve">II  </w:t>
            </w:r>
            <w:r>
              <w:rPr>
                <w:rFonts w:eastAsia="Times New Roman"/>
              </w:rPr>
              <w:t>неделя декабря</w:t>
            </w:r>
          </w:p>
        </w:tc>
        <w:tc>
          <w:tcPr>
            <w:tcW w:w="1701" w:type="dxa"/>
            <w:vMerge w:val="restart"/>
          </w:tcPr>
          <w:p w14:paraId="330FEC06" w14:textId="77777777" w:rsidR="00B75DA5" w:rsidRDefault="007C34FB">
            <w:pPr>
              <w:rPr>
                <w:rFonts w:eastAsia="Times New Roman"/>
              </w:rPr>
            </w:pPr>
            <w:r>
              <w:rPr>
                <w:rFonts w:eastAsia="Times New Roman"/>
              </w:rPr>
              <w:t>средняя</w:t>
            </w:r>
          </w:p>
          <w:p w14:paraId="04DE67DE" w14:textId="77777777" w:rsidR="00B75DA5" w:rsidRDefault="007C34FB">
            <w:pPr>
              <w:rPr>
                <w:rFonts w:eastAsia="Times New Roman"/>
              </w:rPr>
            </w:pPr>
            <w:r>
              <w:rPr>
                <w:rFonts w:eastAsia="Times New Roman"/>
              </w:rPr>
              <w:t xml:space="preserve">старшая </w:t>
            </w:r>
          </w:p>
          <w:p w14:paraId="63436046" w14:textId="77777777" w:rsidR="00B75DA5" w:rsidRDefault="007C34FB">
            <w:pPr>
              <w:rPr>
                <w:rFonts w:eastAsia="Times New Roman"/>
              </w:rPr>
            </w:pPr>
            <w:r>
              <w:rPr>
                <w:rFonts w:eastAsia="Times New Roman"/>
              </w:rPr>
              <w:t>подготовительная</w:t>
            </w:r>
          </w:p>
        </w:tc>
        <w:tc>
          <w:tcPr>
            <w:tcW w:w="1701" w:type="dxa"/>
            <w:vMerge w:val="restart"/>
          </w:tcPr>
          <w:p w14:paraId="2AD15936" w14:textId="77777777" w:rsidR="00B75DA5" w:rsidRDefault="007C34FB">
            <w:pPr>
              <w:rPr>
                <w:rFonts w:eastAsia="Times New Roman"/>
              </w:rPr>
            </w:pPr>
            <w:r>
              <w:rPr>
                <w:rFonts w:eastAsia="Times New Roman"/>
              </w:rPr>
              <w:t>Воспитатели</w:t>
            </w:r>
          </w:p>
          <w:p w14:paraId="3C584927" w14:textId="77777777" w:rsidR="00B75DA5" w:rsidRDefault="007C34FB">
            <w:pPr>
              <w:rPr>
                <w:rFonts w:eastAsia="Times New Roman"/>
              </w:rPr>
            </w:pPr>
            <w:r>
              <w:rPr>
                <w:rFonts w:eastAsia="Times New Roman"/>
              </w:rPr>
              <w:t xml:space="preserve"> </w:t>
            </w:r>
          </w:p>
        </w:tc>
      </w:tr>
      <w:tr w:rsidR="00B75DA5" w14:paraId="288E87BD" w14:textId="77777777">
        <w:tc>
          <w:tcPr>
            <w:tcW w:w="534" w:type="dxa"/>
            <w:tcBorders>
              <w:top w:val="single" w:sz="4" w:space="0" w:color="auto"/>
              <w:right w:val="single" w:sz="4" w:space="0" w:color="auto"/>
            </w:tcBorders>
          </w:tcPr>
          <w:p w14:paraId="3F5A23CD" w14:textId="77777777" w:rsidR="00B75DA5" w:rsidRDefault="007C34FB">
            <w:pPr>
              <w:jc w:val="center"/>
              <w:rPr>
                <w:rFonts w:eastAsia="Times New Roman"/>
              </w:rPr>
            </w:pPr>
            <w:r>
              <w:rPr>
                <w:rFonts w:eastAsia="Times New Roman"/>
              </w:rPr>
              <w:t>17</w:t>
            </w:r>
          </w:p>
        </w:tc>
        <w:tc>
          <w:tcPr>
            <w:tcW w:w="1984" w:type="dxa"/>
            <w:tcBorders>
              <w:left w:val="single" w:sz="4" w:space="0" w:color="auto"/>
            </w:tcBorders>
          </w:tcPr>
          <w:p w14:paraId="001C4B30" w14:textId="77777777" w:rsidR="00B75DA5" w:rsidRDefault="007C34FB">
            <w:pPr>
              <w:rPr>
                <w:rFonts w:eastAsia="Times New Roman"/>
              </w:rPr>
            </w:pPr>
            <w:r>
              <w:rPr>
                <w:rFonts w:eastAsia="Times New Roman"/>
              </w:rPr>
              <w:t>12.12. День Конституции</w:t>
            </w:r>
          </w:p>
        </w:tc>
        <w:tc>
          <w:tcPr>
            <w:tcW w:w="3260" w:type="dxa"/>
          </w:tcPr>
          <w:p w14:paraId="587D3080" w14:textId="77777777" w:rsidR="00B75DA5" w:rsidRDefault="007C34FB">
            <w:pPr>
              <w:rPr>
                <w:rFonts w:eastAsia="Times New Roman"/>
              </w:rPr>
            </w:pPr>
            <w:r>
              <w:rPr>
                <w:rFonts w:eastAsia="Times New Roman"/>
              </w:rPr>
              <w:t>Рассказ, беседа, рассматривание иллюстраций, альбомов, презентации: «День конституции».</w:t>
            </w:r>
          </w:p>
        </w:tc>
        <w:tc>
          <w:tcPr>
            <w:tcW w:w="1276" w:type="dxa"/>
            <w:vMerge/>
          </w:tcPr>
          <w:p w14:paraId="55BA83F4" w14:textId="77777777" w:rsidR="00B75DA5" w:rsidRDefault="00B75DA5">
            <w:pPr>
              <w:rPr>
                <w:rFonts w:eastAsia="Times New Roman"/>
              </w:rPr>
            </w:pPr>
          </w:p>
        </w:tc>
        <w:tc>
          <w:tcPr>
            <w:tcW w:w="1701" w:type="dxa"/>
            <w:vMerge/>
          </w:tcPr>
          <w:p w14:paraId="6F650D9E" w14:textId="77777777" w:rsidR="00B75DA5" w:rsidRDefault="00B75DA5">
            <w:pPr>
              <w:rPr>
                <w:rFonts w:eastAsia="Times New Roman"/>
              </w:rPr>
            </w:pPr>
          </w:p>
        </w:tc>
        <w:tc>
          <w:tcPr>
            <w:tcW w:w="1701" w:type="dxa"/>
            <w:vMerge/>
          </w:tcPr>
          <w:p w14:paraId="12C84868" w14:textId="77777777" w:rsidR="00B75DA5" w:rsidRDefault="00B75DA5">
            <w:pPr>
              <w:rPr>
                <w:rFonts w:eastAsia="Times New Roman"/>
              </w:rPr>
            </w:pPr>
          </w:p>
        </w:tc>
      </w:tr>
      <w:tr w:rsidR="00B75DA5" w14:paraId="10E930AF" w14:textId="77777777">
        <w:tc>
          <w:tcPr>
            <w:tcW w:w="534" w:type="dxa"/>
            <w:tcBorders>
              <w:right w:val="single" w:sz="4" w:space="0" w:color="auto"/>
            </w:tcBorders>
          </w:tcPr>
          <w:p w14:paraId="7EFA1BD9" w14:textId="77777777" w:rsidR="00B75DA5" w:rsidRDefault="007C34FB">
            <w:pPr>
              <w:jc w:val="center"/>
              <w:rPr>
                <w:rFonts w:eastAsia="Times New Roman"/>
              </w:rPr>
            </w:pPr>
            <w:r>
              <w:rPr>
                <w:rFonts w:eastAsia="Times New Roman"/>
              </w:rPr>
              <w:t>18</w:t>
            </w:r>
          </w:p>
        </w:tc>
        <w:tc>
          <w:tcPr>
            <w:tcW w:w="1984" w:type="dxa"/>
            <w:tcBorders>
              <w:left w:val="single" w:sz="4" w:space="0" w:color="auto"/>
            </w:tcBorders>
          </w:tcPr>
          <w:p w14:paraId="5C0B4AE4" w14:textId="77777777" w:rsidR="00B75DA5" w:rsidRDefault="007C34FB">
            <w:pPr>
              <w:rPr>
                <w:rFonts w:eastAsia="Times New Roman"/>
              </w:rPr>
            </w:pPr>
            <w:r>
              <w:rPr>
                <w:rFonts w:eastAsia="Times New Roman"/>
              </w:rPr>
              <w:t>15.12 – 19.12 «Культура и традиции русского народа»</w:t>
            </w:r>
          </w:p>
        </w:tc>
        <w:tc>
          <w:tcPr>
            <w:tcW w:w="3260" w:type="dxa"/>
          </w:tcPr>
          <w:p w14:paraId="3844FECB" w14:textId="77777777" w:rsidR="00B75DA5" w:rsidRDefault="007C34FB">
            <w:pPr>
              <w:rPr>
                <w:rFonts w:eastAsia="Times New Roman"/>
              </w:rPr>
            </w:pPr>
            <w:r>
              <w:rPr>
                <w:rFonts w:eastAsia="Times New Roman"/>
              </w:rPr>
              <w:t>Спортивный досуг «Зимние народные подвижные игры»</w:t>
            </w:r>
          </w:p>
        </w:tc>
        <w:tc>
          <w:tcPr>
            <w:tcW w:w="1276" w:type="dxa"/>
          </w:tcPr>
          <w:p w14:paraId="49EF9626" w14:textId="77777777" w:rsidR="00B75DA5" w:rsidRDefault="007C34FB">
            <w:pPr>
              <w:rPr>
                <w:rFonts w:eastAsia="Times New Roman"/>
              </w:rPr>
            </w:pPr>
            <w:r>
              <w:rPr>
                <w:rFonts w:eastAsia="Times New Roman"/>
                <w:lang w:val="en-US"/>
              </w:rPr>
              <w:t xml:space="preserve">III  </w:t>
            </w:r>
            <w:r>
              <w:rPr>
                <w:rFonts w:eastAsia="Times New Roman"/>
              </w:rPr>
              <w:t>неделя декабря</w:t>
            </w:r>
          </w:p>
        </w:tc>
        <w:tc>
          <w:tcPr>
            <w:tcW w:w="1701" w:type="dxa"/>
          </w:tcPr>
          <w:p w14:paraId="076018EF" w14:textId="77777777" w:rsidR="00B75DA5" w:rsidRDefault="007C34FB">
            <w:pPr>
              <w:rPr>
                <w:rFonts w:eastAsia="Times New Roman"/>
              </w:rPr>
            </w:pPr>
            <w:r>
              <w:rPr>
                <w:rFonts w:eastAsia="Times New Roman"/>
              </w:rPr>
              <w:t>средняя</w:t>
            </w:r>
          </w:p>
          <w:p w14:paraId="0CA9363C" w14:textId="77777777" w:rsidR="00B75DA5" w:rsidRDefault="007C34FB">
            <w:pPr>
              <w:rPr>
                <w:rFonts w:eastAsia="Times New Roman"/>
              </w:rPr>
            </w:pPr>
            <w:r>
              <w:rPr>
                <w:rFonts w:eastAsia="Times New Roman"/>
              </w:rPr>
              <w:t xml:space="preserve">старшая </w:t>
            </w:r>
          </w:p>
          <w:p w14:paraId="5292521E" w14:textId="77777777" w:rsidR="00B75DA5" w:rsidRDefault="007C34FB">
            <w:pPr>
              <w:rPr>
                <w:rFonts w:eastAsia="Times New Roman"/>
              </w:rPr>
            </w:pPr>
            <w:r>
              <w:rPr>
                <w:rFonts w:eastAsia="Times New Roman"/>
              </w:rPr>
              <w:t>подготовительная</w:t>
            </w:r>
          </w:p>
        </w:tc>
        <w:tc>
          <w:tcPr>
            <w:tcW w:w="1701" w:type="dxa"/>
          </w:tcPr>
          <w:p w14:paraId="52653D30" w14:textId="77777777" w:rsidR="00B75DA5" w:rsidRDefault="007C34FB">
            <w:pPr>
              <w:rPr>
                <w:rFonts w:eastAsia="Times New Roman"/>
              </w:rPr>
            </w:pPr>
            <w:r>
              <w:rPr>
                <w:rFonts w:eastAsia="Times New Roman"/>
              </w:rPr>
              <w:t xml:space="preserve"> Воспитатели</w:t>
            </w:r>
          </w:p>
        </w:tc>
      </w:tr>
      <w:tr w:rsidR="00B75DA5" w14:paraId="711DAC85" w14:textId="77777777">
        <w:tc>
          <w:tcPr>
            <w:tcW w:w="534" w:type="dxa"/>
            <w:tcBorders>
              <w:right w:val="single" w:sz="4" w:space="0" w:color="auto"/>
            </w:tcBorders>
          </w:tcPr>
          <w:p w14:paraId="5CFD5FAC" w14:textId="77777777" w:rsidR="00B75DA5" w:rsidRDefault="007C34FB">
            <w:pPr>
              <w:jc w:val="center"/>
              <w:rPr>
                <w:rFonts w:eastAsia="Times New Roman"/>
              </w:rPr>
            </w:pPr>
            <w:r>
              <w:rPr>
                <w:rFonts w:eastAsia="Times New Roman"/>
              </w:rPr>
              <w:t>19</w:t>
            </w:r>
          </w:p>
        </w:tc>
        <w:tc>
          <w:tcPr>
            <w:tcW w:w="1984" w:type="dxa"/>
            <w:tcBorders>
              <w:left w:val="single" w:sz="4" w:space="0" w:color="auto"/>
            </w:tcBorders>
          </w:tcPr>
          <w:p w14:paraId="7F4C28DD" w14:textId="77777777" w:rsidR="00B75DA5" w:rsidRDefault="007C34FB">
            <w:pPr>
              <w:rPr>
                <w:rFonts w:eastAsia="Times New Roman"/>
              </w:rPr>
            </w:pPr>
            <w:r>
              <w:rPr>
                <w:rFonts w:eastAsia="Times New Roman"/>
              </w:rPr>
              <w:t>22.12 – 30.12</w:t>
            </w:r>
            <w:r>
              <w:rPr>
                <w:rFonts w:eastAsia="Times New Roman"/>
                <w:lang w:val="en-US"/>
              </w:rPr>
              <w:t>/</w:t>
            </w:r>
            <w:r>
              <w:rPr>
                <w:rFonts w:eastAsia="Times New Roman"/>
              </w:rPr>
              <w:t xml:space="preserve"> Новогодние забавы</w:t>
            </w:r>
          </w:p>
        </w:tc>
        <w:tc>
          <w:tcPr>
            <w:tcW w:w="3260" w:type="dxa"/>
          </w:tcPr>
          <w:p w14:paraId="27C8AF42" w14:textId="77777777" w:rsidR="00B75DA5" w:rsidRDefault="007C34FB">
            <w:pPr>
              <w:rPr>
                <w:rFonts w:eastAsia="Times New Roman"/>
              </w:rPr>
            </w:pPr>
            <w:r>
              <w:rPr>
                <w:rFonts w:eastAsia="Times New Roman"/>
              </w:rPr>
              <w:t>Музыкальный праздник «Новогодняя сказка»</w:t>
            </w:r>
          </w:p>
        </w:tc>
        <w:tc>
          <w:tcPr>
            <w:tcW w:w="1276" w:type="dxa"/>
          </w:tcPr>
          <w:p w14:paraId="58F82BF3" w14:textId="77777777" w:rsidR="00B75DA5" w:rsidRDefault="007C34FB">
            <w:pPr>
              <w:rPr>
                <w:rFonts w:eastAsia="Times New Roman"/>
              </w:rPr>
            </w:pPr>
            <w:r>
              <w:rPr>
                <w:rFonts w:eastAsia="Times New Roman"/>
                <w:lang w:val="en-US"/>
              </w:rPr>
              <w:t xml:space="preserve">IV  </w:t>
            </w:r>
            <w:r>
              <w:rPr>
                <w:rFonts w:eastAsia="Times New Roman"/>
              </w:rPr>
              <w:t>неделя декабря</w:t>
            </w:r>
          </w:p>
        </w:tc>
        <w:tc>
          <w:tcPr>
            <w:tcW w:w="1701" w:type="dxa"/>
          </w:tcPr>
          <w:p w14:paraId="43BAF33A" w14:textId="77777777" w:rsidR="00B75DA5" w:rsidRDefault="007C34FB">
            <w:pPr>
              <w:rPr>
                <w:rFonts w:eastAsia="Times New Roman"/>
              </w:rPr>
            </w:pPr>
            <w:r>
              <w:rPr>
                <w:rFonts w:eastAsia="Times New Roman"/>
              </w:rPr>
              <w:t>средняя</w:t>
            </w:r>
          </w:p>
          <w:p w14:paraId="7611CBC3" w14:textId="77777777" w:rsidR="00B75DA5" w:rsidRDefault="007C34FB">
            <w:pPr>
              <w:rPr>
                <w:rFonts w:eastAsia="Times New Roman"/>
              </w:rPr>
            </w:pPr>
            <w:r>
              <w:rPr>
                <w:rFonts w:eastAsia="Times New Roman"/>
              </w:rPr>
              <w:t xml:space="preserve">старшая </w:t>
            </w:r>
          </w:p>
          <w:p w14:paraId="23C2F3EC" w14:textId="77777777" w:rsidR="00B75DA5" w:rsidRDefault="007C34FB">
            <w:pPr>
              <w:rPr>
                <w:rFonts w:eastAsia="Times New Roman"/>
              </w:rPr>
            </w:pPr>
            <w:r>
              <w:rPr>
                <w:rFonts w:eastAsia="Times New Roman"/>
              </w:rPr>
              <w:t>подготовительная</w:t>
            </w:r>
          </w:p>
        </w:tc>
        <w:tc>
          <w:tcPr>
            <w:tcW w:w="1701" w:type="dxa"/>
          </w:tcPr>
          <w:p w14:paraId="091476C9" w14:textId="77777777" w:rsidR="00B75DA5" w:rsidRDefault="007C34FB">
            <w:pPr>
              <w:rPr>
                <w:rFonts w:eastAsia="Times New Roman"/>
              </w:rPr>
            </w:pPr>
            <w:r>
              <w:rPr>
                <w:rFonts w:eastAsia="Times New Roman"/>
              </w:rPr>
              <w:t xml:space="preserve"> Воспитатели, муз руководитель</w:t>
            </w:r>
          </w:p>
        </w:tc>
      </w:tr>
      <w:tr w:rsidR="00B75DA5" w14:paraId="2B4D19C9" w14:textId="77777777">
        <w:tc>
          <w:tcPr>
            <w:tcW w:w="534" w:type="dxa"/>
            <w:tcBorders>
              <w:bottom w:val="single" w:sz="4" w:space="0" w:color="auto"/>
              <w:right w:val="single" w:sz="4" w:space="0" w:color="auto"/>
            </w:tcBorders>
          </w:tcPr>
          <w:p w14:paraId="1A7070AA" w14:textId="77777777" w:rsidR="00B75DA5" w:rsidRDefault="007C34FB">
            <w:pPr>
              <w:jc w:val="center"/>
              <w:rPr>
                <w:rFonts w:eastAsia="Times New Roman"/>
              </w:rPr>
            </w:pPr>
            <w:r>
              <w:rPr>
                <w:rFonts w:eastAsia="Times New Roman"/>
              </w:rPr>
              <w:t>20</w:t>
            </w:r>
          </w:p>
        </w:tc>
        <w:tc>
          <w:tcPr>
            <w:tcW w:w="1984" w:type="dxa"/>
            <w:tcBorders>
              <w:left w:val="single" w:sz="4" w:space="0" w:color="auto"/>
            </w:tcBorders>
          </w:tcPr>
          <w:p w14:paraId="669EF775" w14:textId="77777777" w:rsidR="00B75DA5" w:rsidRDefault="007C34FB">
            <w:pPr>
              <w:rPr>
                <w:rFonts w:eastAsia="Times New Roman"/>
              </w:rPr>
            </w:pPr>
            <w:r>
              <w:rPr>
                <w:rFonts w:eastAsia="Times New Roman"/>
              </w:rPr>
              <w:t>Новогодние забавы</w:t>
            </w:r>
          </w:p>
        </w:tc>
        <w:tc>
          <w:tcPr>
            <w:tcW w:w="3260" w:type="dxa"/>
          </w:tcPr>
          <w:p w14:paraId="7B882B34" w14:textId="77777777" w:rsidR="00B75DA5" w:rsidRDefault="007C34FB">
            <w:pPr>
              <w:rPr>
                <w:rFonts w:eastAsia="Times New Roman"/>
              </w:rPr>
            </w:pPr>
            <w:r>
              <w:rPr>
                <w:rFonts w:eastAsia="Times New Roman"/>
              </w:rPr>
              <w:t>Тематическая неделя «Зимние забавы»</w:t>
            </w:r>
          </w:p>
        </w:tc>
        <w:tc>
          <w:tcPr>
            <w:tcW w:w="1276" w:type="dxa"/>
          </w:tcPr>
          <w:p w14:paraId="31EE52B7" w14:textId="77777777" w:rsidR="00B75DA5" w:rsidRDefault="007C34FB">
            <w:pPr>
              <w:rPr>
                <w:rFonts w:eastAsia="Times New Roman"/>
              </w:rPr>
            </w:pPr>
            <w:r>
              <w:rPr>
                <w:rFonts w:eastAsia="Times New Roman"/>
                <w:lang w:val="en-US"/>
              </w:rPr>
              <w:t xml:space="preserve">III </w:t>
            </w:r>
            <w:r>
              <w:rPr>
                <w:rFonts w:eastAsia="Times New Roman"/>
              </w:rPr>
              <w:t>неделя января</w:t>
            </w:r>
          </w:p>
        </w:tc>
        <w:tc>
          <w:tcPr>
            <w:tcW w:w="1701" w:type="dxa"/>
          </w:tcPr>
          <w:p w14:paraId="1EE814D1" w14:textId="77777777" w:rsidR="00B75DA5" w:rsidRDefault="007C34FB">
            <w:pPr>
              <w:rPr>
                <w:rFonts w:eastAsia="Times New Roman"/>
              </w:rPr>
            </w:pPr>
            <w:r>
              <w:rPr>
                <w:rFonts w:eastAsia="Times New Roman"/>
              </w:rPr>
              <w:t>средняя</w:t>
            </w:r>
          </w:p>
          <w:p w14:paraId="487363B3" w14:textId="77777777" w:rsidR="00B75DA5" w:rsidRDefault="007C34FB">
            <w:pPr>
              <w:rPr>
                <w:rFonts w:eastAsia="Times New Roman"/>
              </w:rPr>
            </w:pPr>
            <w:r>
              <w:rPr>
                <w:rFonts w:eastAsia="Times New Roman"/>
              </w:rPr>
              <w:t xml:space="preserve">старшая </w:t>
            </w:r>
          </w:p>
          <w:p w14:paraId="0DC4B8B3" w14:textId="77777777" w:rsidR="00B75DA5" w:rsidRDefault="007C34FB">
            <w:pPr>
              <w:rPr>
                <w:rFonts w:eastAsia="Times New Roman"/>
              </w:rPr>
            </w:pPr>
            <w:r>
              <w:rPr>
                <w:rFonts w:eastAsia="Times New Roman"/>
              </w:rPr>
              <w:t>подготовительная</w:t>
            </w:r>
          </w:p>
        </w:tc>
        <w:tc>
          <w:tcPr>
            <w:tcW w:w="1701" w:type="dxa"/>
          </w:tcPr>
          <w:p w14:paraId="4EEE695E" w14:textId="77777777" w:rsidR="00B75DA5" w:rsidRDefault="007C34FB">
            <w:pPr>
              <w:rPr>
                <w:rFonts w:eastAsia="Times New Roman"/>
              </w:rPr>
            </w:pPr>
            <w:r>
              <w:rPr>
                <w:rFonts w:eastAsia="Times New Roman"/>
              </w:rPr>
              <w:t>Воспитатели</w:t>
            </w:r>
          </w:p>
        </w:tc>
      </w:tr>
      <w:tr w:rsidR="00B75DA5" w14:paraId="15F5B662" w14:textId="77777777">
        <w:tc>
          <w:tcPr>
            <w:tcW w:w="534" w:type="dxa"/>
            <w:tcBorders>
              <w:top w:val="single" w:sz="4" w:space="0" w:color="auto"/>
              <w:right w:val="single" w:sz="4" w:space="0" w:color="auto"/>
            </w:tcBorders>
          </w:tcPr>
          <w:p w14:paraId="47E2F74E" w14:textId="77777777" w:rsidR="00B75DA5" w:rsidRDefault="007C34FB">
            <w:pPr>
              <w:jc w:val="center"/>
              <w:rPr>
                <w:rFonts w:eastAsia="Times New Roman"/>
              </w:rPr>
            </w:pPr>
            <w:r>
              <w:rPr>
                <w:rFonts w:eastAsia="Times New Roman"/>
              </w:rPr>
              <w:t>21</w:t>
            </w:r>
          </w:p>
        </w:tc>
        <w:tc>
          <w:tcPr>
            <w:tcW w:w="1984" w:type="dxa"/>
            <w:tcBorders>
              <w:left w:val="single" w:sz="4" w:space="0" w:color="auto"/>
            </w:tcBorders>
          </w:tcPr>
          <w:p w14:paraId="69364985" w14:textId="77777777" w:rsidR="00B75DA5" w:rsidRDefault="007C34FB">
            <w:pPr>
              <w:rPr>
                <w:rFonts w:eastAsia="Times New Roman"/>
              </w:rPr>
            </w:pPr>
            <w:r>
              <w:rPr>
                <w:rFonts w:eastAsia="Times New Roman"/>
              </w:rPr>
              <w:t>26.01 День снятия блокады Ленинграда</w:t>
            </w:r>
          </w:p>
        </w:tc>
        <w:tc>
          <w:tcPr>
            <w:tcW w:w="3260" w:type="dxa"/>
          </w:tcPr>
          <w:p w14:paraId="62AF5984" w14:textId="77777777" w:rsidR="00B75DA5" w:rsidRDefault="007C34FB">
            <w:pPr>
              <w:rPr>
                <w:rFonts w:eastAsia="Times New Roman"/>
              </w:rPr>
            </w:pPr>
            <w:r>
              <w:rPr>
                <w:rFonts w:eastAsia="Times New Roman"/>
              </w:rPr>
              <w:t>Беседы: «Дети Ленинграда»; «Блокадный хлеб»; «Неукротимый город». Оформление стенгазеты «900 дней стойкости. Блокада и её герои»</w:t>
            </w:r>
          </w:p>
        </w:tc>
        <w:tc>
          <w:tcPr>
            <w:tcW w:w="1276" w:type="dxa"/>
          </w:tcPr>
          <w:p w14:paraId="7C0A13DC" w14:textId="77777777" w:rsidR="00B75DA5" w:rsidRDefault="007C34FB">
            <w:pPr>
              <w:rPr>
                <w:rFonts w:eastAsia="Times New Roman"/>
              </w:rPr>
            </w:pPr>
            <w:r>
              <w:rPr>
                <w:rFonts w:eastAsia="Times New Roman"/>
                <w:lang w:val="en-US"/>
              </w:rPr>
              <w:t>IV</w:t>
            </w:r>
            <w:r>
              <w:rPr>
                <w:rFonts w:eastAsia="Times New Roman"/>
              </w:rPr>
              <w:t xml:space="preserve"> неделя января</w:t>
            </w:r>
          </w:p>
        </w:tc>
        <w:tc>
          <w:tcPr>
            <w:tcW w:w="1701" w:type="dxa"/>
          </w:tcPr>
          <w:p w14:paraId="29A8E93E" w14:textId="77777777" w:rsidR="00B75DA5" w:rsidRDefault="007C34FB">
            <w:pPr>
              <w:rPr>
                <w:rFonts w:eastAsia="Times New Roman"/>
              </w:rPr>
            </w:pPr>
            <w:r>
              <w:rPr>
                <w:rFonts w:eastAsia="Times New Roman"/>
              </w:rPr>
              <w:t xml:space="preserve">старшая </w:t>
            </w:r>
          </w:p>
          <w:p w14:paraId="5008AEFD" w14:textId="77777777" w:rsidR="00B75DA5" w:rsidRDefault="007C34FB">
            <w:pPr>
              <w:rPr>
                <w:rFonts w:eastAsia="Times New Roman"/>
              </w:rPr>
            </w:pPr>
            <w:r>
              <w:rPr>
                <w:rFonts w:eastAsia="Times New Roman"/>
              </w:rPr>
              <w:t>подготовительная</w:t>
            </w:r>
          </w:p>
        </w:tc>
        <w:tc>
          <w:tcPr>
            <w:tcW w:w="1701" w:type="dxa"/>
          </w:tcPr>
          <w:p w14:paraId="782DF3FA" w14:textId="77777777" w:rsidR="00B75DA5" w:rsidRDefault="007C34FB">
            <w:pPr>
              <w:rPr>
                <w:rFonts w:eastAsia="Times New Roman"/>
              </w:rPr>
            </w:pPr>
            <w:r>
              <w:rPr>
                <w:rFonts w:eastAsia="Times New Roman"/>
              </w:rPr>
              <w:t>Воспитатели</w:t>
            </w:r>
          </w:p>
        </w:tc>
      </w:tr>
      <w:tr w:rsidR="00B75DA5" w14:paraId="757FDC9B" w14:textId="77777777">
        <w:tc>
          <w:tcPr>
            <w:tcW w:w="10456" w:type="dxa"/>
            <w:gridSpan w:val="6"/>
          </w:tcPr>
          <w:p w14:paraId="0E628B1F" w14:textId="77777777" w:rsidR="00B75DA5" w:rsidRDefault="007C34FB">
            <w:pPr>
              <w:jc w:val="center"/>
              <w:rPr>
                <w:rFonts w:eastAsia="Times New Roman"/>
              </w:rPr>
            </w:pPr>
            <w:r>
              <w:rPr>
                <w:rFonts w:eastAsia="Times New Roman"/>
              </w:rPr>
              <w:t>Февраль</w:t>
            </w:r>
          </w:p>
        </w:tc>
      </w:tr>
      <w:tr w:rsidR="00B75DA5" w14:paraId="3FD90373" w14:textId="77777777">
        <w:trPr>
          <w:trHeight w:val="780"/>
        </w:trPr>
        <w:tc>
          <w:tcPr>
            <w:tcW w:w="534" w:type="dxa"/>
            <w:vMerge w:val="restart"/>
            <w:tcBorders>
              <w:right w:val="single" w:sz="4" w:space="0" w:color="auto"/>
            </w:tcBorders>
          </w:tcPr>
          <w:p w14:paraId="453F16ED" w14:textId="77777777" w:rsidR="00B75DA5" w:rsidRDefault="007C34FB">
            <w:pPr>
              <w:jc w:val="center"/>
              <w:rPr>
                <w:rFonts w:eastAsia="Times New Roman"/>
              </w:rPr>
            </w:pPr>
            <w:r>
              <w:rPr>
                <w:rFonts w:eastAsia="Times New Roman"/>
              </w:rPr>
              <w:t>22</w:t>
            </w:r>
          </w:p>
        </w:tc>
        <w:tc>
          <w:tcPr>
            <w:tcW w:w="1984" w:type="dxa"/>
            <w:vMerge w:val="restart"/>
            <w:tcBorders>
              <w:left w:val="single" w:sz="4" w:space="0" w:color="auto"/>
            </w:tcBorders>
          </w:tcPr>
          <w:p w14:paraId="205F5C3D" w14:textId="77777777" w:rsidR="00B75DA5" w:rsidRDefault="007C34FB">
            <w:pPr>
              <w:rPr>
                <w:rFonts w:eastAsia="Times New Roman"/>
              </w:rPr>
            </w:pPr>
            <w:r>
              <w:rPr>
                <w:rFonts w:eastAsia="Times New Roman"/>
              </w:rPr>
              <w:t>Тема: «Народные промыслы России»</w:t>
            </w:r>
          </w:p>
        </w:tc>
        <w:tc>
          <w:tcPr>
            <w:tcW w:w="3260" w:type="dxa"/>
            <w:tcBorders>
              <w:bottom w:val="single" w:sz="4" w:space="0" w:color="auto"/>
            </w:tcBorders>
          </w:tcPr>
          <w:p w14:paraId="05625759" w14:textId="77777777" w:rsidR="00B75DA5" w:rsidRDefault="007C34FB">
            <w:pPr>
              <w:rPr>
                <w:rFonts w:eastAsia="Times New Roman"/>
              </w:rPr>
            </w:pPr>
            <w:r>
              <w:rPr>
                <w:rFonts w:eastAsia="Times New Roman"/>
              </w:rPr>
              <w:t>Беседа с детьми на тему: «Что такое народное декоративно - прикладное искусство?</w:t>
            </w:r>
          </w:p>
        </w:tc>
        <w:tc>
          <w:tcPr>
            <w:tcW w:w="1276" w:type="dxa"/>
            <w:vMerge w:val="restart"/>
          </w:tcPr>
          <w:p w14:paraId="28BD93E0" w14:textId="77777777" w:rsidR="00B75DA5" w:rsidRDefault="007C34FB">
            <w:pPr>
              <w:rPr>
                <w:rFonts w:eastAsia="Times New Roman"/>
              </w:rPr>
            </w:pPr>
            <w:r>
              <w:rPr>
                <w:rFonts w:eastAsia="Times New Roman"/>
                <w:lang w:val="en-US"/>
              </w:rPr>
              <w:t>I</w:t>
            </w:r>
            <w:r>
              <w:rPr>
                <w:rFonts w:eastAsia="Times New Roman"/>
              </w:rPr>
              <w:t xml:space="preserve"> неделя февраля</w:t>
            </w:r>
          </w:p>
        </w:tc>
        <w:tc>
          <w:tcPr>
            <w:tcW w:w="1701" w:type="dxa"/>
            <w:vMerge w:val="restart"/>
          </w:tcPr>
          <w:p w14:paraId="0BDEC81A" w14:textId="77777777" w:rsidR="00B75DA5" w:rsidRDefault="007C34FB">
            <w:pPr>
              <w:rPr>
                <w:rFonts w:eastAsia="Times New Roman"/>
              </w:rPr>
            </w:pPr>
            <w:r>
              <w:rPr>
                <w:rFonts w:eastAsia="Times New Roman"/>
              </w:rPr>
              <w:t xml:space="preserve">старшая </w:t>
            </w:r>
          </w:p>
          <w:p w14:paraId="7CAF4B1C" w14:textId="77777777" w:rsidR="00B75DA5" w:rsidRDefault="007C34FB">
            <w:pPr>
              <w:rPr>
                <w:rFonts w:eastAsia="Times New Roman"/>
              </w:rPr>
            </w:pPr>
            <w:r>
              <w:rPr>
                <w:rFonts w:eastAsia="Times New Roman"/>
              </w:rPr>
              <w:t>подготовительная</w:t>
            </w:r>
          </w:p>
        </w:tc>
        <w:tc>
          <w:tcPr>
            <w:tcW w:w="1701" w:type="dxa"/>
            <w:vMerge w:val="restart"/>
          </w:tcPr>
          <w:p w14:paraId="6BE15DD1" w14:textId="77777777" w:rsidR="00B75DA5" w:rsidRDefault="007C34FB">
            <w:pPr>
              <w:rPr>
                <w:rFonts w:eastAsia="Times New Roman"/>
              </w:rPr>
            </w:pPr>
            <w:r>
              <w:rPr>
                <w:rFonts w:eastAsia="Times New Roman"/>
              </w:rPr>
              <w:t>Воспитатели</w:t>
            </w:r>
          </w:p>
        </w:tc>
      </w:tr>
      <w:tr w:rsidR="00B75DA5" w14:paraId="435CC270" w14:textId="77777777">
        <w:trPr>
          <w:trHeight w:val="990"/>
        </w:trPr>
        <w:tc>
          <w:tcPr>
            <w:tcW w:w="534" w:type="dxa"/>
            <w:vMerge/>
            <w:tcBorders>
              <w:right w:val="single" w:sz="4" w:space="0" w:color="auto"/>
            </w:tcBorders>
          </w:tcPr>
          <w:p w14:paraId="03663B9B" w14:textId="77777777" w:rsidR="00B75DA5" w:rsidRDefault="00B75DA5">
            <w:pPr>
              <w:jc w:val="center"/>
              <w:rPr>
                <w:rFonts w:eastAsia="Times New Roman"/>
              </w:rPr>
            </w:pPr>
          </w:p>
        </w:tc>
        <w:tc>
          <w:tcPr>
            <w:tcW w:w="1984" w:type="dxa"/>
            <w:vMerge/>
            <w:tcBorders>
              <w:left w:val="single" w:sz="4" w:space="0" w:color="auto"/>
            </w:tcBorders>
          </w:tcPr>
          <w:p w14:paraId="04096136" w14:textId="77777777" w:rsidR="00B75DA5" w:rsidRDefault="00B75DA5">
            <w:pPr>
              <w:rPr>
                <w:rFonts w:eastAsia="Times New Roman"/>
              </w:rPr>
            </w:pPr>
          </w:p>
        </w:tc>
        <w:tc>
          <w:tcPr>
            <w:tcW w:w="3260" w:type="dxa"/>
            <w:tcBorders>
              <w:top w:val="single" w:sz="4" w:space="0" w:color="auto"/>
            </w:tcBorders>
          </w:tcPr>
          <w:p w14:paraId="76E2F50F" w14:textId="77777777" w:rsidR="00B75DA5" w:rsidRDefault="007C34FB">
            <w:pPr>
              <w:rPr>
                <w:rFonts w:eastAsia="Times New Roman"/>
              </w:rPr>
            </w:pPr>
            <w:r>
              <w:rPr>
                <w:rFonts w:eastAsia="Times New Roman"/>
              </w:rPr>
              <w:t>Беседы: «Русская народная игрушка», «Чем играли наши бабушки?»; беседа о символике красного и черного цвета</w:t>
            </w:r>
          </w:p>
        </w:tc>
        <w:tc>
          <w:tcPr>
            <w:tcW w:w="1276" w:type="dxa"/>
            <w:vMerge/>
          </w:tcPr>
          <w:p w14:paraId="7BE0333C" w14:textId="77777777" w:rsidR="00B75DA5" w:rsidRDefault="00B75DA5">
            <w:pPr>
              <w:rPr>
                <w:rFonts w:eastAsia="Times New Roman"/>
              </w:rPr>
            </w:pPr>
          </w:p>
        </w:tc>
        <w:tc>
          <w:tcPr>
            <w:tcW w:w="1701" w:type="dxa"/>
            <w:vMerge/>
          </w:tcPr>
          <w:p w14:paraId="631A8F7D" w14:textId="77777777" w:rsidR="00B75DA5" w:rsidRDefault="00B75DA5">
            <w:pPr>
              <w:rPr>
                <w:rFonts w:eastAsia="Times New Roman"/>
              </w:rPr>
            </w:pPr>
          </w:p>
        </w:tc>
        <w:tc>
          <w:tcPr>
            <w:tcW w:w="1701" w:type="dxa"/>
            <w:vMerge/>
          </w:tcPr>
          <w:p w14:paraId="0CFF90A5" w14:textId="77777777" w:rsidR="00B75DA5" w:rsidRDefault="00B75DA5">
            <w:pPr>
              <w:rPr>
                <w:rFonts w:eastAsia="Times New Roman"/>
              </w:rPr>
            </w:pPr>
          </w:p>
        </w:tc>
      </w:tr>
      <w:tr w:rsidR="00B75DA5" w14:paraId="37897829" w14:textId="77777777">
        <w:trPr>
          <w:trHeight w:val="490"/>
        </w:trPr>
        <w:tc>
          <w:tcPr>
            <w:tcW w:w="534" w:type="dxa"/>
            <w:vMerge w:val="restart"/>
            <w:tcBorders>
              <w:right w:val="single" w:sz="4" w:space="0" w:color="auto"/>
            </w:tcBorders>
          </w:tcPr>
          <w:p w14:paraId="589C1AE0" w14:textId="77777777" w:rsidR="00B75DA5" w:rsidRDefault="007C34FB">
            <w:pPr>
              <w:jc w:val="center"/>
              <w:rPr>
                <w:rFonts w:eastAsia="Times New Roman"/>
              </w:rPr>
            </w:pPr>
            <w:r>
              <w:rPr>
                <w:rFonts w:eastAsia="Times New Roman"/>
              </w:rPr>
              <w:t>23</w:t>
            </w:r>
          </w:p>
        </w:tc>
        <w:tc>
          <w:tcPr>
            <w:tcW w:w="1984" w:type="dxa"/>
            <w:vMerge w:val="restart"/>
            <w:tcBorders>
              <w:left w:val="single" w:sz="4" w:space="0" w:color="auto"/>
            </w:tcBorders>
          </w:tcPr>
          <w:p w14:paraId="77BFFB8F" w14:textId="77777777" w:rsidR="00B75DA5" w:rsidRDefault="007C34FB">
            <w:pPr>
              <w:rPr>
                <w:rFonts w:eastAsia="Times New Roman"/>
              </w:rPr>
            </w:pPr>
            <w:r>
              <w:rPr>
                <w:rFonts w:eastAsia="Times New Roman"/>
              </w:rPr>
              <w:t>Неделя здоровья</w:t>
            </w:r>
          </w:p>
        </w:tc>
        <w:tc>
          <w:tcPr>
            <w:tcW w:w="3260" w:type="dxa"/>
            <w:tcBorders>
              <w:bottom w:val="single" w:sz="4" w:space="0" w:color="auto"/>
            </w:tcBorders>
          </w:tcPr>
          <w:p w14:paraId="1B228447" w14:textId="77777777" w:rsidR="00B75DA5" w:rsidRDefault="007C34FB">
            <w:pPr>
              <w:rPr>
                <w:rFonts w:eastAsia="Times New Roman"/>
              </w:rPr>
            </w:pPr>
            <w:r>
              <w:rPr>
                <w:rFonts w:eastAsia="Times New Roman"/>
              </w:rPr>
              <w:t>Проектная деятельность «Где хранятся витамины?»</w:t>
            </w:r>
          </w:p>
        </w:tc>
        <w:tc>
          <w:tcPr>
            <w:tcW w:w="1276" w:type="dxa"/>
            <w:vMerge w:val="restart"/>
          </w:tcPr>
          <w:p w14:paraId="16395DDB" w14:textId="77777777" w:rsidR="00B75DA5" w:rsidRDefault="007C34FB">
            <w:pPr>
              <w:rPr>
                <w:rFonts w:eastAsia="Times New Roman"/>
              </w:rPr>
            </w:pPr>
            <w:r>
              <w:rPr>
                <w:rFonts w:eastAsia="Times New Roman"/>
                <w:lang w:val="en-US"/>
              </w:rPr>
              <w:t>II</w:t>
            </w:r>
            <w:r>
              <w:rPr>
                <w:rFonts w:eastAsia="Times New Roman"/>
              </w:rPr>
              <w:t xml:space="preserve"> неделя февраля</w:t>
            </w:r>
          </w:p>
        </w:tc>
        <w:tc>
          <w:tcPr>
            <w:tcW w:w="1701" w:type="dxa"/>
            <w:vMerge w:val="restart"/>
          </w:tcPr>
          <w:p w14:paraId="31D247AB" w14:textId="77777777" w:rsidR="00B75DA5" w:rsidRDefault="007C34FB">
            <w:pPr>
              <w:rPr>
                <w:rFonts w:eastAsia="Times New Roman"/>
              </w:rPr>
            </w:pPr>
            <w:r>
              <w:rPr>
                <w:rFonts w:eastAsia="Times New Roman"/>
              </w:rPr>
              <w:t>младшая</w:t>
            </w:r>
          </w:p>
          <w:p w14:paraId="6B142BEF" w14:textId="77777777" w:rsidR="00B75DA5" w:rsidRDefault="007C34FB">
            <w:pPr>
              <w:rPr>
                <w:rFonts w:eastAsia="Times New Roman"/>
              </w:rPr>
            </w:pPr>
            <w:r>
              <w:rPr>
                <w:rFonts w:eastAsia="Times New Roman"/>
              </w:rPr>
              <w:t>средняя</w:t>
            </w:r>
          </w:p>
          <w:p w14:paraId="7FE64E3B" w14:textId="77777777" w:rsidR="00B75DA5" w:rsidRDefault="007C34FB">
            <w:pPr>
              <w:rPr>
                <w:rFonts w:eastAsia="Times New Roman"/>
              </w:rPr>
            </w:pPr>
            <w:r>
              <w:rPr>
                <w:rFonts w:eastAsia="Times New Roman"/>
              </w:rPr>
              <w:t xml:space="preserve">старшая </w:t>
            </w:r>
          </w:p>
          <w:p w14:paraId="4154288B" w14:textId="77777777" w:rsidR="00B75DA5" w:rsidRDefault="007C34FB">
            <w:pPr>
              <w:rPr>
                <w:rFonts w:eastAsia="Times New Roman"/>
              </w:rPr>
            </w:pPr>
            <w:r>
              <w:rPr>
                <w:rFonts w:eastAsia="Times New Roman"/>
              </w:rPr>
              <w:t>подготовительная</w:t>
            </w:r>
          </w:p>
        </w:tc>
        <w:tc>
          <w:tcPr>
            <w:tcW w:w="1701" w:type="dxa"/>
            <w:vMerge w:val="restart"/>
          </w:tcPr>
          <w:p w14:paraId="54A420C1" w14:textId="77777777" w:rsidR="00B75DA5" w:rsidRDefault="007C34FB">
            <w:pPr>
              <w:rPr>
                <w:rFonts w:eastAsia="Times New Roman"/>
              </w:rPr>
            </w:pPr>
            <w:r>
              <w:rPr>
                <w:rFonts w:eastAsia="Times New Roman"/>
              </w:rPr>
              <w:t xml:space="preserve"> Воспитатели</w:t>
            </w:r>
          </w:p>
        </w:tc>
      </w:tr>
      <w:tr w:rsidR="00B75DA5" w14:paraId="1C8CFABD" w14:textId="77777777">
        <w:trPr>
          <w:trHeight w:val="780"/>
        </w:trPr>
        <w:tc>
          <w:tcPr>
            <w:tcW w:w="534" w:type="dxa"/>
            <w:vMerge/>
            <w:tcBorders>
              <w:right w:val="single" w:sz="4" w:space="0" w:color="auto"/>
            </w:tcBorders>
          </w:tcPr>
          <w:p w14:paraId="2FD393E3" w14:textId="77777777" w:rsidR="00B75DA5" w:rsidRDefault="00B75DA5">
            <w:pPr>
              <w:jc w:val="center"/>
              <w:rPr>
                <w:rFonts w:eastAsia="Times New Roman"/>
              </w:rPr>
            </w:pPr>
          </w:p>
        </w:tc>
        <w:tc>
          <w:tcPr>
            <w:tcW w:w="1984" w:type="dxa"/>
            <w:vMerge/>
            <w:tcBorders>
              <w:left w:val="single" w:sz="4" w:space="0" w:color="auto"/>
            </w:tcBorders>
          </w:tcPr>
          <w:p w14:paraId="62DD40E2" w14:textId="77777777" w:rsidR="00B75DA5" w:rsidRDefault="00B75DA5">
            <w:pPr>
              <w:rPr>
                <w:rFonts w:eastAsia="Times New Roman"/>
              </w:rPr>
            </w:pPr>
          </w:p>
        </w:tc>
        <w:tc>
          <w:tcPr>
            <w:tcW w:w="3260" w:type="dxa"/>
            <w:tcBorders>
              <w:top w:val="single" w:sz="4" w:space="0" w:color="auto"/>
            </w:tcBorders>
          </w:tcPr>
          <w:p w14:paraId="5D0EFAA3" w14:textId="77777777" w:rsidR="00B75DA5" w:rsidRDefault="007C34FB">
            <w:pPr>
              <w:rPr>
                <w:rFonts w:eastAsia="Times New Roman"/>
              </w:rPr>
            </w:pPr>
            <w:r>
              <w:rPr>
                <w:rFonts w:eastAsia="Times New Roman"/>
              </w:rPr>
              <w:t>Просмотр мультфильмов Смешарики «Азбука здоровья» серия «Правильное питание»</w:t>
            </w:r>
          </w:p>
        </w:tc>
        <w:tc>
          <w:tcPr>
            <w:tcW w:w="1276" w:type="dxa"/>
            <w:vMerge/>
          </w:tcPr>
          <w:p w14:paraId="22B22592" w14:textId="77777777" w:rsidR="00B75DA5" w:rsidRDefault="00B75DA5">
            <w:pPr>
              <w:rPr>
                <w:rFonts w:eastAsia="Times New Roman"/>
              </w:rPr>
            </w:pPr>
          </w:p>
        </w:tc>
        <w:tc>
          <w:tcPr>
            <w:tcW w:w="1701" w:type="dxa"/>
            <w:vMerge/>
          </w:tcPr>
          <w:p w14:paraId="27580A2A" w14:textId="77777777" w:rsidR="00B75DA5" w:rsidRDefault="00B75DA5">
            <w:pPr>
              <w:rPr>
                <w:rFonts w:eastAsia="Times New Roman"/>
              </w:rPr>
            </w:pPr>
          </w:p>
        </w:tc>
        <w:tc>
          <w:tcPr>
            <w:tcW w:w="1701" w:type="dxa"/>
            <w:vMerge/>
          </w:tcPr>
          <w:p w14:paraId="778AA29B" w14:textId="77777777" w:rsidR="00B75DA5" w:rsidRDefault="00B75DA5">
            <w:pPr>
              <w:rPr>
                <w:rFonts w:eastAsia="Times New Roman"/>
              </w:rPr>
            </w:pPr>
          </w:p>
        </w:tc>
      </w:tr>
      <w:tr w:rsidR="00B75DA5" w14:paraId="19AD4706" w14:textId="77777777">
        <w:tc>
          <w:tcPr>
            <w:tcW w:w="534" w:type="dxa"/>
            <w:tcBorders>
              <w:bottom w:val="single" w:sz="4" w:space="0" w:color="auto"/>
              <w:right w:val="single" w:sz="4" w:space="0" w:color="auto"/>
            </w:tcBorders>
          </w:tcPr>
          <w:p w14:paraId="677BE3D3" w14:textId="77777777" w:rsidR="00B75DA5" w:rsidRDefault="007C34FB">
            <w:pPr>
              <w:jc w:val="center"/>
              <w:rPr>
                <w:rFonts w:eastAsia="Times New Roman"/>
              </w:rPr>
            </w:pPr>
            <w:r>
              <w:rPr>
                <w:rFonts w:eastAsia="Times New Roman"/>
              </w:rPr>
              <w:t>24</w:t>
            </w:r>
          </w:p>
        </w:tc>
        <w:tc>
          <w:tcPr>
            <w:tcW w:w="1984" w:type="dxa"/>
            <w:tcBorders>
              <w:left w:val="single" w:sz="4" w:space="0" w:color="auto"/>
            </w:tcBorders>
          </w:tcPr>
          <w:p w14:paraId="16DFF437" w14:textId="77777777" w:rsidR="00B75DA5" w:rsidRDefault="007C34FB">
            <w:pPr>
              <w:rPr>
                <w:rFonts w:eastAsia="Times New Roman"/>
              </w:rPr>
            </w:pPr>
            <w:r>
              <w:rPr>
                <w:rFonts w:eastAsia="Times New Roman"/>
              </w:rPr>
              <w:t xml:space="preserve"> Тема: «Книжкина неделя»</w:t>
            </w:r>
          </w:p>
          <w:p w14:paraId="28A89E4D" w14:textId="77777777" w:rsidR="00B75DA5" w:rsidRDefault="00B75DA5">
            <w:pPr>
              <w:rPr>
                <w:rFonts w:eastAsia="Times New Roman"/>
              </w:rPr>
            </w:pPr>
          </w:p>
        </w:tc>
        <w:tc>
          <w:tcPr>
            <w:tcW w:w="3260" w:type="dxa"/>
          </w:tcPr>
          <w:p w14:paraId="67CDABEA" w14:textId="77777777" w:rsidR="00B75DA5" w:rsidRDefault="007C34FB">
            <w:pPr>
              <w:rPr>
                <w:rFonts w:eastAsia="Times New Roman"/>
              </w:rPr>
            </w:pPr>
            <w:r>
              <w:rPr>
                <w:rFonts w:eastAsia="Times New Roman"/>
              </w:rPr>
              <w:t>Тематические выставка: «Моя любимая книжка»</w:t>
            </w:r>
          </w:p>
          <w:p w14:paraId="584915D6" w14:textId="77777777" w:rsidR="00B75DA5" w:rsidRDefault="00B75DA5">
            <w:pPr>
              <w:rPr>
                <w:rFonts w:eastAsia="Times New Roman"/>
              </w:rPr>
            </w:pPr>
          </w:p>
        </w:tc>
        <w:tc>
          <w:tcPr>
            <w:tcW w:w="1276" w:type="dxa"/>
            <w:tcBorders>
              <w:bottom w:val="single" w:sz="4" w:space="0" w:color="auto"/>
            </w:tcBorders>
          </w:tcPr>
          <w:p w14:paraId="06D786D1" w14:textId="77777777" w:rsidR="00B75DA5" w:rsidRDefault="007C34FB">
            <w:pPr>
              <w:rPr>
                <w:rFonts w:eastAsia="Times New Roman"/>
              </w:rPr>
            </w:pPr>
            <w:r>
              <w:rPr>
                <w:rFonts w:eastAsia="Times New Roman"/>
                <w:lang w:val="en-US"/>
              </w:rPr>
              <w:t>III</w:t>
            </w:r>
            <w:r>
              <w:rPr>
                <w:rFonts w:eastAsia="Times New Roman"/>
              </w:rPr>
              <w:t xml:space="preserve"> неделя февраля</w:t>
            </w:r>
          </w:p>
        </w:tc>
        <w:tc>
          <w:tcPr>
            <w:tcW w:w="1701" w:type="dxa"/>
            <w:tcBorders>
              <w:bottom w:val="single" w:sz="4" w:space="0" w:color="auto"/>
            </w:tcBorders>
          </w:tcPr>
          <w:p w14:paraId="155BABC3" w14:textId="77777777" w:rsidR="00B75DA5" w:rsidRDefault="007C34FB">
            <w:pPr>
              <w:rPr>
                <w:rFonts w:eastAsia="Times New Roman"/>
              </w:rPr>
            </w:pPr>
            <w:r>
              <w:rPr>
                <w:rFonts w:eastAsia="Times New Roman"/>
              </w:rPr>
              <w:t>средняя</w:t>
            </w:r>
          </w:p>
          <w:p w14:paraId="78D91547" w14:textId="77777777" w:rsidR="00B75DA5" w:rsidRDefault="007C34FB">
            <w:pPr>
              <w:rPr>
                <w:rFonts w:eastAsia="Times New Roman"/>
              </w:rPr>
            </w:pPr>
            <w:r>
              <w:rPr>
                <w:rFonts w:eastAsia="Times New Roman"/>
              </w:rPr>
              <w:t xml:space="preserve">старшая </w:t>
            </w:r>
          </w:p>
          <w:p w14:paraId="3B1242E6" w14:textId="77777777" w:rsidR="00B75DA5" w:rsidRDefault="007C34FB">
            <w:pPr>
              <w:rPr>
                <w:rFonts w:eastAsia="Times New Roman"/>
              </w:rPr>
            </w:pPr>
            <w:r>
              <w:rPr>
                <w:rFonts w:eastAsia="Times New Roman"/>
              </w:rPr>
              <w:t>подготовительная</w:t>
            </w:r>
          </w:p>
        </w:tc>
        <w:tc>
          <w:tcPr>
            <w:tcW w:w="1701" w:type="dxa"/>
            <w:tcBorders>
              <w:bottom w:val="single" w:sz="4" w:space="0" w:color="auto"/>
            </w:tcBorders>
          </w:tcPr>
          <w:p w14:paraId="469D4001" w14:textId="77777777" w:rsidR="00B75DA5" w:rsidRDefault="007C34FB">
            <w:pPr>
              <w:rPr>
                <w:rFonts w:eastAsia="Times New Roman"/>
              </w:rPr>
            </w:pPr>
            <w:r>
              <w:rPr>
                <w:rFonts w:eastAsia="Times New Roman"/>
              </w:rPr>
              <w:t xml:space="preserve"> Воспитатели</w:t>
            </w:r>
          </w:p>
        </w:tc>
      </w:tr>
      <w:tr w:rsidR="00B75DA5" w14:paraId="010B099E" w14:textId="77777777">
        <w:tc>
          <w:tcPr>
            <w:tcW w:w="534" w:type="dxa"/>
            <w:tcBorders>
              <w:top w:val="single" w:sz="4" w:space="0" w:color="auto"/>
              <w:right w:val="single" w:sz="4" w:space="0" w:color="auto"/>
            </w:tcBorders>
          </w:tcPr>
          <w:p w14:paraId="278A70CC" w14:textId="77777777" w:rsidR="00B75DA5" w:rsidRDefault="007C34FB">
            <w:pPr>
              <w:jc w:val="center"/>
              <w:rPr>
                <w:rFonts w:eastAsia="Times New Roman"/>
              </w:rPr>
            </w:pPr>
            <w:r>
              <w:rPr>
                <w:rFonts w:eastAsia="Times New Roman"/>
              </w:rPr>
              <w:t>25</w:t>
            </w:r>
          </w:p>
        </w:tc>
        <w:tc>
          <w:tcPr>
            <w:tcW w:w="1984" w:type="dxa"/>
            <w:tcBorders>
              <w:left w:val="single" w:sz="4" w:space="0" w:color="auto"/>
            </w:tcBorders>
          </w:tcPr>
          <w:p w14:paraId="0515FDC2" w14:textId="77777777" w:rsidR="00B75DA5" w:rsidRDefault="007C34FB">
            <w:pPr>
              <w:rPr>
                <w:rFonts w:eastAsia="Times New Roman"/>
              </w:rPr>
            </w:pPr>
            <w:r>
              <w:rPr>
                <w:rFonts w:eastAsia="Times New Roman"/>
              </w:rPr>
              <w:t>23.02. День защитника Отечества</w:t>
            </w:r>
          </w:p>
        </w:tc>
        <w:tc>
          <w:tcPr>
            <w:tcW w:w="3260" w:type="dxa"/>
          </w:tcPr>
          <w:p w14:paraId="37B49F11" w14:textId="77777777" w:rsidR="00B75DA5" w:rsidRDefault="007C34FB">
            <w:pPr>
              <w:rPr>
                <w:rFonts w:eastAsia="Times New Roman"/>
              </w:rPr>
            </w:pPr>
            <w:r>
              <w:rPr>
                <w:rFonts w:eastAsia="Times New Roman"/>
              </w:rPr>
              <w:t>Спортивный праздник «23 Февраля»</w:t>
            </w:r>
          </w:p>
          <w:p w14:paraId="274733BB" w14:textId="77777777" w:rsidR="00B75DA5" w:rsidRDefault="007C34FB">
            <w:pPr>
              <w:rPr>
                <w:rFonts w:eastAsia="Times New Roman"/>
              </w:rPr>
            </w:pPr>
            <w:r>
              <w:rPr>
                <w:rFonts w:eastAsia="Times New Roman"/>
              </w:rPr>
              <w:t xml:space="preserve">Беседа «Есть такая профессия – Родину защищать». Изготовление подарка для папы </w:t>
            </w:r>
          </w:p>
        </w:tc>
        <w:tc>
          <w:tcPr>
            <w:tcW w:w="1276" w:type="dxa"/>
            <w:vMerge w:val="restart"/>
            <w:tcBorders>
              <w:top w:val="single" w:sz="4" w:space="0" w:color="auto"/>
            </w:tcBorders>
          </w:tcPr>
          <w:p w14:paraId="71985DA1" w14:textId="77777777" w:rsidR="00B75DA5" w:rsidRDefault="007C34FB">
            <w:pPr>
              <w:rPr>
                <w:rFonts w:eastAsia="Times New Roman"/>
              </w:rPr>
            </w:pPr>
            <w:r>
              <w:rPr>
                <w:rFonts w:eastAsia="Times New Roman"/>
                <w:lang w:val="en-US"/>
              </w:rPr>
              <w:t xml:space="preserve">VI </w:t>
            </w:r>
            <w:r>
              <w:rPr>
                <w:rFonts w:eastAsia="Times New Roman"/>
              </w:rPr>
              <w:t>неделя февраля</w:t>
            </w:r>
          </w:p>
        </w:tc>
        <w:tc>
          <w:tcPr>
            <w:tcW w:w="1701" w:type="dxa"/>
            <w:vMerge w:val="restart"/>
            <w:tcBorders>
              <w:top w:val="single" w:sz="4" w:space="0" w:color="auto"/>
            </w:tcBorders>
          </w:tcPr>
          <w:p w14:paraId="7D4CDB60" w14:textId="77777777" w:rsidR="00B75DA5" w:rsidRDefault="007C34FB">
            <w:pPr>
              <w:rPr>
                <w:rFonts w:eastAsia="Times New Roman"/>
              </w:rPr>
            </w:pPr>
            <w:r>
              <w:rPr>
                <w:rFonts w:eastAsia="Times New Roman"/>
              </w:rPr>
              <w:t>средняя</w:t>
            </w:r>
          </w:p>
          <w:p w14:paraId="0888F5AD" w14:textId="77777777" w:rsidR="00B75DA5" w:rsidRDefault="007C34FB">
            <w:pPr>
              <w:rPr>
                <w:rFonts w:eastAsia="Times New Roman"/>
              </w:rPr>
            </w:pPr>
            <w:r>
              <w:rPr>
                <w:rFonts w:eastAsia="Times New Roman"/>
              </w:rPr>
              <w:t xml:space="preserve">старшая </w:t>
            </w:r>
          </w:p>
          <w:p w14:paraId="0945B4CF" w14:textId="77777777" w:rsidR="00B75DA5" w:rsidRDefault="007C34FB">
            <w:pPr>
              <w:rPr>
                <w:rFonts w:eastAsia="Times New Roman"/>
              </w:rPr>
            </w:pPr>
            <w:r>
              <w:rPr>
                <w:rFonts w:eastAsia="Times New Roman"/>
              </w:rPr>
              <w:t>подготовительная</w:t>
            </w:r>
          </w:p>
        </w:tc>
        <w:tc>
          <w:tcPr>
            <w:tcW w:w="1701" w:type="dxa"/>
            <w:vMerge w:val="restart"/>
            <w:tcBorders>
              <w:top w:val="single" w:sz="4" w:space="0" w:color="auto"/>
            </w:tcBorders>
          </w:tcPr>
          <w:p w14:paraId="52361D33" w14:textId="77777777" w:rsidR="00B75DA5" w:rsidRDefault="007C34FB">
            <w:pPr>
              <w:rPr>
                <w:rFonts w:eastAsia="Times New Roman"/>
              </w:rPr>
            </w:pPr>
            <w:r>
              <w:rPr>
                <w:rFonts w:eastAsia="Times New Roman"/>
              </w:rPr>
              <w:t xml:space="preserve"> Воспитатели, муз руководитель</w:t>
            </w:r>
          </w:p>
        </w:tc>
      </w:tr>
      <w:tr w:rsidR="00B75DA5" w14:paraId="108865E6" w14:textId="77777777">
        <w:tc>
          <w:tcPr>
            <w:tcW w:w="534" w:type="dxa"/>
            <w:tcBorders>
              <w:right w:val="single" w:sz="4" w:space="0" w:color="auto"/>
            </w:tcBorders>
          </w:tcPr>
          <w:p w14:paraId="1F7CAEF1" w14:textId="77777777" w:rsidR="00B75DA5" w:rsidRDefault="007C34FB">
            <w:pPr>
              <w:jc w:val="center"/>
              <w:rPr>
                <w:rFonts w:eastAsia="Times New Roman"/>
              </w:rPr>
            </w:pPr>
            <w:r>
              <w:rPr>
                <w:rFonts w:eastAsia="Times New Roman"/>
              </w:rPr>
              <w:t>26</w:t>
            </w:r>
          </w:p>
        </w:tc>
        <w:tc>
          <w:tcPr>
            <w:tcW w:w="1984" w:type="dxa"/>
            <w:tcBorders>
              <w:left w:val="single" w:sz="4" w:space="0" w:color="auto"/>
            </w:tcBorders>
          </w:tcPr>
          <w:p w14:paraId="0D502467" w14:textId="77777777" w:rsidR="00B75DA5" w:rsidRDefault="007C34FB">
            <w:pPr>
              <w:rPr>
                <w:rFonts w:eastAsia="Times New Roman"/>
              </w:rPr>
            </w:pPr>
            <w:r>
              <w:rPr>
                <w:rFonts w:eastAsia="Times New Roman"/>
              </w:rPr>
              <w:t>Масленица – восточно – славянский праздник</w:t>
            </w:r>
          </w:p>
        </w:tc>
        <w:tc>
          <w:tcPr>
            <w:tcW w:w="3260" w:type="dxa"/>
          </w:tcPr>
          <w:p w14:paraId="56914205" w14:textId="77777777" w:rsidR="00B75DA5" w:rsidRDefault="007C34FB">
            <w:pPr>
              <w:rPr>
                <w:rFonts w:eastAsia="Times New Roman"/>
              </w:rPr>
            </w:pPr>
            <w:r>
              <w:rPr>
                <w:rFonts w:eastAsia="Times New Roman"/>
              </w:rPr>
              <w:t>Музыкально – игровой программа «Масленица» (на улице)</w:t>
            </w:r>
          </w:p>
        </w:tc>
        <w:tc>
          <w:tcPr>
            <w:tcW w:w="1276" w:type="dxa"/>
            <w:vMerge/>
          </w:tcPr>
          <w:p w14:paraId="1D9E9DA9" w14:textId="77777777" w:rsidR="00B75DA5" w:rsidRDefault="00B75DA5">
            <w:pPr>
              <w:rPr>
                <w:rFonts w:eastAsia="Times New Roman"/>
              </w:rPr>
            </w:pPr>
          </w:p>
        </w:tc>
        <w:tc>
          <w:tcPr>
            <w:tcW w:w="1701" w:type="dxa"/>
            <w:vMerge/>
          </w:tcPr>
          <w:p w14:paraId="69132479" w14:textId="77777777" w:rsidR="00B75DA5" w:rsidRDefault="00B75DA5">
            <w:pPr>
              <w:rPr>
                <w:rFonts w:eastAsia="Times New Roman"/>
              </w:rPr>
            </w:pPr>
          </w:p>
        </w:tc>
        <w:tc>
          <w:tcPr>
            <w:tcW w:w="1701" w:type="dxa"/>
            <w:vMerge/>
          </w:tcPr>
          <w:p w14:paraId="1E6B2C1F" w14:textId="77777777" w:rsidR="00B75DA5" w:rsidRDefault="00B75DA5">
            <w:pPr>
              <w:rPr>
                <w:rFonts w:eastAsia="Times New Roman"/>
              </w:rPr>
            </w:pPr>
          </w:p>
        </w:tc>
      </w:tr>
      <w:tr w:rsidR="00B75DA5" w14:paraId="066E573C" w14:textId="77777777">
        <w:tc>
          <w:tcPr>
            <w:tcW w:w="10456" w:type="dxa"/>
            <w:gridSpan w:val="6"/>
          </w:tcPr>
          <w:p w14:paraId="5BB9EAB7" w14:textId="77777777" w:rsidR="00B75DA5" w:rsidRDefault="007C34FB">
            <w:pPr>
              <w:jc w:val="center"/>
              <w:rPr>
                <w:rFonts w:eastAsia="Times New Roman"/>
              </w:rPr>
            </w:pPr>
            <w:r>
              <w:rPr>
                <w:rFonts w:eastAsia="Times New Roman"/>
              </w:rPr>
              <w:t>Март</w:t>
            </w:r>
          </w:p>
        </w:tc>
      </w:tr>
      <w:tr w:rsidR="00B75DA5" w14:paraId="60D0838A" w14:textId="77777777">
        <w:tc>
          <w:tcPr>
            <w:tcW w:w="534" w:type="dxa"/>
            <w:tcBorders>
              <w:right w:val="single" w:sz="4" w:space="0" w:color="auto"/>
            </w:tcBorders>
          </w:tcPr>
          <w:p w14:paraId="521549B9" w14:textId="77777777" w:rsidR="00B75DA5" w:rsidRDefault="007C34FB">
            <w:pPr>
              <w:jc w:val="center"/>
              <w:rPr>
                <w:rFonts w:eastAsia="Times New Roman"/>
              </w:rPr>
            </w:pPr>
            <w:r>
              <w:rPr>
                <w:rFonts w:eastAsia="Times New Roman"/>
              </w:rPr>
              <w:t>27</w:t>
            </w:r>
          </w:p>
        </w:tc>
        <w:tc>
          <w:tcPr>
            <w:tcW w:w="1984" w:type="dxa"/>
            <w:tcBorders>
              <w:left w:val="single" w:sz="4" w:space="0" w:color="auto"/>
            </w:tcBorders>
          </w:tcPr>
          <w:p w14:paraId="15BA2F80" w14:textId="77777777" w:rsidR="00B75DA5" w:rsidRDefault="007C34FB">
            <w:pPr>
              <w:rPr>
                <w:rFonts w:eastAsia="Times New Roman"/>
              </w:rPr>
            </w:pPr>
            <w:r>
              <w:rPr>
                <w:rFonts w:eastAsia="Times New Roman"/>
              </w:rPr>
              <w:t xml:space="preserve">08.03.  «Международный женский день»  </w:t>
            </w:r>
          </w:p>
        </w:tc>
        <w:tc>
          <w:tcPr>
            <w:tcW w:w="3260" w:type="dxa"/>
          </w:tcPr>
          <w:p w14:paraId="22BD0D8E" w14:textId="77777777" w:rsidR="00B75DA5" w:rsidRDefault="007C34FB">
            <w:pPr>
              <w:rPr>
                <w:rFonts w:eastAsia="Times New Roman"/>
              </w:rPr>
            </w:pPr>
            <w:r>
              <w:rPr>
                <w:rFonts w:eastAsia="Times New Roman"/>
              </w:rPr>
              <w:t>Музыкальный праздник «8 Марта»</w:t>
            </w:r>
          </w:p>
          <w:p w14:paraId="49BDC213" w14:textId="77777777" w:rsidR="00B75DA5" w:rsidRDefault="007C34FB">
            <w:pPr>
              <w:rPr>
                <w:rFonts w:eastAsia="Times New Roman"/>
              </w:rPr>
            </w:pPr>
            <w:r>
              <w:rPr>
                <w:rFonts w:eastAsia="Times New Roman"/>
              </w:rPr>
              <w:t>Беседы: «8 марта – Международный женский день»; «Семейные традиции».</w:t>
            </w:r>
          </w:p>
        </w:tc>
        <w:tc>
          <w:tcPr>
            <w:tcW w:w="1276" w:type="dxa"/>
          </w:tcPr>
          <w:p w14:paraId="0FCB234E" w14:textId="77777777" w:rsidR="00B75DA5" w:rsidRDefault="007C34FB">
            <w:pPr>
              <w:rPr>
                <w:rFonts w:eastAsia="Times New Roman"/>
              </w:rPr>
            </w:pPr>
            <w:r>
              <w:rPr>
                <w:rFonts w:eastAsia="Times New Roman"/>
                <w:lang w:val="en-US"/>
              </w:rPr>
              <w:t>I</w:t>
            </w:r>
            <w:r>
              <w:rPr>
                <w:rFonts w:eastAsia="Times New Roman"/>
              </w:rPr>
              <w:t xml:space="preserve"> неделя марта</w:t>
            </w:r>
          </w:p>
        </w:tc>
        <w:tc>
          <w:tcPr>
            <w:tcW w:w="1701" w:type="dxa"/>
          </w:tcPr>
          <w:p w14:paraId="7F1616FD" w14:textId="77777777" w:rsidR="00B75DA5" w:rsidRDefault="007C34FB">
            <w:pPr>
              <w:rPr>
                <w:rFonts w:eastAsia="Times New Roman"/>
              </w:rPr>
            </w:pPr>
            <w:r>
              <w:rPr>
                <w:rFonts w:eastAsia="Times New Roman"/>
              </w:rPr>
              <w:t>Младшая</w:t>
            </w:r>
          </w:p>
          <w:p w14:paraId="0D7CD5D5" w14:textId="77777777" w:rsidR="00B75DA5" w:rsidRDefault="007C34FB">
            <w:pPr>
              <w:rPr>
                <w:rFonts w:eastAsia="Times New Roman"/>
              </w:rPr>
            </w:pPr>
            <w:r>
              <w:rPr>
                <w:rFonts w:eastAsia="Times New Roman"/>
              </w:rPr>
              <w:t>средняя</w:t>
            </w:r>
          </w:p>
          <w:p w14:paraId="092411D7" w14:textId="77777777" w:rsidR="00B75DA5" w:rsidRDefault="007C34FB">
            <w:pPr>
              <w:rPr>
                <w:rFonts w:eastAsia="Times New Roman"/>
              </w:rPr>
            </w:pPr>
            <w:r>
              <w:rPr>
                <w:rFonts w:eastAsia="Times New Roman"/>
              </w:rPr>
              <w:t xml:space="preserve">старшая </w:t>
            </w:r>
          </w:p>
          <w:p w14:paraId="47CD2731" w14:textId="77777777" w:rsidR="00B75DA5" w:rsidRDefault="007C34FB">
            <w:pPr>
              <w:rPr>
                <w:rFonts w:eastAsia="Times New Roman"/>
              </w:rPr>
            </w:pPr>
            <w:r>
              <w:rPr>
                <w:rFonts w:eastAsia="Times New Roman"/>
              </w:rPr>
              <w:t>подготовительная</w:t>
            </w:r>
          </w:p>
        </w:tc>
        <w:tc>
          <w:tcPr>
            <w:tcW w:w="1701" w:type="dxa"/>
          </w:tcPr>
          <w:p w14:paraId="24656496" w14:textId="77777777" w:rsidR="00B75DA5" w:rsidRDefault="007C34FB">
            <w:pPr>
              <w:rPr>
                <w:rFonts w:eastAsia="Times New Roman"/>
              </w:rPr>
            </w:pPr>
            <w:r>
              <w:rPr>
                <w:rFonts w:eastAsia="Times New Roman"/>
              </w:rPr>
              <w:t xml:space="preserve"> Воспитатели, муз руководитель</w:t>
            </w:r>
          </w:p>
        </w:tc>
      </w:tr>
      <w:tr w:rsidR="00B75DA5" w14:paraId="79C8D0C0" w14:textId="77777777">
        <w:tc>
          <w:tcPr>
            <w:tcW w:w="534" w:type="dxa"/>
            <w:tcBorders>
              <w:right w:val="single" w:sz="4" w:space="0" w:color="auto"/>
            </w:tcBorders>
          </w:tcPr>
          <w:p w14:paraId="3A53360D" w14:textId="77777777" w:rsidR="00B75DA5" w:rsidRDefault="007C34FB">
            <w:pPr>
              <w:jc w:val="center"/>
              <w:rPr>
                <w:rFonts w:eastAsia="Times New Roman"/>
              </w:rPr>
            </w:pPr>
            <w:r>
              <w:rPr>
                <w:rFonts w:eastAsia="Times New Roman"/>
              </w:rPr>
              <w:t>28</w:t>
            </w:r>
          </w:p>
        </w:tc>
        <w:tc>
          <w:tcPr>
            <w:tcW w:w="1984" w:type="dxa"/>
            <w:tcBorders>
              <w:left w:val="single" w:sz="4" w:space="0" w:color="auto"/>
            </w:tcBorders>
          </w:tcPr>
          <w:p w14:paraId="254D604C" w14:textId="77777777" w:rsidR="00B75DA5" w:rsidRDefault="007C34FB">
            <w:pPr>
              <w:rPr>
                <w:rFonts w:eastAsia="Times New Roman"/>
              </w:rPr>
            </w:pPr>
            <w:r>
              <w:rPr>
                <w:rFonts w:eastAsia="Times New Roman"/>
              </w:rPr>
              <w:t>Тема: «Народная культура и традиции»</w:t>
            </w:r>
          </w:p>
        </w:tc>
        <w:tc>
          <w:tcPr>
            <w:tcW w:w="3260" w:type="dxa"/>
          </w:tcPr>
          <w:p w14:paraId="247419B4" w14:textId="77777777" w:rsidR="00B75DA5" w:rsidRDefault="007C34FB">
            <w:pPr>
              <w:rPr>
                <w:rFonts w:eastAsia="Times New Roman"/>
              </w:rPr>
            </w:pPr>
            <w:r>
              <w:rPr>
                <w:rFonts w:eastAsia="Times New Roman"/>
              </w:rPr>
              <w:t>Беседы «Мои любимые сказки»; «Народные игрушки»; «Как жили наши предки». Развлечение «Народные забавы»</w:t>
            </w:r>
          </w:p>
        </w:tc>
        <w:tc>
          <w:tcPr>
            <w:tcW w:w="1276" w:type="dxa"/>
          </w:tcPr>
          <w:p w14:paraId="150ADCEB" w14:textId="77777777" w:rsidR="00B75DA5" w:rsidRDefault="007C34FB">
            <w:pPr>
              <w:rPr>
                <w:rFonts w:eastAsia="Times New Roman"/>
              </w:rPr>
            </w:pPr>
            <w:r>
              <w:rPr>
                <w:rFonts w:eastAsia="Times New Roman"/>
                <w:lang w:val="en-US"/>
              </w:rPr>
              <w:t>II</w:t>
            </w:r>
            <w:r>
              <w:rPr>
                <w:rFonts w:eastAsia="Times New Roman"/>
              </w:rPr>
              <w:t xml:space="preserve"> неделя марта</w:t>
            </w:r>
          </w:p>
        </w:tc>
        <w:tc>
          <w:tcPr>
            <w:tcW w:w="1701" w:type="dxa"/>
          </w:tcPr>
          <w:p w14:paraId="5CC9E4A2" w14:textId="77777777" w:rsidR="00B75DA5" w:rsidRDefault="007C34FB">
            <w:pPr>
              <w:rPr>
                <w:rFonts w:eastAsia="Times New Roman"/>
              </w:rPr>
            </w:pPr>
            <w:r>
              <w:rPr>
                <w:rFonts w:eastAsia="Times New Roman"/>
              </w:rPr>
              <w:t>средняя</w:t>
            </w:r>
          </w:p>
          <w:p w14:paraId="4854FCB5" w14:textId="77777777" w:rsidR="00B75DA5" w:rsidRDefault="007C34FB">
            <w:pPr>
              <w:rPr>
                <w:rFonts w:eastAsia="Times New Roman"/>
              </w:rPr>
            </w:pPr>
            <w:r>
              <w:rPr>
                <w:rFonts w:eastAsia="Times New Roman"/>
              </w:rPr>
              <w:t xml:space="preserve">старшая </w:t>
            </w:r>
          </w:p>
          <w:p w14:paraId="7F6F8E22" w14:textId="77777777" w:rsidR="00B75DA5" w:rsidRDefault="007C34FB">
            <w:pPr>
              <w:rPr>
                <w:rFonts w:eastAsia="Times New Roman"/>
              </w:rPr>
            </w:pPr>
            <w:r>
              <w:rPr>
                <w:rFonts w:eastAsia="Times New Roman"/>
              </w:rPr>
              <w:t>подготовительная</w:t>
            </w:r>
          </w:p>
        </w:tc>
        <w:tc>
          <w:tcPr>
            <w:tcW w:w="1701" w:type="dxa"/>
          </w:tcPr>
          <w:p w14:paraId="75AC9B25" w14:textId="77777777" w:rsidR="00B75DA5" w:rsidRDefault="007C34FB">
            <w:pPr>
              <w:rPr>
                <w:rFonts w:eastAsia="Times New Roman"/>
              </w:rPr>
            </w:pPr>
            <w:r>
              <w:rPr>
                <w:rFonts w:eastAsia="Times New Roman"/>
              </w:rPr>
              <w:t>Воспитатели</w:t>
            </w:r>
          </w:p>
        </w:tc>
      </w:tr>
      <w:tr w:rsidR="00B75DA5" w14:paraId="147EDA16" w14:textId="77777777">
        <w:tc>
          <w:tcPr>
            <w:tcW w:w="534" w:type="dxa"/>
            <w:vMerge w:val="restart"/>
            <w:tcBorders>
              <w:right w:val="single" w:sz="4" w:space="0" w:color="auto"/>
            </w:tcBorders>
          </w:tcPr>
          <w:p w14:paraId="27FD4EC3" w14:textId="77777777" w:rsidR="00B75DA5" w:rsidRDefault="007C34FB">
            <w:pPr>
              <w:jc w:val="center"/>
              <w:rPr>
                <w:rFonts w:eastAsia="Times New Roman"/>
              </w:rPr>
            </w:pPr>
            <w:r>
              <w:rPr>
                <w:rFonts w:eastAsia="Times New Roman"/>
              </w:rPr>
              <w:t>29</w:t>
            </w:r>
          </w:p>
          <w:p w14:paraId="3BC34FCE" w14:textId="77777777" w:rsidR="00B75DA5" w:rsidRDefault="00B75DA5">
            <w:pPr>
              <w:jc w:val="center"/>
              <w:rPr>
                <w:rFonts w:eastAsia="Times New Roman"/>
              </w:rPr>
            </w:pPr>
          </w:p>
          <w:p w14:paraId="4ED957D2" w14:textId="77777777" w:rsidR="00B75DA5" w:rsidRDefault="00B75DA5">
            <w:pPr>
              <w:jc w:val="center"/>
              <w:rPr>
                <w:rFonts w:eastAsia="Times New Roman"/>
              </w:rPr>
            </w:pPr>
          </w:p>
          <w:p w14:paraId="030ADFCB" w14:textId="77777777" w:rsidR="00B75DA5" w:rsidRDefault="007C34FB">
            <w:pPr>
              <w:jc w:val="center"/>
              <w:rPr>
                <w:rFonts w:eastAsia="Times New Roman"/>
              </w:rPr>
            </w:pPr>
            <w:r>
              <w:rPr>
                <w:rFonts w:eastAsia="Times New Roman"/>
              </w:rPr>
              <w:t>30</w:t>
            </w:r>
          </w:p>
        </w:tc>
        <w:tc>
          <w:tcPr>
            <w:tcW w:w="1984" w:type="dxa"/>
            <w:tcBorders>
              <w:left w:val="single" w:sz="4" w:space="0" w:color="auto"/>
            </w:tcBorders>
          </w:tcPr>
          <w:p w14:paraId="533833AE" w14:textId="77777777" w:rsidR="00B75DA5" w:rsidRDefault="007C34FB">
            <w:pPr>
              <w:rPr>
                <w:rFonts w:eastAsia="Times New Roman"/>
              </w:rPr>
            </w:pPr>
            <w:r>
              <w:rPr>
                <w:rFonts w:eastAsia="Times New Roman"/>
              </w:rPr>
              <w:t>18.03 День воссоединения Крыма с Россией</w:t>
            </w:r>
          </w:p>
        </w:tc>
        <w:tc>
          <w:tcPr>
            <w:tcW w:w="3260" w:type="dxa"/>
          </w:tcPr>
          <w:p w14:paraId="2E237840" w14:textId="77777777" w:rsidR="00B75DA5" w:rsidRDefault="007C34FB">
            <w:pPr>
              <w:rPr>
                <w:rFonts w:eastAsia="Times New Roman"/>
              </w:rPr>
            </w:pPr>
            <w:r>
              <w:rPr>
                <w:rFonts w:eastAsia="Times New Roman"/>
              </w:rPr>
              <w:t>Беседа с видеороликом и презентацией «Российский Крым»</w:t>
            </w:r>
          </w:p>
        </w:tc>
        <w:tc>
          <w:tcPr>
            <w:tcW w:w="1276" w:type="dxa"/>
            <w:vMerge w:val="restart"/>
          </w:tcPr>
          <w:p w14:paraId="21C8F828" w14:textId="77777777" w:rsidR="00B75DA5" w:rsidRDefault="007C34FB">
            <w:pPr>
              <w:rPr>
                <w:rFonts w:eastAsia="Times New Roman"/>
              </w:rPr>
            </w:pPr>
            <w:r>
              <w:rPr>
                <w:rFonts w:eastAsia="Times New Roman"/>
                <w:lang w:val="en-US"/>
              </w:rPr>
              <w:t>III</w:t>
            </w:r>
            <w:r>
              <w:rPr>
                <w:rFonts w:eastAsia="Times New Roman"/>
              </w:rPr>
              <w:t xml:space="preserve"> неделя марта</w:t>
            </w:r>
          </w:p>
        </w:tc>
        <w:tc>
          <w:tcPr>
            <w:tcW w:w="1701" w:type="dxa"/>
            <w:vMerge w:val="restart"/>
          </w:tcPr>
          <w:p w14:paraId="35E4E642" w14:textId="77777777" w:rsidR="00B75DA5" w:rsidRDefault="007C34FB">
            <w:pPr>
              <w:rPr>
                <w:rFonts w:eastAsia="Times New Roman"/>
              </w:rPr>
            </w:pPr>
            <w:r>
              <w:rPr>
                <w:rFonts w:eastAsia="Times New Roman"/>
              </w:rPr>
              <w:t xml:space="preserve">старшая </w:t>
            </w:r>
          </w:p>
          <w:p w14:paraId="29622FA5" w14:textId="77777777" w:rsidR="00B75DA5" w:rsidRDefault="007C34FB">
            <w:pPr>
              <w:rPr>
                <w:rFonts w:eastAsia="Times New Roman"/>
              </w:rPr>
            </w:pPr>
            <w:r>
              <w:rPr>
                <w:rFonts w:eastAsia="Times New Roman"/>
              </w:rPr>
              <w:t>подготовительная</w:t>
            </w:r>
          </w:p>
        </w:tc>
        <w:tc>
          <w:tcPr>
            <w:tcW w:w="1701" w:type="dxa"/>
            <w:vMerge w:val="restart"/>
          </w:tcPr>
          <w:p w14:paraId="36CA933A" w14:textId="77777777" w:rsidR="00B75DA5" w:rsidRDefault="007C34FB">
            <w:pPr>
              <w:rPr>
                <w:rFonts w:eastAsia="Times New Roman"/>
              </w:rPr>
            </w:pPr>
            <w:r>
              <w:rPr>
                <w:rFonts w:eastAsia="Times New Roman"/>
              </w:rPr>
              <w:t>Воспитатели</w:t>
            </w:r>
          </w:p>
        </w:tc>
      </w:tr>
      <w:tr w:rsidR="00B75DA5" w14:paraId="7B990C3F" w14:textId="77777777">
        <w:tc>
          <w:tcPr>
            <w:tcW w:w="534" w:type="dxa"/>
            <w:vMerge/>
            <w:tcBorders>
              <w:right w:val="single" w:sz="4" w:space="0" w:color="auto"/>
            </w:tcBorders>
          </w:tcPr>
          <w:p w14:paraId="61813271" w14:textId="77777777" w:rsidR="00B75DA5" w:rsidRDefault="00B75DA5">
            <w:pPr>
              <w:jc w:val="center"/>
              <w:rPr>
                <w:rFonts w:eastAsia="Times New Roman"/>
              </w:rPr>
            </w:pPr>
          </w:p>
        </w:tc>
        <w:tc>
          <w:tcPr>
            <w:tcW w:w="1984" w:type="dxa"/>
            <w:tcBorders>
              <w:left w:val="single" w:sz="4" w:space="0" w:color="auto"/>
            </w:tcBorders>
          </w:tcPr>
          <w:p w14:paraId="3478F896" w14:textId="77777777" w:rsidR="00B75DA5" w:rsidRDefault="007C34FB">
            <w:pPr>
              <w:rPr>
                <w:rFonts w:eastAsia="Times New Roman"/>
              </w:rPr>
            </w:pPr>
            <w:r>
              <w:rPr>
                <w:rFonts w:eastAsia="Times New Roman"/>
              </w:rPr>
              <w:t>20.03. (21 марта) «День защиты лесов»</w:t>
            </w:r>
          </w:p>
        </w:tc>
        <w:tc>
          <w:tcPr>
            <w:tcW w:w="3260" w:type="dxa"/>
          </w:tcPr>
          <w:p w14:paraId="1FE55CAC" w14:textId="77777777" w:rsidR="00B75DA5" w:rsidRDefault="007C34FB">
            <w:pPr>
              <w:rPr>
                <w:rFonts w:eastAsia="Times New Roman"/>
              </w:rPr>
            </w:pPr>
            <w:r>
              <w:rPr>
                <w:rFonts w:eastAsia="Times New Roman"/>
              </w:rPr>
              <w:t>Стендовая информация «Берегите лес!»</w:t>
            </w:r>
          </w:p>
          <w:p w14:paraId="3D210595" w14:textId="77777777" w:rsidR="00B75DA5" w:rsidRDefault="007C34FB">
            <w:pPr>
              <w:rPr>
                <w:rFonts w:eastAsia="Times New Roman"/>
              </w:rPr>
            </w:pPr>
            <w:r>
              <w:rPr>
                <w:rFonts w:eastAsia="Times New Roman"/>
              </w:rPr>
              <w:t xml:space="preserve"> Конкурс детских плакатов «Берегите лес от пожара!» Эколого - спортивное мероприятие «Будь природе другом»</w:t>
            </w:r>
          </w:p>
        </w:tc>
        <w:tc>
          <w:tcPr>
            <w:tcW w:w="1276" w:type="dxa"/>
            <w:vMerge/>
          </w:tcPr>
          <w:p w14:paraId="36DFE977" w14:textId="77777777" w:rsidR="00B75DA5" w:rsidRDefault="00B75DA5">
            <w:pPr>
              <w:rPr>
                <w:rFonts w:eastAsia="Times New Roman"/>
              </w:rPr>
            </w:pPr>
          </w:p>
        </w:tc>
        <w:tc>
          <w:tcPr>
            <w:tcW w:w="1701" w:type="dxa"/>
            <w:vMerge/>
          </w:tcPr>
          <w:p w14:paraId="470C46E2" w14:textId="77777777" w:rsidR="00B75DA5" w:rsidRDefault="00B75DA5">
            <w:pPr>
              <w:rPr>
                <w:rFonts w:eastAsia="Times New Roman"/>
              </w:rPr>
            </w:pPr>
          </w:p>
        </w:tc>
        <w:tc>
          <w:tcPr>
            <w:tcW w:w="1701" w:type="dxa"/>
            <w:vMerge/>
          </w:tcPr>
          <w:p w14:paraId="3D081EF9" w14:textId="77777777" w:rsidR="00B75DA5" w:rsidRDefault="00B75DA5">
            <w:pPr>
              <w:rPr>
                <w:rFonts w:eastAsia="Times New Roman"/>
              </w:rPr>
            </w:pPr>
          </w:p>
        </w:tc>
      </w:tr>
      <w:tr w:rsidR="00B75DA5" w14:paraId="09E1AB24" w14:textId="77777777">
        <w:tc>
          <w:tcPr>
            <w:tcW w:w="534" w:type="dxa"/>
            <w:tcBorders>
              <w:right w:val="single" w:sz="4" w:space="0" w:color="auto"/>
            </w:tcBorders>
          </w:tcPr>
          <w:p w14:paraId="3977CC44" w14:textId="77777777" w:rsidR="00B75DA5" w:rsidRDefault="007C34FB">
            <w:pPr>
              <w:jc w:val="center"/>
              <w:rPr>
                <w:rFonts w:eastAsia="Times New Roman"/>
              </w:rPr>
            </w:pPr>
            <w:r>
              <w:rPr>
                <w:rFonts w:eastAsia="Times New Roman"/>
              </w:rPr>
              <w:t>31</w:t>
            </w:r>
          </w:p>
        </w:tc>
        <w:tc>
          <w:tcPr>
            <w:tcW w:w="1984" w:type="dxa"/>
            <w:tcBorders>
              <w:left w:val="single" w:sz="4" w:space="0" w:color="auto"/>
            </w:tcBorders>
          </w:tcPr>
          <w:p w14:paraId="43E41E73" w14:textId="77777777" w:rsidR="00B75DA5" w:rsidRDefault="007C34FB">
            <w:pPr>
              <w:rPr>
                <w:rFonts w:eastAsia="Times New Roman"/>
              </w:rPr>
            </w:pPr>
            <w:r>
              <w:rPr>
                <w:rFonts w:eastAsia="Times New Roman"/>
              </w:rPr>
              <w:t xml:space="preserve"> «Всё о театре»</w:t>
            </w:r>
          </w:p>
        </w:tc>
        <w:tc>
          <w:tcPr>
            <w:tcW w:w="3260" w:type="dxa"/>
          </w:tcPr>
          <w:p w14:paraId="21710223" w14:textId="77777777" w:rsidR="00B75DA5" w:rsidRDefault="007C34FB">
            <w:pPr>
              <w:rPr>
                <w:rFonts w:eastAsia="Times New Roman"/>
              </w:rPr>
            </w:pPr>
            <w:r>
              <w:rPr>
                <w:rFonts w:eastAsia="Times New Roman"/>
              </w:rPr>
              <w:t xml:space="preserve">Цикл бесед с мультимедийным сопровождении «Всё о театре» Театрализованные постановки детей  </w:t>
            </w:r>
          </w:p>
        </w:tc>
        <w:tc>
          <w:tcPr>
            <w:tcW w:w="1276" w:type="dxa"/>
          </w:tcPr>
          <w:p w14:paraId="076BC2D3" w14:textId="77777777" w:rsidR="00B75DA5" w:rsidRDefault="007C34FB">
            <w:pPr>
              <w:rPr>
                <w:rFonts w:eastAsia="Times New Roman"/>
                <w:lang w:val="en-US"/>
              </w:rPr>
            </w:pPr>
            <w:r>
              <w:rPr>
                <w:rFonts w:eastAsia="Times New Roman"/>
                <w:lang w:val="en-US"/>
              </w:rPr>
              <w:t xml:space="preserve">VI </w:t>
            </w:r>
            <w:r>
              <w:rPr>
                <w:rFonts w:eastAsia="Times New Roman"/>
              </w:rPr>
              <w:t>неделя марта</w:t>
            </w:r>
          </w:p>
        </w:tc>
        <w:tc>
          <w:tcPr>
            <w:tcW w:w="1701" w:type="dxa"/>
          </w:tcPr>
          <w:p w14:paraId="4C1DBE6A" w14:textId="77777777" w:rsidR="00B75DA5" w:rsidRDefault="007C34FB">
            <w:pPr>
              <w:rPr>
                <w:rFonts w:eastAsia="Times New Roman"/>
              </w:rPr>
            </w:pPr>
            <w:r>
              <w:rPr>
                <w:rFonts w:eastAsia="Times New Roman"/>
              </w:rPr>
              <w:t xml:space="preserve">старшая </w:t>
            </w:r>
          </w:p>
          <w:p w14:paraId="2C1ED754" w14:textId="77777777" w:rsidR="00B75DA5" w:rsidRDefault="007C34FB">
            <w:pPr>
              <w:rPr>
                <w:rFonts w:eastAsia="Times New Roman"/>
              </w:rPr>
            </w:pPr>
            <w:r>
              <w:rPr>
                <w:rFonts w:eastAsia="Times New Roman"/>
              </w:rPr>
              <w:t>подготовительная</w:t>
            </w:r>
          </w:p>
        </w:tc>
        <w:tc>
          <w:tcPr>
            <w:tcW w:w="1701" w:type="dxa"/>
          </w:tcPr>
          <w:p w14:paraId="36377DCB" w14:textId="77777777" w:rsidR="00B75DA5" w:rsidRDefault="007C34FB">
            <w:pPr>
              <w:rPr>
                <w:rFonts w:eastAsia="Times New Roman"/>
              </w:rPr>
            </w:pPr>
            <w:r>
              <w:rPr>
                <w:rFonts w:eastAsia="Times New Roman"/>
              </w:rPr>
              <w:t>Воспитатели</w:t>
            </w:r>
          </w:p>
        </w:tc>
      </w:tr>
      <w:tr w:rsidR="00B75DA5" w14:paraId="152E57AE" w14:textId="77777777">
        <w:tc>
          <w:tcPr>
            <w:tcW w:w="10456" w:type="dxa"/>
            <w:gridSpan w:val="6"/>
          </w:tcPr>
          <w:p w14:paraId="316F481D" w14:textId="77777777" w:rsidR="00B75DA5" w:rsidRDefault="007C34FB">
            <w:pPr>
              <w:jc w:val="center"/>
              <w:rPr>
                <w:rFonts w:eastAsia="Times New Roman"/>
              </w:rPr>
            </w:pPr>
            <w:r>
              <w:rPr>
                <w:rFonts w:eastAsia="Times New Roman"/>
              </w:rPr>
              <w:t>Апрель</w:t>
            </w:r>
          </w:p>
        </w:tc>
      </w:tr>
      <w:tr w:rsidR="00B75DA5" w14:paraId="11418BCF" w14:textId="77777777">
        <w:tc>
          <w:tcPr>
            <w:tcW w:w="534" w:type="dxa"/>
            <w:tcBorders>
              <w:top w:val="single" w:sz="4" w:space="0" w:color="auto"/>
              <w:bottom w:val="single" w:sz="4" w:space="0" w:color="auto"/>
              <w:right w:val="single" w:sz="4" w:space="0" w:color="auto"/>
            </w:tcBorders>
          </w:tcPr>
          <w:p w14:paraId="2DE66B34" w14:textId="77777777" w:rsidR="00B75DA5" w:rsidRDefault="007C34FB">
            <w:pPr>
              <w:jc w:val="center"/>
              <w:rPr>
                <w:rFonts w:eastAsia="Times New Roman"/>
              </w:rPr>
            </w:pPr>
            <w:r>
              <w:rPr>
                <w:rFonts w:eastAsia="Times New Roman"/>
              </w:rPr>
              <w:t>32</w:t>
            </w:r>
          </w:p>
        </w:tc>
        <w:tc>
          <w:tcPr>
            <w:tcW w:w="1984" w:type="dxa"/>
            <w:tcBorders>
              <w:left w:val="single" w:sz="4" w:space="0" w:color="auto"/>
            </w:tcBorders>
          </w:tcPr>
          <w:p w14:paraId="7BAB7E2E" w14:textId="77777777" w:rsidR="00B75DA5" w:rsidRDefault="007C34FB">
            <w:pPr>
              <w:rPr>
                <w:rFonts w:eastAsia="Times New Roman"/>
              </w:rPr>
            </w:pPr>
            <w:r>
              <w:rPr>
                <w:rFonts w:eastAsia="Times New Roman"/>
              </w:rPr>
              <w:t>Тема: «Весенние чудеса»»</w:t>
            </w:r>
          </w:p>
        </w:tc>
        <w:tc>
          <w:tcPr>
            <w:tcW w:w="3260" w:type="dxa"/>
          </w:tcPr>
          <w:p w14:paraId="7D14B82C" w14:textId="77777777" w:rsidR="00B75DA5" w:rsidRDefault="007C34FB">
            <w:pPr>
              <w:rPr>
                <w:rFonts w:eastAsia="Times New Roman"/>
              </w:rPr>
            </w:pPr>
            <w:r>
              <w:rPr>
                <w:rFonts w:eastAsia="Times New Roman"/>
              </w:rPr>
              <w:t>Развлечение «День смеха</w:t>
            </w:r>
          </w:p>
        </w:tc>
        <w:tc>
          <w:tcPr>
            <w:tcW w:w="1276" w:type="dxa"/>
            <w:vMerge w:val="restart"/>
          </w:tcPr>
          <w:p w14:paraId="1EEA6DCB" w14:textId="77777777" w:rsidR="00B75DA5" w:rsidRDefault="007C34FB">
            <w:pPr>
              <w:rPr>
                <w:rFonts w:eastAsia="Times New Roman"/>
              </w:rPr>
            </w:pPr>
            <w:r>
              <w:rPr>
                <w:rFonts w:eastAsia="Times New Roman"/>
                <w:lang w:val="en-US"/>
              </w:rPr>
              <w:t>I</w:t>
            </w:r>
            <w:r>
              <w:rPr>
                <w:rFonts w:eastAsia="Times New Roman"/>
              </w:rPr>
              <w:t xml:space="preserve"> неделя апреля</w:t>
            </w:r>
          </w:p>
        </w:tc>
        <w:tc>
          <w:tcPr>
            <w:tcW w:w="1701" w:type="dxa"/>
            <w:vMerge w:val="restart"/>
          </w:tcPr>
          <w:p w14:paraId="2282B753" w14:textId="77777777" w:rsidR="00B75DA5" w:rsidRDefault="007C34FB">
            <w:pPr>
              <w:rPr>
                <w:rFonts w:eastAsia="Times New Roman"/>
              </w:rPr>
            </w:pPr>
            <w:r>
              <w:rPr>
                <w:rFonts w:eastAsia="Times New Roman"/>
              </w:rPr>
              <w:t>средняя</w:t>
            </w:r>
          </w:p>
          <w:p w14:paraId="0BBFB5EF" w14:textId="77777777" w:rsidR="00B75DA5" w:rsidRDefault="007C34FB">
            <w:pPr>
              <w:rPr>
                <w:rFonts w:eastAsia="Times New Roman"/>
              </w:rPr>
            </w:pPr>
            <w:r>
              <w:rPr>
                <w:rFonts w:eastAsia="Times New Roman"/>
              </w:rPr>
              <w:t xml:space="preserve">старшая </w:t>
            </w:r>
          </w:p>
          <w:p w14:paraId="54B34FF0" w14:textId="77777777" w:rsidR="00B75DA5" w:rsidRDefault="007C34FB">
            <w:pPr>
              <w:rPr>
                <w:rFonts w:eastAsia="Times New Roman"/>
              </w:rPr>
            </w:pPr>
            <w:r>
              <w:rPr>
                <w:rFonts w:eastAsia="Times New Roman"/>
              </w:rPr>
              <w:t>подготовительная</w:t>
            </w:r>
          </w:p>
        </w:tc>
        <w:tc>
          <w:tcPr>
            <w:tcW w:w="1701" w:type="dxa"/>
            <w:vMerge w:val="restart"/>
          </w:tcPr>
          <w:p w14:paraId="7E0E9A47" w14:textId="77777777" w:rsidR="00B75DA5" w:rsidRDefault="007C34FB">
            <w:pPr>
              <w:rPr>
                <w:rFonts w:eastAsia="Times New Roman"/>
              </w:rPr>
            </w:pPr>
            <w:r>
              <w:rPr>
                <w:rFonts w:eastAsia="Times New Roman"/>
              </w:rPr>
              <w:t xml:space="preserve"> Воспитатели</w:t>
            </w:r>
          </w:p>
        </w:tc>
      </w:tr>
      <w:tr w:rsidR="00B75DA5" w14:paraId="72DC0EEF" w14:textId="77777777">
        <w:tc>
          <w:tcPr>
            <w:tcW w:w="534" w:type="dxa"/>
            <w:tcBorders>
              <w:top w:val="single" w:sz="4" w:space="0" w:color="auto"/>
              <w:right w:val="single" w:sz="4" w:space="0" w:color="auto"/>
            </w:tcBorders>
          </w:tcPr>
          <w:p w14:paraId="1A9D3AF9" w14:textId="77777777" w:rsidR="00B75DA5" w:rsidRDefault="007C34FB">
            <w:pPr>
              <w:jc w:val="center"/>
              <w:rPr>
                <w:rFonts w:eastAsia="Times New Roman"/>
              </w:rPr>
            </w:pPr>
            <w:r>
              <w:rPr>
                <w:rFonts w:eastAsia="Times New Roman"/>
              </w:rPr>
              <w:t>33</w:t>
            </w:r>
          </w:p>
        </w:tc>
        <w:tc>
          <w:tcPr>
            <w:tcW w:w="1984" w:type="dxa"/>
            <w:tcBorders>
              <w:left w:val="single" w:sz="4" w:space="0" w:color="auto"/>
            </w:tcBorders>
          </w:tcPr>
          <w:p w14:paraId="1CEC33D5" w14:textId="77777777" w:rsidR="00B75DA5" w:rsidRDefault="007C34FB">
            <w:pPr>
              <w:rPr>
                <w:rFonts w:eastAsia="Times New Roman"/>
              </w:rPr>
            </w:pPr>
            <w:r>
              <w:rPr>
                <w:rFonts w:eastAsia="Times New Roman"/>
              </w:rPr>
              <w:t xml:space="preserve"> «День птиц»</w:t>
            </w:r>
          </w:p>
        </w:tc>
        <w:tc>
          <w:tcPr>
            <w:tcW w:w="3260" w:type="dxa"/>
          </w:tcPr>
          <w:p w14:paraId="2C8D2FE6" w14:textId="77777777" w:rsidR="00B75DA5" w:rsidRDefault="007C34FB">
            <w:pPr>
              <w:rPr>
                <w:rFonts w:eastAsia="Times New Roman"/>
              </w:rPr>
            </w:pPr>
            <w:r>
              <w:rPr>
                <w:rFonts w:eastAsia="Times New Roman"/>
              </w:rPr>
              <w:t>Выставка коллективных работ «Пернатые друзья»</w:t>
            </w:r>
          </w:p>
        </w:tc>
        <w:tc>
          <w:tcPr>
            <w:tcW w:w="1276" w:type="dxa"/>
            <w:vMerge/>
          </w:tcPr>
          <w:p w14:paraId="3F7342E7" w14:textId="77777777" w:rsidR="00B75DA5" w:rsidRDefault="00B75DA5">
            <w:pPr>
              <w:rPr>
                <w:rFonts w:eastAsia="Times New Roman"/>
              </w:rPr>
            </w:pPr>
          </w:p>
        </w:tc>
        <w:tc>
          <w:tcPr>
            <w:tcW w:w="1701" w:type="dxa"/>
            <w:vMerge/>
          </w:tcPr>
          <w:p w14:paraId="43DA622C" w14:textId="77777777" w:rsidR="00B75DA5" w:rsidRDefault="00B75DA5">
            <w:pPr>
              <w:rPr>
                <w:rFonts w:eastAsia="Times New Roman"/>
              </w:rPr>
            </w:pPr>
          </w:p>
        </w:tc>
        <w:tc>
          <w:tcPr>
            <w:tcW w:w="1701" w:type="dxa"/>
            <w:vMerge/>
          </w:tcPr>
          <w:p w14:paraId="2BF50C0D" w14:textId="77777777" w:rsidR="00B75DA5" w:rsidRDefault="00B75DA5">
            <w:pPr>
              <w:rPr>
                <w:rFonts w:eastAsia="Times New Roman"/>
              </w:rPr>
            </w:pPr>
          </w:p>
        </w:tc>
      </w:tr>
      <w:tr w:rsidR="00B75DA5" w14:paraId="6C083A17" w14:textId="77777777">
        <w:tc>
          <w:tcPr>
            <w:tcW w:w="534" w:type="dxa"/>
            <w:tcBorders>
              <w:right w:val="single" w:sz="4" w:space="0" w:color="auto"/>
            </w:tcBorders>
          </w:tcPr>
          <w:p w14:paraId="7F35DA36" w14:textId="77777777" w:rsidR="00B75DA5" w:rsidRDefault="007C34FB">
            <w:pPr>
              <w:jc w:val="center"/>
              <w:rPr>
                <w:rFonts w:eastAsia="Times New Roman"/>
              </w:rPr>
            </w:pPr>
            <w:r>
              <w:rPr>
                <w:rFonts w:eastAsia="Times New Roman"/>
              </w:rPr>
              <w:t>34</w:t>
            </w:r>
          </w:p>
        </w:tc>
        <w:tc>
          <w:tcPr>
            <w:tcW w:w="1984" w:type="dxa"/>
            <w:tcBorders>
              <w:left w:val="single" w:sz="4" w:space="0" w:color="auto"/>
            </w:tcBorders>
          </w:tcPr>
          <w:p w14:paraId="50013F54" w14:textId="77777777" w:rsidR="00B75DA5" w:rsidRDefault="007C34FB">
            <w:pPr>
              <w:rPr>
                <w:rFonts w:eastAsia="Times New Roman"/>
              </w:rPr>
            </w:pPr>
            <w:r>
              <w:rPr>
                <w:rFonts w:eastAsia="Times New Roman"/>
              </w:rPr>
              <w:t>06.04 – 10.04 «Космическое путешествие»</w:t>
            </w:r>
          </w:p>
        </w:tc>
        <w:tc>
          <w:tcPr>
            <w:tcW w:w="3260" w:type="dxa"/>
          </w:tcPr>
          <w:p w14:paraId="5AE76124" w14:textId="77777777" w:rsidR="00B75DA5" w:rsidRDefault="007C34FB">
            <w:pPr>
              <w:rPr>
                <w:rFonts w:eastAsia="Times New Roman"/>
              </w:rPr>
            </w:pPr>
            <w:r>
              <w:rPr>
                <w:rFonts w:eastAsia="Times New Roman"/>
              </w:rPr>
              <w:t xml:space="preserve">Беседа «Что такое Космос»; «Первый космонавт»;    </w:t>
            </w:r>
          </w:p>
          <w:p w14:paraId="798683EE" w14:textId="77777777" w:rsidR="00B75DA5" w:rsidRDefault="007C34FB">
            <w:pPr>
              <w:rPr>
                <w:rFonts w:eastAsia="Times New Roman"/>
              </w:rPr>
            </w:pPr>
            <w:r>
              <w:rPr>
                <w:rFonts w:eastAsia="Times New Roman"/>
              </w:rPr>
              <w:t>Мультфильмы о Земле, о Солнце, космических машинах, планетах</w:t>
            </w:r>
          </w:p>
        </w:tc>
        <w:tc>
          <w:tcPr>
            <w:tcW w:w="1276" w:type="dxa"/>
          </w:tcPr>
          <w:p w14:paraId="38804A35" w14:textId="77777777" w:rsidR="00B75DA5" w:rsidRDefault="007C34FB">
            <w:pPr>
              <w:rPr>
                <w:rFonts w:eastAsia="Times New Roman"/>
              </w:rPr>
            </w:pPr>
            <w:r>
              <w:rPr>
                <w:rFonts w:eastAsia="Times New Roman"/>
                <w:lang w:val="en-US"/>
              </w:rPr>
              <w:t>II</w:t>
            </w:r>
            <w:r>
              <w:rPr>
                <w:rFonts w:eastAsia="Times New Roman"/>
              </w:rPr>
              <w:t xml:space="preserve"> неделя апреля</w:t>
            </w:r>
          </w:p>
        </w:tc>
        <w:tc>
          <w:tcPr>
            <w:tcW w:w="1701" w:type="dxa"/>
          </w:tcPr>
          <w:p w14:paraId="2CAB99C3" w14:textId="77777777" w:rsidR="00B75DA5" w:rsidRDefault="007C34FB">
            <w:pPr>
              <w:rPr>
                <w:rFonts w:eastAsia="Times New Roman"/>
              </w:rPr>
            </w:pPr>
            <w:r>
              <w:rPr>
                <w:rFonts w:eastAsia="Times New Roman"/>
              </w:rPr>
              <w:t>средняя</w:t>
            </w:r>
          </w:p>
          <w:p w14:paraId="4E36A4C2" w14:textId="77777777" w:rsidR="00B75DA5" w:rsidRDefault="007C34FB">
            <w:pPr>
              <w:rPr>
                <w:rFonts w:eastAsia="Times New Roman"/>
              </w:rPr>
            </w:pPr>
            <w:r>
              <w:rPr>
                <w:rFonts w:eastAsia="Times New Roman"/>
              </w:rPr>
              <w:t xml:space="preserve">старшая </w:t>
            </w:r>
          </w:p>
          <w:p w14:paraId="215B74EE" w14:textId="77777777" w:rsidR="00B75DA5" w:rsidRDefault="007C34FB">
            <w:pPr>
              <w:rPr>
                <w:rFonts w:eastAsia="Times New Roman"/>
              </w:rPr>
            </w:pPr>
            <w:r>
              <w:rPr>
                <w:rFonts w:eastAsia="Times New Roman"/>
              </w:rPr>
              <w:t>подготовительная</w:t>
            </w:r>
          </w:p>
        </w:tc>
        <w:tc>
          <w:tcPr>
            <w:tcW w:w="1701" w:type="dxa"/>
          </w:tcPr>
          <w:p w14:paraId="4CA188C1" w14:textId="77777777" w:rsidR="00B75DA5" w:rsidRDefault="007C34FB">
            <w:pPr>
              <w:rPr>
                <w:rFonts w:eastAsia="Times New Roman"/>
              </w:rPr>
            </w:pPr>
            <w:r>
              <w:rPr>
                <w:rFonts w:eastAsia="Times New Roman"/>
              </w:rPr>
              <w:t xml:space="preserve"> Воспитатели</w:t>
            </w:r>
          </w:p>
        </w:tc>
      </w:tr>
      <w:tr w:rsidR="00B75DA5" w14:paraId="72FB12E8" w14:textId="77777777">
        <w:tc>
          <w:tcPr>
            <w:tcW w:w="534" w:type="dxa"/>
            <w:tcBorders>
              <w:right w:val="single" w:sz="4" w:space="0" w:color="auto"/>
            </w:tcBorders>
          </w:tcPr>
          <w:p w14:paraId="12A9665D" w14:textId="77777777" w:rsidR="00B75DA5" w:rsidRDefault="007C34FB">
            <w:pPr>
              <w:jc w:val="center"/>
              <w:rPr>
                <w:rFonts w:eastAsia="Times New Roman"/>
              </w:rPr>
            </w:pPr>
            <w:r>
              <w:rPr>
                <w:rFonts w:eastAsia="Times New Roman"/>
              </w:rPr>
              <w:t>35</w:t>
            </w:r>
          </w:p>
        </w:tc>
        <w:tc>
          <w:tcPr>
            <w:tcW w:w="1984" w:type="dxa"/>
            <w:tcBorders>
              <w:left w:val="single" w:sz="4" w:space="0" w:color="auto"/>
            </w:tcBorders>
          </w:tcPr>
          <w:p w14:paraId="07C8C7BE" w14:textId="77777777" w:rsidR="00B75DA5" w:rsidRDefault="00B75DA5">
            <w:pPr>
              <w:rPr>
                <w:rFonts w:eastAsia="Times New Roman"/>
              </w:rPr>
            </w:pPr>
          </w:p>
          <w:p w14:paraId="3CA38237" w14:textId="77777777" w:rsidR="00B75DA5" w:rsidRDefault="007C34FB">
            <w:pPr>
              <w:rPr>
                <w:rFonts w:eastAsia="Times New Roman"/>
              </w:rPr>
            </w:pPr>
            <w:r>
              <w:rPr>
                <w:rFonts w:eastAsia="Times New Roman"/>
              </w:rPr>
              <w:t xml:space="preserve">«Всемирный день земли»  </w:t>
            </w:r>
          </w:p>
        </w:tc>
        <w:tc>
          <w:tcPr>
            <w:tcW w:w="3260" w:type="dxa"/>
          </w:tcPr>
          <w:p w14:paraId="67C748AD" w14:textId="77777777" w:rsidR="00B75DA5" w:rsidRDefault="007C34FB">
            <w:pPr>
              <w:rPr>
                <w:rFonts w:eastAsia="Times New Roman"/>
              </w:rPr>
            </w:pPr>
            <w:r>
              <w:rPr>
                <w:rFonts w:eastAsia="Times New Roman"/>
              </w:rPr>
              <w:t xml:space="preserve">Беседы: «Мы все жители планеты Земля»; «Что такое экология»;  </w:t>
            </w:r>
          </w:p>
        </w:tc>
        <w:tc>
          <w:tcPr>
            <w:tcW w:w="1276" w:type="dxa"/>
          </w:tcPr>
          <w:p w14:paraId="633C06BD" w14:textId="77777777" w:rsidR="00B75DA5" w:rsidRDefault="007C34FB">
            <w:pPr>
              <w:rPr>
                <w:rFonts w:eastAsia="Times New Roman"/>
              </w:rPr>
            </w:pPr>
            <w:r>
              <w:rPr>
                <w:rFonts w:eastAsia="Times New Roman"/>
                <w:lang w:val="en-US"/>
              </w:rPr>
              <w:t>III</w:t>
            </w:r>
            <w:r>
              <w:rPr>
                <w:rFonts w:eastAsia="Times New Roman"/>
              </w:rPr>
              <w:t xml:space="preserve"> неделя апреля</w:t>
            </w:r>
          </w:p>
        </w:tc>
        <w:tc>
          <w:tcPr>
            <w:tcW w:w="1701" w:type="dxa"/>
          </w:tcPr>
          <w:p w14:paraId="10DB5E19" w14:textId="77777777" w:rsidR="00B75DA5" w:rsidRDefault="007C34FB">
            <w:pPr>
              <w:rPr>
                <w:rFonts w:eastAsia="Times New Roman"/>
              </w:rPr>
            </w:pPr>
            <w:r>
              <w:rPr>
                <w:rFonts w:eastAsia="Times New Roman"/>
              </w:rPr>
              <w:t>средняя</w:t>
            </w:r>
          </w:p>
          <w:p w14:paraId="4AB5ABF7" w14:textId="77777777" w:rsidR="00B75DA5" w:rsidRDefault="007C34FB">
            <w:pPr>
              <w:rPr>
                <w:rFonts w:eastAsia="Times New Roman"/>
              </w:rPr>
            </w:pPr>
            <w:r>
              <w:rPr>
                <w:rFonts w:eastAsia="Times New Roman"/>
              </w:rPr>
              <w:t xml:space="preserve">старшая </w:t>
            </w:r>
          </w:p>
          <w:p w14:paraId="3692F620" w14:textId="77777777" w:rsidR="00B75DA5" w:rsidRDefault="007C34FB">
            <w:pPr>
              <w:rPr>
                <w:rFonts w:eastAsia="Times New Roman"/>
              </w:rPr>
            </w:pPr>
            <w:r>
              <w:rPr>
                <w:rFonts w:eastAsia="Times New Roman"/>
              </w:rPr>
              <w:t>подготовительная</w:t>
            </w:r>
          </w:p>
        </w:tc>
        <w:tc>
          <w:tcPr>
            <w:tcW w:w="1701" w:type="dxa"/>
          </w:tcPr>
          <w:p w14:paraId="3EF909D5" w14:textId="77777777" w:rsidR="00B75DA5" w:rsidRDefault="007C34FB">
            <w:pPr>
              <w:rPr>
                <w:rFonts w:eastAsia="Times New Roman"/>
              </w:rPr>
            </w:pPr>
            <w:r>
              <w:rPr>
                <w:rFonts w:eastAsia="Times New Roman"/>
              </w:rPr>
              <w:t xml:space="preserve"> Воспитатели</w:t>
            </w:r>
          </w:p>
        </w:tc>
      </w:tr>
      <w:tr w:rsidR="00B75DA5" w14:paraId="681C1144" w14:textId="77777777">
        <w:tc>
          <w:tcPr>
            <w:tcW w:w="534" w:type="dxa"/>
            <w:tcBorders>
              <w:right w:val="single" w:sz="4" w:space="0" w:color="auto"/>
            </w:tcBorders>
          </w:tcPr>
          <w:p w14:paraId="25114904" w14:textId="77777777" w:rsidR="00B75DA5" w:rsidRDefault="007C34FB">
            <w:pPr>
              <w:jc w:val="center"/>
              <w:rPr>
                <w:rFonts w:eastAsia="Times New Roman"/>
              </w:rPr>
            </w:pPr>
            <w:r>
              <w:rPr>
                <w:rFonts w:eastAsia="Times New Roman"/>
              </w:rPr>
              <w:t>36</w:t>
            </w:r>
          </w:p>
        </w:tc>
        <w:tc>
          <w:tcPr>
            <w:tcW w:w="1984" w:type="dxa"/>
            <w:tcBorders>
              <w:left w:val="single" w:sz="4" w:space="0" w:color="auto"/>
            </w:tcBorders>
          </w:tcPr>
          <w:p w14:paraId="232AE650" w14:textId="77777777" w:rsidR="00B75DA5" w:rsidRDefault="007C34FB">
            <w:pPr>
              <w:rPr>
                <w:rFonts w:eastAsia="Times New Roman"/>
              </w:rPr>
            </w:pPr>
            <w:r>
              <w:rPr>
                <w:rFonts w:eastAsia="Times New Roman"/>
              </w:rPr>
              <w:t>Тема: Неделя пожарной безопасности</w:t>
            </w:r>
          </w:p>
        </w:tc>
        <w:tc>
          <w:tcPr>
            <w:tcW w:w="3260" w:type="dxa"/>
          </w:tcPr>
          <w:p w14:paraId="3FD245F5" w14:textId="77777777" w:rsidR="00B75DA5" w:rsidRDefault="007C34FB">
            <w:pPr>
              <w:rPr>
                <w:rFonts w:eastAsia="Times New Roman"/>
              </w:rPr>
            </w:pPr>
            <w:r>
              <w:rPr>
                <w:rFonts w:eastAsia="Times New Roman"/>
              </w:rPr>
              <w:t>Беседа «Спички не тронь, в спичках огонь. Театрализованная деятельность</w:t>
            </w:r>
          </w:p>
        </w:tc>
        <w:tc>
          <w:tcPr>
            <w:tcW w:w="1276" w:type="dxa"/>
          </w:tcPr>
          <w:p w14:paraId="00D29901" w14:textId="77777777" w:rsidR="00B75DA5" w:rsidRDefault="007C34FB">
            <w:pPr>
              <w:rPr>
                <w:rFonts w:eastAsia="Times New Roman"/>
                <w:lang w:val="en-US"/>
              </w:rPr>
            </w:pPr>
            <w:r>
              <w:rPr>
                <w:rFonts w:eastAsia="Times New Roman"/>
                <w:lang w:val="en-US"/>
              </w:rPr>
              <w:t xml:space="preserve">VI </w:t>
            </w:r>
            <w:r>
              <w:rPr>
                <w:rFonts w:eastAsia="Times New Roman"/>
              </w:rPr>
              <w:t>неделя апреля</w:t>
            </w:r>
          </w:p>
        </w:tc>
        <w:tc>
          <w:tcPr>
            <w:tcW w:w="1701" w:type="dxa"/>
          </w:tcPr>
          <w:p w14:paraId="2A447C67" w14:textId="77777777" w:rsidR="00B75DA5" w:rsidRDefault="007C34FB">
            <w:pPr>
              <w:rPr>
                <w:rFonts w:eastAsia="Times New Roman"/>
              </w:rPr>
            </w:pPr>
            <w:r>
              <w:rPr>
                <w:rFonts w:eastAsia="Times New Roman"/>
              </w:rPr>
              <w:t>средняя</w:t>
            </w:r>
          </w:p>
          <w:p w14:paraId="2065485F" w14:textId="77777777" w:rsidR="00B75DA5" w:rsidRDefault="007C34FB">
            <w:pPr>
              <w:rPr>
                <w:rFonts w:eastAsia="Times New Roman"/>
              </w:rPr>
            </w:pPr>
            <w:r>
              <w:rPr>
                <w:rFonts w:eastAsia="Times New Roman"/>
              </w:rPr>
              <w:t xml:space="preserve">старшая </w:t>
            </w:r>
          </w:p>
          <w:p w14:paraId="68963864" w14:textId="77777777" w:rsidR="00B75DA5" w:rsidRDefault="007C34FB">
            <w:pPr>
              <w:rPr>
                <w:rFonts w:eastAsia="Times New Roman"/>
              </w:rPr>
            </w:pPr>
            <w:r>
              <w:rPr>
                <w:rFonts w:eastAsia="Times New Roman"/>
              </w:rPr>
              <w:t>подготовительная</w:t>
            </w:r>
          </w:p>
        </w:tc>
        <w:tc>
          <w:tcPr>
            <w:tcW w:w="1701" w:type="dxa"/>
          </w:tcPr>
          <w:p w14:paraId="65FE4EA6" w14:textId="77777777" w:rsidR="00B75DA5" w:rsidRDefault="007C34FB">
            <w:pPr>
              <w:rPr>
                <w:rFonts w:eastAsia="Times New Roman"/>
              </w:rPr>
            </w:pPr>
            <w:r>
              <w:rPr>
                <w:rFonts w:eastAsia="Times New Roman"/>
              </w:rPr>
              <w:t xml:space="preserve"> Воспитатели</w:t>
            </w:r>
          </w:p>
        </w:tc>
      </w:tr>
      <w:tr w:rsidR="00B75DA5" w14:paraId="0683BF4A" w14:textId="77777777">
        <w:tc>
          <w:tcPr>
            <w:tcW w:w="10456" w:type="dxa"/>
            <w:gridSpan w:val="6"/>
          </w:tcPr>
          <w:p w14:paraId="17CF4B2D" w14:textId="77777777" w:rsidR="00B75DA5" w:rsidRDefault="007C34FB">
            <w:pPr>
              <w:jc w:val="center"/>
              <w:rPr>
                <w:rFonts w:eastAsia="Times New Roman"/>
              </w:rPr>
            </w:pPr>
            <w:r>
              <w:rPr>
                <w:rFonts w:eastAsia="Times New Roman"/>
              </w:rPr>
              <w:t>Май</w:t>
            </w:r>
          </w:p>
        </w:tc>
      </w:tr>
      <w:tr w:rsidR="00B75DA5" w14:paraId="24FBEF3E" w14:textId="77777777">
        <w:tc>
          <w:tcPr>
            <w:tcW w:w="534" w:type="dxa"/>
            <w:tcBorders>
              <w:right w:val="single" w:sz="4" w:space="0" w:color="auto"/>
            </w:tcBorders>
          </w:tcPr>
          <w:p w14:paraId="074E275E" w14:textId="77777777" w:rsidR="00B75DA5" w:rsidRDefault="007C34FB">
            <w:pPr>
              <w:jc w:val="center"/>
              <w:rPr>
                <w:rFonts w:eastAsia="Times New Roman"/>
              </w:rPr>
            </w:pPr>
            <w:r>
              <w:rPr>
                <w:rFonts w:eastAsia="Times New Roman"/>
              </w:rPr>
              <w:t>37</w:t>
            </w:r>
          </w:p>
        </w:tc>
        <w:tc>
          <w:tcPr>
            <w:tcW w:w="1984" w:type="dxa"/>
            <w:tcBorders>
              <w:left w:val="single" w:sz="4" w:space="0" w:color="auto"/>
            </w:tcBorders>
          </w:tcPr>
          <w:p w14:paraId="5C48FE70" w14:textId="77777777" w:rsidR="00B75DA5" w:rsidRDefault="007C34FB">
            <w:pPr>
              <w:rPr>
                <w:rFonts w:eastAsia="Times New Roman"/>
              </w:rPr>
            </w:pPr>
            <w:r>
              <w:rPr>
                <w:rFonts w:eastAsia="Times New Roman"/>
              </w:rPr>
              <w:t>Тема: Неделя труда</w:t>
            </w:r>
          </w:p>
        </w:tc>
        <w:tc>
          <w:tcPr>
            <w:tcW w:w="3260" w:type="dxa"/>
          </w:tcPr>
          <w:p w14:paraId="7755FEDA" w14:textId="77777777" w:rsidR="00B75DA5" w:rsidRDefault="007C34FB">
            <w:pPr>
              <w:rPr>
                <w:rFonts w:eastAsia="Times New Roman"/>
              </w:rPr>
            </w:pPr>
            <w:r>
              <w:rPr>
                <w:rFonts w:eastAsia="Times New Roman"/>
              </w:rPr>
              <w:t xml:space="preserve">Занятия с показом видеоролика «История возникновения Праздника 1 мая». Выполнение трудовых поручений. </w:t>
            </w:r>
          </w:p>
          <w:p w14:paraId="391EEE2D" w14:textId="77777777" w:rsidR="00B75DA5" w:rsidRDefault="007C34FB">
            <w:pPr>
              <w:rPr>
                <w:rFonts w:eastAsia="Times New Roman"/>
              </w:rPr>
            </w:pPr>
            <w:r>
              <w:rPr>
                <w:rFonts w:eastAsia="Times New Roman"/>
              </w:rPr>
              <w:t>Конкурс рисунков на асфальте «Весёлый Первомай»</w:t>
            </w:r>
          </w:p>
        </w:tc>
        <w:tc>
          <w:tcPr>
            <w:tcW w:w="1276" w:type="dxa"/>
          </w:tcPr>
          <w:p w14:paraId="72A40D49" w14:textId="77777777" w:rsidR="00B75DA5" w:rsidRDefault="007C34FB">
            <w:pPr>
              <w:rPr>
                <w:rFonts w:eastAsia="Times New Roman"/>
              </w:rPr>
            </w:pPr>
            <w:r>
              <w:rPr>
                <w:rFonts w:eastAsia="Times New Roman"/>
                <w:lang w:val="en-US"/>
              </w:rPr>
              <w:t>II</w:t>
            </w:r>
            <w:r>
              <w:rPr>
                <w:rFonts w:eastAsia="Times New Roman"/>
              </w:rPr>
              <w:t xml:space="preserve"> неделя мая</w:t>
            </w:r>
          </w:p>
        </w:tc>
        <w:tc>
          <w:tcPr>
            <w:tcW w:w="1701" w:type="dxa"/>
          </w:tcPr>
          <w:p w14:paraId="1A9E9AAA" w14:textId="77777777" w:rsidR="00B75DA5" w:rsidRDefault="007C34FB">
            <w:pPr>
              <w:rPr>
                <w:rFonts w:eastAsia="Times New Roman"/>
              </w:rPr>
            </w:pPr>
            <w:r>
              <w:rPr>
                <w:rFonts w:eastAsia="Times New Roman"/>
              </w:rPr>
              <w:t xml:space="preserve">старшая </w:t>
            </w:r>
          </w:p>
          <w:p w14:paraId="51A02A06" w14:textId="77777777" w:rsidR="00B75DA5" w:rsidRDefault="007C34FB">
            <w:pPr>
              <w:rPr>
                <w:rFonts w:eastAsia="Times New Roman"/>
              </w:rPr>
            </w:pPr>
            <w:r>
              <w:rPr>
                <w:rFonts w:eastAsia="Times New Roman"/>
              </w:rPr>
              <w:t>подготовительная</w:t>
            </w:r>
          </w:p>
        </w:tc>
        <w:tc>
          <w:tcPr>
            <w:tcW w:w="1701" w:type="dxa"/>
          </w:tcPr>
          <w:p w14:paraId="0878FFD9" w14:textId="77777777" w:rsidR="00B75DA5" w:rsidRDefault="007C34FB">
            <w:pPr>
              <w:rPr>
                <w:rFonts w:eastAsia="Times New Roman"/>
              </w:rPr>
            </w:pPr>
            <w:r>
              <w:rPr>
                <w:rFonts w:eastAsia="Times New Roman"/>
              </w:rPr>
              <w:t xml:space="preserve"> Воспитатели</w:t>
            </w:r>
          </w:p>
        </w:tc>
      </w:tr>
      <w:tr w:rsidR="00B75DA5" w14:paraId="35842ABE" w14:textId="77777777">
        <w:tc>
          <w:tcPr>
            <w:tcW w:w="534" w:type="dxa"/>
            <w:tcBorders>
              <w:right w:val="single" w:sz="4" w:space="0" w:color="auto"/>
            </w:tcBorders>
          </w:tcPr>
          <w:p w14:paraId="7015D4F8" w14:textId="77777777" w:rsidR="00B75DA5" w:rsidRDefault="007C34FB">
            <w:pPr>
              <w:jc w:val="center"/>
              <w:rPr>
                <w:rFonts w:eastAsia="Times New Roman"/>
              </w:rPr>
            </w:pPr>
            <w:r>
              <w:rPr>
                <w:rFonts w:eastAsia="Times New Roman"/>
              </w:rPr>
              <w:t>38</w:t>
            </w:r>
          </w:p>
        </w:tc>
        <w:tc>
          <w:tcPr>
            <w:tcW w:w="1984" w:type="dxa"/>
            <w:tcBorders>
              <w:left w:val="single" w:sz="4" w:space="0" w:color="auto"/>
            </w:tcBorders>
          </w:tcPr>
          <w:p w14:paraId="109817D2" w14:textId="77777777" w:rsidR="00B75DA5" w:rsidRDefault="007C34FB">
            <w:pPr>
              <w:rPr>
                <w:rFonts w:eastAsia="Times New Roman"/>
              </w:rPr>
            </w:pPr>
            <w:r>
              <w:rPr>
                <w:rFonts w:eastAsia="Times New Roman"/>
              </w:rPr>
              <w:t xml:space="preserve">Тема: День Победы </w:t>
            </w:r>
          </w:p>
        </w:tc>
        <w:tc>
          <w:tcPr>
            <w:tcW w:w="3260" w:type="dxa"/>
          </w:tcPr>
          <w:p w14:paraId="35D69228" w14:textId="77777777" w:rsidR="00B75DA5" w:rsidRDefault="007C34FB">
            <w:pPr>
              <w:rPr>
                <w:rFonts w:eastAsia="Times New Roman"/>
              </w:rPr>
            </w:pPr>
            <w:r>
              <w:rPr>
                <w:rFonts w:eastAsia="Times New Roman"/>
              </w:rPr>
              <w:t xml:space="preserve">Беседы: «Что ты знаешь о войне?»; «Великая Отечественная война»; «День Победы». </w:t>
            </w:r>
          </w:p>
          <w:p w14:paraId="03B1CB39" w14:textId="77777777" w:rsidR="00B75DA5" w:rsidRDefault="007C34FB">
            <w:pPr>
              <w:rPr>
                <w:rFonts w:eastAsia="Times New Roman"/>
              </w:rPr>
            </w:pPr>
            <w:r>
              <w:rPr>
                <w:rFonts w:eastAsia="Times New Roman"/>
              </w:rPr>
              <w:t xml:space="preserve">Экскурсия с родителями к мемориалу- памятнику, посвященного 9 мая. Мультфильмы: «Солдатская сказка», «Солдатская лампа», «Легенда о старом маяке», «Василек». </w:t>
            </w:r>
          </w:p>
          <w:p w14:paraId="56CDF025" w14:textId="77777777" w:rsidR="00B75DA5" w:rsidRDefault="007C34FB">
            <w:pPr>
              <w:rPr>
                <w:rFonts w:eastAsia="Times New Roman"/>
              </w:rPr>
            </w:pPr>
            <w:r>
              <w:rPr>
                <w:rFonts w:eastAsia="Times New Roman"/>
              </w:rPr>
              <w:t>Просмотр презентации «Детям о войне».</w:t>
            </w:r>
          </w:p>
        </w:tc>
        <w:tc>
          <w:tcPr>
            <w:tcW w:w="1276" w:type="dxa"/>
          </w:tcPr>
          <w:p w14:paraId="35829C40" w14:textId="77777777" w:rsidR="00B75DA5" w:rsidRDefault="007C34FB">
            <w:pPr>
              <w:rPr>
                <w:rFonts w:eastAsia="Times New Roman"/>
              </w:rPr>
            </w:pPr>
            <w:r>
              <w:rPr>
                <w:rFonts w:eastAsia="Times New Roman"/>
                <w:lang w:val="en-US"/>
              </w:rPr>
              <w:t>II</w:t>
            </w:r>
            <w:r>
              <w:rPr>
                <w:rFonts w:eastAsia="Times New Roman"/>
              </w:rPr>
              <w:t xml:space="preserve"> неделя мая</w:t>
            </w:r>
          </w:p>
        </w:tc>
        <w:tc>
          <w:tcPr>
            <w:tcW w:w="1701" w:type="dxa"/>
          </w:tcPr>
          <w:p w14:paraId="6EB110CC" w14:textId="77777777" w:rsidR="00B75DA5" w:rsidRDefault="007C34FB">
            <w:pPr>
              <w:rPr>
                <w:rFonts w:eastAsia="Times New Roman"/>
              </w:rPr>
            </w:pPr>
            <w:r>
              <w:rPr>
                <w:rFonts w:eastAsia="Times New Roman"/>
              </w:rPr>
              <w:t>средняя</w:t>
            </w:r>
          </w:p>
          <w:p w14:paraId="19DE623D" w14:textId="77777777" w:rsidR="00B75DA5" w:rsidRDefault="007C34FB">
            <w:pPr>
              <w:rPr>
                <w:rFonts w:eastAsia="Times New Roman"/>
              </w:rPr>
            </w:pPr>
            <w:r>
              <w:rPr>
                <w:rFonts w:eastAsia="Times New Roman"/>
              </w:rPr>
              <w:t xml:space="preserve">старшая </w:t>
            </w:r>
          </w:p>
          <w:p w14:paraId="036B8904" w14:textId="77777777" w:rsidR="00B75DA5" w:rsidRDefault="007C34FB">
            <w:pPr>
              <w:rPr>
                <w:rFonts w:eastAsia="Times New Roman"/>
              </w:rPr>
            </w:pPr>
            <w:r>
              <w:rPr>
                <w:rFonts w:eastAsia="Times New Roman"/>
              </w:rPr>
              <w:t>подготовительная</w:t>
            </w:r>
          </w:p>
        </w:tc>
        <w:tc>
          <w:tcPr>
            <w:tcW w:w="1701" w:type="dxa"/>
          </w:tcPr>
          <w:p w14:paraId="4F742389" w14:textId="77777777" w:rsidR="00B75DA5" w:rsidRDefault="007C34FB">
            <w:pPr>
              <w:rPr>
                <w:rFonts w:eastAsia="Times New Roman"/>
              </w:rPr>
            </w:pPr>
            <w:r>
              <w:rPr>
                <w:rFonts w:eastAsia="Times New Roman"/>
              </w:rPr>
              <w:t xml:space="preserve"> Воспитатели</w:t>
            </w:r>
          </w:p>
        </w:tc>
      </w:tr>
      <w:tr w:rsidR="00B75DA5" w14:paraId="04EF199D" w14:textId="77777777">
        <w:tc>
          <w:tcPr>
            <w:tcW w:w="534" w:type="dxa"/>
            <w:tcBorders>
              <w:right w:val="single" w:sz="4" w:space="0" w:color="auto"/>
            </w:tcBorders>
          </w:tcPr>
          <w:p w14:paraId="2A688B0C" w14:textId="77777777" w:rsidR="00B75DA5" w:rsidRDefault="007C34FB">
            <w:pPr>
              <w:jc w:val="center"/>
              <w:rPr>
                <w:rFonts w:eastAsia="Times New Roman"/>
              </w:rPr>
            </w:pPr>
            <w:r>
              <w:rPr>
                <w:rFonts w:eastAsia="Times New Roman"/>
              </w:rPr>
              <w:t>39</w:t>
            </w:r>
          </w:p>
        </w:tc>
        <w:tc>
          <w:tcPr>
            <w:tcW w:w="1984" w:type="dxa"/>
            <w:tcBorders>
              <w:left w:val="single" w:sz="4" w:space="0" w:color="auto"/>
            </w:tcBorders>
          </w:tcPr>
          <w:p w14:paraId="07AB24E7" w14:textId="77777777" w:rsidR="00B75DA5" w:rsidRDefault="007C34FB">
            <w:pPr>
              <w:rPr>
                <w:rFonts w:eastAsia="Times New Roman"/>
              </w:rPr>
            </w:pPr>
            <w:r>
              <w:rPr>
                <w:rFonts w:eastAsia="Times New Roman"/>
              </w:rPr>
              <w:t xml:space="preserve"> «До свидания, детский сад!»</w:t>
            </w:r>
          </w:p>
        </w:tc>
        <w:tc>
          <w:tcPr>
            <w:tcW w:w="3260" w:type="dxa"/>
          </w:tcPr>
          <w:p w14:paraId="4BB367B7" w14:textId="77777777" w:rsidR="00B75DA5" w:rsidRDefault="007C34FB">
            <w:pPr>
              <w:rPr>
                <w:rFonts w:eastAsia="Times New Roman"/>
              </w:rPr>
            </w:pPr>
            <w:r>
              <w:rPr>
                <w:rFonts w:eastAsia="Times New Roman"/>
              </w:rPr>
              <w:t>Музыкальный праздник</w:t>
            </w:r>
          </w:p>
        </w:tc>
        <w:tc>
          <w:tcPr>
            <w:tcW w:w="1276" w:type="dxa"/>
          </w:tcPr>
          <w:p w14:paraId="3C9EC15B" w14:textId="77777777" w:rsidR="00B75DA5" w:rsidRDefault="007C34FB">
            <w:pPr>
              <w:rPr>
                <w:rFonts w:eastAsia="Times New Roman"/>
                <w:lang w:val="en-US"/>
              </w:rPr>
            </w:pPr>
            <w:r>
              <w:rPr>
                <w:rFonts w:eastAsia="Times New Roman"/>
                <w:lang w:val="en-US"/>
              </w:rPr>
              <w:t xml:space="preserve">VI </w:t>
            </w:r>
            <w:r>
              <w:rPr>
                <w:rFonts w:eastAsia="Times New Roman"/>
              </w:rPr>
              <w:t>неделя мая</w:t>
            </w:r>
          </w:p>
        </w:tc>
        <w:tc>
          <w:tcPr>
            <w:tcW w:w="1701" w:type="dxa"/>
          </w:tcPr>
          <w:p w14:paraId="316C8CC9" w14:textId="77777777" w:rsidR="00B75DA5" w:rsidRDefault="007C34FB">
            <w:pPr>
              <w:rPr>
                <w:rFonts w:eastAsia="Times New Roman"/>
              </w:rPr>
            </w:pPr>
            <w:r>
              <w:rPr>
                <w:rFonts w:eastAsia="Times New Roman"/>
              </w:rPr>
              <w:t xml:space="preserve">Подготовительная </w:t>
            </w:r>
          </w:p>
        </w:tc>
        <w:tc>
          <w:tcPr>
            <w:tcW w:w="1701" w:type="dxa"/>
          </w:tcPr>
          <w:p w14:paraId="2C61D4DC" w14:textId="77777777" w:rsidR="00B75DA5" w:rsidRDefault="007C34FB">
            <w:pPr>
              <w:rPr>
                <w:rFonts w:eastAsia="Times New Roman"/>
              </w:rPr>
            </w:pPr>
            <w:r>
              <w:rPr>
                <w:rFonts w:eastAsia="Times New Roman"/>
              </w:rPr>
              <w:t xml:space="preserve"> </w:t>
            </w:r>
          </w:p>
          <w:p w14:paraId="402FCD98" w14:textId="77777777" w:rsidR="00B75DA5" w:rsidRDefault="007C34FB">
            <w:pPr>
              <w:rPr>
                <w:rFonts w:eastAsia="Times New Roman"/>
              </w:rPr>
            </w:pPr>
            <w:r>
              <w:rPr>
                <w:rFonts w:eastAsia="Times New Roman"/>
              </w:rPr>
              <w:t>Воспитатели, муз руководитель</w:t>
            </w:r>
          </w:p>
        </w:tc>
      </w:tr>
      <w:tr w:rsidR="00B75DA5" w14:paraId="62579A4E" w14:textId="77777777">
        <w:tc>
          <w:tcPr>
            <w:tcW w:w="10456" w:type="dxa"/>
            <w:gridSpan w:val="6"/>
          </w:tcPr>
          <w:p w14:paraId="63B643E5" w14:textId="77777777" w:rsidR="00B75DA5" w:rsidRDefault="007C34FB">
            <w:pPr>
              <w:jc w:val="center"/>
              <w:rPr>
                <w:rFonts w:eastAsia="Times New Roman"/>
              </w:rPr>
            </w:pPr>
            <w:r>
              <w:rPr>
                <w:rFonts w:eastAsia="Times New Roman"/>
              </w:rPr>
              <w:t>Июнь</w:t>
            </w:r>
          </w:p>
        </w:tc>
      </w:tr>
      <w:tr w:rsidR="00B75DA5" w14:paraId="38152B26" w14:textId="77777777">
        <w:tc>
          <w:tcPr>
            <w:tcW w:w="534" w:type="dxa"/>
            <w:tcBorders>
              <w:right w:val="single" w:sz="4" w:space="0" w:color="auto"/>
            </w:tcBorders>
          </w:tcPr>
          <w:p w14:paraId="55C794AD" w14:textId="77777777" w:rsidR="00B75DA5" w:rsidRDefault="007C34FB">
            <w:pPr>
              <w:jc w:val="center"/>
              <w:rPr>
                <w:rFonts w:eastAsia="Times New Roman"/>
              </w:rPr>
            </w:pPr>
            <w:r>
              <w:rPr>
                <w:rFonts w:eastAsia="Times New Roman"/>
              </w:rPr>
              <w:t>40</w:t>
            </w:r>
          </w:p>
        </w:tc>
        <w:tc>
          <w:tcPr>
            <w:tcW w:w="1984" w:type="dxa"/>
            <w:tcBorders>
              <w:left w:val="single" w:sz="4" w:space="0" w:color="auto"/>
            </w:tcBorders>
          </w:tcPr>
          <w:p w14:paraId="649F91BA" w14:textId="77777777" w:rsidR="00B75DA5" w:rsidRDefault="007C34FB">
            <w:pPr>
              <w:rPr>
                <w:rFonts w:eastAsia="Times New Roman"/>
              </w:rPr>
            </w:pPr>
            <w:r>
              <w:rPr>
                <w:rFonts w:eastAsia="Times New Roman"/>
              </w:rPr>
              <w:t>01.06. «День защиты детей»</w:t>
            </w:r>
          </w:p>
        </w:tc>
        <w:tc>
          <w:tcPr>
            <w:tcW w:w="3260" w:type="dxa"/>
          </w:tcPr>
          <w:p w14:paraId="58A68774" w14:textId="77777777" w:rsidR="00B75DA5" w:rsidRDefault="007C34FB">
            <w:pPr>
              <w:rPr>
                <w:rFonts w:eastAsia="Times New Roman"/>
              </w:rPr>
            </w:pPr>
            <w:r>
              <w:rPr>
                <w:rFonts w:eastAsia="Times New Roman"/>
              </w:rPr>
              <w:t>Музыкально – спортивное развлечение «Здравствуй, лето!»</w:t>
            </w:r>
          </w:p>
        </w:tc>
        <w:tc>
          <w:tcPr>
            <w:tcW w:w="1276" w:type="dxa"/>
          </w:tcPr>
          <w:p w14:paraId="07A742CA" w14:textId="77777777" w:rsidR="00B75DA5" w:rsidRDefault="007C34FB">
            <w:pPr>
              <w:rPr>
                <w:rFonts w:eastAsia="Times New Roman"/>
              </w:rPr>
            </w:pPr>
            <w:r>
              <w:rPr>
                <w:rFonts w:eastAsia="Times New Roman"/>
                <w:lang w:val="en-US"/>
              </w:rPr>
              <w:t>I</w:t>
            </w:r>
            <w:r>
              <w:rPr>
                <w:rFonts w:eastAsia="Times New Roman"/>
              </w:rPr>
              <w:t xml:space="preserve"> неделя июня</w:t>
            </w:r>
          </w:p>
        </w:tc>
        <w:tc>
          <w:tcPr>
            <w:tcW w:w="1701" w:type="dxa"/>
          </w:tcPr>
          <w:p w14:paraId="36B9E419" w14:textId="77777777" w:rsidR="00B75DA5" w:rsidRDefault="007C34FB">
            <w:pPr>
              <w:rPr>
                <w:rFonts w:eastAsia="Times New Roman"/>
              </w:rPr>
            </w:pPr>
            <w:r>
              <w:rPr>
                <w:rFonts w:eastAsia="Times New Roman"/>
              </w:rPr>
              <w:t>Все группы</w:t>
            </w:r>
          </w:p>
        </w:tc>
        <w:tc>
          <w:tcPr>
            <w:tcW w:w="1701" w:type="dxa"/>
          </w:tcPr>
          <w:p w14:paraId="14706D13" w14:textId="77777777" w:rsidR="00B75DA5" w:rsidRDefault="007C34FB">
            <w:pPr>
              <w:rPr>
                <w:rFonts w:eastAsia="Times New Roman"/>
              </w:rPr>
            </w:pPr>
            <w:r>
              <w:rPr>
                <w:rFonts w:eastAsia="Times New Roman"/>
              </w:rPr>
              <w:t xml:space="preserve"> Воспитатели, муз руководитель</w:t>
            </w:r>
          </w:p>
        </w:tc>
      </w:tr>
      <w:tr w:rsidR="00B75DA5" w14:paraId="6D16B04B" w14:textId="77777777">
        <w:tc>
          <w:tcPr>
            <w:tcW w:w="534" w:type="dxa"/>
            <w:tcBorders>
              <w:right w:val="single" w:sz="4" w:space="0" w:color="auto"/>
            </w:tcBorders>
          </w:tcPr>
          <w:p w14:paraId="1F2521F4" w14:textId="77777777" w:rsidR="00B75DA5" w:rsidRDefault="007C34FB">
            <w:pPr>
              <w:jc w:val="center"/>
              <w:rPr>
                <w:rFonts w:eastAsia="Times New Roman"/>
              </w:rPr>
            </w:pPr>
            <w:r>
              <w:rPr>
                <w:rFonts w:eastAsia="Times New Roman"/>
              </w:rPr>
              <w:t>41</w:t>
            </w:r>
          </w:p>
        </w:tc>
        <w:tc>
          <w:tcPr>
            <w:tcW w:w="1984" w:type="dxa"/>
            <w:tcBorders>
              <w:left w:val="single" w:sz="4" w:space="0" w:color="auto"/>
            </w:tcBorders>
          </w:tcPr>
          <w:p w14:paraId="6E945C9D" w14:textId="77777777" w:rsidR="00B75DA5" w:rsidRDefault="007C34FB">
            <w:pPr>
              <w:rPr>
                <w:rFonts w:eastAsia="Times New Roman"/>
              </w:rPr>
            </w:pPr>
            <w:r>
              <w:rPr>
                <w:rFonts w:eastAsia="Times New Roman"/>
              </w:rPr>
              <w:t>11.06 (12.06) «День России»</w:t>
            </w:r>
          </w:p>
        </w:tc>
        <w:tc>
          <w:tcPr>
            <w:tcW w:w="3260" w:type="dxa"/>
          </w:tcPr>
          <w:p w14:paraId="4CB1DE1B" w14:textId="77777777" w:rsidR="00B75DA5" w:rsidRDefault="007C34FB">
            <w:pPr>
              <w:rPr>
                <w:rFonts w:eastAsia="Times New Roman"/>
              </w:rPr>
            </w:pPr>
            <w:r>
              <w:rPr>
                <w:rFonts w:eastAsia="Times New Roman"/>
              </w:rPr>
              <w:t>Концертная программа «Цвети и процветай, Родина моя» Выставка рисунков «Символы России</w:t>
            </w:r>
          </w:p>
        </w:tc>
        <w:tc>
          <w:tcPr>
            <w:tcW w:w="1276" w:type="dxa"/>
          </w:tcPr>
          <w:p w14:paraId="5EA2A160" w14:textId="77777777" w:rsidR="00B75DA5" w:rsidRDefault="007C34FB">
            <w:pPr>
              <w:rPr>
                <w:rFonts w:eastAsia="Times New Roman"/>
              </w:rPr>
            </w:pPr>
            <w:r>
              <w:rPr>
                <w:rFonts w:eastAsia="Times New Roman"/>
                <w:lang w:val="en-US"/>
              </w:rPr>
              <w:t>II</w:t>
            </w:r>
            <w:r>
              <w:rPr>
                <w:rFonts w:eastAsia="Times New Roman"/>
              </w:rPr>
              <w:t xml:space="preserve"> неделя июня</w:t>
            </w:r>
          </w:p>
        </w:tc>
        <w:tc>
          <w:tcPr>
            <w:tcW w:w="1701" w:type="dxa"/>
          </w:tcPr>
          <w:p w14:paraId="2015CB79" w14:textId="77777777" w:rsidR="00B75DA5" w:rsidRDefault="007C34FB">
            <w:pPr>
              <w:rPr>
                <w:rFonts w:eastAsia="Times New Roman"/>
              </w:rPr>
            </w:pPr>
            <w:r>
              <w:rPr>
                <w:rFonts w:eastAsia="Times New Roman"/>
              </w:rPr>
              <w:t>средняя</w:t>
            </w:r>
          </w:p>
          <w:p w14:paraId="7F2BB480" w14:textId="77777777" w:rsidR="00B75DA5" w:rsidRDefault="007C34FB">
            <w:pPr>
              <w:rPr>
                <w:rFonts w:eastAsia="Times New Roman"/>
              </w:rPr>
            </w:pPr>
            <w:r>
              <w:rPr>
                <w:rFonts w:eastAsia="Times New Roman"/>
              </w:rPr>
              <w:t xml:space="preserve">старшая </w:t>
            </w:r>
          </w:p>
          <w:p w14:paraId="4AB880A5" w14:textId="77777777" w:rsidR="00B75DA5" w:rsidRDefault="007C34FB">
            <w:pPr>
              <w:rPr>
                <w:rFonts w:eastAsia="Times New Roman"/>
              </w:rPr>
            </w:pPr>
            <w:r>
              <w:rPr>
                <w:rFonts w:eastAsia="Times New Roman"/>
              </w:rPr>
              <w:t>подготовительная</w:t>
            </w:r>
          </w:p>
        </w:tc>
        <w:tc>
          <w:tcPr>
            <w:tcW w:w="1701" w:type="dxa"/>
          </w:tcPr>
          <w:p w14:paraId="232C1462" w14:textId="77777777" w:rsidR="00B75DA5" w:rsidRDefault="007C34FB">
            <w:pPr>
              <w:rPr>
                <w:rFonts w:eastAsia="Times New Roman"/>
              </w:rPr>
            </w:pPr>
            <w:r>
              <w:rPr>
                <w:rFonts w:eastAsia="Times New Roman"/>
              </w:rPr>
              <w:t xml:space="preserve"> Воспитатели</w:t>
            </w:r>
          </w:p>
        </w:tc>
      </w:tr>
      <w:tr w:rsidR="00B75DA5" w14:paraId="4A2F1EBB" w14:textId="77777777">
        <w:tc>
          <w:tcPr>
            <w:tcW w:w="534" w:type="dxa"/>
            <w:tcBorders>
              <w:right w:val="single" w:sz="4" w:space="0" w:color="auto"/>
            </w:tcBorders>
          </w:tcPr>
          <w:p w14:paraId="1A760C08" w14:textId="77777777" w:rsidR="00B75DA5" w:rsidRDefault="007C34FB">
            <w:pPr>
              <w:jc w:val="center"/>
              <w:rPr>
                <w:rFonts w:eastAsia="Times New Roman"/>
              </w:rPr>
            </w:pPr>
            <w:r>
              <w:rPr>
                <w:rFonts w:eastAsia="Times New Roman"/>
              </w:rPr>
              <w:t>42</w:t>
            </w:r>
          </w:p>
        </w:tc>
        <w:tc>
          <w:tcPr>
            <w:tcW w:w="1984" w:type="dxa"/>
            <w:tcBorders>
              <w:left w:val="single" w:sz="4" w:space="0" w:color="auto"/>
            </w:tcBorders>
          </w:tcPr>
          <w:p w14:paraId="3DB86034" w14:textId="77777777" w:rsidR="00B75DA5" w:rsidRDefault="007C34FB">
            <w:pPr>
              <w:rPr>
                <w:rFonts w:eastAsia="Times New Roman"/>
              </w:rPr>
            </w:pPr>
            <w:r>
              <w:rPr>
                <w:rFonts w:eastAsia="Times New Roman"/>
              </w:rPr>
              <w:t>22.06 День памяти и скорби</w:t>
            </w:r>
          </w:p>
        </w:tc>
        <w:tc>
          <w:tcPr>
            <w:tcW w:w="3260" w:type="dxa"/>
          </w:tcPr>
          <w:p w14:paraId="654F87CD" w14:textId="77777777" w:rsidR="00B75DA5" w:rsidRDefault="007C34FB">
            <w:pPr>
              <w:rPr>
                <w:rFonts w:eastAsia="Times New Roman"/>
              </w:rPr>
            </w:pPr>
            <w:r>
              <w:rPr>
                <w:rFonts w:eastAsia="Times New Roman"/>
              </w:rPr>
              <w:t>Беседа с мультимедийным сопровождением «Рано утром началась война…» Акция «Свеча памяти»</w:t>
            </w:r>
          </w:p>
        </w:tc>
        <w:tc>
          <w:tcPr>
            <w:tcW w:w="1276" w:type="dxa"/>
          </w:tcPr>
          <w:p w14:paraId="3719A64E" w14:textId="77777777" w:rsidR="00B75DA5" w:rsidRDefault="007C34FB">
            <w:pPr>
              <w:rPr>
                <w:rFonts w:eastAsia="Times New Roman"/>
                <w:lang w:val="en-US"/>
              </w:rPr>
            </w:pPr>
            <w:r>
              <w:rPr>
                <w:rFonts w:eastAsia="Times New Roman"/>
                <w:lang w:val="en-US"/>
              </w:rPr>
              <w:t xml:space="preserve">VI </w:t>
            </w:r>
            <w:r>
              <w:rPr>
                <w:rFonts w:eastAsia="Times New Roman"/>
              </w:rPr>
              <w:t>неделя июня</w:t>
            </w:r>
          </w:p>
        </w:tc>
        <w:tc>
          <w:tcPr>
            <w:tcW w:w="1701" w:type="dxa"/>
          </w:tcPr>
          <w:p w14:paraId="6E0DC836" w14:textId="77777777" w:rsidR="00B75DA5" w:rsidRDefault="007C34FB">
            <w:pPr>
              <w:rPr>
                <w:rFonts w:eastAsia="Times New Roman"/>
              </w:rPr>
            </w:pPr>
            <w:r>
              <w:rPr>
                <w:rFonts w:eastAsia="Times New Roman"/>
              </w:rPr>
              <w:t>средняя</w:t>
            </w:r>
          </w:p>
          <w:p w14:paraId="21C6C391" w14:textId="77777777" w:rsidR="00B75DA5" w:rsidRDefault="007C34FB">
            <w:pPr>
              <w:rPr>
                <w:rFonts w:eastAsia="Times New Roman"/>
              </w:rPr>
            </w:pPr>
            <w:r>
              <w:rPr>
                <w:rFonts w:eastAsia="Times New Roman"/>
              </w:rPr>
              <w:t xml:space="preserve">старшая </w:t>
            </w:r>
          </w:p>
          <w:p w14:paraId="61496691" w14:textId="77777777" w:rsidR="00B75DA5" w:rsidRDefault="007C34FB">
            <w:pPr>
              <w:rPr>
                <w:rFonts w:eastAsia="Times New Roman"/>
              </w:rPr>
            </w:pPr>
            <w:r>
              <w:rPr>
                <w:rFonts w:eastAsia="Times New Roman"/>
              </w:rPr>
              <w:t>подготовительная</w:t>
            </w:r>
          </w:p>
        </w:tc>
        <w:tc>
          <w:tcPr>
            <w:tcW w:w="1701" w:type="dxa"/>
          </w:tcPr>
          <w:p w14:paraId="57F0C129" w14:textId="77777777" w:rsidR="00B75DA5" w:rsidRDefault="007C34FB">
            <w:pPr>
              <w:rPr>
                <w:rFonts w:eastAsia="Times New Roman"/>
              </w:rPr>
            </w:pPr>
            <w:r>
              <w:rPr>
                <w:rFonts w:eastAsia="Times New Roman"/>
              </w:rPr>
              <w:t>Воспитатели</w:t>
            </w:r>
          </w:p>
        </w:tc>
      </w:tr>
      <w:tr w:rsidR="00B75DA5" w14:paraId="748FAB1B" w14:textId="77777777">
        <w:tc>
          <w:tcPr>
            <w:tcW w:w="10456" w:type="dxa"/>
            <w:gridSpan w:val="6"/>
          </w:tcPr>
          <w:p w14:paraId="0CBAC7CD" w14:textId="77777777" w:rsidR="00B75DA5" w:rsidRDefault="007C34FB">
            <w:pPr>
              <w:jc w:val="center"/>
              <w:rPr>
                <w:rFonts w:eastAsia="Times New Roman"/>
              </w:rPr>
            </w:pPr>
            <w:r>
              <w:rPr>
                <w:rFonts w:eastAsia="Times New Roman"/>
              </w:rPr>
              <w:t>Июль</w:t>
            </w:r>
          </w:p>
        </w:tc>
      </w:tr>
      <w:tr w:rsidR="00B75DA5" w14:paraId="78F3BE36" w14:textId="77777777">
        <w:tc>
          <w:tcPr>
            <w:tcW w:w="534" w:type="dxa"/>
            <w:tcBorders>
              <w:right w:val="single" w:sz="4" w:space="0" w:color="auto"/>
            </w:tcBorders>
          </w:tcPr>
          <w:p w14:paraId="46A42E62" w14:textId="77777777" w:rsidR="00B75DA5" w:rsidRDefault="007C34FB">
            <w:pPr>
              <w:jc w:val="center"/>
              <w:rPr>
                <w:rFonts w:eastAsia="Times New Roman"/>
              </w:rPr>
            </w:pPr>
            <w:r>
              <w:rPr>
                <w:rFonts w:eastAsia="Times New Roman"/>
              </w:rPr>
              <w:t>43</w:t>
            </w:r>
          </w:p>
        </w:tc>
        <w:tc>
          <w:tcPr>
            <w:tcW w:w="1984" w:type="dxa"/>
            <w:tcBorders>
              <w:left w:val="single" w:sz="4" w:space="0" w:color="auto"/>
            </w:tcBorders>
          </w:tcPr>
          <w:p w14:paraId="23943DF2" w14:textId="77777777" w:rsidR="00B75DA5" w:rsidRDefault="007C34FB">
            <w:pPr>
              <w:rPr>
                <w:rFonts w:eastAsia="Times New Roman"/>
              </w:rPr>
            </w:pPr>
            <w:r>
              <w:rPr>
                <w:rFonts w:eastAsia="Times New Roman"/>
              </w:rPr>
              <w:t>08.07. День семьи, любви и верности</w:t>
            </w:r>
          </w:p>
        </w:tc>
        <w:tc>
          <w:tcPr>
            <w:tcW w:w="3260" w:type="dxa"/>
          </w:tcPr>
          <w:p w14:paraId="09192650" w14:textId="77777777" w:rsidR="00B75DA5" w:rsidRDefault="007C34FB">
            <w:pPr>
              <w:rPr>
                <w:rFonts w:eastAsia="Times New Roman"/>
              </w:rPr>
            </w:pPr>
            <w:r>
              <w:rPr>
                <w:rFonts w:eastAsia="Times New Roman"/>
              </w:rPr>
              <w:t>Беседы на темы «Семья – это значит мы вместе», «Неразлучная семья взрослые и дети», «Когда я буду большой»</w:t>
            </w:r>
          </w:p>
        </w:tc>
        <w:tc>
          <w:tcPr>
            <w:tcW w:w="1276" w:type="dxa"/>
          </w:tcPr>
          <w:p w14:paraId="24DF83C9" w14:textId="77777777" w:rsidR="00B75DA5" w:rsidRDefault="007C34FB">
            <w:pPr>
              <w:rPr>
                <w:rFonts w:eastAsia="Times New Roman"/>
              </w:rPr>
            </w:pPr>
            <w:r>
              <w:rPr>
                <w:rFonts w:eastAsia="Times New Roman"/>
                <w:lang w:val="en-US"/>
              </w:rPr>
              <w:t>II</w:t>
            </w:r>
            <w:r>
              <w:rPr>
                <w:rFonts w:eastAsia="Times New Roman"/>
              </w:rPr>
              <w:t xml:space="preserve"> неделя июля</w:t>
            </w:r>
          </w:p>
        </w:tc>
        <w:tc>
          <w:tcPr>
            <w:tcW w:w="1701" w:type="dxa"/>
          </w:tcPr>
          <w:p w14:paraId="2DCF7CC1" w14:textId="77777777" w:rsidR="00B75DA5" w:rsidRDefault="007C34FB">
            <w:pPr>
              <w:rPr>
                <w:rFonts w:eastAsia="Times New Roman"/>
              </w:rPr>
            </w:pPr>
            <w:r>
              <w:rPr>
                <w:rFonts w:eastAsia="Times New Roman"/>
              </w:rPr>
              <w:t>средняя</w:t>
            </w:r>
          </w:p>
          <w:p w14:paraId="0BF1BD93" w14:textId="77777777" w:rsidR="00B75DA5" w:rsidRDefault="007C34FB">
            <w:pPr>
              <w:rPr>
                <w:rFonts w:eastAsia="Times New Roman"/>
              </w:rPr>
            </w:pPr>
            <w:r>
              <w:rPr>
                <w:rFonts w:eastAsia="Times New Roman"/>
              </w:rPr>
              <w:t xml:space="preserve">старшая </w:t>
            </w:r>
          </w:p>
          <w:p w14:paraId="5402727D" w14:textId="77777777" w:rsidR="00B75DA5" w:rsidRDefault="007C34FB">
            <w:pPr>
              <w:rPr>
                <w:rFonts w:eastAsia="Times New Roman"/>
              </w:rPr>
            </w:pPr>
            <w:r>
              <w:rPr>
                <w:rFonts w:eastAsia="Times New Roman"/>
              </w:rPr>
              <w:t>подготовительная</w:t>
            </w:r>
          </w:p>
        </w:tc>
        <w:tc>
          <w:tcPr>
            <w:tcW w:w="1701" w:type="dxa"/>
          </w:tcPr>
          <w:p w14:paraId="7CEF0730" w14:textId="77777777" w:rsidR="00B75DA5" w:rsidRDefault="007C34FB">
            <w:pPr>
              <w:rPr>
                <w:rFonts w:eastAsia="Times New Roman"/>
              </w:rPr>
            </w:pPr>
            <w:r>
              <w:rPr>
                <w:rFonts w:eastAsia="Times New Roman"/>
              </w:rPr>
              <w:t xml:space="preserve"> Воспитатели</w:t>
            </w:r>
          </w:p>
        </w:tc>
      </w:tr>
      <w:tr w:rsidR="00B75DA5" w14:paraId="1236617A" w14:textId="77777777">
        <w:tc>
          <w:tcPr>
            <w:tcW w:w="534" w:type="dxa"/>
            <w:tcBorders>
              <w:right w:val="single" w:sz="4" w:space="0" w:color="auto"/>
            </w:tcBorders>
          </w:tcPr>
          <w:p w14:paraId="39D50E89" w14:textId="77777777" w:rsidR="00B75DA5" w:rsidRDefault="007C34FB">
            <w:pPr>
              <w:jc w:val="center"/>
              <w:rPr>
                <w:rFonts w:eastAsia="Times New Roman"/>
              </w:rPr>
            </w:pPr>
            <w:r>
              <w:rPr>
                <w:rFonts w:eastAsia="Times New Roman"/>
              </w:rPr>
              <w:t>44</w:t>
            </w:r>
          </w:p>
        </w:tc>
        <w:tc>
          <w:tcPr>
            <w:tcW w:w="1984" w:type="dxa"/>
            <w:tcBorders>
              <w:left w:val="single" w:sz="4" w:space="0" w:color="auto"/>
            </w:tcBorders>
          </w:tcPr>
          <w:p w14:paraId="3D9B6D6B" w14:textId="77777777" w:rsidR="00B75DA5" w:rsidRDefault="007C34FB">
            <w:pPr>
              <w:rPr>
                <w:rFonts w:eastAsia="Times New Roman"/>
              </w:rPr>
            </w:pPr>
            <w:r>
              <w:rPr>
                <w:rFonts w:eastAsia="Times New Roman"/>
              </w:rPr>
              <w:t>31.07 День военно – морского флота России</w:t>
            </w:r>
          </w:p>
        </w:tc>
        <w:tc>
          <w:tcPr>
            <w:tcW w:w="3260" w:type="dxa"/>
          </w:tcPr>
          <w:p w14:paraId="0EC17EEF" w14:textId="77777777" w:rsidR="00B75DA5" w:rsidRDefault="007C34FB">
            <w:pPr>
              <w:rPr>
                <w:rFonts w:eastAsia="Times New Roman"/>
              </w:rPr>
            </w:pPr>
            <w:r>
              <w:rPr>
                <w:rFonts w:eastAsia="Times New Roman"/>
              </w:rPr>
              <w:t>Рассматривание иллюстраций «Моряки Военного Флота». Беседы на темы: «Морские профессии», «Морской транспорт». Презентация «День военно – морского флота России». Досуговое мероприятие «День Нептуна»</w:t>
            </w:r>
          </w:p>
        </w:tc>
        <w:tc>
          <w:tcPr>
            <w:tcW w:w="1276" w:type="dxa"/>
          </w:tcPr>
          <w:p w14:paraId="302F613B" w14:textId="77777777" w:rsidR="00B75DA5" w:rsidRDefault="007C34FB">
            <w:pPr>
              <w:rPr>
                <w:rFonts w:eastAsia="Times New Roman"/>
                <w:lang w:val="en-US"/>
              </w:rPr>
            </w:pPr>
            <w:r>
              <w:rPr>
                <w:rFonts w:eastAsia="Times New Roman"/>
                <w:lang w:val="en-US"/>
              </w:rPr>
              <w:t xml:space="preserve">VI </w:t>
            </w:r>
            <w:r>
              <w:rPr>
                <w:rFonts w:eastAsia="Times New Roman"/>
              </w:rPr>
              <w:t>неделя июля</w:t>
            </w:r>
          </w:p>
        </w:tc>
        <w:tc>
          <w:tcPr>
            <w:tcW w:w="1701" w:type="dxa"/>
          </w:tcPr>
          <w:p w14:paraId="24B1D613" w14:textId="77777777" w:rsidR="00B75DA5" w:rsidRDefault="007C34FB">
            <w:pPr>
              <w:rPr>
                <w:rFonts w:eastAsia="Times New Roman"/>
              </w:rPr>
            </w:pPr>
            <w:r>
              <w:rPr>
                <w:rFonts w:eastAsia="Times New Roman"/>
              </w:rPr>
              <w:t xml:space="preserve">старшая </w:t>
            </w:r>
          </w:p>
          <w:p w14:paraId="556E4EDF" w14:textId="77777777" w:rsidR="00B75DA5" w:rsidRDefault="007C34FB">
            <w:pPr>
              <w:rPr>
                <w:rFonts w:eastAsia="Times New Roman"/>
              </w:rPr>
            </w:pPr>
            <w:r>
              <w:rPr>
                <w:rFonts w:eastAsia="Times New Roman"/>
              </w:rPr>
              <w:t>подготовительная</w:t>
            </w:r>
          </w:p>
        </w:tc>
        <w:tc>
          <w:tcPr>
            <w:tcW w:w="1701" w:type="dxa"/>
          </w:tcPr>
          <w:p w14:paraId="03D4B528" w14:textId="77777777" w:rsidR="00B75DA5" w:rsidRDefault="007C34FB">
            <w:pPr>
              <w:rPr>
                <w:rFonts w:eastAsia="Times New Roman"/>
              </w:rPr>
            </w:pPr>
            <w:r>
              <w:rPr>
                <w:rFonts w:eastAsia="Times New Roman"/>
              </w:rPr>
              <w:t xml:space="preserve"> Воспитатели, муз руководитель</w:t>
            </w:r>
          </w:p>
        </w:tc>
      </w:tr>
      <w:tr w:rsidR="00B75DA5" w14:paraId="619E8907" w14:textId="77777777">
        <w:tc>
          <w:tcPr>
            <w:tcW w:w="10456" w:type="dxa"/>
            <w:gridSpan w:val="6"/>
          </w:tcPr>
          <w:p w14:paraId="4B4643A9" w14:textId="77777777" w:rsidR="00B75DA5" w:rsidRDefault="007C34FB">
            <w:pPr>
              <w:jc w:val="center"/>
              <w:rPr>
                <w:rFonts w:eastAsia="Times New Roman"/>
              </w:rPr>
            </w:pPr>
            <w:r>
              <w:rPr>
                <w:rFonts w:eastAsia="Times New Roman"/>
              </w:rPr>
              <w:t>Август</w:t>
            </w:r>
          </w:p>
        </w:tc>
      </w:tr>
      <w:tr w:rsidR="00B75DA5" w14:paraId="749F8475" w14:textId="77777777">
        <w:tc>
          <w:tcPr>
            <w:tcW w:w="534" w:type="dxa"/>
            <w:tcBorders>
              <w:right w:val="single" w:sz="4" w:space="0" w:color="auto"/>
            </w:tcBorders>
          </w:tcPr>
          <w:p w14:paraId="19FBBB32" w14:textId="77777777" w:rsidR="00B75DA5" w:rsidRDefault="007C34FB">
            <w:pPr>
              <w:jc w:val="center"/>
              <w:rPr>
                <w:rFonts w:eastAsia="Times New Roman"/>
              </w:rPr>
            </w:pPr>
            <w:r>
              <w:rPr>
                <w:rFonts w:eastAsia="Times New Roman"/>
              </w:rPr>
              <w:t>45</w:t>
            </w:r>
          </w:p>
        </w:tc>
        <w:tc>
          <w:tcPr>
            <w:tcW w:w="1984" w:type="dxa"/>
            <w:tcBorders>
              <w:left w:val="single" w:sz="4" w:space="0" w:color="auto"/>
            </w:tcBorders>
          </w:tcPr>
          <w:p w14:paraId="694924FC" w14:textId="77777777" w:rsidR="00B75DA5" w:rsidRDefault="007C34FB">
            <w:pPr>
              <w:rPr>
                <w:rFonts w:eastAsia="Times New Roman"/>
              </w:rPr>
            </w:pPr>
            <w:r>
              <w:rPr>
                <w:rFonts w:eastAsia="Times New Roman"/>
              </w:rPr>
              <w:t xml:space="preserve"> 22.08.</w:t>
            </w:r>
          </w:p>
          <w:p w14:paraId="361CBDC0" w14:textId="77777777" w:rsidR="00B75DA5" w:rsidRDefault="007C34FB">
            <w:pPr>
              <w:rPr>
                <w:rFonts w:eastAsia="Times New Roman"/>
              </w:rPr>
            </w:pPr>
            <w:r>
              <w:rPr>
                <w:rFonts w:eastAsia="Times New Roman"/>
              </w:rPr>
              <w:t xml:space="preserve"> «День государственного флага»</w:t>
            </w:r>
          </w:p>
        </w:tc>
        <w:tc>
          <w:tcPr>
            <w:tcW w:w="3260" w:type="dxa"/>
          </w:tcPr>
          <w:p w14:paraId="07A83F4D" w14:textId="77777777" w:rsidR="00B75DA5" w:rsidRDefault="007C34FB">
            <w:pPr>
              <w:rPr>
                <w:rFonts w:eastAsia="Times New Roman"/>
              </w:rPr>
            </w:pPr>
            <w:r>
              <w:rPr>
                <w:rFonts w:eastAsia="Times New Roman"/>
              </w:rPr>
              <w:t>Тематическое мероприятие</w:t>
            </w:r>
          </w:p>
          <w:p w14:paraId="5C912A90" w14:textId="77777777" w:rsidR="00B75DA5" w:rsidRDefault="00B75DA5">
            <w:pPr>
              <w:rPr>
                <w:rFonts w:eastAsia="Times New Roman"/>
              </w:rPr>
            </w:pPr>
          </w:p>
        </w:tc>
        <w:tc>
          <w:tcPr>
            <w:tcW w:w="1276" w:type="dxa"/>
          </w:tcPr>
          <w:p w14:paraId="481ABBFD" w14:textId="77777777" w:rsidR="00B75DA5" w:rsidRDefault="007C34FB">
            <w:pPr>
              <w:rPr>
                <w:rFonts w:eastAsia="Times New Roman"/>
              </w:rPr>
            </w:pPr>
            <w:r>
              <w:rPr>
                <w:rFonts w:eastAsia="Times New Roman"/>
              </w:rPr>
              <w:t xml:space="preserve">август </w:t>
            </w:r>
          </w:p>
        </w:tc>
        <w:tc>
          <w:tcPr>
            <w:tcW w:w="1701" w:type="dxa"/>
          </w:tcPr>
          <w:p w14:paraId="44AAC568" w14:textId="77777777" w:rsidR="00B75DA5" w:rsidRDefault="007C34FB">
            <w:pPr>
              <w:rPr>
                <w:rFonts w:eastAsia="Times New Roman"/>
              </w:rPr>
            </w:pPr>
            <w:r>
              <w:rPr>
                <w:rFonts w:eastAsia="Times New Roman"/>
              </w:rPr>
              <w:t>средняя</w:t>
            </w:r>
          </w:p>
          <w:p w14:paraId="66640138" w14:textId="77777777" w:rsidR="00B75DA5" w:rsidRDefault="007C34FB">
            <w:pPr>
              <w:rPr>
                <w:rFonts w:eastAsia="Times New Roman"/>
              </w:rPr>
            </w:pPr>
            <w:r>
              <w:rPr>
                <w:rFonts w:eastAsia="Times New Roman"/>
              </w:rPr>
              <w:t xml:space="preserve">старшая </w:t>
            </w:r>
          </w:p>
          <w:p w14:paraId="258FA467" w14:textId="77777777" w:rsidR="00B75DA5" w:rsidRDefault="007C34FB">
            <w:pPr>
              <w:rPr>
                <w:rFonts w:eastAsia="Times New Roman"/>
              </w:rPr>
            </w:pPr>
            <w:r>
              <w:rPr>
                <w:rFonts w:eastAsia="Times New Roman"/>
              </w:rPr>
              <w:t>подготовительная</w:t>
            </w:r>
          </w:p>
        </w:tc>
        <w:tc>
          <w:tcPr>
            <w:tcW w:w="1701" w:type="dxa"/>
          </w:tcPr>
          <w:p w14:paraId="12A2BBD8" w14:textId="77777777" w:rsidR="00B75DA5" w:rsidRDefault="007C34FB">
            <w:pPr>
              <w:rPr>
                <w:rFonts w:eastAsia="Times New Roman"/>
              </w:rPr>
            </w:pPr>
            <w:r>
              <w:rPr>
                <w:rFonts w:eastAsia="Times New Roman"/>
              </w:rPr>
              <w:t xml:space="preserve"> </w:t>
            </w:r>
          </w:p>
          <w:p w14:paraId="080CF855" w14:textId="77777777" w:rsidR="00B75DA5" w:rsidRDefault="007C34FB">
            <w:pPr>
              <w:rPr>
                <w:rFonts w:eastAsia="Times New Roman"/>
              </w:rPr>
            </w:pPr>
            <w:r>
              <w:rPr>
                <w:rFonts w:eastAsia="Times New Roman"/>
              </w:rPr>
              <w:t>Воспитатели</w:t>
            </w:r>
          </w:p>
        </w:tc>
      </w:tr>
      <w:tr w:rsidR="00B75DA5" w14:paraId="5DD45070" w14:textId="77777777">
        <w:tc>
          <w:tcPr>
            <w:tcW w:w="534" w:type="dxa"/>
            <w:tcBorders>
              <w:right w:val="single" w:sz="4" w:space="0" w:color="auto"/>
            </w:tcBorders>
          </w:tcPr>
          <w:p w14:paraId="26A96375" w14:textId="77777777" w:rsidR="00B75DA5" w:rsidRDefault="007C34FB">
            <w:pPr>
              <w:jc w:val="center"/>
              <w:rPr>
                <w:rFonts w:eastAsia="Times New Roman"/>
              </w:rPr>
            </w:pPr>
            <w:r>
              <w:rPr>
                <w:rFonts w:eastAsia="Times New Roman"/>
              </w:rPr>
              <w:t>46</w:t>
            </w:r>
          </w:p>
        </w:tc>
        <w:tc>
          <w:tcPr>
            <w:tcW w:w="1984" w:type="dxa"/>
            <w:tcBorders>
              <w:left w:val="single" w:sz="4" w:space="0" w:color="auto"/>
            </w:tcBorders>
          </w:tcPr>
          <w:p w14:paraId="4B594928" w14:textId="77777777" w:rsidR="00B75DA5" w:rsidRDefault="007C34FB">
            <w:pPr>
              <w:widowControl w:val="0"/>
              <w:autoSpaceDE w:val="0"/>
              <w:autoSpaceDN w:val="0"/>
              <w:ind w:left="107"/>
              <w:rPr>
                <w:rFonts w:eastAsia="Times New Roman"/>
              </w:rPr>
            </w:pPr>
            <w:r>
              <w:rPr>
                <w:rFonts w:eastAsia="Times New Roman"/>
              </w:rPr>
              <w:t>02.08.</w:t>
            </w:r>
          </w:p>
          <w:p w14:paraId="3B587293" w14:textId="77777777" w:rsidR="00B75DA5" w:rsidRDefault="007C34FB">
            <w:pPr>
              <w:widowControl w:val="0"/>
              <w:autoSpaceDE w:val="0"/>
              <w:autoSpaceDN w:val="0"/>
              <w:ind w:left="107"/>
              <w:rPr>
                <w:rFonts w:eastAsia="Times New Roman"/>
              </w:rPr>
            </w:pPr>
            <w:r>
              <w:rPr>
                <w:rFonts w:eastAsia="Times New Roman"/>
              </w:rPr>
              <w:t xml:space="preserve">День военно-воздушных </w:t>
            </w:r>
            <w:r>
              <w:rPr>
                <w:rFonts w:eastAsia="Times New Roman"/>
                <w:spacing w:val="-2"/>
              </w:rPr>
              <w:t>войск</w:t>
            </w:r>
          </w:p>
          <w:p w14:paraId="4B305295" w14:textId="77777777" w:rsidR="00B75DA5" w:rsidRDefault="00B75DA5">
            <w:pPr>
              <w:rPr>
                <w:rFonts w:eastAsia="Times New Roman"/>
              </w:rPr>
            </w:pPr>
          </w:p>
        </w:tc>
        <w:tc>
          <w:tcPr>
            <w:tcW w:w="3260" w:type="dxa"/>
          </w:tcPr>
          <w:p w14:paraId="17DD0E86" w14:textId="77777777" w:rsidR="00B75DA5" w:rsidRDefault="007C34FB">
            <w:pPr>
              <w:widowControl w:val="0"/>
              <w:autoSpaceDE w:val="0"/>
              <w:autoSpaceDN w:val="0"/>
              <w:spacing w:before="1"/>
              <w:ind w:left="107"/>
              <w:rPr>
                <w:rFonts w:eastAsia="Times New Roman"/>
              </w:rPr>
            </w:pPr>
            <w:r>
              <w:rPr>
                <w:rFonts w:eastAsia="Times New Roman"/>
              </w:rPr>
              <w:t xml:space="preserve">Просмотр  видеоматериалов о военно-воздушных </w:t>
            </w:r>
            <w:r>
              <w:rPr>
                <w:rFonts w:eastAsia="Times New Roman"/>
                <w:spacing w:val="-2"/>
              </w:rPr>
              <w:t>войсках</w:t>
            </w:r>
          </w:p>
        </w:tc>
        <w:tc>
          <w:tcPr>
            <w:tcW w:w="1276" w:type="dxa"/>
          </w:tcPr>
          <w:p w14:paraId="1682EFD7" w14:textId="77777777" w:rsidR="00B75DA5" w:rsidRDefault="007C34FB">
            <w:pPr>
              <w:rPr>
                <w:rFonts w:eastAsia="Times New Roman"/>
              </w:rPr>
            </w:pPr>
            <w:r>
              <w:rPr>
                <w:rFonts w:eastAsia="Times New Roman"/>
              </w:rPr>
              <w:t xml:space="preserve"> август </w:t>
            </w:r>
          </w:p>
        </w:tc>
        <w:tc>
          <w:tcPr>
            <w:tcW w:w="1701" w:type="dxa"/>
          </w:tcPr>
          <w:p w14:paraId="3837D7AF" w14:textId="77777777" w:rsidR="00B75DA5" w:rsidRDefault="007C34FB">
            <w:pPr>
              <w:rPr>
                <w:rFonts w:eastAsia="Times New Roman"/>
              </w:rPr>
            </w:pPr>
            <w:r>
              <w:rPr>
                <w:rFonts w:eastAsia="Times New Roman"/>
              </w:rPr>
              <w:t xml:space="preserve">старшая </w:t>
            </w:r>
          </w:p>
          <w:p w14:paraId="515A207A" w14:textId="77777777" w:rsidR="00B75DA5" w:rsidRDefault="007C34FB">
            <w:pPr>
              <w:rPr>
                <w:rFonts w:eastAsia="Times New Roman"/>
              </w:rPr>
            </w:pPr>
            <w:r>
              <w:rPr>
                <w:rFonts w:eastAsia="Times New Roman"/>
              </w:rPr>
              <w:t>подготовительная</w:t>
            </w:r>
          </w:p>
        </w:tc>
        <w:tc>
          <w:tcPr>
            <w:tcW w:w="1701" w:type="dxa"/>
          </w:tcPr>
          <w:p w14:paraId="099CC23D" w14:textId="77777777" w:rsidR="00B75DA5" w:rsidRDefault="007C34FB">
            <w:pPr>
              <w:rPr>
                <w:rFonts w:eastAsia="Times New Roman"/>
              </w:rPr>
            </w:pPr>
            <w:r>
              <w:rPr>
                <w:rFonts w:eastAsia="Times New Roman"/>
              </w:rPr>
              <w:t>Воспитатели</w:t>
            </w:r>
          </w:p>
        </w:tc>
      </w:tr>
    </w:tbl>
    <w:p w14:paraId="351EADF5" w14:textId="77777777" w:rsidR="00B75DA5" w:rsidRDefault="007C34FB">
      <w:pPr>
        <w:pStyle w:val="af"/>
      </w:pPr>
      <w:r>
        <w:rPr>
          <w:b/>
          <w:noProof/>
        </w:rPr>
        <w:drawing>
          <wp:anchor distT="0" distB="0" distL="114300" distR="114300" simplePos="0" relativeHeight="251659264" behindDoc="1" locked="0" layoutInCell="1" allowOverlap="1" wp14:anchorId="3F59CBAF" wp14:editId="72E7C692">
            <wp:simplePos x="0" y="0"/>
            <wp:positionH relativeFrom="page">
              <wp:posOffset>7702550</wp:posOffset>
            </wp:positionH>
            <wp:positionV relativeFrom="page">
              <wp:posOffset>1099185</wp:posOffset>
            </wp:positionV>
            <wp:extent cx="6385560" cy="8793480"/>
            <wp:effectExtent l="0" t="0" r="0" b="0"/>
            <wp:wrapNone/>
            <wp:docPr id="14" name="Image 17"/>
            <wp:cNvGraphicFramePr/>
            <a:graphic xmlns:a="http://schemas.openxmlformats.org/drawingml/2006/main">
              <a:graphicData uri="http://schemas.openxmlformats.org/drawingml/2006/picture">
                <pic:pic xmlns:pic="http://schemas.openxmlformats.org/drawingml/2006/picture">
                  <pic:nvPicPr>
                    <pic:cNvPr id="14" name="Image 17"/>
                    <pic:cNvPicPr/>
                  </pic:nvPicPr>
                  <pic:blipFill>
                    <a:blip r:embed="rId50"/>
                    <a:stretch>
                      <a:fillRect/>
                    </a:stretch>
                  </pic:blipFill>
                  <pic:spPr>
                    <a:xfrm>
                      <a:off x="0" y="0"/>
                      <a:ext cx="6385560" cy="8793480"/>
                    </a:xfrm>
                    <a:prstGeom prst="rect">
                      <a:avLst/>
                    </a:prstGeom>
                  </pic:spPr>
                </pic:pic>
              </a:graphicData>
            </a:graphic>
          </wp:anchor>
        </w:drawing>
      </w:r>
      <w:bookmarkStart w:id="80" w:name="_TOC_250002"/>
      <w:r>
        <w:t xml:space="preserve">                         </w:t>
      </w:r>
    </w:p>
    <w:p w14:paraId="75045E9A" w14:textId="77777777" w:rsidR="00B75DA5" w:rsidRDefault="00B75DA5">
      <w:pPr>
        <w:pStyle w:val="af"/>
      </w:pPr>
    </w:p>
    <w:p w14:paraId="43AE288A" w14:textId="77777777" w:rsidR="00B75DA5" w:rsidRDefault="007C34FB">
      <w:pPr>
        <w:ind w:left="284" w:right="66"/>
        <w:jc w:val="center"/>
        <w:outlineLvl w:val="0"/>
        <w:rPr>
          <w:rFonts w:ascii="Times New Roman" w:eastAsia="Times New Roman" w:hAnsi="Times New Roman"/>
          <w:b/>
        </w:rPr>
      </w:pPr>
      <w:bookmarkStart w:id="81" w:name="_Toc214886711"/>
      <w:r>
        <w:rPr>
          <w:rStyle w:val="10"/>
          <w:rFonts w:ascii="Times New Roman" w:hAnsi="Times New Roman"/>
          <w:sz w:val="24"/>
          <w:szCs w:val="24"/>
        </w:rPr>
        <w:t>5. Дополнительный раздел Программы</w:t>
      </w:r>
      <w:r>
        <w:rPr>
          <w:rFonts w:ascii="Times New Roman" w:eastAsia="Times New Roman" w:hAnsi="Times New Roman"/>
          <w:b/>
        </w:rPr>
        <w:t>.</w:t>
      </w:r>
      <w:bookmarkEnd w:id="81"/>
    </w:p>
    <w:p w14:paraId="0B5613DF" w14:textId="77777777" w:rsidR="00B75DA5" w:rsidRDefault="007C34FB">
      <w:pPr>
        <w:ind w:left="284" w:right="66"/>
        <w:jc w:val="center"/>
        <w:rPr>
          <w:rFonts w:ascii="Times New Roman" w:eastAsia="Times New Roman" w:hAnsi="Times New Roman"/>
          <w:b/>
        </w:rPr>
      </w:pPr>
      <w:r>
        <w:rPr>
          <w:rFonts w:ascii="Times New Roman" w:eastAsia="Times New Roman" w:hAnsi="Times New Roman"/>
          <w:b/>
        </w:rPr>
        <w:t>Краткая презентация Программы.</w:t>
      </w:r>
    </w:p>
    <w:p w14:paraId="00450E68" w14:textId="77777777" w:rsidR="00B75DA5" w:rsidRDefault="007C34FB">
      <w:pPr>
        <w:ind w:left="284" w:right="66"/>
        <w:jc w:val="both"/>
        <w:rPr>
          <w:rFonts w:ascii="Times New Roman" w:eastAsia="Times New Roman" w:hAnsi="Times New Roman"/>
        </w:rPr>
      </w:pPr>
      <w:r>
        <w:rPr>
          <w:rFonts w:ascii="Times New Roman" w:eastAsia="Times New Roman" w:hAnsi="Times New Roman"/>
        </w:rPr>
        <w:t xml:space="preserve">Образовательная программа дошкольного уровня образования МБДОУ Краснощёковский детский сад «Малыш» (далее - Программа) разработана   </w:t>
      </w:r>
      <w:r>
        <w:rPr>
          <w:rFonts w:ascii="Times New Roman" w:eastAsia="Calibri" w:hAnsi="Times New Roman"/>
          <w:color w:val="000009"/>
          <w:lang w:eastAsia="en-US"/>
        </w:rPr>
        <w:t>в соответствии с федеральным государственным образовательным стандартом дошкольного образования</w:t>
      </w:r>
      <w:r>
        <w:rPr>
          <w:rFonts w:ascii="Times New Roman" w:eastAsia="Times New Roman" w:hAnsi="Times New Roman"/>
        </w:rPr>
        <w:t xml:space="preserve"> (</w:t>
      </w:r>
      <w:r>
        <w:rPr>
          <w:rFonts w:ascii="Times New Roman" w:eastAsia="Calibri" w:hAnsi="Times New Roman"/>
          <w:lang w:eastAsia="en-US"/>
        </w:rPr>
        <w:t>утвержден приказом Минобрнауки России от 17 октября 2013 г. № 1155, в редакции приказа Минпросвещения России от 8 ноября 2022 г. № 955 (</w:t>
      </w:r>
      <w:r>
        <w:rPr>
          <w:rFonts w:ascii="Times New Roman" w:eastAsia="Times New Roman" w:hAnsi="Times New Roman"/>
        </w:rPr>
        <w:t>далее – ФГОС ДО) и федеральной образовательной программой дошкольного образования (</w:t>
      </w:r>
      <w:r>
        <w:rPr>
          <w:rFonts w:ascii="Times New Roman" w:eastAsia="Calibri" w:hAnsi="Times New Roman"/>
          <w:lang w:eastAsia="en-US"/>
        </w:rPr>
        <w:t>утверждена приказом Минпросвещения России от 25 ноября 2022 г. № 1028 (</w:t>
      </w:r>
      <w:r>
        <w:rPr>
          <w:rFonts w:ascii="Times New Roman" w:eastAsia="Times New Roman" w:hAnsi="Times New Roman"/>
        </w:rPr>
        <w:t xml:space="preserve">далее – ФОП ДО)), </w:t>
      </w:r>
      <w:r>
        <w:rPr>
          <w:rFonts w:ascii="Times New Roman" w:eastAsia="Calibri" w:hAnsi="Times New Roman"/>
          <w:lang w:eastAsia="en-US"/>
        </w:rPr>
        <w:t>особенностями образовательного учреждения, региона и муниципалитета, образовательных потребностей воспитанников и запросов родителей (законных представителей).</w:t>
      </w:r>
    </w:p>
    <w:p w14:paraId="74466EB0" w14:textId="77777777" w:rsidR="00B75DA5" w:rsidRDefault="007C34FB">
      <w:pPr>
        <w:widowControl w:val="0"/>
        <w:tabs>
          <w:tab w:val="left" w:pos="9923"/>
        </w:tabs>
        <w:autoSpaceDE w:val="0"/>
        <w:autoSpaceDN w:val="0"/>
        <w:ind w:left="284" w:right="66"/>
        <w:jc w:val="both"/>
        <w:rPr>
          <w:rFonts w:ascii="Times New Roman" w:eastAsia="Times New Roman" w:hAnsi="Times New Roman"/>
          <w:color w:val="FF0000"/>
        </w:rPr>
      </w:pPr>
      <w:r>
        <w:rPr>
          <w:rFonts w:ascii="Times New Roman" w:eastAsia="Times New Roman" w:hAnsi="Times New Roman"/>
        </w:rPr>
        <w:t>Образовательная программа дошкольного уровня образования муниципального бюджетного дошкольного   образовательного учреждения Краснощековский детский сад «Малыш» общеразвивающего вида (далее –   Организация) разработана и утверждена Организацией самостоятельно</w:t>
      </w:r>
      <w:r>
        <w:rPr>
          <w:rFonts w:ascii="Times New Roman" w:eastAsia="Times New Roman" w:hAnsi="Times New Roman"/>
          <w:color w:val="FF0000"/>
        </w:rPr>
        <w:t>.</w:t>
      </w:r>
    </w:p>
    <w:p w14:paraId="4D115E02" w14:textId="77777777" w:rsidR="00B75DA5" w:rsidRDefault="007C34FB">
      <w:pPr>
        <w:ind w:left="284" w:right="66"/>
        <w:rPr>
          <w:rFonts w:ascii="Times New Roman" w:eastAsia="Calibri" w:hAnsi="Times New Roman"/>
          <w:lang w:eastAsia="en-US"/>
        </w:rPr>
      </w:pPr>
      <w:r>
        <w:rPr>
          <w:rFonts w:ascii="Times New Roman" w:eastAsia="Calibri" w:hAnsi="Times New Roman"/>
          <w:lang w:eastAsia="en-US"/>
        </w:rPr>
        <w:t>Программа разработана в соответствии со следующими нормативными документами:</w:t>
      </w:r>
    </w:p>
    <w:p w14:paraId="2E50558F" w14:textId="77777777" w:rsidR="00B75DA5" w:rsidRDefault="007C34FB">
      <w:pPr>
        <w:widowControl w:val="0"/>
        <w:numPr>
          <w:ilvl w:val="0"/>
          <w:numId w:val="2"/>
        </w:numPr>
        <w:tabs>
          <w:tab w:val="left" w:pos="709"/>
          <w:tab w:val="left" w:pos="1301"/>
        </w:tabs>
        <w:suppressAutoHyphens/>
        <w:autoSpaceDE w:val="0"/>
        <w:autoSpaceDN w:val="0"/>
        <w:spacing w:after="200" w:line="276" w:lineRule="atLeast"/>
        <w:ind w:left="284" w:right="66" w:firstLine="0"/>
        <w:jc w:val="both"/>
        <w:rPr>
          <w:rFonts w:ascii="Times New Roman" w:eastAsia="Times New Roman" w:hAnsi="Times New Roman"/>
          <w:lang w:eastAsia="en-US"/>
        </w:rPr>
      </w:pPr>
      <w:r>
        <w:rPr>
          <w:rFonts w:ascii="Times New Roman" w:eastAsia="Times New Roman" w:hAnsi="Times New Roman"/>
          <w:lang w:eastAsia="en-US"/>
        </w:rPr>
        <w:t xml:space="preserve">Федеральный закон от 29 декабря 2012 г.№273-ФЗ «Об образовании в Российской </w:t>
      </w:r>
      <w:r>
        <w:rPr>
          <w:rFonts w:ascii="Times New Roman" w:eastAsia="Times New Roman" w:hAnsi="Times New Roman"/>
          <w:spacing w:val="-2"/>
          <w:lang w:eastAsia="en-US"/>
        </w:rPr>
        <w:t>Федерации»;</w:t>
      </w:r>
    </w:p>
    <w:p w14:paraId="5AEF18D4" w14:textId="77777777" w:rsidR="00B75DA5" w:rsidRDefault="007C34FB">
      <w:pPr>
        <w:widowControl w:val="0"/>
        <w:numPr>
          <w:ilvl w:val="0"/>
          <w:numId w:val="2"/>
        </w:numPr>
        <w:tabs>
          <w:tab w:val="left" w:pos="709"/>
          <w:tab w:val="left" w:pos="1301"/>
        </w:tabs>
        <w:suppressAutoHyphens/>
        <w:autoSpaceDE w:val="0"/>
        <w:autoSpaceDN w:val="0"/>
        <w:spacing w:after="200" w:line="276" w:lineRule="atLeast"/>
        <w:ind w:left="284" w:right="66" w:firstLine="0"/>
        <w:rPr>
          <w:rFonts w:ascii="Times New Roman" w:eastAsia="Times New Roman" w:hAnsi="Times New Roman"/>
          <w:lang w:eastAsia="en-US"/>
        </w:rPr>
      </w:pPr>
      <w:r>
        <w:rPr>
          <w:rFonts w:ascii="Times New Roman" w:eastAsia="Times New Roman" w:hAnsi="Times New Roman"/>
          <w:bCs/>
          <w:lang w:eastAsia="en-US"/>
        </w:rPr>
        <w:t>Приказ Министерства просвещения России от 31.07.2020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14:paraId="21985A9A" w14:textId="77777777" w:rsidR="00B75DA5" w:rsidRDefault="007C34FB">
      <w:pPr>
        <w:numPr>
          <w:ilvl w:val="0"/>
          <w:numId w:val="2"/>
        </w:numPr>
        <w:tabs>
          <w:tab w:val="left" w:pos="709"/>
        </w:tabs>
        <w:suppressAutoHyphens/>
        <w:spacing w:after="200" w:line="276" w:lineRule="atLeast"/>
        <w:ind w:left="284" w:right="66" w:firstLine="0"/>
        <w:rPr>
          <w:rFonts w:ascii="Times New Roman" w:eastAsia="Times New Roman" w:hAnsi="Times New Roman"/>
          <w:lang w:eastAsia="en-US"/>
        </w:rPr>
      </w:pPr>
      <w:r>
        <w:rPr>
          <w:rFonts w:ascii="Times New Roman" w:eastAsia="Times New Roman" w:hAnsi="Times New Roman"/>
          <w:bCs/>
          <w:lang w:eastAsia="en-US"/>
        </w:rPr>
        <w:t xml:space="preserve">Приказа Министерства образования и науки Российской Федерации от 17.10.2013 № 1155 «Об утверждении федерального государственного образовательного стандарта дошкольного образования» («далее – «ФГОС») (с изменениями, утвержденными приказом Министерства просвещения России от 08.11.2022 № 955, вступившими в силу 17.02.2023); </w:t>
      </w:r>
      <w:r>
        <w:rPr>
          <w:rFonts w:ascii="Times New Roman" w:eastAsia="Times New Roman" w:hAnsi="Times New Roman"/>
          <w:lang w:eastAsia="en-US"/>
        </w:rPr>
        <w:t>;</w:t>
      </w:r>
      <w:hyperlink r:id="rId51" w:history="1">
        <w:r>
          <w:rPr>
            <w:rFonts w:ascii="Calibri" w:eastAsia="Times New Roman" w:hAnsi="Calibri" w:cs="Calibri"/>
            <w:sz w:val="22"/>
            <w:szCs w:val="22"/>
            <w:u w:val="single"/>
            <w:lang w:eastAsia="en-US"/>
          </w:rPr>
          <w:t>https://goo.su/izjNr</w:t>
        </w:r>
      </w:hyperlink>
    </w:p>
    <w:p w14:paraId="6CD89AC3" w14:textId="77777777" w:rsidR="00B75DA5" w:rsidRDefault="00DE50F6">
      <w:pPr>
        <w:widowControl w:val="0"/>
        <w:numPr>
          <w:ilvl w:val="0"/>
          <w:numId w:val="2"/>
        </w:numPr>
        <w:tabs>
          <w:tab w:val="left" w:pos="709"/>
          <w:tab w:val="left" w:pos="1301"/>
        </w:tabs>
        <w:suppressAutoHyphens/>
        <w:autoSpaceDE w:val="0"/>
        <w:autoSpaceDN w:val="0"/>
        <w:spacing w:after="200" w:line="276" w:lineRule="atLeast"/>
        <w:ind w:left="284" w:right="66" w:firstLine="0"/>
        <w:jc w:val="both"/>
        <w:rPr>
          <w:rFonts w:ascii="Calibri" w:eastAsia="Times New Roman" w:hAnsi="Calibri" w:cs="Calibri"/>
          <w:sz w:val="22"/>
          <w:szCs w:val="22"/>
          <w:lang w:eastAsia="en-US"/>
        </w:rPr>
      </w:pPr>
      <w:hyperlink r:id="rId52" w:history="1"/>
      <w:r w:rsidR="007C34FB">
        <w:rPr>
          <w:rFonts w:ascii="Times New Roman" w:eastAsia="Times New Roman" w:hAnsi="Times New Roman"/>
          <w:lang w:eastAsia="en-US"/>
        </w:rPr>
        <w:t xml:space="preserve">Федеральная образовательная программа дошкольного образования (утверждена приказом Министерства просвещения Российской Федерации от 25 ноября 2022 г. № 1028) </w:t>
      </w:r>
      <w:hyperlink r:id="rId53" w:history="1"/>
      <w:hyperlink r:id="rId54" w:history="1">
        <w:r w:rsidR="007C34FB">
          <w:rPr>
            <w:rFonts w:ascii="Calibri" w:eastAsia="Times New Roman" w:hAnsi="Calibri" w:cs="Calibri"/>
            <w:sz w:val="22"/>
            <w:szCs w:val="22"/>
            <w:u w:val="single"/>
            <w:lang w:eastAsia="en-US"/>
          </w:rPr>
          <w:t>https://goo.su/SoVfMR</w:t>
        </w:r>
      </w:hyperlink>
      <w:hyperlink r:id="rId55" w:history="1"/>
      <w:r w:rsidR="007C34FB">
        <w:rPr>
          <w:rFonts w:ascii="Times New Roman" w:eastAsia="Times New Roman" w:hAnsi="Times New Roman"/>
          <w:lang w:eastAsia="en-US"/>
        </w:rPr>
        <w:t xml:space="preserve"> </w:t>
      </w:r>
    </w:p>
    <w:p w14:paraId="4CB61C5B" w14:textId="77777777" w:rsidR="00B75DA5" w:rsidRDefault="007C34FB">
      <w:pPr>
        <w:widowControl w:val="0"/>
        <w:autoSpaceDE w:val="0"/>
        <w:autoSpaceDN w:val="0"/>
        <w:ind w:left="284" w:right="66"/>
        <w:jc w:val="both"/>
        <w:rPr>
          <w:rFonts w:ascii="Times New Roman" w:eastAsia="Times New Roman" w:hAnsi="Times New Roman"/>
          <w:color w:val="FF0000"/>
          <w:sz w:val="28"/>
          <w:szCs w:val="28"/>
          <w:lang w:eastAsia="en-US"/>
        </w:rPr>
      </w:pPr>
      <w:r>
        <w:rPr>
          <w:rFonts w:ascii="Times New Roman" w:eastAsia="Times New Roman" w:hAnsi="Times New Roman"/>
          <w:lang w:eastAsia="en-US"/>
        </w:rPr>
        <w:t xml:space="preserve">Программа — это нормативно-управленческий документ МБДОУ, характеризующий специфику содержания образования, особенности организации воспитательно- образовательного процесса. </w:t>
      </w:r>
      <w:r>
        <w:rPr>
          <w:rFonts w:ascii="Times New Roman" w:eastAsia="Times New Roman" w:hAnsi="Times New Roman"/>
        </w:rPr>
        <w:t>Программа  позволяет реализовать несколько основополагающих функций дошкольного уровня образования:</w:t>
      </w:r>
    </w:p>
    <w:p w14:paraId="016AB018" w14:textId="77777777" w:rsidR="00B75DA5" w:rsidRDefault="007C34FB">
      <w:pPr>
        <w:numPr>
          <w:ilvl w:val="0"/>
          <w:numId w:val="3"/>
        </w:numPr>
        <w:tabs>
          <w:tab w:val="left" w:pos="709"/>
          <w:tab w:val="left" w:pos="1038"/>
        </w:tabs>
        <w:suppressAutoHyphens/>
        <w:spacing w:after="200" w:line="276" w:lineRule="auto"/>
        <w:ind w:left="284" w:right="66" w:firstLine="0"/>
        <w:jc w:val="both"/>
        <w:rPr>
          <w:rFonts w:ascii="Times New Roman" w:eastAsia="Times New Roman" w:hAnsi="Times New Roman"/>
          <w:color w:val="00000A"/>
        </w:rPr>
      </w:pPr>
      <w:r>
        <w:rPr>
          <w:rFonts w:ascii="Times New Roman" w:eastAsia="Times New Roman" w:hAnsi="Times New Roman"/>
          <w:color w:val="00000A"/>
        </w:rPr>
        <w:t>обучение и воспитание ребёнка дошкольного возраста как гражданина Российской Федерации, формирование основ его гражданской и культурной идентичности на соответствующем его возрасту содержании доступными средствами;</w:t>
      </w:r>
    </w:p>
    <w:p w14:paraId="74F244CF" w14:textId="77777777" w:rsidR="00B75DA5" w:rsidRDefault="007C34FB">
      <w:pPr>
        <w:numPr>
          <w:ilvl w:val="0"/>
          <w:numId w:val="3"/>
        </w:numPr>
        <w:tabs>
          <w:tab w:val="left" w:pos="709"/>
          <w:tab w:val="left" w:pos="1038"/>
        </w:tabs>
        <w:suppressAutoHyphens/>
        <w:spacing w:after="200" w:line="276" w:lineRule="auto"/>
        <w:ind w:left="284" w:right="66" w:firstLine="0"/>
        <w:jc w:val="both"/>
        <w:rPr>
          <w:rFonts w:ascii="Times New Roman" w:eastAsia="Times New Roman" w:hAnsi="Times New Roman"/>
          <w:color w:val="00000A"/>
        </w:rPr>
      </w:pPr>
      <w:r>
        <w:rPr>
          <w:rFonts w:ascii="Times New Roman" w:eastAsia="Times New Roman" w:hAnsi="Times New Roman"/>
          <w:color w:val="00000A"/>
        </w:rPr>
        <w:t>создание единого ядра содержания дошкольного образования (далее - ДО), ориентированного на приобщение детей к традиционным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w:t>
      </w:r>
    </w:p>
    <w:p w14:paraId="0D46ACF8" w14:textId="77777777" w:rsidR="00B75DA5" w:rsidRDefault="007C34FB">
      <w:pPr>
        <w:numPr>
          <w:ilvl w:val="0"/>
          <w:numId w:val="3"/>
        </w:numPr>
        <w:tabs>
          <w:tab w:val="left" w:pos="1033"/>
          <w:tab w:val="left" w:pos="10490"/>
        </w:tabs>
        <w:suppressAutoHyphens/>
        <w:spacing w:after="200" w:line="276" w:lineRule="auto"/>
        <w:ind w:left="284" w:right="66" w:firstLine="0"/>
        <w:jc w:val="both"/>
        <w:rPr>
          <w:rFonts w:ascii="Times New Roman" w:eastAsia="Times New Roman" w:hAnsi="Times New Roman"/>
          <w:color w:val="00000A"/>
        </w:rPr>
      </w:pPr>
      <w:r>
        <w:rPr>
          <w:rFonts w:ascii="Times New Roman" w:eastAsia="Times New Roman" w:hAnsi="Times New Roman"/>
          <w:color w:val="00000A"/>
        </w:rPr>
        <w:t>создание единого федерального образовательного пространства воспитания и обучения детей от рождения до поступления в общеобразовательную организацию, обеспечивающего ребёнку и его родителям (законным представителям) равные, качественные условия ДО, вне зависимости от места проживания.</w:t>
      </w:r>
    </w:p>
    <w:p w14:paraId="6B66572B" w14:textId="77777777" w:rsidR="00B75DA5" w:rsidRDefault="007C34FB">
      <w:pPr>
        <w:tabs>
          <w:tab w:val="left" w:pos="1033"/>
        </w:tabs>
        <w:ind w:left="284" w:right="66"/>
        <w:jc w:val="both"/>
        <w:rPr>
          <w:rFonts w:ascii="Times New Roman" w:eastAsia="Times New Roman" w:hAnsi="Times New Roman"/>
        </w:rPr>
      </w:pPr>
      <w:r>
        <w:rPr>
          <w:rFonts w:ascii="Times New Roman" w:eastAsia="Times New Roman" w:hAnsi="Times New Roman"/>
        </w:rPr>
        <w:t>Обязательная часть Программы, соответствует Федеральной программе и оформляется в виде ссылки на нее. Федеральная программа определяет объем обязательной части Программы, который в соответствии со ФГОС ДО составляет не менее 60% от общего объема программы. Часть, формируемая участниками образовательных отношений, составляет не более 40% и может быть ориентирована на специфику национальных, социокультурных и иных условий, в том числе региональных, в которых осуществляется образовательная деятельность; сложившиеся традиции ДОО; 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 и ДОО в целом. Содержание и планируемые результаты разрабатываемых в ДОО Программ должны быть не ниже соответствующих содержания и планируемых результатов Федеральной программы.</w:t>
      </w:r>
    </w:p>
    <w:p w14:paraId="502B0BD9" w14:textId="77777777" w:rsidR="00B75DA5" w:rsidRDefault="007C34FB">
      <w:pPr>
        <w:tabs>
          <w:tab w:val="left" w:pos="1033"/>
        </w:tabs>
        <w:ind w:left="284" w:right="66"/>
        <w:jc w:val="both"/>
        <w:rPr>
          <w:rFonts w:ascii="Times New Roman" w:eastAsia="Calibri" w:hAnsi="Times New Roman"/>
          <w:lang w:eastAsia="en-US"/>
        </w:rPr>
      </w:pPr>
      <w:r>
        <w:rPr>
          <w:rFonts w:ascii="Times New Roman" w:eastAsia="Calibri" w:hAnsi="Times New Roman"/>
          <w:lang w:eastAsia="en-US"/>
        </w:rPr>
        <w:t>Содержание Программы   обеспечивает физическое и психическое развитие детей в различных видах деятельности, и охватывать следующие структурные единицы, представляющие определенные направления обучения и воспитания детей (далее - образовательные области):</w:t>
      </w:r>
    </w:p>
    <w:p w14:paraId="1E726E28" w14:textId="77777777" w:rsidR="00B75DA5" w:rsidRDefault="007C34FB">
      <w:pPr>
        <w:tabs>
          <w:tab w:val="left" w:pos="1033"/>
        </w:tabs>
        <w:ind w:left="284" w:right="66"/>
        <w:jc w:val="both"/>
        <w:rPr>
          <w:rFonts w:ascii="Times New Roman" w:eastAsia="Calibri" w:hAnsi="Times New Roman"/>
          <w:lang w:eastAsia="en-US"/>
        </w:rPr>
      </w:pPr>
      <w:r>
        <w:rPr>
          <w:rFonts w:ascii="Times New Roman" w:eastAsia="Calibri" w:hAnsi="Times New Roman"/>
          <w:lang w:eastAsia="en-US"/>
        </w:rPr>
        <w:t xml:space="preserve">социально-коммуникативное развитие; </w:t>
      </w:r>
    </w:p>
    <w:p w14:paraId="26F8C4B5" w14:textId="77777777" w:rsidR="00B75DA5" w:rsidRDefault="007C34FB">
      <w:pPr>
        <w:tabs>
          <w:tab w:val="left" w:pos="1033"/>
        </w:tabs>
        <w:ind w:left="284" w:right="66"/>
        <w:jc w:val="both"/>
        <w:rPr>
          <w:rFonts w:ascii="Times New Roman" w:eastAsia="Calibri" w:hAnsi="Times New Roman"/>
          <w:lang w:eastAsia="en-US"/>
        </w:rPr>
      </w:pPr>
      <w:r>
        <w:rPr>
          <w:rFonts w:ascii="Times New Roman" w:eastAsia="Calibri" w:hAnsi="Times New Roman"/>
          <w:lang w:eastAsia="en-US"/>
        </w:rPr>
        <w:t xml:space="preserve">познавательное развитие; </w:t>
      </w:r>
    </w:p>
    <w:p w14:paraId="309F14DE" w14:textId="77777777" w:rsidR="00B75DA5" w:rsidRDefault="007C34FB">
      <w:pPr>
        <w:tabs>
          <w:tab w:val="left" w:pos="1033"/>
        </w:tabs>
        <w:ind w:left="284" w:right="66"/>
        <w:jc w:val="both"/>
        <w:rPr>
          <w:rFonts w:ascii="Times New Roman" w:eastAsia="Calibri" w:hAnsi="Times New Roman"/>
          <w:lang w:eastAsia="en-US"/>
        </w:rPr>
      </w:pPr>
      <w:r>
        <w:rPr>
          <w:rFonts w:ascii="Times New Roman" w:eastAsia="Calibri" w:hAnsi="Times New Roman"/>
          <w:lang w:eastAsia="en-US"/>
        </w:rPr>
        <w:t xml:space="preserve">речевое развитие; </w:t>
      </w:r>
    </w:p>
    <w:p w14:paraId="61F05C91" w14:textId="77777777" w:rsidR="00B75DA5" w:rsidRDefault="007C34FB">
      <w:pPr>
        <w:tabs>
          <w:tab w:val="left" w:pos="1033"/>
        </w:tabs>
        <w:ind w:left="284" w:right="66"/>
        <w:jc w:val="both"/>
        <w:rPr>
          <w:rFonts w:ascii="Times New Roman" w:eastAsia="Calibri" w:hAnsi="Times New Roman"/>
          <w:lang w:eastAsia="en-US"/>
        </w:rPr>
      </w:pPr>
      <w:r>
        <w:rPr>
          <w:rFonts w:ascii="Times New Roman" w:eastAsia="Calibri" w:hAnsi="Times New Roman"/>
          <w:lang w:eastAsia="en-US"/>
        </w:rPr>
        <w:t xml:space="preserve">художественно-эстетическое развитие; </w:t>
      </w:r>
    </w:p>
    <w:p w14:paraId="5D1C114C" w14:textId="77777777" w:rsidR="00B75DA5" w:rsidRDefault="007C34FB">
      <w:pPr>
        <w:tabs>
          <w:tab w:val="left" w:pos="1033"/>
        </w:tabs>
        <w:ind w:left="284" w:right="66"/>
        <w:jc w:val="both"/>
        <w:rPr>
          <w:rFonts w:ascii="Times New Roman" w:eastAsia="Calibri" w:hAnsi="Times New Roman"/>
          <w:lang w:eastAsia="en-US"/>
        </w:rPr>
      </w:pPr>
      <w:r>
        <w:rPr>
          <w:rFonts w:ascii="Times New Roman" w:eastAsia="Calibri" w:hAnsi="Times New Roman"/>
          <w:lang w:eastAsia="en-US"/>
        </w:rPr>
        <w:t xml:space="preserve">физическое развитие. </w:t>
      </w:r>
    </w:p>
    <w:p w14:paraId="18D07CA9" w14:textId="77777777" w:rsidR="00B75DA5" w:rsidRDefault="007C34FB">
      <w:pPr>
        <w:tabs>
          <w:tab w:val="left" w:pos="1033"/>
        </w:tabs>
        <w:ind w:left="284" w:right="66"/>
        <w:jc w:val="both"/>
        <w:rPr>
          <w:rFonts w:ascii="Times New Roman" w:eastAsia="Calibri" w:hAnsi="Times New Roman"/>
          <w:lang w:eastAsia="en-US"/>
        </w:rPr>
      </w:pPr>
      <w:r>
        <w:rPr>
          <w:rFonts w:ascii="Times New Roman" w:eastAsia="Calibri" w:hAnsi="Times New Roman"/>
          <w:lang w:eastAsia="en-US"/>
        </w:rPr>
        <w:t>Образовательная область "Социально-коммуникативное развитие" направлена на: усвоение и присвоение норм, правил поведения и морально-нравственных ценностей, принятых в российском обществе;</w:t>
      </w:r>
    </w:p>
    <w:p w14:paraId="114B1007" w14:textId="77777777" w:rsidR="00B75DA5" w:rsidRDefault="007C34FB">
      <w:pPr>
        <w:tabs>
          <w:tab w:val="left" w:pos="1033"/>
        </w:tabs>
        <w:ind w:left="284" w:right="66"/>
        <w:jc w:val="both"/>
        <w:rPr>
          <w:rFonts w:ascii="Times New Roman" w:eastAsia="Calibri" w:hAnsi="Times New Roman"/>
          <w:lang w:eastAsia="en-US"/>
        </w:rPr>
      </w:pPr>
      <w:r>
        <w:rPr>
          <w:rFonts w:ascii="Times New Roman" w:eastAsia="Calibri" w:hAnsi="Times New Roman"/>
          <w:lang w:eastAsia="en-US"/>
        </w:rPr>
        <w:t xml:space="preserve"> развитие общения ребёнка с взрослыми и сверстниками, формирование готовности к совместной деятельности и сотрудничеству; </w:t>
      </w:r>
    </w:p>
    <w:p w14:paraId="07B28B9A" w14:textId="77777777" w:rsidR="00B75DA5" w:rsidRDefault="007C34FB">
      <w:pPr>
        <w:tabs>
          <w:tab w:val="left" w:pos="1033"/>
        </w:tabs>
        <w:ind w:left="284" w:right="66"/>
        <w:jc w:val="both"/>
        <w:rPr>
          <w:rFonts w:ascii="Times New Roman" w:eastAsia="Calibri" w:hAnsi="Times New Roman"/>
          <w:lang w:eastAsia="en-US"/>
        </w:rPr>
      </w:pPr>
      <w:r>
        <w:rPr>
          <w:rFonts w:ascii="Times New Roman" w:eastAsia="Calibri" w:hAnsi="Times New Roman"/>
          <w:lang w:eastAsia="en-US"/>
        </w:rPr>
        <w:t xml:space="preserve">формирование у ребенка основ гражданственности и патриотизма, уважительного отношения и чувства принадлежности к своей семье, сообществу детей и взрослых в Организации, региону проживания и стране в целом; </w:t>
      </w:r>
    </w:p>
    <w:p w14:paraId="67A2491E" w14:textId="77777777" w:rsidR="00B75DA5" w:rsidRDefault="007C34FB">
      <w:pPr>
        <w:tabs>
          <w:tab w:val="left" w:pos="1033"/>
        </w:tabs>
        <w:ind w:left="284" w:right="66"/>
        <w:jc w:val="both"/>
        <w:rPr>
          <w:rFonts w:ascii="Times New Roman" w:eastAsia="Calibri" w:hAnsi="Times New Roman"/>
          <w:lang w:eastAsia="en-US"/>
        </w:rPr>
      </w:pPr>
      <w:r>
        <w:rPr>
          <w:rFonts w:ascii="Times New Roman" w:eastAsia="Calibri" w:hAnsi="Times New Roman"/>
          <w:lang w:eastAsia="en-US"/>
        </w:rPr>
        <w:t xml:space="preserve">развитие эмоциональной отзывчивости и сопереживания, социального и эмоционального интеллекта, воспитание гуманных чувств и отношений; развитие самостоятельности и инициативности, планирования и регуляции ребенком собственных действий; формирование позитивных установок к различным видам труда и творчества; </w:t>
      </w:r>
    </w:p>
    <w:p w14:paraId="57DBEA40" w14:textId="77777777" w:rsidR="00B75DA5" w:rsidRDefault="007C34FB">
      <w:pPr>
        <w:tabs>
          <w:tab w:val="left" w:pos="1033"/>
        </w:tabs>
        <w:ind w:left="284" w:right="66"/>
        <w:jc w:val="both"/>
        <w:rPr>
          <w:rFonts w:ascii="Times New Roman" w:eastAsia="Calibri" w:hAnsi="Times New Roman"/>
          <w:lang w:eastAsia="en-US"/>
        </w:rPr>
      </w:pPr>
      <w:r>
        <w:rPr>
          <w:rFonts w:ascii="Times New Roman" w:eastAsia="Calibri" w:hAnsi="Times New Roman"/>
          <w:lang w:eastAsia="en-US"/>
        </w:rPr>
        <w:t xml:space="preserve">формирование основ социальной навигации и безопасного поведения в быту и природе, социуме и медиапространстве (цифровой среде). </w:t>
      </w:r>
    </w:p>
    <w:p w14:paraId="2AB677BC" w14:textId="77777777" w:rsidR="00B75DA5" w:rsidRDefault="007C34FB">
      <w:pPr>
        <w:tabs>
          <w:tab w:val="left" w:pos="1033"/>
        </w:tabs>
        <w:ind w:left="284" w:right="66"/>
        <w:jc w:val="both"/>
        <w:rPr>
          <w:rFonts w:ascii="Times New Roman" w:eastAsia="Calibri" w:hAnsi="Times New Roman"/>
          <w:lang w:eastAsia="en-US"/>
        </w:rPr>
      </w:pPr>
      <w:r>
        <w:rPr>
          <w:rFonts w:ascii="Times New Roman" w:eastAsia="Calibri" w:hAnsi="Times New Roman"/>
          <w:lang w:eastAsia="en-US"/>
        </w:rPr>
        <w:t xml:space="preserve">Образовательная область "Познавательное развитие" направлена на: </w:t>
      </w:r>
    </w:p>
    <w:p w14:paraId="351C4303" w14:textId="77777777" w:rsidR="00B75DA5" w:rsidRDefault="007C34FB">
      <w:pPr>
        <w:tabs>
          <w:tab w:val="left" w:pos="1033"/>
        </w:tabs>
        <w:ind w:left="284" w:right="66"/>
        <w:jc w:val="both"/>
        <w:rPr>
          <w:rFonts w:ascii="Times New Roman" w:eastAsia="Calibri" w:hAnsi="Times New Roman"/>
          <w:lang w:eastAsia="en-US"/>
        </w:rPr>
      </w:pPr>
      <w:r>
        <w:rPr>
          <w:rFonts w:ascii="Times New Roman" w:eastAsia="Calibri" w:hAnsi="Times New Roman"/>
          <w:lang w:eastAsia="en-US"/>
        </w:rPr>
        <w:t xml:space="preserve">развитие любознательности, интереса и мотивации к познавательной деятельности; </w:t>
      </w:r>
    </w:p>
    <w:p w14:paraId="18438A28" w14:textId="77777777" w:rsidR="00B75DA5" w:rsidRDefault="007C34FB">
      <w:pPr>
        <w:tabs>
          <w:tab w:val="left" w:pos="1033"/>
        </w:tabs>
        <w:ind w:left="284" w:right="66"/>
        <w:jc w:val="both"/>
        <w:rPr>
          <w:rFonts w:ascii="Times New Roman" w:eastAsia="Calibri" w:hAnsi="Times New Roman"/>
          <w:lang w:eastAsia="en-US"/>
        </w:rPr>
      </w:pPr>
      <w:r>
        <w:rPr>
          <w:rFonts w:ascii="Times New Roman" w:eastAsia="Calibri" w:hAnsi="Times New Roman"/>
          <w:lang w:eastAsia="en-US"/>
        </w:rPr>
        <w:t>освоение сенсорных эталонов и перцептивных (обследовательских) действий, развитие поисковых исследовательских умений, мыслительных операций, воображения и способности к творческому преобразованию объектов познания, становление сознания;</w:t>
      </w:r>
    </w:p>
    <w:p w14:paraId="7217DF9E" w14:textId="77777777" w:rsidR="00B75DA5" w:rsidRDefault="007C34FB">
      <w:pPr>
        <w:tabs>
          <w:tab w:val="left" w:pos="1033"/>
        </w:tabs>
        <w:ind w:left="284" w:right="66"/>
        <w:jc w:val="both"/>
        <w:rPr>
          <w:rFonts w:ascii="Times New Roman" w:eastAsia="Calibri" w:hAnsi="Times New Roman"/>
          <w:lang w:eastAsia="en-US"/>
        </w:rPr>
      </w:pPr>
      <w:r>
        <w:rPr>
          <w:rFonts w:ascii="Times New Roman" w:eastAsia="Calibri" w:hAnsi="Times New Roman"/>
          <w:lang w:eastAsia="en-US"/>
        </w:rPr>
        <w:t xml:space="preserve"> формирование целостной картины мира, представлений об объектах окружающего мира, их свойствах и отношениях; формирование основ экологической культуры, знаний об особенностях и многообразии природы Родного края и различных континентов, о взаимосвязях внутри природных сообществ и роли человека в природе, правилах поведения в природной среде, воспитание гуманного отношения к природе;</w:t>
      </w:r>
    </w:p>
    <w:p w14:paraId="18EAAE5B" w14:textId="77777777" w:rsidR="00B75DA5" w:rsidRDefault="007C34FB">
      <w:pPr>
        <w:tabs>
          <w:tab w:val="left" w:pos="1033"/>
        </w:tabs>
        <w:ind w:left="284" w:right="66"/>
        <w:jc w:val="both"/>
        <w:rPr>
          <w:rFonts w:ascii="Times New Roman" w:eastAsia="Calibri" w:hAnsi="Times New Roman"/>
          <w:lang w:eastAsia="en-US"/>
        </w:rPr>
      </w:pPr>
      <w:r>
        <w:rPr>
          <w:rFonts w:ascii="Times New Roman" w:eastAsia="Calibri" w:hAnsi="Times New Roman"/>
          <w:lang w:eastAsia="en-US"/>
        </w:rPr>
        <w:t xml:space="preserve"> формирование представлений о себе и ближайшем социальном окружении, культурно-исторических событиях, традициях и социокультурных ценностях малой родины и Отечества, многообразии стран и народов мира;</w:t>
      </w:r>
    </w:p>
    <w:p w14:paraId="7E2F9992" w14:textId="77777777" w:rsidR="00B75DA5" w:rsidRDefault="007C34FB">
      <w:pPr>
        <w:tabs>
          <w:tab w:val="left" w:pos="1033"/>
        </w:tabs>
        <w:ind w:left="284" w:right="66"/>
        <w:jc w:val="both"/>
        <w:rPr>
          <w:rFonts w:ascii="Times New Roman" w:eastAsia="Calibri" w:hAnsi="Times New Roman"/>
          <w:lang w:eastAsia="en-US"/>
        </w:rPr>
      </w:pPr>
      <w:r>
        <w:rPr>
          <w:rFonts w:ascii="Times New Roman" w:eastAsia="Calibri" w:hAnsi="Times New Roman"/>
          <w:lang w:eastAsia="en-US"/>
        </w:rPr>
        <w:t xml:space="preserve"> формирование представлений о количестве, числе, счете, величине, геометрических фигурах, пространстве, времени, математических зависимостях и отношениях этих категорий, овладение логико-математическими способами их познания; </w:t>
      </w:r>
    </w:p>
    <w:p w14:paraId="03235EF1" w14:textId="77777777" w:rsidR="00B75DA5" w:rsidRDefault="007C34FB">
      <w:pPr>
        <w:tabs>
          <w:tab w:val="left" w:pos="1033"/>
        </w:tabs>
        <w:ind w:left="284" w:right="66"/>
        <w:jc w:val="both"/>
        <w:rPr>
          <w:rFonts w:ascii="Times New Roman" w:eastAsia="Calibri" w:hAnsi="Times New Roman"/>
          <w:lang w:eastAsia="en-US"/>
        </w:rPr>
      </w:pPr>
      <w:r>
        <w:rPr>
          <w:rFonts w:ascii="Times New Roman" w:eastAsia="Calibri" w:hAnsi="Times New Roman"/>
          <w:lang w:eastAsia="en-US"/>
        </w:rPr>
        <w:t>формирование представлений о цифровых средствах познания окружающего мира, способах их безопасного использования.</w:t>
      </w:r>
    </w:p>
    <w:p w14:paraId="7EFE0269" w14:textId="77777777" w:rsidR="00B75DA5" w:rsidRDefault="007C34FB">
      <w:pPr>
        <w:tabs>
          <w:tab w:val="left" w:pos="1033"/>
        </w:tabs>
        <w:ind w:left="284" w:right="66"/>
        <w:jc w:val="both"/>
        <w:rPr>
          <w:rFonts w:ascii="Times New Roman" w:eastAsia="Calibri" w:hAnsi="Times New Roman"/>
          <w:lang w:eastAsia="en-US"/>
        </w:rPr>
      </w:pPr>
      <w:r>
        <w:rPr>
          <w:rFonts w:ascii="Times New Roman" w:eastAsia="Calibri" w:hAnsi="Times New Roman"/>
          <w:lang w:eastAsia="en-US"/>
        </w:rPr>
        <w:t xml:space="preserve">Образовательная область "Речевое развитие" включает: </w:t>
      </w:r>
    </w:p>
    <w:p w14:paraId="71AF858F" w14:textId="77777777" w:rsidR="00B75DA5" w:rsidRDefault="007C34FB">
      <w:pPr>
        <w:tabs>
          <w:tab w:val="left" w:pos="1033"/>
        </w:tabs>
        <w:ind w:left="284" w:right="66"/>
        <w:jc w:val="both"/>
        <w:rPr>
          <w:rFonts w:ascii="Times New Roman" w:eastAsia="Calibri" w:hAnsi="Times New Roman"/>
          <w:lang w:eastAsia="en-US"/>
        </w:rPr>
      </w:pPr>
      <w:r>
        <w:rPr>
          <w:rFonts w:ascii="Times New Roman" w:eastAsia="Calibri" w:hAnsi="Times New Roman"/>
          <w:lang w:eastAsia="en-US"/>
        </w:rPr>
        <w:t xml:space="preserve">владение речью как средством коммуникации, познания и самовыражения; формирование правильного звукопроизношения; развитие звуковой и интонационной культуры речи; развитие фонематического слуха; </w:t>
      </w:r>
    </w:p>
    <w:p w14:paraId="75A3A2D3" w14:textId="77777777" w:rsidR="00B75DA5" w:rsidRDefault="007C34FB">
      <w:pPr>
        <w:tabs>
          <w:tab w:val="left" w:pos="1033"/>
        </w:tabs>
        <w:ind w:left="284" w:right="66"/>
        <w:jc w:val="both"/>
        <w:rPr>
          <w:rFonts w:ascii="Times New Roman" w:eastAsia="Calibri" w:hAnsi="Times New Roman"/>
          <w:lang w:eastAsia="en-US"/>
        </w:rPr>
      </w:pPr>
      <w:r>
        <w:rPr>
          <w:rFonts w:ascii="Times New Roman" w:eastAsia="Calibri" w:hAnsi="Times New Roman"/>
          <w:lang w:eastAsia="en-US"/>
        </w:rPr>
        <w:t xml:space="preserve">обогащение активного и пассивного словарного запаса; развитие грамматически правильной и связной речи (диалогической и монологической); </w:t>
      </w:r>
    </w:p>
    <w:p w14:paraId="21AA7DCD" w14:textId="77777777" w:rsidR="00B75DA5" w:rsidRDefault="007C34FB">
      <w:pPr>
        <w:tabs>
          <w:tab w:val="left" w:pos="1033"/>
        </w:tabs>
        <w:ind w:left="284" w:right="66"/>
        <w:jc w:val="both"/>
        <w:rPr>
          <w:rFonts w:ascii="Times New Roman" w:eastAsia="Calibri" w:hAnsi="Times New Roman"/>
          <w:lang w:eastAsia="en-US"/>
        </w:rPr>
      </w:pPr>
      <w:r>
        <w:rPr>
          <w:rFonts w:ascii="Times New Roman" w:eastAsia="Calibri" w:hAnsi="Times New Roman"/>
          <w:lang w:eastAsia="en-US"/>
        </w:rPr>
        <w:t>ознакомление с литературными произведениями различных жанров (фольклор, художественная и познавательная литература), формирование их осмысленного восприятия; развитие речевого творчества;</w:t>
      </w:r>
    </w:p>
    <w:p w14:paraId="24A8F2C6" w14:textId="77777777" w:rsidR="00B75DA5" w:rsidRDefault="007C34FB">
      <w:pPr>
        <w:tabs>
          <w:tab w:val="left" w:pos="1033"/>
        </w:tabs>
        <w:ind w:left="284" w:right="66"/>
        <w:jc w:val="both"/>
        <w:rPr>
          <w:rFonts w:ascii="Times New Roman" w:eastAsia="Calibri" w:hAnsi="Times New Roman"/>
          <w:lang w:eastAsia="en-US"/>
        </w:rPr>
      </w:pPr>
      <w:r>
        <w:rPr>
          <w:rFonts w:ascii="Times New Roman" w:eastAsia="Calibri" w:hAnsi="Times New Roman"/>
          <w:lang w:eastAsia="en-US"/>
        </w:rPr>
        <w:t xml:space="preserve"> формирование предпосылок к обучению грамоте. </w:t>
      </w:r>
    </w:p>
    <w:p w14:paraId="00764C7B" w14:textId="77777777" w:rsidR="00B75DA5" w:rsidRDefault="007C34FB">
      <w:pPr>
        <w:tabs>
          <w:tab w:val="left" w:pos="1033"/>
        </w:tabs>
        <w:ind w:left="284" w:right="66"/>
        <w:jc w:val="both"/>
        <w:rPr>
          <w:rFonts w:ascii="Times New Roman" w:eastAsia="Calibri" w:hAnsi="Times New Roman"/>
          <w:lang w:eastAsia="en-US"/>
        </w:rPr>
      </w:pPr>
      <w:r>
        <w:rPr>
          <w:rFonts w:ascii="Times New Roman" w:eastAsia="Calibri" w:hAnsi="Times New Roman"/>
          <w:lang w:eastAsia="en-US"/>
        </w:rPr>
        <w:t>Образовательная область "Художественно-эстетическое развитие" предполагает:</w:t>
      </w:r>
    </w:p>
    <w:p w14:paraId="5560C726" w14:textId="77777777" w:rsidR="00B75DA5" w:rsidRDefault="007C34FB">
      <w:pPr>
        <w:tabs>
          <w:tab w:val="left" w:pos="1033"/>
        </w:tabs>
        <w:ind w:left="284" w:right="66"/>
        <w:jc w:val="both"/>
        <w:rPr>
          <w:rFonts w:ascii="Times New Roman" w:eastAsia="Calibri" w:hAnsi="Times New Roman"/>
          <w:lang w:eastAsia="en-US"/>
        </w:rPr>
      </w:pPr>
      <w:r>
        <w:rPr>
          <w:rFonts w:ascii="Times New Roman" w:eastAsia="Calibri" w:hAnsi="Times New Roman"/>
          <w:lang w:eastAsia="en-US"/>
        </w:rPr>
        <w:t xml:space="preserve"> развитие предпосылок ценностно-смыслового восприятия и понимания мира природы и произведений искусства (словесного, музыкального, изобразительного); </w:t>
      </w:r>
    </w:p>
    <w:p w14:paraId="7CC4ED0C" w14:textId="77777777" w:rsidR="00B75DA5" w:rsidRDefault="007C34FB">
      <w:pPr>
        <w:tabs>
          <w:tab w:val="left" w:pos="1033"/>
        </w:tabs>
        <w:ind w:left="284" w:right="66"/>
        <w:jc w:val="both"/>
        <w:rPr>
          <w:rFonts w:ascii="Times New Roman" w:eastAsia="Calibri" w:hAnsi="Times New Roman"/>
          <w:lang w:eastAsia="en-US"/>
        </w:rPr>
      </w:pPr>
      <w:r>
        <w:rPr>
          <w:rFonts w:ascii="Times New Roman" w:eastAsia="Calibri" w:hAnsi="Times New Roman"/>
          <w:lang w:eastAsia="en-US"/>
        </w:rPr>
        <w:t xml:space="preserve">становление эстетического и эмоционально-нравственного отношения к окружающему миру, воспитание эстетического вкуса; </w:t>
      </w:r>
    </w:p>
    <w:p w14:paraId="29C6CE69" w14:textId="77777777" w:rsidR="00B75DA5" w:rsidRDefault="007C34FB">
      <w:pPr>
        <w:tabs>
          <w:tab w:val="left" w:pos="1033"/>
        </w:tabs>
        <w:ind w:left="284" w:right="66"/>
        <w:jc w:val="both"/>
        <w:rPr>
          <w:rFonts w:ascii="Times New Roman" w:eastAsia="Calibri" w:hAnsi="Times New Roman"/>
          <w:lang w:eastAsia="en-US"/>
        </w:rPr>
      </w:pPr>
      <w:r>
        <w:rPr>
          <w:rFonts w:ascii="Times New Roman" w:eastAsia="Calibri" w:hAnsi="Times New Roman"/>
          <w:lang w:eastAsia="en-US"/>
        </w:rPr>
        <w:t xml:space="preserve">формирование элементарных представлений о видах искусства (музыка, живопись, театр, народное искусство и другое); </w:t>
      </w:r>
    </w:p>
    <w:p w14:paraId="4AE95F18" w14:textId="77777777" w:rsidR="00B75DA5" w:rsidRDefault="007C34FB">
      <w:pPr>
        <w:tabs>
          <w:tab w:val="left" w:pos="1033"/>
        </w:tabs>
        <w:ind w:left="284" w:right="66"/>
        <w:jc w:val="both"/>
        <w:rPr>
          <w:rFonts w:ascii="Times New Roman" w:eastAsia="Calibri" w:hAnsi="Times New Roman"/>
          <w:lang w:eastAsia="en-US"/>
        </w:rPr>
      </w:pPr>
      <w:r>
        <w:rPr>
          <w:rFonts w:ascii="Times New Roman" w:eastAsia="Calibri" w:hAnsi="Times New Roman"/>
          <w:lang w:eastAsia="en-US"/>
        </w:rPr>
        <w:t>формирование художественных умений и навыков в разных видах деятельности (рисовании, лепке, аппликации, художественном конструировании, пении, игре на детских музыкальных инструментах, музыкально-ритмических движениях, словесном творчестве и другое); освоение разнообразных средств художественной выразительности в различных видах искусства;</w:t>
      </w:r>
    </w:p>
    <w:p w14:paraId="75F20A76" w14:textId="77777777" w:rsidR="00B75DA5" w:rsidRDefault="007C34FB">
      <w:pPr>
        <w:tabs>
          <w:tab w:val="left" w:pos="1033"/>
        </w:tabs>
        <w:ind w:left="284" w:right="66"/>
        <w:jc w:val="both"/>
        <w:rPr>
          <w:rFonts w:ascii="Times New Roman" w:eastAsia="Calibri" w:hAnsi="Times New Roman"/>
          <w:lang w:eastAsia="en-US"/>
        </w:rPr>
      </w:pPr>
      <w:r>
        <w:rPr>
          <w:rFonts w:ascii="Times New Roman" w:eastAsia="Calibri" w:hAnsi="Times New Roman"/>
          <w:lang w:eastAsia="en-US"/>
        </w:rPr>
        <w:t xml:space="preserve"> реализацию художественно-творческих способностей ребенка в повседневной жизни и различных видах досуговой деятельности (праздники, развлечения и другое); </w:t>
      </w:r>
    </w:p>
    <w:p w14:paraId="61883C8A" w14:textId="77777777" w:rsidR="00B75DA5" w:rsidRDefault="007C34FB">
      <w:pPr>
        <w:tabs>
          <w:tab w:val="left" w:pos="1033"/>
        </w:tabs>
        <w:ind w:left="284" w:right="66"/>
        <w:jc w:val="both"/>
        <w:rPr>
          <w:rFonts w:ascii="Times New Roman" w:eastAsia="Calibri" w:hAnsi="Times New Roman"/>
          <w:lang w:eastAsia="en-US"/>
        </w:rPr>
      </w:pPr>
      <w:r>
        <w:rPr>
          <w:rFonts w:ascii="Times New Roman" w:eastAsia="Calibri" w:hAnsi="Times New Roman"/>
          <w:lang w:eastAsia="en-US"/>
        </w:rPr>
        <w:t xml:space="preserve">развитие и поддержку самостоятельной творческой деятельности детей (изобразительной, конструктивной, музыкальной, художественно-речевой, театрализованной и другое). Образовательная область "Физическое развитие" предусматривает: </w:t>
      </w:r>
    </w:p>
    <w:p w14:paraId="428754B9" w14:textId="77777777" w:rsidR="00B75DA5" w:rsidRDefault="007C34FB">
      <w:pPr>
        <w:tabs>
          <w:tab w:val="left" w:pos="1033"/>
        </w:tabs>
        <w:ind w:left="284" w:right="66"/>
        <w:jc w:val="both"/>
        <w:rPr>
          <w:rFonts w:ascii="Times New Roman" w:eastAsia="Calibri" w:hAnsi="Times New Roman"/>
          <w:lang w:eastAsia="en-US"/>
        </w:rPr>
      </w:pPr>
      <w:r>
        <w:rPr>
          <w:rFonts w:ascii="Times New Roman" w:eastAsia="Calibri" w:hAnsi="Times New Roman"/>
          <w:lang w:eastAsia="en-US"/>
        </w:rPr>
        <w:t xml:space="preserve">приобретение ребенком двигательного опыта в различных видах деятельности детей, развитие психофизических качеств (быстрота, сила, ловкость, выносливость, гибкость), координационных способностей, крупных групп мышц и мелкой моторики; </w:t>
      </w:r>
    </w:p>
    <w:p w14:paraId="5CCA07D6" w14:textId="77777777" w:rsidR="00B75DA5" w:rsidRDefault="007C34FB">
      <w:pPr>
        <w:tabs>
          <w:tab w:val="left" w:pos="1033"/>
        </w:tabs>
        <w:ind w:left="284" w:right="66"/>
        <w:jc w:val="both"/>
        <w:rPr>
          <w:rFonts w:ascii="Times New Roman" w:eastAsia="Calibri" w:hAnsi="Times New Roman"/>
          <w:lang w:eastAsia="en-US"/>
        </w:rPr>
      </w:pPr>
      <w:r>
        <w:rPr>
          <w:rFonts w:ascii="Times New Roman" w:eastAsia="Calibri" w:hAnsi="Times New Roman"/>
          <w:lang w:eastAsia="en-US"/>
        </w:rPr>
        <w:t xml:space="preserve">формирование опорно-двигательного аппарата, развитие равновесия, глазомера, ориентировки в пространстве; </w:t>
      </w:r>
    </w:p>
    <w:p w14:paraId="4D9B7349" w14:textId="77777777" w:rsidR="00B75DA5" w:rsidRDefault="007C34FB">
      <w:pPr>
        <w:tabs>
          <w:tab w:val="left" w:pos="1033"/>
        </w:tabs>
        <w:ind w:left="284" w:right="66"/>
        <w:jc w:val="both"/>
        <w:rPr>
          <w:rFonts w:ascii="Times New Roman" w:eastAsia="Calibri" w:hAnsi="Times New Roman"/>
          <w:lang w:eastAsia="en-US"/>
        </w:rPr>
      </w:pPr>
      <w:r>
        <w:rPr>
          <w:rFonts w:ascii="Times New Roman" w:eastAsia="Calibri" w:hAnsi="Times New Roman"/>
          <w:lang w:eastAsia="en-US"/>
        </w:rPr>
        <w:t xml:space="preserve">овладение основными движениями (метание, ползание, лазанье, ходьба, бег, прыжки); обучение общеразвивающим упражнениям, музыкально-ритмическим движениям, подвижным играм, спортивным упражнениям и элементам спортивных игр (баскетбол, футбол, хоккей, бадминтон, настольный теннис, городки, кегли и другое); </w:t>
      </w:r>
    </w:p>
    <w:p w14:paraId="5FA2897D" w14:textId="77777777" w:rsidR="00B75DA5" w:rsidRDefault="007C34FB">
      <w:pPr>
        <w:tabs>
          <w:tab w:val="left" w:pos="1033"/>
        </w:tabs>
        <w:ind w:left="284" w:right="66"/>
        <w:jc w:val="both"/>
        <w:rPr>
          <w:rFonts w:ascii="Times New Roman" w:eastAsia="Calibri" w:hAnsi="Times New Roman"/>
          <w:lang w:eastAsia="en-US"/>
        </w:rPr>
      </w:pPr>
      <w:r>
        <w:rPr>
          <w:rFonts w:ascii="Times New Roman" w:eastAsia="Calibri" w:hAnsi="Times New Roman"/>
          <w:lang w:eastAsia="en-US"/>
        </w:rPr>
        <w:t xml:space="preserve">воспитание нравственно-волевых качеств (воля, смелость, выдержка и другое); </w:t>
      </w:r>
    </w:p>
    <w:p w14:paraId="798175AB" w14:textId="77777777" w:rsidR="00B75DA5" w:rsidRDefault="007C34FB">
      <w:pPr>
        <w:tabs>
          <w:tab w:val="left" w:pos="1033"/>
        </w:tabs>
        <w:ind w:left="284" w:right="66"/>
        <w:jc w:val="both"/>
        <w:rPr>
          <w:rFonts w:ascii="Times New Roman" w:eastAsia="Calibri" w:hAnsi="Times New Roman"/>
          <w:lang w:eastAsia="en-US"/>
        </w:rPr>
      </w:pPr>
      <w:r>
        <w:rPr>
          <w:rFonts w:ascii="Times New Roman" w:eastAsia="Calibri" w:hAnsi="Times New Roman"/>
          <w:lang w:eastAsia="en-US"/>
        </w:rPr>
        <w:t xml:space="preserve">воспитание интереса к различным видам спорта и чувства гордости за выдающиеся достижения российских спортсменов; </w:t>
      </w:r>
    </w:p>
    <w:p w14:paraId="768C2B96" w14:textId="77777777" w:rsidR="00B75DA5" w:rsidRDefault="007C34FB">
      <w:pPr>
        <w:tabs>
          <w:tab w:val="left" w:pos="1033"/>
        </w:tabs>
        <w:ind w:left="284" w:right="66"/>
        <w:jc w:val="both"/>
        <w:rPr>
          <w:rFonts w:ascii="Times New Roman" w:eastAsia="Times New Roman" w:hAnsi="Times New Roman"/>
        </w:rPr>
      </w:pPr>
      <w:r>
        <w:rPr>
          <w:rFonts w:ascii="Times New Roman" w:eastAsia="Calibri" w:hAnsi="Times New Roman"/>
          <w:lang w:eastAsia="en-US"/>
        </w:rPr>
        <w:t>приобщение к здоровому образу жизни и активному отдыху, формирование представлений о здоровье, способах его сохранения и укрепления, правилах безопасного поведения в разных видах двигательной деятельности, воспитание бережного отношения к своему здоровью и здоровью окружающих.</w:t>
      </w:r>
    </w:p>
    <w:p w14:paraId="7A710D1A" w14:textId="77777777" w:rsidR="00B75DA5" w:rsidRDefault="007C34FB">
      <w:pPr>
        <w:tabs>
          <w:tab w:val="left" w:pos="999"/>
        </w:tabs>
        <w:ind w:left="284" w:right="66"/>
        <w:jc w:val="both"/>
        <w:rPr>
          <w:rFonts w:ascii="Times New Roman" w:eastAsia="Times New Roman" w:hAnsi="Times New Roman"/>
        </w:rPr>
      </w:pPr>
      <w:r>
        <w:rPr>
          <w:rFonts w:ascii="Times New Roman" w:eastAsia="Times New Roman" w:hAnsi="Times New Roman"/>
        </w:rPr>
        <w:t>В   Программе содержатся целевой, содержательный и организационный разделы.</w:t>
      </w:r>
    </w:p>
    <w:p w14:paraId="5E10A923" w14:textId="77777777" w:rsidR="00B75DA5" w:rsidRDefault="007C34FB">
      <w:pPr>
        <w:numPr>
          <w:ilvl w:val="0"/>
          <w:numId w:val="135"/>
        </w:numPr>
        <w:tabs>
          <w:tab w:val="left" w:pos="1009"/>
        </w:tabs>
        <w:spacing w:after="200" w:line="276" w:lineRule="auto"/>
        <w:ind w:left="284" w:right="66"/>
        <w:jc w:val="both"/>
        <w:rPr>
          <w:rFonts w:ascii="Times New Roman" w:eastAsia="Times New Roman" w:hAnsi="Times New Roman"/>
        </w:rPr>
      </w:pPr>
      <w:r>
        <w:rPr>
          <w:rFonts w:ascii="Times New Roman" w:eastAsia="Times New Roman" w:hAnsi="Times New Roman"/>
          <w:u w:val="single"/>
        </w:rPr>
        <w:t xml:space="preserve">В целевом разделе </w:t>
      </w:r>
      <w:r>
        <w:rPr>
          <w:rFonts w:ascii="Times New Roman" w:eastAsia="Times New Roman" w:hAnsi="Times New Roman"/>
        </w:rPr>
        <w:t>ОП ДО представлены: цели, задачи, принципы её формирования; планируемые результаты освоения   программы в   раннем, дошкольном возрастах, а также на этапе завершения освоения Федеральной программы; подходы к педагогической диагностике достижения планируемых результатов.</w:t>
      </w:r>
    </w:p>
    <w:p w14:paraId="403585F2" w14:textId="77777777" w:rsidR="00B75DA5" w:rsidRDefault="007C34FB">
      <w:pPr>
        <w:numPr>
          <w:ilvl w:val="0"/>
          <w:numId w:val="136"/>
        </w:numPr>
        <w:tabs>
          <w:tab w:val="left" w:pos="1009"/>
        </w:tabs>
        <w:spacing w:after="200" w:line="276" w:lineRule="auto"/>
        <w:ind w:left="284" w:right="66"/>
        <w:jc w:val="both"/>
        <w:rPr>
          <w:rFonts w:ascii="Times New Roman" w:eastAsia="Times New Roman" w:hAnsi="Times New Roman"/>
        </w:rPr>
      </w:pPr>
      <w:r>
        <w:rPr>
          <w:rFonts w:ascii="Times New Roman" w:eastAsia="Times New Roman" w:hAnsi="Times New Roman"/>
          <w:u w:val="single"/>
        </w:rPr>
        <w:t xml:space="preserve">Содержательный раздел </w:t>
      </w:r>
      <w:r>
        <w:rPr>
          <w:rFonts w:ascii="Times New Roman" w:eastAsia="Times New Roman" w:hAnsi="Times New Roman"/>
        </w:rPr>
        <w:t xml:space="preserve">ОП ДО включает задачи и содержание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нем представлены описания вариативных форм, способов, методов и средств реализации Программы; особенностей образовательной деятельности разных видов и культурных практик и способов поддержки детской инициативы; взаимодействия педагогического коллектива с семьями обучающихся; направления и задачи коррекционно-развивающей работы (далее - КРР) с детьми дошкольного возраста с особыми образовательными потребностями (далее - ООП) различных целевых групп. </w:t>
      </w:r>
    </w:p>
    <w:p w14:paraId="606073C6" w14:textId="77777777" w:rsidR="00B75DA5" w:rsidRDefault="007C34FB">
      <w:pPr>
        <w:ind w:left="284" w:right="66"/>
        <w:jc w:val="both"/>
        <w:rPr>
          <w:rFonts w:ascii="Times New Roman" w:eastAsia="Times New Roman" w:hAnsi="Times New Roman"/>
        </w:rPr>
      </w:pPr>
      <w:r>
        <w:rPr>
          <w:rFonts w:ascii="Times New Roman" w:eastAsia="Times New Roman" w:hAnsi="Times New Roman"/>
        </w:rPr>
        <w:t>В содержательный раздел   ОП ДО входит   рабочая программа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14:paraId="6F464B1E" w14:textId="77777777" w:rsidR="00B75DA5" w:rsidRDefault="007C34FB">
      <w:pPr>
        <w:numPr>
          <w:ilvl w:val="0"/>
          <w:numId w:val="136"/>
        </w:numPr>
        <w:tabs>
          <w:tab w:val="left" w:pos="1004"/>
        </w:tabs>
        <w:spacing w:after="200" w:line="276" w:lineRule="auto"/>
        <w:ind w:left="284" w:right="66"/>
        <w:jc w:val="both"/>
        <w:rPr>
          <w:rFonts w:ascii="Times New Roman" w:eastAsia="Times New Roman" w:hAnsi="Times New Roman"/>
        </w:rPr>
      </w:pPr>
      <w:r>
        <w:rPr>
          <w:rFonts w:ascii="Times New Roman" w:eastAsia="Times New Roman" w:hAnsi="Times New Roman"/>
          <w:u w:val="single"/>
        </w:rPr>
        <w:t xml:space="preserve">Организационный раздел </w:t>
      </w:r>
      <w:r>
        <w:rPr>
          <w:rFonts w:ascii="Times New Roman" w:eastAsia="Times New Roman" w:hAnsi="Times New Roman"/>
        </w:rPr>
        <w:t>ОП ДО включает описание психолого-педагогических и кадровых условий реализации Федеральной программы; организации развивающей предметно-пространственной среды (далее - РПГТС) в ДОО; материально-техническое обеспечение Программы, обеспеченность методическими материалами и средствами обучения и воспитания.</w:t>
      </w:r>
    </w:p>
    <w:p w14:paraId="76BCB615" w14:textId="77777777" w:rsidR="00B75DA5" w:rsidRDefault="007C34FB">
      <w:pPr>
        <w:ind w:left="284" w:right="66"/>
        <w:jc w:val="both"/>
        <w:rPr>
          <w:rFonts w:ascii="Times New Roman" w:eastAsia="Times New Roman" w:hAnsi="Times New Roman"/>
        </w:rPr>
      </w:pPr>
      <w:r>
        <w:rPr>
          <w:rFonts w:ascii="Times New Roman" w:eastAsia="Times New Roman" w:hAnsi="Times New Roman"/>
        </w:rPr>
        <w:t>Раздел включает примерные перечни художественной литературы, музыкальных произведений, произведений изобразительного искусства для использования в образовательной работе в разных возрастных группах, а также примерный перечень рекомендованных для семейного просмотра анимационных произведений.</w:t>
      </w:r>
    </w:p>
    <w:p w14:paraId="40A22AF5" w14:textId="77777777" w:rsidR="00B75DA5" w:rsidRDefault="007C34FB">
      <w:pPr>
        <w:ind w:left="284" w:right="66"/>
        <w:jc w:val="both"/>
        <w:rPr>
          <w:rFonts w:ascii="Times New Roman" w:eastAsia="Times New Roman" w:hAnsi="Times New Roman"/>
        </w:rPr>
      </w:pPr>
      <w:r>
        <w:rPr>
          <w:rFonts w:ascii="Times New Roman" w:eastAsia="Times New Roman" w:hAnsi="Times New Roman"/>
        </w:rPr>
        <w:t>В разделе представлены режим и распорядок дня в дошкольных группах, календарный план воспитательной работы.</w:t>
      </w:r>
    </w:p>
    <w:p w14:paraId="2856BF10" w14:textId="77777777" w:rsidR="00B75DA5" w:rsidRDefault="007C34FB">
      <w:pPr>
        <w:numPr>
          <w:ilvl w:val="0"/>
          <w:numId w:val="136"/>
        </w:numPr>
        <w:tabs>
          <w:tab w:val="left" w:pos="1153"/>
        </w:tabs>
        <w:spacing w:after="200" w:line="276" w:lineRule="auto"/>
        <w:ind w:left="284" w:right="66"/>
        <w:jc w:val="both"/>
        <w:rPr>
          <w:rFonts w:ascii="Times New Roman" w:eastAsia="Times New Roman" w:hAnsi="Times New Roman"/>
        </w:rPr>
      </w:pPr>
      <w:r>
        <w:rPr>
          <w:rFonts w:ascii="Times New Roman" w:eastAsia="Times New Roman" w:hAnsi="Times New Roman"/>
        </w:rPr>
        <w:t>ДОО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ДОО и других участников образовательных отношений, а также с учётом индивидуальных особенностей обучающихся, специфики их потребностей и интересов, возрастных возможностей.</w:t>
      </w:r>
    </w:p>
    <w:p w14:paraId="22EC9C49" w14:textId="77777777" w:rsidR="00B75DA5" w:rsidRDefault="007C34FB">
      <w:pPr>
        <w:numPr>
          <w:ilvl w:val="0"/>
          <w:numId w:val="136"/>
        </w:numPr>
        <w:tabs>
          <w:tab w:val="left" w:pos="1138"/>
        </w:tabs>
        <w:spacing w:after="200" w:line="276" w:lineRule="auto"/>
        <w:ind w:left="284" w:right="66"/>
        <w:jc w:val="both"/>
        <w:rPr>
          <w:rFonts w:ascii="Times New Roman" w:eastAsia="Times New Roman" w:hAnsi="Times New Roman"/>
        </w:rPr>
      </w:pPr>
      <w:r>
        <w:rPr>
          <w:rFonts w:ascii="Times New Roman" w:eastAsia="Times New Roman" w:hAnsi="Times New Roman"/>
        </w:rPr>
        <w:t>Реализация Программ, направленных на обучение и воспитание, предполагает их интеграцию в едином образовательном процессе, предусматривает взаимодействие с разными субъектами образовательных отношений, осуществляется с учётом принципов ДО, зафиксированных во ФГОС ДО.</w:t>
      </w:r>
    </w:p>
    <w:p w14:paraId="6A345D55" w14:textId="77777777" w:rsidR="00B75DA5" w:rsidRDefault="007C34FB">
      <w:pPr>
        <w:numPr>
          <w:ilvl w:val="0"/>
          <w:numId w:val="136"/>
        </w:numPr>
        <w:tabs>
          <w:tab w:val="left" w:pos="1134"/>
        </w:tabs>
        <w:spacing w:after="200" w:line="276" w:lineRule="auto"/>
        <w:ind w:left="284" w:right="66"/>
        <w:jc w:val="both"/>
        <w:rPr>
          <w:rFonts w:ascii="Times New Roman" w:eastAsia="Times New Roman" w:hAnsi="Times New Roman"/>
        </w:rPr>
      </w:pPr>
      <w:r>
        <w:rPr>
          <w:rFonts w:ascii="Times New Roman" w:eastAsia="Times New Roman" w:hAnsi="Times New Roman"/>
        </w:rPr>
        <w:t>При соблюдении требований к реализации Программ и создании единой образовательной среды создается основа для преемственности уровней дошкольного и начального общего образования.</w:t>
      </w:r>
    </w:p>
    <w:p w14:paraId="75ED6449" w14:textId="77777777" w:rsidR="00B75DA5" w:rsidRDefault="007C34FB">
      <w:pPr>
        <w:ind w:left="284" w:right="66"/>
        <w:jc w:val="both"/>
        <w:rPr>
          <w:rFonts w:ascii="Times New Roman" w:eastAsia="Calibri" w:hAnsi="Times New Roman"/>
          <w:lang w:eastAsia="en-US"/>
        </w:rPr>
      </w:pPr>
      <w:r>
        <w:rPr>
          <w:rFonts w:ascii="Times New Roman" w:eastAsia="Times New Roman" w:hAnsi="Times New Roman"/>
        </w:rPr>
        <w:t xml:space="preserve">Программа направлена на создание условий развития ребёнка с 2 до 7 лет,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соответствующими возрасту видами деятельности (игры, познавательной и исследовательской деятельности, в форме творческой активности, обеспечивающей художественно – эстетическое развитие ребёнка); на создание развивающей образовательной среды, которая представляет собой систему условий социализации и индивидуализации детей. </w:t>
      </w:r>
      <w:r>
        <w:rPr>
          <w:rFonts w:ascii="Times New Roman" w:eastAsia="Calibri" w:hAnsi="Times New Roman"/>
          <w:lang w:eastAsia="en-US"/>
        </w:rPr>
        <w:t>Разделение детей на возрастные группы осуществляется в соответствии с закономерностями психического развития ребенка и позволяет более эффективно решать задачи по реализации Программы дошкольного образования с детьми, имеющими, в целом, сходные возрастные характеристики.</w:t>
      </w:r>
    </w:p>
    <w:p w14:paraId="2F2D3FA1" w14:textId="77777777" w:rsidR="00B75DA5" w:rsidRDefault="007C34FB">
      <w:pPr>
        <w:numPr>
          <w:ilvl w:val="0"/>
          <w:numId w:val="137"/>
        </w:numPr>
        <w:tabs>
          <w:tab w:val="left" w:pos="920"/>
        </w:tabs>
        <w:spacing w:after="200" w:line="276" w:lineRule="auto"/>
        <w:ind w:left="284" w:right="66"/>
        <w:rPr>
          <w:rFonts w:ascii="Times New Roman" w:eastAsia="Calibri" w:hAnsi="Times New Roman"/>
          <w:lang w:eastAsia="en-US"/>
        </w:rPr>
      </w:pPr>
      <w:r>
        <w:rPr>
          <w:rFonts w:ascii="Times New Roman" w:eastAsia="Calibri" w:hAnsi="Times New Roman"/>
          <w:lang w:eastAsia="en-US"/>
        </w:rPr>
        <w:t>Дошкольных группах функционируют следующие разновозрастные группы:</w:t>
      </w:r>
    </w:p>
    <w:p w14:paraId="75EEC7BF" w14:textId="77777777" w:rsidR="00B75DA5" w:rsidRDefault="007C34FB">
      <w:pPr>
        <w:numPr>
          <w:ilvl w:val="0"/>
          <w:numId w:val="138"/>
        </w:numPr>
        <w:tabs>
          <w:tab w:val="left" w:pos="709"/>
          <w:tab w:val="left" w:pos="935"/>
        </w:tabs>
        <w:suppressAutoHyphens/>
        <w:spacing w:after="200" w:line="276" w:lineRule="auto"/>
        <w:ind w:left="284" w:right="66" w:firstLine="0"/>
        <w:rPr>
          <w:rFonts w:ascii="Times New Roman" w:eastAsia="Symbol" w:hAnsi="Times New Roman"/>
          <w:color w:val="00000A"/>
          <w:lang w:eastAsia="en-US"/>
        </w:rPr>
      </w:pPr>
      <w:r>
        <w:rPr>
          <w:rFonts w:ascii="Times New Roman" w:eastAsia="Times New Roman" w:hAnsi="Times New Roman"/>
          <w:color w:val="00000A"/>
          <w:lang w:eastAsia="en-US"/>
        </w:rPr>
        <w:t>для детей от 2 до 3 лет (первая младшего возраста);</w:t>
      </w:r>
    </w:p>
    <w:p w14:paraId="6471D66E" w14:textId="77777777" w:rsidR="00B75DA5" w:rsidRDefault="007C34FB">
      <w:pPr>
        <w:numPr>
          <w:ilvl w:val="0"/>
          <w:numId w:val="138"/>
        </w:numPr>
        <w:tabs>
          <w:tab w:val="left" w:pos="709"/>
          <w:tab w:val="left" w:pos="935"/>
        </w:tabs>
        <w:suppressAutoHyphens/>
        <w:spacing w:after="200" w:line="276" w:lineRule="auto"/>
        <w:ind w:left="284" w:right="66" w:firstLine="0"/>
        <w:rPr>
          <w:rFonts w:ascii="Times New Roman" w:eastAsia="Symbol" w:hAnsi="Times New Roman"/>
          <w:color w:val="00000A"/>
          <w:lang w:eastAsia="en-US"/>
        </w:rPr>
      </w:pPr>
      <w:r>
        <w:rPr>
          <w:rFonts w:ascii="Times New Roman" w:eastAsia="Times New Roman" w:hAnsi="Times New Roman"/>
          <w:color w:val="00000A"/>
          <w:lang w:eastAsia="en-US"/>
        </w:rPr>
        <w:t xml:space="preserve">для детей от 3 до 4 лет (вторая младшая группа); </w:t>
      </w:r>
    </w:p>
    <w:p w14:paraId="7E3C3776" w14:textId="77777777" w:rsidR="00B75DA5" w:rsidRDefault="007C34FB">
      <w:pPr>
        <w:numPr>
          <w:ilvl w:val="0"/>
          <w:numId w:val="138"/>
        </w:numPr>
        <w:tabs>
          <w:tab w:val="left" w:pos="709"/>
          <w:tab w:val="left" w:pos="935"/>
        </w:tabs>
        <w:suppressAutoHyphens/>
        <w:spacing w:after="200" w:line="276" w:lineRule="auto"/>
        <w:ind w:left="284" w:right="66" w:firstLine="0"/>
        <w:rPr>
          <w:rFonts w:ascii="Times New Roman" w:eastAsia="Symbol" w:hAnsi="Times New Roman"/>
          <w:color w:val="00000A"/>
          <w:lang w:eastAsia="en-US"/>
        </w:rPr>
      </w:pPr>
      <w:r>
        <w:rPr>
          <w:rFonts w:ascii="Times New Roman" w:eastAsia="Times New Roman" w:hAnsi="Times New Roman"/>
          <w:color w:val="00000A"/>
          <w:lang w:eastAsia="en-US"/>
        </w:rPr>
        <w:t>для детей от 4 до 5 лет (средняя группа);</w:t>
      </w:r>
    </w:p>
    <w:p w14:paraId="6728B395" w14:textId="77777777" w:rsidR="00B75DA5" w:rsidRDefault="007C34FB">
      <w:pPr>
        <w:numPr>
          <w:ilvl w:val="0"/>
          <w:numId w:val="138"/>
        </w:numPr>
        <w:tabs>
          <w:tab w:val="left" w:pos="709"/>
          <w:tab w:val="left" w:pos="935"/>
        </w:tabs>
        <w:suppressAutoHyphens/>
        <w:spacing w:after="200" w:line="276" w:lineRule="auto"/>
        <w:ind w:left="284" w:right="66" w:firstLine="0"/>
        <w:rPr>
          <w:rFonts w:ascii="Times New Roman" w:eastAsia="Symbol" w:hAnsi="Times New Roman"/>
          <w:color w:val="00000A"/>
          <w:lang w:eastAsia="en-US"/>
        </w:rPr>
      </w:pPr>
      <w:r>
        <w:rPr>
          <w:rFonts w:ascii="Times New Roman" w:eastAsia="Times New Roman" w:hAnsi="Times New Roman"/>
          <w:color w:val="00000A"/>
          <w:lang w:eastAsia="en-US"/>
        </w:rPr>
        <w:t>для детей от 5 до 6 лет (старшая группа);</w:t>
      </w:r>
    </w:p>
    <w:p w14:paraId="1F7E55F0" w14:textId="56817285" w:rsidR="00B75DA5" w:rsidRDefault="007C34FB">
      <w:pPr>
        <w:numPr>
          <w:ilvl w:val="0"/>
          <w:numId w:val="138"/>
        </w:numPr>
        <w:tabs>
          <w:tab w:val="left" w:pos="709"/>
          <w:tab w:val="left" w:pos="935"/>
        </w:tabs>
        <w:suppressAutoHyphens/>
        <w:spacing w:after="200" w:line="276" w:lineRule="auto"/>
        <w:ind w:left="284" w:right="66" w:firstLine="0"/>
        <w:rPr>
          <w:rFonts w:ascii="Times New Roman" w:eastAsia="Symbol" w:hAnsi="Times New Roman"/>
          <w:color w:val="00000A"/>
          <w:lang w:eastAsia="en-US"/>
        </w:rPr>
      </w:pPr>
      <w:r>
        <w:rPr>
          <w:rFonts w:ascii="Times New Roman" w:eastAsia="Times New Roman" w:hAnsi="Times New Roman"/>
          <w:color w:val="00000A"/>
          <w:lang w:eastAsia="en-US"/>
        </w:rPr>
        <w:t xml:space="preserve">для детей от 6 до 7 лет (подготовительная к школе группа)  </w:t>
      </w:r>
    </w:p>
    <w:p w14:paraId="4CB3A6DD" w14:textId="77777777" w:rsidR="00B75DA5" w:rsidRDefault="007C34FB">
      <w:pPr>
        <w:ind w:left="284" w:right="66"/>
        <w:rPr>
          <w:rFonts w:ascii="Times New Roman" w:eastAsia="Symbol" w:hAnsi="Times New Roman"/>
          <w:lang w:eastAsia="en-US"/>
        </w:rPr>
      </w:pPr>
      <w:r>
        <w:rPr>
          <w:rFonts w:ascii="Times New Roman" w:eastAsia="Calibri" w:hAnsi="Times New Roman"/>
          <w:lang w:eastAsia="en-US"/>
        </w:rPr>
        <w:t>Содержание   Программы   и   организация   образовательного   процесса   учитывает</w:t>
      </w:r>
    </w:p>
    <w:p w14:paraId="23153B7D" w14:textId="77777777" w:rsidR="00B75DA5" w:rsidRDefault="007C34FB">
      <w:pPr>
        <w:ind w:left="284" w:right="66"/>
        <w:jc w:val="both"/>
        <w:rPr>
          <w:rFonts w:ascii="Calibri" w:eastAsia="Calibri" w:hAnsi="Calibri"/>
          <w:lang w:eastAsia="en-US"/>
        </w:rPr>
      </w:pPr>
      <w:r>
        <w:rPr>
          <w:rFonts w:ascii="Times New Roman" w:eastAsia="Calibri" w:hAnsi="Times New Roman"/>
          <w:lang w:eastAsia="en-US"/>
        </w:rPr>
        <w:t xml:space="preserve">возрастные и индивидуальные особенности контингента детей, воспитывающихся в Учреждении. </w:t>
      </w:r>
      <w:r>
        <w:rPr>
          <w:rFonts w:ascii="Times New Roman" w:eastAsia="Times New Roman" w:hAnsi="Times New Roman"/>
          <w:lang w:eastAsia="en-US"/>
        </w:rPr>
        <w:t>Решение программных образовательных задач предусматривается как в рамках организованной образовательной деятельности, так и в ходе режимных моментов – совместной образовательной деятельности взрослого и детей, самостоятельной деятельности детей.</w:t>
      </w:r>
    </w:p>
    <w:p w14:paraId="0097DDAA" w14:textId="77777777" w:rsidR="00B75DA5" w:rsidRDefault="007C34FB">
      <w:pPr>
        <w:ind w:left="284" w:right="66"/>
        <w:jc w:val="both"/>
        <w:rPr>
          <w:rFonts w:ascii="Calibri" w:eastAsia="Calibri" w:hAnsi="Calibri"/>
          <w:lang w:eastAsia="en-US"/>
        </w:rPr>
      </w:pPr>
      <w:r>
        <w:rPr>
          <w:rFonts w:ascii="Times New Roman" w:eastAsia="Times New Roman" w:hAnsi="Times New Roman"/>
          <w:lang w:eastAsia="en-US"/>
        </w:rPr>
        <w:t>Результаты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 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Программы в виде целевых ориентиров.</w:t>
      </w:r>
    </w:p>
    <w:p w14:paraId="5D1F7F86" w14:textId="77777777" w:rsidR="00B75DA5" w:rsidRDefault="007C34FB">
      <w:pPr>
        <w:ind w:left="284" w:right="66"/>
        <w:jc w:val="both"/>
        <w:rPr>
          <w:rFonts w:ascii="Calibri" w:eastAsia="Calibri" w:hAnsi="Calibri"/>
          <w:lang w:eastAsia="en-US"/>
        </w:rPr>
      </w:pPr>
      <w:r>
        <w:rPr>
          <w:rFonts w:ascii="Times New Roman" w:eastAsia="Times New Roman" w:hAnsi="Times New Roman"/>
          <w:lang w:eastAsia="en-US"/>
        </w:rPr>
        <w:t>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воспитанников. Освоение Программы не сопровождается проведением промежуточной аттестации и итоговой аттестации воспитанников.</w:t>
      </w:r>
    </w:p>
    <w:p w14:paraId="1C6C1D70" w14:textId="77777777" w:rsidR="00B75DA5" w:rsidRDefault="00B75DA5">
      <w:pPr>
        <w:spacing w:line="17" w:lineRule="exact"/>
        <w:ind w:left="284" w:right="66"/>
        <w:rPr>
          <w:rFonts w:ascii="Calibri" w:eastAsia="Calibri" w:hAnsi="Calibri"/>
          <w:sz w:val="20"/>
          <w:szCs w:val="20"/>
          <w:lang w:eastAsia="en-US"/>
        </w:rPr>
      </w:pPr>
    </w:p>
    <w:p w14:paraId="7AB203E3" w14:textId="77777777" w:rsidR="00B75DA5" w:rsidRDefault="007C34FB">
      <w:pPr>
        <w:ind w:left="284" w:right="66"/>
        <w:jc w:val="both"/>
        <w:rPr>
          <w:rFonts w:ascii="Calibri" w:eastAsia="Calibri" w:hAnsi="Calibri"/>
          <w:lang w:eastAsia="en-US"/>
        </w:rPr>
      </w:pPr>
      <w:r>
        <w:rPr>
          <w:rFonts w:ascii="Times New Roman" w:eastAsia="Times New Roman" w:hAnsi="Times New Roman"/>
          <w:lang w:eastAsia="en-US"/>
        </w:rPr>
        <w:t>Важнейшим условием обеспечение целостного развития личности ребенка является развитие конструктивного взаимодействия с семьей.</w:t>
      </w:r>
    </w:p>
    <w:p w14:paraId="1A4C1021" w14:textId="60A19304" w:rsidR="00B75DA5" w:rsidRDefault="007C34FB">
      <w:pPr>
        <w:ind w:left="284" w:right="66"/>
        <w:jc w:val="both"/>
        <w:rPr>
          <w:rFonts w:ascii="Calibri" w:eastAsia="Calibri" w:hAnsi="Calibri"/>
          <w:lang w:eastAsia="en-US"/>
        </w:rPr>
      </w:pPr>
      <w:r>
        <w:rPr>
          <w:rFonts w:ascii="Times New Roman" w:eastAsia="Times New Roman" w:hAnsi="Times New Roman"/>
          <w:lang w:eastAsia="en-US"/>
        </w:rPr>
        <w:t>Цель взаимодействия – оптимизация деятельности педагогического коллектива ДО</w:t>
      </w:r>
      <w:r w:rsidR="007C24BD">
        <w:rPr>
          <w:rFonts w:ascii="Times New Roman" w:eastAsia="Times New Roman" w:hAnsi="Times New Roman"/>
          <w:lang w:eastAsia="en-US"/>
        </w:rPr>
        <w:t xml:space="preserve"> </w:t>
      </w:r>
      <w:r>
        <w:rPr>
          <w:rFonts w:ascii="Times New Roman" w:eastAsia="Times New Roman" w:hAnsi="Times New Roman"/>
          <w:lang w:eastAsia="en-US"/>
        </w:rPr>
        <w:t>по реализации взаимодействия с родителями в вопросах обеспечения эмоционального, физического и социального благополучия ребенка.</w:t>
      </w:r>
    </w:p>
    <w:p w14:paraId="731394C8" w14:textId="77777777" w:rsidR="00B75DA5" w:rsidRDefault="007C34FB">
      <w:pPr>
        <w:shd w:val="clear" w:color="auto" w:fill="FFFFFF"/>
        <w:ind w:left="284" w:right="66"/>
        <w:jc w:val="both"/>
        <w:rPr>
          <w:rFonts w:ascii="Times New Roman" w:eastAsia="Calibri" w:hAnsi="Times New Roman"/>
          <w:color w:val="464C55"/>
          <w:lang w:eastAsia="en-US"/>
        </w:rPr>
      </w:pPr>
      <w:r>
        <w:rPr>
          <w:rFonts w:ascii="Times New Roman" w:eastAsia="Calibri" w:hAnsi="Times New Roman"/>
          <w:lang w:eastAsia="en-US"/>
        </w:rPr>
        <w:t xml:space="preserve">    Программа реализуется на государственном языке Российской Федерации. Программа может предусматривать возможность реализации на родном языке из числа языков народов Российской Федерации, в том числе русском языке как родном языке на основании заявлений родителей (законных представителей) несовершеннолетних обучающихся. Реализация Программы на родном языке из числа языков народов Российской Федерации, в том числе русском языке как родном языке на основании заявлений родителей (законных представителей) несовершеннолетних обучающихся не должна осуществляться в ущерб получению образования на государственном языке Российской Федерации</w:t>
      </w:r>
      <w:r>
        <w:rPr>
          <w:rFonts w:ascii="Times New Roman" w:eastAsia="Calibri" w:hAnsi="Times New Roman"/>
          <w:color w:val="464C55"/>
          <w:lang w:eastAsia="en-US"/>
        </w:rPr>
        <w:t>.</w:t>
      </w:r>
    </w:p>
    <w:p w14:paraId="513FB1D8" w14:textId="77777777" w:rsidR="00B75DA5" w:rsidRDefault="007C34FB">
      <w:pPr>
        <w:shd w:val="clear" w:color="auto" w:fill="FFFFFF"/>
        <w:ind w:left="284" w:right="66"/>
        <w:jc w:val="both"/>
        <w:rPr>
          <w:rFonts w:ascii="Times New Roman" w:eastAsia="Calibri" w:hAnsi="Times New Roman"/>
          <w:color w:val="464C55"/>
          <w:lang w:eastAsia="en-US"/>
        </w:rPr>
      </w:pPr>
      <w:r>
        <w:rPr>
          <w:rFonts w:ascii="Times New Roman" w:eastAsia="Calibri" w:hAnsi="Times New Roman"/>
          <w:lang w:eastAsia="en-US"/>
        </w:rPr>
        <w:t>Учреждение могут посещать дети дошкольного возраста с ОВЗ.</w:t>
      </w:r>
    </w:p>
    <w:p w14:paraId="1396889C" w14:textId="77777777" w:rsidR="00B75DA5" w:rsidRDefault="007C34FB">
      <w:pPr>
        <w:shd w:val="clear" w:color="auto" w:fill="FFFFFF"/>
        <w:ind w:left="284" w:right="66"/>
        <w:jc w:val="both"/>
        <w:rPr>
          <w:rFonts w:ascii="Times New Roman" w:eastAsia="Calibri" w:hAnsi="Times New Roman"/>
          <w:color w:val="464C55"/>
          <w:lang w:eastAsia="en-US"/>
        </w:rPr>
      </w:pPr>
      <w:r>
        <w:rPr>
          <w:rFonts w:ascii="Times New Roman" w:eastAsia="Calibri" w:hAnsi="Times New Roman"/>
          <w:lang w:eastAsia="en-US"/>
        </w:rPr>
        <w:t>Срок реализации образовательной программы: 5 лет.</w:t>
      </w:r>
    </w:p>
    <w:p w14:paraId="110373AF" w14:textId="77777777" w:rsidR="00B75DA5" w:rsidRDefault="007C34FB">
      <w:pPr>
        <w:ind w:left="284" w:right="66"/>
        <w:rPr>
          <w:rFonts w:ascii="Times New Roman" w:eastAsia="Calibri" w:hAnsi="Times New Roman"/>
          <w:lang w:eastAsia="en-US"/>
        </w:rPr>
      </w:pPr>
      <w:r>
        <w:rPr>
          <w:rFonts w:ascii="Times New Roman" w:eastAsia="Calibri" w:hAnsi="Times New Roman"/>
          <w:lang w:eastAsia="en-US"/>
        </w:rPr>
        <w:t>Программу реализуют педагогические работники (по штатному расписанию)</w:t>
      </w:r>
    </w:p>
    <w:p w14:paraId="4C79BE17" w14:textId="77777777" w:rsidR="00B75DA5" w:rsidRDefault="007C34FB">
      <w:pPr>
        <w:ind w:left="284" w:right="66"/>
        <w:jc w:val="both"/>
        <w:rPr>
          <w:rFonts w:ascii="Times New Roman" w:eastAsia="Calibri" w:hAnsi="Times New Roman"/>
          <w:lang w:eastAsia="en-US"/>
        </w:rPr>
      </w:pPr>
      <w:r>
        <w:rPr>
          <w:rFonts w:ascii="Times New Roman" w:eastAsia="Times New Roman" w:hAnsi="Times New Roman"/>
        </w:rPr>
        <w:t>Отражены особенности взаимодействия педагогического коллектива с семьями обучающихся. Главными целями взаимодействия педагогического коллектива ДОО с семьями обучающихся дошкольного возраста являются:</w:t>
      </w:r>
    </w:p>
    <w:p w14:paraId="757E5710" w14:textId="77777777" w:rsidR="00B75DA5" w:rsidRDefault="007C34FB">
      <w:pPr>
        <w:numPr>
          <w:ilvl w:val="0"/>
          <w:numId w:val="139"/>
        </w:numPr>
        <w:tabs>
          <w:tab w:val="left" w:pos="709"/>
        </w:tabs>
        <w:suppressAutoHyphens/>
        <w:spacing w:after="200" w:line="276" w:lineRule="auto"/>
        <w:ind w:left="284" w:right="66" w:firstLine="0"/>
        <w:jc w:val="both"/>
        <w:rPr>
          <w:rFonts w:ascii="Times New Roman" w:eastAsia="Times New Roman" w:hAnsi="Times New Roman"/>
          <w:color w:val="00000A"/>
        </w:rPr>
      </w:pPr>
      <w:r>
        <w:rPr>
          <w:rFonts w:ascii="Times New Roman" w:eastAsia="Times New Roman" w:hAnsi="Times New Roman"/>
          <w:color w:val="00000A"/>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раннего и дошкольного возрастов;</w:t>
      </w:r>
    </w:p>
    <w:p w14:paraId="0ADEF16F" w14:textId="77777777" w:rsidR="00B75DA5" w:rsidRDefault="007C34FB">
      <w:pPr>
        <w:numPr>
          <w:ilvl w:val="0"/>
          <w:numId w:val="139"/>
        </w:numPr>
        <w:tabs>
          <w:tab w:val="left" w:pos="709"/>
        </w:tabs>
        <w:suppressAutoHyphens/>
        <w:spacing w:after="200" w:line="276" w:lineRule="auto"/>
        <w:ind w:left="284" w:right="66" w:firstLine="0"/>
        <w:jc w:val="both"/>
        <w:rPr>
          <w:rFonts w:ascii="Times New Roman" w:eastAsia="Times New Roman" w:hAnsi="Times New Roman"/>
          <w:color w:val="00000A"/>
        </w:rPr>
      </w:pPr>
      <w:r>
        <w:rPr>
          <w:rFonts w:ascii="Times New Roman" w:eastAsia="Times New Roman" w:hAnsi="Times New Roman"/>
          <w:color w:val="00000A"/>
        </w:rPr>
        <w:t>обеспечение единства подходов к воспитанию и обучению детей в условиях ДОО и семьи; повышение воспитательного потенциала семьи.</w:t>
      </w:r>
    </w:p>
    <w:p w14:paraId="25E0E31A" w14:textId="77777777" w:rsidR="00B75DA5" w:rsidRDefault="007C34FB">
      <w:pPr>
        <w:ind w:left="284" w:right="66"/>
        <w:jc w:val="both"/>
        <w:rPr>
          <w:rFonts w:ascii="Times New Roman" w:eastAsia="Times New Roman" w:hAnsi="Times New Roman"/>
        </w:rPr>
      </w:pPr>
      <w:r>
        <w:rPr>
          <w:rFonts w:ascii="Times New Roman" w:eastAsia="Times New Roman" w:hAnsi="Times New Roman"/>
        </w:rPr>
        <w:t>Построение взаимодействия с родителями (законными представителями) должно придерживаться следующих принципов:</w:t>
      </w:r>
    </w:p>
    <w:p w14:paraId="3F7523A1" w14:textId="77777777" w:rsidR="00B75DA5" w:rsidRDefault="007C34FB">
      <w:pPr>
        <w:ind w:left="284" w:right="66"/>
        <w:rPr>
          <w:rFonts w:ascii="Times New Roman" w:eastAsia="Times New Roman" w:hAnsi="Times New Roman"/>
        </w:rPr>
      </w:pPr>
      <w:r>
        <w:rPr>
          <w:rFonts w:ascii="Times New Roman" w:eastAsia="Times New Roman" w:hAnsi="Times New Roman"/>
        </w:rPr>
        <w:t>1) приоритет семьи в воспитании, обучении и развитии ребёнка;</w:t>
      </w:r>
    </w:p>
    <w:p w14:paraId="0BE4A066" w14:textId="77777777" w:rsidR="00B75DA5" w:rsidRDefault="007C34FB">
      <w:pPr>
        <w:ind w:left="284" w:right="66"/>
        <w:rPr>
          <w:rFonts w:ascii="Times New Roman" w:eastAsia="Times New Roman" w:hAnsi="Times New Roman"/>
        </w:rPr>
      </w:pPr>
      <w:r>
        <w:rPr>
          <w:rFonts w:ascii="Times New Roman" w:eastAsia="Times New Roman" w:hAnsi="Times New Roman"/>
        </w:rPr>
        <w:t>2) открытость: для родителей (законных представителей);</w:t>
      </w:r>
    </w:p>
    <w:p w14:paraId="5CEA126A" w14:textId="77777777" w:rsidR="00B75DA5" w:rsidRDefault="007C34FB">
      <w:pPr>
        <w:ind w:left="284" w:right="66"/>
        <w:jc w:val="both"/>
        <w:rPr>
          <w:rFonts w:ascii="Times New Roman" w:eastAsia="Times New Roman" w:hAnsi="Times New Roman"/>
        </w:rPr>
      </w:pPr>
      <w:r>
        <w:rPr>
          <w:rFonts w:ascii="Times New Roman" w:eastAsia="Times New Roman" w:hAnsi="Times New Roman"/>
        </w:rPr>
        <w:t xml:space="preserve">3)взаимное доверие, уважение и доброжелательность во взаимоотношениях педагогов и родителей (законных представителей); </w:t>
      </w:r>
    </w:p>
    <w:p w14:paraId="1AD1508A" w14:textId="77777777" w:rsidR="00B75DA5" w:rsidRDefault="007C34FB">
      <w:pPr>
        <w:ind w:left="284" w:right="66"/>
        <w:rPr>
          <w:rFonts w:ascii="Times New Roman" w:eastAsia="Times New Roman" w:hAnsi="Times New Roman"/>
        </w:rPr>
      </w:pPr>
      <w:r>
        <w:rPr>
          <w:rFonts w:ascii="Times New Roman" w:eastAsia="Times New Roman" w:hAnsi="Times New Roman"/>
        </w:rPr>
        <w:t>4) индивидуально-дифференцированный подход к каждой семье;</w:t>
      </w:r>
    </w:p>
    <w:p w14:paraId="6B0B846A" w14:textId="77777777" w:rsidR="00B75DA5" w:rsidRDefault="007C34FB">
      <w:pPr>
        <w:ind w:left="284" w:right="66"/>
        <w:rPr>
          <w:rFonts w:ascii="Times New Roman" w:eastAsia="Times New Roman" w:hAnsi="Times New Roman"/>
        </w:rPr>
      </w:pPr>
      <w:r>
        <w:rPr>
          <w:rFonts w:ascii="Times New Roman" w:eastAsia="Times New Roman" w:hAnsi="Times New Roman"/>
        </w:rPr>
        <w:t>5) возраста сообразность.</w:t>
      </w:r>
    </w:p>
    <w:p w14:paraId="33E3BEE2" w14:textId="77777777" w:rsidR="00B75DA5" w:rsidRDefault="007C34FB">
      <w:pPr>
        <w:rPr>
          <w:rFonts w:ascii="Times New Roman" w:hAnsi="Times New Roman"/>
          <w:b/>
          <w:sz w:val="22"/>
          <w:szCs w:val="22"/>
        </w:rPr>
      </w:pPr>
      <w:r>
        <w:rPr>
          <w:rStyle w:val="10"/>
          <w:rFonts w:ascii="Times New Roman" w:hAnsi="Times New Roman"/>
          <w:sz w:val="24"/>
          <w:szCs w:val="24"/>
        </w:rPr>
        <w:t xml:space="preserve">    </w:t>
      </w:r>
      <w:r>
        <w:rPr>
          <w:rFonts w:ascii="Times New Roman" w:hAnsi="Times New Roman"/>
          <w:b/>
          <w:bCs/>
        </w:rPr>
        <w:t>Направления и задачи коррекционно-развивающей работы.</w:t>
      </w:r>
    </w:p>
    <w:p w14:paraId="431EBEFD" w14:textId="77777777" w:rsidR="00B75DA5" w:rsidRDefault="007C34FB">
      <w:pPr>
        <w:jc w:val="both"/>
        <w:rPr>
          <w:rFonts w:ascii="Times New Roman" w:hAnsi="Times New Roman"/>
        </w:rPr>
      </w:pPr>
      <w:r>
        <w:rPr>
          <w:rFonts w:ascii="Times New Roman" w:hAnsi="Times New Roman"/>
        </w:rPr>
        <w:t>КРР и (или) инклюзивное образование в ДО направлено на обеспечение коррекции нарушений развития у различных категорий детей (целевые группы), включая детей с ООП, в том числе детей с ОВЗ и детей-инвалидов; оказание им квалифицированной помощи в освоении Программы, их разностороннее развитие с учётом возрастных и индивидуальных особенностей, социальной адаптации.</w:t>
      </w:r>
    </w:p>
    <w:p w14:paraId="0D91D66A" w14:textId="77777777" w:rsidR="00B75DA5" w:rsidRDefault="007C34FB">
      <w:pPr>
        <w:jc w:val="both"/>
        <w:rPr>
          <w:rFonts w:ascii="Times New Roman" w:hAnsi="Times New Roman"/>
        </w:rPr>
      </w:pPr>
      <w:r>
        <w:rPr>
          <w:rFonts w:ascii="Times New Roman" w:hAnsi="Times New Roman"/>
        </w:rPr>
        <w:t>КРР объединяет комплекс мер по психолого-педагогическому сопровождению обучающихся, включающий психолого-педагогическое обследование, проведение индивидуальных и групповых коррекционно­ развивающих занятий, а также мониторинг динамики их развития. КРР в ДОО осуществляют педагоги, педагоги-психологи, учителя-дефектологи, учителя­ логопеды и другие квалифицированные специалисты.</w:t>
      </w:r>
    </w:p>
    <w:p w14:paraId="2EDB6691" w14:textId="77777777" w:rsidR="00B75DA5" w:rsidRDefault="007C34FB">
      <w:pPr>
        <w:shd w:val="clear" w:color="auto" w:fill="FFFFFF"/>
        <w:spacing w:line="225" w:lineRule="atLeast"/>
        <w:jc w:val="both"/>
        <w:rPr>
          <w:rFonts w:ascii="Times New Roman" w:hAnsi="Times New Roman"/>
          <w:color w:val="000000"/>
        </w:rPr>
      </w:pPr>
      <w:r>
        <w:rPr>
          <w:rFonts w:ascii="Times New Roman" w:hAnsi="Times New Roman"/>
        </w:rPr>
        <w:t>ДОО имеет право и возможность разработать программу КРР в соответствии с </w:t>
      </w:r>
      <w:hyperlink r:id="rId56" w:history="1">
        <w:r>
          <w:rPr>
            <w:rFonts w:ascii="Times New Roman" w:hAnsi="Times New Roman"/>
            <w:u w:val="single"/>
          </w:rPr>
          <w:t>ФГОС ДО</w:t>
        </w:r>
      </w:hyperlink>
      <w:r>
        <w:rPr>
          <w:rFonts w:ascii="Times New Roman" w:hAnsi="Times New Roman"/>
          <w:color w:val="000000"/>
        </w:rPr>
        <w:t>, которая может включать:</w:t>
      </w:r>
    </w:p>
    <w:p w14:paraId="31FA9C26" w14:textId="77777777" w:rsidR="00B75DA5" w:rsidRDefault="007C34FB">
      <w:pPr>
        <w:shd w:val="clear" w:color="auto" w:fill="FFFFFF"/>
        <w:spacing w:line="225" w:lineRule="atLeast"/>
        <w:jc w:val="both"/>
        <w:rPr>
          <w:rFonts w:ascii="Times New Roman" w:hAnsi="Times New Roman"/>
          <w:color w:val="000000"/>
        </w:rPr>
      </w:pPr>
      <w:r>
        <w:rPr>
          <w:rFonts w:ascii="Times New Roman" w:hAnsi="Times New Roman"/>
          <w:color w:val="000000"/>
        </w:rPr>
        <w:t>план диагностических и коррекционно-развивающих мероприятий;</w:t>
      </w:r>
    </w:p>
    <w:p w14:paraId="76451E9D" w14:textId="77777777" w:rsidR="00B75DA5" w:rsidRDefault="007C34FB">
      <w:pPr>
        <w:shd w:val="clear" w:color="auto" w:fill="FFFFFF"/>
        <w:spacing w:line="225" w:lineRule="atLeast"/>
        <w:jc w:val="both"/>
        <w:rPr>
          <w:rFonts w:ascii="Times New Roman" w:hAnsi="Times New Roman"/>
          <w:color w:val="000000"/>
        </w:rPr>
      </w:pPr>
      <w:r>
        <w:rPr>
          <w:rFonts w:ascii="Times New Roman" w:hAnsi="Times New Roman"/>
          <w:color w:val="000000"/>
        </w:rPr>
        <w:t>рабочие программы КРР с обучающимися различных целевых групп, имеющих различные ООП и стартовые условия освоения Программы;</w:t>
      </w:r>
    </w:p>
    <w:p w14:paraId="54B471CF" w14:textId="77777777" w:rsidR="00B75DA5" w:rsidRDefault="007C34FB">
      <w:pPr>
        <w:shd w:val="clear" w:color="auto" w:fill="FFFFFF"/>
        <w:spacing w:line="225" w:lineRule="atLeast"/>
        <w:jc w:val="both"/>
        <w:rPr>
          <w:rFonts w:ascii="Times New Roman" w:hAnsi="Times New Roman"/>
          <w:color w:val="000000"/>
        </w:rPr>
      </w:pPr>
      <w:r>
        <w:rPr>
          <w:rFonts w:ascii="Times New Roman" w:hAnsi="Times New Roman"/>
          <w:color w:val="000000"/>
        </w:rPr>
        <w:t>методический инструментарий для реализации диагностических, коррекционно-развивающих и просветительских задач программы КРР.</w:t>
      </w:r>
    </w:p>
    <w:p w14:paraId="297EE6F2" w14:textId="77777777" w:rsidR="00B75DA5" w:rsidRDefault="007C34FB">
      <w:pPr>
        <w:jc w:val="both"/>
        <w:rPr>
          <w:rFonts w:ascii="Times New Roman" w:hAnsi="Times New Roman"/>
        </w:rPr>
      </w:pPr>
      <w:r>
        <w:rPr>
          <w:rFonts w:ascii="Times New Roman" w:hAnsi="Times New Roman"/>
          <w:b/>
        </w:rPr>
        <w:t xml:space="preserve">Задачи </w:t>
      </w:r>
      <w:r>
        <w:rPr>
          <w:rFonts w:ascii="Times New Roman" w:hAnsi="Times New Roman"/>
        </w:rPr>
        <w:t>коррекционно – развивающей работы на уровне ДО:</w:t>
      </w:r>
    </w:p>
    <w:p w14:paraId="046E961A" w14:textId="77777777" w:rsidR="00B75DA5" w:rsidRDefault="007C34FB">
      <w:pPr>
        <w:numPr>
          <w:ilvl w:val="0"/>
          <w:numId w:val="68"/>
        </w:numPr>
        <w:tabs>
          <w:tab w:val="left" w:pos="709"/>
        </w:tabs>
        <w:suppressAutoHyphens/>
        <w:spacing w:after="200" w:line="276" w:lineRule="auto"/>
        <w:jc w:val="both"/>
        <w:rPr>
          <w:rFonts w:ascii="Times New Roman" w:hAnsi="Times New Roman"/>
          <w:color w:val="00000A"/>
        </w:rPr>
      </w:pPr>
      <w:r>
        <w:rPr>
          <w:rFonts w:ascii="Times New Roman" w:hAnsi="Times New Roman"/>
          <w:color w:val="00000A"/>
        </w:rPr>
        <w:t>определение ООП обучающихся, в том числе с трудностями освоения Программы и социализации в ДОО;</w:t>
      </w:r>
    </w:p>
    <w:p w14:paraId="2181222A" w14:textId="77777777" w:rsidR="00B75DA5" w:rsidRDefault="007C34FB">
      <w:pPr>
        <w:numPr>
          <w:ilvl w:val="0"/>
          <w:numId w:val="68"/>
        </w:numPr>
        <w:tabs>
          <w:tab w:val="left" w:pos="709"/>
        </w:tabs>
        <w:suppressAutoHyphens/>
        <w:spacing w:after="200" w:line="276" w:lineRule="auto"/>
        <w:jc w:val="both"/>
        <w:rPr>
          <w:rFonts w:ascii="Times New Roman" w:hAnsi="Times New Roman"/>
          <w:color w:val="00000A"/>
        </w:rPr>
      </w:pPr>
      <w:r>
        <w:rPr>
          <w:rFonts w:ascii="Times New Roman" w:hAnsi="Times New Roman"/>
          <w:color w:val="00000A"/>
        </w:rPr>
        <w:t>своевременное выявление обучающихся с трудностями социальной адаптации, обусловленными различными причинами;</w:t>
      </w:r>
    </w:p>
    <w:p w14:paraId="72085A01" w14:textId="77777777" w:rsidR="00B75DA5" w:rsidRDefault="007C34FB">
      <w:pPr>
        <w:numPr>
          <w:ilvl w:val="0"/>
          <w:numId w:val="68"/>
        </w:numPr>
        <w:tabs>
          <w:tab w:val="left" w:pos="709"/>
        </w:tabs>
        <w:suppressAutoHyphens/>
        <w:spacing w:after="200" w:line="276" w:lineRule="auto"/>
        <w:jc w:val="both"/>
        <w:rPr>
          <w:rFonts w:ascii="Times New Roman" w:hAnsi="Times New Roman"/>
          <w:color w:val="00000A"/>
        </w:rPr>
      </w:pPr>
      <w:r>
        <w:rPr>
          <w:rFonts w:ascii="Times New Roman" w:hAnsi="Times New Roman"/>
          <w:color w:val="00000A"/>
        </w:rPr>
        <w:t>осуществление индивидуально ориентированной психолого-педагогической помощи обучающимся с учётом особенностей их психического и (или) физического развития, индивидуальных возможностей и потребностей (в соответствии с рекомендациями психолого-медико-педагогической комиссии или психолого ­ педагогического консилиума образовательной организации (далее – ППК);</w:t>
      </w:r>
    </w:p>
    <w:p w14:paraId="4571D3C5" w14:textId="77777777" w:rsidR="00B75DA5" w:rsidRDefault="007C34FB">
      <w:pPr>
        <w:numPr>
          <w:ilvl w:val="0"/>
          <w:numId w:val="68"/>
        </w:numPr>
        <w:tabs>
          <w:tab w:val="left" w:pos="709"/>
        </w:tabs>
        <w:suppressAutoHyphens/>
        <w:spacing w:after="200" w:line="276" w:lineRule="auto"/>
        <w:jc w:val="both"/>
        <w:rPr>
          <w:rFonts w:ascii="Times New Roman" w:hAnsi="Times New Roman"/>
          <w:color w:val="00000A"/>
        </w:rPr>
      </w:pPr>
      <w:r>
        <w:rPr>
          <w:rFonts w:ascii="Times New Roman" w:hAnsi="Times New Roman"/>
          <w:color w:val="00000A"/>
        </w:rPr>
        <w:t>оказание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возраста;</w:t>
      </w:r>
    </w:p>
    <w:p w14:paraId="3AD60CB3" w14:textId="77777777" w:rsidR="00B75DA5" w:rsidRDefault="007C34FB">
      <w:pPr>
        <w:numPr>
          <w:ilvl w:val="0"/>
          <w:numId w:val="68"/>
        </w:numPr>
        <w:tabs>
          <w:tab w:val="left" w:pos="709"/>
        </w:tabs>
        <w:suppressAutoHyphens/>
        <w:spacing w:after="200" w:line="276" w:lineRule="auto"/>
        <w:jc w:val="both"/>
        <w:rPr>
          <w:rFonts w:ascii="Times New Roman" w:hAnsi="Times New Roman"/>
          <w:color w:val="00000A"/>
        </w:rPr>
      </w:pPr>
      <w:r>
        <w:rPr>
          <w:rFonts w:ascii="Times New Roman" w:hAnsi="Times New Roman"/>
          <w:color w:val="00000A"/>
        </w:rPr>
        <w:t>содействие поиску и отбору одаренных обучающихся, их творческому развитию;</w:t>
      </w:r>
    </w:p>
    <w:p w14:paraId="40B20A97" w14:textId="77777777" w:rsidR="00B75DA5" w:rsidRDefault="007C34FB">
      <w:pPr>
        <w:numPr>
          <w:ilvl w:val="0"/>
          <w:numId w:val="68"/>
        </w:numPr>
        <w:tabs>
          <w:tab w:val="left" w:pos="709"/>
        </w:tabs>
        <w:suppressAutoHyphens/>
        <w:spacing w:after="200" w:line="276" w:lineRule="auto"/>
        <w:jc w:val="both"/>
        <w:rPr>
          <w:rFonts w:ascii="Times New Roman" w:hAnsi="Times New Roman"/>
          <w:color w:val="00000A"/>
        </w:rPr>
      </w:pPr>
      <w:r>
        <w:rPr>
          <w:rFonts w:ascii="Times New Roman" w:hAnsi="Times New Roman"/>
          <w:color w:val="00000A"/>
        </w:rPr>
        <w:t>выявление детей с проблемами развития эмоциональной и интеллектуальной сферы;</w:t>
      </w:r>
    </w:p>
    <w:p w14:paraId="094D1B59" w14:textId="77777777" w:rsidR="00B75DA5" w:rsidRDefault="007C34FB">
      <w:pPr>
        <w:numPr>
          <w:ilvl w:val="0"/>
          <w:numId w:val="68"/>
        </w:numPr>
        <w:tabs>
          <w:tab w:val="left" w:pos="709"/>
        </w:tabs>
        <w:suppressAutoHyphens/>
        <w:spacing w:after="200" w:line="276" w:lineRule="auto"/>
        <w:jc w:val="both"/>
        <w:rPr>
          <w:rFonts w:ascii="Times New Roman" w:hAnsi="Times New Roman"/>
          <w:color w:val="00000A"/>
        </w:rPr>
      </w:pPr>
      <w:r>
        <w:rPr>
          <w:rFonts w:ascii="Times New Roman" w:hAnsi="Times New Roman"/>
          <w:color w:val="00000A"/>
        </w:rPr>
        <w:t>реализация комплекса индивидуально ориентированных мер по ослаблению,</w:t>
      </w:r>
    </w:p>
    <w:p w14:paraId="6E1EECA9" w14:textId="77777777" w:rsidR="00B75DA5" w:rsidRDefault="007C34FB">
      <w:pPr>
        <w:jc w:val="both"/>
        <w:rPr>
          <w:rFonts w:ascii="Times New Roman" w:hAnsi="Times New Roman"/>
        </w:rPr>
      </w:pPr>
      <w:r>
        <w:rPr>
          <w:rFonts w:ascii="Times New Roman" w:hAnsi="Times New Roman"/>
        </w:rPr>
        <w:t>снижению или устранению отклонений в развитии и проблем поведения.</w:t>
      </w:r>
    </w:p>
    <w:p w14:paraId="336A0C9A" w14:textId="77777777" w:rsidR="00B75DA5" w:rsidRDefault="007C34FB">
      <w:pPr>
        <w:jc w:val="both"/>
        <w:rPr>
          <w:rFonts w:ascii="Times New Roman" w:hAnsi="Times New Roman"/>
        </w:rPr>
      </w:pPr>
      <w:r>
        <w:rPr>
          <w:rFonts w:ascii="Times New Roman" w:hAnsi="Times New Roman"/>
        </w:rPr>
        <w:t>КРР организуется: по обоснованному запросу педагогов и родителей (законных представителей); на основании результатов психологической диагностики; на основании рекомендаций ППК.</w:t>
      </w:r>
    </w:p>
    <w:p w14:paraId="06723781" w14:textId="77777777" w:rsidR="00B75DA5" w:rsidRDefault="007C34FB">
      <w:pPr>
        <w:shd w:val="clear" w:color="auto" w:fill="FFFFFF"/>
        <w:jc w:val="both"/>
        <w:rPr>
          <w:rFonts w:ascii="Times New Roman" w:hAnsi="Times New Roman"/>
          <w:color w:val="000000"/>
        </w:rPr>
      </w:pPr>
      <w:r>
        <w:rPr>
          <w:rFonts w:ascii="Times New Roman" w:hAnsi="Times New Roman"/>
          <w:color w:val="000000"/>
        </w:rPr>
        <w:t>В образовательной практике определяются нижеследующие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w:t>
      </w:r>
    </w:p>
    <w:p w14:paraId="66C8153F" w14:textId="77777777" w:rsidR="00B75DA5" w:rsidRDefault="007C34FB">
      <w:pPr>
        <w:shd w:val="clear" w:color="auto" w:fill="FFFFFF"/>
        <w:jc w:val="both"/>
        <w:rPr>
          <w:rFonts w:ascii="Times New Roman" w:hAnsi="Times New Roman"/>
          <w:color w:val="000000"/>
        </w:rPr>
      </w:pPr>
      <w:r>
        <w:rPr>
          <w:rFonts w:ascii="Times New Roman" w:hAnsi="Times New Roman"/>
          <w:color w:val="000000"/>
        </w:rPr>
        <w:t>1) нормотипичные дети с нормативным кризисом развития;</w:t>
      </w:r>
    </w:p>
    <w:p w14:paraId="24E3F35F" w14:textId="77777777" w:rsidR="00B75DA5" w:rsidRDefault="007C34FB">
      <w:pPr>
        <w:shd w:val="clear" w:color="auto" w:fill="FFFFFF"/>
        <w:jc w:val="both"/>
        <w:rPr>
          <w:rFonts w:ascii="Times New Roman" w:hAnsi="Times New Roman"/>
          <w:color w:val="000000"/>
        </w:rPr>
      </w:pPr>
      <w:r>
        <w:rPr>
          <w:rFonts w:ascii="Times New Roman" w:hAnsi="Times New Roman"/>
          <w:color w:val="000000"/>
        </w:rPr>
        <w:t>2) обучающиеся с ООП:</w:t>
      </w:r>
    </w:p>
    <w:p w14:paraId="57FC430D" w14:textId="77777777" w:rsidR="00B75DA5" w:rsidRDefault="007C34FB">
      <w:pPr>
        <w:shd w:val="clear" w:color="auto" w:fill="FFFFFF"/>
        <w:jc w:val="both"/>
        <w:rPr>
          <w:rFonts w:ascii="Times New Roman" w:hAnsi="Times New Roman"/>
          <w:color w:val="000000"/>
        </w:rPr>
      </w:pPr>
      <w:r>
        <w:rPr>
          <w:rFonts w:ascii="Times New Roman" w:hAnsi="Times New Roman"/>
          <w:color w:val="000000"/>
        </w:rPr>
        <w:t>с ОВЗ и (или) инвалидностью, получившие статус в порядке, установленном законодательством Российской Федерации;</w:t>
      </w:r>
    </w:p>
    <w:p w14:paraId="03A524C4" w14:textId="77777777" w:rsidR="00B75DA5" w:rsidRDefault="007C34FB">
      <w:pPr>
        <w:shd w:val="clear" w:color="auto" w:fill="FFFFFF"/>
        <w:jc w:val="both"/>
        <w:rPr>
          <w:rFonts w:ascii="Times New Roman" w:hAnsi="Times New Roman"/>
          <w:color w:val="000000"/>
        </w:rPr>
      </w:pPr>
      <w:r>
        <w:rPr>
          <w:rFonts w:ascii="Times New Roman" w:hAnsi="Times New Roman"/>
          <w:color w:val="000000"/>
        </w:rPr>
        <w:t>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ребенком в посещении ДОО;</w:t>
      </w:r>
    </w:p>
    <w:p w14:paraId="71801AEA" w14:textId="77777777" w:rsidR="00B75DA5" w:rsidRDefault="007C34FB">
      <w:pPr>
        <w:shd w:val="clear" w:color="auto" w:fill="FFFFFF"/>
        <w:jc w:val="both"/>
        <w:rPr>
          <w:rFonts w:ascii="Times New Roman" w:hAnsi="Times New Roman"/>
          <w:color w:val="000000"/>
        </w:rPr>
      </w:pPr>
      <w:r>
        <w:rPr>
          <w:rFonts w:ascii="Times New Roman" w:hAnsi="Times New Roman"/>
          <w:color w:val="000000"/>
        </w:rPr>
        <w:t>обучающиеся, испытывающие трудности в освоении образовательных программ, развитии, социальной адаптации;</w:t>
      </w:r>
    </w:p>
    <w:p w14:paraId="5A956730" w14:textId="77777777" w:rsidR="00B75DA5" w:rsidRDefault="007C34FB">
      <w:pPr>
        <w:shd w:val="clear" w:color="auto" w:fill="FFFFFF"/>
        <w:jc w:val="both"/>
        <w:rPr>
          <w:rFonts w:ascii="Times New Roman" w:hAnsi="Times New Roman"/>
          <w:color w:val="000000"/>
        </w:rPr>
      </w:pPr>
      <w:r>
        <w:rPr>
          <w:rFonts w:ascii="Times New Roman" w:hAnsi="Times New Roman"/>
          <w:color w:val="000000"/>
        </w:rPr>
        <w:t>одаренные обучающиеся;</w:t>
      </w:r>
    </w:p>
    <w:p w14:paraId="30A470BC" w14:textId="77777777" w:rsidR="00B75DA5" w:rsidRDefault="007C34FB">
      <w:pPr>
        <w:shd w:val="clear" w:color="auto" w:fill="FFFFFF"/>
        <w:jc w:val="both"/>
        <w:rPr>
          <w:rFonts w:ascii="Times New Roman" w:hAnsi="Times New Roman"/>
          <w:color w:val="000000"/>
        </w:rPr>
      </w:pPr>
      <w:r>
        <w:rPr>
          <w:rFonts w:ascii="Times New Roman" w:hAnsi="Times New Roman"/>
          <w:color w:val="000000"/>
        </w:rPr>
        <w:t>3) дети и (или) семьи, находящиеся в трудной жизненной ситуации, признанные таковыми в нормативно установленном порядке;</w:t>
      </w:r>
    </w:p>
    <w:p w14:paraId="2F859D09" w14:textId="77777777" w:rsidR="00B75DA5" w:rsidRDefault="007C34FB">
      <w:pPr>
        <w:shd w:val="clear" w:color="auto" w:fill="FFFFFF"/>
        <w:jc w:val="both"/>
        <w:rPr>
          <w:rFonts w:ascii="Times New Roman" w:hAnsi="Times New Roman"/>
          <w:color w:val="000000"/>
        </w:rPr>
      </w:pPr>
      <w:r>
        <w:rPr>
          <w:rFonts w:ascii="Times New Roman" w:hAnsi="Times New Roman"/>
          <w:color w:val="000000"/>
        </w:rPr>
        <w:t>4) 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14:paraId="33E639B6" w14:textId="77777777" w:rsidR="00B75DA5" w:rsidRDefault="007C34FB">
      <w:pPr>
        <w:shd w:val="clear" w:color="auto" w:fill="FFFFFF"/>
        <w:jc w:val="both"/>
        <w:rPr>
          <w:rFonts w:ascii="Times New Roman" w:hAnsi="Times New Roman"/>
          <w:color w:val="000000"/>
        </w:rPr>
      </w:pPr>
      <w:r>
        <w:rPr>
          <w:rFonts w:ascii="Times New Roman" w:hAnsi="Times New Roman"/>
          <w:color w:val="000000"/>
        </w:rPr>
        <w:t>5) 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14:paraId="2240D3FC" w14:textId="77777777" w:rsidR="00B75DA5" w:rsidRDefault="007C34FB">
      <w:pPr>
        <w:jc w:val="both"/>
        <w:rPr>
          <w:rFonts w:ascii="Times New Roman" w:hAnsi="Times New Roman"/>
        </w:rPr>
      </w:pPr>
      <w:r>
        <w:rPr>
          <w:rFonts w:ascii="Times New Roman" w:hAnsi="Times New Roman"/>
          <w:color w:val="000000"/>
          <w:shd w:val="clear" w:color="auto" w:fill="FFFFFF"/>
        </w:rPr>
        <w:t>КРР с обучающимися целевых групп в ДОО осуществляется в ходе всего образовательного процесса, во всех видах и формах деятельности, как в совместной деятельности детей в условиях дошкольной группы, так и в форме коррекционно-развивающих групповых (индивидуальных) занятий.</w:t>
      </w:r>
    </w:p>
    <w:p w14:paraId="2C112E5C" w14:textId="77777777" w:rsidR="00B75DA5" w:rsidRDefault="007C34FB">
      <w:pPr>
        <w:ind w:left="284" w:right="66"/>
        <w:jc w:val="both"/>
        <w:rPr>
          <w:rFonts w:ascii="Times New Roman" w:eastAsia="Times New Roman" w:hAnsi="Times New Roman"/>
        </w:rPr>
      </w:pPr>
      <w:r>
        <w:rPr>
          <w:rFonts w:ascii="Times New Roman" w:hAnsi="Times New Roman"/>
          <w:color w:val="000000"/>
          <w:shd w:val="clear" w:color="auto" w:fill="FFFFFF"/>
        </w:rPr>
        <w:t>КРР строится дифференцированно в зависимости от имеющихся у обучающихся дисфункций и особенностей развития (в познавательной, речевой, эмоциональной, коммуникативной, регулятивной сферах) и должна предусматривать индивидуализацию психолого-педагогического сопровождения</w:t>
      </w:r>
    </w:p>
    <w:p w14:paraId="2A2C41A9" w14:textId="6181FC8B" w:rsidR="00B75DA5" w:rsidRDefault="007C34FB">
      <w:pPr>
        <w:ind w:left="284" w:right="66"/>
        <w:rPr>
          <w:rFonts w:ascii="Times New Roman" w:eastAsia="Calibri" w:hAnsi="Times New Roman"/>
          <w:lang w:eastAsia="en-US"/>
        </w:rPr>
      </w:pPr>
      <w:r>
        <w:rPr>
          <w:rFonts w:ascii="Times New Roman" w:eastAsia="Times New Roman" w:hAnsi="Times New Roman"/>
          <w:b/>
          <w:bCs/>
          <w:lang w:eastAsia="en-US"/>
        </w:rPr>
        <w:t>Система взаимодействия ДОУ с семьями воспитанников</w:t>
      </w:r>
    </w:p>
    <w:p w14:paraId="7EDFB9BF" w14:textId="77777777" w:rsidR="00B75DA5" w:rsidRDefault="00B75DA5">
      <w:pPr>
        <w:rPr>
          <w:rFonts w:ascii="Times New Roman" w:eastAsia="Calibri" w:hAnsi="Times New Roman"/>
          <w:lang w:eastAsia="en-US"/>
        </w:rPr>
      </w:pPr>
    </w:p>
    <w:tbl>
      <w:tblPr>
        <w:tblW w:w="9498" w:type="dxa"/>
        <w:tblInd w:w="10" w:type="dxa"/>
        <w:tblLayout w:type="fixed"/>
        <w:tblCellMar>
          <w:left w:w="0" w:type="dxa"/>
          <w:right w:w="0" w:type="dxa"/>
        </w:tblCellMar>
        <w:tblLook w:val="04A0" w:firstRow="1" w:lastRow="0" w:firstColumn="1" w:lastColumn="0" w:noHBand="0" w:noVBand="1"/>
      </w:tblPr>
      <w:tblGrid>
        <w:gridCol w:w="1558"/>
        <w:gridCol w:w="1039"/>
        <w:gridCol w:w="30"/>
        <w:gridCol w:w="4461"/>
        <w:gridCol w:w="34"/>
        <w:gridCol w:w="2358"/>
        <w:gridCol w:w="18"/>
      </w:tblGrid>
      <w:tr w:rsidR="00B75DA5" w14:paraId="6F3A4C6F" w14:textId="77777777">
        <w:trPr>
          <w:gridAfter w:val="1"/>
          <w:wAfter w:w="18" w:type="dxa"/>
          <w:trHeight w:val="329"/>
        </w:trPr>
        <w:tc>
          <w:tcPr>
            <w:tcW w:w="2627" w:type="dxa"/>
            <w:gridSpan w:val="3"/>
            <w:tcBorders>
              <w:top w:val="single" w:sz="8" w:space="0" w:color="auto"/>
              <w:left w:val="single" w:sz="8" w:space="0" w:color="auto"/>
              <w:right w:val="single" w:sz="8" w:space="0" w:color="auto"/>
            </w:tcBorders>
            <w:vAlign w:val="bottom"/>
          </w:tcPr>
          <w:p w14:paraId="67E5CDEB" w14:textId="77777777" w:rsidR="00B75DA5" w:rsidRDefault="007C34FB">
            <w:pPr>
              <w:ind w:left="460"/>
              <w:rPr>
                <w:rFonts w:ascii="Times New Roman" w:eastAsia="Calibri" w:hAnsi="Times New Roman"/>
                <w:lang w:eastAsia="en-US"/>
              </w:rPr>
            </w:pPr>
            <w:r>
              <w:rPr>
                <w:rFonts w:ascii="Times New Roman" w:eastAsia="Times New Roman" w:hAnsi="Times New Roman"/>
                <w:b/>
                <w:bCs/>
                <w:i/>
                <w:iCs/>
                <w:lang w:eastAsia="en-US"/>
              </w:rPr>
              <w:t>Направления</w:t>
            </w:r>
          </w:p>
        </w:tc>
        <w:tc>
          <w:tcPr>
            <w:tcW w:w="4495" w:type="dxa"/>
            <w:gridSpan w:val="2"/>
            <w:tcBorders>
              <w:top w:val="single" w:sz="8" w:space="0" w:color="auto"/>
              <w:right w:val="single" w:sz="8" w:space="0" w:color="auto"/>
            </w:tcBorders>
            <w:vAlign w:val="bottom"/>
          </w:tcPr>
          <w:p w14:paraId="7619A22F" w14:textId="77777777" w:rsidR="00B75DA5" w:rsidRDefault="007C34FB">
            <w:pPr>
              <w:ind w:left="440"/>
              <w:rPr>
                <w:rFonts w:ascii="Times New Roman" w:eastAsia="Calibri" w:hAnsi="Times New Roman"/>
                <w:lang w:eastAsia="en-US"/>
              </w:rPr>
            </w:pPr>
            <w:r>
              <w:rPr>
                <w:rFonts w:ascii="Times New Roman" w:eastAsia="Times New Roman" w:hAnsi="Times New Roman"/>
                <w:b/>
                <w:bCs/>
                <w:i/>
                <w:iCs/>
                <w:lang w:eastAsia="en-US"/>
              </w:rPr>
              <w:t>Формы взаимодействия</w:t>
            </w:r>
          </w:p>
        </w:tc>
        <w:tc>
          <w:tcPr>
            <w:tcW w:w="2358" w:type="dxa"/>
            <w:tcBorders>
              <w:top w:val="single" w:sz="8" w:space="0" w:color="auto"/>
              <w:right w:val="single" w:sz="8" w:space="0" w:color="auto"/>
            </w:tcBorders>
            <w:vAlign w:val="bottom"/>
          </w:tcPr>
          <w:p w14:paraId="506FE1E7" w14:textId="77777777" w:rsidR="00B75DA5" w:rsidRDefault="007C34FB">
            <w:pPr>
              <w:ind w:left="440"/>
              <w:rPr>
                <w:rFonts w:ascii="Times New Roman" w:eastAsia="Calibri" w:hAnsi="Times New Roman"/>
                <w:lang w:eastAsia="en-US"/>
              </w:rPr>
            </w:pPr>
            <w:r>
              <w:rPr>
                <w:rFonts w:ascii="Times New Roman" w:eastAsia="Times New Roman" w:hAnsi="Times New Roman"/>
                <w:b/>
                <w:bCs/>
                <w:i/>
                <w:iCs/>
                <w:lang w:eastAsia="en-US"/>
              </w:rPr>
              <w:t>Участники</w:t>
            </w:r>
          </w:p>
        </w:tc>
      </w:tr>
      <w:tr w:rsidR="00B75DA5" w14:paraId="0E6A1B78" w14:textId="77777777">
        <w:trPr>
          <w:gridAfter w:val="1"/>
          <w:wAfter w:w="18" w:type="dxa"/>
          <w:trHeight w:val="323"/>
        </w:trPr>
        <w:tc>
          <w:tcPr>
            <w:tcW w:w="2627" w:type="dxa"/>
            <w:gridSpan w:val="3"/>
            <w:tcBorders>
              <w:left w:val="single" w:sz="8" w:space="0" w:color="auto"/>
              <w:bottom w:val="single" w:sz="8" w:space="0" w:color="auto"/>
              <w:right w:val="single" w:sz="8" w:space="0" w:color="auto"/>
            </w:tcBorders>
            <w:vAlign w:val="bottom"/>
          </w:tcPr>
          <w:p w14:paraId="2A931F48" w14:textId="77777777" w:rsidR="00B75DA5" w:rsidRDefault="007C34FB">
            <w:pPr>
              <w:jc w:val="right"/>
              <w:rPr>
                <w:rFonts w:ascii="Times New Roman" w:eastAsia="Calibri" w:hAnsi="Times New Roman"/>
                <w:lang w:eastAsia="en-US"/>
              </w:rPr>
            </w:pPr>
            <w:r>
              <w:rPr>
                <w:rFonts w:ascii="Times New Roman" w:eastAsia="Times New Roman" w:hAnsi="Times New Roman"/>
                <w:b/>
                <w:bCs/>
                <w:i/>
                <w:iCs/>
                <w:lang w:eastAsia="en-US"/>
              </w:rPr>
              <w:t>взаимодействия</w:t>
            </w:r>
          </w:p>
        </w:tc>
        <w:tc>
          <w:tcPr>
            <w:tcW w:w="4495" w:type="dxa"/>
            <w:gridSpan w:val="2"/>
            <w:tcBorders>
              <w:bottom w:val="single" w:sz="8" w:space="0" w:color="auto"/>
              <w:right w:val="single" w:sz="8" w:space="0" w:color="auto"/>
            </w:tcBorders>
            <w:vAlign w:val="bottom"/>
          </w:tcPr>
          <w:p w14:paraId="6923E8CB" w14:textId="77777777" w:rsidR="00B75DA5" w:rsidRDefault="00B75DA5">
            <w:pPr>
              <w:rPr>
                <w:rFonts w:ascii="Times New Roman" w:eastAsia="Calibri" w:hAnsi="Times New Roman"/>
                <w:lang w:eastAsia="en-US"/>
              </w:rPr>
            </w:pPr>
          </w:p>
        </w:tc>
        <w:tc>
          <w:tcPr>
            <w:tcW w:w="2358" w:type="dxa"/>
            <w:tcBorders>
              <w:bottom w:val="single" w:sz="8" w:space="0" w:color="auto"/>
              <w:right w:val="single" w:sz="8" w:space="0" w:color="auto"/>
            </w:tcBorders>
            <w:vAlign w:val="bottom"/>
          </w:tcPr>
          <w:p w14:paraId="21A69335" w14:textId="77777777" w:rsidR="00B75DA5" w:rsidRDefault="00B75DA5">
            <w:pPr>
              <w:rPr>
                <w:rFonts w:ascii="Times New Roman" w:eastAsia="Calibri" w:hAnsi="Times New Roman"/>
                <w:lang w:eastAsia="en-US"/>
              </w:rPr>
            </w:pPr>
          </w:p>
        </w:tc>
      </w:tr>
      <w:tr w:rsidR="00B75DA5" w14:paraId="6E23077A" w14:textId="77777777">
        <w:trPr>
          <w:gridAfter w:val="1"/>
          <w:wAfter w:w="18" w:type="dxa"/>
          <w:trHeight w:val="305"/>
        </w:trPr>
        <w:tc>
          <w:tcPr>
            <w:tcW w:w="1558" w:type="dxa"/>
            <w:tcBorders>
              <w:left w:val="single" w:sz="8" w:space="0" w:color="auto"/>
            </w:tcBorders>
            <w:vAlign w:val="bottom"/>
          </w:tcPr>
          <w:p w14:paraId="17AC7B73" w14:textId="77777777" w:rsidR="00B75DA5" w:rsidRDefault="007C34FB">
            <w:pPr>
              <w:ind w:left="120"/>
              <w:rPr>
                <w:rFonts w:ascii="Times New Roman" w:eastAsia="Calibri" w:hAnsi="Times New Roman"/>
                <w:lang w:eastAsia="en-US"/>
              </w:rPr>
            </w:pPr>
            <w:r>
              <w:rPr>
                <w:rFonts w:ascii="Times New Roman" w:eastAsia="Times New Roman" w:hAnsi="Times New Roman"/>
                <w:lang w:eastAsia="en-US"/>
              </w:rPr>
              <w:t>Изучение</w:t>
            </w:r>
          </w:p>
        </w:tc>
        <w:tc>
          <w:tcPr>
            <w:tcW w:w="1069" w:type="dxa"/>
            <w:gridSpan w:val="2"/>
            <w:tcBorders>
              <w:right w:val="single" w:sz="8" w:space="0" w:color="auto"/>
            </w:tcBorders>
            <w:vAlign w:val="bottom"/>
          </w:tcPr>
          <w:p w14:paraId="4F08AEBD" w14:textId="77777777" w:rsidR="00B75DA5" w:rsidRDefault="007C34FB">
            <w:pPr>
              <w:jc w:val="right"/>
              <w:rPr>
                <w:rFonts w:ascii="Times New Roman" w:eastAsia="Calibri" w:hAnsi="Times New Roman"/>
                <w:lang w:eastAsia="en-US"/>
              </w:rPr>
            </w:pPr>
            <w:r>
              <w:rPr>
                <w:rFonts w:ascii="Times New Roman" w:eastAsia="Times New Roman" w:hAnsi="Times New Roman"/>
                <w:lang w:eastAsia="en-US"/>
              </w:rPr>
              <w:t>семьи,</w:t>
            </w:r>
          </w:p>
        </w:tc>
        <w:tc>
          <w:tcPr>
            <w:tcW w:w="4495" w:type="dxa"/>
            <w:gridSpan w:val="2"/>
            <w:tcBorders>
              <w:right w:val="single" w:sz="8" w:space="0" w:color="auto"/>
            </w:tcBorders>
            <w:vAlign w:val="bottom"/>
          </w:tcPr>
          <w:p w14:paraId="1B2458D6" w14:textId="77777777" w:rsidR="00B75DA5" w:rsidRDefault="007C34FB">
            <w:pPr>
              <w:ind w:left="100"/>
              <w:rPr>
                <w:rFonts w:ascii="Times New Roman" w:eastAsia="Calibri" w:hAnsi="Times New Roman"/>
                <w:lang w:eastAsia="en-US"/>
              </w:rPr>
            </w:pPr>
            <w:r>
              <w:rPr>
                <w:rFonts w:ascii="Times New Roman" w:eastAsia="Times New Roman" w:hAnsi="Times New Roman"/>
                <w:lang w:eastAsia="en-US"/>
              </w:rPr>
              <w:t>Социологическое обследование по</w:t>
            </w:r>
          </w:p>
        </w:tc>
        <w:tc>
          <w:tcPr>
            <w:tcW w:w="2358" w:type="dxa"/>
            <w:tcBorders>
              <w:right w:val="single" w:sz="8" w:space="0" w:color="auto"/>
            </w:tcBorders>
            <w:vAlign w:val="bottom"/>
          </w:tcPr>
          <w:p w14:paraId="5C70CADA" w14:textId="77777777" w:rsidR="00B75DA5" w:rsidRDefault="007C34FB">
            <w:pPr>
              <w:ind w:left="80"/>
              <w:rPr>
                <w:rFonts w:ascii="Times New Roman" w:eastAsia="Calibri" w:hAnsi="Times New Roman"/>
                <w:lang w:eastAsia="en-US"/>
              </w:rPr>
            </w:pPr>
            <w:r>
              <w:rPr>
                <w:rFonts w:ascii="Times New Roman" w:eastAsia="Times New Roman" w:hAnsi="Times New Roman"/>
                <w:lang w:eastAsia="en-US"/>
              </w:rPr>
              <w:t>Администрация</w:t>
            </w:r>
          </w:p>
        </w:tc>
      </w:tr>
      <w:tr w:rsidR="00B75DA5" w14:paraId="3EB7EF07" w14:textId="77777777">
        <w:trPr>
          <w:gridAfter w:val="1"/>
          <w:wAfter w:w="18" w:type="dxa"/>
          <w:trHeight w:val="326"/>
        </w:trPr>
        <w:tc>
          <w:tcPr>
            <w:tcW w:w="1558" w:type="dxa"/>
            <w:tcBorders>
              <w:left w:val="single" w:sz="8" w:space="0" w:color="auto"/>
            </w:tcBorders>
            <w:vAlign w:val="bottom"/>
          </w:tcPr>
          <w:p w14:paraId="50E2BDF1" w14:textId="77777777" w:rsidR="00B75DA5" w:rsidRDefault="007C34FB">
            <w:pPr>
              <w:ind w:left="120"/>
              <w:rPr>
                <w:rFonts w:ascii="Times New Roman" w:eastAsia="Calibri" w:hAnsi="Times New Roman"/>
                <w:lang w:eastAsia="en-US"/>
              </w:rPr>
            </w:pPr>
            <w:r>
              <w:rPr>
                <w:rFonts w:ascii="Times New Roman" w:eastAsia="Times New Roman" w:hAnsi="Times New Roman"/>
                <w:lang w:eastAsia="en-US"/>
              </w:rPr>
              <w:t>запросов,</w:t>
            </w:r>
          </w:p>
        </w:tc>
        <w:tc>
          <w:tcPr>
            <w:tcW w:w="1069" w:type="dxa"/>
            <w:gridSpan w:val="2"/>
            <w:tcBorders>
              <w:right w:val="single" w:sz="8" w:space="0" w:color="auto"/>
            </w:tcBorders>
            <w:vAlign w:val="bottom"/>
          </w:tcPr>
          <w:p w14:paraId="259DB2AD" w14:textId="77777777" w:rsidR="00B75DA5" w:rsidRDefault="007C34FB">
            <w:pPr>
              <w:jc w:val="right"/>
              <w:rPr>
                <w:rFonts w:ascii="Times New Roman" w:eastAsia="Calibri" w:hAnsi="Times New Roman"/>
                <w:lang w:eastAsia="en-US"/>
              </w:rPr>
            </w:pPr>
            <w:r>
              <w:rPr>
                <w:rFonts w:ascii="Times New Roman" w:eastAsia="Times New Roman" w:hAnsi="Times New Roman"/>
                <w:lang w:eastAsia="en-US"/>
              </w:rPr>
              <w:t>уровня</w:t>
            </w:r>
          </w:p>
        </w:tc>
        <w:tc>
          <w:tcPr>
            <w:tcW w:w="4495" w:type="dxa"/>
            <w:gridSpan w:val="2"/>
            <w:tcBorders>
              <w:right w:val="single" w:sz="8" w:space="0" w:color="auto"/>
            </w:tcBorders>
            <w:vAlign w:val="bottom"/>
          </w:tcPr>
          <w:p w14:paraId="2DDC4E72" w14:textId="77777777" w:rsidR="00B75DA5" w:rsidRDefault="007C34FB">
            <w:pPr>
              <w:ind w:left="100"/>
              <w:rPr>
                <w:rFonts w:ascii="Times New Roman" w:eastAsia="Calibri" w:hAnsi="Times New Roman"/>
                <w:lang w:eastAsia="en-US"/>
              </w:rPr>
            </w:pPr>
            <w:r>
              <w:rPr>
                <w:rFonts w:ascii="Times New Roman" w:eastAsia="Times New Roman" w:hAnsi="Times New Roman"/>
                <w:lang w:eastAsia="en-US"/>
              </w:rPr>
              <w:t>определению социального статуса</w:t>
            </w:r>
          </w:p>
        </w:tc>
        <w:tc>
          <w:tcPr>
            <w:tcW w:w="2358" w:type="dxa"/>
            <w:tcBorders>
              <w:right w:val="single" w:sz="8" w:space="0" w:color="auto"/>
            </w:tcBorders>
            <w:vAlign w:val="bottom"/>
          </w:tcPr>
          <w:p w14:paraId="77BA3CB5" w14:textId="77777777" w:rsidR="00B75DA5" w:rsidRDefault="007C34FB">
            <w:pPr>
              <w:ind w:left="80"/>
              <w:rPr>
                <w:rFonts w:ascii="Times New Roman" w:eastAsia="Calibri" w:hAnsi="Times New Roman"/>
                <w:lang w:eastAsia="en-US"/>
              </w:rPr>
            </w:pPr>
            <w:r>
              <w:rPr>
                <w:rFonts w:ascii="Times New Roman" w:eastAsia="Times New Roman" w:hAnsi="Times New Roman"/>
                <w:lang w:eastAsia="en-US"/>
              </w:rPr>
              <w:t xml:space="preserve"> ДОУ,</w:t>
            </w:r>
          </w:p>
        </w:tc>
      </w:tr>
      <w:tr w:rsidR="00B75DA5" w14:paraId="2CD009FD" w14:textId="77777777">
        <w:trPr>
          <w:gridAfter w:val="1"/>
          <w:wAfter w:w="18" w:type="dxa"/>
          <w:trHeight w:val="322"/>
        </w:trPr>
        <w:tc>
          <w:tcPr>
            <w:tcW w:w="1558" w:type="dxa"/>
            <w:tcBorders>
              <w:left w:val="single" w:sz="8" w:space="0" w:color="auto"/>
            </w:tcBorders>
            <w:vAlign w:val="bottom"/>
          </w:tcPr>
          <w:p w14:paraId="3159C260" w14:textId="77777777" w:rsidR="00B75DA5" w:rsidRDefault="007C34FB">
            <w:pPr>
              <w:ind w:left="120"/>
              <w:rPr>
                <w:rFonts w:ascii="Times New Roman" w:eastAsia="Calibri" w:hAnsi="Times New Roman"/>
                <w:lang w:eastAsia="en-US"/>
              </w:rPr>
            </w:pPr>
            <w:r>
              <w:rPr>
                <w:rFonts w:ascii="Times New Roman" w:eastAsia="Times New Roman" w:hAnsi="Times New Roman"/>
                <w:lang w:eastAsia="en-US"/>
              </w:rPr>
              <w:t>психолого-</w:t>
            </w:r>
          </w:p>
        </w:tc>
        <w:tc>
          <w:tcPr>
            <w:tcW w:w="1069" w:type="dxa"/>
            <w:gridSpan w:val="2"/>
            <w:tcBorders>
              <w:right w:val="single" w:sz="8" w:space="0" w:color="auto"/>
            </w:tcBorders>
            <w:vAlign w:val="bottom"/>
          </w:tcPr>
          <w:p w14:paraId="5B82A6C1" w14:textId="77777777" w:rsidR="00B75DA5" w:rsidRDefault="00B75DA5">
            <w:pPr>
              <w:rPr>
                <w:rFonts w:ascii="Times New Roman" w:eastAsia="Calibri" w:hAnsi="Times New Roman"/>
                <w:lang w:eastAsia="en-US"/>
              </w:rPr>
            </w:pPr>
          </w:p>
        </w:tc>
        <w:tc>
          <w:tcPr>
            <w:tcW w:w="4495" w:type="dxa"/>
            <w:gridSpan w:val="2"/>
            <w:tcBorders>
              <w:right w:val="single" w:sz="8" w:space="0" w:color="auto"/>
            </w:tcBorders>
            <w:vAlign w:val="bottom"/>
          </w:tcPr>
          <w:p w14:paraId="3E4417B3" w14:textId="77777777" w:rsidR="00B75DA5" w:rsidRDefault="007C34FB">
            <w:pPr>
              <w:ind w:left="100"/>
              <w:rPr>
                <w:rFonts w:ascii="Times New Roman" w:eastAsia="Calibri" w:hAnsi="Times New Roman"/>
                <w:lang w:eastAsia="en-US"/>
              </w:rPr>
            </w:pPr>
            <w:r>
              <w:rPr>
                <w:rFonts w:ascii="Times New Roman" w:eastAsia="Times New Roman" w:hAnsi="Times New Roman"/>
                <w:lang w:eastAsia="en-US"/>
              </w:rPr>
              <w:t>и микроклимата семьи;</w:t>
            </w:r>
          </w:p>
        </w:tc>
        <w:tc>
          <w:tcPr>
            <w:tcW w:w="2358" w:type="dxa"/>
            <w:tcBorders>
              <w:right w:val="single" w:sz="8" w:space="0" w:color="auto"/>
            </w:tcBorders>
            <w:vAlign w:val="bottom"/>
          </w:tcPr>
          <w:p w14:paraId="554E02D8" w14:textId="77777777" w:rsidR="00B75DA5" w:rsidRDefault="007C34FB">
            <w:pPr>
              <w:ind w:left="80"/>
              <w:rPr>
                <w:rFonts w:ascii="Times New Roman" w:eastAsia="Calibri" w:hAnsi="Times New Roman"/>
                <w:lang w:eastAsia="en-US"/>
              </w:rPr>
            </w:pPr>
            <w:r>
              <w:rPr>
                <w:rFonts w:ascii="Times New Roman" w:eastAsia="Times New Roman" w:hAnsi="Times New Roman"/>
                <w:lang w:eastAsia="en-US"/>
              </w:rPr>
              <w:t>воспитатели,</w:t>
            </w:r>
          </w:p>
        </w:tc>
      </w:tr>
      <w:tr w:rsidR="00B75DA5" w14:paraId="6880C2CB" w14:textId="77777777">
        <w:trPr>
          <w:gridAfter w:val="1"/>
          <w:wAfter w:w="18" w:type="dxa"/>
          <w:trHeight w:val="322"/>
        </w:trPr>
        <w:tc>
          <w:tcPr>
            <w:tcW w:w="2627" w:type="dxa"/>
            <w:gridSpan w:val="3"/>
            <w:tcBorders>
              <w:left w:val="single" w:sz="8" w:space="0" w:color="auto"/>
              <w:right w:val="single" w:sz="8" w:space="0" w:color="auto"/>
            </w:tcBorders>
            <w:vAlign w:val="bottom"/>
          </w:tcPr>
          <w:p w14:paraId="441BE981" w14:textId="77777777" w:rsidR="00B75DA5" w:rsidRDefault="007C34FB">
            <w:pPr>
              <w:ind w:left="120"/>
              <w:rPr>
                <w:rFonts w:ascii="Times New Roman" w:eastAsia="Calibri" w:hAnsi="Times New Roman"/>
                <w:lang w:eastAsia="en-US"/>
              </w:rPr>
            </w:pPr>
            <w:r>
              <w:rPr>
                <w:rFonts w:ascii="Times New Roman" w:eastAsia="Times New Roman" w:hAnsi="Times New Roman"/>
                <w:lang w:eastAsia="en-US"/>
              </w:rPr>
              <w:t>педагогической</w:t>
            </w:r>
          </w:p>
        </w:tc>
        <w:tc>
          <w:tcPr>
            <w:tcW w:w="4495" w:type="dxa"/>
            <w:gridSpan w:val="2"/>
            <w:tcBorders>
              <w:right w:val="single" w:sz="8" w:space="0" w:color="auto"/>
            </w:tcBorders>
            <w:vAlign w:val="bottom"/>
          </w:tcPr>
          <w:p w14:paraId="7DD9D559" w14:textId="77777777" w:rsidR="00B75DA5" w:rsidRDefault="007C34FB">
            <w:pPr>
              <w:ind w:left="100"/>
              <w:rPr>
                <w:rFonts w:ascii="Times New Roman" w:eastAsia="Calibri" w:hAnsi="Times New Roman"/>
                <w:lang w:eastAsia="en-US"/>
              </w:rPr>
            </w:pPr>
            <w:r>
              <w:rPr>
                <w:rFonts w:ascii="Times New Roman" w:eastAsia="Times New Roman" w:hAnsi="Times New Roman"/>
                <w:lang w:eastAsia="en-US"/>
              </w:rPr>
              <w:t>беседы (администрация,</w:t>
            </w:r>
          </w:p>
        </w:tc>
        <w:tc>
          <w:tcPr>
            <w:tcW w:w="2358" w:type="dxa"/>
            <w:tcBorders>
              <w:right w:val="single" w:sz="8" w:space="0" w:color="auto"/>
            </w:tcBorders>
            <w:vAlign w:val="bottom"/>
          </w:tcPr>
          <w:p w14:paraId="28DAAF38" w14:textId="77777777" w:rsidR="00B75DA5" w:rsidRDefault="007C34FB">
            <w:pPr>
              <w:ind w:left="80"/>
              <w:rPr>
                <w:rFonts w:ascii="Times New Roman" w:eastAsia="Calibri" w:hAnsi="Times New Roman"/>
                <w:lang w:eastAsia="en-US"/>
              </w:rPr>
            </w:pPr>
            <w:r>
              <w:rPr>
                <w:rFonts w:ascii="Times New Roman" w:eastAsia="Times New Roman" w:hAnsi="Times New Roman"/>
                <w:lang w:eastAsia="en-US"/>
              </w:rPr>
              <w:t>узкие</w:t>
            </w:r>
          </w:p>
        </w:tc>
      </w:tr>
      <w:tr w:rsidR="00B75DA5" w14:paraId="72677838" w14:textId="77777777">
        <w:trPr>
          <w:gridAfter w:val="1"/>
          <w:wAfter w:w="18" w:type="dxa"/>
          <w:trHeight w:val="322"/>
        </w:trPr>
        <w:tc>
          <w:tcPr>
            <w:tcW w:w="2627" w:type="dxa"/>
            <w:gridSpan w:val="3"/>
            <w:tcBorders>
              <w:left w:val="single" w:sz="8" w:space="0" w:color="auto"/>
              <w:right w:val="single" w:sz="8" w:space="0" w:color="auto"/>
            </w:tcBorders>
            <w:vAlign w:val="bottom"/>
          </w:tcPr>
          <w:p w14:paraId="2EBDE294" w14:textId="77777777" w:rsidR="00B75DA5" w:rsidRDefault="007C34FB">
            <w:pPr>
              <w:ind w:left="120"/>
              <w:rPr>
                <w:rFonts w:ascii="Times New Roman" w:eastAsia="Calibri" w:hAnsi="Times New Roman"/>
                <w:lang w:eastAsia="en-US"/>
              </w:rPr>
            </w:pPr>
            <w:r>
              <w:rPr>
                <w:rFonts w:ascii="Times New Roman" w:eastAsia="Times New Roman" w:hAnsi="Times New Roman"/>
                <w:lang w:eastAsia="en-US"/>
              </w:rPr>
              <w:t>компетентности.</w:t>
            </w:r>
          </w:p>
        </w:tc>
        <w:tc>
          <w:tcPr>
            <w:tcW w:w="4495" w:type="dxa"/>
            <w:gridSpan w:val="2"/>
            <w:tcBorders>
              <w:right w:val="single" w:sz="8" w:space="0" w:color="auto"/>
            </w:tcBorders>
            <w:vAlign w:val="bottom"/>
          </w:tcPr>
          <w:p w14:paraId="45AA12C5" w14:textId="77777777" w:rsidR="00B75DA5" w:rsidRDefault="007C34FB">
            <w:pPr>
              <w:ind w:left="100"/>
              <w:rPr>
                <w:rFonts w:ascii="Times New Roman" w:eastAsia="Calibri" w:hAnsi="Times New Roman"/>
                <w:lang w:eastAsia="en-US"/>
              </w:rPr>
            </w:pPr>
            <w:r>
              <w:rPr>
                <w:rFonts w:ascii="Times New Roman" w:eastAsia="Times New Roman" w:hAnsi="Times New Roman"/>
                <w:lang w:eastAsia="en-US"/>
              </w:rPr>
              <w:t>воспитатели, специалисты);</w:t>
            </w:r>
          </w:p>
        </w:tc>
        <w:tc>
          <w:tcPr>
            <w:tcW w:w="2358" w:type="dxa"/>
            <w:tcBorders>
              <w:right w:val="single" w:sz="8" w:space="0" w:color="auto"/>
            </w:tcBorders>
            <w:vAlign w:val="bottom"/>
          </w:tcPr>
          <w:p w14:paraId="289EE297" w14:textId="77777777" w:rsidR="00B75DA5" w:rsidRDefault="007C34FB">
            <w:pPr>
              <w:ind w:left="80"/>
              <w:rPr>
                <w:rFonts w:ascii="Times New Roman" w:eastAsia="Calibri" w:hAnsi="Times New Roman"/>
                <w:lang w:eastAsia="en-US"/>
              </w:rPr>
            </w:pPr>
            <w:r>
              <w:rPr>
                <w:rFonts w:ascii="Times New Roman" w:eastAsia="Times New Roman" w:hAnsi="Times New Roman"/>
                <w:lang w:eastAsia="en-US"/>
              </w:rPr>
              <w:t>специалисты.</w:t>
            </w:r>
          </w:p>
        </w:tc>
      </w:tr>
      <w:tr w:rsidR="00B75DA5" w14:paraId="2A3CA5D4" w14:textId="77777777">
        <w:trPr>
          <w:gridAfter w:val="1"/>
          <w:wAfter w:w="18" w:type="dxa"/>
          <w:trHeight w:val="322"/>
        </w:trPr>
        <w:tc>
          <w:tcPr>
            <w:tcW w:w="1558" w:type="dxa"/>
            <w:tcBorders>
              <w:left w:val="single" w:sz="8" w:space="0" w:color="auto"/>
            </w:tcBorders>
            <w:vAlign w:val="bottom"/>
          </w:tcPr>
          <w:p w14:paraId="067BF37C" w14:textId="77777777" w:rsidR="00B75DA5" w:rsidRDefault="007C34FB">
            <w:pPr>
              <w:ind w:left="120"/>
              <w:rPr>
                <w:rFonts w:ascii="Times New Roman" w:eastAsia="Calibri" w:hAnsi="Times New Roman"/>
                <w:lang w:eastAsia="en-US"/>
              </w:rPr>
            </w:pPr>
            <w:r>
              <w:rPr>
                <w:rFonts w:ascii="Times New Roman" w:eastAsia="Times New Roman" w:hAnsi="Times New Roman"/>
                <w:lang w:eastAsia="en-US"/>
              </w:rPr>
              <w:t>Семейных</w:t>
            </w:r>
          </w:p>
        </w:tc>
        <w:tc>
          <w:tcPr>
            <w:tcW w:w="1069" w:type="dxa"/>
            <w:gridSpan w:val="2"/>
            <w:tcBorders>
              <w:right w:val="single" w:sz="8" w:space="0" w:color="auto"/>
            </w:tcBorders>
            <w:vAlign w:val="bottom"/>
          </w:tcPr>
          <w:p w14:paraId="5C388854" w14:textId="77777777" w:rsidR="00B75DA5" w:rsidRDefault="00B75DA5">
            <w:pPr>
              <w:rPr>
                <w:rFonts w:ascii="Times New Roman" w:eastAsia="Calibri" w:hAnsi="Times New Roman"/>
                <w:lang w:eastAsia="en-US"/>
              </w:rPr>
            </w:pPr>
          </w:p>
        </w:tc>
        <w:tc>
          <w:tcPr>
            <w:tcW w:w="4495" w:type="dxa"/>
            <w:gridSpan w:val="2"/>
            <w:tcBorders>
              <w:right w:val="single" w:sz="8" w:space="0" w:color="auto"/>
            </w:tcBorders>
            <w:vAlign w:val="bottom"/>
          </w:tcPr>
          <w:p w14:paraId="7FD2E5C3" w14:textId="77777777" w:rsidR="00B75DA5" w:rsidRDefault="007C34FB">
            <w:pPr>
              <w:ind w:left="100"/>
              <w:rPr>
                <w:rFonts w:ascii="Times New Roman" w:eastAsia="Calibri" w:hAnsi="Times New Roman"/>
                <w:lang w:eastAsia="en-US"/>
              </w:rPr>
            </w:pPr>
            <w:r>
              <w:rPr>
                <w:rFonts w:ascii="Times New Roman" w:eastAsia="Times New Roman" w:hAnsi="Times New Roman"/>
                <w:lang w:eastAsia="en-US"/>
              </w:rPr>
              <w:t>наблюдения за процессом общения</w:t>
            </w:r>
          </w:p>
        </w:tc>
        <w:tc>
          <w:tcPr>
            <w:tcW w:w="2358" w:type="dxa"/>
            <w:tcBorders>
              <w:right w:val="single" w:sz="8" w:space="0" w:color="auto"/>
            </w:tcBorders>
            <w:vAlign w:val="bottom"/>
          </w:tcPr>
          <w:p w14:paraId="58C57594" w14:textId="77777777" w:rsidR="00B75DA5" w:rsidRDefault="00B75DA5">
            <w:pPr>
              <w:rPr>
                <w:rFonts w:ascii="Times New Roman" w:eastAsia="Calibri" w:hAnsi="Times New Roman"/>
                <w:lang w:eastAsia="en-US"/>
              </w:rPr>
            </w:pPr>
          </w:p>
        </w:tc>
      </w:tr>
      <w:tr w:rsidR="00B75DA5" w14:paraId="5A2297E7" w14:textId="77777777">
        <w:trPr>
          <w:gridAfter w:val="1"/>
          <w:wAfter w:w="18" w:type="dxa"/>
          <w:trHeight w:val="322"/>
        </w:trPr>
        <w:tc>
          <w:tcPr>
            <w:tcW w:w="1558" w:type="dxa"/>
            <w:tcBorders>
              <w:left w:val="single" w:sz="8" w:space="0" w:color="auto"/>
            </w:tcBorders>
            <w:vAlign w:val="bottom"/>
          </w:tcPr>
          <w:p w14:paraId="73B2818A" w14:textId="77777777" w:rsidR="00B75DA5" w:rsidRDefault="007C34FB">
            <w:pPr>
              <w:ind w:left="120"/>
              <w:rPr>
                <w:rFonts w:ascii="Times New Roman" w:eastAsia="Calibri" w:hAnsi="Times New Roman"/>
                <w:lang w:eastAsia="en-US"/>
              </w:rPr>
            </w:pPr>
            <w:r>
              <w:rPr>
                <w:rFonts w:ascii="Times New Roman" w:eastAsia="Times New Roman" w:hAnsi="Times New Roman"/>
                <w:lang w:eastAsia="en-US"/>
              </w:rPr>
              <w:t>ценностей</w:t>
            </w:r>
          </w:p>
        </w:tc>
        <w:tc>
          <w:tcPr>
            <w:tcW w:w="1069" w:type="dxa"/>
            <w:gridSpan w:val="2"/>
            <w:tcBorders>
              <w:right w:val="single" w:sz="8" w:space="0" w:color="auto"/>
            </w:tcBorders>
            <w:vAlign w:val="bottom"/>
          </w:tcPr>
          <w:p w14:paraId="22208EEF" w14:textId="77777777" w:rsidR="00B75DA5" w:rsidRDefault="00B75DA5">
            <w:pPr>
              <w:rPr>
                <w:rFonts w:ascii="Times New Roman" w:eastAsia="Calibri" w:hAnsi="Times New Roman"/>
                <w:lang w:eastAsia="en-US"/>
              </w:rPr>
            </w:pPr>
          </w:p>
        </w:tc>
        <w:tc>
          <w:tcPr>
            <w:tcW w:w="4495" w:type="dxa"/>
            <w:gridSpan w:val="2"/>
            <w:tcBorders>
              <w:right w:val="single" w:sz="8" w:space="0" w:color="auto"/>
            </w:tcBorders>
            <w:vAlign w:val="bottom"/>
          </w:tcPr>
          <w:p w14:paraId="56182DC8" w14:textId="77777777" w:rsidR="00B75DA5" w:rsidRDefault="007C34FB">
            <w:pPr>
              <w:ind w:left="100"/>
              <w:rPr>
                <w:rFonts w:ascii="Times New Roman" w:eastAsia="Calibri" w:hAnsi="Times New Roman"/>
                <w:lang w:eastAsia="en-US"/>
              </w:rPr>
            </w:pPr>
            <w:r>
              <w:rPr>
                <w:rFonts w:ascii="Times New Roman" w:eastAsia="Times New Roman" w:hAnsi="Times New Roman"/>
                <w:lang w:eastAsia="en-US"/>
              </w:rPr>
              <w:t>членов семьи с ребенком;</w:t>
            </w:r>
          </w:p>
        </w:tc>
        <w:tc>
          <w:tcPr>
            <w:tcW w:w="2358" w:type="dxa"/>
            <w:tcBorders>
              <w:right w:val="single" w:sz="8" w:space="0" w:color="auto"/>
            </w:tcBorders>
            <w:vAlign w:val="bottom"/>
          </w:tcPr>
          <w:p w14:paraId="78A12C04" w14:textId="77777777" w:rsidR="00B75DA5" w:rsidRDefault="00B75DA5">
            <w:pPr>
              <w:rPr>
                <w:rFonts w:ascii="Times New Roman" w:eastAsia="Calibri" w:hAnsi="Times New Roman"/>
                <w:lang w:eastAsia="en-US"/>
              </w:rPr>
            </w:pPr>
          </w:p>
        </w:tc>
      </w:tr>
      <w:tr w:rsidR="00B75DA5" w14:paraId="18149DBD" w14:textId="77777777">
        <w:trPr>
          <w:gridAfter w:val="1"/>
          <w:wAfter w:w="18" w:type="dxa"/>
          <w:trHeight w:val="322"/>
        </w:trPr>
        <w:tc>
          <w:tcPr>
            <w:tcW w:w="1558" w:type="dxa"/>
            <w:tcBorders>
              <w:left w:val="single" w:sz="8" w:space="0" w:color="auto"/>
            </w:tcBorders>
            <w:vAlign w:val="bottom"/>
          </w:tcPr>
          <w:p w14:paraId="7C2A5BE5" w14:textId="77777777" w:rsidR="00B75DA5" w:rsidRDefault="00B75DA5">
            <w:pPr>
              <w:rPr>
                <w:rFonts w:ascii="Times New Roman" w:eastAsia="Calibri" w:hAnsi="Times New Roman"/>
                <w:lang w:eastAsia="en-US"/>
              </w:rPr>
            </w:pPr>
          </w:p>
        </w:tc>
        <w:tc>
          <w:tcPr>
            <w:tcW w:w="1069" w:type="dxa"/>
            <w:gridSpan w:val="2"/>
            <w:tcBorders>
              <w:right w:val="single" w:sz="8" w:space="0" w:color="auto"/>
            </w:tcBorders>
            <w:vAlign w:val="bottom"/>
          </w:tcPr>
          <w:p w14:paraId="00145E60" w14:textId="77777777" w:rsidR="00B75DA5" w:rsidRDefault="00B75DA5">
            <w:pPr>
              <w:rPr>
                <w:rFonts w:ascii="Times New Roman" w:eastAsia="Calibri" w:hAnsi="Times New Roman"/>
                <w:lang w:eastAsia="en-US"/>
              </w:rPr>
            </w:pPr>
          </w:p>
        </w:tc>
        <w:tc>
          <w:tcPr>
            <w:tcW w:w="4495" w:type="dxa"/>
            <w:gridSpan w:val="2"/>
            <w:tcBorders>
              <w:right w:val="single" w:sz="8" w:space="0" w:color="auto"/>
            </w:tcBorders>
            <w:vAlign w:val="bottom"/>
          </w:tcPr>
          <w:p w14:paraId="287537DB" w14:textId="77777777" w:rsidR="00B75DA5" w:rsidRDefault="007C34FB">
            <w:pPr>
              <w:ind w:left="100"/>
              <w:rPr>
                <w:rFonts w:ascii="Times New Roman" w:eastAsia="Calibri" w:hAnsi="Times New Roman"/>
                <w:lang w:eastAsia="en-US"/>
              </w:rPr>
            </w:pPr>
            <w:r>
              <w:rPr>
                <w:rFonts w:ascii="Times New Roman" w:eastAsia="Times New Roman" w:hAnsi="Times New Roman"/>
                <w:lang w:eastAsia="en-US"/>
              </w:rPr>
              <w:t>анкетирование;</w:t>
            </w:r>
          </w:p>
        </w:tc>
        <w:tc>
          <w:tcPr>
            <w:tcW w:w="2358" w:type="dxa"/>
            <w:tcBorders>
              <w:right w:val="single" w:sz="8" w:space="0" w:color="auto"/>
            </w:tcBorders>
            <w:vAlign w:val="bottom"/>
          </w:tcPr>
          <w:p w14:paraId="33ECA221" w14:textId="77777777" w:rsidR="00B75DA5" w:rsidRDefault="00B75DA5">
            <w:pPr>
              <w:rPr>
                <w:rFonts w:ascii="Times New Roman" w:eastAsia="Calibri" w:hAnsi="Times New Roman"/>
                <w:lang w:eastAsia="en-US"/>
              </w:rPr>
            </w:pPr>
          </w:p>
        </w:tc>
      </w:tr>
      <w:tr w:rsidR="00B75DA5" w14:paraId="5134F060" w14:textId="77777777">
        <w:trPr>
          <w:gridAfter w:val="1"/>
          <w:wAfter w:w="18" w:type="dxa"/>
          <w:trHeight w:val="322"/>
        </w:trPr>
        <w:tc>
          <w:tcPr>
            <w:tcW w:w="1558" w:type="dxa"/>
            <w:tcBorders>
              <w:left w:val="single" w:sz="8" w:space="0" w:color="auto"/>
            </w:tcBorders>
            <w:vAlign w:val="bottom"/>
          </w:tcPr>
          <w:p w14:paraId="69F415A7" w14:textId="77777777" w:rsidR="00B75DA5" w:rsidRDefault="00B75DA5">
            <w:pPr>
              <w:rPr>
                <w:rFonts w:ascii="Times New Roman" w:eastAsia="Calibri" w:hAnsi="Times New Roman"/>
                <w:lang w:eastAsia="en-US"/>
              </w:rPr>
            </w:pPr>
          </w:p>
        </w:tc>
        <w:tc>
          <w:tcPr>
            <w:tcW w:w="1069" w:type="dxa"/>
            <w:gridSpan w:val="2"/>
            <w:tcBorders>
              <w:right w:val="single" w:sz="8" w:space="0" w:color="auto"/>
            </w:tcBorders>
            <w:vAlign w:val="bottom"/>
          </w:tcPr>
          <w:p w14:paraId="53EF9822" w14:textId="77777777" w:rsidR="00B75DA5" w:rsidRDefault="00B75DA5">
            <w:pPr>
              <w:rPr>
                <w:rFonts w:ascii="Times New Roman" w:eastAsia="Calibri" w:hAnsi="Times New Roman"/>
                <w:lang w:eastAsia="en-US"/>
              </w:rPr>
            </w:pPr>
          </w:p>
        </w:tc>
        <w:tc>
          <w:tcPr>
            <w:tcW w:w="4495" w:type="dxa"/>
            <w:gridSpan w:val="2"/>
            <w:tcBorders>
              <w:right w:val="single" w:sz="8" w:space="0" w:color="auto"/>
            </w:tcBorders>
            <w:vAlign w:val="bottom"/>
          </w:tcPr>
          <w:p w14:paraId="29AC42D8" w14:textId="77777777" w:rsidR="00B75DA5" w:rsidRDefault="007C34FB">
            <w:pPr>
              <w:ind w:left="100"/>
              <w:rPr>
                <w:rFonts w:ascii="Times New Roman" w:eastAsia="Calibri" w:hAnsi="Times New Roman"/>
                <w:lang w:eastAsia="en-US"/>
              </w:rPr>
            </w:pPr>
            <w:r>
              <w:rPr>
                <w:rFonts w:ascii="Times New Roman" w:eastAsia="Times New Roman" w:hAnsi="Times New Roman"/>
                <w:lang w:eastAsia="en-US"/>
              </w:rPr>
              <w:t>проведение мониторинга</w:t>
            </w:r>
          </w:p>
        </w:tc>
        <w:tc>
          <w:tcPr>
            <w:tcW w:w="2358" w:type="dxa"/>
            <w:tcBorders>
              <w:right w:val="single" w:sz="8" w:space="0" w:color="auto"/>
            </w:tcBorders>
            <w:vAlign w:val="bottom"/>
          </w:tcPr>
          <w:p w14:paraId="508D20EC" w14:textId="77777777" w:rsidR="00B75DA5" w:rsidRDefault="00B75DA5">
            <w:pPr>
              <w:rPr>
                <w:rFonts w:ascii="Times New Roman" w:eastAsia="Calibri" w:hAnsi="Times New Roman"/>
                <w:lang w:eastAsia="en-US"/>
              </w:rPr>
            </w:pPr>
          </w:p>
        </w:tc>
      </w:tr>
      <w:tr w:rsidR="00B75DA5" w14:paraId="4EB9FE20" w14:textId="77777777">
        <w:trPr>
          <w:gridAfter w:val="1"/>
          <w:wAfter w:w="18" w:type="dxa"/>
          <w:trHeight w:val="322"/>
        </w:trPr>
        <w:tc>
          <w:tcPr>
            <w:tcW w:w="1558" w:type="dxa"/>
            <w:tcBorders>
              <w:left w:val="single" w:sz="8" w:space="0" w:color="auto"/>
            </w:tcBorders>
            <w:vAlign w:val="bottom"/>
          </w:tcPr>
          <w:p w14:paraId="76F66944" w14:textId="77777777" w:rsidR="00B75DA5" w:rsidRDefault="00B75DA5">
            <w:pPr>
              <w:rPr>
                <w:rFonts w:ascii="Times New Roman" w:eastAsia="Calibri" w:hAnsi="Times New Roman"/>
                <w:lang w:eastAsia="en-US"/>
              </w:rPr>
            </w:pPr>
          </w:p>
        </w:tc>
        <w:tc>
          <w:tcPr>
            <w:tcW w:w="1069" w:type="dxa"/>
            <w:gridSpan w:val="2"/>
            <w:tcBorders>
              <w:right w:val="single" w:sz="8" w:space="0" w:color="auto"/>
            </w:tcBorders>
            <w:vAlign w:val="bottom"/>
          </w:tcPr>
          <w:p w14:paraId="66314019" w14:textId="77777777" w:rsidR="00B75DA5" w:rsidRDefault="00B75DA5">
            <w:pPr>
              <w:rPr>
                <w:rFonts w:ascii="Times New Roman" w:eastAsia="Calibri" w:hAnsi="Times New Roman"/>
                <w:lang w:eastAsia="en-US"/>
              </w:rPr>
            </w:pPr>
          </w:p>
        </w:tc>
        <w:tc>
          <w:tcPr>
            <w:tcW w:w="4495" w:type="dxa"/>
            <w:gridSpan w:val="2"/>
            <w:tcBorders>
              <w:right w:val="single" w:sz="8" w:space="0" w:color="auto"/>
            </w:tcBorders>
            <w:vAlign w:val="bottom"/>
          </w:tcPr>
          <w:p w14:paraId="0A74FC97" w14:textId="77777777" w:rsidR="00B75DA5" w:rsidRDefault="007C34FB">
            <w:pPr>
              <w:ind w:left="100"/>
              <w:rPr>
                <w:rFonts w:ascii="Times New Roman" w:eastAsia="Calibri" w:hAnsi="Times New Roman"/>
                <w:lang w:eastAsia="en-US"/>
              </w:rPr>
            </w:pPr>
            <w:r>
              <w:rPr>
                <w:rFonts w:ascii="Times New Roman" w:eastAsia="Times New Roman" w:hAnsi="Times New Roman"/>
                <w:lang w:eastAsia="en-US"/>
              </w:rPr>
              <w:t>потребностей семей в</w:t>
            </w:r>
          </w:p>
        </w:tc>
        <w:tc>
          <w:tcPr>
            <w:tcW w:w="2358" w:type="dxa"/>
            <w:tcBorders>
              <w:right w:val="single" w:sz="8" w:space="0" w:color="auto"/>
            </w:tcBorders>
            <w:vAlign w:val="bottom"/>
          </w:tcPr>
          <w:p w14:paraId="450AE9D9" w14:textId="77777777" w:rsidR="00B75DA5" w:rsidRDefault="00B75DA5">
            <w:pPr>
              <w:rPr>
                <w:rFonts w:ascii="Times New Roman" w:eastAsia="Calibri" w:hAnsi="Times New Roman"/>
                <w:lang w:eastAsia="en-US"/>
              </w:rPr>
            </w:pPr>
          </w:p>
        </w:tc>
      </w:tr>
      <w:tr w:rsidR="00B75DA5" w14:paraId="179C542A" w14:textId="77777777">
        <w:trPr>
          <w:gridAfter w:val="1"/>
          <w:wAfter w:w="18" w:type="dxa"/>
          <w:trHeight w:val="325"/>
        </w:trPr>
        <w:tc>
          <w:tcPr>
            <w:tcW w:w="1558" w:type="dxa"/>
            <w:tcBorders>
              <w:left w:val="single" w:sz="8" w:space="0" w:color="auto"/>
              <w:bottom w:val="single" w:sz="8" w:space="0" w:color="auto"/>
            </w:tcBorders>
            <w:vAlign w:val="bottom"/>
          </w:tcPr>
          <w:p w14:paraId="5056F8BA" w14:textId="77777777" w:rsidR="00B75DA5" w:rsidRDefault="00B75DA5">
            <w:pPr>
              <w:rPr>
                <w:rFonts w:ascii="Times New Roman" w:eastAsia="Calibri" w:hAnsi="Times New Roman"/>
                <w:lang w:eastAsia="en-US"/>
              </w:rPr>
            </w:pPr>
          </w:p>
        </w:tc>
        <w:tc>
          <w:tcPr>
            <w:tcW w:w="1069" w:type="dxa"/>
            <w:gridSpan w:val="2"/>
            <w:tcBorders>
              <w:bottom w:val="single" w:sz="8" w:space="0" w:color="auto"/>
              <w:right w:val="single" w:sz="8" w:space="0" w:color="auto"/>
            </w:tcBorders>
            <w:vAlign w:val="bottom"/>
          </w:tcPr>
          <w:p w14:paraId="3390CF03" w14:textId="77777777" w:rsidR="00B75DA5" w:rsidRDefault="00B75DA5">
            <w:pPr>
              <w:rPr>
                <w:rFonts w:ascii="Times New Roman" w:eastAsia="Calibri" w:hAnsi="Times New Roman"/>
                <w:lang w:eastAsia="en-US"/>
              </w:rPr>
            </w:pPr>
          </w:p>
        </w:tc>
        <w:tc>
          <w:tcPr>
            <w:tcW w:w="4495" w:type="dxa"/>
            <w:gridSpan w:val="2"/>
            <w:tcBorders>
              <w:bottom w:val="single" w:sz="8" w:space="0" w:color="auto"/>
              <w:right w:val="single" w:sz="8" w:space="0" w:color="auto"/>
            </w:tcBorders>
            <w:vAlign w:val="bottom"/>
          </w:tcPr>
          <w:p w14:paraId="55627EF4" w14:textId="77777777" w:rsidR="00B75DA5" w:rsidRDefault="007C34FB">
            <w:pPr>
              <w:ind w:left="100"/>
              <w:rPr>
                <w:rFonts w:ascii="Times New Roman" w:eastAsia="Calibri" w:hAnsi="Times New Roman"/>
                <w:lang w:eastAsia="en-US"/>
              </w:rPr>
            </w:pPr>
            <w:r>
              <w:rPr>
                <w:rFonts w:ascii="Times New Roman" w:eastAsia="Times New Roman" w:hAnsi="Times New Roman"/>
                <w:lang w:eastAsia="en-US"/>
              </w:rPr>
              <w:t>дополнительных услугах.</w:t>
            </w:r>
          </w:p>
        </w:tc>
        <w:tc>
          <w:tcPr>
            <w:tcW w:w="2358" w:type="dxa"/>
            <w:tcBorders>
              <w:bottom w:val="single" w:sz="8" w:space="0" w:color="auto"/>
              <w:right w:val="single" w:sz="8" w:space="0" w:color="auto"/>
            </w:tcBorders>
            <w:vAlign w:val="bottom"/>
          </w:tcPr>
          <w:p w14:paraId="3EAD40D0" w14:textId="77777777" w:rsidR="00B75DA5" w:rsidRDefault="00B75DA5">
            <w:pPr>
              <w:rPr>
                <w:rFonts w:ascii="Times New Roman" w:eastAsia="Calibri" w:hAnsi="Times New Roman"/>
                <w:lang w:eastAsia="en-US"/>
              </w:rPr>
            </w:pPr>
          </w:p>
        </w:tc>
      </w:tr>
      <w:tr w:rsidR="00B75DA5" w14:paraId="68FB247A" w14:textId="77777777">
        <w:trPr>
          <w:gridAfter w:val="1"/>
          <w:wAfter w:w="18" w:type="dxa"/>
          <w:trHeight w:val="308"/>
        </w:trPr>
        <w:tc>
          <w:tcPr>
            <w:tcW w:w="2627" w:type="dxa"/>
            <w:gridSpan w:val="3"/>
            <w:tcBorders>
              <w:left w:val="single" w:sz="8" w:space="0" w:color="auto"/>
              <w:right w:val="single" w:sz="8" w:space="0" w:color="auto"/>
            </w:tcBorders>
            <w:vAlign w:val="bottom"/>
          </w:tcPr>
          <w:p w14:paraId="6355989C" w14:textId="77777777" w:rsidR="00B75DA5" w:rsidRDefault="007C34FB">
            <w:pPr>
              <w:ind w:left="120"/>
              <w:rPr>
                <w:rFonts w:ascii="Times New Roman" w:eastAsia="Calibri" w:hAnsi="Times New Roman"/>
                <w:lang w:eastAsia="en-US"/>
              </w:rPr>
            </w:pPr>
            <w:r>
              <w:rPr>
                <w:rFonts w:ascii="Times New Roman" w:eastAsia="Times New Roman" w:hAnsi="Times New Roman"/>
                <w:lang w:eastAsia="en-US"/>
              </w:rPr>
              <w:t>Информирование</w:t>
            </w:r>
          </w:p>
        </w:tc>
        <w:tc>
          <w:tcPr>
            <w:tcW w:w="4495" w:type="dxa"/>
            <w:gridSpan w:val="2"/>
            <w:tcBorders>
              <w:right w:val="single" w:sz="8" w:space="0" w:color="auto"/>
            </w:tcBorders>
            <w:vAlign w:val="bottom"/>
          </w:tcPr>
          <w:p w14:paraId="65CC9234" w14:textId="77777777" w:rsidR="00B75DA5" w:rsidRDefault="007C34FB">
            <w:pPr>
              <w:ind w:left="100"/>
              <w:rPr>
                <w:rFonts w:ascii="Times New Roman" w:eastAsia="Calibri" w:hAnsi="Times New Roman"/>
                <w:lang w:eastAsia="en-US"/>
              </w:rPr>
            </w:pPr>
            <w:r>
              <w:rPr>
                <w:rFonts w:ascii="Times New Roman" w:eastAsia="Times New Roman" w:hAnsi="Times New Roman"/>
                <w:lang w:eastAsia="en-US"/>
              </w:rPr>
              <w:t>Рекламные буклеты;</w:t>
            </w:r>
          </w:p>
        </w:tc>
        <w:tc>
          <w:tcPr>
            <w:tcW w:w="2358" w:type="dxa"/>
            <w:tcBorders>
              <w:right w:val="single" w:sz="8" w:space="0" w:color="auto"/>
            </w:tcBorders>
            <w:vAlign w:val="bottom"/>
          </w:tcPr>
          <w:p w14:paraId="7411C68E" w14:textId="77777777" w:rsidR="00B75DA5" w:rsidRDefault="007C34FB">
            <w:pPr>
              <w:ind w:left="80"/>
              <w:rPr>
                <w:rFonts w:ascii="Times New Roman" w:eastAsia="Calibri" w:hAnsi="Times New Roman"/>
                <w:lang w:eastAsia="en-US"/>
              </w:rPr>
            </w:pPr>
            <w:r>
              <w:rPr>
                <w:rFonts w:ascii="Times New Roman" w:eastAsia="Times New Roman" w:hAnsi="Times New Roman"/>
                <w:lang w:eastAsia="en-US"/>
              </w:rPr>
              <w:t>Администрация</w:t>
            </w:r>
          </w:p>
        </w:tc>
      </w:tr>
      <w:tr w:rsidR="00B75DA5" w14:paraId="0E72B9A1" w14:textId="77777777">
        <w:trPr>
          <w:gridAfter w:val="1"/>
          <w:wAfter w:w="18" w:type="dxa"/>
          <w:trHeight w:val="322"/>
        </w:trPr>
        <w:tc>
          <w:tcPr>
            <w:tcW w:w="1558" w:type="dxa"/>
            <w:tcBorders>
              <w:left w:val="single" w:sz="8" w:space="0" w:color="auto"/>
            </w:tcBorders>
            <w:vAlign w:val="bottom"/>
          </w:tcPr>
          <w:p w14:paraId="05B355EF" w14:textId="77777777" w:rsidR="00B75DA5" w:rsidRDefault="007C34FB">
            <w:pPr>
              <w:ind w:left="120"/>
              <w:rPr>
                <w:rFonts w:ascii="Times New Roman" w:eastAsia="Calibri" w:hAnsi="Times New Roman"/>
                <w:lang w:eastAsia="en-US"/>
              </w:rPr>
            </w:pPr>
            <w:r>
              <w:rPr>
                <w:rFonts w:ascii="Times New Roman" w:eastAsia="Times New Roman" w:hAnsi="Times New Roman"/>
                <w:lang w:eastAsia="en-US"/>
              </w:rPr>
              <w:t>родителей</w:t>
            </w:r>
          </w:p>
        </w:tc>
        <w:tc>
          <w:tcPr>
            <w:tcW w:w="1069" w:type="dxa"/>
            <w:gridSpan w:val="2"/>
            <w:tcBorders>
              <w:right w:val="single" w:sz="8" w:space="0" w:color="auto"/>
            </w:tcBorders>
            <w:vAlign w:val="bottom"/>
          </w:tcPr>
          <w:p w14:paraId="4BF45DBB" w14:textId="77777777" w:rsidR="00B75DA5" w:rsidRDefault="00B75DA5">
            <w:pPr>
              <w:rPr>
                <w:rFonts w:ascii="Times New Roman" w:eastAsia="Calibri" w:hAnsi="Times New Roman"/>
                <w:lang w:eastAsia="en-US"/>
              </w:rPr>
            </w:pPr>
          </w:p>
        </w:tc>
        <w:tc>
          <w:tcPr>
            <w:tcW w:w="4495" w:type="dxa"/>
            <w:gridSpan w:val="2"/>
            <w:tcBorders>
              <w:right w:val="single" w:sz="8" w:space="0" w:color="auto"/>
            </w:tcBorders>
            <w:vAlign w:val="bottom"/>
          </w:tcPr>
          <w:p w14:paraId="78BCB9B4" w14:textId="77777777" w:rsidR="00B75DA5" w:rsidRDefault="007C34FB">
            <w:pPr>
              <w:ind w:left="100"/>
              <w:rPr>
                <w:rFonts w:ascii="Times New Roman" w:eastAsia="Calibri" w:hAnsi="Times New Roman"/>
                <w:lang w:eastAsia="en-US"/>
              </w:rPr>
            </w:pPr>
            <w:r>
              <w:rPr>
                <w:rFonts w:ascii="Times New Roman" w:eastAsia="Times New Roman" w:hAnsi="Times New Roman"/>
                <w:lang w:eastAsia="en-US"/>
              </w:rPr>
              <w:t>журнал для родителей;</w:t>
            </w:r>
          </w:p>
        </w:tc>
        <w:tc>
          <w:tcPr>
            <w:tcW w:w="2358" w:type="dxa"/>
            <w:tcBorders>
              <w:right w:val="single" w:sz="8" w:space="0" w:color="auto"/>
            </w:tcBorders>
            <w:vAlign w:val="bottom"/>
          </w:tcPr>
          <w:p w14:paraId="7B2D285F" w14:textId="77777777" w:rsidR="00B75DA5" w:rsidRDefault="007C34FB">
            <w:pPr>
              <w:ind w:left="80"/>
              <w:rPr>
                <w:rFonts w:ascii="Times New Roman" w:eastAsia="Calibri" w:hAnsi="Times New Roman"/>
                <w:lang w:eastAsia="en-US"/>
              </w:rPr>
            </w:pPr>
            <w:r>
              <w:rPr>
                <w:rFonts w:ascii="Times New Roman" w:eastAsia="Times New Roman" w:hAnsi="Times New Roman"/>
                <w:lang w:eastAsia="en-US"/>
              </w:rPr>
              <w:t xml:space="preserve"> ДОУ,</w:t>
            </w:r>
          </w:p>
        </w:tc>
      </w:tr>
      <w:tr w:rsidR="00B75DA5" w14:paraId="5CF6AD78" w14:textId="77777777">
        <w:trPr>
          <w:gridAfter w:val="1"/>
          <w:wAfter w:w="18" w:type="dxa"/>
          <w:trHeight w:val="326"/>
        </w:trPr>
        <w:tc>
          <w:tcPr>
            <w:tcW w:w="1558" w:type="dxa"/>
            <w:tcBorders>
              <w:left w:val="single" w:sz="8" w:space="0" w:color="auto"/>
            </w:tcBorders>
            <w:vAlign w:val="bottom"/>
          </w:tcPr>
          <w:p w14:paraId="6248055E" w14:textId="77777777" w:rsidR="00B75DA5" w:rsidRDefault="00B75DA5">
            <w:pPr>
              <w:rPr>
                <w:rFonts w:ascii="Times New Roman" w:eastAsia="Calibri" w:hAnsi="Times New Roman"/>
                <w:lang w:eastAsia="en-US"/>
              </w:rPr>
            </w:pPr>
          </w:p>
        </w:tc>
        <w:tc>
          <w:tcPr>
            <w:tcW w:w="1069" w:type="dxa"/>
            <w:gridSpan w:val="2"/>
            <w:tcBorders>
              <w:right w:val="single" w:sz="8" w:space="0" w:color="auto"/>
            </w:tcBorders>
            <w:vAlign w:val="bottom"/>
          </w:tcPr>
          <w:p w14:paraId="0002C39D" w14:textId="77777777" w:rsidR="00B75DA5" w:rsidRDefault="00B75DA5">
            <w:pPr>
              <w:rPr>
                <w:rFonts w:ascii="Times New Roman" w:eastAsia="Calibri" w:hAnsi="Times New Roman"/>
                <w:lang w:eastAsia="en-US"/>
              </w:rPr>
            </w:pPr>
          </w:p>
        </w:tc>
        <w:tc>
          <w:tcPr>
            <w:tcW w:w="4495" w:type="dxa"/>
            <w:gridSpan w:val="2"/>
            <w:tcBorders>
              <w:right w:val="single" w:sz="8" w:space="0" w:color="auto"/>
            </w:tcBorders>
            <w:vAlign w:val="bottom"/>
          </w:tcPr>
          <w:p w14:paraId="0517170F" w14:textId="77777777" w:rsidR="00B75DA5" w:rsidRDefault="007C34FB">
            <w:pPr>
              <w:ind w:left="100"/>
              <w:rPr>
                <w:rFonts w:ascii="Times New Roman" w:eastAsia="Calibri" w:hAnsi="Times New Roman"/>
                <w:lang w:eastAsia="en-US"/>
              </w:rPr>
            </w:pPr>
            <w:r>
              <w:rPr>
                <w:rFonts w:ascii="Times New Roman" w:eastAsia="Times New Roman" w:hAnsi="Times New Roman"/>
                <w:lang w:eastAsia="en-US"/>
              </w:rPr>
              <w:t>визитная карточка МБДОУ;</w:t>
            </w:r>
          </w:p>
        </w:tc>
        <w:tc>
          <w:tcPr>
            <w:tcW w:w="2358" w:type="dxa"/>
            <w:tcBorders>
              <w:right w:val="single" w:sz="8" w:space="0" w:color="auto"/>
            </w:tcBorders>
            <w:vAlign w:val="bottom"/>
          </w:tcPr>
          <w:p w14:paraId="61DC56B1" w14:textId="77777777" w:rsidR="00B75DA5" w:rsidRDefault="007C34FB">
            <w:pPr>
              <w:ind w:left="80"/>
              <w:rPr>
                <w:rFonts w:ascii="Times New Roman" w:eastAsia="Calibri" w:hAnsi="Times New Roman"/>
                <w:lang w:eastAsia="en-US"/>
              </w:rPr>
            </w:pPr>
            <w:r>
              <w:rPr>
                <w:rFonts w:ascii="Times New Roman" w:eastAsia="Times New Roman" w:hAnsi="Times New Roman"/>
                <w:lang w:eastAsia="en-US"/>
              </w:rPr>
              <w:t>воспитатели,</w:t>
            </w:r>
          </w:p>
        </w:tc>
      </w:tr>
      <w:tr w:rsidR="00B75DA5" w14:paraId="3676562F" w14:textId="77777777">
        <w:trPr>
          <w:gridAfter w:val="1"/>
          <w:wAfter w:w="18" w:type="dxa"/>
          <w:trHeight w:val="322"/>
        </w:trPr>
        <w:tc>
          <w:tcPr>
            <w:tcW w:w="1558" w:type="dxa"/>
            <w:tcBorders>
              <w:left w:val="single" w:sz="8" w:space="0" w:color="auto"/>
            </w:tcBorders>
            <w:vAlign w:val="bottom"/>
          </w:tcPr>
          <w:p w14:paraId="7E69CE46" w14:textId="77777777" w:rsidR="00B75DA5" w:rsidRDefault="00B75DA5">
            <w:pPr>
              <w:rPr>
                <w:rFonts w:ascii="Times New Roman" w:eastAsia="Calibri" w:hAnsi="Times New Roman"/>
                <w:lang w:eastAsia="en-US"/>
              </w:rPr>
            </w:pPr>
          </w:p>
        </w:tc>
        <w:tc>
          <w:tcPr>
            <w:tcW w:w="1069" w:type="dxa"/>
            <w:gridSpan w:val="2"/>
            <w:tcBorders>
              <w:right w:val="single" w:sz="8" w:space="0" w:color="auto"/>
            </w:tcBorders>
            <w:vAlign w:val="bottom"/>
          </w:tcPr>
          <w:p w14:paraId="3C1B5308" w14:textId="77777777" w:rsidR="00B75DA5" w:rsidRDefault="00B75DA5">
            <w:pPr>
              <w:rPr>
                <w:rFonts w:ascii="Times New Roman" w:eastAsia="Calibri" w:hAnsi="Times New Roman"/>
                <w:lang w:eastAsia="en-US"/>
              </w:rPr>
            </w:pPr>
          </w:p>
        </w:tc>
        <w:tc>
          <w:tcPr>
            <w:tcW w:w="4495" w:type="dxa"/>
            <w:gridSpan w:val="2"/>
            <w:tcBorders>
              <w:right w:val="single" w:sz="8" w:space="0" w:color="auto"/>
            </w:tcBorders>
            <w:vAlign w:val="bottom"/>
          </w:tcPr>
          <w:p w14:paraId="7F4D40A1" w14:textId="77777777" w:rsidR="00B75DA5" w:rsidRDefault="007C34FB">
            <w:pPr>
              <w:ind w:left="100"/>
              <w:rPr>
                <w:rFonts w:ascii="Times New Roman" w:eastAsia="Calibri" w:hAnsi="Times New Roman"/>
                <w:lang w:eastAsia="en-US"/>
              </w:rPr>
            </w:pPr>
            <w:r>
              <w:rPr>
                <w:rFonts w:ascii="Times New Roman" w:eastAsia="Times New Roman" w:hAnsi="Times New Roman"/>
                <w:lang w:eastAsia="en-US"/>
              </w:rPr>
              <w:t>информационные стенды;</w:t>
            </w:r>
          </w:p>
        </w:tc>
        <w:tc>
          <w:tcPr>
            <w:tcW w:w="2358" w:type="dxa"/>
            <w:tcBorders>
              <w:right w:val="single" w:sz="8" w:space="0" w:color="auto"/>
            </w:tcBorders>
            <w:vAlign w:val="bottom"/>
          </w:tcPr>
          <w:p w14:paraId="51B561D0" w14:textId="77777777" w:rsidR="00B75DA5" w:rsidRDefault="007C34FB">
            <w:pPr>
              <w:ind w:left="80"/>
              <w:rPr>
                <w:rFonts w:ascii="Times New Roman" w:eastAsia="Calibri" w:hAnsi="Times New Roman"/>
                <w:lang w:eastAsia="en-US"/>
              </w:rPr>
            </w:pPr>
            <w:r>
              <w:rPr>
                <w:rFonts w:ascii="Times New Roman" w:eastAsia="Times New Roman" w:hAnsi="Times New Roman"/>
                <w:lang w:eastAsia="en-US"/>
              </w:rPr>
              <w:t>узкие</w:t>
            </w:r>
          </w:p>
        </w:tc>
      </w:tr>
      <w:tr w:rsidR="00B75DA5" w14:paraId="02587B8E" w14:textId="77777777">
        <w:trPr>
          <w:gridAfter w:val="1"/>
          <w:wAfter w:w="18" w:type="dxa"/>
          <w:trHeight w:val="322"/>
        </w:trPr>
        <w:tc>
          <w:tcPr>
            <w:tcW w:w="1558" w:type="dxa"/>
            <w:tcBorders>
              <w:left w:val="single" w:sz="8" w:space="0" w:color="auto"/>
            </w:tcBorders>
            <w:vAlign w:val="bottom"/>
          </w:tcPr>
          <w:p w14:paraId="74D518F2" w14:textId="77777777" w:rsidR="00B75DA5" w:rsidRDefault="00B75DA5">
            <w:pPr>
              <w:rPr>
                <w:rFonts w:ascii="Times New Roman" w:eastAsia="Calibri" w:hAnsi="Times New Roman"/>
                <w:lang w:eastAsia="en-US"/>
              </w:rPr>
            </w:pPr>
          </w:p>
        </w:tc>
        <w:tc>
          <w:tcPr>
            <w:tcW w:w="1069" w:type="dxa"/>
            <w:gridSpan w:val="2"/>
            <w:tcBorders>
              <w:right w:val="single" w:sz="8" w:space="0" w:color="auto"/>
            </w:tcBorders>
            <w:vAlign w:val="bottom"/>
          </w:tcPr>
          <w:p w14:paraId="2E2AEDE2" w14:textId="77777777" w:rsidR="00B75DA5" w:rsidRDefault="00B75DA5">
            <w:pPr>
              <w:rPr>
                <w:rFonts w:ascii="Times New Roman" w:eastAsia="Calibri" w:hAnsi="Times New Roman"/>
                <w:lang w:eastAsia="en-US"/>
              </w:rPr>
            </w:pPr>
          </w:p>
        </w:tc>
        <w:tc>
          <w:tcPr>
            <w:tcW w:w="4495" w:type="dxa"/>
            <w:gridSpan w:val="2"/>
            <w:tcBorders>
              <w:right w:val="single" w:sz="8" w:space="0" w:color="auto"/>
            </w:tcBorders>
            <w:vAlign w:val="bottom"/>
          </w:tcPr>
          <w:p w14:paraId="3FF4B538" w14:textId="77777777" w:rsidR="00B75DA5" w:rsidRDefault="007C34FB">
            <w:pPr>
              <w:ind w:left="100"/>
              <w:rPr>
                <w:rFonts w:ascii="Times New Roman" w:eastAsia="Calibri" w:hAnsi="Times New Roman"/>
                <w:lang w:eastAsia="en-US"/>
              </w:rPr>
            </w:pPr>
            <w:r>
              <w:rPr>
                <w:rFonts w:ascii="Times New Roman" w:eastAsia="Times New Roman" w:hAnsi="Times New Roman"/>
                <w:lang w:eastAsia="en-US"/>
              </w:rPr>
              <w:t>выставки детских работ;</w:t>
            </w:r>
          </w:p>
        </w:tc>
        <w:tc>
          <w:tcPr>
            <w:tcW w:w="2358" w:type="dxa"/>
            <w:tcBorders>
              <w:right w:val="single" w:sz="8" w:space="0" w:color="auto"/>
            </w:tcBorders>
            <w:vAlign w:val="bottom"/>
          </w:tcPr>
          <w:p w14:paraId="29D8EF13" w14:textId="77777777" w:rsidR="00B75DA5" w:rsidRDefault="007C34FB">
            <w:pPr>
              <w:ind w:left="80"/>
              <w:rPr>
                <w:rFonts w:ascii="Times New Roman" w:eastAsia="Calibri" w:hAnsi="Times New Roman"/>
                <w:lang w:eastAsia="en-US"/>
              </w:rPr>
            </w:pPr>
            <w:r>
              <w:rPr>
                <w:rFonts w:ascii="Times New Roman" w:eastAsia="Times New Roman" w:hAnsi="Times New Roman"/>
                <w:lang w:eastAsia="en-US"/>
              </w:rPr>
              <w:t>специалисты.</w:t>
            </w:r>
          </w:p>
        </w:tc>
      </w:tr>
      <w:tr w:rsidR="00B75DA5" w14:paraId="78CB9F01" w14:textId="77777777">
        <w:trPr>
          <w:gridAfter w:val="1"/>
          <w:wAfter w:w="18" w:type="dxa"/>
          <w:trHeight w:val="322"/>
        </w:trPr>
        <w:tc>
          <w:tcPr>
            <w:tcW w:w="1558" w:type="dxa"/>
            <w:tcBorders>
              <w:left w:val="single" w:sz="8" w:space="0" w:color="auto"/>
            </w:tcBorders>
            <w:vAlign w:val="bottom"/>
          </w:tcPr>
          <w:p w14:paraId="1788AD49" w14:textId="77777777" w:rsidR="00B75DA5" w:rsidRDefault="00B75DA5">
            <w:pPr>
              <w:rPr>
                <w:rFonts w:ascii="Times New Roman" w:eastAsia="Calibri" w:hAnsi="Times New Roman"/>
                <w:lang w:eastAsia="en-US"/>
              </w:rPr>
            </w:pPr>
          </w:p>
        </w:tc>
        <w:tc>
          <w:tcPr>
            <w:tcW w:w="1069" w:type="dxa"/>
            <w:gridSpan w:val="2"/>
            <w:tcBorders>
              <w:right w:val="single" w:sz="8" w:space="0" w:color="auto"/>
            </w:tcBorders>
            <w:vAlign w:val="bottom"/>
          </w:tcPr>
          <w:p w14:paraId="716C93EC" w14:textId="77777777" w:rsidR="00B75DA5" w:rsidRDefault="00B75DA5">
            <w:pPr>
              <w:rPr>
                <w:rFonts w:ascii="Times New Roman" w:eastAsia="Calibri" w:hAnsi="Times New Roman"/>
                <w:lang w:eastAsia="en-US"/>
              </w:rPr>
            </w:pPr>
          </w:p>
        </w:tc>
        <w:tc>
          <w:tcPr>
            <w:tcW w:w="4495" w:type="dxa"/>
            <w:gridSpan w:val="2"/>
            <w:tcBorders>
              <w:right w:val="single" w:sz="8" w:space="0" w:color="auto"/>
            </w:tcBorders>
            <w:vAlign w:val="bottom"/>
          </w:tcPr>
          <w:p w14:paraId="6D73C3BC" w14:textId="77777777" w:rsidR="00B75DA5" w:rsidRDefault="007C34FB">
            <w:pPr>
              <w:ind w:left="100"/>
              <w:rPr>
                <w:rFonts w:ascii="Times New Roman" w:eastAsia="Calibri" w:hAnsi="Times New Roman"/>
                <w:lang w:eastAsia="en-US"/>
              </w:rPr>
            </w:pPr>
            <w:r>
              <w:rPr>
                <w:rFonts w:ascii="Times New Roman" w:eastAsia="Times New Roman" w:hAnsi="Times New Roman"/>
                <w:lang w:eastAsia="en-US"/>
              </w:rPr>
              <w:t>личные беседы;</w:t>
            </w:r>
          </w:p>
        </w:tc>
        <w:tc>
          <w:tcPr>
            <w:tcW w:w="2358" w:type="dxa"/>
            <w:tcBorders>
              <w:right w:val="single" w:sz="8" w:space="0" w:color="auto"/>
            </w:tcBorders>
            <w:vAlign w:val="bottom"/>
          </w:tcPr>
          <w:p w14:paraId="0D28FF02" w14:textId="77777777" w:rsidR="00B75DA5" w:rsidRDefault="00B75DA5">
            <w:pPr>
              <w:rPr>
                <w:rFonts w:ascii="Times New Roman" w:eastAsia="Calibri" w:hAnsi="Times New Roman"/>
                <w:lang w:eastAsia="en-US"/>
              </w:rPr>
            </w:pPr>
          </w:p>
        </w:tc>
      </w:tr>
      <w:tr w:rsidR="00B75DA5" w14:paraId="0F4E39CB" w14:textId="77777777">
        <w:trPr>
          <w:gridAfter w:val="1"/>
          <w:wAfter w:w="18" w:type="dxa"/>
          <w:trHeight w:val="322"/>
        </w:trPr>
        <w:tc>
          <w:tcPr>
            <w:tcW w:w="1558" w:type="dxa"/>
            <w:tcBorders>
              <w:left w:val="single" w:sz="8" w:space="0" w:color="auto"/>
            </w:tcBorders>
            <w:vAlign w:val="bottom"/>
          </w:tcPr>
          <w:p w14:paraId="369FDACE" w14:textId="77777777" w:rsidR="00B75DA5" w:rsidRDefault="00B75DA5">
            <w:pPr>
              <w:rPr>
                <w:rFonts w:ascii="Times New Roman" w:eastAsia="Calibri" w:hAnsi="Times New Roman"/>
                <w:lang w:eastAsia="en-US"/>
              </w:rPr>
            </w:pPr>
          </w:p>
        </w:tc>
        <w:tc>
          <w:tcPr>
            <w:tcW w:w="1069" w:type="dxa"/>
            <w:gridSpan w:val="2"/>
            <w:tcBorders>
              <w:right w:val="single" w:sz="8" w:space="0" w:color="auto"/>
            </w:tcBorders>
            <w:vAlign w:val="bottom"/>
          </w:tcPr>
          <w:p w14:paraId="2D99EAFA" w14:textId="77777777" w:rsidR="00B75DA5" w:rsidRDefault="00B75DA5">
            <w:pPr>
              <w:rPr>
                <w:rFonts w:ascii="Times New Roman" w:eastAsia="Calibri" w:hAnsi="Times New Roman"/>
                <w:lang w:eastAsia="en-US"/>
              </w:rPr>
            </w:pPr>
          </w:p>
        </w:tc>
        <w:tc>
          <w:tcPr>
            <w:tcW w:w="4495" w:type="dxa"/>
            <w:gridSpan w:val="2"/>
            <w:tcBorders>
              <w:right w:val="single" w:sz="8" w:space="0" w:color="auto"/>
            </w:tcBorders>
            <w:vAlign w:val="bottom"/>
          </w:tcPr>
          <w:p w14:paraId="04D84002" w14:textId="77777777" w:rsidR="00B75DA5" w:rsidRDefault="007C34FB">
            <w:pPr>
              <w:ind w:left="100"/>
              <w:rPr>
                <w:rFonts w:ascii="Times New Roman" w:eastAsia="Calibri" w:hAnsi="Times New Roman"/>
                <w:lang w:eastAsia="en-US"/>
              </w:rPr>
            </w:pPr>
            <w:r>
              <w:rPr>
                <w:rFonts w:ascii="Times New Roman" w:eastAsia="Times New Roman" w:hAnsi="Times New Roman"/>
                <w:lang w:eastAsia="en-US"/>
              </w:rPr>
              <w:t>общение по телефону;</w:t>
            </w:r>
          </w:p>
        </w:tc>
        <w:tc>
          <w:tcPr>
            <w:tcW w:w="2358" w:type="dxa"/>
            <w:tcBorders>
              <w:right w:val="single" w:sz="8" w:space="0" w:color="auto"/>
            </w:tcBorders>
            <w:vAlign w:val="bottom"/>
          </w:tcPr>
          <w:p w14:paraId="771C2F44" w14:textId="77777777" w:rsidR="00B75DA5" w:rsidRDefault="00B75DA5">
            <w:pPr>
              <w:rPr>
                <w:rFonts w:ascii="Times New Roman" w:eastAsia="Calibri" w:hAnsi="Times New Roman"/>
                <w:lang w:eastAsia="en-US"/>
              </w:rPr>
            </w:pPr>
          </w:p>
        </w:tc>
      </w:tr>
      <w:tr w:rsidR="00B75DA5" w14:paraId="6471EA6A" w14:textId="77777777">
        <w:trPr>
          <w:gridAfter w:val="1"/>
          <w:wAfter w:w="18" w:type="dxa"/>
          <w:trHeight w:val="322"/>
        </w:trPr>
        <w:tc>
          <w:tcPr>
            <w:tcW w:w="1558" w:type="dxa"/>
            <w:tcBorders>
              <w:left w:val="single" w:sz="8" w:space="0" w:color="auto"/>
            </w:tcBorders>
            <w:vAlign w:val="bottom"/>
          </w:tcPr>
          <w:p w14:paraId="470BDE69" w14:textId="77777777" w:rsidR="00B75DA5" w:rsidRDefault="00B75DA5">
            <w:pPr>
              <w:rPr>
                <w:rFonts w:ascii="Times New Roman" w:eastAsia="Calibri" w:hAnsi="Times New Roman"/>
                <w:lang w:eastAsia="en-US"/>
              </w:rPr>
            </w:pPr>
          </w:p>
        </w:tc>
        <w:tc>
          <w:tcPr>
            <w:tcW w:w="1069" w:type="dxa"/>
            <w:gridSpan w:val="2"/>
            <w:tcBorders>
              <w:right w:val="single" w:sz="8" w:space="0" w:color="auto"/>
            </w:tcBorders>
            <w:vAlign w:val="bottom"/>
          </w:tcPr>
          <w:p w14:paraId="2D604ECB" w14:textId="77777777" w:rsidR="00B75DA5" w:rsidRDefault="00B75DA5">
            <w:pPr>
              <w:rPr>
                <w:rFonts w:ascii="Times New Roman" w:eastAsia="Calibri" w:hAnsi="Times New Roman"/>
                <w:lang w:eastAsia="en-US"/>
              </w:rPr>
            </w:pPr>
          </w:p>
        </w:tc>
        <w:tc>
          <w:tcPr>
            <w:tcW w:w="4495" w:type="dxa"/>
            <w:gridSpan w:val="2"/>
            <w:tcBorders>
              <w:right w:val="single" w:sz="8" w:space="0" w:color="auto"/>
            </w:tcBorders>
            <w:vAlign w:val="bottom"/>
          </w:tcPr>
          <w:p w14:paraId="62BB83C2" w14:textId="77777777" w:rsidR="00B75DA5" w:rsidRDefault="007C34FB">
            <w:pPr>
              <w:ind w:left="100"/>
              <w:rPr>
                <w:rFonts w:ascii="Times New Roman" w:eastAsia="Calibri" w:hAnsi="Times New Roman"/>
                <w:lang w:eastAsia="en-US"/>
              </w:rPr>
            </w:pPr>
            <w:r>
              <w:rPr>
                <w:rFonts w:ascii="Times New Roman" w:eastAsia="Times New Roman" w:hAnsi="Times New Roman"/>
                <w:lang w:eastAsia="en-US"/>
              </w:rPr>
              <w:t>индивидуальные записки;</w:t>
            </w:r>
          </w:p>
        </w:tc>
        <w:tc>
          <w:tcPr>
            <w:tcW w:w="2358" w:type="dxa"/>
            <w:tcBorders>
              <w:right w:val="single" w:sz="8" w:space="0" w:color="auto"/>
            </w:tcBorders>
            <w:vAlign w:val="bottom"/>
          </w:tcPr>
          <w:p w14:paraId="4EBA844A" w14:textId="77777777" w:rsidR="00B75DA5" w:rsidRDefault="00B75DA5">
            <w:pPr>
              <w:rPr>
                <w:rFonts w:ascii="Times New Roman" w:eastAsia="Calibri" w:hAnsi="Times New Roman"/>
                <w:lang w:eastAsia="en-US"/>
              </w:rPr>
            </w:pPr>
          </w:p>
        </w:tc>
      </w:tr>
      <w:tr w:rsidR="00B75DA5" w14:paraId="6D963960" w14:textId="77777777">
        <w:trPr>
          <w:gridAfter w:val="1"/>
          <w:wAfter w:w="18" w:type="dxa"/>
          <w:trHeight w:val="322"/>
        </w:trPr>
        <w:tc>
          <w:tcPr>
            <w:tcW w:w="1558" w:type="dxa"/>
            <w:tcBorders>
              <w:left w:val="single" w:sz="8" w:space="0" w:color="auto"/>
            </w:tcBorders>
            <w:vAlign w:val="bottom"/>
          </w:tcPr>
          <w:p w14:paraId="013AD50E" w14:textId="77777777" w:rsidR="00B75DA5" w:rsidRDefault="00B75DA5">
            <w:pPr>
              <w:rPr>
                <w:rFonts w:ascii="Times New Roman" w:eastAsia="Calibri" w:hAnsi="Times New Roman"/>
                <w:lang w:eastAsia="en-US"/>
              </w:rPr>
            </w:pPr>
          </w:p>
        </w:tc>
        <w:tc>
          <w:tcPr>
            <w:tcW w:w="1069" w:type="dxa"/>
            <w:gridSpan w:val="2"/>
            <w:tcBorders>
              <w:right w:val="single" w:sz="8" w:space="0" w:color="auto"/>
            </w:tcBorders>
            <w:vAlign w:val="bottom"/>
          </w:tcPr>
          <w:p w14:paraId="490C26D1" w14:textId="77777777" w:rsidR="00B75DA5" w:rsidRDefault="00B75DA5">
            <w:pPr>
              <w:rPr>
                <w:rFonts w:ascii="Times New Roman" w:eastAsia="Calibri" w:hAnsi="Times New Roman"/>
                <w:lang w:eastAsia="en-US"/>
              </w:rPr>
            </w:pPr>
          </w:p>
        </w:tc>
        <w:tc>
          <w:tcPr>
            <w:tcW w:w="4495" w:type="dxa"/>
            <w:gridSpan w:val="2"/>
            <w:tcBorders>
              <w:right w:val="single" w:sz="8" w:space="0" w:color="auto"/>
            </w:tcBorders>
            <w:vAlign w:val="bottom"/>
          </w:tcPr>
          <w:p w14:paraId="723A0A9F" w14:textId="77777777" w:rsidR="00B75DA5" w:rsidRDefault="007C34FB">
            <w:pPr>
              <w:ind w:left="100"/>
              <w:rPr>
                <w:rFonts w:ascii="Times New Roman" w:eastAsia="Calibri" w:hAnsi="Times New Roman"/>
                <w:lang w:eastAsia="en-US"/>
              </w:rPr>
            </w:pPr>
            <w:r>
              <w:rPr>
                <w:rFonts w:ascii="Times New Roman" w:eastAsia="Times New Roman" w:hAnsi="Times New Roman"/>
                <w:lang w:eastAsia="en-US"/>
              </w:rPr>
              <w:t>родительские собрания;</w:t>
            </w:r>
          </w:p>
        </w:tc>
        <w:tc>
          <w:tcPr>
            <w:tcW w:w="2358" w:type="dxa"/>
            <w:tcBorders>
              <w:right w:val="single" w:sz="8" w:space="0" w:color="auto"/>
            </w:tcBorders>
            <w:vAlign w:val="bottom"/>
          </w:tcPr>
          <w:p w14:paraId="37B6743E" w14:textId="77777777" w:rsidR="00B75DA5" w:rsidRDefault="00B75DA5">
            <w:pPr>
              <w:rPr>
                <w:rFonts w:ascii="Times New Roman" w:eastAsia="Calibri" w:hAnsi="Times New Roman"/>
                <w:lang w:eastAsia="en-US"/>
              </w:rPr>
            </w:pPr>
          </w:p>
        </w:tc>
      </w:tr>
      <w:tr w:rsidR="00B75DA5" w14:paraId="719159F5" w14:textId="77777777">
        <w:trPr>
          <w:gridAfter w:val="1"/>
          <w:wAfter w:w="18" w:type="dxa"/>
          <w:trHeight w:val="322"/>
        </w:trPr>
        <w:tc>
          <w:tcPr>
            <w:tcW w:w="1558" w:type="dxa"/>
            <w:tcBorders>
              <w:left w:val="single" w:sz="8" w:space="0" w:color="auto"/>
            </w:tcBorders>
            <w:vAlign w:val="bottom"/>
          </w:tcPr>
          <w:p w14:paraId="37240353" w14:textId="77777777" w:rsidR="00B75DA5" w:rsidRDefault="00B75DA5">
            <w:pPr>
              <w:rPr>
                <w:rFonts w:ascii="Times New Roman" w:eastAsia="Calibri" w:hAnsi="Times New Roman"/>
                <w:lang w:eastAsia="en-US"/>
              </w:rPr>
            </w:pPr>
          </w:p>
        </w:tc>
        <w:tc>
          <w:tcPr>
            <w:tcW w:w="1069" w:type="dxa"/>
            <w:gridSpan w:val="2"/>
            <w:tcBorders>
              <w:right w:val="single" w:sz="8" w:space="0" w:color="auto"/>
            </w:tcBorders>
            <w:vAlign w:val="bottom"/>
          </w:tcPr>
          <w:p w14:paraId="7BA04CE8" w14:textId="77777777" w:rsidR="00B75DA5" w:rsidRDefault="00B75DA5">
            <w:pPr>
              <w:rPr>
                <w:rFonts w:ascii="Times New Roman" w:eastAsia="Calibri" w:hAnsi="Times New Roman"/>
                <w:lang w:eastAsia="en-US"/>
              </w:rPr>
            </w:pPr>
          </w:p>
        </w:tc>
        <w:tc>
          <w:tcPr>
            <w:tcW w:w="4495" w:type="dxa"/>
            <w:gridSpan w:val="2"/>
            <w:tcBorders>
              <w:right w:val="single" w:sz="8" w:space="0" w:color="auto"/>
            </w:tcBorders>
            <w:vAlign w:val="bottom"/>
          </w:tcPr>
          <w:p w14:paraId="4FB3649B" w14:textId="77777777" w:rsidR="00B75DA5" w:rsidRDefault="007C34FB">
            <w:pPr>
              <w:ind w:left="100"/>
              <w:rPr>
                <w:rFonts w:ascii="Times New Roman" w:eastAsia="Calibri" w:hAnsi="Times New Roman"/>
                <w:lang w:eastAsia="en-US"/>
              </w:rPr>
            </w:pPr>
            <w:r>
              <w:rPr>
                <w:rFonts w:ascii="Times New Roman" w:eastAsia="Times New Roman" w:hAnsi="Times New Roman"/>
                <w:lang w:eastAsia="en-US"/>
              </w:rPr>
              <w:t>официальный сайт МБДОУ;</w:t>
            </w:r>
          </w:p>
        </w:tc>
        <w:tc>
          <w:tcPr>
            <w:tcW w:w="2358" w:type="dxa"/>
            <w:tcBorders>
              <w:right w:val="single" w:sz="8" w:space="0" w:color="auto"/>
            </w:tcBorders>
            <w:vAlign w:val="bottom"/>
          </w:tcPr>
          <w:p w14:paraId="30275FC2" w14:textId="77777777" w:rsidR="00B75DA5" w:rsidRDefault="00B75DA5">
            <w:pPr>
              <w:rPr>
                <w:rFonts w:ascii="Times New Roman" w:eastAsia="Calibri" w:hAnsi="Times New Roman"/>
                <w:lang w:eastAsia="en-US"/>
              </w:rPr>
            </w:pPr>
          </w:p>
        </w:tc>
      </w:tr>
      <w:tr w:rsidR="00B75DA5" w14:paraId="6087BCC0" w14:textId="77777777">
        <w:trPr>
          <w:gridAfter w:val="1"/>
          <w:wAfter w:w="18" w:type="dxa"/>
          <w:trHeight w:val="322"/>
        </w:trPr>
        <w:tc>
          <w:tcPr>
            <w:tcW w:w="1558" w:type="dxa"/>
            <w:tcBorders>
              <w:left w:val="single" w:sz="8" w:space="0" w:color="auto"/>
            </w:tcBorders>
            <w:vAlign w:val="bottom"/>
          </w:tcPr>
          <w:p w14:paraId="70350CF4" w14:textId="77777777" w:rsidR="00B75DA5" w:rsidRDefault="00B75DA5">
            <w:pPr>
              <w:rPr>
                <w:rFonts w:ascii="Times New Roman" w:eastAsia="Calibri" w:hAnsi="Times New Roman"/>
                <w:lang w:eastAsia="en-US"/>
              </w:rPr>
            </w:pPr>
          </w:p>
        </w:tc>
        <w:tc>
          <w:tcPr>
            <w:tcW w:w="1069" w:type="dxa"/>
            <w:gridSpan w:val="2"/>
            <w:tcBorders>
              <w:right w:val="single" w:sz="8" w:space="0" w:color="auto"/>
            </w:tcBorders>
            <w:vAlign w:val="bottom"/>
          </w:tcPr>
          <w:p w14:paraId="3E3EDDB5" w14:textId="77777777" w:rsidR="00B75DA5" w:rsidRDefault="00B75DA5">
            <w:pPr>
              <w:rPr>
                <w:rFonts w:ascii="Times New Roman" w:eastAsia="Calibri" w:hAnsi="Times New Roman"/>
                <w:lang w:eastAsia="en-US"/>
              </w:rPr>
            </w:pPr>
          </w:p>
        </w:tc>
        <w:tc>
          <w:tcPr>
            <w:tcW w:w="4495" w:type="dxa"/>
            <w:gridSpan w:val="2"/>
            <w:tcBorders>
              <w:right w:val="single" w:sz="8" w:space="0" w:color="auto"/>
            </w:tcBorders>
            <w:vAlign w:val="bottom"/>
          </w:tcPr>
          <w:p w14:paraId="0CCC4658" w14:textId="77777777" w:rsidR="00B75DA5" w:rsidRDefault="007C34FB">
            <w:pPr>
              <w:ind w:left="100"/>
              <w:rPr>
                <w:rFonts w:ascii="Times New Roman" w:eastAsia="Calibri" w:hAnsi="Times New Roman"/>
                <w:lang w:eastAsia="en-US"/>
              </w:rPr>
            </w:pPr>
            <w:r>
              <w:rPr>
                <w:rFonts w:ascii="Times New Roman" w:eastAsia="Times New Roman" w:hAnsi="Times New Roman"/>
                <w:lang w:eastAsia="en-US"/>
              </w:rPr>
              <w:t>общение по электронной почте;</w:t>
            </w:r>
          </w:p>
        </w:tc>
        <w:tc>
          <w:tcPr>
            <w:tcW w:w="2358" w:type="dxa"/>
            <w:tcBorders>
              <w:right w:val="single" w:sz="8" w:space="0" w:color="auto"/>
            </w:tcBorders>
            <w:vAlign w:val="bottom"/>
          </w:tcPr>
          <w:p w14:paraId="13B34C6D" w14:textId="77777777" w:rsidR="00B75DA5" w:rsidRDefault="00B75DA5">
            <w:pPr>
              <w:rPr>
                <w:rFonts w:ascii="Times New Roman" w:eastAsia="Calibri" w:hAnsi="Times New Roman"/>
                <w:lang w:eastAsia="en-US"/>
              </w:rPr>
            </w:pPr>
          </w:p>
        </w:tc>
      </w:tr>
      <w:tr w:rsidR="00B75DA5" w14:paraId="3C4E5208" w14:textId="77777777">
        <w:trPr>
          <w:gridAfter w:val="1"/>
          <w:wAfter w:w="18" w:type="dxa"/>
          <w:trHeight w:val="322"/>
        </w:trPr>
        <w:tc>
          <w:tcPr>
            <w:tcW w:w="1558" w:type="dxa"/>
            <w:tcBorders>
              <w:left w:val="single" w:sz="8" w:space="0" w:color="auto"/>
            </w:tcBorders>
            <w:vAlign w:val="bottom"/>
          </w:tcPr>
          <w:p w14:paraId="5260F2B5" w14:textId="77777777" w:rsidR="00B75DA5" w:rsidRDefault="00B75DA5">
            <w:pPr>
              <w:rPr>
                <w:rFonts w:ascii="Times New Roman" w:eastAsia="Calibri" w:hAnsi="Times New Roman"/>
                <w:lang w:eastAsia="en-US"/>
              </w:rPr>
            </w:pPr>
          </w:p>
        </w:tc>
        <w:tc>
          <w:tcPr>
            <w:tcW w:w="1069" w:type="dxa"/>
            <w:gridSpan w:val="2"/>
            <w:tcBorders>
              <w:right w:val="single" w:sz="8" w:space="0" w:color="auto"/>
            </w:tcBorders>
            <w:vAlign w:val="bottom"/>
          </w:tcPr>
          <w:p w14:paraId="6C4BE53D" w14:textId="77777777" w:rsidR="00B75DA5" w:rsidRDefault="00B75DA5">
            <w:pPr>
              <w:rPr>
                <w:rFonts w:ascii="Times New Roman" w:eastAsia="Calibri" w:hAnsi="Times New Roman"/>
                <w:lang w:eastAsia="en-US"/>
              </w:rPr>
            </w:pPr>
          </w:p>
        </w:tc>
        <w:tc>
          <w:tcPr>
            <w:tcW w:w="4495" w:type="dxa"/>
            <w:gridSpan w:val="2"/>
            <w:tcBorders>
              <w:right w:val="single" w:sz="8" w:space="0" w:color="auto"/>
            </w:tcBorders>
            <w:vAlign w:val="bottom"/>
          </w:tcPr>
          <w:p w14:paraId="36A64D0C" w14:textId="77777777" w:rsidR="00B75DA5" w:rsidRDefault="007C34FB">
            <w:pPr>
              <w:ind w:left="100"/>
              <w:rPr>
                <w:rFonts w:ascii="Times New Roman" w:eastAsia="Calibri" w:hAnsi="Times New Roman"/>
                <w:lang w:eastAsia="en-US"/>
              </w:rPr>
            </w:pPr>
            <w:r>
              <w:rPr>
                <w:rFonts w:ascii="Times New Roman" w:eastAsia="Times New Roman" w:hAnsi="Times New Roman"/>
                <w:lang w:eastAsia="en-US"/>
              </w:rPr>
              <w:t>объявления;</w:t>
            </w:r>
          </w:p>
        </w:tc>
        <w:tc>
          <w:tcPr>
            <w:tcW w:w="2358" w:type="dxa"/>
            <w:tcBorders>
              <w:right w:val="single" w:sz="8" w:space="0" w:color="auto"/>
            </w:tcBorders>
            <w:vAlign w:val="bottom"/>
          </w:tcPr>
          <w:p w14:paraId="24E690D0" w14:textId="77777777" w:rsidR="00B75DA5" w:rsidRDefault="00B75DA5">
            <w:pPr>
              <w:rPr>
                <w:rFonts w:ascii="Times New Roman" w:eastAsia="Calibri" w:hAnsi="Times New Roman"/>
                <w:lang w:eastAsia="en-US"/>
              </w:rPr>
            </w:pPr>
          </w:p>
        </w:tc>
      </w:tr>
      <w:tr w:rsidR="00B75DA5" w14:paraId="31A0E692" w14:textId="77777777">
        <w:trPr>
          <w:gridAfter w:val="1"/>
          <w:wAfter w:w="18" w:type="dxa"/>
          <w:trHeight w:val="322"/>
        </w:trPr>
        <w:tc>
          <w:tcPr>
            <w:tcW w:w="1558" w:type="dxa"/>
            <w:tcBorders>
              <w:left w:val="single" w:sz="8" w:space="0" w:color="auto"/>
            </w:tcBorders>
            <w:vAlign w:val="bottom"/>
          </w:tcPr>
          <w:p w14:paraId="23ADC7E9" w14:textId="77777777" w:rsidR="00B75DA5" w:rsidRDefault="00B75DA5">
            <w:pPr>
              <w:rPr>
                <w:rFonts w:ascii="Times New Roman" w:eastAsia="Calibri" w:hAnsi="Times New Roman"/>
                <w:lang w:eastAsia="en-US"/>
              </w:rPr>
            </w:pPr>
          </w:p>
        </w:tc>
        <w:tc>
          <w:tcPr>
            <w:tcW w:w="1069" w:type="dxa"/>
            <w:gridSpan w:val="2"/>
            <w:tcBorders>
              <w:right w:val="single" w:sz="8" w:space="0" w:color="auto"/>
            </w:tcBorders>
            <w:vAlign w:val="bottom"/>
          </w:tcPr>
          <w:p w14:paraId="5CDB08AA" w14:textId="77777777" w:rsidR="00B75DA5" w:rsidRDefault="00B75DA5">
            <w:pPr>
              <w:rPr>
                <w:rFonts w:ascii="Times New Roman" w:eastAsia="Calibri" w:hAnsi="Times New Roman"/>
                <w:lang w:eastAsia="en-US"/>
              </w:rPr>
            </w:pPr>
          </w:p>
        </w:tc>
        <w:tc>
          <w:tcPr>
            <w:tcW w:w="4495" w:type="dxa"/>
            <w:gridSpan w:val="2"/>
            <w:tcBorders>
              <w:right w:val="single" w:sz="8" w:space="0" w:color="auto"/>
            </w:tcBorders>
            <w:vAlign w:val="bottom"/>
          </w:tcPr>
          <w:p w14:paraId="59E8457C" w14:textId="77777777" w:rsidR="00B75DA5" w:rsidRDefault="007C34FB">
            <w:pPr>
              <w:ind w:left="100"/>
              <w:rPr>
                <w:rFonts w:ascii="Times New Roman" w:eastAsia="Calibri" w:hAnsi="Times New Roman"/>
                <w:lang w:eastAsia="en-US"/>
              </w:rPr>
            </w:pPr>
            <w:r>
              <w:rPr>
                <w:rFonts w:ascii="Times New Roman" w:eastAsia="Times New Roman" w:hAnsi="Times New Roman"/>
                <w:lang w:eastAsia="en-US"/>
              </w:rPr>
              <w:t>фотогазеты;</w:t>
            </w:r>
          </w:p>
        </w:tc>
        <w:tc>
          <w:tcPr>
            <w:tcW w:w="2358" w:type="dxa"/>
            <w:tcBorders>
              <w:right w:val="single" w:sz="8" w:space="0" w:color="auto"/>
            </w:tcBorders>
            <w:vAlign w:val="bottom"/>
          </w:tcPr>
          <w:p w14:paraId="3EBE9D2F" w14:textId="77777777" w:rsidR="00B75DA5" w:rsidRDefault="00B75DA5">
            <w:pPr>
              <w:rPr>
                <w:rFonts w:ascii="Times New Roman" w:eastAsia="Calibri" w:hAnsi="Times New Roman"/>
                <w:lang w:eastAsia="en-US"/>
              </w:rPr>
            </w:pPr>
          </w:p>
        </w:tc>
      </w:tr>
      <w:tr w:rsidR="00B75DA5" w14:paraId="65FC318C" w14:textId="77777777">
        <w:trPr>
          <w:gridAfter w:val="1"/>
          <w:wAfter w:w="18" w:type="dxa"/>
          <w:trHeight w:val="328"/>
        </w:trPr>
        <w:tc>
          <w:tcPr>
            <w:tcW w:w="1558" w:type="dxa"/>
            <w:tcBorders>
              <w:left w:val="single" w:sz="8" w:space="0" w:color="auto"/>
              <w:bottom w:val="single" w:sz="8" w:space="0" w:color="auto"/>
            </w:tcBorders>
            <w:vAlign w:val="bottom"/>
          </w:tcPr>
          <w:p w14:paraId="04BA485C" w14:textId="77777777" w:rsidR="00B75DA5" w:rsidRDefault="00B75DA5">
            <w:pPr>
              <w:rPr>
                <w:rFonts w:ascii="Times New Roman" w:eastAsia="Calibri" w:hAnsi="Times New Roman"/>
                <w:lang w:eastAsia="en-US"/>
              </w:rPr>
            </w:pPr>
          </w:p>
        </w:tc>
        <w:tc>
          <w:tcPr>
            <w:tcW w:w="1069" w:type="dxa"/>
            <w:gridSpan w:val="2"/>
            <w:tcBorders>
              <w:bottom w:val="single" w:sz="8" w:space="0" w:color="auto"/>
              <w:right w:val="single" w:sz="8" w:space="0" w:color="auto"/>
            </w:tcBorders>
            <w:vAlign w:val="bottom"/>
          </w:tcPr>
          <w:p w14:paraId="79769250" w14:textId="77777777" w:rsidR="00B75DA5" w:rsidRDefault="00B75DA5">
            <w:pPr>
              <w:rPr>
                <w:rFonts w:ascii="Times New Roman" w:eastAsia="Calibri" w:hAnsi="Times New Roman"/>
                <w:lang w:eastAsia="en-US"/>
              </w:rPr>
            </w:pPr>
          </w:p>
        </w:tc>
        <w:tc>
          <w:tcPr>
            <w:tcW w:w="4495" w:type="dxa"/>
            <w:gridSpan w:val="2"/>
            <w:tcBorders>
              <w:bottom w:val="single" w:sz="8" w:space="0" w:color="auto"/>
              <w:right w:val="single" w:sz="8" w:space="0" w:color="auto"/>
            </w:tcBorders>
            <w:vAlign w:val="bottom"/>
          </w:tcPr>
          <w:p w14:paraId="54D7FD4C" w14:textId="77777777" w:rsidR="00B75DA5" w:rsidRDefault="007C34FB">
            <w:pPr>
              <w:ind w:left="100"/>
              <w:rPr>
                <w:rFonts w:ascii="Times New Roman" w:eastAsia="Calibri" w:hAnsi="Times New Roman"/>
                <w:lang w:eastAsia="en-US"/>
              </w:rPr>
            </w:pPr>
            <w:r>
              <w:rPr>
                <w:rFonts w:ascii="Times New Roman" w:eastAsia="Times New Roman" w:hAnsi="Times New Roman"/>
                <w:lang w:eastAsia="en-US"/>
              </w:rPr>
              <w:t>памятки.</w:t>
            </w:r>
          </w:p>
        </w:tc>
        <w:tc>
          <w:tcPr>
            <w:tcW w:w="2358" w:type="dxa"/>
            <w:tcBorders>
              <w:bottom w:val="single" w:sz="8" w:space="0" w:color="auto"/>
              <w:right w:val="single" w:sz="8" w:space="0" w:color="auto"/>
            </w:tcBorders>
            <w:vAlign w:val="bottom"/>
          </w:tcPr>
          <w:p w14:paraId="7D1D3EB9" w14:textId="77777777" w:rsidR="00B75DA5" w:rsidRDefault="00B75DA5">
            <w:pPr>
              <w:rPr>
                <w:rFonts w:ascii="Times New Roman" w:eastAsia="Calibri" w:hAnsi="Times New Roman"/>
                <w:lang w:eastAsia="en-US"/>
              </w:rPr>
            </w:pPr>
          </w:p>
        </w:tc>
      </w:tr>
      <w:tr w:rsidR="00B75DA5" w14:paraId="042D1A43" w14:textId="77777777">
        <w:trPr>
          <w:trHeight w:val="329"/>
        </w:trPr>
        <w:tc>
          <w:tcPr>
            <w:tcW w:w="2597" w:type="dxa"/>
            <w:gridSpan w:val="2"/>
            <w:tcBorders>
              <w:top w:val="single" w:sz="8" w:space="0" w:color="auto"/>
              <w:left w:val="single" w:sz="8" w:space="0" w:color="auto"/>
            </w:tcBorders>
            <w:vAlign w:val="bottom"/>
          </w:tcPr>
          <w:p w14:paraId="1705A8E5" w14:textId="77777777" w:rsidR="00B75DA5" w:rsidRDefault="007C34FB">
            <w:pPr>
              <w:ind w:left="120"/>
              <w:rPr>
                <w:rFonts w:ascii="Times New Roman" w:eastAsia="Calibri" w:hAnsi="Times New Roman"/>
                <w:lang w:eastAsia="en-US"/>
              </w:rPr>
            </w:pPr>
            <w:r>
              <w:rPr>
                <w:rFonts w:ascii="Times New Roman" w:eastAsia="Times New Roman" w:hAnsi="Times New Roman"/>
                <w:w w:val="98"/>
                <w:lang w:eastAsia="en-US"/>
              </w:rPr>
              <w:t>Консультирование</w:t>
            </w:r>
          </w:p>
        </w:tc>
        <w:tc>
          <w:tcPr>
            <w:tcW w:w="30" w:type="dxa"/>
            <w:tcBorders>
              <w:top w:val="single" w:sz="8" w:space="0" w:color="auto"/>
              <w:right w:val="single" w:sz="8" w:space="0" w:color="auto"/>
            </w:tcBorders>
            <w:vAlign w:val="bottom"/>
          </w:tcPr>
          <w:p w14:paraId="4F2D1549" w14:textId="77777777" w:rsidR="00B75DA5" w:rsidRDefault="00B75DA5">
            <w:pPr>
              <w:rPr>
                <w:rFonts w:ascii="Times New Roman" w:eastAsia="Calibri" w:hAnsi="Times New Roman"/>
                <w:lang w:eastAsia="en-US"/>
              </w:rPr>
            </w:pPr>
          </w:p>
        </w:tc>
        <w:tc>
          <w:tcPr>
            <w:tcW w:w="4461" w:type="dxa"/>
            <w:tcBorders>
              <w:top w:val="single" w:sz="8" w:space="0" w:color="auto"/>
              <w:right w:val="single" w:sz="8" w:space="0" w:color="auto"/>
            </w:tcBorders>
            <w:vAlign w:val="bottom"/>
          </w:tcPr>
          <w:p w14:paraId="0F965EEC" w14:textId="77777777" w:rsidR="00B75DA5" w:rsidRDefault="007C34FB">
            <w:pPr>
              <w:ind w:left="100"/>
              <w:rPr>
                <w:rFonts w:ascii="Times New Roman" w:eastAsia="Calibri" w:hAnsi="Times New Roman"/>
                <w:lang w:eastAsia="en-US"/>
              </w:rPr>
            </w:pPr>
            <w:r>
              <w:rPr>
                <w:rFonts w:ascii="Times New Roman" w:eastAsia="Times New Roman" w:hAnsi="Times New Roman"/>
                <w:lang w:eastAsia="en-US"/>
              </w:rPr>
              <w:t>Консультации по различным</w:t>
            </w:r>
          </w:p>
        </w:tc>
        <w:tc>
          <w:tcPr>
            <w:tcW w:w="2410" w:type="dxa"/>
            <w:gridSpan w:val="3"/>
            <w:tcBorders>
              <w:top w:val="single" w:sz="8" w:space="0" w:color="auto"/>
              <w:right w:val="single" w:sz="8" w:space="0" w:color="auto"/>
            </w:tcBorders>
            <w:vAlign w:val="bottom"/>
          </w:tcPr>
          <w:p w14:paraId="16C44F91" w14:textId="77777777" w:rsidR="00B75DA5" w:rsidRDefault="007C34FB">
            <w:pPr>
              <w:ind w:left="100"/>
              <w:rPr>
                <w:rFonts w:ascii="Times New Roman" w:eastAsia="Calibri" w:hAnsi="Times New Roman"/>
                <w:lang w:eastAsia="en-US"/>
              </w:rPr>
            </w:pPr>
            <w:r>
              <w:rPr>
                <w:rFonts w:ascii="Times New Roman" w:eastAsia="Times New Roman" w:hAnsi="Times New Roman"/>
                <w:lang w:eastAsia="en-US"/>
              </w:rPr>
              <w:t>Администрация</w:t>
            </w:r>
          </w:p>
        </w:tc>
      </w:tr>
      <w:tr w:rsidR="00B75DA5" w14:paraId="4A3E3EB8" w14:textId="77777777">
        <w:trPr>
          <w:trHeight w:val="322"/>
        </w:trPr>
        <w:tc>
          <w:tcPr>
            <w:tcW w:w="2597" w:type="dxa"/>
            <w:gridSpan w:val="2"/>
            <w:tcBorders>
              <w:left w:val="single" w:sz="8" w:space="0" w:color="auto"/>
            </w:tcBorders>
            <w:vAlign w:val="bottom"/>
          </w:tcPr>
          <w:p w14:paraId="515532BD" w14:textId="77777777" w:rsidR="00B75DA5" w:rsidRDefault="007C34FB">
            <w:pPr>
              <w:ind w:left="120"/>
              <w:rPr>
                <w:rFonts w:ascii="Times New Roman" w:eastAsia="Calibri" w:hAnsi="Times New Roman"/>
                <w:lang w:eastAsia="en-US"/>
              </w:rPr>
            </w:pPr>
            <w:r>
              <w:rPr>
                <w:rFonts w:ascii="Times New Roman" w:eastAsia="Times New Roman" w:hAnsi="Times New Roman"/>
                <w:lang w:eastAsia="en-US"/>
              </w:rPr>
              <w:t>родителей</w:t>
            </w:r>
          </w:p>
        </w:tc>
        <w:tc>
          <w:tcPr>
            <w:tcW w:w="30" w:type="dxa"/>
            <w:tcBorders>
              <w:right w:val="single" w:sz="8" w:space="0" w:color="auto"/>
            </w:tcBorders>
            <w:vAlign w:val="bottom"/>
          </w:tcPr>
          <w:p w14:paraId="4C88518E" w14:textId="77777777" w:rsidR="00B75DA5" w:rsidRDefault="00B75DA5">
            <w:pPr>
              <w:rPr>
                <w:rFonts w:ascii="Times New Roman" w:eastAsia="Calibri" w:hAnsi="Times New Roman"/>
                <w:lang w:eastAsia="en-US"/>
              </w:rPr>
            </w:pPr>
          </w:p>
        </w:tc>
        <w:tc>
          <w:tcPr>
            <w:tcW w:w="4461" w:type="dxa"/>
            <w:tcBorders>
              <w:right w:val="single" w:sz="8" w:space="0" w:color="auto"/>
            </w:tcBorders>
            <w:vAlign w:val="bottom"/>
          </w:tcPr>
          <w:p w14:paraId="24AD86B6" w14:textId="77777777" w:rsidR="00B75DA5" w:rsidRDefault="007C34FB">
            <w:pPr>
              <w:ind w:left="100"/>
              <w:rPr>
                <w:rFonts w:ascii="Times New Roman" w:eastAsia="Calibri" w:hAnsi="Times New Roman"/>
                <w:lang w:eastAsia="en-US"/>
              </w:rPr>
            </w:pPr>
            <w:r>
              <w:rPr>
                <w:rFonts w:ascii="Times New Roman" w:eastAsia="Times New Roman" w:hAnsi="Times New Roman"/>
                <w:lang w:eastAsia="en-US"/>
              </w:rPr>
              <w:t>вопросам (индивидуальное,</w:t>
            </w:r>
          </w:p>
        </w:tc>
        <w:tc>
          <w:tcPr>
            <w:tcW w:w="2410" w:type="dxa"/>
            <w:gridSpan w:val="3"/>
            <w:tcBorders>
              <w:right w:val="single" w:sz="8" w:space="0" w:color="auto"/>
            </w:tcBorders>
            <w:vAlign w:val="bottom"/>
          </w:tcPr>
          <w:p w14:paraId="3015AA97" w14:textId="77777777" w:rsidR="00B75DA5" w:rsidRDefault="007C34FB">
            <w:pPr>
              <w:ind w:left="100"/>
              <w:rPr>
                <w:rFonts w:ascii="Times New Roman" w:eastAsia="Calibri" w:hAnsi="Times New Roman"/>
                <w:lang w:eastAsia="en-US"/>
              </w:rPr>
            </w:pPr>
            <w:r>
              <w:rPr>
                <w:rFonts w:ascii="Times New Roman" w:eastAsia="Times New Roman" w:hAnsi="Times New Roman"/>
                <w:lang w:eastAsia="en-US"/>
              </w:rPr>
              <w:t xml:space="preserve"> ДОУ,</w:t>
            </w:r>
          </w:p>
        </w:tc>
      </w:tr>
      <w:tr w:rsidR="00B75DA5" w14:paraId="6354CC23" w14:textId="77777777">
        <w:trPr>
          <w:trHeight w:val="322"/>
        </w:trPr>
        <w:tc>
          <w:tcPr>
            <w:tcW w:w="2597" w:type="dxa"/>
            <w:gridSpan w:val="2"/>
            <w:tcBorders>
              <w:left w:val="single" w:sz="8" w:space="0" w:color="auto"/>
            </w:tcBorders>
            <w:vAlign w:val="bottom"/>
          </w:tcPr>
          <w:p w14:paraId="50F8E6D8" w14:textId="77777777" w:rsidR="00B75DA5" w:rsidRDefault="00B75DA5">
            <w:pPr>
              <w:rPr>
                <w:rFonts w:ascii="Times New Roman" w:eastAsia="Calibri" w:hAnsi="Times New Roman"/>
                <w:lang w:eastAsia="en-US"/>
              </w:rPr>
            </w:pPr>
          </w:p>
        </w:tc>
        <w:tc>
          <w:tcPr>
            <w:tcW w:w="30" w:type="dxa"/>
            <w:tcBorders>
              <w:right w:val="single" w:sz="8" w:space="0" w:color="auto"/>
            </w:tcBorders>
            <w:vAlign w:val="bottom"/>
          </w:tcPr>
          <w:p w14:paraId="77BCC9AD" w14:textId="77777777" w:rsidR="00B75DA5" w:rsidRDefault="00B75DA5">
            <w:pPr>
              <w:rPr>
                <w:rFonts w:ascii="Times New Roman" w:eastAsia="Calibri" w:hAnsi="Times New Roman"/>
                <w:lang w:eastAsia="en-US"/>
              </w:rPr>
            </w:pPr>
          </w:p>
        </w:tc>
        <w:tc>
          <w:tcPr>
            <w:tcW w:w="4461" w:type="dxa"/>
            <w:tcBorders>
              <w:right w:val="single" w:sz="8" w:space="0" w:color="auto"/>
            </w:tcBorders>
            <w:vAlign w:val="bottom"/>
          </w:tcPr>
          <w:p w14:paraId="2091F08E" w14:textId="77777777" w:rsidR="00B75DA5" w:rsidRDefault="007C34FB">
            <w:pPr>
              <w:ind w:left="100"/>
              <w:rPr>
                <w:rFonts w:ascii="Times New Roman" w:eastAsia="Calibri" w:hAnsi="Times New Roman"/>
                <w:lang w:eastAsia="en-US"/>
              </w:rPr>
            </w:pPr>
            <w:r>
              <w:rPr>
                <w:rFonts w:ascii="Times New Roman" w:eastAsia="Times New Roman" w:hAnsi="Times New Roman"/>
                <w:lang w:eastAsia="en-US"/>
              </w:rPr>
              <w:t>семейное, очное)</w:t>
            </w:r>
          </w:p>
        </w:tc>
        <w:tc>
          <w:tcPr>
            <w:tcW w:w="2410" w:type="dxa"/>
            <w:gridSpan w:val="3"/>
            <w:tcBorders>
              <w:right w:val="single" w:sz="8" w:space="0" w:color="auto"/>
            </w:tcBorders>
            <w:vAlign w:val="bottom"/>
          </w:tcPr>
          <w:p w14:paraId="19C6310F" w14:textId="77777777" w:rsidR="00B75DA5" w:rsidRDefault="007C34FB">
            <w:pPr>
              <w:ind w:left="100"/>
              <w:rPr>
                <w:rFonts w:ascii="Times New Roman" w:eastAsia="Calibri" w:hAnsi="Times New Roman"/>
                <w:lang w:eastAsia="en-US"/>
              </w:rPr>
            </w:pPr>
            <w:r>
              <w:rPr>
                <w:rFonts w:ascii="Times New Roman" w:eastAsia="Times New Roman" w:hAnsi="Times New Roman"/>
                <w:lang w:eastAsia="en-US"/>
              </w:rPr>
              <w:t>воспитатели,</w:t>
            </w:r>
          </w:p>
        </w:tc>
      </w:tr>
      <w:tr w:rsidR="00B75DA5" w14:paraId="48F92909" w14:textId="77777777">
        <w:trPr>
          <w:trHeight w:val="322"/>
        </w:trPr>
        <w:tc>
          <w:tcPr>
            <w:tcW w:w="2597" w:type="dxa"/>
            <w:gridSpan w:val="2"/>
            <w:tcBorders>
              <w:left w:val="single" w:sz="8" w:space="0" w:color="auto"/>
            </w:tcBorders>
            <w:vAlign w:val="bottom"/>
          </w:tcPr>
          <w:p w14:paraId="472843B0" w14:textId="77777777" w:rsidR="00B75DA5" w:rsidRDefault="00B75DA5">
            <w:pPr>
              <w:rPr>
                <w:rFonts w:ascii="Times New Roman" w:eastAsia="Calibri" w:hAnsi="Times New Roman"/>
                <w:lang w:eastAsia="en-US"/>
              </w:rPr>
            </w:pPr>
          </w:p>
        </w:tc>
        <w:tc>
          <w:tcPr>
            <w:tcW w:w="30" w:type="dxa"/>
            <w:tcBorders>
              <w:right w:val="single" w:sz="8" w:space="0" w:color="auto"/>
            </w:tcBorders>
            <w:vAlign w:val="bottom"/>
          </w:tcPr>
          <w:p w14:paraId="6EB9A322" w14:textId="77777777" w:rsidR="00B75DA5" w:rsidRDefault="00B75DA5">
            <w:pPr>
              <w:rPr>
                <w:rFonts w:ascii="Times New Roman" w:eastAsia="Calibri" w:hAnsi="Times New Roman"/>
                <w:lang w:eastAsia="en-US"/>
              </w:rPr>
            </w:pPr>
          </w:p>
        </w:tc>
        <w:tc>
          <w:tcPr>
            <w:tcW w:w="4461" w:type="dxa"/>
            <w:tcBorders>
              <w:right w:val="single" w:sz="8" w:space="0" w:color="auto"/>
            </w:tcBorders>
            <w:vAlign w:val="bottom"/>
          </w:tcPr>
          <w:p w14:paraId="62B43447" w14:textId="77777777" w:rsidR="00B75DA5" w:rsidRDefault="00B75DA5">
            <w:pPr>
              <w:rPr>
                <w:rFonts w:ascii="Times New Roman" w:eastAsia="Calibri" w:hAnsi="Times New Roman"/>
                <w:lang w:eastAsia="en-US"/>
              </w:rPr>
            </w:pPr>
          </w:p>
        </w:tc>
        <w:tc>
          <w:tcPr>
            <w:tcW w:w="2410" w:type="dxa"/>
            <w:gridSpan w:val="3"/>
            <w:tcBorders>
              <w:right w:val="single" w:sz="8" w:space="0" w:color="auto"/>
            </w:tcBorders>
            <w:vAlign w:val="bottom"/>
          </w:tcPr>
          <w:p w14:paraId="36467B69" w14:textId="77777777" w:rsidR="00B75DA5" w:rsidRDefault="007C34FB">
            <w:pPr>
              <w:ind w:left="100"/>
              <w:rPr>
                <w:rFonts w:ascii="Times New Roman" w:eastAsia="Calibri" w:hAnsi="Times New Roman"/>
                <w:lang w:eastAsia="en-US"/>
              </w:rPr>
            </w:pPr>
            <w:r>
              <w:rPr>
                <w:rFonts w:ascii="Times New Roman" w:eastAsia="Times New Roman" w:hAnsi="Times New Roman"/>
                <w:lang w:eastAsia="en-US"/>
              </w:rPr>
              <w:t>узкие</w:t>
            </w:r>
          </w:p>
        </w:tc>
      </w:tr>
      <w:tr w:rsidR="00B75DA5" w14:paraId="5D126633" w14:textId="77777777">
        <w:trPr>
          <w:trHeight w:val="326"/>
        </w:trPr>
        <w:tc>
          <w:tcPr>
            <w:tcW w:w="2597" w:type="dxa"/>
            <w:gridSpan w:val="2"/>
            <w:tcBorders>
              <w:left w:val="single" w:sz="8" w:space="0" w:color="auto"/>
              <w:bottom w:val="single" w:sz="8" w:space="0" w:color="auto"/>
            </w:tcBorders>
            <w:vAlign w:val="bottom"/>
          </w:tcPr>
          <w:p w14:paraId="19A81976" w14:textId="77777777" w:rsidR="00B75DA5" w:rsidRDefault="00B75DA5">
            <w:pPr>
              <w:rPr>
                <w:rFonts w:ascii="Times New Roman" w:eastAsia="Calibri" w:hAnsi="Times New Roman"/>
                <w:lang w:eastAsia="en-US"/>
              </w:rPr>
            </w:pPr>
          </w:p>
        </w:tc>
        <w:tc>
          <w:tcPr>
            <w:tcW w:w="30" w:type="dxa"/>
            <w:tcBorders>
              <w:bottom w:val="single" w:sz="8" w:space="0" w:color="auto"/>
              <w:right w:val="single" w:sz="8" w:space="0" w:color="auto"/>
            </w:tcBorders>
            <w:vAlign w:val="bottom"/>
          </w:tcPr>
          <w:p w14:paraId="60E57984" w14:textId="77777777" w:rsidR="00B75DA5" w:rsidRDefault="00B75DA5">
            <w:pPr>
              <w:rPr>
                <w:rFonts w:ascii="Times New Roman" w:eastAsia="Calibri" w:hAnsi="Times New Roman"/>
                <w:lang w:eastAsia="en-US"/>
              </w:rPr>
            </w:pPr>
          </w:p>
        </w:tc>
        <w:tc>
          <w:tcPr>
            <w:tcW w:w="4461" w:type="dxa"/>
            <w:tcBorders>
              <w:bottom w:val="single" w:sz="8" w:space="0" w:color="auto"/>
              <w:right w:val="single" w:sz="8" w:space="0" w:color="auto"/>
            </w:tcBorders>
            <w:vAlign w:val="bottom"/>
          </w:tcPr>
          <w:p w14:paraId="5E7398E3" w14:textId="77777777" w:rsidR="00B75DA5" w:rsidRDefault="00B75DA5">
            <w:pPr>
              <w:rPr>
                <w:rFonts w:ascii="Times New Roman" w:eastAsia="Calibri" w:hAnsi="Times New Roman"/>
                <w:lang w:eastAsia="en-US"/>
              </w:rPr>
            </w:pPr>
          </w:p>
        </w:tc>
        <w:tc>
          <w:tcPr>
            <w:tcW w:w="2410" w:type="dxa"/>
            <w:gridSpan w:val="3"/>
            <w:tcBorders>
              <w:bottom w:val="single" w:sz="8" w:space="0" w:color="auto"/>
              <w:right w:val="single" w:sz="8" w:space="0" w:color="auto"/>
            </w:tcBorders>
            <w:vAlign w:val="bottom"/>
          </w:tcPr>
          <w:p w14:paraId="13BD37CD" w14:textId="77777777" w:rsidR="00B75DA5" w:rsidRDefault="007C34FB">
            <w:pPr>
              <w:ind w:left="100"/>
              <w:rPr>
                <w:rFonts w:ascii="Times New Roman" w:eastAsia="Calibri" w:hAnsi="Times New Roman"/>
                <w:lang w:eastAsia="en-US"/>
              </w:rPr>
            </w:pPr>
            <w:r>
              <w:rPr>
                <w:rFonts w:ascii="Times New Roman" w:eastAsia="Times New Roman" w:hAnsi="Times New Roman"/>
                <w:lang w:eastAsia="en-US"/>
              </w:rPr>
              <w:t>специалисты.</w:t>
            </w:r>
          </w:p>
        </w:tc>
      </w:tr>
      <w:tr w:rsidR="00B75DA5" w14:paraId="632B1AE7" w14:textId="77777777">
        <w:trPr>
          <w:trHeight w:val="308"/>
        </w:trPr>
        <w:tc>
          <w:tcPr>
            <w:tcW w:w="2597" w:type="dxa"/>
            <w:gridSpan w:val="2"/>
            <w:tcBorders>
              <w:left w:val="single" w:sz="8" w:space="0" w:color="auto"/>
            </w:tcBorders>
            <w:vAlign w:val="bottom"/>
          </w:tcPr>
          <w:p w14:paraId="25E78B3F" w14:textId="77777777" w:rsidR="00B75DA5" w:rsidRDefault="007C34FB">
            <w:pPr>
              <w:ind w:left="120"/>
              <w:rPr>
                <w:rFonts w:ascii="Times New Roman" w:eastAsia="Calibri" w:hAnsi="Times New Roman"/>
                <w:lang w:eastAsia="en-US"/>
              </w:rPr>
            </w:pPr>
            <w:r>
              <w:rPr>
                <w:rFonts w:ascii="Times New Roman" w:eastAsia="Times New Roman" w:hAnsi="Times New Roman"/>
                <w:lang w:eastAsia="en-US"/>
              </w:rPr>
              <w:t>Просвещение</w:t>
            </w:r>
          </w:p>
        </w:tc>
        <w:tc>
          <w:tcPr>
            <w:tcW w:w="30" w:type="dxa"/>
            <w:tcBorders>
              <w:right w:val="single" w:sz="8" w:space="0" w:color="auto"/>
            </w:tcBorders>
            <w:vAlign w:val="bottom"/>
          </w:tcPr>
          <w:p w14:paraId="3ED5A5C3" w14:textId="77777777" w:rsidR="00B75DA5" w:rsidRDefault="007C34FB">
            <w:pPr>
              <w:rPr>
                <w:rFonts w:ascii="Times New Roman" w:eastAsia="Calibri" w:hAnsi="Times New Roman"/>
                <w:lang w:eastAsia="en-US"/>
              </w:rPr>
            </w:pPr>
            <w:r>
              <w:rPr>
                <w:rFonts w:ascii="Times New Roman" w:eastAsia="Times New Roman" w:hAnsi="Times New Roman"/>
                <w:lang w:eastAsia="en-US"/>
              </w:rPr>
              <w:t>и</w:t>
            </w:r>
          </w:p>
        </w:tc>
        <w:tc>
          <w:tcPr>
            <w:tcW w:w="4461" w:type="dxa"/>
            <w:tcBorders>
              <w:right w:val="single" w:sz="8" w:space="0" w:color="auto"/>
            </w:tcBorders>
            <w:vAlign w:val="bottom"/>
          </w:tcPr>
          <w:p w14:paraId="2544F452" w14:textId="77777777" w:rsidR="00B75DA5" w:rsidRDefault="007C34FB">
            <w:pPr>
              <w:ind w:left="100"/>
              <w:rPr>
                <w:rFonts w:ascii="Times New Roman" w:eastAsia="Calibri" w:hAnsi="Times New Roman"/>
                <w:lang w:eastAsia="en-US"/>
              </w:rPr>
            </w:pPr>
            <w:r>
              <w:rPr>
                <w:rFonts w:ascii="Times New Roman" w:eastAsia="Times New Roman" w:hAnsi="Times New Roman"/>
                <w:lang w:eastAsia="en-US"/>
              </w:rPr>
              <w:t>По запросу родителей или по</w:t>
            </w:r>
          </w:p>
        </w:tc>
        <w:tc>
          <w:tcPr>
            <w:tcW w:w="2410" w:type="dxa"/>
            <w:gridSpan w:val="3"/>
            <w:tcBorders>
              <w:right w:val="single" w:sz="8" w:space="0" w:color="auto"/>
            </w:tcBorders>
            <w:vAlign w:val="bottom"/>
          </w:tcPr>
          <w:p w14:paraId="615DB665" w14:textId="77777777" w:rsidR="00B75DA5" w:rsidRDefault="007C34FB">
            <w:pPr>
              <w:ind w:left="100"/>
              <w:rPr>
                <w:rFonts w:ascii="Times New Roman" w:eastAsia="Calibri" w:hAnsi="Times New Roman"/>
                <w:lang w:eastAsia="en-US"/>
              </w:rPr>
            </w:pPr>
            <w:r>
              <w:rPr>
                <w:rFonts w:ascii="Times New Roman" w:eastAsia="Times New Roman" w:hAnsi="Times New Roman"/>
                <w:lang w:eastAsia="en-US"/>
              </w:rPr>
              <w:t>Администрация</w:t>
            </w:r>
          </w:p>
        </w:tc>
      </w:tr>
      <w:tr w:rsidR="00B75DA5" w14:paraId="4E2EB371" w14:textId="77777777">
        <w:trPr>
          <w:trHeight w:val="322"/>
        </w:trPr>
        <w:tc>
          <w:tcPr>
            <w:tcW w:w="2597" w:type="dxa"/>
            <w:gridSpan w:val="2"/>
            <w:tcBorders>
              <w:left w:val="single" w:sz="8" w:space="0" w:color="auto"/>
            </w:tcBorders>
            <w:vAlign w:val="bottom"/>
          </w:tcPr>
          <w:p w14:paraId="07B4046F" w14:textId="77777777" w:rsidR="00B75DA5" w:rsidRDefault="007C34FB">
            <w:pPr>
              <w:ind w:left="120"/>
              <w:rPr>
                <w:rFonts w:ascii="Times New Roman" w:eastAsia="Calibri" w:hAnsi="Times New Roman"/>
                <w:lang w:eastAsia="en-US"/>
              </w:rPr>
            </w:pPr>
            <w:r>
              <w:rPr>
                <w:rFonts w:ascii="Times New Roman" w:eastAsia="Times New Roman" w:hAnsi="Times New Roman"/>
                <w:lang w:eastAsia="en-US"/>
              </w:rPr>
              <w:t>обучение</w:t>
            </w:r>
          </w:p>
        </w:tc>
        <w:tc>
          <w:tcPr>
            <w:tcW w:w="30" w:type="dxa"/>
            <w:tcBorders>
              <w:right w:val="single" w:sz="8" w:space="0" w:color="auto"/>
            </w:tcBorders>
            <w:vAlign w:val="bottom"/>
          </w:tcPr>
          <w:p w14:paraId="201ADB1C" w14:textId="77777777" w:rsidR="00B75DA5" w:rsidRDefault="00B75DA5">
            <w:pPr>
              <w:rPr>
                <w:rFonts w:ascii="Times New Roman" w:eastAsia="Calibri" w:hAnsi="Times New Roman"/>
                <w:lang w:eastAsia="en-US"/>
              </w:rPr>
            </w:pPr>
          </w:p>
        </w:tc>
        <w:tc>
          <w:tcPr>
            <w:tcW w:w="4461" w:type="dxa"/>
            <w:tcBorders>
              <w:right w:val="single" w:sz="8" w:space="0" w:color="auto"/>
            </w:tcBorders>
            <w:vAlign w:val="bottom"/>
          </w:tcPr>
          <w:p w14:paraId="41549145" w14:textId="77777777" w:rsidR="00B75DA5" w:rsidRDefault="007C34FB">
            <w:pPr>
              <w:ind w:left="100"/>
              <w:rPr>
                <w:rFonts w:ascii="Times New Roman" w:eastAsia="Calibri" w:hAnsi="Times New Roman"/>
                <w:lang w:eastAsia="en-US"/>
              </w:rPr>
            </w:pPr>
            <w:r>
              <w:rPr>
                <w:rFonts w:ascii="Times New Roman" w:eastAsia="Times New Roman" w:hAnsi="Times New Roman"/>
                <w:lang w:eastAsia="en-US"/>
              </w:rPr>
              <w:t>выявленной проблеме:</w:t>
            </w:r>
          </w:p>
        </w:tc>
        <w:tc>
          <w:tcPr>
            <w:tcW w:w="2410" w:type="dxa"/>
            <w:gridSpan w:val="3"/>
            <w:tcBorders>
              <w:right w:val="single" w:sz="8" w:space="0" w:color="auto"/>
            </w:tcBorders>
            <w:vAlign w:val="bottom"/>
          </w:tcPr>
          <w:p w14:paraId="6455E492" w14:textId="77777777" w:rsidR="00B75DA5" w:rsidRDefault="007C34FB">
            <w:pPr>
              <w:ind w:left="100"/>
              <w:rPr>
                <w:rFonts w:ascii="Times New Roman" w:eastAsia="Calibri" w:hAnsi="Times New Roman"/>
                <w:lang w:eastAsia="en-US"/>
              </w:rPr>
            </w:pPr>
            <w:r>
              <w:rPr>
                <w:rFonts w:ascii="Times New Roman" w:eastAsia="Times New Roman" w:hAnsi="Times New Roman"/>
                <w:lang w:eastAsia="en-US"/>
              </w:rPr>
              <w:t xml:space="preserve"> ДОУ,</w:t>
            </w:r>
          </w:p>
        </w:tc>
      </w:tr>
      <w:tr w:rsidR="00B75DA5" w14:paraId="1E876B8B" w14:textId="77777777">
        <w:trPr>
          <w:trHeight w:val="322"/>
        </w:trPr>
        <w:tc>
          <w:tcPr>
            <w:tcW w:w="2597" w:type="dxa"/>
            <w:gridSpan w:val="2"/>
            <w:tcBorders>
              <w:left w:val="single" w:sz="8" w:space="0" w:color="auto"/>
            </w:tcBorders>
            <w:vAlign w:val="bottom"/>
          </w:tcPr>
          <w:p w14:paraId="70A6E04C" w14:textId="77777777" w:rsidR="00B75DA5" w:rsidRDefault="007C34FB">
            <w:pPr>
              <w:ind w:left="120"/>
              <w:rPr>
                <w:rFonts w:ascii="Times New Roman" w:eastAsia="Calibri" w:hAnsi="Times New Roman"/>
                <w:lang w:eastAsia="en-US"/>
              </w:rPr>
            </w:pPr>
            <w:r>
              <w:rPr>
                <w:rFonts w:ascii="Times New Roman" w:eastAsia="Times New Roman" w:hAnsi="Times New Roman"/>
                <w:lang w:eastAsia="en-US"/>
              </w:rPr>
              <w:t>родителей</w:t>
            </w:r>
          </w:p>
        </w:tc>
        <w:tc>
          <w:tcPr>
            <w:tcW w:w="30" w:type="dxa"/>
            <w:tcBorders>
              <w:right w:val="single" w:sz="8" w:space="0" w:color="auto"/>
            </w:tcBorders>
            <w:vAlign w:val="bottom"/>
          </w:tcPr>
          <w:p w14:paraId="4CF7B32D" w14:textId="77777777" w:rsidR="00B75DA5" w:rsidRDefault="00B75DA5">
            <w:pPr>
              <w:rPr>
                <w:rFonts w:ascii="Times New Roman" w:eastAsia="Calibri" w:hAnsi="Times New Roman"/>
                <w:lang w:eastAsia="en-US"/>
              </w:rPr>
            </w:pPr>
          </w:p>
        </w:tc>
        <w:tc>
          <w:tcPr>
            <w:tcW w:w="4461" w:type="dxa"/>
            <w:tcBorders>
              <w:right w:val="single" w:sz="8" w:space="0" w:color="auto"/>
            </w:tcBorders>
            <w:vAlign w:val="bottom"/>
          </w:tcPr>
          <w:p w14:paraId="55A1B105" w14:textId="77777777" w:rsidR="00B75DA5" w:rsidRDefault="007C34FB">
            <w:pPr>
              <w:ind w:left="100"/>
              <w:rPr>
                <w:rFonts w:ascii="Times New Roman" w:eastAsia="Calibri" w:hAnsi="Times New Roman"/>
                <w:lang w:eastAsia="en-US"/>
              </w:rPr>
            </w:pPr>
            <w:r>
              <w:rPr>
                <w:rFonts w:ascii="Times New Roman" w:eastAsia="Times New Roman" w:hAnsi="Times New Roman"/>
                <w:lang w:eastAsia="en-US"/>
              </w:rPr>
              <w:t>педагогические гостиные;</w:t>
            </w:r>
          </w:p>
        </w:tc>
        <w:tc>
          <w:tcPr>
            <w:tcW w:w="2410" w:type="dxa"/>
            <w:gridSpan w:val="3"/>
            <w:tcBorders>
              <w:right w:val="single" w:sz="8" w:space="0" w:color="auto"/>
            </w:tcBorders>
            <w:vAlign w:val="bottom"/>
          </w:tcPr>
          <w:p w14:paraId="3710E755" w14:textId="77777777" w:rsidR="00B75DA5" w:rsidRDefault="007C34FB">
            <w:pPr>
              <w:ind w:left="100"/>
              <w:rPr>
                <w:rFonts w:ascii="Times New Roman" w:eastAsia="Calibri" w:hAnsi="Times New Roman"/>
                <w:lang w:eastAsia="en-US"/>
              </w:rPr>
            </w:pPr>
            <w:r>
              <w:rPr>
                <w:rFonts w:ascii="Times New Roman" w:eastAsia="Times New Roman" w:hAnsi="Times New Roman"/>
                <w:lang w:eastAsia="en-US"/>
              </w:rPr>
              <w:t>воспитатели,</w:t>
            </w:r>
          </w:p>
        </w:tc>
      </w:tr>
      <w:tr w:rsidR="00B75DA5" w14:paraId="50E4D00B" w14:textId="77777777">
        <w:trPr>
          <w:trHeight w:val="322"/>
        </w:trPr>
        <w:tc>
          <w:tcPr>
            <w:tcW w:w="2597" w:type="dxa"/>
            <w:gridSpan w:val="2"/>
            <w:tcBorders>
              <w:left w:val="single" w:sz="8" w:space="0" w:color="auto"/>
            </w:tcBorders>
            <w:vAlign w:val="bottom"/>
          </w:tcPr>
          <w:p w14:paraId="4C3567CC" w14:textId="77777777" w:rsidR="00B75DA5" w:rsidRDefault="00B75DA5">
            <w:pPr>
              <w:rPr>
                <w:rFonts w:ascii="Times New Roman" w:eastAsia="Calibri" w:hAnsi="Times New Roman"/>
                <w:lang w:eastAsia="en-US"/>
              </w:rPr>
            </w:pPr>
          </w:p>
        </w:tc>
        <w:tc>
          <w:tcPr>
            <w:tcW w:w="30" w:type="dxa"/>
            <w:tcBorders>
              <w:right w:val="single" w:sz="8" w:space="0" w:color="auto"/>
            </w:tcBorders>
            <w:vAlign w:val="bottom"/>
          </w:tcPr>
          <w:p w14:paraId="37DBCEB5" w14:textId="77777777" w:rsidR="00B75DA5" w:rsidRDefault="00B75DA5">
            <w:pPr>
              <w:rPr>
                <w:rFonts w:ascii="Times New Roman" w:eastAsia="Calibri" w:hAnsi="Times New Roman"/>
                <w:lang w:eastAsia="en-US"/>
              </w:rPr>
            </w:pPr>
          </w:p>
        </w:tc>
        <w:tc>
          <w:tcPr>
            <w:tcW w:w="4461" w:type="dxa"/>
            <w:tcBorders>
              <w:right w:val="single" w:sz="8" w:space="0" w:color="auto"/>
            </w:tcBorders>
            <w:vAlign w:val="bottom"/>
          </w:tcPr>
          <w:p w14:paraId="0695C82E" w14:textId="77777777" w:rsidR="00B75DA5" w:rsidRDefault="007C34FB">
            <w:pPr>
              <w:ind w:left="100"/>
              <w:rPr>
                <w:rFonts w:ascii="Times New Roman" w:eastAsia="Calibri" w:hAnsi="Times New Roman"/>
                <w:lang w:eastAsia="en-US"/>
              </w:rPr>
            </w:pPr>
            <w:r>
              <w:rPr>
                <w:rFonts w:ascii="Times New Roman" w:eastAsia="Times New Roman" w:hAnsi="Times New Roman"/>
                <w:lang w:eastAsia="en-US"/>
              </w:rPr>
              <w:t>семинары-практикумы;</w:t>
            </w:r>
          </w:p>
        </w:tc>
        <w:tc>
          <w:tcPr>
            <w:tcW w:w="2410" w:type="dxa"/>
            <w:gridSpan w:val="3"/>
            <w:tcBorders>
              <w:right w:val="single" w:sz="8" w:space="0" w:color="auto"/>
            </w:tcBorders>
            <w:vAlign w:val="bottom"/>
          </w:tcPr>
          <w:p w14:paraId="3B2D38B2" w14:textId="77777777" w:rsidR="00B75DA5" w:rsidRDefault="007C34FB">
            <w:pPr>
              <w:ind w:left="100"/>
              <w:rPr>
                <w:rFonts w:ascii="Times New Roman" w:eastAsia="Calibri" w:hAnsi="Times New Roman"/>
                <w:lang w:eastAsia="en-US"/>
              </w:rPr>
            </w:pPr>
            <w:r>
              <w:rPr>
                <w:rFonts w:ascii="Times New Roman" w:eastAsia="Times New Roman" w:hAnsi="Times New Roman"/>
                <w:lang w:eastAsia="en-US"/>
              </w:rPr>
              <w:t>узкие</w:t>
            </w:r>
          </w:p>
        </w:tc>
      </w:tr>
      <w:tr w:rsidR="00B75DA5" w14:paraId="3C3A3D7D" w14:textId="77777777">
        <w:trPr>
          <w:trHeight w:val="322"/>
        </w:trPr>
        <w:tc>
          <w:tcPr>
            <w:tcW w:w="2597" w:type="dxa"/>
            <w:gridSpan w:val="2"/>
            <w:tcBorders>
              <w:left w:val="single" w:sz="8" w:space="0" w:color="auto"/>
            </w:tcBorders>
            <w:vAlign w:val="bottom"/>
          </w:tcPr>
          <w:p w14:paraId="750E057E" w14:textId="77777777" w:rsidR="00B75DA5" w:rsidRDefault="00B75DA5">
            <w:pPr>
              <w:rPr>
                <w:rFonts w:ascii="Times New Roman" w:eastAsia="Calibri" w:hAnsi="Times New Roman"/>
                <w:lang w:eastAsia="en-US"/>
              </w:rPr>
            </w:pPr>
          </w:p>
        </w:tc>
        <w:tc>
          <w:tcPr>
            <w:tcW w:w="30" w:type="dxa"/>
            <w:tcBorders>
              <w:right w:val="single" w:sz="8" w:space="0" w:color="auto"/>
            </w:tcBorders>
            <w:vAlign w:val="bottom"/>
          </w:tcPr>
          <w:p w14:paraId="35F5A843" w14:textId="77777777" w:rsidR="00B75DA5" w:rsidRDefault="00B75DA5">
            <w:pPr>
              <w:rPr>
                <w:rFonts w:ascii="Times New Roman" w:eastAsia="Calibri" w:hAnsi="Times New Roman"/>
                <w:lang w:eastAsia="en-US"/>
              </w:rPr>
            </w:pPr>
          </w:p>
        </w:tc>
        <w:tc>
          <w:tcPr>
            <w:tcW w:w="4461" w:type="dxa"/>
            <w:tcBorders>
              <w:right w:val="single" w:sz="8" w:space="0" w:color="auto"/>
            </w:tcBorders>
            <w:vAlign w:val="bottom"/>
          </w:tcPr>
          <w:p w14:paraId="2C44E4FD" w14:textId="77777777" w:rsidR="00B75DA5" w:rsidRDefault="007C34FB">
            <w:pPr>
              <w:ind w:left="100"/>
              <w:rPr>
                <w:rFonts w:ascii="Times New Roman" w:eastAsia="Calibri" w:hAnsi="Times New Roman"/>
                <w:lang w:eastAsia="en-US"/>
              </w:rPr>
            </w:pPr>
            <w:r>
              <w:rPr>
                <w:rFonts w:ascii="Times New Roman" w:eastAsia="Times New Roman" w:hAnsi="Times New Roman"/>
                <w:lang w:eastAsia="en-US"/>
              </w:rPr>
              <w:t>мастер-классы;</w:t>
            </w:r>
          </w:p>
        </w:tc>
        <w:tc>
          <w:tcPr>
            <w:tcW w:w="2410" w:type="dxa"/>
            <w:gridSpan w:val="3"/>
            <w:tcBorders>
              <w:right w:val="single" w:sz="8" w:space="0" w:color="auto"/>
            </w:tcBorders>
            <w:vAlign w:val="bottom"/>
          </w:tcPr>
          <w:p w14:paraId="6A117ECC" w14:textId="77777777" w:rsidR="00B75DA5" w:rsidRDefault="007C34FB">
            <w:pPr>
              <w:ind w:left="100"/>
              <w:rPr>
                <w:rFonts w:ascii="Times New Roman" w:eastAsia="Calibri" w:hAnsi="Times New Roman"/>
                <w:lang w:eastAsia="en-US"/>
              </w:rPr>
            </w:pPr>
            <w:r>
              <w:rPr>
                <w:rFonts w:ascii="Times New Roman" w:eastAsia="Times New Roman" w:hAnsi="Times New Roman"/>
                <w:lang w:eastAsia="en-US"/>
              </w:rPr>
              <w:t>специалисты.</w:t>
            </w:r>
          </w:p>
        </w:tc>
      </w:tr>
      <w:tr w:rsidR="00B75DA5" w14:paraId="0F9EA64E" w14:textId="77777777">
        <w:trPr>
          <w:trHeight w:val="322"/>
        </w:trPr>
        <w:tc>
          <w:tcPr>
            <w:tcW w:w="2597" w:type="dxa"/>
            <w:gridSpan w:val="2"/>
            <w:tcBorders>
              <w:left w:val="single" w:sz="8" w:space="0" w:color="auto"/>
            </w:tcBorders>
            <w:vAlign w:val="bottom"/>
          </w:tcPr>
          <w:p w14:paraId="2155B509" w14:textId="77777777" w:rsidR="00B75DA5" w:rsidRDefault="00B75DA5">
            <w:pPr>
              <w:rPr>
                <w:rFonts w:ascii="Times New Roman" w:eastAsia="Calibri" w:hAnsi="Times New Roman"/>
                <w:lang w:eastAsia="en-US"/>
              </w:rPr>
            </w:pPr>
          </w:p>
        </w:tc>
        <w:tc>
          <w:tcPr>
            <w:tcW w:w="30" w:type="dxa"/>
            <w:tcBorders>
              <w:right w:val="single" w:sz="8" w:space="0" w:color="auto"/>
            </w:tcBorders>
            <w:vAlign w:val="bottom"/>
          </w:tcPr>
          <w:p w14:paraId="700EDED4" w14:textId="77777777" w:rsidR="00B75DA5" w:rsidRDefault="00B75DA5">
            <w:pPr>
              <w:rPr>
                <w:rFonts w:ascii="Times New Roman" w:eastAsia="Calibri" w:hAnsi="Times New Roman"/>
                <w:lang w:eastAsia="en-US"/>
              </w:rPr>
            </w:pPr>
          </w:p>
        </w:tc>
        <w:tc>
          <w:tcPr>
            <w:tcW w:w="4461" w:type="dxa"/>
            <w:tcBorders>
              <w:right w:val="single" w:sz="8" w:space="0" w:color="auto"/>
            </w:tcBorders>
            <w:vAlign w:val="bottom"/>
          </w:tcPr>
          <w:p w14:paraId="05874C93" w14:textId="77777777" w:rsidR="00B75DA5" w:rsidRDefault="007C34FB">
            <w:pPr>
              <w:ind w:left="100"/>
              <w:rPr>
                <w:rFonts w:ascii="Times New Roman" w:eastAsia="Calibri" w:hAnsi="Times New Roman"/>
                <w:lang w:eastAsia="en-US"/>
              </w:rPr>
            </w:pPr>
            <w:r>
              <w:rPr>
                <w:rFonts w:ascii="Times New Roman" w:eastAsia="Times New Roman" w:hAnsi="Times New Roman"/>
                <w:lang w:eastAsia="en-US"/>
              </w:rPr>
              <w:t>приглашения специалистов;</w:t>
            </w:r>
          </w:p>
        </w:tc>
        <w:tc>
          <w:tcPr>
            <w:tcW w:w="2410" w:type="dxa"/>
            <w:gridSpan w:val="3"/>
            <w:tcBorders>
              <w:right w:val="single" w:sz="8" w:space="0" w:color="auto"/>
            </w:tcBorders>
            <w:vAlign w:val="bottom"/>
          </w:tcPr>
          <w:p w14:paraId="32916A10" w14:textId="77777777" w:rsidR="00B75DA5" w:rsidRDefault="00B75DA5">
            <w:pPr>
              <w:rPr>
                <w:rFonts w:ascii="Times New Roman" w:eastAsia="Calibri" w:hAnsi="Times New Roman"/>
                <w:lang w:eastAsia="en-US"/>
              </w:rPr>
            </w:pPr>
          </w:p>
        </w:tc>
      </w:tr>
      <w:tr w:rsidR="00B75DA5" w14:paraId="36407BC3" w14:textId="77777777">
        <w:trPr>
          <w:trHeight w:val="322"/>
        </w:trPr>
        <w:tc>
          <w:tcPr>
            <w:tcW w:w="2597" w:type="dxa"/>
            <w:gridSpan w:val="2"/>
            <w:tcBorders>
              <w:left w:val="single" w:sz="8" w:space="0" w:color="auto"/>
            </w:tcBorders>
            <w:vAlign w:val="bottom"/>
          </w:tcPr>
          <w:p w14:paraId="545EC48B" w14:textId="77777777" w:rsidR="00B75DA5" w:rsidRDefault="00B75DA5">
            <w:pPr>
              <w:rPr>
                <w:rFonts w:ascii="Times New Roman" w:eastAsia="Calibri" w:hAnsi="Times New Roman"/>
                <w:lang w:eastAsia="en-US"/>
              </w:rPr>
            </w:pPr>
          </w:p>
        </w:tc>
        <w:tc>
          <w:tcPr>
            <w:tcW w:w="30" w:type="dxa"/>
            <w:tcBorders>
              <w:right w:val="single" w:sz="8" w:space="0" w:color="auto"/>
            </w:tcBorders>
            <w:vAlign w:val="bottom"/>
          </w:tcPr>
          <w:p w14:paraId="52A6E9E7" w14:textId="77777777" w:rsidR="00B75DA5" w:rsidRDefault="00B75DA5">
            <w:pPr>
              <w:rPr>
                <w:rFonts w:ascii="Times New Roman" w:eastAsia="Calibri" w:hAnsi="Times New Roman"/>
                <w:lang w:eastAsia="en-US"/>
              </w:rPr>
            </w:pPr>
          </w:p>
        </w:tc>
        <w:tc>
          <w:tcPr>
            <w:tcW w:w="4461" w:type="dxa"/>
            <w:tcBorders>
              <w:right w:val="single" w:sz="8" w:space="0" w:color="auto"/>
            </w:tcBorders>
            <w:vAlign w:val="bottom"/>
          </w:tcPr>
          <w:p w14:paraId="686821DA" w14:textId="77777777" w:rsidR="00B75DA5" w:rsidRDefault="007C34FB">
            <w:pPr>
              <w:ind w:left="100"/>
              <w:rPr>
                <w:rFonts w:ascii="Times New Roman" w:eastAsia="Calibri" w:hAnsi="Times New Roman"/>
                <w:lang w:eastAsia="en-US"/>
              </w:rPr>
            </w:pPr>
            <w:r>
              <w:rPr>
                <w:rFonts w:ascii="Times New Roman" w:eastAsia="Times New Roman" w:hAnsi="Times New Roman"/>
                <w:lang w:eastAsia="en-US"/>
              </w:rPr>
              <w:t>официальный сайт МБДОУ;</w:t>
            </w:r>
          </w:p>
        </w:tc>
        <w:tc>
          <w:tcPr>
            <w:tcW w:w="2410" w:type="dxa"/>
            <w:gridSpan w:val="3"/>
            <w:tcBorders>
              <w:right w:val="single" w:sz="8" w:space="0" w:color="auto"/>
            </w:tcBorders>
            <w:vAlign w:val="bottom"/>
          </w:tcPr>
          <w:p w14:paraId="7DE7875A" w14:textId="77777777" w:rsidR="00B75DA5" w:rsidRDefault="00B75DA5">
            <w:pPr>
              <w:rPr>
                <w:rFonts w:ascii="Times New Roman" w:eastAsia="Calibri" w:hAnsi="Times New Roman"/>
                <w:lang w:eastAsia="en-US"/>
              </w:rPr>
            </w:pPr>
          </w:p>
        </w:tc>
      </w:tr>
      <w:tr w:rsidR="00B75DA5" w14:paraId="75252D9B" w14:textId="77777777">
        <w:trPr>
          <w:trHeight w:val="326"/>
        </w:trPr>
        <w:tc>
          <w:tcPr>
            <w:tcW w:w="2597" w:type="dxa"/>
            <w:gridSpan w:val="2"/>
            <w:tcBorders>
              <w:left w:val="single" w:sz="8" w:space="0" w:color="auto"/>
            </w:tcBorders>
            <w:vAlign w:val="bottom"/>
          </w:tcPr>
          <w:p w14:paraId="62D8A940" w14:textId="77777777" w:rsidR="00B75DA5" w:rsidRDefault="00B75DA5">
            <w:pPr>
              <w:rPr>
                <w:rFonts w:ascii="Times New Roman" w:eastAsia="Calibri" w:hAnsi="Times New Roman"/>
                <w:lang w:eastAsia="en-US"/>
              </w:rPr>
            </w:pPr>
          </w:p>
        </w:tc>
        <w:tc>
          <w:tcPr>
            <w:tcW w:w="30" w:type="dxa"/>
            <w:tcBorders>
              <w:right w:val="single" w:sz="8" w:space="0" w:color="auto"/>
            </w:tcBorders>
            <w:vAlign w:val="bottom"/>
          </w:tcPr>
          <w:p w14:paraId="2CE1EC0B" w14:textId="77777777" w:rsidR="00B75DA5" w:rsidRDefault="00B75DA5">
            <w:pPr>
              <w:rPr>
                <w:rFonts w:ascii="Times New Roman" w:eastAsia="Calibri" w:hAnsi="Times New Roman"/>
                <w:lang w:eastAsia="en-US"/>
              </w:rPr>
            </w:pPr>
          </w:p>
        </w:tc>
        <w:tc>
          <w:tcPr>
            <w:tcW w:w="4461" w:type="dxa"/>
            <w:tcBorders>
              <w:right w:val="single" w:sz="8" w:space="0" w:color="auto"/>
            </w:tcBorders>
            <w:vAlign w:val="bottom"/>
          </w:tcPr>
          <w:p w14:paraId="72293C22" w14:textId="77777777" w:rsidR="00B75DA5" w:rsidRDefault="007C34FB">
            <w:pPr>
              <w:ind w:left="100"/>
              <w:rPr>
                <w:rFonts w:ascii="Times New Roman" w:eastAsia="Calibri" w:hAnsi="Times New Roman"/>
                <w:lang w:eastAsia="en-US"/>
              </w:rPr>
            </w:pPr>
            <w:r>
              <w:rPr>
                <w:rFonts w:ascii="Times New Roman" w:eastAsia="Times New Roman" w:hAnsi="Times New Roman"/>
                <w:lang w:eastAsia="en-US"/>
              </w:rPr>
              <w:t>творческие задания;</w:t>
            </w:r>
          </w:p>
        </w:tc>
        <w:tc>
          <w:tcPr>
            <w:tcW w:w="2410" w:type="dxa"/>
            <w:gridSpan w:val="3"/>
            <w:tcBorders>
              <w:right w:val="single" w:sz="8" w:space="0" w:color="auto"/>
            </w:tcBorders>
            <w:vAlign w:val="bottom"/>
          </w:tcPr>
          <w:p w14:paraId="32F4D1E6" w14:textId="77777777" w:rsidR="00B75DA5" w:rsidRDefault="00B75DA5">
            <w:pPr>
              <w:rPr>
                <w:rFonts w:ascii="Times New Roman" w:eastAsia="Calibri" w:hAnsi="Times New Roman"/>
                <w:lang w:eastAsia="en-US"/>
              </w:rPr>
            </w:pPr>
          </w:p>
        </w:tc>
      </w:tr>
      <w:tr w:rsidR="00B75DA5" w14:paraId="656CF9F2" w14:textId="77777777">
        <w:trPr>
          <w:trHeight w:val="322"/>
        </w:trPr>
        <w:tc>
          <w:tcPr>
            <w:tcW w:w="2597" w:type="dxa"/>
            <w:gridSpan w:val="2"/>
            <w:tcBorders>
              <w:left w:val="single" w:sz="8" w:space="0" w:color="auto"/>
            </w:tcBorders>
            <w:vAlign w:val="bottom"/>
          </w:tcPr>
          <w:p w14:paraId="2E539755" w14:textId="77777777" w:rsidR="00B75DA5" w:rsidRDefault="00B75DA5">
            <w:pPr>
              <w:rPr>
                <w:rFonts w:ascii="Times New Roman" w:eastAsia="Calibri" w:hAnsi="Times New Roman"/>
                <w:lang w:eastAsia="en-US"/>
              </w:rPr>
            </w:pPr>
          </w:p>
        </w:tc>
        <w:tc>
          <w:tcPr>
            <w:tcW w:w="30" w:type="dxa"/>
            <w:tcBorders>
              <w:right w:val="single" w:sz="8" w:space="0" w:color="auto"/>
            </w:tcBorders>
            <w:vAlign w:val="bottom"/>
          </w:tcPr>
          <w:p w14:paraId="57E173D1" w14:textId="77777777" w:rsidR="00B75DA5" w:rsidRDefault="00B75DA5">
            <w:pPr>
              <w:rPr>
                <w:rFonts w:ascii="Times New Roman" w:eastAsia="Calibri" w:hAnsi="Times New Roman"/>
                <w:lang w:eastAsia="en-US"/>
              </w:rPr>
            </w:pPr>
          </w:p>
        </w:tc>
        <w:tc>
          <w:tcPr>
            <w:tcW w:w="4461" w:type="dxa"/>
            <w:tcBorders>
              <w:right w:val="single" w:sz="8" w:space="0" w:color="auto"/>
            </w:tcBorders>
            <w:vAlign w:val="bottom"/>
          </w:tcPr>
          <w:p w14:paraId="7F24EDE4" w14:textId="77777777" w:rsidR="00B75DA5" w:rsidRDefault="007C34FB">
            <w:pPr>
              <w:ind w:left="100"/>
              <w:rPr>
                <w:rFonts w:ascii="Times New Roman" w:eastAsia="Calibri" w:hAnsi="Times New Roman"/>
                <w:lang w:eastAsia="en-US"/>
              </w:rPr>
            </w:pPr>
            <w:r>
              <w:rPr>
                <w:rFonts w:ascii="Times New Roman" w:eastAsia="Times New Roman" w:hAnsi="Times New Roman"/>
                <w:lang w:eastAsia="en-US"/>
              </w:rPr>
              <w:t>подготовка и организация</w:t>
            </w:r>
          </w:p>
        </w:tc>
        <w:tc>
          <w:tcPr>
            <w:tcW w:w="2410" w:type="dxa"/>
            <w:gridSpan w:val="3"/>
            <w:tcBorders>
              <w:right w:val="single" w:sz="8" w:space="0" w:color="auto"/>
            </w:tcBorders>
            <w:vAlign w:val="bottom"/>
          </w:tcPr>
          <w:p w14:paraId="46C74348" w14:textId="77777777" w:rsidR="00B75DA5" w:rsidRDefault="00B75DA5">
            <w:pPr>
              <w:rPr>
                <w:rFonts w:ascii="Times New Roman" w:eastAsia="Calibri" w:hAnsi="Times New Roman"/>
                <w:lang w:eastAsia="en-US"/>
              </w:rPr>
            </w:pPr>
          </w:p>
        </w:tc>
      </w:tr>
      <w:tr w:rsidR="00B75DA5" w14:paraId="2E4DEE64" w14:textId="77777777">
        <w:trPr>
          <w:trHeight w:val="322"/>
        </w:trPr>
        <w:tc>
          <w:tcPr>
            <w:tcW w:w="2597" w:type="dxa"/>
            <w:gridSpan w:val="2"/>
            <w:tcBorders>
              <w:left w:val="single" w:sz="8" w:space="0" w:color="auto"/>
            </w:tcBorders>
            <w:vAlign w:val="bottom"/>
          </w:tcPr>
          <w:p w14:paraId="20BD9C1F" w14:textId="77777777" w:rsidR="00B75DA5" w:rsidRDefault="00B75DA5">
            <w:pPr>
              <w:rPr>
                <w:rFonts w:ascii="Times New Roman" w:eastAsia="Calibri" w:hAnsi="Times New Roman"/>
                <w:lang w:eastAsia="en-US"/>
              </w:rPr>
            </w:pPr>
          </w:p>
        </w:tc>
        <w:tc>
          <w:tcPr>
            <w:tcW w:w="30" w:type="dxa"/>
            <w:tcBorders>
              <w:right w:val="single" w:sz="8" w:space="0" w:color="auto"/>
            </w:tcBorders>
            <w:vAlign w:val="bottom"/>
          </w:tcPr>
          <w:p w14:paraId="251B179F" w14:textId="77777777" w:rsidR="00B75DA5" w:rsidRDefault="00B75DA5">
            <w:pPr>
              <w:rPr>
                <w:rFonts w:ascii="Times New Roman" w:eastAsia="Calibri" w:hAnsi="Times New Roman"/>
                <w:lang w:eastAsia="en-US"/>
              </w:rPr>
            </w:pPr>
          </w:p>
        </w:tc>
        <w:tc>
          <w:tcPr>
            <w:tcW w:w="4461" w:type="dxa"/>
            <w:tcBorders>
              <w:right w:val="single" w:sz="8" w:space="0" w:color="auto"/>
            </w:tcBorders>
            <w:vAlign w:val="bottom"/>
          </w:tcPr>
          <w:p w14:paraId="1B65F7BF" w14:textId="77777777" w:rsidR="00B75DA5" w:rsidRDefault="007C34FB">
            <w:pPr>
              <w:ind w:left="100"/>
              <w:rPr>
                <w:rFonts w:ascii="Times New Roman" w:eastAsia="Calibri" w:hAnsi="Times New Roman"/>
                <w:lang w:eastAsia="en-US"/>
              </w:rPr>
            </w:pPr>
            <w:r>
              <w:rPr>
                <w:rFonts w:ascii="Times New Roman" w:eastAsia="Times New Roman" w:hAnsi="Times New Roman"/>
                <w:lang w:eastAsia="en-US"/>
              </w:rPr>
              <w:t>музейных экспозиций в ДОУ;</w:t>
            </w:r>
          </w:p>
        </w:tc>
        <w:tc>
          <w:tcPr>
            <w:tcW w:w="2410" w:type="dxa"/>
            <w:gridSpan w:val="3"/>
            <w:tcBorders>
              <w:right w:val="single" w:sz="8" w:space="0" w:color="auto"/>
            </w:tcBorders>
            <w:vAlign w:val="bottom"/>
          </w:tcPr>
          <w:p w14:paraId="31DE0AB7" w14:textId="77777777" w:rsidR="00B75DA5" w:rsidRDefault="00B75DA5">
            <w:pPr>
              <w:rPr>
                <w:rFonts w:ascii="Times New Roman" w:eastAsia="Calibri" w:hAnsi="Times New Roman"/>
                <w:lang w:eastAsia="en-US"/>
              </w:rPr>
            </w:pPr>
          </w:p>
        </w:tc>
      </w:tr>
      <w:tr w:rsidR="00B75DA5" w14:paraId="70BC4045" w14:textId="77777777">
        <w:trPr>
          <w:trHeight w:val="322"/>
        </w:trPr>
        <w:tc>
          <w:tcPr>
            <w:tcW w:w="2597" w:type="dxa"/>
            <w:gridSpan w:val="2"/>
            <w:tcBorders>
              <w:left w:val="single" w:sz="8" w:space="0" w:color="auto"/>
            </w:tcBorders>
            <w:vAlign w:val="bottom"/>
          </w:tcPr>
          <w:p w14:paraId="7EBF38FB" w14:textId="77777777" w:rsidR="00B75DA5" w:rsidRDefault="00B75DA5">
            <w:pPr>
              <w:rPr>
                <w:rFonts w:ascii="Times New Roman" w:eastAsia="Calibri" w:hAnsi="Times New Roman"/>
                <w:lang w:eastAsia="en-US"/>
              </w:rPr>
            </w:pPr>
          </w:p>
        </w:tc>
        <w:tc>
          <w:tcPr>
            <w:tcW w:w="30" w:type="dxa"/>
            <w:tcBorders>
              <w:right w:val="single" w:sz="8" w:space="0" w:color="auto"/>
            </w:tcBorders>
            <w:vAlign w:val="bottom"/>
          </w:tcPr>
          <w:p w14:paraId="08FA0067" w14:textId="77777777" w:rsidR="00B75DA5" w:rsidRDefault="00B75DA5">
            <w:pPr>
              <w:rPr>
                <w:rFonts w:ascii="Times New Roman" w:eastAsia="Calibri" w:hAnsi="Times New Roman"/>
                <w:lang w:eastAsia="en-US"/>
              </w:rPr>
            </w:pPr>
          </w:p>
        </w:tc>
        <w:tc>
          <w:tcPr>
            <w:tcW w:w="4461" w:type="dxa"/>
            <w:tcBorders>
              <w:right w:val="single" w:sz="8" w:space="0" w:color="auto"/>
            </w:tcBorders>
            <w:vAlign w:val="bottom"/>
          </w:tcPr>
          <w:p w14:paraId="79EE35C6" w14:textId="77777777" w:rsidR="00B75DA5" w:rsidRDefault="007C34FB">
            <w:pPr>
              <w:ind w:left="100"/>
              <w:rPr>
                <w:rFonts w:ascii="Times New Roman" w:eastAsia="Calibri" w:hAnsi="Times New Roman"/>
                <w:lang w:eastAsia="en-US"/>
              </w:rPr>
            </w:pPr>
            <w:r>
              <w:rPr>
                <w:rFonts w:ascii="Times New Roman" w:eastAsia="Times New Roman" w:hAnsi="Times New Roman"/>
                <w:lang w:eastAsia="en-US"/>
              </w:rPr>
              <w:t>папки-передвижки;</w:t>
            </w:r>
          </w:p>
        </w:tc>
        <w:tc>
          <w:tcPr>
            <w:tcW w:w="2410" w:type="dxa"/>
            <w:gridSpan w:val="3"/>
            <w:tcBorders>
              <w:right w:val="single" w:sz="8" w:space="0" w:color="auto"/>
            </w:tcBorders>
            <w:vAlign w:val="bottom"/>
          </w:tcPr>
          <w:p w14:paraId="4291DC46" w14:textId="77777777" w:rsidR="00B75DA5" w:rsidRDefault="00B75DA5">
            <w:pPr>
              <w:rPr>
                <w:rFonts w:ascii="Times New Roman" w:eastAsia="Calibri" w:hAnsi="Times New Roman"/>
                <w:lang w:eastAsia="en-US"/>
              </w:rPr>
            </w:pPr>
          </w:p>
        </w:tc>
      </w:tr>
      <w:tr w:rsidR="00B75DA5" w14:paraId="734A5037" w14:textId="77777777">
        <w:trPr>
          <w:trHeight w:val="325"/>
        </w:trPr>
        <w:tc>
          <w:tcPr>
            <w:tcW w:w="2597" w:type="dxa"/>
            <w:gridSpan w:val="2"/>
            <w:tcBorders>
              <w:left w:val="single" w:sz="8" w:space="0" w:color="auto"/>
              <w:bottom w:val="single" w:sz="8" w:space="0" w:color="auto"/>
            </w:tcBorders>
            <w:vAlign w:val="bottom"/>
          </w:tcPr>
          <w:p w14:paraId="00FA84EA" w14:textId="77777777" w:rsidR="00B75DA5" w:rsidRDefault="00B75DA5">
            <w:pPr>
              <w:rPr>
                <w:rFonts w:ascii="Times New Roman" w:eastAsia="Calibri" w:hAnsi="Times New Roman"/>
                <w:lang w:eastAsia="en-US"/>
              </w:rPr>
            </w:pPr>
          </w:p>
        </w:tc>
        <w:tc>
          <w:tcPr>
            <w:tcW w:w="30" w:type="dxa"/>
            <w:tcBorders>
              <w:bottom w:val="single" w:sz="8" w:space="0" w:color="auto"/>
              <w:right w:val="single" w:sz="8" w:space="0" w:color="auto"/>
            </w:tcBorders>
            <w:vAlign w:val="bottom"/>
          </w:tcPr>
          <w:p w14:paraId="25C9C393" w14:textId="77777777" w:rsidR="00B75DA5" w:rsidRDefault="00B75DA5">
            <w:pPr>
              <w:rPr>
                <w:rFonts w:ascii="Times New Roman" w:eastAsia="Calibri" w:hAnsi="Times New Roman"/>
                <w:lang w:eastAsia="en-US"/>
              </w:rPr>
            </w:pPr>
          </w:p>
        </w:tc>
        <w:tc>
          <w:tcPr>
            <w:tcW w:w="4461" w:type="dxa"/>
            <w:tcBorders>
              <w:bottom w:val="single" w:sz="8" w:space="0" w:color="auto"/>
              <w:right w:val="single" w:sz="8" w:space="0" w:color="auto"/>
            </w:tcBorders>
            <w:vAlign w:val="bottom"/>
          </w:tcPr>
          <w:p w14:paraId="4860AB94" w14:textId="77777777" w:rsidR="00B75DA5" w:rsidRDefault="007C34FB">
            <w:pPr>
              <w:ind w:left="100"/>
              <w:rPr>
                <w:rFonts w:ascii="Times New Roman" w:eastAsia="Calibri" w:hAnsi="Times New Roman"/>
                <w:lang w:eastAsia="en-US"/>
              </w:rPr>
            </w:pPr>
            <w:r>
              <w:rPr>
                <w:rFonts w:ascii="Times New Roman" w:eastAsia="Times New Roman" w:hAnsi="Times New Roman"/>
                <w:lang w:eastAsia="en-US"/>
              </w:rPr>
              <w:t>папки-раскладушки.</w:t>
            </w:r>
          </w:p>
        </w:tc>
        <w:tc>
          <w:tcPr>
            <w:tcW w:w="2410" w:type="dxa"/>
            <w:gridSpan w:val="3"/>
            <w:tcBorders>
              <w:bottom w:val="single" w:sz="8" w:space="0" w:color="auto"/>
              <w:right w:val="single" w:sz="8" w:space="0" w:color="auto"/>
            </w:tcBorders>
            <w:vAlign w:val="bottom"/>
          </w:tcPr>
          <w:p w14:paraId="3FA3358E" w14:textId="77777777" w:rsidR="00B75DA5" w:rsidRDefault="00B75DA5">
            <w:pPr>
              <w:rPr>
                <w:rFonts w:ascii="Times New Roman" w:eastAsia="Calibri" w:hAnsi="Times New Roman"/>
                <w:lang w:eastAsia="en-US"/>
              </w:rPr>
            </w:pPr>
          </w:p>
        </w:tc>
      </w:tr>
      <w:tr w:rsidR="00B75DA5" w14:paraId="16D1EDDB" w14:textId="77777777">
        <w:trPr>
          <w:trHeight w:val="308"/>
        </w:trPr>
        <w:tc>
          <w:tcPr>
            <w:tcW w:w="2597" w:type="dxa"/>
            <w:gridSpan w:val="2"/>
            <w:tcBorders>
              <w:left w:val="single" w:sz="8" w:space="0" w:color="auto"/>
            </w:tcBorders>
            <w:vAlign w:val="bottom"/>
          </w:tcPr>
          <w:p w14:paraId="04F440B3" w14:textId="77777777" w:rsidR="00B75DA5" w:rsidRDefault="007C34FB">
            <w:pPr>
              <w:ind w:left="120"/>
              <w:rPr>
                <w:rFonts w:ascii="Times New Roman" w:eastAsia="Calibri" w:hAnsi="Times New Roman"/>
                <w:lang w:eastAsia="en-US"/>
              </w:rPr>
            </w:pPr>
            <w:r>
              <w:rPr>
                <w:rFonts w:ascii="Times New Roman" w:eastAsia="Times New Roman" w:hAnsi="Times New Roman"/>
                <w:lang w:eastAsia="en-US"/>
              </w:rPr>
              <w:t>Совместная</w:t>
            </w:r>
          </w:p>
        </w:tc>
        <w:tc>
          <w:tcPr>
            <w:tcW w:w="30" w:type="dxa"/>
            <w:tcBorders>
              <w:right w:val="single" w:sz="8" w:space="0" w:color="auto"/>
            </w:tcBorders>
            <w:vAlign w:val="bottom"/>
          </w:tcPr>
          <w:p w14:paraId="2962CA1A" w14:textId="77777777" w:rsidR="00B75DA5" w:rsidRDefault="00B75DA5">
            <w:pPr>
              <w:rPr>
                <w:rFonts w:ascii="Times New Roman" w:eastAsia="Calibri" w:hAnsi="Times New Roman"/>
                <w:lang w:eastAsia="en-US"/>
              </w:rPr>
            </w:pPr>
          </w:p>
        </w:tc>
        <w:tc>
          <w:tcPr>
            <w:tcW w:w="4461" w:type="dxa"/>
            <w:tcBorders>
              <w:right w:val="single" w:sz="8" w:space="0" w:color="auto"/>
            </w:tcBorders>
            <w:vAlign w:val="bottom"/>
          </w:tcPr>
          <w:p w14:paraId="4DF00E54" w14:textId="77777777" w:rsidR="00B75DA5" w:rsidRDefault="007C34FB">
            <w:pPr>
              <w:ind w:left="100"/>
              <w:rPr>
                <w:rFonts w:ascii="Times New Roman" w:eastAsia="Calibri" w:hAnsi="Times New Roman"/>
                <w:lang w:eastAsia="en-US"/>
              </w:rPr>
            </w:pPr>
            <w:r>
              <w:rPr>
                <w:rFonts w:ascii="Times New Roman" w:eastAsia="Times New Roman" w:hAnsi="Times New Roman"/>
                <w:lang w:eastAsia="en-US"/>
              </w:rPr>
              <w:t>Дни открытых дверей;</w:t>
            </w:r>
          </w:p>
        </w:tc>
        <w:tc>
          <w:tcPr>
            <w:tcW w:w="2410" w:type="dxa"/>
            <w:gridSpan w:val="3"/>
            <w:tcBorders>
              <w:right w:val="single" w:sz="8" w:space="0" w:color="auto"/>
            </w:tcBorders>
            <w:vAlign w:val="bottom"/>
          </w:tcPr>
          <w:p w14:paraId="0D627FEA" w14:textId="77777777" w:rsidR="00B75DA5" w:rsidRDefault="007C34FB">
            <w:pPr>
              <w:ind w:left="80"/>
              <w:rPr>
                <w:rFonts w:ascii="Times New Roman" w:eastAsia="Calibri" w:hAnsi="Times New Roman"/>
                <w:lang w:eastAsia="en-US"/>
              </w:rPr>
            </w:pPr>
            <w:r>
              <w:rPr>
                <w:rFonts w:ascii="Times New Roman" w:eastAsia="Times New Roman" w:hAnsi="Times New Roman"/>
                <w:lang w:eastAsia="en-US"/>
              </w:rPr>
              <w:t>Администрация</w:t>
            </w:r>
          </w:p>
        </w:tc>
      </w:tr>
      <w:tr w:rsidR="00B75DA5" w14:paraId="7FED69CA" w14:textId="77777777">
        <w:trPr>
          <w:trHeight w:val="322"/>
        </w:trPr>
        <w:tc>
          <w:tcPr>
            <w:tcW w:w="2597" w:type="dxa"/>
            <w:gridSpan w:val="2"/>
            <w:tcBorders>
              <w:left w:val="single" w:sz="8" w:space="0" w:color="auto"/>
            </w:tcBorders>
            <w:vAlign w:val="bottom"/>
          </w:tcPr>
          <w:p w14:paraId="0E9EA6BB" w14:textId="77777777" w:rsidR="00B75DA5" w:rsidRDefault="007C34FB">
            <w:pPr>
              <w:ind w:left="120"/>
              <w:rPr>
                <w:rFonts w:ascii="Times New Roman" w:eastAsia="Calibri" w:hAnsi="Times New Roman"/>
                <w:lang w:eastAsia="en-US"/>
              </w:rPr>
            </w:pPr>
            <w:r>
              <w:rPr>
                <w:rFonts w:ascii="Times New Roman" w:eastAsia="Times New Roman" w:hAnsi="Times New Roman"/>
                <w:lang w:eastAsia="en-US"/>
              </w:rPr>
              <w:t>деятельность</w:t>
            </w:r>
          </w:p>
        </w:tc>
        <w:tc>
          <w:tcPr>
            <w:tcW w:w="30" w:type="dxa"/>
            <w:tcBorders>
              <w:right w:val="single" w:sz="8" w:space="0" w:color="auto"/>
            </w:tcBorders>
            <w:vAlign w:val="bottom"/>
          </w:tcPr>
          <w:p w14:paraId="776F01F0" w14:textId="77777777" w:rsidR="00B75DA5" w:rsidRDefault="00B75DA5">
            <w:pPr>
              <w:rPr>
                <w:rFonts w:ascii="Times New Roman" w:eastAsia="Calibri" w:hAnsi="Times New Roman"/>
                <w:lang w:eastAsia="en-US"/>
              </w:rPr>
            </w:pPr>
          </w:p>
        </w:tc>
        <w:tc>
          <w:tcPr>
            <w:tcW w:w="4461" w:type="dxa"/>
            <w:tcBorders>
              <w:right w:val="single" w:sz="8" w:space="0" w:color="auto"/>
            </w:tcBorders>
            <w:vAlign w:val="bottom"/>
          </w:tcPr>
          <w:p w14:paraId="78AA4241" w14:textId="77777777" w:rsidR="00B75DA5" w:rsidRDefault="007C34FB">
            <w:pPr>
              <w:ind w:left="100"/>
              <w:rPr>
                <w:rFonts w:ascii="Times New Roman" w:eastAsia="Calibri" w:hAnsi="Times New Roman"/>
                <w:lang w:eastAsia="en-US"/>
              </w:rPr>
            </w:pPr>
            <w:r>
              <w:rPr>
                <w:rFonts w:ascii="Times New Roman" w:eastAsia="Times New Roman" w:hAnsi="Times New Roman"/>
                <w:lang w:eastAsia="en-US"/>
              </w:rPr>
              <w:t>дни семьи;</w:t>
            </w:r>
          </w:p>
        </w:tc>
        <w:tc>
          <w:tcPr>
            <w:tcW w:w="2410" w:type="dxa"/>
            <w:gridSpan w:val="3"/>
            <w:tcBorders>
              <w:right w:val="single" w:sz="8" w:space="0" w:color="auto"/>
            </w:tcBorders>
            <w:vAlign w:val="bottom"/>
          </w:tcPr>
          <w:p w14:paraId="36BCB15F" w14:textId="77777777" w:rsidR="00B75DA5" w:rsidRDefault="007C34FB">
            <w:pPr>
              <w:ind w:left="80"/>
              <w:rPr>
                <w:rFonts w:ascii="Times New Roman" w:eastAsia="Calibri" w:hAnsi="Times New Roman"/>
                <w:lang w:eastAsia="en-US"/>
              </w:rPr>
            </w:pPr>
            <w:r>
              <w:rPr>
                <w:rFonts w:ascii="Times New Roman" w:eastAsia="Times New Roman" w:hAnsi="Times New Roman"/>
                <w:lang w:eastAsia="en-US"/>
              </w:rPr>
              <w:t>ДОУ,</w:t>
            </w:r>
          </w:p>
        </w:tc>
      </w:tr>
      <w:tr w:rsidR="00B75DA5" w14:paraId="54A34106" w14:textId="77777777">
        <w:trPr>
          <w:trHeight w:val="322"/>
        </w:trPr>
        <w:tc>
          <w:tcPr>
            <w:tcW w:w="2597" w:type="dxa"/>
            <w:gridSpan w:val="2"/>
            <w:tcBorders>
              <w:left w:val="single" w:sz="8" w:space="0" w:color="auto"/>
            </w:tcBorders>
            <w:vAlign w:val="bottom"/>
          </w:tcPr>
          <w:p w14:paraId="52007A3F" w14:textId="77777777" w:rsidR="00B75DA5" w:rsidRDefault="007C34FB">
            <w:pPr>
              <w:ind w:left="120"/>
              <w:rPr>
                <w:rFonts w:ascii="Times New Roman" w:eastAsia="Calibri" w:hAnsi="Times New Roman"/>
                <w:lang w:eastAsia="en-US"/>
              </w:rPr>
            </w:pPr>
            <w:r>
              <w:rPr>
                <w:rFonts w:ascii="Times New Roman" w:eastAsia="Times New Roman" w:hAnsi="Times New Roman"/>
                <w:lang w:eastAsia="en-US"/>
              </w:rPr>
              <w:t>ОУ и семьи</w:t>
            </w:r>
          </w:p>
        </w:tc>
        <w:tc>
          <w:tcPr>
            <w:tcW w:w="30" w:type="dxa"/>
            <w:tcBorders>
              <w:right w:val="single" w:sz="8" w:space="0" w:color="auto"/>
            </w:tcBorders>
            <w:vAlign w:val="bottom"/>
          </w:tcPr>
          <w:p w14:paraId="775E9322" w14:textId="77777777" w:rsidR="00B75DA5" w:rsidRDefault="00B75DA5">
            <w:pPr>
              <w:rPr>
                <w:rFonts w:ascii="Times New Roman" w:eastAsia="Calibri" w:hAnsi="Times New Roman"/>
                <w:lang w:eastAsia="en-US"/>
              </w:rPr>
            </w:pPr>
          </w:p>
        </w:tc>
        <w:tc>
          <w:tcPr>
            <w:tcW w:w="4461" w:type="dxa"/>
            <w:tcBorders>
              <w:right w:val="single" w:sz="8" w:space="0" w:color="auto"/>
            </w:tcBorders>
            <w:vAlign w:val="bottom"/>
          </w:tcPr>
          <w:p w14:paraId="023F6DCD" w14:textId="77777777" w:rsidR="00B75DA5" w:rsidRDefault="007C34FB">
            <w:pPr>
              <w:ind w:left="100"/>
              <w:rPr>
                <w:rFonts w:ascii="Times New Roman" w:eastAsia="Calibri" w:hAnsi="Times New Roman"/>
                <w:lang w:eastAsia="en-US"/>
              </w:rPr>
            </w:pPr>
            <w:r>
              <w:rPr>
                <w:rFonts w:ascii="Times New Roman" w:eastAsia="Times New Roman" w:hAnsi="Times New Roman"/>
                <w:lang w:eastAsia="en-US"/>
              </w:rPr>
              <w:t>организация совместных</w:t>
            </w:r>
          </w:p>
        </w:tc>
        <w:tc>
          <w:tcPr>
            <w:tcW w:w="2410" w:type="dxa"/>
            <w:gridSpan w:val="3"/>
            <w:tcBorders>
              <w:right w:val="single" w:sz="8" w:space="0" w:color="auto"/>
            </w:tcBorders>
            <w:vAlign w:val="bottom"/>
          </w:tcPr>
          <w:p w14:paraId="5663FB0F" w14:textId="77777777" w:rsidR="00B75DA5" w:rsidRDefault="007C34FB">
            <w:pPr>
              <w:ind w:left="80"/>
              <w:rPr>
                <w:rFonts w:ascii="Times New Roman" w:eastAsia="Calibri" w:hAnsi="Times New Roman"/>
                <w:lang w:eastAsia="en-US"/>
              </w:rPr>
            </w:pPr>
            <w:r>
              <w:rPr>
                <w:rFonts w:ascii="Times New Roman" w:eastAsia="Times New Roman" w:hAnsi="Times New Roman"/>
                <w:lang w:eastAsia="en-US"/>
              </w:rPr>
              <w:t>воспитатели,</w:t>
            </w:r>
          </w:p>
        </w:tc>
      </w:tr>
      <w:tr w:rsidR="00B75DA5" w14:paraId="1210E59D" w14:textId="77777777">
        <w:trPr>
          <w:trHeight w:val="322"/>
        </w:trPr>
        <w:tc>
          <w:tcPr>
            <w:tcW w:w="2597" w:type="dxa"/>
            <w:gridSpan w:val="2"/>
            <w:tcBorders>
              <w:left w:val="single" w:sz="8" w:space="0" w:color="auto"/>
            </w:tcBorders>
            <w:vAlign w:val="bottom"/>
          </w:tcPr>
          <w:p w14:paraId="1602541B" w14:textId="77777777" w:rsidR="00B75DA5" w:rsidRDefault="00B75DA5">
            <w:pPr>
              <w:rPr>
                <w:rFonts w:ascii="Times New Roman" w:eastAsia="Calibri" w:hAnsi="Times New Roman"/>
                <w:lang w:eastAsia="en-US"/>
              </w:rPr>
            </w:pPr>
          </w:p>
        </w:tc>
        <w:tc>
          <w:tcPr>
            <w:tcW w:w="30" w:type="dxa"/>
            <w:tcBorders>
              <w:right w:val="single" w:sz="8" w:space="0" w:color="auto"/>
            </w:tcBorders>
            <w:vAlign w:val="bottom"/>
          </w:tcPr>
          <w:p w14:paraId="726149E0" w14:textId="77777777" w:rsidR="00B75DA5" w:rsidRDefault="00B75DA5">
            <w:pPr>
              <w:rPr>
                <w:rFonts w:ascii="Times New Roman" w:eastAsia="Calibri" w:hAnsi="Times New Roman"/>
                <w:lang w:eastAsia="en-US"/>
              </w:rPr>
            </w:pPr>
          </w:p>
        </w:tc>
        <w:tc>
          <w:tcPr>
            <w:tcW w:w="4461" w:type="dxa"/>
            <w:tcBorders>
              <w:right w:val="single" w:sz="8" w:space="0" w:color="auto"/>
            </w:tcBorders>
            <w:vAlign w:val="bottom"/>
          </w:tcPr>
          <w:p w14:paraId="195C0DD0" w14:textId="77777777" w:rsidR="00B75DA5" w:rsidRDefault="007C34FB">
            <w:pPr>
              <w:ind w:left="100"/>
              <w:rPr>
                <w:rFonts w:ascii="Times New Roman" w:eastAsia="Calibri" w:hAnsi="Times New Roman"/>
                <w:lang w:eastAsia="en-US"/>
              </w:rPr>
            </w:pPr>
            <w:r>
              <w:rPr>
                <w:rFonts w:ascii="Times New Roman" w:eastAsia="Times New Roman" w:hAnsi="Times New Roman"/>
                <w:lang w:eastAsia="en-US"/>
              </w:rPr>
              <w:t>праздников;</w:t>
            </w:r>
          </w:p>
        </w:tc>
        <w:tc>
          <w:tcPr>
            <w:tcW w:w="2410" w:type="dxa"/>
            <w:gridSpan w:val="3"/>
            <w:tcBorders>
              <w:right w:val="single" w:sz="8" w:space="0" w:color="auto"/>
            </w:tcBorders>
            <w:vAlign w:val="bottom"/>
          </w:tcPr>
          <w:p w14:paraId="7B8AACB7" w14:textId="77777777" w:rsidR="00B75DA5" w:rsidRDefault="007C34FB">
            <w:pPr>
              <w:ind w:left="80"/>
              <w:rPr>
                <w:rFonts w:ascii="Times New Roman" w:eastAsia="Calibri" w:hAnsi="Times New Roman"/>
                <w:lang w:eastAsia="en-US"/>
              </w:rPr>
            </w:pPr>
            <w:r>
              <w:rPr>
                <w:rFonts w:ascii="Times New Roman" w:eastAsia="Times New Roman" w:hAnsi="Times New Roman"/>
                <w:lang w:eastAsia="en-US"/>
              </w:rPr>
              <w:t>узкие</w:t>
            </w:r>
          </w:p>
        </w:tc>
      </w:tr>
      <w:tr w:rsidR="00B75DA5" w14:paraId="0CB6DA98" w14:textId="77777777">
        <w:trPr>
          <w:trHeight w:val="322"/>
        </w:trPr>
        <w:tc>
          <w:tcPr>
            <w:tcW w:w="2597" w:type="dxa"/>
            <w:gridSpan w:val="2"/>
            <w:tcBorders>
              <w:left w:val="single" w:sz="8" w:space="0" w:color="auto"/>
            </w:tcBorders>
            <w:vAlign w:val="bottom"/>
          </w:tcPr>
          <w:p w14:paraId="2D4578B3" w14:textId="77777777" w:rsidR="00B75DA5" w:rsidRDefault="00B75DA5">
            <w:pPr>
              <w:rPr>
                <w:rFonts w:ascii="Times New Roman" w:eastAsia="Calibri" w:hAnsi="Times New Roman"/>
                <w:lang w:eastAsia="en-US"/>
              </w:rPr>
            </w:pPr>
          </w:p>
        </w:tc>
        <w:tc>
          <w:tcPr>
            <w:tcW w:w="30" w:type="dxa"/>
            <w:tcBorders>
              <w:right w:val="single" w:sz="8" w:space="0" w:color="auto"/>
            </w:tcBorders>
            <w:vAlign w:val="bottom"/>
          </w:tcPr>
          <w:p w14:paraId="5D343B80" w14:textId="77777777" w:rsidR="00B75DA5" w:rsidRDefault="00B75DA5">
            <w:pPr>
              <w:rPr>
                <w:rFonts w:ascii="Times New Roman" w:eastAsia="Calibri" w:hAnsi="Times New Roman"/>
                <w:lang w:eastAsia="en-US"/>
              </w:rPr>
            </w:pPr>
          </w:p>
        </w:tc>
        <w:tc>
          <w:tcPr>
            <w:tcW w:w="4461" w:type="dxa"/>
            <w:tcBorders>
              <w:right w:val="single" w:sz="8" w:space="0" w:color="auto"/>
            </w:tcBorders>
            <w:vAlign w:val="bottom"/>
          </w:tcPr>
          <w:p w14:paraId="37DB7A7D" w14:textId="77777777" w:rsidR="00B75DA5" w:rsidRDefault="007C34FB">
            <w:pPr>
              <w:ind w:left="100"/>
              <w:rPr>
                <w:rFonts w:ascii="Times New Roman" w:eastAsia="Calibri" w:hAnsi="Times New Roman"/>
                <w:lang w:eastAsia="en-US"/>
              </w:rPr>
            </w:pPr>
            <w:r>
              <w:rPr>
                <w:rFonts w:ascii="Times New Roman" w:eastAsia="Times New Roman" w:hAnsi="Times New Roman"/>
                <w:lang w:eastAsia="en-US"/>
              </w:rPr>
              <w:t>семейный театр;</w:t>
            </w:r>
          </w:p>
        </w:tc>
        <w:tc>
          <w:tcPr>
            <w:tcW w:w="2410" w:type="dxa"/>
            <w:gridSpan w:val="3"/>
            <w:tcBorders>
              <w:right w:val="single" w:sz="8" w:space="0" w:color="auto"/>
            </w:tcBorders>
            <w:vAlign w:val="bottom"/>
          </w:tcPr>
          <w:p w14:paraId="79F6D0D8" w14:textId="77777777" w:rsidR="00B75DA5" w:rsidRDefault="007C34FB">
            <w:pPr>
              <w:ind w:left="80"/>
              <w:rPr>
                <w:rFonts w:ascii="Times New Roman" w:eastAsia="Calibri" w:hAnsi="Times New Roman"/>
                <w:lang w:eastAsia="en-US"/>
              </w:rPr>
            </w:pPr>
            <w:r>
              <w:rPr>
                <w:rFonts w:ascii="Times New Roman" w:eastAsia="Times New Roman" w:hAnsi="Times New Roman"/>
                <w:lang w:eastAsia="en-US"/>
              </w:rPr>
              <w:t>специалисты,</w:t>
            </w:r>
          </w:p>
        </w:tc>
      </w:tr>
      <w:tr w:rsidR="00B75DA5" w14:paraId="1A7806AF" w14:textId="77777777">
        <w:trPr>
          <w:trHeight w:val="322"/>
        </w:trPr>
        <w:tc>
          <w:tcPr>
            <w:tcW w:w="2597" w:type="dxa"/>
            <w:gridSpan w:val="2"/>
            <w:tcBorders>
              <w:left w:val="single" w:sz="8" w:space="0" w:color="auto"/>
            </w:tcBorders>
            <w:vAlign w:val="bottom"/>
          </w:tcPr>
          <w:p w14:paraId="5DECB0E4" w14:textId="77777777" w:rsidR="00B75DA5" w:rsidRDefault="00B75DA5">
            <w:pPr>
              <w:rPr>
                <w:rFonts w:ascii="Times New Roman" w:eastAsia="Calibri" w:hAnsi="Times New Roman"/>
                <w:lang w:eastAsia="en-US"/>
              </w:rPr>
            </w:pPr>
          </w:p>
        </w:tc>
        <w:tc>
          <w:tcPr>
            <w:tcW w:w="30" w:type="dxa"/>
            <w:tcBorders>
              <w:right w:val="single" w:sz="8" w:space="0" w:color="auto"/>
            </w:tcBorders>
            <w:vAlign w:val="bottom"/>
          </w:tcPr>
          <w:p w14:paraId="5C4AF318" w14:textId="77777777" w:rsidR="00B75DA5" w:rsidRDefault="00B75DA5">
            <w:pPr>
              <w:rPr>
                <w:rFonts w:ascii="Times New Roman" w:eastAsia="Calibri" w:hAnsi="Times New Roman"/>
                <w:lang w:eastAsia="en-US"/>
              </w:rPr>
            </w:pPr>
          </w:p>
        </w:tc>
        <w:tc>
          <w:tcPr>
            <w:tcW w:w="4461" w:type="dxa"/>
            <w:tcBorders>
              <w:right w:val="single" w:sz="8" w:space="0" w:color="auto"/>
            </w:tcBorders>
            <w:vAlign w:val="bottom"/>
          </w:tcPr>
          <w:p w14:paraId="425CB882" w14:textId="77777777" w:rsidR="00B75DA5" w:rsidRDefault="007C34FB">
            <w:pPr>
              <w:ind w:left="100"/>
              <w:rPr>
                <w:rFonts w:ascii="Times New Roman" w:eastAsia="Calibri" w:hAnsi="Times New Roman"/>
                <w:lang w:eastAsia="en-US"/>
              </w:rPr>
            </w:pPr>
            <w:r>
              <w:rPr>
                <w:rFonts w:ascii="Times New Roman" w:eastAsia="Times New Roman" w:hAnsi="Times New Roman"/>
                <w:lang w:eastAsia="en-US"/>
              </w:rPr>
              <w:t>совместная проектная</w:t>
            </w:r>
          </w:p>
        </w:tc>
        <w:tc>
          <w:tcPr>
            <w:tcW w:w="2410" w:type="dxa"/>
            <w:gridSpan w:val="3"/>
            <w:tcBorders>
              <w:right w:val="single" w:sz="8" w:space="0" w:color="auto"/>
            </w:tcBorders>
            <w:vAlign w:val="bottom"/>
          </w:tcPr>
          <w:p w14:paraId="7A1F366E" w14:textId="77777777" w:rsidR="00B75DA5" w:rsidRDefault="007C34FB">
            <w:pPr>
              <w:ind w:left="80"/>
              <w:rPr>
                <w:rFonts w:ascii="Times New Roman" w:eastAsia="Calibri" w:hAnsi="Times New Roman"/>
                <w:lang w:eastAsia="en-US"/>
              </w:rPr>
            </w:pPr>
            <w:r>
              <w:rPr>
                <w:rFonts w:ascii="Times New Roman" w:eastAsia="Times New Roman" w:hAnsi="Times New Roman"/>
                <w:lang w:eastAsia="en-US"/>
              </w:rPr>
              <w:t>воспитанники</w:t>
            </w:r>
          </w:p>
        </w:tc>
      </w:tr>
      <w:tr w:rsidR="00B75DA5" w14:paraId="0313E996" w14:textId="77777777">
        <w:trPr>
          <w:trHeight w:val="322"/>
        </w:trPr>
        <w:tc>
          <w:tcPr>
            <w:tcW w:w="2597" w:type="dxa"/>
            <w:gridSpan w:val="2"/>
            <w:tcBorders>
              <w:left w:val="single" w:sz="8" w:space="0" w:color="auto"/>
            </w:tcBorders>
            <w:vAlign w:val="bottom"/>
          </w:tcPr>
          <w:p w14:paraId="09A530A2" w14:textId="77777777" w:rsidR="00B75DA5" w:rsidRDefault="00B75DA5">
            <w:pPr>
              <w:rPr>
                <w:rFonts w:ascii="Times New Roman" w:eastAsia="Calibri" w:hAnsi="Times New Roman"/>
                <w:lang w:eastAsia="en-US"/>
              </w:rPr>
            </w:pPr>
          </w:p>
        </w:tc>
        <w:tc>
          <w:tcPr>
            <w:tcW w:w="30" w:type="dxa"/>
            <w:tcBorders>
              <w:right w:val="single" w:sz="8" w:space="0" w:color="auto"/>
            </w:tcBorders>
            <w:vAlign w:val="bottom"/>
          </w:tcPr>
          <w:p w14:paraId="21476E27" w14:textId="77777777" w:rsidR="00B75DA5" w:rsidRDefault="00B75DA5">
            <w:pPr>
              <w:rPr>
                <w:rFonts w:ascii="Times New Roman" w:eastAsia="Calibri" w:hAnsi="Times New Roman"/>
                <w:lang w:eastAsia="en-US"/>
              </w:rPr>
            </w:pPr>
          </w:p>
        </w:tc>
        <w:tc>
          <w:tcPr>
            <w:tcW w:w="4461" w:type="dxa"/>
            <w:tcBorders>
              <w:right w:val="single" w:sz="8" w:space="0" w:color="auto"/>
            </w:tcBorders>
            <w:vAlign w:val="bottom"/>
          </w:tcPr>
          <w:p w14:paraId="4C598397" w14:textId="77777777" w:rsidR="00B75DA5" w:rsidRDefault="007C34FB">
            <w:pPr>
              <w:ind w:left="100"/>
              <w:rPr>
                <w:rFonts w:ascii="Times New Roman" w:eastAsia="Calibri" w:hAnsi="Times New Roman"/>
                <w:lang w:eastAsia="en-US"/>
              </w:rPr>
            </w:pPr>
            <w:r>
              <w:rPr>
                <w:rFonts w:ascii="Times New Roman" w:eastAsia="Times New Roman" w:hAnsi="Times New Roman"/>
                <w:lang w:eastAsia="en-US"/>
              </w:rPr>
              <w:t>деятельность;</w:t>
            </w:r>
          </w:p>
        </w:tc>
        <w:tc>
          <w:tcPr>
            <w:tcW w:w="2410" w:type="dxa"/>
            <w:gridSpan w:val="3"/>
            <w:tcBorders>
              <w:right w:val="single" w:sz="8" w:space="0" w:color="auto"/>
            </w:tcBorders>
            <w:vAlign w:val="bottom"/>
          </w:tcPr>
          <w:p w14:paraId="211A2541" w14:textId="77777777" w:rsidR="00B75DA5" w:rsidRDefault="007C34FB">
            <w:pPr>
              <w:rPr>
                <w:rFonts w:ascii="Times New Roman" w:eastAsia="Calibri" w:hAnsi="Times New Roman"/>
                <w:lang w:eastAsia="en-US"/>
              </w:rPr>
            </w:pPr>
            <w:r>
              <w:rPr>
                <w:rFonts w:ascii="Times New Roman" w:eastAsia="Times New Roman" w:hAnsi="Times New Roman"/>
                <w:lang w:eastAsia="en-US"/>
              </w:rPr>
              <w:t xml:space="preserve"> ДОУ.</w:t>
            </w:r>
          </w:p>
        </w:tc>
      </w:tr>
      <w:tr w:rsidR="00B75DA5" w14:paraId="59D24760" w14:textId="77777777">
        <w:trPr>
          <w:trHeight w:val="326"/>
        </w:trPr>
        <w:tc>
          <w:tcPr>
            <w:tcW w:w="2597" w:type="dxa"/>
            <w:gridSpan w:val="2"/>
            <w:tcBorders>
              <w:left w:val="single" w:sz="8" w:space="0" w:color="auto"/>
            </w:tcBorders>
            <w:vAlign w:val="bottom"/>
          </w:tcPr>
          <w:p w14:paraId="2DF4D119" w14:textId="77777777" w:rsidR="00B75DA5" w:rsidRDefault="00B75DA5">
            <w:pPr>
              <w:rPr>
                <w:rFonts w:ascii="Times New Roman" w:eastAsia="Calibri" w:hAnsi="Times New Roman"/>
                <w:lang w:eastAsia="en-US"/>
              </w:rPr>
            </w:pPr>
          </w:p>
        </w:tc>
        <w:tc>
          <w:tcPr>
            <w:tcW w:w="30" w:type="dxa"/>
            <w:tcBorders>
              <w:right w:val="single" w:sz="8" w:space="0" w:color="auto"/>
            </w:tcBorders>
            <w:vAlign w:val="bottom"/>
          </w:tcPr>
          <w:p w14:paraId="24066901" w14:textId="77777777" w:rsidR="00B75DA5" w:rsidRDefault="00B75DA5">
            <w:pPr>
              <w:rPr>
                <w:rFonts w:ascii="Times New Roman" w:eastAsia="Calibri" w:hAnsi="Times New Roman"/>
                <w:lang w:eastAsia="en-US"/>
              </w:rPr>
            </w:pPr>
          </w:p>
        </w:tc>
        <w:tc>
          <w:tcPr>
            <w:tcW w:w="4461" w:type="dxa"/>
            <w:tcBorders>
              <w:right w:val="single" w:sz="8" w:space="0" w:color="auto"/>
            </w:tcBorders>
            <w:vAlign w:val="bottom"/>
          </w:tcPr>
          <w:p w14:paraId="24F70955" w14:textId="77777777" w:rsidR="00B75DA5" w:rsidRDefault="007C34FB">
            <w:pPr>
              <w:ind w:left="100"/>
              <w:rPr>
                <w:rFonts w:ascii="Times New Roman" w:eastAsia="Calibri" w:hAnsi="Times New Roman"/>
                <w:lang w:eastAsia="en-US"/>
              </w:rPr>
            </w:pPr>
            <w:r>
              <w:rPr>
                <w:rFonts w:ascii="Times New Roman" w:eastAsia="Times New Roman" w:hAnsi="Times New Roman"/>
                <w:lang w:eastAsia="en-US"/>
              </w:rPr>
              <w:t>выставки семейного творчества;</w:t>
            </w:r>
          </w:p>
        </w:tc>
        <w:tc>
          <w:tcPr>
            <w:tcW w:w="2410" w:type="dxa"/>
            <w:gridSpan w:val="3"/>
            <w:tcBorders>
              <w:right w:val="single" w:sz="8" w:space="0" w:color="auto"/>
            </w:tcBorders>
            <w:vAlign w:val="bottom"/>
          </w:tcPr>
          <w:p w14:paraId="342DBDAC" w14:textId="77777777" w:rsidR="00B75DA5" w:rsidRDefault="00B75DA5">
            <w:pPr>
              <w:rPr>
                <w:rFonts w:ascii="Times New Roman" w:eastAsia="Calibri" w:hAnsi="Times New Roman"/>
                <w:lang w:eastAsia="en-US"/>
              </w:rPr>
            </w:pPr>
          </w:p>
        </w:tc>
      </w:tr>
      <w:tr w:rsidR="00B75DA5" w14:paraId="7030692A" w14:textId="77777777">
        <w:trPr>
          <w:trHeight w:val="322"/>
        </w:trPr>
        <w:tc>
          <w:tcPr>
            <w:tcW w:w="2597" w:type="dxa"/>
            <w:gridSpan w:val="2"/>
            <w:tcBorders>
              <w:left w:val="single" w:sz="8" w:space="0" w:color="auto"/>
            </w:tcBorders>
            <w:vAlign w:val="bottom"/>
          </w:tcPr>
          <w:p w14:paraId="73090A2F" w14:textId="77777777" w:rsidR="00B75DA5" w:rsidRDefault="00B75DA5">
            <w:pPr>
              <w:rPr>
                <w:rFonts w:ascii="Times New Roman" w:eastAsia="Calibri" w:hAnsi="Times New Roman"/>
                <w:lang w:eastAsia="en-US"/>
              </w:rPr>
            </w:pPr>
          </w:p>
        </w:tc>
        <w:tc>
          <w:tcPr>
            <w:tcW w:w="30" w:type="dxa"/>
            <w:tcBorders>
              <w:right w:val="single" w:sz="8" w:space="0" w:color="auto"/>
            </w:tcBorders>
            <w:vAlign w:val="bottom"/>
          </w:tcPr>
          <w:p w14:paraId="3CD8A4E3" w14:textId="77777777" w:rsidR="00B75DA5" w:rsidRDefault="00B75DA5">
            <w:pPr>
              <w:rPr>
                <w:rFonts w:ascii="Times New Roman" w:eastAsia="Calibri" w:hAnsi="Times New Roman"/>
                <w:lang w:eastAsia="en-US"/>
              </w:rPr>
            </w:pPr>
          </w:p>
        </w:tc>
        <w:tc>
          <w:tcPr>
            <w:tcW w:w="4461" w:type="dxa"/>
            <w:tcBorders>
              <w:right w:val="single" w:sz="8" w:space="0" w:color="auto"/>
            </w:tcBorders>
            <w:vAlign w:val="bottom"/>
          </w:tcPr>
          <w:p w14:paraId="5E3A5D06" w14:textId="77777777" w:rsidR="00B75DA5" w:rsidRDefault="007C34FB">
            <w:pPr>
              <w:ind w:left="100"/>
              <w:rPr>
                <w:rFonts w:ascii="Times New Roman" w:eastAsia="Calibri" w:hAnsi="Times New Roman"/>
                <w:lang w:eastAsia="en-US"/>
              </w:rPr>
            </w:pPr>
            <w:r>
              <w:rPr>
                <w:rFonts w:ascii="Times New Roman" w:eastAsia="Times New Roman" w:hAnsi="Times New Roman"/>
                <w:lang w:eastAsia="en-US"/>
              </w:rPr>
              <w:t>семейные фотоколлажи;</w:t>
            </w:r>
          </w:p>
        </w:tc>
        <w:tc>
          <w:tcPr>
            <w:tcW w:w="2410" w:type="dxa"/>
            <w:gridSpan w:val="3"/>
            <w:tcBorders>
              <w:right w:val="single" w:sz="8" w:space="0" w:color="auto"/>
            </w:tcBorders>
            <w:vAlign w:val="bottom"/>
          </w:tcPr>
          <w:p w14:paraId="000F90BE" w14:textId="77777777" w:rsidR="00B75DA5" w:rsidRDefault="00B75DA5">
            <w:pPr>
              <w:rPr>
                <w:rFonts w:ascii="Times New Roman" w:eastAsia="Calibri" w:hAnsi="Times New Roman"/>
                <w:lang w:eastAsia="en-US"/>
              </w:rPr>
            </w:pPr>
          </w:p>
        </w:tc>
      </w:tr>
      <w:tr w:rsidR="00B75DA5" w14:paraId="5C7D2EB1" w14:textId="77777777">
        <w:trPr>
          <w:trHeight w:val="322"/>
        </w:trPr>
        <w:tc>
          <w:tcPr>
            <w:tcW w:w="2597" w:type="dxa"/>
            <w:gridSpan w:val="2"/>
            <w:tcBorders>
              <w:left w:val="single" w:sz="8" w:space="0" w:color="auto"/>
            </w:tcBorders>
            <w:vAlign w:val="bottom"/>
          </w:tcPr>
          <w:p w14:paraId="0C3F6D8B" w14:textId="77777777" w:rsidR="00B75DA5" w:rsidRDefault="00B75DA5">
            <w:pPr>
              <w:rPr>
                <w:rFonts w:ascii="Times New Roman" w:eastAsia="Calibri" w:hAnsi="Times New Roman"/>
                <w:lang w:eastAsia="en-US"/>
              </w:rPr>
            </w:pPr>
          </w:p>
        </w:tc>
        <w:tc>
          <w:tcPr>
            <w:tcW w:w="30" w:type="dxa"/>
            <w:tcBorders>
              <w:right w:val="single" w:sz="8" w:space="0" w:color="auto"/>
            </w:tcBorders>
            <w:vAlign w:val="bottom"/>
          </w:tcPr>
          <w:p w14:paraId="785A235E" w14:textId="77777777" w:rsidR="00B75DA5" w:rsidRDefault="00B75DA5">
            <w:pPr>
              <w:rPr>
                <w:rFonts w:ascii="Times New Roman" w:eastAsia="Calibri" w:hAnsi="Times New Roman"/>
                <w:lang w:eastAsia="en-US"/>
              </w:rPr>
            </w:pPr>
          </w:p>
        </w:tc>
        <w:tc>
          <w:tcPr>
            <w:tcW w:w="4461" w:type="dxa"/>
            <w:tcBorders>
              <w:right w:val="single" w:sz="8" w:space="0" w:color="auto"/>
            </w:tcBorders>
            <w:vAlign w:val="bottom"/>
          </w:tcPr>
          <w:p w14:paraId="350BBDFE" w14:textId="77777777" w:rsidR="00B75DA5" w:rsidRDefault="007C34FB">
            <w:pPr>
              <w:ind w:left="100"/>
              <w:rPr>
                <w:rFonts w:ascii="Times New Roman" w:eastAsia="Calibri" w:hAnsi="Times New Roman"/>
                <w:lang w:eastAsia="en-US"/>
              </w:rPr>
            </w:pPr>
            <w:r>
              <w:rPr>
                <w:rFonts w:ascii="Times New Roman" w:eastAsia="Times New Roman" w:hAnsi="Times New Roman"/>
                <w:lang w:eastAsia="en-US"/>
              </w:rPr>
              <w:t>субботники;</w:t>
            </w:r>
          </w:p>
        </w:tc>
        <w:tc>
          <w:tcPr>
            <w:tcW w:w="2410" w:type="dxa"/>
            <w:gridSpan w:val="3"/>
            <w:tcBorders>
              <w:right w:val="single" w:sz="8" w:space="0" w:color="auto"/>
            </w:tcBorders>
            <w:vAlign w:val="bottom"/>
          </w:tcPr>
          <w:p w14:paraId="1E848208" w14:textId="77777777" w:rsidR="00B75DA5" w:rsidRDefault="00B75DA5">
            <w:pPr>
              <w:rPr>
                <w:rFonts w:ascii="Times New Roman" w:eastAsia="Calibri" w:hAnsi="Times New Roman"/>
                <w:lang w:eastAsia="en-US"/>
              </w:rPr>
            </w:pPr>
          </w:p>
        </w:tc>
      </w:tr>
      <w:tr w:rsidR="00B75DA5" w14:paraId="49E2D2DC" w14:textId="77777777">
        <w:trPr>
          <w:trHeight w:val="322"/>
        </w:trPr>
        <w:tc>
          <w:tcPr>
            <w:tcW w:w="2597" w:type="dxa"/>
            <w:gridSpan w:val="2"/>
            <w:tcBorders>
              <w:left w:val="single" w:sz="8" w:space="0" w:color="auto"/>
            </w:tcBorders>
            <w:vAlign w:val="bottom"/>
          </w:tcPr>
          <w:p w14:paraId="49752892" w14:textId="77777777" w:rsidR="00B75DA5" w:rsidRDefault="00B75DA5">
            <w:pPr>
              <w:rPr>
                <w:rFonts w:ascii="Times New Roman" w:eastAsia="Calibri" w:hAnsi="Times New Roman"/>
                <w:lang w:eastAsia="en-US"/>
              </w:rPr>
            </w:pPr>
          </w:p>
        </w:tc>
        <w:tc>
          <w:tcPr>
            <w:tcW w:w="30" w:type="dxa"/>
            <w:tcBorders>
              <w:right w:val="single" w:sz="8" w:space="0" w:color="auto"/>
            </w:tcBorders>
            <w:vAlign w:val="bottom"/>
          </w:tcPr>
          <w:p w14:paraId="2EA254F0" w14:textId="77777777" w:rsidR="00B75DA5" w:rsidRDefault="00B75DA5">
            <w:pPr>
              <w:rPr>
                <w:rFonts w:ascii="Times New Roman" w:eastAsia="Calibri" w:hAnsi="Times New Roman"/>
                <w:lang w:eastAsia="en-US"/>
              </w:rPr>
            </w:pPr>
          </w:p>
        </w:tc>
        <w:tc>
          <w:tcPr>
            <w:tcW w:w="4461" w:type="dxa"/>
            <w:tcBorders>
              <w:right w:val="single" w:sz="8" w:space="0" w:color="auto"/>
            </w:tcBorders>
            <w:vAlign w:val="bottom"/>
          </w:tcPr>
          <w:p w14:paraId="24A1443F" w14:textId="77777777" w:rsidR="00B75DA5" w:rsidRDefault="007C34FB">
            <w:pPr>
              <w:ind w:left="100"/>
              <w:rPr>
                <w:rFonts w:ascii="Times New Roman" w:eastAsia="Calibri" w:hAnsi="Times New Roman"/>
                <w:lang w:eastAsia="en-US"/>
              </w:rPr>
            </w:pPr>
            <w:r>
              <w:rPr>
                <w:rFonts w:ascii="Times New Roman" w:eastAsia="Times New Roman" w:hAnsi="Times New Roman"/>
                <w:lang w:eastAsia="en-US"/>
              </w:rPr>
              <w:t>экскурсии;</w:t>
            </w:r>
          </w:p>
        </w:tc>
        <w:tc>
          <w:tcPr>
            <w:tcW w:w="2410" w:type="dxa"/>
            <w:gridSpan w:val="3"/>
            <w:tcBorders>
              <w:right w:val="single" w:sz="8" w:space="0" w:color="auto"/>
            </w:tcBorders>
            <w:vAlign w:val="bottom"/>
          </w:tcPr>
          <w:p w14:paraId="59C3DC2F" w14:textId="77777777" w:rsidR="00B75DA5" w:rsidRDefault="00B75DA5">
            <w:pPr>
              <w:rPr>
                <w:rFonts w:ascii="Times New Roman" w:eastAsia="Calibri" w:hAnsi="Times New Roman"/>
                <w:lang w:eastAsia="en-US"/>
              </w:rPr>
            </w:pPr>
          </w:p>
        </w:tc>
      </w:tr>
      <w:tr w:rsidR="00B75DA5" w14:paraId="1937C106" w14:textId="77777777">
        <w:trPr>
          <w:trHeight w:val="322"/>
        </w:trPr>
        <w:tc>
          <w:tcPr>
            <w:tcW w:w="2597" w:type="dxa"/>
            <w:gridSpan w:val="2"/>
            <w:tcBorders>
              <w:left w:val="single" w:sz="8" w:space="0" w:color="auto"/>
            </w:tcBorders>
            <w:vAlign w:val="bottom"/>
          </w:tcPr>
          <w:p w14:paraId="1DC02F52" w14:textId="77777777" w:rsidR="00B75DA5" w:rsidRDefault="00B75DA5">
            <w:pPr>
              <w:rPr>
                <w:rFonts w:ascii="Times New Roman" w:eastAsia="Calibri" w:hAnsi="Times New Roman"/>
                <w:lang w:eastAsia="en-US"/>
              </w:rPr>
            </w:pPr>
          </w:p>
        </w:tc>
        <w:tc>
          <w:tcPr>
            <w:tcW w:w="30" w:type="dxa"/>
            <w:tcBorders>
              <w:right w:val="single" w:sz="8" w:space="0" w:color="auto"/>
            </w:tcBorders>
            <w:vAlign w:val="bottom"/>
          </w:tcPr>
          <w:p w14:paraId="70E417C1" w14:textId="77777777" w:rsidR="00B75DA5" w:rsidRDefault="00B75DA5">
            <w:pPr>
              <w:rPr>
                <w:rFonts w:ascii="Times New Roman" w:eastAsia="Calibri" w:hAnsi="Times New Roman"/>
                <w:lang w:eastAsia="en-US"/>
              </w:rPr>
            </w:pPr>
          </w:p>
        </w:tc>
        <w:tc>
          <w:tcPr>
            <w:tcW w:w="4461" w:type="dxa"/>
            <w:tcBorders>
              <w:right w:val="single" w:sz="8" w:space="0" w:color="auto"/>
            </w:tcBorders>
            <w:vAlign w:val="bottom"/>
          </w:tcPr>
          <w:p w14:paraId="79704570" w14:textId="77777777" w:rsidR="00B75DA5" w:rsidRDefault="007C34FB">
            <w:pPr>
              <w:ind w:left="100"/>
              <w:rPr>
                <w:rFonts w:ascii="Times New Roman" w:eastAsia="Calibri" w:hAnsi="Times New Roman"/>
                <w:lang w:eastAsia="en-US"/>
              </w:rPr>
            </w:pPr>
            <w:r>
              <w:rPr>
                <w:rFonts w:ascii="Times New Roman" w:eastAsia="Times New Roman" w:hAnsi="Times New Roman"/>
                <w:lang w:eastAsia="en-US"/>
              </w:rPr>
              <w:t>досуги с активным вовлечением</w:t>
            </w:r>
          </w:p>
        </w:tc>
        <w:tc>
          <w:tcPr>
            <w:tcW w:w="2410" w:type="dxa"/>
            <w:gridSpan w:val="3"/>
            <w:tcBorders>
              <w:right w:val="single" w:sz="8" w:space="0" w:color="auto"/>
            </w:tcBorders>
            <w:vAlign w:val="bottom"/>
          </w:tcPr>
          <w:p w14:paraId="6324E37B" w14:textId="77777777" w:rsidR="00B75DA5" w:rsidRDefault="00B75DA5">
            <w:pPr>
              <w:rPr>
                <w:rFonts w:ascii="Times New Roman" w:eastAsia="Calibri" w:hAnsi="Times New Roman"/>
                <w:lang w:eastAsia="en-US"/>
              </w:rPr>
            </w:pPr>
          </w:p>
        </w:tc>
      </w:tr>
      <w:tr w:rsidR="00B75DA5" w14:paraId="01AFE631" w14:textId="77777777">
        <w:trPr>
          <w:trHeight w:val="325"/>
        </w:trPr>
        <w:tc>
          <w:tcPr>
            <w:tcW w:w="2597" w:type="dxa"/>
            <w:gridSpan w:val="2"/>
            <w:tcBorders>
              <w:left w:val="single" w:sz="8" w:space="0" w:color="auto"/>
              <w:bottom w:val="single" w:sz="8" w:space="0" w:color="auto"/>
            </w:tcBorders>
            <w:vAlign w:val="bottom"/>
          </w:tcPr>
          <w:p w14:paraId="0AF4C6C5" w14:textId="77777777" w:rsidR="00B75DA5" w:rsidRDefault="00B75DA5">
            <w:pPr>
              <w:rPr>
                <w:rFonts w:ascii="Times New Roman" w:eastAsia="Calibri" w:hAnsi="Times New Roman"/>
                <w:lang w:eastAsia="en-US"/>
              </w:rPr>
            </w:pPr>
          </w:p>
        </w:tc>
        <w:tc>
          <w:tcPr>
            <w:tcW w:w="30" w:type="dxa"/>
            <w:tcBorders>
              <w:bottom w:val="single" w:sz="8" w:space="0" w:color="auto"/>
              <w:right w:val="single" w:sz="8" w:space="0" w:color="auto"/>
            </w:tcBorders>
            <w:vAlign w:val="bottom"/>
          </w:tcPr>
          <w:p w14:paraId="6B7A20E5" w14:textId="77777777" w:rsidR="00B75DA5" w:rsidRDefault="00B75DA5">
            <w:pPr>
              <w:rPr>
                <w:rFonts w:ascii="Times New Roman" w:eastAsia="Calibri" w:hAnsi="Times New Roman"/>
                <w:lang w:eastAsia="en-US"/>
              </w:rPr>
            </w:pPr>
          </w:p>
        </w:tc>
        <w:tc>
          <w:tcPr>
            <w:tcW w:w="4461" w:type="dxa"/>
            <w:tcBorders>
              <w:bottom w:val="single" w:sz="8" w:space="0" w:color="auto"/>
              <w:right w:val="single" w:sz="8" w:space="0" w:color="auto"/>
            </w:tcBorders>
            <w:vAlign w:val="bottom"/>
          </w:tcPr>
          <w:p w14:paraId="474CED46" w14:textId="77777777" w:rsidR="00B75DA5" w:rsidRDefault="007C34FB">
            <w:pPr>
              <w:ind w:left="100"/>
              <w:rPr>
                <w:rFonts w:ascii="Times New Roman" w:eastAsia="Calibri" w:hAnsi="Times New Roman"/>
                <w:lang w:eastAsia="en-US"/>
              </w:rPr>
            </w:pPr>
            <w:r>
              <w:rPr>
                <w:rFonts w:ascii="Times New Roman" w:eastAsia="Times New Roman" w:hAnsi="Times New Roman"/>
                <w:lang w:eastAsia="en-US"/>
              </w:rPr>
              <w:t>родителей.</w:t>
            </w:r>
          </w:p>
        </w:tc>
        <w:tc>
          <w:tcPr>
            <w:tcW w:w="2410" w:type="dxa"/>
            <w:gridSpan w:val="3"/>
            <w:tcBorders>
              <w:bottom w:val="single" w:sz="8" w:space="0" w:color="auto"/>
              <w:right w:val="single" w:sz="8" w:space="0" w:color="auto"/>
            </w:tcBorders>
            <w:vAlign w:val="bottom"/>
          </w:tcPr>
          <w:p w14:paraId="6D376879" w14:textId="77777777" w:rsidR="00B75DA5" w:rsidRDefault="00B75DA5">
            <w:pPr>
              <w:rPr>
                <w:rFonts w:ascii="Times New Roman" w:eastAsia="Calibri" w:hAnsi="Times New Roman"/>
                <w:lang w:eastAsia="en-US"/>
              </w:rPr>
            </w:pPr>
          </w:p>
        </w:tc>
      </w:tr>
    </w:tbl>
    <w:p w14:paraId="541E9F92" w14:textId="77777777" w:rsidR="00B75DA5" w:rsidRDefault="00B75DA5">
      <w:pPr>
        <w:spacing w:line="200" w:lineRule="exact"/>
        <w:rPr>
          <w:rFonts w:ascii="Calibri" w:eastAsia="Calibri" w:hAnsi="Calibri"/>
          <w:sz w:val="20"/>
          <w:szCs w:val="20"/>
          <w:lang w:eastAsia="en-US"/>
        </w:rPr>
      </w:pPr>
    </w:p>
    <w:p w14:paraId="35DC7F9B" w14:textId="77777777" w:rsidR="00B75DA5" w:rsidRDefault="007C34FB">
      <w:pPr>
        <w:ind w:right="-219"/>
        <w:jc w:val="both"/>
        <w:rPr>
          <w:rFonts w:ascii="Times New Roman" w:eastAsia="Times New Roman" w:hAnsi="Times New Roman"/>
        </w:rPr>
      </w:pPr>
      <w:r>
        <w:rPr>
          <w:rFonts w:ascii="Times New Roman" w:eastAsia="Times New Roman" w:hAnsi="Times New Roman"/>
        </w:rPr>
        <w:t xml:space="preserve">Воспитание детей отражено в рабочей программе </w:t>
      </w:r>
      <w:r w:rsidR="00B2368E">
        <w:rPr>
          <w:rFonts w:ascii="Times New Roman" w:eastAsia="Times New Roman" w:hAnsi="Times New Roman"/>
        </w:rPr>
        <w:t>воспитания, которая</w:t>
      </w:r>
      <w:r>
        <w:rPr>
          <w:rFonts w:ascii="Times New Roman" w:eastAsia="Times New Roman" w:hAnsi="Times New Roman"/>
        </w:rPr>
        <w:t xml:space="preserve"> призвана помочь всем участникам образовательных отношений реализовать воспитательный потенциал совместной деятельности.</w:t>
      </w:r>
    </w:p>
    <w:p w14:paraId="67182670" w14:textId="77777777" w:rsidR="00B75DA5" w:rsidRDefault="007C34FB">
      <w:pPr>
        <w:ind w:right="-219"/>
        <w:jc w:val="both"/>
        <w:rPr>
          <w:rFonts w:ascii="Times New Roman" w:eastAsia="Times New Roman" w:hAnsi="Times New Roman"/>
        </w:rPr>
      </w:pPr>
      <w:r>
        <w:rPr>
          <w:rFonts w:ascii="Times New Roman" w:eastAsia="Times New Roman" w:hAnsi="Times New Roman"/>
        </w:rPr>
        <w:t>Вариативная часть отражает развитие детей в познавательном и социально-коммуникативном направлениях. Выбор данных направлений для части, формируемой участниками образовательных отношений, соответствует потребностям и интересам детей, а также возможностям педагогического коллектива.</w:t>
      </w:r>
    </w:p>
    <w:p w14:paraId="24877B51" w14:textId="77777777" w:rsidR="00B75DA5" w:rsidRDefault="007C34FB">
      <w:pPr>
        <w:ind w:right="-219"/>
        <w:rPr>
          <w:rFonts w:ascii="Times New Roman" w:eastAsia="Times New Roman" w:hAnsi="Times New Roman"/>
          <w:b/>
        </w:rPr>
      </w:pPr>
      <w:r>
        <w:rPr>
          <w:rFonts w:ascii="Times New Roman" w:eastAsia="Times New Roman" w:hAnsi="Times New Roman"/>
          <w:b/>
        </w:rPr>
        <w:t>Программы:</w:t>
      </w:r>
    </w:p>
    <w:p w14:paraId="7C92AA17" w14:textId="77777777" w:rsidR="00B75DA5" w:rsidRDefault="007C34FB">
      <w:pPr>
        <w:ind w:right="-219"/>
        <w:rPr>
          <w:rFonts w:ascii="Times New Roman" w:eastAsia="Times New Roman" w:hAnsi="Times New Roman"/>
        </w:rPr>
      </w:pPr>
      <w:r>
        <w:rPr>
          <w:rFonts w:ascii="Times New Roman" w:eastAsia="Times New Roman" w:hAnsi="Times New Roman"/>
        </w:rPr>
        <w:t>• Федеральная образовательная программа дошкольного образования, приказ № 1028 от 25.11.2022г. Министерство просвещения Российской Федерации.</w:t>
      </w:r>
      <w:r>
        <w:rPr>
          <w:rFonts w:ascii="Calibri" w:eastAsia="Calibri" w:hAnsi="Calibri"/>
          <w:sz w:val="22"/>
          <w:szCs w:val="22"/>
          <w:lang w:eastAsia="en-US"/>
        </w:rPr>
        <w:t xml:space="preserve"> </w:t>
      </w:r>
      <w:hyperlink r:id="rId57" w:history="1">
        <w:r>
          <w:rPr>
            <w:rFonts w:ascii="Calibri" w:eastAsia="Calibri" w:hAnsi="Calibri"/>
            <w:sz w:val="22"/>
            <w:szCs w:val="22"/>
            <w:u w:val="single"/>
            <w:lang w:eastAsia="en-US"/>
          </w:rPr>
          <w:t>https://goo.su/SoVfMR</w:t>
        </w:r>
      </w:hyperlink>
      <w:hyperlink r:id="rId58" w:history="1"/>
    </w:p>
    <w:p w14:paraId="21942221" w14:textId="77777777" w:rsidR="00B75DA5" w:rsidRDefault="007C34FB">
      <w:pPr>
        <w:ind w:right="-219"/>
        <w:rPr>
          <w:rFonts w:ascii="Times New Roman" w:eastAsia="Times New Roman" w:hAnsi="Times New Roman"/>
          <w:b/>
        </w:rPr>
      </w:pPr>
      <w:r>
        <w:rPr>
          <w:rFonts w:ascii="Times New Roman" w:eastAsia="Times New Roman" w:hAnsi="Times New Roman"/>
          <w:b/>
        </w:rPr>
        <w:t>Парциальные программы:</w:t>
      </w:r>
    </w:p>
    <w:p w14:paraId="4AEE0383" w14:textId="77777777" w:rsidR="00B75DA5" w:rsidRDefault="007C34FB">
      <w:pPr>
        <w:ind w:right="-219"/>
        <w:jc w:val="both"/>
        <w:rPr>
          <w:rFonts w:ascii="Times New Roman" w:eastAsia="Times New Roman" w:hAnsi="Times New Roman"/>
          <w:b/>
        </w:rPr>
      </w:pPr>
      <w:r>
        <w:rPr>
          <w:rFonts w:ascii="Times New Roman" w:eastAsia="Calibri" w:hAnsi="Times New Roman"/>
          <w:bCs/>
          <w:lang w:eastAsia="en-US"/>
        </w:rPr>
        <w:t>Образовательная область «Социально-коммуникативное развитие»:</w:t>
      </w:r>
    </w:p>
    <w:p w14:paraId="280982EC" w14:textId="77777777" w:rsidR="00B75DA5" w:rsidRDefault="007C34FB">
      <w:pPr>
        <w:spacing w:line="234" w:lineRule="auto"/>
        <w:ind w:right="140"/>
        <w:jc w:val="both"/>
        <w:rPr>
          <w:rFonts w:ascii="Times New Roman" w:eastAsia="Times New Roman" w:hAnsi="Times New Roman"/>
        </w:rPr>
      </w:pPr>
      <w:r>
        <w:rPr>
          <w:rFonts w:ascii="Times New Roman" w:eastAsia="Times New Roman" w:hAnsi="Times New Roman"/>
          <w:bCs/>
        </w:rPr>
        <w:t>Программа «Основы безопасности детей дошкольного возраста».</w:t>
      </w:r>
    </w:p>
    <w:p w14:paraId="0FF05268" w14:textId="77777777" w:rsidR="00B75DA5" w:rsidRDefault="007C34FB">
      <w:pPr>
        <w:ind w:right="-259"/>
        <w:jc w:val="both"/>
        <w:rPr>
          <w:rFonts w:ascii="Times New Roman" w:eastAsia="Times New Roman" w:hAnsi="Times New Roman"/>
          <w:bCs/>
        </w:rPr>
      </w:pPr>
      <w:r>
        <w:rPr>
          <w:rFonts w:ascii="Times New Roman" w:eastAsia="Times New Roman" w:hAnsi="Times New Roman"/>
          <w:bCs/>
        </w:rPr>
        <w:t>Авдеева Н.Н., Князева О.Л., Стеркина Р.Б. (основы безопасности жизнедеятельности 5-7 лет)</w:t>
      </w:r>
    </w:p>
    <w:p w14:paraId="11961BE0" w14:textId="52C25C47" w:rsidR="00B75DA5" w:rsidRDefault="007C34FB">
      <w:pPr>
        <w:ind w:right="-259"/>
        <w:jc w:val="both"/>
        <w:rPr>
          <w:rFonts w:ascii="Calibri" w:eastAsia="Calibri" w:hAnsi="Calibri"/>
          <w:sz w:val="22"/>
          <w:szCs w:val="22"/>
          <w:lang w:eastAsia="en-US"/>
        </w:rPr>
      </w:pPr>
      <w:r>
        <w:rPr>
          <w:rFonts w:ascii="Arial" w:eastAsia="Times New Roman" w:hAnsi="Arial" w:cs="Arial"/>
          <w:bCs/>
          <w:color w:val="000080"/>
        </w:rPr>
        <w:t xml:space="preserve"> </w:t>
      </w:r>
      <w:r>
        <w:rPr>
          <w:rFonts w:ascii="Times New Roman" w:eastAsia="Calibri" w:hAnsi="Times New Roman"/>
          <w:lang w:eastAsia="en-US"/>
        </w:rPr>
        <w:t>Князева О.Л.,Маханева М.Д. Приобщение к истокам русской народной культуры: Программа, учебно-методическое пособие /О.Л. Князева, М.Д. Маханева</w:t>
      </w:r>
    </w:p>
    <w:p w14:paraId="46B82DC7" w14:textId="77777777" w:rsidR="00B75DA5" w:rsidRDefault="007C34FB">
      <w:pPr>
        <w:ind w:right="140"/>
        <w:jc w:val="both"/>
        <w:rPr>
          <w:rFonts w:ascii="Times New Roman" w:eastAsia="Calibri" w:hAnsi="Times New Roman"/>
          <w:bCs/>
          <w:lang w:eastAsia="en-US"/>
        </w:rPr>
      </w:pPr>
      <w:r>
        <w:rPr>
          <w:rFonts w:ascii="Times New Roman" w:eastAsia="Calibri" w:hAnsi="Times New Roman"/>
          <w:lang w:eastAsia="en-US"/>
        </w:rPr>
        <w:t xml:space="preserve">   «Алтай - моя Родина»</w:t>
      </w:r>
    </w:p>
    <w:p w14:paraId="22C0F71F" w14:textId="77777777" w:rsidR="00B75DA5" w:rsidRDefault="007C34FB">
      <w:pPr>
        <w:ind w:right="-219"/>
        <w:jc w:val="both"/>
        <w:rPr>
          <w:rFonts w:ascii="Times New Roman" w:eastAsia="Times New Roman" w:hAnsi="Times New Roman"/>
        </w:rPr>
      </w:pPr>
      <w:r>
        <w:rPr>
          <w:rFonts w:ascii="Times New Roman" w:eastAsia="Times New Roman" w:hAnsi="Times New Roman"/>
        </w:rPr>
        <w:t>Дополнительный раздел представляет собой краткую презентацию программы.</w:t>
      </w:r>
    </w:p>
    <w:p w14:paraId="5FD53335" w14:textId="77777777" w:rsidR="00B75DA5" w:rsidRDefault="007C34FB">
      <w:pPr>
        <w:ind w:right="-219"/>
        <w:jc w:val="both"/>
        <w:rPr>
          <w:rFonts w:ascii="Times New Roman" w:eastAsia="Times New Roman" w:hAnsi="Times New Roman"/>
        </w:rPr>
      </w:pPr>
      <w:r>
        <w:rPr>
          <w:rFonts w:ascii="Times New Roman" w:eastAsia="Times New Roman" w:hAnsi="Times New Roman"/>
        </w:rPr>
        <w:t>В</w:t>
      </w:r>
      <w:r>
        <w:rPr>
          <w:rFonts w:ascii="Times New Roman" w:eastAsia="Times New Roman" w:hAnsi="Times New Roman"/>
        </w:rPr>
        <w:tab/>
        <w:t>соответствии с Федеральным законом «Об образовании в Российской Федерации» (статья 13) в Программе отсутствует информация, наносящая вред физическому или психическому здоровью воспитанников и противоречащая Российскому законодательству.</w:t>
      </w:r>
    </w:p>
    <w:p w14:paraId="111A5505" w14:textId="77777777" w:rsidR="00B75DA5" w:rsidRDefault="00B75DA5">
      <w:pPr>
        <w:ind w:right="-219"/>
        <w:jc w:val="both"/>
        <w:rPr>
          <w:rFonts w:ascii="Times New Roman" w:eastAsia="Times New Roman" w:hAnsi="Times New Roman"/>
        </w:rPr>
      </w:pPr>
    </w:p>
    <w:p w14:paraId="3A3C4F59" w14:textId="77777777" w:rsidR="00B75DA5" w:rsidRDefault="00B75DA5">
      <w:pPr>
        <w:pStyle w:val="af"/>
      </w:pPr>
    </w:p>
    <w:p w14:paraId="36BCDB74" w14:textId="77777777" w:rsidR="00B75DA5" w:rsidRDefault="00B75DA5">
      <w:pPr>
        <w:pStyle w:val="af"/>
      </w:pPr>
    </w:p>
    <w:bookmarkEnd w:id="80"/>
    <w:p w14:paraId="063BCDFB" w14:textId="77777777" w:rsidR="00B75DA5" w:rsidRDefault="00B75DA5">
      <w:pPr>
        <w:pStyle w:val="af"/>
      </w:pPr>
    </w:p>
    <w:sectPr w:rsidR="00B75DA5">
      <w:footerReference w:type="default" r:id="rId59"/>
      <w:pgSz w:w="11910" w:h="16840"/>
      <w:pgMar w:top="709" w:right="711" w:bottom="0" w:left="360"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01113A" w14:textId="77777777" w:rsidR="00DE50F6" w:rsidRDefault="00DE50F6">
      <w:r>
        <w:separator/>
      </w:r>
    </w:p>
  </w:endnote>
  <w:endnote w:type="continuationSeparator" w:id="0">
    <w:p w14:paraId="0464AD8E" w14:textId="77777777" w:rsidR="00DE50F6" w:rsidRDefault="00DE5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8347754"/>
      <w:docPartObj>
        <w:docPartGallery w:val="AutoText"/>
      </w:docPartObj>
    </w:sdtPr>
    <w:sdtEndPr/>
    <w:sdtContent>
      <w:p w14:paraId="0DB24759" w14:textId="3D06827C" w:rsidR="00B75DA5" w:rsidRDefault="007C34FB">
        <w:pPr>
          <w:pStyle w:val="af3"/>
          <w:jc w:val="center"/>
        </w:pPr>
        <w:r>
          <w:fldChar w:fldCharType="begin"/>
        </w:r>
        <w:r>
          <w:instrText>PAGE   \* MERGEFORMAT</w:instrText>
        </w:r>
        <w:r>
          <w:fldChar w:fldCharType="separate"/>
        </w:r>
        <w:r w:rsidR="0034250B">
          <w:rPr>
            <w:noProof/>
          </w:rPr>
          <w:t>1</w:t>
        </w:r>
        <w:r>
          <w:fldChar w:fldCharType="end"/>
        </w:r>
      </w:p>
    </w:sdtContent>
  </w:sdt>
  <w:p w14:paraId="0B67CA8C" w14:textId="77777777" w:rsidR="00B75DA5" w:rsidRDefault="00B75DA5">
    <w:pPr>
      <w:pStyle w:val="af"/>
      <w:spacing w:line="14" w:lineRule="auto"/>
      <w:ind w:left="0"/>
      <w:rPr>
        <w:sz w:val="19"/>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0122833"/>
      <w:docPartObj>
        <w:docPartGallery w:val="AutoText"/>
      </w:docPartObj>
    </w:sdtPr>
    <w:sdtEndPr/>
    <w:sdtContent>
      <w:p w14:paraId="4039CB61" w14:textId="6E5DCC16" w:rsidR="00B75DA5" w:rsidRDefault="007C34FB">
        <w:pPr>
          <w:pStyle w:val="af3"/>
          <w:jc w:val="center"/>
        </w:pPr>
        <w:r>
          <w:fldChar w:fldCharType="begin"/>
        </w:r>
        <w:r>
          <w:instrText>PAGE   \* MERGEFORMAT</w:instrText>
        </w:r>
        <w:r>
          <w:fldChar w:fldCharType="separate"/>
        </w:r>
        <w:r w:rsidR="0034250B">
          <w:rPr>
            <w:noProof/>
          </w:rPr>
          <w:t>2</w:t>
        </w:r>
        <w:r>
          <w:fldChar w:fldCharType="end"/>
        </w:r>
      </w:p>
    </w:sdtContent>
  </w:sdt>
  <w:p w14:paraId="043C2FDE" w14:textId="77777777" w:rsidR="00B75DA5" w:rsidRDefault="00B75DA5">
    <w:pPr>
      <w:pStyle w:val="af"/>
      <w:spacing w:line="14" w:lineRule="auto"/>
      <w:ind w:left="0"/>
      <w:rPr>
        <w:sz w:val="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9439652"/>
      <w:docPartObj>
        <w:docPartGallery w:val="AutoText"/>
      </w:docPartObj>
    </w:sdtPr>
    <w:sdtEndPr/>
    <w:sdtContent>
      <w:p w14:paraId="21BC2E76" w14:textId="314BBF05" w:rsidR="00B75DA5" w:rsidRDefault="007C34FB">
        <w:pPr>
          <w:pStyle w:val="af3"/>
          <w:jc w:val="center"/>
        </w:pPr>
        <w:r>
          <w:fldChar w:fldCharType="begin"/>
        </w:r>
        <w:r>
          <w:instrText>PAGE   \* MERGEFORMAT</w:instrText>
        </w:r>
        <w:r>
          <w:fldChar w:fldCharType="separate"/>
        </w:r>
        <w:r w:rsidR="00F861C0">
          <w:rPr>
            <w:noProof/>
          </w:rPr>
          <w:t>45</w:t>
        </w:r>
        <w:r>
          <w:fldChar w:fldCharType="end"/>
        </w:r>
      </w:p>
    </w:sdtContent>
  </w:sdt>
  <w:p w14:paraId="4B4F2B4D" w14:textId="77777777" w:rsidR="00B75DA5" w:rsidRDefault="00B75DA5">
    <w:pPr>
      <w:pStyle w:val="af"/>
      <w:spacing w:line="14" w:lineRule="auto"/>
      <w:ind w:left="0"/>
      <w:rPr>
        <w:sz w:val="2"/>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5884088"/>
      <w:docPartObj>
        <w:docPartGallery w:val="AutoText"/>
      </w:docPartObj>
    </w:sdtPr>
    <w:sdtEndPr/>
    <w:sdtContent>
      <w:p w14:paraId="3926484E" w14:textId="5CFFDAC6" w:rsidR="00B75DA5" w:rsidRDefault="007C34FB">
        <w:pPr>
          <w:pStyle w:val="af3"/>
          <w:jc w:val="center"/>
        </w:pPr>
        <w:r>
          <w:fldChar w:fldCharType="begin"/>
        </w:r>
        <w:r>
          <w:instrText>PAGE   \* MERGEFORMAT</w:instrText>
        </w:r>
        <w:r>
          <w:fldChar w:fldCharType="separate"/>
        </w:r>
        <w:r w:rsidR="00F861C0">
          <w:rPr>
            <w:noProof/>
          </w:rPr>
          <w:t>48</w:t>
        </w:r>
        <w:r>
          <w:fldChar w:fldCharType="end"/>
        </w:r>
      </w:p>
    </w:sdtContent>
  </w:sdt>
  <w:p w14:paraId="0CB0B89F" w14:textId="77777777" w:rsidR="00B75DA5" w:rsidRDefault="00B75DA5">
    <w:pPr>
      <w:pStyle w:val="af"/>
      <w:spacing w:line="14" w:lineRule="auto"/>
      <w:ind w:left="0"/>
      <w:rPr>
        <w:sz w:val="2"/>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4314133"/>
      <w:docPartObj>
        <w:docPartGallery w:val="AutoText"/>
      </w:docPartObj>
    </w:sdtPr>
    <w:sdtEndPr/>
    <w:sdtContent>
      <w:p w14:paraId="1C563DCE" w14:textId="3C45B458" w:rsidR="00B75DA5" w:rsidRDefault="007C34FB">
        <w:pPr>
          <w:pStyle w:val="af3"/>
          <w:jc w:val="center"/>
        </w:pPr>
        <w:r>
          <w:fldChar w:fldCharType="begin"/>
        </w:r>
        <w:r>
          <w:instrText>PAGE   \* MERGEFORMAT</w:instrText>
        </w:r>
        <w:r>
          <w:fldChar w:fldCharType="separate"/>
        </w:r>
        <w:r w:rsidR="00F861C0">
          <w:rPr>
            <w:noProof/>
          </w:rPr>
          <w:t>56</w:t>
        </w:r>
        <w:r>
          <w:fldChar w:fldCharType="end"/>
        </w:r>
      </w:p>
    </w:sdtContent>
  </w:sdt>
  <w:p w14:paraId="338DCFFE" w14:textId="77777777" w:rsidR="00B75DA5" w:rsidRDefault="00B75DA5">
    <w:pPr>
      <w:pStyle w:val="af3"/>
      <w:tabs>
        <w:tab w:val="clear" w:pos="4677"/>
        <w:tab w:val="clear" w:pos="9355"/>
        <w:tab w:val="left" w:pos="2088"/>
      </w:tabs>
      <w:jc w:val="center"/>
      <w:rPr>
        <w:sz w:val="2"/>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00D883" w14:textId="77777777" w:rsidR="00B75DA5" w:rsidRDefault="00B75DA5">
    <w:pPr>
      <w:pStyle w:val="af3"/>
    </w:pPr>
  </w:p>
  <w:sdt>
    <w:sdtPr>
      <w:id w:val="1206830610"/>
      <w:docPartObj>
        <w:docPartGallery w:val="AutoText"/>
      </w:docPartObj>
    </w:sdtPr>
    <w:sdtEndPr/>
    <w:sdtContent>
      <w:p w14:paraId="437EDC20" w14:textId="77777777" w:rsidR="00B75DA5" w:rsidRDefault="007C34FB">
        <w:pPr>
          <w:pStyle w:val="af3"/>
          <w:jc w:val="center"/>
        </w:pPr>
        <w:r>
          <w:fldChar w:fldCharType="begin"/>
        </w:r>
        <w:r>
          <w:instrText>PAGE   \* MERGEFORMAT</w:instrText>
        </w:r>
        <w:r>
          <w:fldChar w:fldCharType="separate"/>
        </w:r>
        <w:r w:rsidR="000D5FC4">
          <w:rPr>
            <w:noProof/>
          </w:rPr>
          <w:t>163</w:t>
        </w:r>
        <w:r>
          <w:fldChar w:fldCharType="end"/>
        </w:r>
      </w:p>
    </w:sdtContent>
  </w:sdt>
  <w:p w14:paraId="74CF9CDA" w14:textId="77777777" w:rsidR="00B75DA5" w:rsidRDefault="00B75DA5">
    <w:pPr>
      <w:pStyle w:val="af"/>
      <w:spacing w:line="14" w:lineRule="auto"/>
      <w:ind w:left="0"/>
      <w:rPr>
        <w:sz w:val="2"/>
      </w:rP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9103918"/>
      <w:docPartObj>
        <w:docPartGallery w:val="AutoText"/>
      </w:docPartObj>
    </w:sdtPr>
    <w:sdtEndPr/>
    <w:sdtContent>
      <w:p w14:paraId="1FCA7DD7" w14:textId="77777777" w:rsidR="00B75DA5" w:rsidRDefault="007C34FB">
        <w:pPr>
          <w:pStyle w:val="af3"/>
          <w:jc w:val="center"/>
        </w:pPr>
        <w:r>
          <w:fldChar w:fldCharType="begin"/>
        </w:r>
        <w:r>
          <w:instrText>PAGE   \* MERGEFORMAT</w:instrText>
        </w:r>
        <w:r>
          <w:fldChar w:fldCharType="separate"/>
        </w:r>
        <w:r w:rsidR="000D5FC4">
          <w:rPr>
            <w:noProof/>
          </w:rPr>
          <w:t>167</w:t>
        </w:r>
        <w:r>
          <w:fldChar w:fldCharType="end"/>
        </w:r>
      </w:p>
    </w:sdtContent>
  </w:sdt>
  <w:p w14:paraId="364A697D" w14:textId="77777777" w:rsidR="00B75DA5" w:rsidRDefault="00B75DA5">
    <w:pPr>
      <w:pStyle w:val="af"/>
      <w:spacing w:line="14" w:lineRule="auto"/>
      <w:ind w:left="0"/>
      <w:rPr>
        <w:sz w:val="2"/>
      </w:rPr>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94312"/>
      <w:docPartObj>
        <w:docPartGallery w:val="AutoText"/>
      </w:docPartObj>
    </w:sdtPr>
    <w:sdtEndPr/>
    <w:sdtContent>
      <w:p w14:paraId="098B5E5C" w14:textId="77777777" w:rsidR="00B75DA5" w:rsidRDefault="007C34FB">
        <w:pPr>
          <w:pStyle w:val="af3"/>
          <w:jc w:val="center"/>
        </w:pPr>
        <w:r>
          <w:fldChar w:fldCharType="begin"/>
        </w:r>
        <w:r>
          <w:instrText>PAGE   \* MERGEFORMAT</w:instrText>
        </w:r>
        <w:r>
          <w:fldChar w:fldCharType="separate"/>
        </w:r>
        <w:r w:rsidR="000D5FC4">
          <w:rPr>
            <w:noProof/>
          </w:rPr>
          <w:t>181</w:t>
        </w:r>
        <w:r>
          <w:fldChar w:fldCharType="end"/>
        </w:r>
      </w:p>
    </w:sdtContent>
  </w:sdt>
  <w:p w14:paraId="42AFB315" w14:textId="77777777" w:rsidR="00B75DA5" w:rsidRDefault="00B75DA5">
    <w:pPr>
      <w:pStyle w:val="af"/>
      <w:spacing w:line="14" w:lineRule="auto"/>
      <w:ind w:left="0"/>
      <w:rPr>
        <w:sz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BCB8DD" w14:textId="77777777" w:rsidR="00DE50F6" w:rsidRDefault="00DE50F6">
      <w:r>
        <w:separator/>
      </w:r>
    </w:p>
  </w:footnote>
  <w:footnote w:type="continuationSeparator" w:id="0">
    <w:p w14:paraId="73FB1468" w14:textId="77777777" w:rsidR="00DE50F6" w:rsidRDefault="00DE50F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1D3"/>
    <w:multiLevelType w:val="multilevel"/>
    <w:tmpl w:val="000001D3"/>
    <w:lvl w:ilvl="0">
      <w:start w:val="1"/>
      <w:numFmt w:val="bullet"/>
      <w:lvlText w:val="в"/>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000FF4"/>
    <w:multiLevelType w:val="multilevel"/>
    <w:tmpl w:val="00000FF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001289"/>
    <w:multiLevelType w:val="multilevel"/>
    <w:tmpl w:val="00001289"/>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28E2"/>
    <w:multiLevelType w:val="multilevel"/>
    <w:tmpl w:val="000028E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0002F0C"/>
    <w:multiLevelType w:val="multilevel"/>
    <w:tmpl w:val="00002F0C"/>
    <w:lvl w:ilvl="0">
      <w:start w:val="2"/>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0003068"/>
    <w:multiLevelType w:val="multilevel"/>
    <w:tmpl w:val="0000306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0004365"/>
    <w:multiLevelType w:val="multilevel"/>
    <w:tmpl w:val="00004365"/>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0004E38"/>
    <w:multiLevelType w:val="multilevel"/>
    <w:tmpl w:val="00004E3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000528C"/>
    <w:multiLevelType w:val="multilevel"/>
    <w:tmpl w:val="0000528C"/>
    <w:lvl w:ilvl="0">
      <w:start w:val="1"/>
      <w:numFmt w:val="bullet"/>
      <w:lvlText w:val="В"/>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000549B"/>
    <w:multiLevelType w:val="multilevel"/>
    <w:tmpl w:val="0000549B"/>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000638C"/>
    <w:multiLevelType w:val="multilevel"/>
    <w:tmpl w:val="0000638C"/>
    <w:lvl w:ilvl="0">
      <w:start w:val="1"/>
      <w:numFmt w:val="bullet"/>
      <w:lvlText w:val="В"/>
      <w:lvlJc w:val="left"/>
    </w:lvl>
    <w:lvl w:ilvl="1">
      <w:start w:val="1"/>
      <w:numFmt w:val="bullet"/>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000641D"/>
    <w:multiLevelType w:val="multilevel"/>
    <w:tmpl w:val="0000641D"/>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000662A"/>
    <w:multiLevelType w:val="multilevel"/>
    <w:tmpl w:val="0000662A"/>
    <w:lvl w:ilvl="0">
      <w:start w:val="3"/>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00066B4"/>
    <w:multiLevelType w:val="multilevel"/>
    <w:tmpl w:val="000066B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0006747"/>
    <w:multiLevelType w:val="multilevel"/>
    <w:tmpl w:val="00006747"/>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0007346"/>
    <w:multiLevelType w:val="multilevel"/>
    <w:tmpl w:val="0000734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0007F7D"/>
    <w:multiLevelType w:val="multilevel"/>
    <w:tmpl w:val="00007F7D"/>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0F02241"/>
    <w:multiLevelType w:val="multilevel"/>
    <w:tmpl w:val="00F02241"/>
    <w:lvl w:ilvl="0">
      <w:numFmt w:val="bullet"/>
      <w:lvlText w:val=""/>
      <w:lvlJc w:val="left"/>
      <w:pPr>
        <w:ind w:left="1422" w:hanging="360"/>
      </w:pPr>
      <w:rPr>
        <w:rFonts w:ascii="Symbol" w:hAnsi="Symbol"/>
        <w:b w:val="0"/>
        <w:i w:val="0"/>
        <w:sz w:val="24"/>
      </w:rPr>
    </w:lvl>
    <w:lvl w:ilvl="1">
      <w:numFmt w:val="bullet"/>
      <w:lvlText w:val="•"/>
      <w:lvlJc w:val="left"/>
      <w:pPr>
        <w:ind w:left="2360" w:hanging="360"/>
      </w:pPr>
    </w:lvl>
    <w:lvl w:ilvl="2">
      <w:numFmt w:val="bullet"/>
      <w:lvlText w:val="•"/>
      <w:lvlJc w:val="left"/>
      <w:pPr>
        <w:ind w:left="3301" w:hanging="360"/>
      </w:pPr>
    </w:lvl>
    <w:lvl w:ilvl="3">
      <w:numFmt w:val="bullet"/>
      <w:lvlText w:val="•"/>
      <w:lvlJc w:val="left"/>
      <w:pPr>
        <w:ind w:left="4241" w:hanging="360"/>
      </w:pPr>
    </w:lvl>
    <w:lvl w:ilvl="4">
      <w:numFmt w:val="bullet"/>
      <w:lvlText w:val="•"/>
      <w:lvlJc w:val="left"/>
      <w:pPr>
        <w:ind w:left="5182" w:hanging="360"/>
      </w:pPr>
    </w:lvl>
    <w:lvl w:ilvl="5">
      <w:numFmt w:val="bullet"/>
      <w:lvlText w:val="•"/>
      <w:lvlJc w:val="left"/>
      <w:pPr>
        <w:ind w:left="6123" w:hanging="360"/>
      </w:pPr>
    </w:lvl>
    <w:lvl w:ilvl="6">
      <w:numFmt w:val="bullet"/>
      <w:lvlText w:val="•"/>
      <w:lvlJc w:val="left"/>
      <w:pPr>
        <w:ind w:left="7063" w:hanging="360"/>
      </w:pPr>
    </w:lvl>
    <w:lvl w:ilvl="7">
      <w:numFmt w:val="bullet"/>
      <w:lvlText w:val="•"/>
      <w:lvlJc w:val="left"/>
      <w:pPr>
        <w:ind w:left="8004" w:hanging="360"/>
      </w:pPr>
    </w:lvl>
    <w:lvl w:ilvl="8">
      <w:numFmt w:val="bullet"/>
      <w:lvlText w:val="•"/>
      <w:lvlJc w:val="left"/>
      <w:pPr>
        <w:ind w:left="8944" w:hanging="360"/>
      </w:pPr>
    </w:lvl>
  </w:abstractNum>
  <w:abstractNum w:abstractNumId="18" w15:restartNumberingAfterBreak="0">
    <w:nsid w:val="01C46940"/>
    <w:multiLevelType w:val="multilevel"/>
    <w:tmpl w:val="01C46940"/>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9" w15:restartNumberingAfterBreak="0">
    <w:nsid w:val="02186FB3"/>
    <w:multiLevelType w:val="multilevel"/>
    <w:tmpl w:val="02186FB3"/>
    <w:lvl w:ilvl="0">
      <w:start w:val="1"/>
      <w:numFmt w:val="bullet"/>
      <w:lvlText w:val=""/>
      <w:lvlJc w:val="left"/>
      <w:pPr>
        <w:ind w:left="1440" w:hanging="360"/>
      </w:pPr>
      <w:rPr>
        <w:rFonts w:ascii="Wingdings" w:hAnsi="Wingdings"/>
      </w:rPr>
    </w:lvl>
    <w:lvl w:ilvl="1">
      <w:start w:val="1"/>
      <w:numFmt w:val="bullet"/>
      <w:lvlText w:val="o"/>
      <w:lvlJc w:val="left"/>
      <w:pPr>
        <w:ind w:left="2160" w:hanging="360"/>
      </w:pPr>
      <w:rPr>
        <w:rFonts w:ascii="Courier New" w:hAnsi="Courier New"/>
      </w:rPr>
    </w:lvl>
    <w:lvl w:ilvl="2">
      <w:start w:val="1"/>
      <w:numFmt w:val="bullet"/>
      <w:lvlText w:val=""/>
      <w:lvlJc w:val="left"/>
      <w:pPr>
        <w:ind w:left="2880" w:hanging="360"/>
      </w:pPr>
      <w:rPr>
        <w:rFonts w:ascii="Wingdings" w:hAnsi="Wingdings"/>
      </w:rPr>
    </w:lvl>
    <w:lvl w:ilvl="3">
      <w:start w:val="1"/>
      <w:numFmt w:val="bullet"/>
      <w:lvlText w:val=""/>
      <w:lvlJc w:val="left"/>
      <w:pPr>
        <w:ind w:left="3600" w:hanging="360"/>
      </w:pPr>
      <w:rPr>
        <w:rFonts w:ascii="Symbol" w:hAnsi="Symbol"/>
      </w:rPr>
    </w:lvl>
    <w:lvl w:ilvl="4">
      <w:start w:val="1"/>
      <w:numFmt w:val="bullet"/>
      <w:lvlText w:val="o"/>
      <w:lvlJc w:val="left"/>
      <w:pPr>
        <w:ind w:left="4320" w:hanging="360"/>
      </w:pPr>
      <w:rPr>
        <w:rFonts w:ascii="Courier New" w:hAnsi="Courier New"/>
      </w:rPr>
    </w:lvl>
    <w:lvl w:ilvl="5">
      <w:start w:val="1"/>
      <w:numFmt w:val="bullet"/>
      <w:lvlText w:val=""/>
      <w:lvlJc w:val="left"/>
      <w:pPr>
        <w:ind w:left="5040" w:hanging="360"/>
      </w:pPr>
      <w:rPr>
        <w:rFonts w:ascii="Wingdings" w:hAnsi="Wingdings"/>
      </w:rPr>
    </w:lvl>
    <w:lvl w:ilvl="6">
      <w:start w:val="1"/>
      <w:numFmt w:val="bullet"/>
      <w:lvlText w:val=""/>
      <w:lvlJc w:val="left"/>
      <w:pPr>
        <w:ind w:left="5760" w:hanging="360"/>
      </w:pPr>
      <w:rPr>
        <w:rFonts w:ascii="Symbol" w:hAnsi="Symbol"/>
      </w:rPr>
    </w:lvl>
    <w:lvl w:ilvl="7">
      <w:start w:val="1"/>
      <w:numFmt w:val="bullet"/>
      <w:lvlText w:val="o"/>
      <w:lvlJc w:val="left"/>
      <w:pPr>
        <w:ind w:left="6480" w:hanging="360"/>
      </w:pPr>
      <w:rPr>
        <w:rFonts w:ascii="Courier New" w:hAnsi="Courier New"/>
      </w:rPr>
    </w:lvl>
    <w:lvl w:ilvl="8">
      <w:start w:val="1"/>
      <w:numFmt w:val="bullet"/>
      <w:lvlText w:val=""/>
      <w:lvlJc w:val="left"/>
      <w:pPr>
        <w:ind w:left="7200" w:hanging="360"/>
      </w:pPr>
      <w:rPr>
        <w:rFonts w:ascii="Wingdings" w:hAnsi="Wingdings"/>
      </w:rPr>
    </w:lvl>
  </w:abstractNum>
  <w:abstractNum w:abstractNumId="20" w15:restartNumberingAfterBreak="0">
    <w:nsid w:val="03F1589C"/>
    <w:multiLevelType w:val="multilevel"/>
    <w:tmpl w:val="03F1589C"/>
    <w:lvl w:ilvl="0">
      <w:start w:val="4"/>
      <w:numFmt w:val="decimal"/>
      <w:lvlText w:val="%1."/>
      <w:lvlJc w:val="left"/>
      <w:pPr>
        <w:ind w:left="110" w:hanging="181"/>
      </w:pPr>
      <w:rPr>
        <w:rFonts w:ascii="Times New Roman" w:hAnsi="Times New Roman"/>
        <w:b w:val="0"/>
        <w:i w:val="0"/>
        <w:sz w:val="22"/>
      </w:rPr>
    </w:lvl>
    <w:lvl w:ilvl="1">
      <w:numFmt w:val="bullet"/>
      <w:lvlText w:val="•"/>
      <w:lvlJc w:val="left"/>
      <w:pPr>
        <w:ind w:left="417" w:hanging="181"/>
      </w:pPr>
    </w:lvl>
    <w:lvl w:ilvl="2">
      <w:numFmt w:val="bullet"/>
      <w:lvlText w:val="•"/>
      <w:lvlJc w:val="left"/>
      <w:pPr>
        <w:ind w:left="715" w:hanging="181"/>
      </w:pPr>
    </w:lvl>
    <w:lvl w:ilvl="3">
      <w:numFmt w:val="bullet"/>
      <w:lvlText w:val="•"/>
      <w:lvlJc w:val="left"/>
      <w:pPr>
        <w:ind w:left="1013" w:hanging="181"/>
      </w:pPr>
    </w:lvl>
    <w:lvl w:ilvl="4">
      <w:numFmt w:val="bullet"/>
      <w:lvlText w:val="•"/>
      <w:lvlJc w:val="left"/>
      <w:pPr>
        <w:ind w:left="1311" w:hanging="181"/>
      </w:pPr>
    </w:lvl>
    <w:lvl w:ilvl="5">
      <w:numFmt w:val="bullet"/>
      <w:lvlText w:val="•"/>
      <w:lvlJc w:val="left"/>
      <w:pPr>
        <w:ind w:left="1609" w:hanging="181"/>
      </w:pPr>
    </w:lvl>
    <w:lvl w:ilvl="6">
      <w:numFmt w:val="bullet"/>
      <w:lvlText w:val="•"/>
      <w:lvlJc w:val="left"/>
      <w:pPr>
        <w:ind w:left="1906" w:hanging="181"/>
      </w:pPr>
    </w:lvl>
    <w:lvl w:ilvl="7">
      <w:numFmt w:val="bullet"/>
      <w:lvlText w:val="•"/>
      <w:lvlJc w:val="left"/>
      <w:pPr>
        <w:ind w:left="2204" w:hanging="181"/>
      </w:pPr>
    </w:lvl>
    <w:lvl w:ilvl="8">
      <w:numFmt w:val="bullet"/>
      <w:lvlText w:val="•"/>
      <w:lvlJc w:val="left"/>
      <w:pPr>
        <w:ind w:left="2502" w:hanging="181"/>
      </w:pPr>
    </w:lvl>
  </w:abstractNum>
  <w:abstractNum w:abstractNumId="21" w15:restartNumberingAfterBreak="0">
    <w:nsid w:val="05897F49"/>
    <w:multiLevelType w:val="multilevel"/>
    <w:tmpl w:val="05897F49"/>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2" w15:restartNumberingAfterBreak="0">
    <w:nsid w:val="07347A24"/>
    <w:multiLevelType w:val="multilevel"/>
    <w:tmpl w:val="07347A24"/>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3" w15:restartNumberingAfterBreak="0">
    <w:nsid w:val="08E15BAA"/>
    <w:multiLevelType w:val="multilevel"/>
    <w:tmpl w:val="08E15BAA"/>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4" w15:restartNumberingAfterBreak="0">
    <w:nsid w:val="0CF9700E"/>
    <w:multiLevelType w:val="multilevel"/>
    <w:tmpl w:val="0CF9700E"/>
    <w:lvl w:ilvl="0">
      <w:start w:val="1"/>
      <w:numFmt w:val="bullet"/>
      <w:lvlText w:val=""/>
      <w:lvlJc w:val="left"/>
      <w:pPr>
        <w:ind w:left="1003" w:hanging="360"/>
      </w:pPr>
      <w:rPr>
        <w:rFonts w:ascii="Wingdings" w:hAnsi="Wingdings"/>
      </w:rPr>
    </w:lvl>
    <w:lvl w:ilvl="1">
      <w:start w:val="1"/>
      <w:numFmt w:val="bullet"/>
      <w:lvlText w:val="o"/>
      <w:lvlJc w:val="left"/>
      <w:pPr>
        <w:ind w:left="1723" w:hanging="360"/>
      </w:pPr>
      <w:rPr>
        <w:rFonts w:ascii="Courier New" w:hAnsi="Courier New"/>
      </w:rPr>
    </w:lvl>
    <w:lvl w:ilvl="2">
      <w:start w:val="1"/>
      <w:numFmt w:val="bullet"/>
      <w:lvlText w:val=""/>
      <w:lvlJc w:val="left"/>
      <w:pPr>
        <w:ind w:left="2443" w:hanging="360"/>
      </w:pPr>
      <w:rPr>
        <w:rFonts w:ascii="Wingdings" w:hAnsi="Wingdings"/>
      </w:rPr>
    </w:lvl>
    <w:lvl w:ilvl="3">
      <w:start w:val="1"/>
      <w:numFmt w:val="bullet"/>
      <w:lvlText w:val=""/>
      <w:lvlJc w:val="left"/>
      <w:pPr>
        <w:ind w:left="3163" w:hanging="360"/>
      </w:pPr>
      <w:rPr>
        <w:rFonts w:ascii="Symbol" w:hAnsi="Symbol"/>
      </w:rPr>
    </w:lvl>
    <w:lvl w:ilvl="4">
      <w:start w:val="1"/>
      <w:numFmt w:val="bullet"/>
      <w:lvlText w:val="o"/>
      <w:lvlJc w:val="left"/>
      <w:pPr>
        <w:ind w:left="3883" w:hanging="360"/>
      </w:pPr>
      <w:rPr>
        <w:rFonts w:ascii="Courier New" w:hAnsi="Courier New"/>
      </w:rPr>
    </w:lvl>
    <w:lvl w:ilvl="5">
      <w:start w:val="1"/>
      <w:numFmt w:val="bullet"/>
      <w:lvlText w:val=""/>
      <w:lvlJc w:val="left"/>
      <w:pPr>
        <w:ind w:left="4603" w:hanging="360"/>
      </w:pPr>
      <w:rPr>
        <w:rFonts w:ascii="Wingdings" w:hAnsi="Wingdings"/>
      </w:rPr>
    </w:lvl>
    <w:lvl w:ilvl="6">
      <w:start w:val="1"/>
      <w:numFmt w:val="bullet"/>
      <w:lvlText w:val=""/>
      <w:lvlJc w:val="left"/>
      <w:pPr>
        <w:ind w:left="5323" w:hanging="360"/>
      </w:pPr>
      <w:rPr>
        <w:rFonts w:ascii="Symbol" w:hAnsi="Symbol"/>
      </w:rPr>
    </w:lvl>
    <w:lvl w:ilvl="7">
      <w:start w:val="1"/>
      <w:numFmt w:val="bullet"/>
      <w:lvlText w:val="o"/>
      <w:lvlJc w:val="left"/>
      <w:pPr>
        <w:ind w:left="6043" w:hanging="360"/>
      </w:pPr>
      <w:rPr>
        <w:rFonts w:ascii="Courier New" w:hAnsi="Courier New"/>
      </w:rPr>
    </w:lvl>
    <w:lvl w:ilvl="8">
      <w:start w:val="1"/>
      <w:numFmt w:val="bullet"/>
      <w:lvlText w:val=""/>
      <w:lvlJc w:val="left"/>
      <w:pPr>
        <w:ind w:left="6763" w:hanging="360"/>
      </w:pPr>
      <w:rPr>
        <w:rFonts w:ascii="Wingdings" w:hAnsi="Wingdings"/>
      </w:rPr>
    </w:lvl>
  </w:abstractNum>
  <w:abstractNum w:abstractNumId="25" w15:restartNumberingAfterBreak="0">
    <w:nsid w:val="11B752ED"/>
    <w:multiLevelType w:val="multilevel"/>
    <w:tmpl w:val="11B752ED"/>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6" w15:restartNumberingAfterBreak="0">
    <w:nsid w:val="128E7DE0"/>
    <w:multiLevelType w:val="multilevel"/>
    <w:tmpl w:val="128E7DE0"/>
    <w:lvl w:ilvl="0">
      <w:numFmt w:val="bullet"/>
      <w:lvlText w:val="•"/>
      <w:lvlJc w:val="left"/>
      <w:pPr>
        <w:ind w:left="882" w:hanging="180"/>
      </w:pPr>
      <w:rPr>
        <w:rFonts w:ascii="Times New Roman" w:hAnsi="Times New Roman"/>
        <w:b w:val="0"/>
        <w:i w:val="0"/>
        <w:sz w:val="36"/>
      </w:rPr>
    </w:lvl>
    <w:lvl w:ilvl="1">
      <w:numFmt w:val="bullet"/>
      <w:lvlText w:val="•"/>
      <w:lvlJc w:val="left"/>
      <w:pPr>
        <w:ind w:left="1874" w:hanging="180"/>
      </w:pPr>
    </w:lvl>
    <w:lvl w:ilvl="2">
      <w:numFmt w:val="bullet"/>
      <w:lvlText w:val="•"/>
      <w:lvlJc w:val="left"/>
      <w:pPr>
        <w:ind w:left="2869" w:hanging="180"/>
      </w:pPr>
    </w:lvl>
    <w:lvl w:ilvl="3">
      <w:numFmt w:val="bullet"/>
      <w:lvlText w:val="•"/>
      <w:lvlJc w:val="left"/>
      <w:pPr>
        <w:ind w:left="3863" w:hanging="180"/>
      </w:pPr>
    </w:lvl>
    <w:lvl w:ilvl="4">
      <w:numFmt w:val="bullet"/>
      <w:lvlText w:val="•"/>
      <w:lvlJc w:val="left"/>
      <w:pPr>
        <w:ind w:left="4858" w:hanging="180"/>
      </w:pPr>
    </w:lvl>
    <w:lvl w:ilvl="5">
      <w:numFmt w:val="bullet"/>
      <w:lvlText w:val="•"/>
      <w:lvlJc w:val="left"/>
      <w:pPr>
        <w:ind w:left="5853" w:hanging="180"/>
      </w:pPr>
    </w:lvl>
    <w:lvl w:ilvl="6">
      <w:numFmt w:val="bullet"/>
      <w:lvlText w:val="•"/>
      <w:lvlJc w:val="left"/>
      <w:pPr>
        <w:ind w:left="6847" w:hanging="180"/>
      </w:pPr>
    </w:lvl>
    <w:lvl w:ilvl="7">
      <w:numFmt w:val="bullet"/>
      <w:lvlText w:val="•"/>
      <w:lvlJc w:val="left"/>
      <w:pPr>
        <w:ind w:left="7842" w:hanging="180"/>
      </w:pPr>
    </w:lvl>
    <w:lvl w:ilvl="8">
      <w:numFmt w:val="bullet"/>
      <w:lvlText w:val="•"/>
      <w:lvlJc w:val="left"/>
      <w:pPr>
        <w:ind w:left="8836" w:hanging="180"/>
      </w:pPr>
    </w:lvl>
  </w:abstractNum>
  <w:abstractNum w:abstractNumId="27" w15:restartNumberingAfterBreak="0">
    <w:nsid w:val="13624E22"/>
    <w:multiLevelType w:val="multilevel"/>
    <w:tmpl w:val="13624E22"/>
    <w:lvl w:ilvl="0">
      <w:start w:val="1"/>
      <w:numFmt w:val="bullet"/>
      <w:lvlText w:val=""/>
      <w:lvlJc w:val="left"/>
      <w:pPr>
        <w:ind w:left="740" w:hanging="360"/>
      </w:pPr>
      <w:rPr>
        <w:rFonts w:ascii="Wingdings" w:hAnsi="Wingdings"/>
      </w:rPr>
    </w:lvl>
    <w:lvl w:ilvl="1">
      <w:start w:val="1"/>
      <w:numFmt w:val="bullet"/>
      <w:lvlText w:val="o"/>
      <w:lvlJc w:val="left"/>
      <w:pPr>
        <w:ind w:left="1460" w:hanging="360"/>
      </w:pPr>
      <w:rPr>
        <w:rFonts w:ascii="Courier New" w:hAnsi="Courier New"/>
      </w:rPr>
    </w:lvl>
    <w:lvl w:ilvl="2">
      <w:start w:val="1"/>
      <w:numFmt w:val="bullet"/>
      <w:lvlText w:val=""/>
      <w:lvlJc w:val="left"/>
      <w:pPr>
        <w:ind w:left="2180" w:hanging="360"/>
      </w:pPr>
      <w:rPr>
        <w:rFonts w:ascii="Wingdings" w:hAnsi="Wingdings"/>
      </w:rPr>
    </w:lvl>
    <w:lvl w:ilvl="3">
      <w:start w:val="1"/>
      <w:numFmt w:val="bullet"/>
      <w:lvlText w:val=""/>
      <w:lvlJc w:val="left"/>
      <w:pPr>
        <w:ind w:left="2900" w:hanging="360"/>
      </w:pPr>
      <w:rPr>
        <w:rFonts w:ascii="Symbol" w:hAnsi="Symbol"/>
      </w:rPr>
    </w:lvl>
    <w:lvl w:ilvl="4">
      <w:start w:val="1"/>
      <w:numFmt w:val="bullet"/>
      <w:lvlText w:val="o"/>
      <w:lvlJc w:val="left"/>
      <w:pPr>
        <w:ind w:left="3620" w:hanging="360"/>
      </w:pPr>
      <w:rPr>
        <w:rFonts w:ascii="Courier New" w:hAnsi="Courier New"/>
      </w:rPr>
    </w:lvl>
    <w:lvl w:ilvl="5">
      <w:start w:val="1"/>
      <w:numFmt w:val="bullet"/>
      <w:lvlText w:val=""/>
      <w:lvlJc w:val="left"/>
      <w:pPr>
        <w:ind w:left="4340" w:hanging="360"/>
      </w:pPr>
      <w:rPr>
        <w:rFonts w:ascii="Wingdings" w:hAnsi="Wingdings"/>
      </w:rPr>
    </w:lvl>
    <w:lvl w:ilvl="6">
      <w:start w:val="1"/>
      <w:numFmt w:val="bullet"/>
      <w:lvlText w:val=""/>
      <w:lvlJc w:val="left"/>
      <w:pPr>
        <w:ind w:left="5060" w:hanging="360"/>
      </w:pPr>
      <w:rPr>
        <w:rFonts w:ascii="Symbol" w:hAnsi="Symbol"/>
      </w:rPr>
    </w:lvl>
    <w:lvl w:ilvl="7">
      <w:start w:val="1"/>
      <w:numFmt w:val="bullet"/>
      <w:lvlText w:val="o"/>
      <w:lvlJc w:val="left"/>
      <w:pPr>
        <w:ind w:left="5780" w:hanging="360"/>
      </w:pPr>
      <w:rPr>
        <w:rFonts w:ascii="Courier New" w:hAnsi="Courier New"/>
      </w:rPr>
    </w:lvl>
    <w:lvl w:ilvl="8">
      <w:start w:val="1"/>
      <w:numFmt w:val="bullet"/>
      <w:lvlText w:val=""/>
      <w:lvlJc w:val="left"/>
      <w:pPr>
        <w:ind w:left="6500" w:hanging="360"/>
      </w:pPr>
      <w:rPr>
        <w:rFonts w:ascii="Wingdings" w:hAnsi="Wingdings"/>
      </w:rPr>
    </w:lvl>
  </w:abstractNum>
  <w:abstractNum w:abstractNumId="28" w15:restartNumberingAfterBreak="0">
    <w:nsid w:val="143E3B68"/>
    <w:multiLevelType w:val="multilevel"/>
    <w:tmpl w:val="143E3B68"/>
    <w:lvl w:ilvl="0">
      <w:start w:val="1"/>
      <w:numFmt w:val="decimal"/>
      <w:lvlText w:val="%1."/>
      <w:lvlJc w:val="left"/>
      <w:pPr>
        <w:ind w:left="110" w:hanging="181"/>
      </w:pPr>
      <w:rPr>
        <w:rFonts w:ascii="Times New Roman" w:hAnsi="Times New Roman"/>
        <w:b w:val="0"/>
        <w:i w:val="0"/>
        <w:sz w:val="22"/>
      </w:rPr>
    </w:lvl>
    <w:lvl w:ilvl="1">
      <w:numFmt w:val="bullet"/>
      <w:lvlText w:val="•"/>
      <w:lvlJc w:val="left"/>
      <w:pPr>
        <w:ind w:left="399" w:hanging="181"/>
      </w:pPr>
    </w:lvl>
    <w:lvl w:ilvl="2">
      <w:numFmt w:val="bullet"/>
      <w:lvlText w:val="•"/>
      <w:lvlJc w:val="left"/>
      <w:pPr>
        <w:ind w:left="699" w:hanging="181"/>
      </w:pPr>
    </w:lvl>
    <w:lvl w:ilvl="3">
      <w:numFmt w:val="bullet"/>
      <w:lvlText w:val="•"/>
      <w:lvlJc w:val="left"/>
      <w:pPr>
        <w:ind w:left="999" w:hanging="181"/>
      </w:pPr>
    </w:lvl>
    <w:lvl w:ilvl="4">
      <w:numFmt w:val="bullet"/>
      <w:lvlText w:val="•"/>
      <w:lvlJc w:val="left"/>
      <w:pPr>
        <w:ind w:left="1299" w:hanging="181"/>
      </w:pPr>
    </w:lvl>
    <w:lvl w:ilvl="5">
      <w:numFmt w:val="bullet"/>
      <w:lvlText w:val="•"/>
      <w:lvlJc w:val="left"/>
      <w:pPr>
        <w:ind w:left="1599" w:hanging="181"/>
      </w:pPr>
    </w:lvl>
    <w:lvl w:ilvl="6">
      <w:numFmt w:val="bullet"/>
      <w:lvlText w:val="•"/>
      <w:lvlJc w:val="left"/>
      <w:pPr>
        <w:ind w:left="1898" w:hanging="181"/>
      </w:pPr>
    </w:lvl>
    <w:lvl w:ilvl="7">
      <w:numFmt w:val="bullet"/>
      <w:lvlText w:val="•"/>
      <w:lvlJc w:val="left"/>
      <w:pPr>
        <w:ind w:left="2198" w:hanging="181"/>
      </w:pPr>
    </w:lvl>
    <w:lvl w:ilvl="8">
      <w:numFmt w:val="bullet"/>
      <w:lvlText w:val="•"/>
      <w:lvlJc w:val="left"/>
      <w:pPr>
        <w:ind w:left="2498" w:hanging="181"/>
      </w:pPr>
    </w:lvl>
  </w:abstractNum>
  <w:abstractNum w:abstractNumId="29" w15:restartNumberingAfterBreak="0">
    <w:nsid w:val="149E22D9"/>
    <w:multiLevelType w:val="multilevel"/>
    <w:tmpl w:val="149E22D9"/>
    <w:lvl w:ilvl="0">
      <w:numFmt w:val="bullet"/>
      <w:lvlText w:val=""/>
      <w:lvlJc w:val="left"/>
      <w:pPr>
        <w:ind w:left="1480" w:hanging="360"/>
      </w:pPr>
      <w:rPr>
        <w:rFonts w:ascii="Wingdings" w:eastAsia="Wingdings" w:hAnsi="Wingdings" w:cs="Wingdings" w:hint="default"/>
        <w:b w:val="0"/>
        <w:bCs w:val="0"/>
        <w:i w:val="0"/>
        <w:iCs w:val="0"/>
        <w:spacing w:val="0"/>
        <w:w w:val="100"/>
        <w:sz w:val="24"/>
        <w:szCs w:val="24"/>
        <w:lang w:val="ru-RU" w:eastAsia="en-US" w:bidi="ar-SA"/>
      </w:rPr>
    </w:lvl>
    <w:lvl w:ilvl="1">
      <w:numFmt w:val="bullet"/>
      <w:lvlText w:val="•"/>
      <w:lvlJc w:val="left"/>
      <w:pPr>
        <w:ind w:left="2414" w:hanging="360"/>
      </w:pPr>
      <w:rPr>
        <w:rFonts w:hint="default"/>
        <w:lang w:val="ru-RU" w:eastAsia="en-US" w:bidi="ar-SA"/>
      </w:rPr>
    </w:lvl>
    <w:lvl w:ilvl="2">
      <w:numFmt w:val="bullet"/>
      <w:lvlText w:val="•"/>
      <w:lvlJc w:val="left"/>
      <w:pPr>
        <w:ind w:left="3349" w:hanging="360"/>
      </w:pPr>
      <w:rPr>
        <w:rFonts w:hint="default"/>
        <w:lang w:val="ru-RU" w:eastAsia="en-US" w:bidi="ar-SA"/>
      </w:rPr>
    </w:lvl>
    <w:lvl w:ilvl="3">
      <w:numFmt w:val="bullet"/>
      <w:lvlText w:val="•"/>
      <w:lvlJc w:val="left"/>
      <w:pPr>
        <w:ind w:left="4283" w:hanging="360"/>
      </w:pPr>
      <w:rPr>
        <w:rFonts w:hint="default"/>
        <w:lang w:val="ru-RU" w:eastAsia="en-US" w:bidi="ar-SA"/>
      </w:rPr>
    </w:lvl>
    <w:lvl w:ilvl="4">
      <w:numFmt w:val="bullet"/>
      <w:lvlText w:val="•"/>
      <w:lvlJc w:val="left"/>
      <w:pPr>
        <w:ind w:left="5218" w:hanging="360"/>
      </w:pPr>
      <w:rPr>
        <w:rFonts w:hint="default"/>
        <w:lang w:val="ru-RU" w:eastAsia="en-US" w:bidi="ar-SA"/>
      </w:rPr>
    </w:lvl>
    <w:lvl w:ilvl="5">
      <w:numFmt w:val="bullet"/>
      <w:lvlText w:val="•"/>
      <w:lvlJc w:val="left"/>
      <w:pPr>
        <w:ind w:left="6153" w:hanging="360"/>
      </w:pPr>
      <w:rPr>
        <w:rFonts w:hint="default"/>
        <w:lang w:val="ru-RU" w:eastAsia="en-US" w:bidi="ar-SA"/>
      </w:rPr>
    </w:lvl>
    <w:lvl w:ilvl="6">
      <w:numFmt w:val="bullet"/>
      <w:lvlText w:val="•"/>
      <w:lvlJc w:val="left"/>
      <w:pPr>
        <w:ind w:left="7087" w:hanging="360"/>
      </w:pPr>
      <w:rPr>
        <w:rFonts w:hint="default"/>
        <w:lang w:val="ru-RU" w:eastAsia="en-US" w:bidi="ar-SA"/>
      </w:rPr>
    </w:lvl>
    <w:lvl w:ilvl="7">
      <w:numFmt w:val="bullet"/>
      <w:lvlText w:val="•"/>
      <w:lvlJc w:val="left"/>
      <w:pPr>
        <w:ind w:left="8022" w:hanging="360"/>
      </w:pPr>
      <w:rPr>
        <w:rFonts w:hint="default"/>
        <w:lang w:val="ru-RU" w:eastAsia="en-US" w:bidi="ar-SA"/>
      </w:rPr>
    </w:lvl>
    <w:lvl w:ilvl="8">
      <w:numFmt w:val="bullet"/>
      <w:lvlText w:val="•"/>
      <w:lvlJc w:val="left"/>
      <w:pPr>
        <w:ind w:left="8956" w:hanging="360"/>
      </w:pPr>
      <w:rPr>
        <w:rFonts w:hint="default"/>
        <w:lang w:val="ru-RU" w:eastAsia="en-US" w:bidi="ar-SA"/>
      </w:rPr>
    </w:lvl>
  </w:abstractNum>
  <w:abstractNum w:abstractNumId="30" w15:restartNumberingAfterBreak="0">
    <w:nsid w:val="16CE1D80"/>
    <w:multiLevelType w:val="multilevel"/>
    <w:tmpl w:val="16CE1D8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17704DFC"/>
    <w:multiLevelType w:val="multilevel"/>
    <w:tmpl w:val="17704DFC"/>
    <w:lvl w:ilvl="0">
      <w:numFmt w:val="bullet"/>
      <w:lvlText w:val=""/>
      <w:lvlJc w:val="left"/>
      <w:pPr>
        <w:ind w:left="720" w:hanging="360"/>
      </w:pPr>
      <w:rPr>
        <w:rFonts w:ascii="Wingdings" w:eastAsia="Wingdings" w:hAnsi="Wingdings" w:cs="Wingdings" w:hint="default"/>
        <w:spacing w:val="0"/>
        <w:w w:val="100"/>
        <w:lang w:val="ru-RU"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1941775A"/>
    <w:multiLevelType w:val="multilevel"/>
    <w:tmpl w:val="1941775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197844B2"/>
    <w:multiLevelType w:val="multilevel"/>
    <w:tmpl w:val="197844B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19D70848"/>
    <w:multiLevelType w:val="multilevel"/>
    <w:tmpl w:val="19D70848"/>
    <w:lvl w:ilvl="0">
      <w:start w:val="1"/>
      <w:numFmt w:val="bullet"/>
      <w:lvlText w:val=""/>
      <w:lvlJc w:val="left"/>
      <w:pPr>
        <w:ind w:left="860" w:hanging="360"/>
      </w:pPr>
      <w:rPr>
        <w:rFonts w:ascii="Wingdings" w:hAnsi="Wingdings" w:hint="default"/>
      </w:rPr>
    </w:lvl>
    <w:lvl w:ilvl="1">
      <w:start w:val="1"/>
      <w:numFmt w:val="bullet"/>
      <w:lvlText w:val="o"/>
      <w:lvlJc w:val="left"/>
      <w:pPr>
        <w:ind w:left="1580" w:hanging="360"/>
      </w:pPr>
      <w:rPr>
        <w:rFonts w:ascii="Courier New" w:hAnsi="Courier New" w:cs="Courier New" w:hint="default"/>
      </w:rPr>
    </w:lvl>
    <w:lvl w:ilvl="2">
      <w:start w:val="1"/>
      <w:numFmt w:val="bullet"/>
      <w:lvlText w:val=""/>
      <w:lvlJc w:val="left"/>
      <w:pPr>
        <w:ind w:left="2300" w:hanging="360"/>
      </w:pPr>
      <w:rPr>
        <w:rFonts w:ascii="Wingdings" w:hAnsi="Wingdings" w:hint="default"/>
      </w:rPr>
    </w:lvl>
    <w:lvl w:ilvl="3">
      <w:start w:val="1"/>
      <w:numFmt w:val="bullet"/>
      <w:lvlText w:val=""/>
      <w:lvlJc w:val="left"/>
      <w:pPr>
        <w:ind w:left="3020" w:hanging="360"/>
      </w:pPr>
      <w:rPr>
        <w:rFonts w:ascii="Symbol" w:hAnsi="Symbol" w:hint="default"/>
      </w:rPr>
    </w:lvl>
    <w:lvl w:ilvl="4">
      <w:start w:val="1"/>
      <w:numFmt w:val="bullet"/>
      <w:lvlText w:val="o"/>
      <w:lvlJc w:val="left"/>
      <w:pPr>
        <w:ind w:left="3740" w:hanging="360"/>
      </w:pPr>
      <w:rPr>
        <w:rFonts w:ascii="Courier New" w:hAnsi="Courier New" w:cs="Courier New" w:hint="default"/>
      </w:rPr>
    </w:lvl>
    <w:lvl w:ilvl="5">
      <w:start w:val="1"/>
      <w:numFmt w:val="bullet"/>
      <w:lvlText w:val=""/>
      <w:lvlJc w:val="left"/>
      <w:pPr>
        <w:ind w:left="4460" w:hanging="360"/>
      </w:pPr>
      <w:rPr>
        <w:rFonts w:ascii="Wingdings" w:hAnsi="Wingdings" w:hint="default"/>
      </w:rPr>
    </w:lvl>
    <w:lvl w:ilvl="6">
      <w:start w:val="1"/>
      <w:numFmt w:val="bullet"/>
      <w:lvlText w:val=""/>
      <w:lvlJc w:val="left"/>
      <w:pPr>
        <w:ind w:left="5180" w:hanging="360"/>
      </w:pPr>
      <w:rPr>
        <w:rFonts w:ascii="Symbol" w:hAnsi="Symbol" w:hint="default"/>
      </w:rPr>
    </w:lvl>
    <w:lvl w:ilvl="7">
      <w:start w:val="1"/>
      <w:numFmt w:val="bullet"/>
      <w:lvlText w:val="o"/>
      <w:lvlJc w:val="left"/>
      <w:pPr>
        <w:ind w:left="5900" w:hanging="360"/>
      </w:pPr>
      <w:rPr>
        <w:rFonts w:ascii="Courier New" w:hAnsi="Courier New" w:cs="Courier New" w:hint="default"/>
      </w:rPr>
    </w:lvl>
    <w:lvl w:ilvl="8">
      <w:start w:val="1"/>
      <w:numFmt w:val="bullet"/>
      <w:lvlText w:val=""/>
      <w:lvlJc w:val="left"/>
      <w:pPr>
        <w:ind w:left="6620" w:hanging="360"/>
      </w:pPr>
      <w:rPr>
        <w:rFonts w:ascii="Wingdings" w:hAnsi="Wingdings" w:hint="default"/>
      </w:rPr>
    </w:lvl>
  </w:abstractNum>
  <w:abstractNum w:abstractNumId="35" w15:restartNumberingAfterBreak="0">
    <w:nsid w:val="1A2D5F77"/>
    <w:multiLevelType w:val="multilevel"/>
    <w:tmpl w:val="1A2D5F77"/>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6" w15:restartNumberingAfterBreak="0">
    <w:nsid w:val="1ABA155B"/>
    <w:multiLevelType w:val="multilevel"/>
    <w:tmpl w:val="1ABA155B"/>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7" w15:restartNumberingAfterBreak="0">
    <w:nsid w:val="1D67356E"/>
    <w:multiLevelType w:val="multilevel"/>
    <w:tmpl w:val="1D67356E"/>
    <w:lvl w:ilvl="0">
      <w:numFmt w:val="bullet"/>
      <w:lvlText w:val=""/>
      <w:lvlJc w:val="left"/>
      <w:pPr>
        <w:ind w:left="1422" w:hanging="360"/>
      </w:pPr>
      <w:rPr>
        <w:rFonts w:ascii="Wingdings" w:eastAsia="Wingdings" w:hAnsi="Wingdings" w:cs="Wingdings" w:hint="default"/>
        <w:b w:val="0"/>
        <w:bCs w:val="0"/>
        <w:i w:val="0"/>
        <w:iCs w:val="0"/>
        <w:spacing w:val="0"/>
        <w:w w:val="100"/>
        <w:sz w:val="24"/>
        <w:szCs w:val="24"/>
        <w:lang w:val="ru-RU" w:eastAsia="en-US" w:bidi="ar-SA"/>
      </w:rPr>
    </w:lvl>
    <w:lvl w:ilvl="1">
      <w:numFmt w:val="bullet"/>
      <w:lvlText w:val="•"/>
      <w:lvlJc w:val="left"/>
      <w:pPr>
        <w:ind w:left="2360" w:hanging="360"/>
      </w:pPr>
      <w:rPr>
        <w:rFonts w:hint="default"/>
        <w:lang w:val="ru-RU" w:eastAsia="en-US" w:bidi="ar-SA"/>
      </w:rPr>
    </w:lvl>
    <w:lvl w:ilvl="2">
      <w:numFmt w:val="bullet"/>
      <w:lvlText w:val="•"/>
      <w:lvlJc w:val="left"/>
      <w:pPr>
        <w:ind w:left="3301" w:hanging="360"/>
      </w:pPr>
      <w:rPr>
        <w:rFonts w:hint="default"/>
        <w:lang w:val="ru-RU" w:eastAsia="en-US" w:bidi="ar-SA"/>
      </w:rPr>
    </w:lvl>
    <w:lvl w:ilvl="3">
      <w:numFmt w:val="bullet"/>
      <w:lvlText w:val="•"/>
      <w:lvlJc w:val="left"/>
      <w:pPr>
        <w:ind w:left="4241" w:hanging="360"/>
      </w:pPr>
      <w:rPr>
        <w:rFonts w:hint="default"/>
        <w:lang w:val="ru-RU" w:eastAsia="en-US" w:bidi="ar-SA"/>
      </w:rPr>
    </w:lvl>
    <w:lvl w:ilvl="4">
      <w:numFmt w:val="bullet"/>
      <w:lvlText w:val="•"/>
      <w:lvlJc w:val="left"/>
      <w:pPr>
        <w:ind w:left="5182" w:hanging="360"/>
      </w:pPr>
      <w:rPr>
        <w:rFonts w:hint="default"/>
        <w:lang w:val="ru-RU" w:eastAsia="en-US" w:bidi="ar-SA"/>
      </w:rPr>
    </w:lvl>
    <w:lvl w:ilvl="5">
      <w:numFmt w:val="bullet"/>
      <w:lvlText w:val="•"/>
      <w:lvlJc w:val="left"/>
      <w:pPr>
        <w:ind w:left="6123" w:hanging="360"/>
      </w:pPr>
      <w:rPr>
        <w:rFonts w:hint="default"/>
        <w:lang w:val="ru-RU" w:eastAsia="en-US" w:bidi="ar-SA"/>
      </w:rPr>
    </w:lvl>
    <w:lvl w:ilvl="6">
      <w:numFmt w:val="bullet"/>
      <w:lvlText w:val="•"/>
      <w:lvlJc w:val="left"/>
      <w:pPr>
        <w:ind w:left="7063" w:hanging="360"/>
      </w:pPr>
      <w:rPr>
        <w:rFonts w:hint="default"/>
        <w:lang w:val="ru-RU" w:eastAsia="en-US" w:bidi="ar-SA"/>
      </w:rPr>
    </w:lvl>
    <w:lvl w:ilvl="7">
      <w:numFmt w:val="bullet"/>
      <w:lvlText w:val="•"/>
      <w:lvlJc w:val="left"/>
      <w:pPr>
        <w:ind w:left="8004" w:hanging="360"/>
      </w:pPr>
      <w:rPr>
        <w:rFonts w:hint="default"/>
        <w:lang w:val="ru-RU" w:eastAsia="en-US" w:bidi="ar-SA"/>
      </w:rPr>
    </w:lvl>
    <w:lvl w:ilvl="8">
      <w:numFmt w:val="bullet"/>
      <w:lvlText w:val="•"/>
      <w:lvlJc w:val="left"/>
      <w:pPr>
        <w:ind w:left="8944" w:hanging="360"/>
      </w:pPr>
      <w:rPr>
        <w:rFonts w:hint="default"/>
        <w:lang w:val="ru-RU" w:eastAsia="en-US" w:bidi="ar-SA"/>
      </w:rPr>
    </w:lvl>
  </w:abstractNum>
  <w:abstractNum w:abstractNumId="38" w15:restartNumberingAfterBreak="0">
    <w:nsid w:val="1DFB4B16"/>
    <w:multiLevelType w:val="multilevel"/>
    <w:tmpl w:val="1DFB4B16"/>
    <w:lvl w:ilvl="0">
      <w:start w:val="1"/>
      <w:numFmt w:val="decimal"/>
      <w:lvlText w:val="%1."/>
      <w:lvlJc w:val="left"/>
      <w:pPr>
        <w:ind w:left="110" w:hanging="181"/>
      </w:pPr>
      <w:rPr>
        <w:rFonts w:ascii="Times New Roman" w:hAnsi="Times New Roman"/>
        <w:b w:val="0"/>
        <w:i w:val="0"/>
        <w:sz w:val="22"/>
      </w:rPr>
    </w:lvl>
    <w:lvl w:ilvl="1">
      <w:numFmt w:val="bullet"/>
      <w:lvlText w:val="•"/>
      <w:lvlJc w:val="left"/>
      <w:pPr>
        <w:ind w:left="420" w:hanging="181"/>
      </w:pPr>
    </w:lvl>
    <w:lvl w:ilvl="2">
      <w:numFmt w:val="bullet"/>
      <w:lvlText w:val="•"/>
      <w:lvlJc w:val="left"/>
      <w:pPr>
        <w:ind w:left="721" w:hanging="181"/>
      </w:pPr>
    </w:lvl>
    <w:lvl w:ilvl="3">
      <w:numFmt w:val="bullet"/>
      <w:lvlText w:val="•"/>
      <w:lvlJc w:val="left"/>
      <w:pPr>
        <w:ind w:left="1021" w:hanging="181"/>
      </w:pPr>
    </w:lvl>
    <w:lvl w:ilvl="4">
      <w:numFmt w:val="bullet"/>
      <w:lvlText w:val="•"/>
      <w:lvlJc w:val="left"/>
      <w:pPr>
        <w:ind w:left="1322" w:hanging="181"/>
      </w:pPr>
    </w:lvl>
    <w:lvl w:ilvl="5">
      <w:numFmt w:val="bullet"/>
      <w:lvlText w:val="•"/>
      <w:lvlJc w:val="left"/>
      <w:pPr>
        <w:ind w:left="1623" w:hanging="181"/>
      </w:pPr>
    </w:lvl>
    <w:lvl w:ilvl="6">
      <w:numFmt w:val="bullet"/>
      <w:lvlText w:val="•"/>
      <w:lvlJc w:val="left"/>
      <w:pPr>
        <w:ind w:left="1923" w:hanging="181"/>
      </w:pPr>
    </w:lvl>
    <w:lvl w:ilvl="7">
      <w:numFmt w:val="bullet"/>
      <w:lvlText w:val="•"/>
      <w:lvlJc w:val="left"/>
      <w:pPr>
        <w:ind w:left="2224" w:hanging="181"/>
      </w:pPr>
    </w:lvl>
    <w:lvl w:ilvl="8">
      <w:numFmt w:val="bullet"/>
      <w:lvlText w:val="•"/>
      <w:lvlJc w:val="left"/>
      <w:pPr>
        <w:ind w:left="2524" w:hanging="181"/>
      </w:pPr>
    </w:lvl>
  </w:abstractNum>
  <w:abstractNum w:abstractNumId="39" w15:restartNumberingAfterBreak="0">
    <w:nsid w:val="22635780"/>
    <w:multiLevelType w:val="multilevel"/>
    <w:tmpl w:val="22635780"/>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0" w15:restartNumberingAfterBreak="0">
    <w:nsid w:val="24161072"/>
    <w:multiLevelType w:val="multilevel"/>
    <w:tmpl w:val="24161072"/>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1" w15:restartNumberingAfterBreak="0">
    <w:nsid w:val="2519611A"/>
    <w:multiLevelType w:val="multilevel"/>
    <w:tmpl w:val="2519611A"/>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2" w15:restartNumberingAfterBreak="0">
    <w:nsid w:val="26EA140B"/>
    <w:multiLevelType w:val="multilevel"/>
    <w:tmpl w:val="26EA140B"/>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3" w15:restartNumberingAfterBreak="0">
    <w:nsid w:val="294203ED"/>
    <w:multiLevelType w:val="multilevel"/>
    <w:tmpl w:val="294203ED"/>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4" w15:restartNumberingAfterBreak="0">
    <w:nsid w:val="2B11741D"/>
    <w:multiLevelType w:val="multilevel"/>
    <w:tmpl w:val="2B11741D"/>
    <w:lvl w:ilvl="0">
      <w:numFmt w:val="bullet"/>
      <w:lvlText w:val=""/>
      <w:lvlJc w:val="left"/>
      <w:pPr>
        <w:ind w:left="1468" w:hanging="360"/>
      </w:pPr>
      <w:rPr>
        <w:rFonts w:ascii="Wingdings" w:eastAsia="Wingdings" w:hAnsi="Wingdings" w:cs="Wingdings" w:hint="default"/>
        <w:b w:val="0"/>
        <w:bCs w:val="0"/>
        <w:i w:val="0"/>
        <w:iCs w:val="0"/>
        <w:spacing w:val="0"/>
        <w:w w:val="100"/>
        <w:sz w:val="24"/>
        <w:szCs w:val="24"/>
        <w:lang w:val="ru-RU" w:eastAsia="en-US" w:bidi="ar-SA"/>
      </w:rPr>
    </w:lvl>
    <w:lvl w:ilvl="1">
      <w:numFmt w:val="bullet"/>
      <w:lvlText w:val="•"/>
      <w:lvlJc w:val="left"/>
      <w:pPr>
        <w:ind w:left="2396" w:hanging="360"/>
      </w:pPr>
      <w:rPr>
        <w:rFonts w:hint="default"/>
        <w:lang w:val="ru-RU" w:eastAsia="en-US" w:bidi="ar-SA"/>
      </w:rPr>
    </w:lvl>
    <w:lvl w:ilvl="2">
      <w:numFmt w:val="bullet"/>
      <w:lvlText w:val="•"/>
      <w:lvlJc w:val="left"/>
      <w:pPr>
        <w:ind w:left="3333" w:hanging="360"/>
      </w:pPr>
      <w:rPr>
        <w:rFonts w:hint="default"/>
        <w:lang w:val="ru-RU" w:eastAsia="en-US" w:bidi="ar-SA"/>
      </w:rPr>
    </w:lvl>
    <w:lvl w:ilvl="3">
      <w:numFmt w:val="bullet"/>
      <w:lvlText w:val="•"/>
      <w:lvlJc w:val="left"/>
      <w:pPr>
        <w:ind w:left="4269" w:hanging="360"/>
      </w:pPr>
      <w:rPr>
        <w:rFonts w:hint="default"/>
        <w:lang w:val="ru-RU" w:eastAsia="en-US" w:bidi="ar-SA"/>
      </w:rPr>
    </w:lvl>
    <w:lvl w:ilvl="4">
      <w:numFmt w:val="bullet"/>
      <w:lvlText w:val="•"/>
      <w:lvlJc w:val="left"/>
      <w:pPr>
        <w:ind w:left="5206" w:hanging="360"/>
      </w:pPr>
      <w:rPr>
        <w:rFonts w:hint="default"/>
        <w:lang w:val="ru-RU" w:eastAsia="en-US" w:bidi="ar-SA"/>
      </w:rPr>
    </w:lvl>
    <w:lvl w:ilvl="5">
      <w:numFmt w:val="bullet"/>
      <w:lvlText w:val="•"/>
      <w:lvlJc w:val="left"/>
      <w:pPr>
        <w:ind w:left="6143" w:hanging="360"/>
      </w:pPr>
      <w:rPr>
        <w:rFonts w:hint="default"/>
        <w:lang w:val="ru-RU" w:eastAsia="en-US" w:bidi="ar-SA"/>
      </w:rPr>
    </w:lvl>
    <w:lvl w:ilvl="6">
      <w:numFmt w:val="bullet"/>
      <w:lvlText w:val="•"/>
      <w:lvlJc w:val="left"/>
      <w:pPr>
        <w:ind w:left="7079" w:hanging="360"/>
      </w:pPr>
      <w:rPr>
        <w:rFonts w:hint="default"/>
        <w:lang w:val="ru-RU" w:eastAsia="en-US" w:bidi="ar-SA"/>
      </w:rPr>
    </w:lvl>
    <w:lvl w:ilvl="7">
      <w:numFmt w:val="bullet"/>
      <w:lvlText w:val="•"/>
      <w:lvlJc w:val="left"/>
      <w:pPr>
        <w:ind w:left="8016" w:hanging="360"/>
      </w:pPr>
      <w:rPr>
        <w:rFonts w:hint="default"/>
        <w:lang w:val="ru-RU" w:eastAsia="en-US" w:bidi="ar-SA"/>
      </w:rPr>
    </w:lvl>
    <w:lvl w:ilvl="8">
      <w:numFmt w:val="bullet"/>
      <w:lvlText w:val="•"/>
      <w:lvlJc w:val="left"/>
      <w:pPr>
        <w:ind w:left="8952" w:hanging="360"/>
      </w:pPr>
      <w:rPr>
        <w:rFonts w:hint="default"/>
        <w:lang w:val="ru-RU" w:eastAsia="en-US" w:bidi="ar-SA"/>
      </w:rPr>
    </w:lvl>
  </w:abstractNum>
  <w:abstractNum w:abstractNumId="45" w15:restartNumberingAfterBreak="0">
    <w:nsid w:val="2BC97028"/>
    <w:multiLevelType w:val="multilevel"/>
    <w:tmpl w:val="2BC97028"/>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6" w15:restartNumberingAfterBreak="0">
    <w:nsid w:val="2E286719"/>
    <w:multiLevelType w:val="multilevel"/>
    <w:tmpl w:val="2E286719"/>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7" w15:restartNumberingAfterBreak="0">
    <w:nsid w:val="2EA93922"/>
    <w:multiLevelType w:val="multilevel"/>
    <w:tmpl w:val="2EA93922"/>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8" w15:restartNumberingAfterBreak="0">
    <w:nsid w:val="300614D9"/>
    <w:multiLevelType w:val="multilevel"/>
    <w:tmpl w:val="40B6D126"/>
    <w:lvl w:ilvl="0">
      <w:start w:val="1"/>
      <w:numFmt w:val="bullet"/>
      <w:lvlText w:val=""/>
      <w:lvlJc w:val="left"/>
      <w:pPr>
        <w:ind w:left="702" w:hanging="360"/>
      </w:pPr>
      <w:rPr>
        <w:rFonts w:ascii="Symbol" w:hAnsi="Symbol" w:hint="default"/>
        <w:b w:val="0"/>
        <w:i w:val="0"/>
        <w:sz w:val="24"/>
      </w:rPr>
    </w:lvl>
    <w:lvl w:ilvl="1">
      <w:numFmt w:val="bullet"/>
      <w:lvlText w:val="•"/>
      <w:lvlJc w:val="left"/>
      <w:pPr>
        <w:ind w:left="1712" w:hanging="360"/>
      </w:pPr>
    </w:lvl>
    <w:lvl w:ilvl="2">
      <w:numFmt w:val="bullet"/>
      <w:lvlText w:val="•"/>
      <w:lvlJc w:val="left"/>
      <w:pPr>
        <w:ind w:left="2725" w:hanging="360"/>
      </w:pPr>
    </w:lvl>
    <w:lvl w:ilvl="3">
      <w:numFmt w:val="bullet"/>
      <w:lvlText w:val="•"/>
      <w:lvlJc w:val="left"/>
      <w:pPr>
        <w:ind w:left="3737" w:hanging="360"/>
      </w:pPr>
    </w:lvl>
    <w:lvl w:ilvl="4">
      <w:numFmt w:val="bullet"/>
      <w:lvlText w:val="•"/>
      <w:lvlJc w:val="left"/>
      <w:pPr>
        <w:ind w:left="4750" w:hanging="360"/>
      </w:pPr>
    </w:lvl>
    <w:lvl w:ilvl="5">
      <w:numFmt w:val="bullet"/>
      <w:lvlText w:val="•"/>
      <w:lvlJc w:val="left"/>
      <w:pPr>
        <w:ind w:left="5763" w:hanging="360"/>
      </w:pPr>
    </w:lvl>
    <w:lvl w:ilvl="6">
      <w:numFmt w:val="bullet"/>
      <w:lvlText w:val="•"/>
      <w:lvlJc w:val="left"/>
      <w:pPr>
        <w:ind w:left="6775" w:hanging="360"/>
      </w:pPr>
    </w:lvl>
    <w:lvl w:ilvl="7">
      <w:numFmt w:val="bullet"/>
      <w:lvlText w:val="•"/>
      <w:lvlJc w:val="left"/>
      <w:pPr>
        <w:ind w:left="7788" w:hanging="360"/>
      </w:pPr>
    </w:lvl>
    <w:lvl w:ilvl="8">
      <w:numFmt w:val="bullet"/>
      <w:lvlText w:val="•"/>
      <w:lvlJc w:val="left"/>
      <w:pPr>
        <w:ind w:left="8800" w:hanging="360"/>
      </w:pPr>
    </w:lvl>
  </w:abstractNum>
  <w:abstractNum w:abstractNumId="49" w15:restartNumberingAfterBreak="0">
    <w:nsid w:val="301D73C1"/>
    <w:multiLevelType w:val="multilevel"/>
    <w:tmpl w:val="301D73C1"/>
    <w:lvl w:ilvl="0">
      <w:start w:val="1"/>
      <w:numFmt w:val="decimal"/>
      <w:lvlText w:val="%1."/>
      <w:lvlJc w:val="left"/>
      <w:pPr>
        <w:ind w:left="110" w:hanging="181"/>
      </w:pPr>
      <w:rPr>
        <w:rFonts w:ascii="Times New Roman" w:hAnsi="Times New Roman"/>
        <w:b w:val="0"/>
        <w:i w:val="0"/>
        <w:sz w:val="22"/>
      </w:rPr>
    </w:lvl>
    <w:lvl w:ilvl="1">
      <w:numFmt w:val="bullet"/>
      <w:lvlText w:val="•"/>
      <w:lvlJc w:val="left"/>
      <w:pPr>
        <w:ind w:left="389" w:hanging="181"/>
      </w:pPr>
    </w:lvl>
    <w:lvl w:ilvl="2">
      <w:numFmt w:val="bullet"/>
      <w:lvlText w:val="•"/>
      <w:lvlJc w:val="left"/>
      <w:pPr>
        <w:ind w:left="659" w:hanging="181"/>
      </w:pPr>
    </w:lvl>
    <w:lvl w:ilvl="3">
      <w:numFmt w:val="bullet"/>
      <w:lvlText w:val="•"/>
      <w:lvlJc w:val="left"/>
      <w:pPr>
        <w:ind w:left="928" w:hanging="181"/>
      </w:pPr>
    </w:lvl>
    <w:lvl w:ilvl="4">
      <w:numFmt w:val="bullet"/>
      <w:lvlText w:val="•"/>
      <w:lvlJc w:val="left"/>
      <w:pPr>
        <w:ind w:left="1198" w:hanging="181"/>
      </w:pPr>
    </w:lvl>
    <w:lvl w:ilvl="5">
      <w:numFmt w:val="bullet"/>
      <w:lvlText w:val="•"/>
      <w:lvlJc w:val="left"/>
      <w:pPr>
        <w:ind w:left="1468" w:hanging="181"/>
      </w:pPr>
    </w:lvl>
    <w:lvl w:ilvl="6">
      <w:numFmt w:val="bullet"/>
      <w:lvlText w:val="•"/>
      <w:lvlJc w:val="left"/>
      <w:pPr>
        <w:ind w:left="1737" w:hanging="181"/>
      </w:pPr>
    </w:lvl>
    <w:lvl w:ilvl="7">
      <w:numFmt w:val="bullet"/>
      <w:lvlText w:val="•"/>
      <w:lvlJc w:val="left"/>
      <w:pPr>
        <w:ind w:left="2007" w:hanging="181"/>
      </w:pPr>
    </w:lvl>
    <w:lvl w:ilvl="8">
      <w:numFmt w:val="bullet"/>
      <w:lvlText w:val="•"/>
      <w:lvlJc w:val="left"/>
      <w:pPr>
        <w:ind w:left="2276" w:hanging="181"/>
      </w:pPr>
    </w:lvl>
  </w:abstractNum>
  <w:abstractNum w:abstractNumId="50" w15:restartNumberingAfterBreak="0">
    <w:nsid w:val="3044614E"/>
    <w:multiLevelType w:val="multilevel"/>
    <w:tmpl w:val="3044614E"/>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1" w15:restartNumberingAfterBreak="0">
    <w:nsid w:val="30BE13F8"/>
    <w:multiLevelType w:val="multilevel"/>
    <w:tmpl w:val="30BE13F8"/>
    <w:lvl w:ilvl="0">
      <w:numFmt w:val="bullet"/>
      <w:lvlText w:val=""/>
      <w:lvlJc w:val="left"/>
      <w:pPr>
        <w:ind w:left="1468" w:hanging="360"/>
      </w:pPr>
      <w:rPr>
        <w:rFonts w:ascii="Wingdings" w:eastAsia="Wingdings" w:hAnsi="Wingdings" w:cs="Wingdings" w:hint="default"/>
        <w:b w:val="0"/>
        <w:bCs w:val="0"/>
        <w:i w:val="0"/>
        <w:iCs w:val="0"/>
        <w:spacing w:val="0"/>
        <w:w w:val="100"/>
        <w:sz w:val="24"/>
        <w:szCs w:val="24"/>
        <w:lang w:val="ru-RU" w:eastAsia="en-US" w:bidi="ar-SA"/>
      </w:rPr>
    </w:lvl>
    <w:lvl w:ilvl="1">
      <w:numFmt w:val="bullet"/>
      <w:lvlText w:val="•"/>
      <w:lvlJc w:val="left"/>
      <w:pPr>
        <w:ind w:left="2396" w:hanging="360"/>
      </w:pPr>
      <w:rPr>
        <w:rFonts w:hint="default"/>
        <w:lang w:val="ru-RU" w:eastAsia="en-US" w:bidi="ar-SA"/>
      </w:rPr>
    </w:lvl>
    <w:lvl w:ilvl="2">
      <w:numFmt w:val="bullet"/>
      <w:lvlText w:val="•"/>
      <w:lvlJc w:val="left"/>
      <w:pPr>
        <w:ind w:left="3333" w:hanging="360"/>
      </w:pPr>
      <w:rPr>
        <w:rFonts w:hint="default"/>
        <w:lang w:val="ru-RU" w:eastAsia="en-US" w:bidi="ar-SA"/>
      </w:rPr>
    </w:lvl>
    <w:lvl w:ilvl="3">
      <w:numFmt w:val="bullet"/>
      <w:lvlText w:val="•"/>
      <w:lvlJc w:val="left"/>
      <w:pPr>
        <w:ind w:left="4269" w:hanging="360"/>
      </w:pPr>
      <w:rPr>
        <w:rFonts w:hint="default"/>
        <w:lang w:val="ru-RU" w:eastAsia="en-US" w:bidi="ar-SA"/>
      </w:rPr>
    </w:lvl>
    <w:lvl w:ilvl="4">
      <w:numFmt w:val="bullet"/>
      <w:lvlText w:val="•"/>
      <w:lvlJc w:val="left"/>
      <w:pPr>
        <w:ind w:left="5206" w:hanging="360"/>
      </w:pPr>
      <w:rPr>
        <w:rFonts w:hint="default"/>
        <w:lang w:val="ru-RU" w:eastAsia="en-US" w:bidi="ar-SA"/>
      </w:rPr>
    </w:lvl>
    <w:lvl w:ilvl="5">
      <w:numFmt w:val="bullet"/>
      <w:lvlText w:val="•"/>
      <w:lvlJc w:val="left"/>
      <w:pPr>
        <w:ind w:left="6143" w:hanging="360"/>
      </w:pPr>
      <w:rPr>
        <w:rFonts w:hint="default"/>
        <w:lang w:val="ru-RU" w:eastAsia="en-US" w:bidi="ar-SA"/>
      </w:rPr>
    </w:lvl>
    <w:lvl w:ilvl="6">
      <w:numFmt w:val="bullet"/>
      <w:lvlText w:val="•"/>
      <w:lvlJc w:val="left"/>
      <w:pPr>
        <w:ind w:left="7079" w:hanging="360"/>
      </w:pPr>
      <w:rPr>
        <w:rFonts w:hint="default"/>
        <w:lang w:val="ru-RU" w:eastAsia="en-US" w:bidi="ar-SA"/>
      </w:rPr>
    </w:lvl>
    <w:lvl w:ilvl="7">
      <w:numFmt w:val="bullet"/>
      <w:lvlText w:val="•"/>
      <w:lvlJc w:val="left"/>
      <w:pPr>
        <w:ind w:left="8016" w:hanging="360"/>
      </w:pPr>
      <w:rPr>
        <w:rFonts w:hint="default"/>
        <w:lang w:val="ru-RU" w:eastAsia="en-US" w:bidi="ar-SA"/>
      </w:rPr>
    </w:lvl>
    <w:lvl w:ilvl="8">
      <w:numFmt w:val="bullet"/>
      <w:lvlText w:val="•"/>
      <w:lvlJc w:val="left"/>
      <w:pPr>
        <w:ind w:left="8952" w:hanging="360"/>
      </w:pPr>
      <w:rPr>
        <w:rFonts w:hint="default"/>
        <w:lang w:val="ru-RU" w:eastAsia="en-US" w:bidi="ar-SA"/>
      </w:rPr>
    </w:lvl>
  </w:abstractNum>
  <w:abstractNum w:abstractNumId="52" w15:restartNumberingAfterBreak="0">
    <w:nsid w:val="31467AB6"/>
    <w:multiLevelType w:val="multilevel"/>
    <w:tmpl w:val="31467AB6"/>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3" w15:restartNumberingAfterBreak="0">
    <w:nsid w:val="31DF0758"/>
    <w:multiLevelType w:val="multilevel"/>
    <w:tmpl w:val="31DF0758"/>
    <w:lvl w:ilvl="0">
      <w:start w:val="1"/>
      <w:numFmt w:val="bullet"/>
      <w:lvlText w:val=""/>
      <w:lvlJc w:val="left"/>
      <w:pPr>
        <w:ind w:left="1080" w:hanging="360"/>
      </w:pPr>
      <w:rPr>
        <w:rFonts w:ascii="Wingdings" w:hAnsi="Wingdings"/>
      </w:rPr>
    </w:lvl>
    <w:lvl w:ilvl="1">
      <w:start w:val="1"/>
      <w:numFmt w:val="bullet"/>
      <w:lvlText w:val="o"/>
      <w:lvlJc w:val="left"/>
      <w:pPr>
        <w:ind w:left="1800" w:hanging="360"/>
      </w:pPr>
      <w:rPr>
        <w:rFonts w:ascii="Courier New" w:hAnsi="Courier New"/>
      </w:rPr>
    </w:lvl>
    <w:lvl w:ilvl="2">
      <w:start w:val="1"/>
      <w:numFmt w:val="bullet"/>
      <w:lvlText w:val=""/>
      <w:lvlJc w:val="left"/>
      <w:pPr>
        <w:ind w:left="2520" w:hanging="360"/>
      </w:pPr>
      <w:rPr>
        <w:rFonts w:ascii="Wingdings" w:hAnsi="Wingdings"/>
      </w:rPr>
    </w:lvl>
    <w:lvl w:ilvl="3">
      <w:start w:val="1"/>
      <w:numFmt w:val="bullet"/>
      <w:lvlText w:val=""/>
      <w:lvlJc w:val="left"/>
      <w:pPr>
        <w:ind w:left="3240" w:hanging="360"/>
      </w:pPr>
      <w:rPr>
        <w:rFonts w:ascii="Symbol" w:hAnsi="Symbol"/>
      </w:rPr>
    </w:lvl>
    <w:lvl w:ilvl="4">
      <w:start w:val="1"/>
      <w:numFmt w:val="bullet"/>
      <w:lvlText w:val="o"/>
      <w:lvlJc w:val="left"/>
      <w:pPr>
        <w:ind w:left="3960" w:hanging="360"/>
      </w:pPr>
      <w:rPr>
        <w:rFonts w:ascii="Courier New" w:hAnsi="Courier New"/>
      </w:rPr>
    </w:lvl>
    <w:lvl w:ilvl="5">
      <w:start w:val="1"/>
      <w:numFmt w:val="bullet"/>
      <w:lvlText w:val=""/>
      <w:lvlJc w:val="left"/>
      <w:pPr>
        <w:ind w:left="4680" w:hanging="360"/>
      </w:pPr>
      <w:rPr>
        <w:rFonts w:ascii="Wingdings" w:hAnsi="Wingdings"/>
      </w:rPr>
    </w:lvl>
    <w:lvl w:ilvl="6">
      <w:start w:val="1"/>
      <w:numFmt w:val="bullet"/>
      <w:lvlText w:val=""/>
      <w:lvlJc w:val="left"/>
      <w:pPr>
        <w:ind w:left="5400" w:hanging="360"/>
      </w:pPr>
      <w:rPr>
        <w:rFonts w:ascii="Symbol" w:hAnsi="Symbol"/>
      </w:rPr>
    </w:lvl>
    <w:lvl w:ilvl="7">
      <w:start w:val="1"/>
      <w:numFmt w:val="bullet"/>
      <w:lvlText w:val="o"/>
      <w:lvlJc w:val="left"/>
      <w:pPr>
        <w:ind w:left="6120" w:hanging="360"/>
      </w:pPr>
      <w:rPr>
        <w:rFonts w:ascii="Courier New" w:hAnsi="Courier New"/>
      </w:rPr>
    </w:lvl>
    <w:lvl w:ilvl="8">
      <w:start w:val="1"/>
      <w:numFmt w:val="bullet"/>
      <w:lvlText w:val=""/>
      <w:lvlJc w:val="left"/>
      <w:pPr>
        <w:ind w:left="6840" w:hanging="360"/>
      </w:pPr>
      <w:rPr>
        <w:rFonts w:ascii="Wingdings" w:hAnsi="Wingdings"/>
      </w:rPr>
    </w:lvl>
  </w:abstractNum>
  <w:abstractNum w:abstractNumId="54" w15:restartNumberingAfterBreak="0">
    <w:nsid w:val="352E5BD2"/>
    <w:multiLevelType w:val="multilevel"/>
    <w:tmpl w:val="352E5BD2"/>
    <w:lvl w:ilvl="0">
      <w:numFmt w:val="bullet"/>
      <w:lvlText w:val="-"/>
      <w:lvlJc w:val="left"/>
      <w:pPr>
        <w:ind w:left="841"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1422" w:hanging="360"/>
      </w:pPr>
      <w:rPr>
        <w:rFonts w:ascii="Symbol" w:eastAsia="Symbol" w:hAnsi="Symbol" w:cs="Symbol" w:hint="default"/>
        <w:b w:val="0"/>
        <w:bCs w:val="0"/>
        <w:i w:val="0"/>
        <w:iCs w:val="0"/>
        <w:spacing w:val="0"/>
        <w:w w:val="100"/>
        <w:sz w:val="24"/>
        <w:szCs w:val="24"/>
        <w:lang w:val="ru-RU" w:eastAsia="en-US" w:bidi="ar-SA"/>
      </w:rPr>
    </w:lvl>
    <w:lvl w:ilvl="2">
      <w:numFmt w:val="bullet"/>
      <w:lvlText w:val="•"/>
      <w:lvlJc w:val="left"/>
      <w:pPr>
        <w:ind w:left="2465" w:hanging="360"/>
      </w:pPr>
      <w:rPr>
        <w:rFonts w:hint="default"/>
        <w:lang w:val="ru-RU" w:eastAsia="en-US" w:bidi="ar-SA"/>
      </w:rPr>
    </w:lvl>
    <w:lvl w:ilvl="3">
      <w:numFmt w:val="bullet"/>
      <w:lvlText w:val="•"/>
      <w:lvlJc w:val="left"/>
      <w:pPr>
        <w:ind w:left="3510" w:hanging="360"/>
      </w:pPr>
      <w:rPr>
        <w:rFonts w:hint="default"/>
        <w:lang w:val="ru-RU" w:eastAsia="en-US" w:bidi="ar-SA"/>
      </w:rPr>
    </w:lvl>
    <w:lvl w:ilvl="4">
      <w:numFmt w:val="bullet"/>
      <w:lvlText w:val="•"/>
      <w:lvlJc w:val="left"/>
      <w:pPr>
        <w:ind w:left="4555" w:hanging="360"/>
      </w:pPr>
      <w:rPr>
        <w:rFonts w:hint="default"/>
        <w:lang w:val="ru-RU" w:eastAsia="en-US" w:bidi="ar-SA"/>
      </w:rPr>
    </w:lvl>
    <w:lvl w:ilvl="5">
      <w:numFmt w:val="bullet"/>
      <w:lvlText w:val="•"/>
      <w:lvlJc w:val="left"/>
      <w:pPr>
        <w:ind w:left="5600" w:hanging="360"/>
      </w:pPr>
      <w:rPr>
        <w:rFonts w:hint="default"/>
        <w:lang w:val="ru-RU" w:eastAsia="en-US" w:bidi="ar-SA"/>
      </w:rPr>
    </w:lvl>
    <w:lvl w:ilvl="6">
      <w:numFmt w:val="bullet"/>
      <w:lvlText w:val="•"/>
      <w:lvlJc w:val="left"/>
      <w:pPr>
        <w:ind w:left="6645" w:hanging="360"/>
      </w:pPr>
      <w:rPr>
        <w:rFonts w:hint="default"/>
        <w:lang w:val="ru-RU" w:eastAsia="en-US" w:bidi="ar-SA"/>
      </w:rPr>
    </w:lvl>
    <w:lvl w:ilvl="7">
      <w:numFmt w:val="bullet"/>
      <w:lvlText w:val="•"/>
      <w:lvlJc w:val="left"/>
      <w:pPr>
        <w:ind w:left="7690" w:hanging="360"/>
      </w:pPr>
      <w:rPr>
        <w:rFonts w:hint="default"/>
        <w:lang w:val="ru-RU" w:eastAsia="en-US" w:bidi="ar-SA"/>
      </w:rPr>
    </w:lvl>
    <w:lvl w:ilvl="8">
      <w:numFmt w:val="bullet"/>
      <w:lvlText w:val="•"/>
      <w:lvlJc w:val="left"/>
      <w:pPr>
        <w:ind w:left="8735" w:hanging="360"/>
      </w:pPr>
      <w:rPr>
        <w:rFonts w:hint="default"/>
        <w:lang w:val="ru-RU" w:eastAsia="en-US" w:bidi="ar-SA"/>
      </w:rPr>
    </w:lvl>
  </w:abstractNum>
  <w:abstractNum w:abstractNumId="55" w15:restartNumberingAfterBreak="0">
    <w:nsid w:val="35315734"/>
    <w:multiLevelType w:val="multilevel"/>
    <w:tmpl w:val="35315734"/>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6" w15:restartNumberingAfterBreak="0">
    <w:nsid w:val="35400977"/>
    <w:multiLevelType w:val="multilevel"/>
    <w:tmpl w:val="35400977"/>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7" w15:restartNumberingAfterBreak="0">
    <w:nsid w:val="35D443A9"/>
    <w:multiLevelType w:val="multilevel"/>
    <w:tmpl w:val="35D443A9"/>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8" w15:restartNumberingAfterBreak="0">
    <w:nsid w:val="3697084E"/>
    <w:multiLevelType w:val="multilevel"/>
    <w:tmpl w:val="3697084E"/>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9" w15:restartNumberingAfterBreak="0">
    <w:nsid w:val="37B15023"/>
    <w:multiLevelType w:val="multilevel"/>
    <w:tmpl w:val="37B15023"/>
    <w:lvl w:ilvl="0">
      <w:start w:val="1"/>
      <w:numFmt w:val="decimal"/>
      <w:lvlText w:val="%1."/>
      <w:lvlJc w:val="left"/>
      <w:pPr>
        <w:ind w:left="291" w:hanging="181"/>
      </w:pPr>
      <w:rPr>
        <w:rFonts w:ascii="Times New Roman" w:hAnsi="Times New Roman"/>
        <w:b w:val="0"/>
        <w:i w:val="0"/>
        <w:sz w:val="22"/>
      </w:rPr>
    </w:lvl>
    <w:lvl w:ilvl="1">
      <w:numFmt w:val="bullet"/>
      <w:lvlText w:val="•"/>
      <w:lvlJc w:val="left"/>
      <w:pPr>
        <w:ind w:left="571" w:hanging="181"/>
      </w:pPr>
    </w:lvl>
    <w:lvl w:ilvl="2">
      <w:numFmt w:val="bullet"/>
      <w:lvlText w:val="•"/>
      <w:lvlJc w:val="left"/>
      <w:pPr>
        <w:ind w:left="842" w:hanging="181"/>
      </w:pPr>
    </w:lvl>
    <w:lvl w:ilvl="3">
      <w:numFmt w:val="bullet"/>
      <w:lvlText w:val="•"/>
      <w:lvlJc w:val="left"/>
      <w:pPr>
        <w:ind w:left="1113" w:hanging="181"/>
      </w:pPr>
    </w:lvl>
    <w:lvl w:ilvl="4">
      <w:numFmt w:val="bullet"/>
      <w:lvlText w:val="•"/>
      <w:lvlJc w:val="left"/>
      <w:pPr>
        <w:ind w:left="1384" w:hanging="181"/>
      </w:pPr>
    </w:lvl>
    <w:lvl w:ilvl="5">
      <w:numFmt w:val="bullet"/>
      <w:lvlText w:val="•"/>
      <w:lvlJc w:val="left"/>
      <w:pPr>
        <w:ind w:left="1655" w:hanging="181"/>
      </w:pPr>
    </w:lvl>
    <w:lvl w:ilvl="6">
      <w:numFmt w:val="bullet"/>
      <w:lvlText w:val="•"/>
      <w:lvlJc w:val="left"/>
      <w:pPr>
        <w:ind w:left="1926" w:hanging="181"/>
      </w:pPr>
    </w:lvl>
    <w:lvl w:ilvl="7">
      <w:numFmt w:val="bullet"/>
      <w:lvlText w:val="•"/>
      <w:lvlJc w:val="left"/>
      <w:pPr>
        <w:ind w:left="2197" w:hanging="181"/>
      </w:pPr>
    </w:lvl>
    <w:lvl w:ilvl="8">
      <w:numFmt w:val="bullet"/>
      <w:lvlText w:val="•"/>
      <w:lvlJc w:val="left"/>
      <w:pPr>
        <w:ind w:left="2468" w:hanging="181"/>
      </w:pPr>
    </w:lvl>
  </w:abstractNum>
  <w:abstractNum w:abstractNumId="60" w15:restartNumberingAfterBreak="0">
    <w:nsid w:val="385C695B"/>
    <w:multiLevelType w:val="multilevel"/>
    <w:tmpl w:val="385C695B"/>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1" w15:restartNumberingAfterBreak="0">
    <w:nsid w:val="39634B6B"/>
    <w:multiLevelType w:val="multilevel"/>
    <w:tmpl w:val="39634B6B"/>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2" w15:restartNumberingAfterBreak="0">
    <w:nsid w:val="3AC842C3"/>
    <w:multiLevelType w:val="multilevel"/>
    <w:tmpl w:val="3AC842C3"/>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3" w15:restartNumberingAfterBreak="0">
    <w:nsid w:val="3C2B0247"/>
    <w:multiLevelType w:val="multilevel"/>
    <w:tmpl w:val="3C2B0247"/>
    <w:lvl w:ilvl="0">
      <w:start w:val="1"/>
      <w:numFmt w:val="bullet"/>
      <w:lvlText w:val=""/>
      <w:lvlJc w:val="left"/>
      <w:pPr>
        <w:ind w:left="720" w:hanging="360"/>
      </w:pPr>
      <w:rPr>
        <w:rFonts w:ascii="Wingdings" w:hAnsi="Wingdings"/>
      </w:rPr>
    </w:lvl>
    <w:lvl w:ilvl="1">
      <w:numFmt w:val="bullet"/>
      <w:lvlText w:val="•"/>
      <w:lvlJc w:val="left"/>
      <w:pPr>
        <w:ind w:left="1440" w:hanging="360"/>
      </w:pPr>
      <w:rPr>
        <w:rFonts w:ascii="Times New Roman" w:hAnsi="Times New Roman"/>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4" w15:restartNumberingAfterBreak="0">
    <w:nsid w:val="3D174BE5"/>
    <w:multiLevelType w:val="multilevel"/>
    <w:tmpl w:val="3D174BE5"/>
    <w:lvl w:ilvl="0">
      <w:numFmt w:val="bullet"/>
      <w:lvlText w:val=""/>
      <w:lvlJc w:val="left"/>
      <w:pPr>
        <w:ind w:left="1422" w:hanging="360"/>
      </w:pPr>
      <w:rPr>
        <w:rFonts w:ascii="Wingdings" w:hAnsi="Wingdings"/>
        <w:b w:val="0"/>
        <w:i w:val="0"/>
        <w:sz w:val="24"/>
      </w:rPr>
    </w:lvl>
    <w:lvl w:ilvl="1">
      <w:numFmt w:val="bullet"/>
      <w:lvlText w:val="•"/>
      <w:lvlJc w:val="left"/>
      <w:pPr>
        <w:ind w:left="2360" w:hanging="360"/>
      </w:pPr>
    </w:lvl>
    <w:lvl w:ilvl="2">
      <w:numFmt w:val="bullet"/>
      <w:lvlText w:val="•"/>
      <w:lvlJc w:val="left"/>
      <w:pPr>
        <w:ind w:left="3301" w:hanging="360"/>
      </w:pPr>
    </w:lvl>
    <w:lvl w:ilvl="3">
      <w:numFmt w:val="bullet"/>
      <w:lvlText w:val="•"/>
      <w:lvlJc w:val="left"/>
      <w:pPr>
        <w:ind w:left="4241" w:hanging="360"/>
      </w:pPr>
    </w:lvl>
    <w:lvl w:ilvl="4">
      <w:numFmt w:val="bullet"/>
      <w:lvlText w:val="•"/>
      <w:lvlJc w:val="left"/>
      <w:pPr>
        <w:ind w:left="5182" w:hanging="360"/>
      </w:pPr>
    </w:lvl>
    <w:lvl w:ilvl="5">
      <w:numFmt w:val="bullet"/>
      <w:lvlText w:val="•"/>
      <w:lvlJc w:val="left"/>
      <w:pPr>
        <w:ind w:left="6123" w:hanging="360"/>
      </w:pPr>
    </w:lvl>
    <w:lvl w:ilvl="6">
      <w:numFmt w:val="bullet"/>
      <w:lvlText w:val="•"/>
      <w:lvlJc w:val="left"/>
      <w:pPr>
        <w:ind w:left="7063" w:hanging="360"/>
      </w:pPr>
    </w:lvl>
    <w:lvl w:ilvl="7">
      <w:numFmt w:val="bullet"/>
      <w:lvlText w:val="•"/>
      <w:lvlJc w:val="left"/>
      <w:pPr>
        <w:ind w:left="8004" w:hanging="360"/>
      </w:pPr>
    </w:lvl>
    <w:lvl w:ilvl="8">
      <w:numFmt w:val="bullet"/>
      <w:lvlText w:val="•"/>
      <w:lvlJc w:val="left"/>
      <w:pPr>
        <w:ind w:left="8944" w:hanging="360"/>
      </w:pPr>
    </w:lvl>
  </w:abstractNum>
  <w:abstractNum w:abstractNumId="65" w15:restartNumberingAfterBreak="0">
    <w:nsid w:val="3E4A6EF5"/>
    <w:multiLevelType w:val="multilevel"/>
    <w:tmpl w:val="3E4A6EF5"/>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6" w15:restartNumberingAfterBreak="0">
    <w:nsid w:val="3E8D7A6D"/>
    <w:multiLevelType w:val="multilevel"/>
    <w:tmpl w:val="3E8D7A6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3F6E22F6"/>
    <w:multiLevelType w:val="multilevel"/>
    <w:tmpl w:val="3F6E22F6"/>
    <w:lvl w:ilvl="0">
      <w:start w:val="1"/>
      <w:numFmt w:val="decimal"/>
      <w:lvlText w:val="%1."/>
      <w:lvlJc w:val="left"/>
      <w:pPr>
        <w:ind w:left="110" w:hanging="181"/>
      </w:pPr>
      <w:rPr>
        <w:rFonts w:ascii="Times New Roman" w:hAnsi="Times New Roman"/>
        <w:b w:val="0"/>
        <w:i w:val="0"/>
        <w:sz w:val="22"/>
      </w:rPr>
    </w:lvl>
    <w:lvl w:ilvl="1">
      <w:numFmt w:val="bullet"/>
      <w:lvlText w:val="•"/>
      <w:lvlJc w:val="left"/>
      <w:pPr>
        <w:ind w:left="411" w:hanging="181"/>
      </w:pPr>
    </w:lvl>
    <w:lvl w:ilvl="2">
      <w:numFmt w:val="bullet"/>
      <w:lvlText w:val="•"/>
      <w:lvlJc w:val="left"/>
      <w:pPr>
        <w:ind w:left="703" w:hanging="181"/>
      </w:pPr>
    </w:lvl>
    <w:lvl w:ilvl="3">
      <w:numFmt w:val="bullet"/>
      <w:lvlText w:val="•"/>
      <w:lvlJc w:val="left"/>
      <w:pPr>
        <w:ind w:left="995" w:hanging="181"/>
      </w:pPr>
    </w:lvl>
    <w:lvl w:ilvl="4">
      <w:numFmt w:val="bullet"/>
      <w:lvlText w:val="•"/>
      <w:lvlJc w:val="left"/>
      <w:pPr>
        <w:ind w:left="1287" w:hanging="181"/>
      </w:pPr>
    </w:lvl>
    <w:lvl w:ilvl="5">
      <w:numFmt w:val="bullet"/>
      <w:lvlText w:val="•"/>
      <w:lvlJc w:val="left"/>
      <w:pPr>
        <w:ind w:left="1579" w:hanging="181"/>
      </w:pPr>
    </w:lvl>
    <w:lvl w:ilvl="6">
      <w:numFmt w:val="bullet"/>
      <w:lvlText w:val="•"/>
      <w:lvlJc w:val="left"/>
      <w:pPr>
        <w:ind w:left="1870" w:hanging="181"/>
      </w:pPr>
    </w:lvl>
    <w:lvl w:ilvl="7">
      <w:numFmt w:val="bullet"/>
      <w:lvlText w:val="•"/>
      <w:lvlJc w:val="left"/>
      <w:pPr>
        <w:ind w:left="2162" w:hanging="181"/>
      </w:pPr>
    </w:lvl>
    <w:lvl w:ilvl="8">
      <w:numFmt w:val="bullet"/>
      <w:lvlText w:val="•"/>
      <w:lvlJc w:val="left"/>
      <w:pPr>
        <w:ind w:left="2454" w:hanging="181"/>
      </w:pPr>
    </w:lvl>
  </w:abstractNum>
  <w:abstractNum w:abstractNumId="68" w15:restartNumberingAfterBreak="0">
    <w:nsid w:val="40442749"/>
    <w:multiLevelType w:val="multilevel"/>
    <w:tmpl w:val="40442749"/>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9" w15:restartNumberingAfterBreak="0">
    <w:nsid w:val="40A665D1"/>
    <w:multiLevelType w:val="multilevel"/>
    <w:tmpl w:val="40A665D1"/>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0" w15:restartNumberingAfterBreak="0">
    <w:nsid w:val="41006FFF"/>
    <w:multiLevelType w:val="multilevel"/>
    <w:tmpl w:val="41006FFF"/>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1" w15:restartNumberingAfterBreak="0">
    <w:nsid w:val="41FA4ACE"/>
    <w:multiLevelType w:val="multilevel"/>
    <w:tmpl w:val="41FA4ACE"/>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2" w15:restartNumberingAfterBreak="0">
    <w:nsid w:val="41FA562D"/>
    <w:multiLevelType w:val="multilevel"/>
    <w:tmpl w:val="41FA562D"/>
    <w:lvl w:ilvl="0">
      <w:start w:val="1"/>
      <w:numFmt w:val="decimal"/>
      <w:lvlText w:val="%1."/>
      <w:lvlJc w:val="left"/>
      <w:pPr>
        <w:ind w:left="350" w:hanging="240"/>
      </w:pPr>
      <w:rPr>
        <w:rFonts w:ascii="Times New Roman" w:hAnsi="Times New Roman"/>
        <w:b w:val="0"/>
        <w:i w:val="0"/>
        <w:sz w:val="24"/>
      </w:rPr>
    </w:lvl>
    <w:lvl w:ilvl="1">
      <w:numFmt w:val="bullet"/>
      <w:lvlText w:val="•"/>
      <w:lvlJc w:val="left"/>
      <w:pPr>
        <w:ind w:left="633" w:hanging="240"/>
      </w:pPr>
    </w:lvl>
    <w:lvl w:ilvl="2">
      <w:numFmt w:val="bullet"/>
      <w:lvlText w:val="•"/>
      <w:lvlJc w:val="left"/>
      <w:pPr>
        <w:ind w:left="907" w:hanging="240"/>
      </w:pPr>
    </w:lvl>
    <w:lvl w:ilvl="3">
      <w:numFmt w:val="bullet"/>
      <w:lvlText w:val="•"/>
      <w:lvlJc w:val="left"/>
      <w:pPr>
        <w:ind w:left="1181" w:hanging="240"/>
      </w:pPr>
    </w:lvl>
    <w:lvl w:ilvl="4">
      <w:numFmt w:val="bullet"/>
      <w:lvlText w:val="•"/>
      <w:lvlJc w:val="left"/>
      <w:pPr>
        <w:ind w:left="1455" w:hanging="240"/>
      </w:pPr>
    </w:lvl>
    <w:lvl w:ilvl="5">
      <w:numFmt w:val="bullet"/>
      <w:lvlText w:val="•"/>
      <w:lvlJc w:val="left"/>
      <w:pPr>
        <w:ind w:left="1729" w:hanging="240"/>
      </w:pPr>
    </w:lvl>
    <w:lvl w:ilvl="6">
      <w:numFmt w:val="bullet"/>
      <w:lvlText w:val="•"/>
      <w:lvlJc w:val="left"/>
      <w:pPr>
        <w:ind w:left="2002" w:hanging="240"/>
      </w:pPr>
    </w:lvl>
    <w:lvl w:ilvl="7">
      <w:numFmt w:val="bullet"/>
      <w:lvlText w:val="•"/>
      <w:lvlJc w:val="left"/>
      <w:pPr>
        <w:ind w:left="2276" w:hanging="240"/>
      </w:pPr>
    </w:lvl>
    <w:lvl w:ilvl="8">
      <w:numFmt w:val="bullet"/>
      <w:lvlText w:val="•"/>
      <w:lvlJc w:val="left"/>
      <w:pPr>
        <w:ind w:left="2550" w:hanging="240"/>
      </w:pPr>
    </w:lvl>
  </w:abstractNum>
  <w:abstractNum w:abstractNumId="73" w15:restartNumberingAfterBreak="0">
    <w:nsid w:val="4213277F"/>
    <w:multiLevelType w:val="multilevel"/>
    <w:tmpl w:val="4213277F"/>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4" w15:restartNumberingAfterBreak="0">
    <w:nsid w:val="43A96363"/>
    <w:multiLevelType w:val="multilevel"/>
    <w:tmpl w:val="43A9636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43E146EF"/>
    <w:multiLevelType w:val="multilevel"/>
    <w:tmpl w:val="43E146EF"/>
    <w:lvl w:ilvl="0">
      <w:start w:val="1"/>
      <w:numFmt w:val="bullet"/>
      <w:lvlText w:val=""/>
      <w:lvlJc w:val="left"/>
      <w:pPr>
        <w:ind w:left="982" w:hanging="360"/>
      </w:pPr>
      <w:rPr>
        <w:rFonts w:ascii="Wingdings" w:hAnsi="Wingdings"/>
      </w:rPr>
    </w:lvl>
    <w:lvl w:ilvl="1">
      <w:start w:val="1"/>
      <w:numFmt w:val="bullet"/>
      <w:lvlText w:val="o"/>
      <w:lvlJc w:val="left"/>
      <w:pPr>
        <w:ind w:left="1702" w:hanging="360"/>
      </w:pPr>
      <w:rPr>
        <w:rFonts w:ascii="Courier New" w:hAnsi="Courier New"/>
      </w:rPr>
    </w:lvl>
    <w:lvl w:ilvl="2">
      <w:start w:val="1"/>
      <w:numFmt w:val="bullet"/>
      <w:lvlText w:val=""/>
      <w:lvlJc w:val="left"/>
      <w:pPr>
        <w:ind w:left="2422" w:hanging="360"/>
      </w:pPr>
      <w:rPr>
        <w:rFonts w:ascii="Wingdings" w:hAnsi="Wingdings"/>
      </w:rPr>
    </w:lvl>
    <w:lvl w:ilvl="3">
      <w:start w:val="1"/>
      <w:numFmt w:val="bullet"/>
      <w:lvlText w:val=""/>
      <w:lvlJc w:val="left"/>
      <w:pPr>
        <w:ind w:left="3142" w:hanging="360"/>
      </w:pPr>
      <w:rPr>
        <w:rFonts w:ascii="Symbol" w:hAnsi="Symbol"/>
      </w:rPr>
    </w:lvl>
    <w:lvl w:ilvl="4">
      <w:start w:val="1"/>
      <w:numFmt w:val="bullet"/>
      <w:lvlText w:val="o"/>
      <w:lvlJc w:val="left"/>
      <w:pPr>
        <w:ind w:left="3862" w:hanging="360"/>
      </w:pPr>
      <w:rPr>
        <w:rFonts w:ascii="Courier New" w:hAnsi="Courier New"/>
      </w:rPr>
    </w:lvl>
    <w:lvl w:ilvl="5">
      <w:start w:val="1"/>
      <w:numFmt w:val="bullet"/>
      <w:lvlText w:val=""/>
      <w:lvlJc w:val="left"/>
      <w:pPr>
        <w:ind w:left="4582" w:hanging="360"/>
      </w:pPr>
      <w:rPr>
        <w:rFonts w:ascii="Wingdings" w:hAnsi="Wingdings"/>
      </w:rPr>
    </w:lvl>
    <w:lvl w:ilvl="6">
      <w:start w:val="1"/>
      <w:numFmt w:val="bullet"/>
      <w:lvlText w:val=""/>
      <w:lvlJc w:val="left"/>
      <w:pPr>
        <w:ind w:left="5302" w:hanging="360"/>
      </w:pPr>
      <w:rPr>
        <w:rFonts w:ascii="Symbol" w:hAnsi="Symbol"/>
      </w:rPr>
    </w:lvl>
    <w:lvl w:ilvl="7">
      <w:start w:val="1"/>
      <w:numFmt w:val="bullet"/>
      <w:lvlText w:val="o"/>
      <w:lvlJc w:val="left"/>
      <w:pPr>
        <w:ind w:left="6022" w:hanging="360"/>
      </w:pPr>
      <w:rPr>
        <w:rFonts w:ascii="Courier New" w:hAnsi="Courier New"/>
      </w:rPr>
    </w:lvl>
    <w:lvl w:ilvl="8">
      <w:start w:val="1"/>
      <w:numFmt w:val="bullet"/>
      <w:lvlText w:val=""/>
      <w:lvlJc w:val="left"/>
      <w:pPr>
        <w:ind w:left="6742" w:hanging="360"/>
      </w:pPr>
      <w:rPr>
        <w:rFonts w:ascii="Wingdings" w:hAnsi="Wingdings"/>
      </w:rPr>
    </w:lvl>
  </w:abstractNum>
  <w:abstractNum w:abstractNumId="76" w15:restartNumberingAfterBreak="0">
    <w:nsid w:val="43F54D7A"/>
    <w:multiLevelType w:val="multilevel"/>
    <w:tmpl w:val="43F54D7A"/>
    <w:lvl w:ilvl="0">
      <w:numFmt w:val="bullet"/>
      <w:lvlText w:val=""/>
      <w:lvlJc w:val="left"/>
      <w:pPr>
        <w:ind w:left="1480" w:hanging="360"/>
      </w:pPr>
      <w:rPr>
        <w:rFonts w:ascii="Wingdings" w:eastAsia="Wingdings" w:hAnsi="Wingdings" w:cs="Wingdings" w:hint="default"/>
        <w:spacing w:val="0"/>
        <w:w w:val="100"/>
        <w:lang w:val="ru-RU" w:eastAsia="en-US" w:bidi="ar-SA"/>
      </w:rPr>
    </w:lvl>
    <w:lvl w:ilvl="1">
      <w:numFmt w:val="bullet"/>
      <w:lvlText w:val="•"/>
      <w:lvlJc w:val="left"/>
      <w:pPr>
        <w:ind w:left="2414" w:hanging="360"/>
      </w:pPr>
      <w:rPr>
        <w:rFonts w:hint="default"/>
        <w:lang w:val="ru-RU" w:eastAsia="en-US" w:bidi="ar-SA"/>
      </w:rPr>
    </w:lvl>
    <w:lvl w:ilvl="2">
      <w:numFmt w:val="bullet"/>
      <w:lvlText w:val="•"/>
      <w:lvlJc w:val="left"/>
      <w:pPr>
        <w:ind w:left="3349" w:hanging="360"/>
      </w:pPr>
      <w:rPr>
        <w:rFonts w:hint="default"/>
        <w:lang w:val="ru-RU" w:eastAsia="en-US" w:bidi="ar-SA"/>
      </w:rPr>
    </w:lvl>
    <w:lvl w:ilvl="3">
      <w:numFmt w:val="bullet"/>
      <w:lvlText w:val="•"/>
      <w:lvlJc w:val="left"/>
      <w:pPr>
        <w:ind w:left="4283" w:hanging="360"/>
      </w:pPr>
      <w:rPr>
        <w:rFonts w:hint="default"/>
        <w:lang w:val="ru-RU" w:eastAsia="en-US" w:bidi="ar-SA"/>
      </w:rPr>
    </w:lvl>
    <w:lvl w:ilvl="4">
      <w:numFmt w:val="bullet"/>
      <w:lvlText w:val="•"/>
      <w:lvlJc w:val="left"/>
      <w:pPr>
        <w:ind w:left="5218" w:hanging="360"/>
      </w:pPr>
      <w:rPr>
        <w:rFonts w:hint="default"/>
        <w:lang w:val="ru-RU" w:eastAsia="en-US" w:bidi="ar-SA"/>
      </w:rPr>
    </w:lvl>
    <w:lvl w:ilvl="5">
      <w:numFmt w:val="bullet"/>
      <w:lvlText w:val="•"/>
      <w:lvlJc w:val="left"/>
      <w:pPr>
        <w:ind w:left="6153" w:hanging="360"/>
      </w:pPr>
      <w:rPr>
        <w:rFonts w:hint="default"/>
        <w:lang w:val="ru-RU" w:eastAsia="en-US" w:bidi="ar-SA"/>
      </w:rPr>
    </w:lvl>
    <w:lvl w:ilvl="6">
      <w:numFmt w:val="bullet"/>
      <w:lvlText w:val="•"/>
      <w:lvlJc w:val="left"/>
      <w:pPr>
        <w:ind w:left="7087" w:hanging="360"/>
      </w:pPr>
      <w:rPr>
        <w:rFonts w:hint="default"/>
        <w:lang w:val="ru-RU" w:eastAsia="en-US" w:bidi="ar-SA"/>
      </w:rPr>
    </w:lvl>
    <w:lvl w:ilvl="7">
      <w:numFmt w:val="bullet"/>
      <w:lvlText w:val="•"/>
      <w:lvlJc w:val="left"/>
      <w:pPr>
        <w:ind w:left="8022" w:hanging="360"/>
      </w:pPr>
      <w:rPr>
        <w:rFonts w:hint="default"/>
        <w:lang w:val="ru-RU" w:eastAsia="en-US" w:bidi="ar-SA"/>
      </w:rPr>
    </w:lvl>
    <w:lvl w:ilvl="8">
      <w:numFmt w:val="bullet"/>
      <w:lvlText w:val="•"/>
      <w:lvlJc w:val="left"/>
      <w:pPr>
        <w:ind w:left="8956" w:hanging="360"/>
      </w:pPr>
      <w:rPr>
        <w:rFonts w:hint="default"/>
        <w:lang w:val="ru-RU" w:eastAsia="en-US" w:bidi="ar-SA"/>
      </w:rPr>
    </w:lvl>
  </w:abstractNum>
  <w:abstractNum w:abstractNumId="77" w15:restartNumberingAfterBreak="0">
    <w:nsid w:val="44FC4558"/>
    <w:multiLevelType w:val="multilevel"/>
    <w:tmpl w:val="44FC4558"/>
    <w:lvl w:ilvl="0">
      <w:start w:val="2"/>
      <w:numFmt w:val="decimal"/>
      <w:lvlText w:val="%1"/>
      <w:lvlJc w:val="left"/>
      <w:pPr>
        <w:ind w:left="2020" w:hanging="600"/>
      </w:pPr>
    </w:lvl>
    <w:lvl w:ilvl="1">
      <w:start w:val="1"/>
      <w:numFmt w:val="decimal"/>
      <w:lvlText w:val="%1.%2"/>
      <w:lvlJc w:val="left"/>
      <w:pPr>
        <w:ind w:left="2020" w:hanging="600"/>
      </w:pPr>
    </w:lvl>
    <w:lvl w:ilvl="2">
      <w:start w:val="1"/>
      <w:numFmt w:val="decimal"/>
      <w:lvlText w:val="%1.%2.%3."/>
      <w:lvlJc w:val="left"/>
      <w:pPr>
        <w:ind w:left="2020" w:hanging="600"/>
        <w:jc w:val="right"/>
      </w:pPr>
      <w:rPr>
        <w:rFonts w:ascii="Times New Roman" w:hAnsi="Times New Roman"/>
        <w:b w:val="0"/>
        <w:i w:val="0"/>
        <w:sz w:val="24"/>
      </w:rPr>
    </w:lvl>
    <w:lvl w:ilvl="3">
      <w:numFmt w:val="bullet"/>
      <w:lvlText w:val="•"/>
      <w:lvlJc w:val="left"/>
      <w:pPr>
        <w:ind w:left="4661" w:hanging="600"/>
      </w:pPr>
    </w:lvl>
    <w:lvl w:ilvl="4">
      <w:numFmt w:val="bullet"/>
      <w:lvlText w:val="•"/>
      <w:lvlJc w:val="left"/>
      <w:pPr>
        <w:ind w:left="5542" w:hanging="600"/>
      </w:pPr>
    </w:lvl>
    <w:lvl w:ilvl="5">
      <w:numFmt w:val="bullet"/>
      <w:lvlText w:val="•"/>
      <w:lvlJc w:val="left"/>
      <w:pPr>
        <w:ind w:left="6423" w:hanging="600"/>
      </w:pPr>
    </w:lvl>
    <w:lvl w:ilvl="6">
      <w:numFmt w:val="bullet"/>
      <w:lvlText w:val="•"/>
      <w:lvlJc w:val="left"/>
      <w:pPr>
        <w:ind w:left="7303" w:hanging="600"/>
      </w:pPr>
    </w:lvl>
    <w:lvl w:ilvl="7">
      <w:numFmt w:val="bullet"/>
      <w:lvlText w:val="•"/>
      <w:lvlJc w:val="left"/>
      <w:pPr>
        <w:ind w:left="8184" w:hanging="600"/>
      </w:pPr>
    </w:lvl>
    <w:lvl w:ilvl="8">
      <w:numFmt w:val="bullet"/>
      <w:lvlText w:val="•"/>
      <w:lvlJc w:val="left"/>
      <w:pPr>
        <w:ind w:left="9064" w:hanging="600"/>
      </w:pPr>
    </w:lvl>
  </w:abstractNum>
  <w:abstractNum w:abstractNumId="78" w15:restartNumberingAfterBreak="0">
    <w:nsid w:val="46BF5A73"/>
    <w:multiLevelType w:val="multilevel"/>
    <w:tmpl w:val="46BF5A73"/>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9" w15:restartNumberingAfterBreak="0">
    <w:nsid w:val="47275EEE"/>
    <w:multiLevelType w:val="multilevel"/>
    <w:tmpl w:val="47275EEE"/>
    <w:lvl w:ilvl="0">
      <w:start w:val="1"/>
      <w:numFmt w:val="decimal"/>
      <w:lvlText w:val="%1."/>
      <w:lvlJc w:val="left"/>
      <w:pPr>
        <w:ind w:left="110" w:hanging="181"/>
      </w:pPr>
      <w:rPr>
        <w:rFonts w:ascii="Times New Roman" w:hAnsi="Times New Roman"/>
        <w:b w:val="0"/>
        <w:i w:val="0"/>
        <w:sz w:val="22"/>
      </w:rPr>
    </w:lvl>
    <w:lvl w:ilvl="1">
      <w:numFmt w:val="bullet"/>
      <w:lvlText w:val="•"/>
      <w:lvlJc w:val="left"/>
      <w:pPr>
        <w:ind w:left="417" w:hanging="181"/>
      </w:pPr>
    </w:lvl>
    <w:lvl w:ilvl="2">
      <w:numFmt w:val="bullet"/>
      <w:lvlText w:val="•"/>
      <w:lvlJc w:val="left"/>
      <w:pPr>
        <w:ind w:left="715" w:hanging="181"/>
      </w:pPr>
    </w:lvl>
    <w:lvl w:ilvl="3">
      <w:numFmt w:val="bullet"/>
      <w:lvlText w:val="•"/>
      <w:lvlJc w:val="left"/>
      <w:pPr>
        <w:ind w:left="1013" w:hanging="181"/>
      </w:pPr>
    </w:lvl>
    <w:lvl w:ilvl="4">
      <w:numFmt w:val="bullet"/>
      <w:lvlText w:val="•"/>
      <w:lvlJc w:val="left"/>
      <w:pPr>
        <w:ind w:left="1311" w:hanging="181"/>
      </w:pPr>
    </w:lvl>
    <w:lvl w:ilvl="5">
      <w:numFmt w:val="bullet"/>
      <w:lvlText w:val="•"/>
      <w:lvlJc w:val="left"/>
      <w:pPr>
        <w:ind w:left="1609" w:hanging="181"/>
      </w:pPr>
    </w:lvl>
    <w:lvl w:ilvl="6">
      <w:numFmt w:val="bullet"/>
      <w:lvlText w:val="•"/>
      <w:lvlJc w:val="left"/>
      <w:pPr>
        <w:ind w:left="1906" w:hanging="181"/>
      </w:pPr>
    </w:lvl>
    <w:lvl w:ilvl="7">
      <w:numFmt w:val="bullet"/>
      <w:lvlText w:val="•"/>
      <w:lvlJc w:val="left"/>
      <w:pPr>
        <w:ind w:left="2204" w:hanging="181"/>
      </w:pPr>
    </w:lvl>
    <w:lvl w:ilvl="8">
      <w:numFmt w:val="bullet"/>
      <w:lvlText w:val="•"/>
      <w:lvlJc w:val="left"/>
      <w:pPr>
        <w:ind w:left="2502" w:hanging="181"/>
      </w:pPr>
    </w:lvl>
  </w:abstractNum>
  <w:abstractNum w:abstractNumId="80" w15:restartNumberingAfterBreak="0">
    <w:nsid w:val="48BC161E"/>
    <w:multiLevelType w:val="multilevel"/>
    <w:tmpl w:val="48BC161E"/>
    <w:lvl w:ilvl="0">
      <w:start w:val="1"/>
      <w:numFmt w:val="decimal"/>
      <w:lvlText w:val="%1."/>
      <w:lvlJc w:val="left"/>
      <w:pPr>
        <w:ind w:left="291" w:hanging="181"/>
      </w:pPr>
      <w:rPr>
        <w:rFonts w:ascii="Times New Roman" w:hAnsi="Times New Roman"/>
        <w:b w:val="0"/>
        <w:i w:val="0"/>
        <w:sz w:val="22"/>
      </w:rPr>
    </w:lvl>
    <w:lvl w:ilvl="1">
      <w:numFmt w:val="bullet"/>
      <w:lvlText w:val="•"/>
      <w:lvlJc w:val="left"/>
      <w:pPr>
        <w:ind w:left="551" w:hanging="181"/>
      </w:pPr>
    </w:lvl>
    <w:lvl w:ilvl="2">
      <w:numFmt w:val="bullet"/>
      <w:lvlText w:val="•"/>
      <w:lvlJc w:val="left"/>
      <w:pPr>
        <w:ind w:left="802" w:hanging="181"/>
      </w:pPr>
    </w:lvl>
    <w:lvl w:ilvl="3">
      <w:numFmt w:val="bullet"/>
      <w:lvlText w:val="•"/>
      <w:lvlJc w:val="left"/>
      <w:pPr>
        <w:ind w:left="1054" w:hanging="181"/>
      </w:pPr>
    </w:lvl>
    <w:lvl w:ilvl="4">
      <w:numFmt w:val="bullet"/>
      <w:lvlText w:val="•"/>
      <w:lvlJc w:val="left"/>
      <w:pPr>
        <w:ind w:left="1305" w:hanging="181"/>
      </w:pPr>
    </w:lvl>
    <w:lvl w:ilvl="5">
      <w:numFmt w:val="bullet"/>
      <w:lvlText w:val="•"/>
      <w:lvlJc w:val="left"/>
      <w:pPr>
        <w:ind w:left="1557" w:hanging="181"/>
      </w:pPr>
    </w:lvl>
    <w:lvl w:ilvl="6">
      <w:numFmt w:val="bullet"/>
      <w:lvlText w:val="•"/>
      <w:lvlJc w:val="left"/>
      <w:pPr>
        <w:ind w:left="1808" w:hanging="181"/>
      </w:pPr>
    </w:lvl>
    <w:lvl w:ilvl="7">
      <w:numFmt w:val="bullet"/>
      <w:lvlText w:val="•"/>
      <w:lvlJc w:val="left"/>
      <w:pPr>
        <w:ind w:left="2059" w:hanging="181"/>
      </w:pPr>
    </w:lvl>
    <w:lvl w:ilvl="8">
      <w:numFmt w:val="bullet"/>
      <w:lvlText w:val="•"/>
      <w:lvlJc w:val="left"/>
      <w:pPr>
        <w:ind w:left="2311" w:hanging="181"/>
      </w:pPr>
    </w:lvl>
  </w:abstractNum>
  <w:abstractNum w:abstractNumId="81" w15:restartNumberingAfterBreak="0">
    <w:nsid w:val="4C4B2822"/>
    <w:multiLevelType w:val="multilevel"/>
    <w:tmpl w:val="4C4B2822"/>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2" w15:restartNumberingAfterBreak="0">
    <w:nsid w:val="4CCD1392"/>
    <w:multiLevelType w:val="multilevel"/>
    <w:tmpl w:val="4CCD1392"/>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3" w15:restartNumberingAfterBreak="0">
    <w:nsid w:val="4EC5142E"/>
    <w:multiLevelType w:val="multilevel"/>
    <w:tmpl w:val="4EC5142E"/>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4" w15:restartNumberingAfterBreak="0">
    <w:nsid w:val="4F042022"/>
    <w:multiLevelType w:val="multilevel"/>
    <w:tmpl w:val="4F042022"/>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5" w15:restartNumberingAfterBreak="0">
    <w:nsid w:val="501E596E"/>
    <w:multiLevelType w:val="multilevel"/>
    <w:tmpl w:val="501E596E"/>
    <w:lvl w:ilvl="0">
      <w:start w:val="1"/>
      <w:numFmt w:val="decimal"/>
      <w:lvlText w:val="%1."/>
      <w:lvlJc w:val="left"/>
      <w:pPr>
        <w:ind w:left="502" w:hanging="360"/>
      </w:pPr>
      <w:rPr>
        <w:rFonts w:ascii="Times New Roman" w:eastAsiaTheme="minorHAnsi" w:hAnsi="Times New Roman"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50F0419A"/>
    <w:multiLevelType w:val="multilevel"/>
    <w:tmpl w:val="50F0419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513C3DEB"/>
    <w:multiLevelType w:val="multilevel"/>
    <w:tmpl w:val="513C3DEB"/>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8" w15:restartNumberingAfterBreak="0">
    <w:nsid w:val="543F443F"/>
    <w:multiLevelType w:val="multilevel"/>
    <w:tmpl w:val="543F443F"/>
    <w:lvl w:ilvl="0">
      <w:numFmt w:val="bullet"/>
      <w:lvlText w:val=""/>
      <w:lvlJc w:val="left"/>
      <w:pPr>
        <w:ind w:left="1480" w:hanging="360"/>
      </w:pPr>
      <w:rPr>
        <w:rFonts w:ascii="Wingdings" w:hAnsi="Wingdings"/>
        <w:b w:val="0"/>
        <w:i w:val="0"/>
        <w:sz w:val="24"/>
      </w:rPr>
    </w:lvl>
    <w:lvl w:ilvl="1">
      <w:numFmt w:val="bullet"/>
      <w:lvlText w:val="•"/>
      <w:lvlJc w:val="left"/>
      <w:pPr>
        <w:ind w:left="2414" w:hanging="360"/>
      </w:pPr>
    </w:lvl>
    <w:lvl w:ilvl="2">
      <w:numFmt w:val="bullet"/>
      <w:lvlText w:val="•"/>
      <w:lvlJc w:val="left"/>
      <w:pPr>
        <w:ind w:left="3349" w:hanging="360"/>
      </w:pPr>
    </w:lvl>
    <w:lvl w:ilvl="3">
      <w:numFmt w:val="bullet"/>
      <w:lvlText w:val="•"/>
      <w:lvlJc w:val="left"/>
      <w:pPr>
        <w:ind w:left="4283" w:hanging="360"/>
      </w:pPr>
    </w:lvl>
    <w:lvl w:ilvl="4">
      <w:numFmt w:val="bullet"/>
      <w:lvlText w:val="•"/>
      <w:lvlJc w:val="left"/>
      <w:pPr>
        <w:ind w:left="5218" w:hanging="360"/>
      </w:pPr>
    </w:lvl>
    <w:lvl w:ilvl="5">
      <w:numFmt w:val="bullet"/>
      <w:lvlText w:val="•"/>
      <w:lvlJc w:val="left"/>
      <w:pPr>
        <w:ind w:left="6153" w:hanging="360"/>
      </w:pPr>
    </w:lvl>
    <w:lvl w:ilvl="6">
      <w:numFmt w:val="bullet"/>
      <w:lvlText w:val="•"/>
      <w:lvlJc w:val="left"/>
      <w:pPr>
        <w:ind w:left="7087" w:hanging="360"/>
      </w:pPr>
    </w:lvl>
    <w:lvl w:ilvl="7">
      <w:numFmt w:val="bullet"/>
      <w:lvlText w:val="•"/>
      <w:lvlJc w:val="left"/>
      <w:pPr>
        <w:ind w:left="8022" w:hanging="360"/>
      </w:pPr>
    </w:lvl>
    <w:lvl w:ilvl="8">
      <w:numFmt w:val="bullet"/>
      <w:lvlText w:val="•"/>
      <w:lvlJc w:val="left"/>
      <w:pPr>
        <w:ind w:left="8956" w:hanging="360"/>
      </w:pPr>
    </w:lvl>
  </w:abstractNum>
  <w:abstractNum w:abstractNumId="89" w15:restartNumberingAfterBreak="0">
    <w:nsid w:val="552D733C"/>
    <w:multiLevelType w:val="multilevel"/>
    <w:tmpl w:val="552D733C"/>
    <w:lvl w:ilvl="0">
      <w:start w:val="1"/>
      <w:numFmt w:val="decimal"/>
      <w:lvlText w:val="%1."/>
      <w:lvlJc w:val="left"/>
      <w:pPr>
        <w:ind w:left="110" w:hanging="181"/>
      </w:pPr>
      <w:rPr>
        <w:rFonts w:ascii="Times New Roman" w:hAnsi="Times New Roman"/>
        <w:b w:val="0"/>
        <w:i w:val="0"/>
        <w:sz w:val="22"/>
      </w:rPr>
    </w:lvl>
    <w:lvl w:ilvl="1">
      <w:numFmt w:val="bullet"/>
      <w:lvlText w:val="•"/>
      <w:lvlJc w:val="left"/>
      <w:pPr>
        <w:ind w:left="417" w:hanging="181"/>
      </w:pPr>
    </w:lvl>
    <w:lvl w:ilvl="2">
      <w:numFmt w:val="bullet"/>
      <w:lvlText w:val="•"/>
      <w:lvlJc w:val="left"/>
      <w:pPr>
        <w:ind w:left="715" w:hanging="181"/>
      </w:pPr>
    </w:lvl>
    <w:lvl w:ilvl="3">
      <w:numFmt w:val="bullet"/>
      <w:lvlText w:val="•"/>
      <w:lvlJc w:val="left"/>
      <w:pPr>
        <w:ind w:left="1013" w:hanging="181"/>
      </w:pPr>
    </w:lvl>
    <w:lvl w:ilvl="4">
      <w:numFmt w:val="bullet"/>
      <w:lvlText w:val="•"/>
      <w:lvlJc w:val="left"/>
      <w:pPr>
        <w:ind w:left="1311" w:hanging="181"/>
      </w:pPr>
    </w:lvl>
    <w:lvl w:ilvl="5">
      <w:numFmt w:val="bullet"/>
      <w:lvlText w:val="•"/>
      <w:lvlJc w:val="left"/>
      <w:pPr>
        <w:ind w:left="1609" w:hanging="181"/>
      </w:pPr>
    </w:lvl>
    <w:lvl w:ilvl="6">
      <w:numFmt w:val="bullet"/>
      <w:lvlText w:val="•"/>
      <w:lvlJc w:val="left"/>
      <w:pPr>
        <w:ind w:left="1906" w:hanging="181"/>
      </w:pPr>
    </w:lvl>
    <w:lvl w:ilvl="7">
      <w:numFmt w:val="bullet"/>
      <w:lvlText w:val="•"/>
      <w:lvlJc w:val="left"/>
      <w:pPr>
        <w:ind w:left="2204" w:hanging="181"/>
      </w:pPr>
    </w:lvl>
    <w:lvl w:ilvl="8">
      <w:numFmt w:val="bullet"/>
      <w:lvlText w:val="•"/>
      <w:lvlJc w:val="left"/>
      <w:pPr>
        <w:ind w:left="2502" w:hanging="181"/>
      </w:pPr>
    </w:lvl>
  </w:abstractNum>
  <w:abstractNum w:abstractNumId="90" w15:restartNumberingAfterBreak="0">
    <w:nsid w:val="573F4594"/>
    <w:multiLevelType w:val="multilevel"/>
    <w:tmpl w:val="573F4594"/>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91" w15:restartNumberingAfterBreak="0">
    <w:nsid w:val="57FA6B73"/>
    <w:multiLevelType w:val="multilevel"/>
    <w:tmpl w:val="57FA6B7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5AD4428C"/>
    <w:multiLevelType w:val="multilevel"/>
    <w:tmpl w:val="5AD4428C"/>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93" w15:restartNumberingAfterBreak="0">
    <w:nsid w:val="5B0B021A"/>
    <w:multiLevelType w:val="multilevel"/>
    <w:tmpl w:val="5B0B021A"/>
    <w:lvl w:ilvl="0">
      <w:start w:val="1"/>
      <w:numFmt w:val="bullet"/>
      <w:lvlText w:val=""/>
      <w:lvlJc w:val="left"/>
      <w:pPr>
        <w:ind w:left="1080" w:hanging="360"/>
      </w:pPr>
      <w:rPr>
        <w:rFonts w:ascii="Wingdings" w:hAnsi="Wingdings"/>
      </w:rPr>
    </w:lvl>
    <w:lvl w:ilvl="1">
      <w:start w:val="1"/>
      <w:numFmt w:val="bullet"/>
      <w:lvlText w:val="o"/>
      <w:lvlJc w:val="left"/>
      <w:pPr>
        <w:ind w:left="1800" w:hanging="360"/>
      </w:pPr>
      <w:rPr>
        <w:rFonts w:ascii="Courier New" w:hAnsi="Courier New"/>
      </w:rPr>
    </w:lvl>
    <w:lvl w:ilvl="2">
      <w:start w:val="1"/>
      <w:numFmt w:val="bullet"/>
      <w:lvlText w:val=""/>
      <w:lvlJc w:val="left"/>
      <w:pPr>
        <w:ind w:left="2520" w:hanging="360"/>
      </w:pPr>
      <w:rPr>
        <w:rFonts w:ascii="Wingdings" w:hAnsi="Wingdings"/>
      </w:rPr>
    </w:lvl>
    <w:lvl w:ilvl="3">
      <w:start w:val="1"/>
      <w:numFmt w:val="bullet"/>
      <w:lvlText w:val=""/>
      <w:lvlJc w:val="left"/>
      <w:pPr>
        <w:ind w:left="3240" w:hanging="360"/>
      </w:pPr>
      <w:rPr>
        <w:rFonts w:ascii="Symbol" w:hAnsi="Symbol"/>
      </w:rPr>
    </w:lvl>
    <w:lvl w:ilvl="4">
      <w:start w:val="1"/>
      <w:numFmt w:val="bullet"/>
      <w:lvlText w:val="o"/>
      <w:lvlJc w:val="left"/>
      <w:pPr>
        <w:ind w:left="3960" w:hanging="360"/>
      </w:pPr>
      <w:rPr>
        <w:rFonts w:ascii="Courier New" w:hAnsi="Courier New"/>
      </w:rPr>
    </w:lvl>
    <w:lvl w:ilvl="5">
      <w:start w:val="1"/>
      <w:numFmt w:val="bullet"/>
      <w:lvlText w:val=""/>
      <w:lvlJc w:val="left"/>
      <w:pPr>
        <w:ind w:left="4680" w:hanging="360"/>
      </w:pPr>
      <w:rPr>
        <w:rFonts w:ascii="Wingdings" w:hAnsi="Wingdings"/>
      </w:rPr>
    </w:lvl>
    <w:lvl w:ilvl="6">
      <w:start w:val="1"/>
      <w:numFmt w:val="bullet"/>
      <w:lvlText w:val=""/>
      <w:lvlJc w:val="left"/>
      <w:pPr>
        <w:ind w:left="5400" w:hanging="360"/>
      </w:pPr>
      <w:rPr>
        <w:rFonts w:ascii="Symbol" w:hAnsi="Symbol"/>
      </w:rPr>
    </w:lvl>
    <w:lvl w:ilvl="7">
      <w:start w:val="1"/>
      <w:numFmt w:val="bullet"/>
      <w:lvlText w:val="o"/>
      <w:lvlJc w:val="left"/>
      <w:pPr>
        <w:ind w:left="6120" w:hanging="360"/>
      </w:pPr>
      <w:rPr>
        <w:rFonts w:ascii="Courier New" w:hAnsi="Courier New"/>
      </w:rPr>
    </w:lvl>
    <w:lvl w:ilvl="8">
      <w:start w:val="1"/>
      <w:numFmt w:val="bullet"/>
      <w:lvlText w:val=""/>
      <w:lvlJc w:val="left"/>
      <w:pPr>
        <w:ind w:left="6840" w:hanging="360"/>
      </w:pPr>
      <w:rPr>
        <w:rFonts w:ascii="Wingdings" w:hAnsi="Wingdings"/>
      </w:rPr>
    </w:lvl>
  </w:abstractNum>
  <w:abstractNum w:abstractNumId="94" w15:restartNumberingAfterBreak="0">
    <w:nsid w:val="5B3A7F9B"/>
    <w:multiLevelType w:val="multilevel"/>
    <w:tmpl w:val="5B3A7F9B"/>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95" w15:restartNumberingAfterBreak="0">
    <w:nsid w:val="5B465789"/>
    <w:multiLevelType w:val="multilevel"/>
    <w:tmpl w:val="5B465789"/>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96" w15:restartNumberingAfterBreak="0">
    <w:nsid w:val="5DC21F61"/>
    <w:multiLevelType w:val="multilevel"/>
    <w:tmpl w:val="5DC21F61"/>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97" w15:restartNumberingAfterBreak="0">
    <w:nsid w:val="5E257F13"/>
    <w:multiLevelType w:val="multilevel"/>
    <w:tmpl w:val="5E257F13"/>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98" w15:restartNumberingAfterBreak="0">
    <w:nsid w:val="5F114B61"/>
    <w:multiLevelType w:val="multilevel"/>
    <w:tmpl w:val="5F114B61"/>
    <w:lvl w:ilvl="0">
      <w:start w:val="1"/>
      <w:numFmt w:val="decimal"/>
      <w:lvlText w:val="%1."/>
      <w:lvlJc w:val="left"/>
      <w:pPr>
        <w:ind w:left="720" w:hanging="360"/>
      </w:pPr>
    </w:lvl>
    <w:lvl w:ilvl="1">
      <w:start w:val="2"/>
      <w:numFmt w:val="decimal"/>
      <w:isLgl/>
      <w:lvlText w:val="%1.%2."/>
      <w:lvlJc w:val="left"/>
      <w:pPr>
        <w:ind w:left="3480" w:hanging="360"/>
      </w:pPr>
      <w:rPr>
        <w:b/>
      </w:rPr>
    </w:lvl>
    <w:lvl w:ilvl="2">
      <w:start w:val="1"/>
      <w:numFmt w:val="decimal"/>
      <w:isLgl/>
      <w:lvlText w:val="%1.%2.%3."/>
      <w:lvlJc w:val="left"/>
      <w:pPr>
        <w:ind w:left="6600" w:hanging="720"/>
      </w:pPr>
      <w:rPr>
        <w:b/>
      </w:rPr>
    </w:lvl>
    <w:lvl w:ilvl="3">
      <w:start w:val="1"/>
      <w:numFmt w:val="decimal"/>
      <w:isLgl/>
      <w:lvlText w:val="%1.%2.%3.%4."/>
      <w:lvlJc w:val="left"/>
      <w:pPr>
        <w:ind w:left="9360" w:hanging="720"/>
      </w:pPr>
      <w:rPr>
        <w:b/>
      </w:rPr>
    </w:lvl>
    <w:lvl w:ilvl="4">
      <w:start w:val="1"/>
      <w:numFmt w:val="decimal"/>
      <w:isLgl/>
      <w:lvlText w:val="%1.%2.%3.%4.%5."/>
      <w:lvlJc w:val="left"/>
      <w:pPr>
        <w:ind w:left="12480" w:hanging="1080"/>
      </w:pPr>
      <w:rPr>
        <w:b/>
      </w:rPr>
    </w:lvl>
    <w:lvl w:ilvl="5">
      <w:start w:val="1"/>
      <w:numFmt w:val="decimal"/>
      <w:isLgl/>
      <w:lvlText w:val="%1.%2.%3.%4.%5.%6."/>
      <w:lvlJc w:val="left"/>
      <w:pPr>
        <w:ind w:left="15240" w:hanging="1080"/>
      </w:pPr>
      <w:rPr>
        <w:b/>
      </w:rPr>
    </w:lvl>
    <w:lvl w:ilvl="6">
      <w:start w:val="1"/>
      <w:numFmt w:val="decimal"/>
      <w:isLgl/>
      <w:lvlText w:val="%1.%2.%3.%4.%5.%6.%7."/>
      <w:lvlJc w:val="left"/>
      <w:pPr>
        <w:ind w:left="18360" w:hanging="1440"/>
      </w:pPr>
      <w:rPr>
        <w:b/>
      </w:rPr>
    </w:lvl>
    <w:lvl w:ilvl="7">
      <w:start w:val="1"/>
      <w:numFmt w:val="decimal"/>
      <w:isLgl/>
      <w:lvlText w:val="%1.%2.%3.%4.%5.%6.%7.%8."/>
      <w:lvlJc w:val="left"/>
      <w:pPr>
        <w:ind w:left="21120" w:hanging="1440"/>
      </w:pPr>
      <w:rPr>
        <w:b/>
      </w:rPr>
    </w:lvl>
    <w:lvl w:ilvl="8">
      <w:start w:val="1"/>
      <w:numFmt w:val="decimal"/>
      <w:isLgl/>
      <w:lvlText w:val="%1.%2.%3.%4.%5.%6.%7.%8.%9."/>
      <w:lvlJc w:val="left"/>
      <w:pPr>
        <w:ind w:left="24240" w:hanging="1800"/>
      </w:pPr>
      <w:rPr>
        <w:b/>
      </w:rPr>
    </w:lvl>
  </w:abstractNum>
  <w:abstractNum w:abstractNumId="99" w15:restartNumberingAfterBreak="0">
    <w:nsid w:val="5F5C1C9B"/>
    <w:multiLevelType w:val="multilevel"/>
    <w:tmpl w:val="5F5C1C9B"/>
    <w:lvl w:ilvl="0">
      <w:numFmt w:val="bullet"/>
      <w:lvlText w:val=""/>
      <w:lvlJc w:val="left"/>
      <w:pPr>
        <w:ind w:left="1468" w:hanging="360"/>
      </w:pPr>
      <w:rPr>
        <w:rFonts w:ascii="Wingdings" w:hAnsi="Wingdings"/>
        <w:b w:val="0"/>
        <w:i w:val="0"/>
        <w:sz w:val="24"/>
      </w:rPr>
    </w:lvl>
    <w:lvl w:ilvl="1">
      <w:numFmt w:val="bullet"/>
      <w:lvlText w:val="•"/>
      <w:lvlJc w:val="left"/>
      <w:pPr>
        <w:ind w:left="2396" w:hanging="360"/>
      </w:pPr>
    </w:lvl>
    <w:lvl w:ilvl="2">
      <w:numFmt w:val="bullet"/>
      <w:lvlText w:val="•"/>
      <w:lvlJc w:val="left"/>
      <w:pPr>
        <w:ind w:left="3333" w:hanging="360"/>
      </w:pPr>
    </w:lvl>
    <w:lvl w:ilvl="3">
      <w:numFmt w:val="bullet"/>
      <w:lvlText w:val="•"/>
      <w:lvlJc w:val="left"/>
      <w:pPr>
        <w:ind w:left="4269" w:hanging="360"/>
      </w:pPr>
    </w:lvl>
    <w:lvl w:ilvl="4">
      <w:numFmt w:val="bullet"/>
      <w:lvlText w:val="•"/>
      <w:lvlJc w:val="left"/>
      <w:pPr>
        <w:ind w:left="5206" w:hanging="360"/>
      </w:pPr>
    </w:lvl>
    <w:lvl w:ilvl="5">
      <w:numFmt w:val="bullet"/>
      <w:lvlText w:val="•"/>
      <w:lvlJc w:val="left"/>
      <w:pPr>
        <w:ind w:left="6143" w:hanging="360"/>
      </w:pPr>
    </w:lvl>
    <w:lvl w:ilvl="6">
      <w:numFmt w:val="bullet"/>
      <w:lvlText w:val="•"/>
      <w:lvlJc w:val="left"/>
      <w:pPr>
        <w:ind w:left="7079" w:hanging="360"/>
      </w:pPr>
    </w:lvl>
    <w:lvl w:ilvl="7">
      <w:numFmt w:val="bullet"/>
      <w:lvlText w:val="•"/>
      <w:lvlJc w:val="left"/>
      <w:pPr>
        <w:ind w:left="8016" w:hanging="360"/>
      </w:pPr>
    </w:lvl>
    <w:lvl w:ilvl="8">
      <w:numFmt w:val="bullet"/>
      <w:lvlText w:val="•"/>
      <w:lvlJc w:val="left"/>
      <w:pPr>
        <w:ind w:left="8952" w:hanging="360"/>
      </w:pPr>
    </w:lvl>
  </w:abstractNum>
  <w:abstractNum w:abstractNumId="100" w15:restartNumberingAfterBreak="0">
    <w:nsid w:val="5FB01BE3"/>
    <w:multiLevelType w:val="multilevel"/>
    <w:tmpl w:val="5FB01BE3"/>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01" w15:restartNumberingAfterBreak="0">
    <w:nsid w:val="606C573D"/>
    <w:multiLevelType w:val="multilevel"/>
    <w:tmpl w:val="606C573D"/>
    <w:lvl w:ilvl="0">
      <w:numFmt w:val="bullet"/>
      <w:lvlText w:val=""/>
      <w:lvlJc w:val="left"/>
      <w:pPr>
        <w:ind w:left="1480" w:hanging="360"/>
      </w:pPr>
      <w:rPr>
        <w:rFonts w:ascii="Wingdings" w:hAnsi="Wingdings"/>
        <w:b w:val="0"/>
        <w:i w:val="0"/>
        <w:sz w:val="24"/>
      </w:rPr>
    </w:lvl>
    <w:lvl w:ilvl="1">
      <w:numFmt w:val="bullet"/>
      <w:lvlText w:val="•"/>
      <w:lvlJc w:val="left"/>
      <w:pPr>
        <w:ind w:left="2414" w:hanging="360"/>
      </w:pPr>
    </w:lvl>
    <w:lvl w:ilvl="2">
      <w:numFmt w:val="bullet"/>
      <w:lvlText w:val="•"/>
      <w:lvlJc w:val="left"/>
      <w:pPr>
        <w:ind w:left="3349" w:hanging="360"/>
      </w:pPr>
    </w:lvl>
    <w:lvl w:ilvl="3">
      <w:numFmt w:val="bullet"/>
      <w:lvlText w:val="•"/>
      <w:lvlJc w:val="left"/>
      <w:pPr>
        <w:ind w:left="4283" w:hanging="360"/>
      </w:pPr>
    </w:lvl>
    <w:lvl w:ilvl="4">
      <w:numFmt w:val="bullet"/>
      <w:lvlText w:val="•"/>
      <w:lvlJc w:val="left"/>
      <w:pPr>
        <w:ind w:left="5218" w:hanging="360"/>
      </w:pPr>
    </w:lvl>
    <w:lvl w:ilvl="5">
      <w:numFmt w:val="bullet"/>
      <w:lvlText w:val="•"/>
      <w:lvlJc w:val="left"/>
      <w:pPr>
        <w:ind w:left="6153" w:hanging="360"/>
      </w:pPr>
    </w:lvl>
    <w:lvl w:ilvl="6">
      <w:numFmt w:val="bullet"/>
      <w:lvlText w:val="•"/>
      <w:lvlJc w:val="left"/>
      <w:pPr>
        <w:ind w:left="7087" w:hanging="360"/>
      </w:pPr>
    </w:lvl>
    <w:lvl w:ilvl="7">
      <w:numFmt w:val="bullet"/>
      <w:lvlText w:val="•"/>
      <w:lvlJc w:val="left"/>
      <w:pPr>
        <w:ind w:left="8022" w:hanging="360"/>
      </w:pPr>
    </w:lvl>
    <w:lvl w:ilvl="8">
      <w:numFmt w:val="bullet"/>
      <w:lvlText w:val="•"/>
      <w:lvlJc w:val="left"/>
      <w:pPr>
        <w:ind w:left="8956" w:hanging="360"/>
      </w:pPr>
    </w:lvl>
  </w:abstractNum>
  <w:abstractNum w:abstractNumId="102" w15:restartNumberingAfterBreak="0">
    <w:nsid w:val="61C214A8"/>
    <w:multiLevelType w:val="multilevel"/>
    <w:tmpl w:val="61C214A8"/>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03" w15:restartNumberingAfterBreak="0">
    <w:nsid w:val="624F3BCA"/>
    <w:multiLevelType w:val="multilevel"/>
    <w:tmpl w:val="624F3BCA"/>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04" w15:restartNumberingAfterBreak="0">
    <w:nsid w:val="62521EE8"/>
    <w:multiLevelType w:val="multilevel"/>
    <w:tmpl w:val="62521EE8"/>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05" w15:restartNumberingAfterBreak="0">
    <w:nsid w:val="62A1734A"/>
    <w:multiLevelType w:val="multilevel"/>
    <w:tmpl w:val="62A1734A"/>
    <w:lvl w:ilvl="0">
      <w:numFmt w:val="bullet"/>
      <w:lvlText w:val=""/>
      <w:lvlJc w:val="left"/>
      <w:pPr>
        <w:ind w:left="1468" w:hanging="360"/>
      </w:pPr>
      <w:rPr>
        <w:rFonts w:ascii="Wingdings" w:eastAsia="Wingdings" w:hAnsi="Wingdings" w:cs="Wingdings" w:hint="default"/>
        <w:spacing w:val="0"/>
        <w:w w:val="100"/>
        <w:lang w:val="ru-RU" w:eastAsia="en-US" w:bidi="ar-SA"/>
      </w:rPr>
    </w:lvl>
    <w:lvl w:ilvl="1">
      <w:numFmt w:val="bullet"/>
      <w:lvlText w:val="•"/>
      <w:lvlJc w:val="left"/>
      <w:pPr>
        <w:ind w:left="2396" w:hanging="360"/>
      </w:pPr>
      <w:rPr>
        <w:rFonts w:hint="default"/>
        <w:lang w:val="ru-RU" w:eastAsia="en-US" w:bidi="ar-SA"/>
      </w:rPr>
    </w:lvl>
    <w:lvl w:ilvl="2">
      <w:numFmt w:val="bullet"/>
      <w:lvlText w:val="•"/>
      <w:lvlJc w:val="left"/>
      <w:pPr>
        <w:ind w:left="3333" w:hanging="360"/>
      </w:pPr>
      <w:rPr>
        <w:rFonts w:hint="default"/>
        <w:lang w:val="ru-RU" w:eastAsia="en-US" w:bidi="ar-SA"/>
      </w:rPr>
    </w:lvl>
    <w:lvl w:ilvl="3">
      <w:numFmt w:val="bullet"/>
      <w:lvlText w:val="•"/>
      <w:lvlJc w:val="left"/>
      <w:pPr>
        <w:ind w:left="4269" w:hanging="360"/>
      </w:pPr>
      <w:rPr>
        <w:rFonts w:hint="default"/>
        <w:lang w:val="ru-RU" w:eastAsia="en-US" w:bidi="ar-SA"/>
      </w:rPr>
    </w:lvl>
    <w:lvl w:ilvl="4">
      <w:numFmt w:val="bullet"/>
      <w:lvlText w:val="•"/>
      <w:lvlJc w:val="left"/>
      <w:pPr>
        <w:ind w:left="5206" w:hanging="360"/>
      </w:pPr>
      <w:rPr>
        <w:rFonts w:hint="default"/>
        <w:lang w:val="ru-RU" w:eastAsia="en-US" w:bidi="ar-SA"/>
      </w:rPr>
    </w:lvl>
    <w:lvl w:ilvl="5">
      <w:numFmt w:val="bullet"/>
      <w:lvlText w:val="•"/>
      <w:lvlJc w:val="left"/>
      <w:pPr>
        <w:ind w:left="6143" w:hanging="360"/>
      </w:pPr>
      <w:rPr>
        <w:rFonts w:hint="default"/>
        <w:lang w:val="ru-RU" w:eastAsia="en-US" w:bidi="ar-SA"/>
      </w:rPr>
    </w:lvl>
    <w:lvl w:ilvl="6">
      <w:numFmt w:val="bullet"/>
      <w:lvlText w:val="•"/>
      <w:lvlJc w:val="left"/>
      <w:pPr>
        <w:ind w:left="7079" w:hanging="360"/>
      </w:pPr>
      <w:rPr>
        <w:rFonts w:hint="default"/>
        <w:lang w:val="ru-RU" w:eastAsia="en-US" w:bidi="ar-SA"/>
      </w:rPr>
    </w:lvl>
    <w:lvl w:ilvl="7">
      <w:numFmt w:val="bullet"/>
      <w:lvlText w:val="•"/>
      <w:lvlJc w:val="left"/>
      <w:pPr>
        <w:ind w:left="8016" w:hanging="360"/>
      </w:pPr>
      <w:rPr>
        <w:rFonts w:hint="default"/>
        <w:lang w:val="ru-RU" w:eastAsia="en-US" w:bidi="ar-SA"/>
      </w:rPr>
    </w:lvl>
    <w:lvl w:ilvl="8">
      <w:numFmt w:val="bullet"/>
      <w:lvlText w:val="•"/>
      <w:lvlJc w:val="left"/>
      <w:pPr>
        <w:ind w:left="8952" w:hanging="360"/>
      </w:pPr>
      <w:rPr>
        <w:rFonts w:hint="default"/>
        <w:lang w:val="ru-RU" w:eastAsia="en-US" w:bidi="ar-SA"/>
      </w:rPr>
    </w:lvl>
  </w:abstractNum>
  <w:abstractNum w:abstractNumId="106" w15:restartNumberingAfterBreak="0">
    <w:nsid w:val="62B05321"/>
    <w:multiLevelType w:val="multilevel"/>
    <w:tmpl w:val="62B05321"/>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07" w15:restartNumberingAfterBreak="0">
    <w:nsid w:val="6354629B"/>
    <w:multiLevelType w:val="multilevel"/>
    <w:tmpl w:val="6354629B"/>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08" w15:restartNumberingAfterBreak="0">
    <w:nsid w:val="63B7392B"/>
    <w:multiLevelType w:val="multilevel"/>
    <w:tmpl w:val="63B7392B"/>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09" w15:restartNumberingAfterBreak="0">
    <w:nsid w:val="64CC2E8E"/>
    <w:multiLevelType w:val="multilevel"/>
    <w:tmpl w:val="64CC2E8E"/>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10" w15:restartNumberingAfterBreak="0">
    <w:nsid w:val="64F71BCA"/>
    <w:multiLevelType w:val="multilevel"/>
    <w:tmpl w:val="64F71BCA"/>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11" w15:restartNumberingAfterBreak="0">
    <w:nsid w:val="66CD1CA1"/>
    <w:multiLevelType w:val="multilevel"/>
    <w:tmpl w:val="66CD1CA1"/>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67184415"/>
    <w:multiLevelType w:val="multilevel"/>
    <w:tmpl w:val="67184415"/>
    <w:lvl w:ilvl="0">
      <w:start w:val="1"/>
      <w:numFmt w:val="decimal"/>
      <w:lvlText w:val="%1."/>
      <w:lvlJc w:val="left"/>
      <w:pPr>
        <w:ind w:left="110" w:hanging="181"/>
      </w:pPr>
      <w:rPr>
        <w:rFonts w:ascii="Times New Roman" w:hAnsi="Times New Roman"/>
        <w:b w:val="0"/>
        <w:i w:val="0"/>
        <w:sz w:val="22"/>
      </w:rPr>
    </w:lvl>
    <w:lvl w:ilvl="1">
      <w:numFmt w:val="bullet"/>
      <w:lvlText w:val="•"/>
      <w:lvlJc w:val="left"/>
      <w:pPr>
        <w:ind w:left="389" w:hanging="181"/>
      </w:pPr>
    </w:lvl>
    <w:lvl w:ilvl="2">
      <w:numFmt w:val="bullet"/>
      <w:lvlText w:val="•"/>
      <w:lvlJc w:val="left"/>
      <w:pPr>
        <w:ind w:left="658" w:hanging="181"/>
      </w:pPr>
    </w:lvl>
    <w:lvl w:ilvl="3">
      <w:numFmt w:val="bullet"/>
      <w:lvlText w:val="•"/>
      <w:lvlJc w:val="left"/>
      <w:pPr>
        <w:ind w:left="928" w:hanging="181"/>
      </w:pPr>
    </w:lvl>
    <w:lvl w:ilvl="4">
      <w:numFmt w:val="bullet"/>
      <w:lvlText w:val="•"/>
      <w:lvlJc w:val="left"/>
      <w:pPr>
        <w:ind w:left="1197" w:hanging="181"/>
      </w:pPr>
    </w:lvl>
    <w:lvl w:ilvl="5">
      <w:numFmt w:val="bullet"/>
      <w:lvlText w:val="•"/>
      <w:lvlJc w:val="left"/>
      <w:pPr>
        <w:ind w:left="1467" w:hanging="181"/>
      </w:pPr>
    </w:lvl>
    <w:lvl w:ilvl="6">
      <w:numFmt w:val="bullet"/>
      <w:lvlText w:val="•"/>
      <w:lvlJc w:val="left"/>
      <w:pPr>
        <w:ind w:left="1736" w:hanging="181"/>
      </w:pPr>
    </w:lvl>
    <w:lvl w:ilvl="7">
      <w:numFmt w:val="bullet"/>
      <w:lvlText w:val="•"/>
      <w:lvlJc w:val="left"/>
      <w:pPr>
        <w:ind w:left="2005" w:hanging="181"/>
      </w:pPr>
    </w:lvl>
    <w:lvl w:ilvl="8">
      <w:numFmt w:val="bullet"/>
      <w:lvlText w:val="•"/>
      <w:lvlJc w:val="left"/>
      <w:pPr>
        <w:ind w:left="2275" w:hanging="181"/>
      </w:pPr>
    </w:lvl>
  </w:abstractNum>
  <w:abstractNum w:abstractNumId="113" w15:restartNumberingAfterBreak="0">
    <w:nsid w:val="67B37C04"/>
    <w:multiLevelType w:val="multilevel"/>
    <w:tmpl w:val="67B37C04"/>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14" w15:restartNumberingAfterBreak="0">
    <w:nsid w:val="693B5C60"/>
    <w:multiLevelType w:val="multilevel"/>
    <w:tmpl w:val="693B5C6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5" w15:restartNumberingAfterBreak="0">
    <w:nsid w:val="695B0A36"/>
    <w:multiLevelType w:val="multilevel"/>
    <w:tmpl w:val="695B0A36"/>
    <w:lvl w:ilvl="0">
      <w:numFmt w:val="bullet"/>
      <w:lvlText w:val="-"/>
      <w:lvlJc w:val="left"/>
      <w:pPr>
        <w:ind w:left="424" w:hanging="284"/>
      </w:pPr>
      <w:rPr>
        <w:rFonts w:ascii="Times New Roman" w:eastAsia="Times New Roman" w:hAnsi="Times New Roman" w:cs="Times New Roman" w:hint="default"/>
        <w:b w:val="0"/>
        <w:bCs w:val="0"/>
        <w:i w:val="0"/>
        <w:iCs w:val="0"/>
        <w:spacing w:val="0"/>
        <w:w w:val="100"/>
        <w:sz w:val="28"/>
        <w:szCs w:val="28"/>
        <w:lang w:val="ru-RU" w:eastAsia="en-US" w:bidi="ar-SA"/>
      </w:rPr>
    </w:lvl>
    <w:lvl w:ilvl="1">
      <w:numFmt w:val="bullet"/>
      <w:lvlText w:val="•"/>
      <w:lvlJc w:val="left"/>
      <w:pPr>
        <w:ind w:left="1414" w:hanging="284"/>
      </w:pPr>
      <w:rPr>
        <w:rFonts w:hint="default"/>
        <w:lang w:val="ru-RU" w:eastAsia="en-US" w:bidi="ar-SA"/>
      </w:rPr>
    </w:lvl>
    <w:lvl w:ilvl="2">
      <w:numFmt w:val="bullet"/>
      <w:lvlText w:val="•"/>
      <w:lvlJc w:val="left"/>
      <w:pPr>
        <w:ind w:left="2408" w:hanging="284"/>
      </w:pPr>
      <w:rPr>
        <w:rFonts w:hint="default"/>
        <w:lang w:val="ru-RU" w:eastAsia="en-US" w:bidi="ar-SA"/>
      </w:rPr>
    </w:lvl>
    <w:lvl w:ilvl="3">
      <w:numFmt w:val="bullet"/>
      <w:lvlText w:val="•"/>
      <w:lvlJc w:val="left"/>
      <w:pPr>
        <w:ind w:left="3402" w:hanging="284"/>
      </w:pPr>
      <w:rPr>
        <w:rFonts w:hint="default"/>
        <w:lang w:val="ru-RU" w:eastAsia="en-US" w:bidi="ar-SA"/>
      </w:rPr>
    </w:lvl>
    <w:lvl w:ilvl="4">
      <w:numFmt w:val="bullet"/>
      <w:lvlText w:val="•"/>
      <w:lvlJc w:val="left"/>
      <w:pPr>
        <w:ind w:left="4397" w:hanging="284"/>
      </w:pPr>
      <w:rPr>
        <w:rFonts w:hint="default"/>
        <w:lang w:val="ru-RU" w:eastAsia="en-US" w:bidi="ar-SA"/>
      </w:rPr>
    </w:lvl>
    <w:lvl w:ilvl="5">
      <w:numFmt w:val="bullet"/>
      <w:lvlText w:val="•"/>
      <w:lvlJc w:val="left"/>
      <w:pPr>
        <w:ind w:left="5391" w:hanging="284"/>
      </w:pPr>
      <w:rPr>
        <w:rFonts w:hint="default"/>
        <w:lang w:val="ru-RU" w:eastAsia="en-US" w:bidi="ar-SA"/>
      </w:rPr>
    </w:lvl>
    <w:lvl w:ilvl="6">
      <w:numFmt w:val="bullet"/>
      <w:lvlText w:val="•"/>
      <w:lvlJc w:val="left"/>
      <w:pPr>
        <w:ind w:left="6385" w:hanging="284"/>
      </w:pPr>
      <w:rPr>
        <w:rFonts w:hint="default"/>
        <w:lang w:val="ru-RU" w:eastAsia="en-US" w:bidi="ar-SA"/>
      </w:rPr>
    </w:lvl>
    <w:lvl w:ilvl="7">
      <w:numFmt w:val="bullet"/>
      <w:lvlText w:val="•"/>
      <w:lvlJc w:val="left"/>
      <w:pPr>
        <w:ind w:left="7379" w:hanging="284"/>
      </w:pPr>
      <w:rPr>
        <w:rFonts w:hint="default"/>
        <w:lang w:val="ru-RU" w:eastAsia="en-US" w:bidi="ar-SA"/>
      </w:rPr>
    </w:lvl>
    <w:lvl w:ilvl="8">
      <w:numFmt w:val="bullet"/>
      <w:lvlText w:val="•"/>
      <w:lvlJc w:val="left"/>
      <w:pPr>
        <w:ind w:left="8374" w:hanging="284"/>
      </w:pPr>
      <w:rPr>
        <w:rFonts w:hint="default"/>
        <w:lang w:val="ru-RU" w:eastAsia="en-US" w:bidi="ar-SA"/>
      </w:rPr>
    </w:lvl>
  </w:abstractNum>
  <w:abstractNum w:abstractNumId="116" w15:restartNumberingAfterBreak="0">
    <w:nsid w:val="696E7ABC"/>
    <w:multiLevelType w:val="multilevel"/>
    <w:tmpl w:val="696E7ABC"/>
    <w:lvl w:ilvl="0">
      <w:start w:val="1"/>
      <w:numFmt w:val="bullet"/>
      <w:lvlText w:val=""/>
      <w:lvlJc w:val="left"/>
      <w:pPr>
        <w:ind w:left="740" w:hanging="360"/>
      </w:pPr>
      <w:rPr>
        <w:rFonts w:ascii="Wingdings" w:hAnsi="Wingdings"/>
      </w:rPr>
    </w:lvl>
    <w:lvl w:ilvl="1">
      <w:start w:val="1"/>
      <w:numFmt w:val="bullet"/>
      <w:lvlText w:val="o"/>
      <w:lvlJc w:val="left"/>
      <w:pPr>
        <w:ind w:left="1460" w:hanging="360"/>
      </w:pPr>
      <w:rPr>
        <w:rFonts w:ascii="Courier New" w:hAnsi="Courier New"/>
      </w:rPr>
    </w:lvl>
    <w:lvl w:ilvl="2">
      <w:start w:val="1"/>
      <w:numFmt w:val="bullet"/>
      <w:lvlText w:val=""/>
      <w:lvlJc w:val="left"/>
      <w:pPr>
        <w:ind w:left="2180" w:hanging="360"/>
      </w:pPr>
      <w:rPr>
        <w:rFonts w:ascii="Wingdings" w:hAnsi="Wingdings"/>
      </w:rPr>
    </w:lvl>
    <w:lvl w:ilvl="3">
      <w:start w:val="1"/>
      <w:numFmt w:val="bullet"/>
      <w:lvlText w:val=""/>
      <w:lvlJc w:val="left"/>
      <w:pPr>
        <w:ind w:left="2900" w:hanging="360"/>
      </w:pPr>
      <w:rPr>
        <w:rFonts w:ascii="Symbol" w:hAnsi="Symbol"/>
      </w:rPr>
    </w:lvl>
    <w:lvl w:ilvl="4">
      <w:start w:val="1"/>
      <w:numFmt w:val="bullet"/>
      <w:lvlText w:val="o"/>
      <w:lvlJc w:val="left"/>
      <w:pPr>
        <w:ind w:left="3620" w:hanging="360"/>
      </w:pPr>
      <w:rPr>
        <w:rFonts w:ascii="Courier New" w:hAnsi="Courier New"/>
      </w:rPr>
    </w:lvl>
    <w:lvl w:ilvl="5">
      <w:start w:val="1"/>
      <w:numFmt w:val="bullet"/>
      <w:lvlText w:val=""/>
      <w:lvlJc w:val="left"/>
      <w:pPr>
        <w:ind w:left="4340" w:hanging="360"/>
      </w:pPr>
      <w:rPr>
        <w:rFonts w:ascii="Wingdings" w:hAnsi="Wingdings"/>
      </w:rPr>
    </w:lvl>
    <w:lvl w:ilvl="6">
      <w:start w:val="1"/>
      <w:numFmt w:val="bullet"/>
      <w:lvlText w:val=""/>
      <w:lvlJc w:val="left"/>
      <w:pPr>
        <w:ind w:left="5060" w:hanging="360"/>
      </w:pPr>
      <w:rPr>
        <w:rFonts w:ascii="Symbol" w:hAnsi="Symbol"/>
      </w:rPr>
    </w:lvl>
    <w:lvl w:ilvl="7">
      <w:start w:val="1"/>
      <w:numFmt w:val="bullet"/>
      <w:lvlText w:val="o"/>
      <w:lvlJc w:val="left"/>
      <w:pPr>
        <w:ind w:left="5780" w:hanging="360"/>
      </w:pPr>
      <w:rPr>
        <w:rFonts w:ascii="Courier New" w:hAnsi="Courier New"/>
      </w:rPr>
    </w:lvl>
    <w:lvl w:ilvl="8">
      <w:start w:val="1"/>
      <w:numFmt w:val="bullet"/>
      <w:lvlText w:val=""/>
      <w:lvlJc w:val="left"/>
      <w:pPr>
        <w:ind w:left="6500" w:hanging="360"/>
      </w:pPr>
      <w:rPr>
        <w:rFonts w:ascii="Wingdings" w:hAnsi="Wingdings"/>
      </w:rPr>
    </w:lvl>
  </w:abstractNum>
  <w:abstractNum w:abstractNumId="117" w15:restartNumberingAfterBreak="0">
    <w:nsid w:val="6AA16E41"/>
    <w:multiLevelType w:val="multilevel"/>
    <w:tmpl w:val="6AA16E41"/>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18" w15:restartNumberingAfterBreak="0">
    <w:nsid w:val="6AC13F39"/>
    <w:multiLevelType w:val="multilevel"/>
    <w:tmpl w:val="6AC13F3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9" w15:restartNumberingAfterBreak="0">
    <w:nsid w:val="6B6E2A26"/>
    <w:multiLevelType w:val="multilevel"/>
    <w:tmpl w:val="6B6E2A26"/>
    <w:lvl w:ilvl="0">
      <w:numFmt w:val="bullet"/>
      <w:lvlText w:val=""/>
      <w:lvlJc w:val="left"/>
      <w:pPr>
        <w:ind w:left="1186" w:hanging="360"/>
      </w:pPr>
      <w:rPr>
        <w:rFonts w:ascii="Symbol" w:hAnsi="Symbol"/>
        <w:b w:val="0"/>
        <w:i w:val="0"/>
        <w:sz w:val="24"/>
      </w:rPr>
    </w:lvl>
    <w:lvl w:ilvl="1">
      <w:numFmt w:val="bullet"/>
      <w:lvlText w:val=""/>
      <w:lvlJc w:val="left"/>
      <w:pPr>
        <w:ind w:left="1270" w:hanging="426"/>
      </w:pPr>
      <w:rPr>
        <w:rFonts w:ascii="Symbol" w:hAnsi="Symbol"/>
        <w:b w:val="0"/>
        <w:i w:val="0"/>
        <w:sz w:val="24"/>
      </w:rPr>
    </w:lvl>
    <w:lvl w:ilvl="2">
      <w:numFmt w:val="bullet"/>
      <w:lvlText w:val="•"/>
      <w:lvlJc w:val="left"/>
      <w:pPr>
        <w:ind w:left="2340" w:hanging="426"/>
      </w:pPr>
    </w:lvl>
    <w:lvl w:ilvl="3">
      <w:numFmt w:val="bullet"/>
      <w:lvlText w:val="•"/>
      <w:lvlJc w:val="left"/>
      <w:pPr>
        <w:ind w:left="3401" w:hanging="426"/>
      </w:pPr>
    </w:lvl>
    <w:lvl w:ilvl="4">
      <w:numFmt w:val="bullet"/>
      <w:lvlText w:val="•"/>
      <w:lvlJc w:val="left"/>
      <w:pPr>
        <w:ind w:left="4462" w:hanging="426"/>
      </w:pPr>
    </w:lvl>
    <w:lvl w:ilvl="5">
      <w:numFmt w:val="bullet"/>
      <w:lvlText w:val="•"/>
      <w:lvlJc w:val="left"/>
      <w:pPr>
        <w:ind w:left="5522" w:hanging="426"/>
      </w:pPr>
    </w:lvl>
    <w:lvl w:ilvl="6">
      <w:numFmt w:val="bullet"/>
      <w:lvlText w:val="•"/>
      <w:lvlJc w:val="left"/>
      <w:pPr>
        <w:ind w:left="6583" w:hanging="426"/>
      </w:pPr>
    </w:lvl>
    <w:lvl w:ilvl="7">
      <w:numFmt w:val="bullet"/>
      <w:lvlText w:val="•"/>
      <w:lvlJc w:val="left"/>
      <w:pPr>
        <w:ind w:left="7644" w:hanging="426"/>
      </w:pPr>
    </w:lvl>
    <w:lvl w:ilvl="8">
      <w:numFmt w:val="bullet"/>
      <w:lvlText w:val="•"/>
      <w:lvlJc w:val="left"/>
      <w:pPr>
        <w:ind w:left="8704" w:hanging="426"/>
      </w:pPr>
    </w:lvl>
  </w:abstractNum>
  <w:abstractNum w:abstractNumId="120" w15:restartNumberingAfterBreak="0">
    <w:nsid w:val="6BFC77E9"/>
    <w:multiLevelType w:val="multilevel"/>
    <w:tmpl w:val="6BFC77E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1" w15:restartNumberingAfterBreak="0">
    <w:nsid w:val="6CB06E00"/>
    <w:multiLevelType w:val="multilevel"/>
    <w:tmpl w:val="6CB06E00"/>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22" w15:restartNumberingAfterBreak="0">
    <w:nsid w:val="6DF40574"/>
    <w:multiLevelType w:val="multilevel"/>
    <w:tmpl w:val="6DF40574"/>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23" w15:restartNumberingAfterBreak="0">
    <w:nsid w:val="6F5A26FA"/>
    <w:multiLevelType w:val="multilevel"/>
    <w:tmpl w:val="6F5A26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4" w15:restartNumberingAfterBreak="0">
    <w:nsid w:val="6FF8453F"/>
    <w:multiLevelType w:val="multilevel"/>
    <w:tmpl w:val="6FF8453F"/>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25" w15:restartNumberingAfterBreak="0">
    <w:nsid w:val="70042048"/>
    <w:multiLevelType w:val="multilevel"/>
    <w:tmpl w:val="70042048"/>
    <w:lvl w:ilvl="0">
      <w:numFmt w:val="bullet"/>
      <w:lvlText w:val="-"/>
      <w:lvlJc w:val="left"/>
      <w:pPr>
        <w:ind w:left="702" w:hanging="160"/>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1712" w:hanging="160"/>
      </w:pPr>
      <w:rPr>
        <w:rFonts w:hint="default"/>
        <w:lang w:val="ru-RU" w:eastAsia="en-US" w:bidi="ar-SA"/>
      </w:rPr>
    </w:lvl>
    <w:lvl w:ilvl="2">
      <w:numFmt w:val="bullet"/>
      <w:lvlText w:val="•"/>
      <w:lvlJc w:val="left"/>
      <w:pPr>
        <w:ind w:left="2725" w:hanging="160"/>
      </w:pPr>
      <w:rPr>
        <w:rFonts w:hint="default"/>
        <w:lang w:val="ru-RU" w:eastAsia="en-US" w:bidi="ar-SA"/>
      </w:rPr>
    </w:lvl>
    <w:lvl w:ilvl="3">
      <w:numFmt w:val="bullet"/>
      <w:lvlText w:val="•"/>
      <w:lvlJc w:val="left"/>
      <w:pPr>
        <w:ind w:left="3737" w:hanging="160"/>
      </w:pPr>
      <w:rPr>
        <w:rFonts w:hint="default"/>
        <w:lang w:val="ru-RU" w:eastAsia="en-US" w:bidi="ar-SA"/>
      </w:rPr>
    </w:lvl>
    <w:lvl w:ilvl="4">
      <w:numFmt w:val="bullet"/>
      <w:lvlText w:val="•"/>
      <w:lvlJc w:val="left"/>
      <w:pPr>
        <w:ind w:left="4750" w:hanging="160"/>
      </w:pPr>
      <w:rPr>
        <w:rFonts w:hint="default"/>
        <w:lang w:val="ru-RU" w:eastAsia="en-US" w:bidi="ar-SA"/>
      </w:rPr>
    </w:lvl>
    <w:lvl w:ilvl="5">
      <w:numFmt w:val="bullet"/>
      <w:lvlText w:val="•"/>
      <w:lvlJc w:val="left"/>
      <w:pPr>
        <w:ind w:left="5763" w:hanging="160"/>
      </w:pPr>
      <w:rPr>
        <w:rFonts w:hint="default"/>
        <w:lang w:val="ru-RU" w:eastAsia="en-US" w:bidi="ar-SA"/>
      </w:rPr>
    </w:lvl>
    <w:lvl w:ilvl="6">
      <w:numFmt w:val="bullet"/>
      <w:lvlText w:val="•"/>
      <w:lvlJc w:val="left"/>
      <w:pPr>
        <w:ind w:left="6775" w:hanging="160"/>
      </w:pPr>
      <w:rPr>
        <w:rFonts w:hint="default"/>
        <w:lang w:val="ru-RU" w:eastAsia="en-US" w:bidi="ar-SA"/>
      </w:rPr>
    </w:lvl>
    <w:lvl w:ilvl="7">
      <w:numFmt w:val="bullet"/>
      <w:lvlText w:val="•"/>
      <w:lvlJc w:val="left"/>
      <w:pPr>
        <w:ind w:left="7788" w:hanging="160"/>
      </w:pPr>
      <w:rPr>
        <w:rFonts w:hint="default"/>
        <w:lang w:val="ru-RU" w:eastAsia="en-US" w:bidi="ar-SA"/>
      </w:rPr>
    </w:lvl>
    <w:lvl w:ilvl="8">
      <w:numFmt w:val="bullet"/>
      <w:lvlText w:val="•"/>
      <w:lvlJc w:val="left"/>
      <w:pPr>
        <w:ind w:left="8800" w:hanging="160"/>
      </w:pPr>
      <w:rPr>
        <w:rFonts w:hint="default"/>
        <w:lang w:val="ru-RU" w:eastAsia="en-US" w:bidi="ar-SA"/>
      </w:rPr>
    </w:lvl>
  </w:abstractNum>
  <w:abstractNum w:abstractNumId="126" w15:restartNumberingAfterBreak="0">
    <w:nsid w:val="710463C4"/>
    <w:multiLevelType w:val="multilevel"/>
    <w:tmpl w:val="710463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71161A11"/>
    <w:multiLevelType w:val="multilevel"/>
    <w:tmpl w:val="71161A11"/>
    <w:lvl w:ilvl="0">
      <w:numFmt w:val="bullet"/>
      <w:lvlText w:val="-"/>
      <w:lvlJc w:val="left"/>
      <w:pPr>
        <w:ind w:left="249" w:hanging="140"/>
      </w:pPr>
      <w:rPr>
        <w:rFonts w:ascii="Times New Roman" w:hAnsi="Times New Roman"/>
        <w:b w:val="0"/>
        <w:i w:val="0"/>
        <w:sz w:val="24"/>
      </w:rPr>
    </w:lvl>
    <w:lvl w:ilvl="1">
      <w:numFmt w:val="bullet"/>
      <w:lvlText w:val="•"/>
      <w:lvlJc w:val="left"/>
      <w:pPr>
        <w:ind w:left="689" w:hanging="140"/>
      </w:pPr>
    </w:lvl>
    <w:lvl w:ilvl="2">
      <w:numFmt w:val="bullet"/>
      <w:lvlText w:val="•"/>
      <w:lvlJc w:val="left"/>
      <w:pPr>
        <w:ind w:left="1138" w:hanging="140"/>
      </w:pPr>
    </w:lvl>
    <w:lvl w:ilvl="3">
      <w:numFmt w:val="bullet"/>
      <w:lvlText w:val="•"/>
      <w:lvlJc w:val="left"/>
      <w:pPr>
        <w:ind w:left="1587" w:hanging="140"/>
      </w:pPr>
    </w:lvl>
    <w:lvl w:ilvl="4">
      <w:numFmt w:val="bullet"/>
      <w:lvlText w:val="•"/>
      <w:lvlJc w:val="left"/>
      <w:pPr>
        <w:ind w:left="2036" w:hanging="140"/>
      </w:pPr>
    </w:lvl>
    <w:lvl w:ilvl="5">
      <w:numFmt w:val="bullet"/>
      <w:lvlText w:val="•"/>
      <w:lvlJc w:val="left"/>
      <w:pPr>
        <w:ind w:left="2485" w:hanging="140"/>
      </w:pPr>
    </w:lvl>
    <w:lvl w:ilvl="6">
      <w:numFmt w:val="bullet"/>
      <w:lvlText w:val="•"/>
      <w:lvlJc w:val="left"/>
      <w:pPr>
        <w:ind w:left="2934" w:hanging="140"/>
      </w:pPr>
    </w:lvl>
    <w:lvl w:ilvl="7">
      <w:numFmt w:val="bullet"/>
      <w:lvlText w:val="•"/>
      <w:lvlJc w:val="left"/>
      <w:pPr>
        <w:ind w:left="3383" w:hanging="140"/>
      </w:pPr>
    </w:lvl>
    <w:lvl w:ilvl="8">
      <w:numFmt w:val="bullet"/>
      <w:lvlText w:val="•"/>
      <w:lvlJc w:val="left"/>
      <w:pPr>
        <w:ind w:left="3832" w:hanging="140"/>
      </w:pPr>
    </w:lvl>
  </w:abstractNum>
  <w:abstractNum w:abstractNumId="128" w15:restartNumberingAfterBreak="0">
    <w:nsid w:val="71517E78"/>
    <w:multiLevelType w:val="multilevel"/>
    <w:tmpl w:val="71517E78"/>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29" w15:restartNumberingAfterBreak="0">
    <w:nsid w:val="7193574A"/>
    <w:multiLevelType w:val="multilevel"/>
    <w:tmpl w:val="7193574A"/>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30" w15:restartNumberingAfterBreak="0">
    <w:nsid w:val="744C4BE1"/>
    <w:multiLevelType w:val="multilevel"/>
    <w:tmpl w:val="744C4BE1"/>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31" w15:restartNumberingAfterBreak="0">
    <w:nsid w:val="75E46F61"/>
    <w:multiLevelType w:val="multilevel"/>
    <w:tmpl w:val="75E46F61"/>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32" w15:restartNumberingAfterBreak="0">
    <w:nsid w:val="779676DB"/>
    <w:multiLevelType w:val="multilevel"/>
    <w:tmpl w:val="779676DB"/>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33" w15:restartNumberingAfterBreak="0">
    <w:nsid w:val="78693199"/>
    <w:multiLevelType w:val="multilevel"/>
    <w:tmpl w:val="78693199"/>
    <w:lvl w:ilvl="0">
      <w:start w:val="1"/>
      <w:numFmt w:val="decimal"/>
      <w:lvlText w:val="%1."/>
      <w:lvlJc w:val="left"/>
      <w:pPr>
        <w:ind w:left="290" w:hanging="181"/>
      </w:pPr>
      <w:rPr>
        <w:rFonts w:ascii="Times New Roman" w:hAnsi="Times New Roman"/>
        <w:b w:val="0"/>
        <w:i w:val="0"/>
        <w:sz w:val="22"/>
      </w:rPr>
    </w:lvl>
    <w:lvl w:ilvl="1">
      <w:numFmt w:val="bullet"/>
      <w:lvlText w:val="•"/>
      <w:lvlJc w:val="left"/>
      <w:pPr>
        <w:ind w:left="580" w:hanging="181"/>
      </w:pPr>
    </w:lvl>
    <w:lvl w:ilvl="2">
      <w:numFmt w:val="bullet"/>
      <w:lvlText w:val="•"/>
      <w:lvlJc w:val="left"/>
      <w:pPr>
        <w:ind w:left="860" w:hanging="181"/>
      </w:pPr>
    </w:lvl>
    <w:lvl w:ilvl="3">
      <w:numFmt w:val="bullet"/>
      <w:lvlText w:val="•"/>
      <w:lvlJc w:val="left"/>
      <w:pPr>
        <w:ind w:left="1140" w:hanging="181"/>
      </w:pPr>
    </w:lvl>
    <w:lvl w:ilvl="4">
      <w:numFmt w:val="bullet"/>
      <w:lvlText w:val="•"/>
      <w:lvlJc w:val="left"/>
      <w:pPr>
        <w:ind w:left="1420" w:hanging="181"/>
      </w:pPr>
    </w:lvl>
    <w:lvl w:ilvl="5">
      <w:numFmt w:val="bullet"/>
      <w:lvlText w:val="•"/>
      <w:lvlJc w:val="left"/>
      <w:pPr>
        <w:ind w:left="1700" w:hanging="181"/>
      </w:pPr>
    </w:lvl>
    <w:lvl w:ilvl="6">
      <w:numFmt w:val="bullet"/>
      <w:lvlText w:val="•"/>
      <w:lvlJc w:val="left"/>
      <w:pPr>
        <w:ind w:left="1980" w:hanging="181"/>
      </w:pPr>
    </w:lvl>
    <w:lvl w:ilvl="7">
      <w:numFmt w:val="bullet"/>
      <w:lvlText w:val="•"/>
      <w:lvlJc w:val="left"/>
      <w:pPr>
        <w:ind w:left="2260" w:hanging="181"/>
      </w:pPr>
    </w:lvl>
    <w:lvl w:ilvl="8">
      <w:numFmt w:val="bullet"/>
      <w:lvlText w:val="•"/>
      <w:lvlJc w:val="left"/>
      <w:pPr>
        <w:ind w:left="2540" w:hanging="181"/>
      </w:pPr>
    </w:lvl>
  </w:abstractNum>
  <w:abstractNum w:abstractNumId="134" w15:restartNumberingAfterBreak="0">
    <w:nsid w:val="7A376842"/>
    <w:multiLevelType w:val="multilevel"/>
    <w:tmpl w:val="7A376842"/>
    <w:lvl w:ilvl="0">
      <w:start w:val="1"/>
      <w:numFmt w:val="decimal"/>
      <w:lvlText w:val="%1."/>
      <w:lvlJc w:val="left"/>
      <w:pPr>
        <w:ind w:left="110" w:hanging="181"/>
      </w:pPr>
      <w:rPr>
        <w:rFonts w:ascii="Times New Roman" w:hAnsi="Times New Roman"/>
        <w:b w:val="0"/>
        <w:i w:val="0"/>
        <w:sz w:val="22"/>
      </w:rPr>
    </w:lvl>
    <w:lvl w:ilvl="1">
      <w:numFmt w:val="bullet"/>
      <w:lvlText w:val="•"/>
      <w:lvlJc w:val="left"/>
      <w:pPr>
        <w:ind w:left="417" w:hanging="181"/>
      </w:pPr>
    </w:lvl>
    <w:lvl w:ilvl="2">
      <w:numFmt w:val="bullet"/>
      <w:lvlText w:val="•"/>
      <w:lvlJc w:val="left"/>
      <w:pPr>
        <w:ind w:left="715" w:hanging="181"/>
      </w:pPr>
    </w:lvl>
    <w:lvl w:ilvl="3">
      <w:numFmt w:val="bullet"/>
      <w:lvlText w:val="•"/>
      <w:lvlJc w:val="left"/>
      <w:pPr>
        <w:ind w:left="1013" w:hanging="181"/>
      </w:pPr>
    </w:lvl>
    <w:lvl w:ilvl="4">
      <w:numFmt w:val="bullet"/>
      <w:lvlText w:val="•"/>
      <w:lvlJc w:val="left"/>
      <w:pPr>
        <w:ind w:left="1311" w:hanging="181"/>
      </w:pPr>
    </w:lvl>
    <w:lvl w:ilvl="5">
      <w:numFmt w:val="bullet"/>
      <w:lvlText w:val="•"/>
      <w:lvlJc w:val="left"/>
      <w:pPr>
        <w:ind w:left="1609" w:hanging="181"/>
      </w:pPr>
    </w:lvl>
    <w:lvl w:ilvl="6">
      <w:numFmt w:val="bullet"/>
      <w:lvlText w:val="•"/>
      <w:lvlJc w:val="left"/>
      <w:pPr>
        <w:ind w:left="1906" w:hanging="181"/>
      </w:pPr>
    </w:lvl>
    <w:lvl w:ilvl="7">
      <w:numFmt w:val="bullet"/>
      <w:lvlText w:val="•"/>
      <w:lvlJc w:val="left"/>
      <w:pPr>
        <w:ind w:left="2204" w:hanging="181"/>
      </w:pPr>
    </w:lvl>
    <w:lvl w:ilvl="8">
      <w:numFmt w:val="bullet"/>
      <w:lvlText w:val="•"/>
      <w:lvlJc w:val="left"/>
      <w:pPr>
        <w:ind w:left="2502" w:hanging="181"/>
      </w:pPr>
    </w:lvl>
  </w:abstractNum>
  <w:abstractNum w:abstractNumId="135" w15:restartNumberingAfterBreak="0">
    <w:nsid w:val="7CC5568B"/>
    <w:multiLevelType w:val="multilevel"/>
    <w:tmpl w:val="7CC5568B"/>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36" w15:restartNumberingAfterBreak="0">
    <w:nsid w:val="7D741CFE"/>
    <w:multiLevelType w:val="multilevel"/>
    <w:tmpl w:val="7D741CFE"/>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37" w15:restartNumberingAfterBreak="0">
    <w:nsid w:val="7D7A1477"/>
    <w:multiLevelType w:val="multilevel"/>
    <w:tmpl w:val="7D7A1477"/>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38" w15:restartNumberingAfterBreak="0">
    <w:nsid w:val="7DE87916"/>
    <w:multiLevelType w:val="multilevel"/>
    <w:tmpl w:val="7DE87916"/>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98"/>
  </w:num>
  <w:num w:numId="2">
    <w:abstractNumId w:val="58"/>
  </w:num>
  <w:num w:numId="3">
    <w:abstractNumId w:val="42"/>
  </w:num>
  <w:num w:numId="4">
    <w:abstractNumId w:val="31"/>
  </w:num>
  <w:num w:numId="5">
    <w:abstractNumId w:val="57"/>
  </w:num>
  <w:num w:numId="6">
    <w:abstractNumId w:val="46"/>
  </w:num>
  <w:num w:numId="7">
    <w:abstractNumId w:val="19"/>
  </w:num>
  <w:num w:numId="8">
    <w:abstractNumId w:val="1"/>
  </w:num>
  <w:num w:numId="9">
    <w:abstractNumId w:val="45"/>
  </w:num>
  <w:num w:numId="10">
    <w:abstractNumId w:val="113"/>
  </w:num>
  <w:num w:numId="11">
    <w:abstractNumId w:val="135"/>
  </w:num>
  <w:num w:numId="12">
    <w:abstractNumId w:val="104"/>
  </w:num>
  <w:num w:numId="13">
    <w:abstractNumId w:val="55"/>
  </w:num>
  <w:num w:numId="14">
    <w:abstractNumId w:val="107"/>
  </w:num>
  <w:num w:numId="15">
    <w:abstractNumId w:val="77"/>
  </w:num>
  <w:num w:numId="16">
    <w:abstractNumId w:val="56"/>
  </w:num>
  <w:num w:numId="17">
    <w:abstractNumId w:val="68"/>
  </w:num>
  <w:num w:numId="18">
    <w:abstractNumId w:val="70"/>
  </w:num>
  <w:num w:numId="19">
    <w:abstractNumId w:val="96"/>
  </w:num>
  <w:num w:numId="20">
    <w:abstractNumId w:val="110"/>
  </w:num>
  <w:num w:numId="21">
    <w:abstractNumId w:val="95"/>
  </w:num>
  <w:num w:numId="22">
    <w:abstractNumId w:val="69"/>
  </w:num>
  <w:num w:numId="23">
    <w:abstractNumId w:val="8"/>
  </w:num>
  <w:num w:numId="24">
    <w:abstractNumId w:val="35"/>
  </w:num>
  <w:num w:numId="25">
    <w:abstractNumId w:val="24"/>
  </w:num>
  <w:num w:numId="26">
    <w:abstractNumId w:val="93"/>
  </w:num>
  <w:num w:numId="27">
    <w:abstractNumId w:val="99"/>
  </w:num>
  <w:num w:numId="28">
    <w:abstractNumId w:val="88"/>
  </w:num>
  <w:num w:numId="29">
    <w:abstractNumId w:val="101"/>
  </w:num>
  <w:num w:numId="30">
    <w:abstractNumId w:val="48"/>
  </w:num>
  <w:num w:numId="31">
    <w:abstractNumId w:val="64"/>
  </w:num>
  <w:num w:numId="32">
    <w:abstractNumId w:val="47"/>
  </w:num>
  <w:num w:numId="33">
    <w:abstractNumId w:val="11"/>
  </w:num>
  <w:num w:numId="34">
    <w:abstractNumId w:val="27"/>
  </w:num>
  <w:num w:numId="35">
    <w:abstractNumId w:val="37"/>
  </w:num>
  <w:num w:numId="36">
    <w:abstractNumId w:val="51"/>
  </w:num>
  <w:num w:numId="37">
    <w:abstractNumId w:val="105"/>
  </w:num>
  <w:num w:numId="38">
    <w:abstractNumId w:val="44"/>
  </w:num>
  <w:num w:numId="39">
    <w:abstractNumId w:val="29"/>
  </w:num>
  <w:num w:numId="40">
    <w:abstractNumId w:val="76"/>
  </w:num>
  <w:num w:numId="41">
    <w:abstractNumId w:val="54"/>
  </w:num>
  <w:num w:numId="42">
    <w:abstractNumId w:val="128"/>
  </w:num>
  <w:num w:numId="43">
    <w:abstractNumId w:val="16"/>
  </w:num>
  <w:num w:numId="44">
    <w:abstractNumId w:val="65"/>
  </w:num>
  <w:num w:numId="45">
    <w:abstractNumId w:val="119"/>
  </w:num>
  <w:num w:numId="46">
    <w:abstractNumId w:val="17"/>
  </w:num>
  <w:num w:numId="47">
    <w:abstractNumId w:val="5"/>
  </w:num>
  <w:num w:numId="48">
    <w:abstractNumId w:val="116"/>
  </w:num>
  <w:num w:numId="49">
    <w:abstractNumId w:val="26"/>
  </w:num>
  <w:num w:numId="50">
    <w:abstractNumId w:val="83"/>
  </w:num>
  <w:num w:numId="51">
    <w:abstractNumId w:val="52"/>
  </w:num>
  <w:num w:numId="52">
    <w:abstractNumId w:val="61"/>
  </w:num>
  <w:num w:numId="53">
    <w:abstractNumId w:val="121"/>
  </w:num>
  <w:num w:numId="54">
    <w:abstractNumId w:val="53"/>
  </w:num>
  <w:num w:numId="55">
    <w:abstractNumId w:val="41"/>
  </w:num>
  <w:num w:numId="56">
    <w:abstractNumId w:val="102"/>
  </w:num>
  <w:num w:numId="57">
    <w:abstractNumId w:val="71"/>
  </w:num>
  <w:num w:numId="58">
    <w:abstractNumId w:val="40"/>
  </w:num>
  <w:num w:numId="59">
    <w:abstractNumId w:val="22"/>
  </w:num>
  <w:num w:numId="60">
    <w:abstractNumId w:val="137"/>
  </w:num>
  <w:num w:numId="61">
    <w:abstractNumId w:val="94"/>
  </w:num>
  <w:num w:numId="62">
    <w:abstractNumId w:val="75"/>
  </w:num>
  <w:num w:numId="63">
    <w:abstractNumId w:val="109"/>
  </w:num>
  <w:num w:numId="64">
    <w:abstractNumId w:val="82"/>
  </w:num>
  <w:num w:numId="65">
    <w:abstractNumId w:val="63"/>
  </w:num>
  <w:num w:numId="66">
    <w:abstractNumId w:val="136"/>
  </w:num>
  <w:num w:numId="67">
    <w:abstractNumId w:val="127"/>
  </w:num>
  <w:num w:numId="68">
    <w:abstractNumId w:val="106"/>
  </w:num>
  <w:num w:numId="69">
    <w:abstractNumId w:val="122"/>
  </w:num>
  <w:num w:numId="70">
    <w:abstractNumId w:val="87"/>
  </w:num>
  <w:num w:numId="71">
    <w:abstractNumId w:val="84"/>
  </w:num>
  <w:num w:numId="72">
    <w:abstractNumId w:val="129"/>
  </w:num>
  <w:num w:numId="73">
    <w:abstractNumId w:val="131"/>
  </w:num>
  <w:num w:numId="74">
    <w:abstractNumId w:val="138"/>
  </w:num>
  <w:num w:numId="75">
    <w:abstractNumId w:val="3"/>
  </w:num>
  <w:num w:numId="76">
    <w:abstractNumId w:val="4"/>
  </w:num>
  <w:num w:numId="77">
    <w:abstractNumId w:val="9"/>
  </w:num>
  <w:num w:numId="78">
    <w:abstractNumId w:val="13"/>
  </w:num>
  <w:num w:numId="79">
    <w:abstractNumId w:val="14"/>
  </w:num>
  <w:num w:numId="80">
    <w:abstractNumId w:val="6"/>
  </w:num>
  <w:num w:numId="81">
    <w:abstractNumId w:val="7"/>
  </w:num>
  <w:num w:numId="82">
    <w:abstractNumId w:val="12"/>
  </w:num>
  <w:num w:numId="83">
    <w:abstractNumId w:val="15"/>
  </w:num>
  <w:num w:numId="84">
    <w:abstractNumId w:val="2"/>
  </w:num>
  <w:num w:numId="85">
    <w:abstractNumId w:val="39"/>
  </w:num>
  <w:num w:numId="86">
    <w:abstractNumId w:val="21"/>
  </w:num>
  <w:num w:numId="87">
    <w:abstractNumId w:val="25"/>
  </w:num>
  <w:num w:numId="88">
    <w:abstractNumId w:val="124"/>
  </w:num>
  <w:num w:numId="89">
    <w:abstractNumId w:val="100"/>
  </w:num>
  <w:num w:numId="90">
    <w:abstractNumId w:val="132"/>
  </w:num>
  <w:num w:numId="91">
    <w:abstractNumId w:val="23"/>
  </w:num>
  <w:num w:numId="92">
    <w:abstractNumId w:val="36"/>
  </w:num>
  <w:num w:numId="93">
    <w:abstractNumId w:val="92"/>
  </w:num>
  <w:num w:numId="94">
    <w:abstractNumId w:val="97"/>
  </w:num>
  <w:num w:numId="95">
    <w:abstractNumId w:val="43"/>
  </w:num>
  <w:num w:numId="96">
    <w:abstractNumId w:val="90"/>
  </w:num>
  <w:num w:numId="97">
    <w:abstractNumId w:val="103"/>
  </w:num>
  <w:num w:numId="98">
    <w:abstractNumId w:val="62"/>
  </w:num>
  <w:num w:numId="99">
    <w:abstractNumId w:val="117"/>
  </w:num>
  <w:num w:numId="100">
    <w:abstractNumId w:val="18"/>
  </w:num>
  <w:num w:numId="101">
    <w:abstractNumId w:val="0"/>
  </w:num>
  <w:num w:numId="102">
    <w:abstractNumId w:val="81"/>
  </w:num>
  <w:num w:numId="103">
    <w:abstractNumId w:val="78"/>
  </w:num>
  <w:num w:numId="104">
    <w:abstractNumId w:val="130"/>
  </w:num>
  <w:num w:numId="105">
    <w:abstractNumId w:val="50"/>
  </w:num>
  <w:num w:numId="106">
    <w:abstractNumId w:val="60"/>
  </w:num>
  <w:num w:numId="107">
    <w:abstractNumId w:val="108"/>
  </w:num>
  <w:num w:numId="108">
    <w:abstractNumId w:val="73"/>
  </w:num>
  <w:num w:numId="109">
    <w:abstractNumId w:val="123"/>
  </w:num>
  <w:num w:numId="110">
    <w:abstractNumId w:val="30"/>
  </w:num>
  <w:num w:numId="111">
    <w:abstractNumId w:val="91"/>
  </w:num>
  <w:num w:numId="112">
    <w:abstractNumId w:val="86"/>
  </w:num>
  <w:num w:numId="113">
    <w:abstractNumId w:val="114"/>
  </w:num>
  <w:num w:numId="114">
    <w:abstractNumId w:val="115"/>
  </w:num>
  <w:num w:numId="115">
    <w:abstractNumId w:val="85"/>
  </w:num>
  <w:num w:numId="116">
    <w:abstractNumId w:val="118"/>
  </w:num>
  <w:num w:numId="117">
    <w:abstractNumId w:val="33"/>
  </w:num>
  <w:num w:numId="118">
    <w:abstractNumId w:val="34"/>
  </w:num>
  <w:num w:numId="119">
    <w:abstractNumId w:val="120"/>
  </w:num>
  <w:num w:numId="120">
    <w:abstractNumId w:val="125"/>
  </w:num>
  <w:num w:numId="121">
    <w:abstractNumId w:val="79"/>
  </w:num>
  <w:num w:numId="122">
    <w:abstractNumId w:val="134"/>
  </w:num>
  <w:num w:numId="123">
    <w:abstractNumId w:val="80"/>
  </w:num>
  <w:num w:numId="124">
    <w:abstractNumId w:val="67"/>
  </w:num>
  <w:num w:numId="125">
    <w:abstractNumId w:val="133"/>
  </w:num>
  <w:num w:numId="126">
    <w:abstractNumId w:val="72"/>
  </w:num>
  <w:num w:numId="127">
    <w:abstractNumId w:val="112"/>
  </w:num>
  <w:num w:numId="128">
    <w:abstractNumId w:val="38"/>
  </w:num>
  <w:num w:numId="129">
    <w:abstractNumId w:val="28"/>
  </w:num>
  <w:num w:numId="130">
    <w:abstractNumId w:val="89"/>
  </w:num>
  <w:num w:numId="131">
    <w:abstractNumId w:val="20"/>
  </w:num>
  <w:num w:numId="132">
    <w:abstractNumId w:val="49"/>
  </w:num>
  <w:num w:numId="133">
    <w:abstractNumId w:val="59"/>
  </w:num>
  <w:num w:numId="134">
    <w:abstractNumId w:val="66"/>
  </w:num>
  <w:num w:numId="135">
    <w:abstractNumId w:val="126"/>
  </w:num>
  <w:num w:numId="136">
    <w:abstractNumId w:val="111"/>
  </w:num>
  <w:num w:numId="137">
    <w:abstractNumId w:val="10"/>
  </w:num>
  <w:num w:numId="138">
    <w:abstractNumId w:val="74"/>
  </w:num>
  <w:num w:numId="139">
    <w:abstractNumId w:val="32"/>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gutterAtTop/>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27E"/>
    <w:rsid w:val="00001BD4"/>
    <w:rsid w:val="00022950"/>
    <w:rsid w:val="0002337A"/>
    <w:rsid w:val="000270AD"/>
    <w:rsid w:val="00031708"/>
    <w:rsid w:val="00034F9A"/>
    <w:rsid w:val="00037383"/>
    <w:rsid w:val="00042B80"/>
    <w:rsid w:val="00044E6F"/>
    <w:rsid w:val="00056FA9"/>
    <w:rsid w:val="00074034"/>
    <w:rsid w:val="00081EE0"/>
    <w:rsid w:val="00085F75"/>
    <w:rsid w:val="000963A0"/>
    <w:rsid w:val="000A7F1B"/>
    <w:rsid w:val="000C3587"/>
    <w:rsid w:val="000D27F4"/>
    <w:rsid w:val="000D5FC4"/>
    <w:rsid w:val="000E2344"/>
    <w:rsid w:val="000E555A"/>
    <w:rsid w:val="000F035D"/>
    <w:rsid w:val="000F16AB"/>
    <w:rsid w:val="000F2C07"/>
    <w:rsid w:val="000F7368"/>
    <w:rsid w:val="000F7F5F"/>
    <w:rsid w:val="001058FF"/>
    <w:rsid w:val="00111179"/>
    <w:rsid w:val="0011752C"/>
    <w:rsid w:val="0012599A"/>
    <w:rsid w:val="001261FB"/>
    <w:rsid w:val="00127C63"/>
    <w:rsid w:val="001304A9"/>
    <w:rsid w:val="001318AA"/>
    <w:rsid w:val="001410EE"/>
    <w:rsid w:val="00151559"/>
    <w:rsid w:val="00155241"/>
    <w:rsid w:val="00155869"/>
    <w:rsid w:val="00163305"/>
    <w:rsid w:val="001705C4"/>
    <w:rsid w:val="00171B38"/>
    <w:rsid w:val="00174149"/>
    <w:rsid w:val="00176A45"/>
    <w:rsid w:val="00177B2A"/>
    <w:rsid w:val="00185FF0"/>
    <w:rsid w:val="001946F6"/>
    <w:rsid w:val="001A1DFC"/>
    <w:rsid w:val="001B7B11"/>
    <w:rsid w:val="001C6D2F"/>
    <w:rsid w:val="001D05EF"/>
    <w:rsid w:val="001E32E0"/>
    <w:rsid w:val="001E7C30"/>
    <w:rsid w:val="001F168C"/>
    <w:rsid w:val="0020781A"/>
    <w:rsid w:val="00211513"/>
    <w:rsid w:val="00231C96"/>
    <w:rsid w:val="00233B43"/>
    <w:rsid w:val="0023462D"/>
    <w:rsid w:val="002470C8"/>
    <w:rsid w:val="002509B2"/>
    <w:rsid w:val="002548D3"/>
    <w:rsid w:val="00254E3B"/>
    <w:rsid w:val="00266271"/>
    <w:rsid w:val="00275C1C"/>
    <w:rsid w:val="00280D35"/>
    <w:rsid w:val="00290F21"/>
    <w:rsid w:val="002A17BC"/>
    <w:rsid w:val="002B0D30"/>
    <w:rsid w:val="002B5926"/>
    <w:rsid w:val="002B6153"/>
    <w:rsid w:val="002B6BBB"/>
    <w:rsid w:val="002D49FE"/>
    <w:rsid w:val="002D64B9"/>
    <w:rsid w:val="002E4F07"/>
    <w:rsid w:val="003057F3"/>
    <w:rsid w:val="00312E04"/>
    <w:rsid w:val="0031584A"/>
    <w:rsid w:val="003222AA"/>
    <w:rsid w:val="0033067D"/>
    <w:rsid w:val="00330846"/>
    <w:rsid w:val="00336663"/>
    <w:rsid w:val="0034250B"/>
    <w:rsid w:val="00343535"/>
    <w:rsid w:val="003458FC"/>
    <w:rsid w:val="003473CE"/>
    <w:rsid w:val="00347927"/>
    <w:rsid w:val="00352F3C"/>
    <w:rsid w:val="00354AF2"/>
    <w:rsid w:val="003557AA"/>
    <w:rsid w:val="003571A2"/>
    <w:rsid w:val="00377286"/>
    <w:rsid w:val="00381BDE"/>
    <w:rsid w:val="003868D2"/>
    <w:rsid w:val="0038721D"/>
    <w:rsid w:val="00391EDD"/>
    <w:rsid w:val="003928B0"/>
    <w:rsid w:val="003A1696"/>
    <w:rsid w:val="003A3420"/>
    <w:rsid w:val="003A3803"/>
    <w:rsid w:val="003A7F98"/>
    <w:rsid w:val="003B7AED"/>
    <w:rsid w:val="003C0890"/>
    <w:rsid w:val="003C2187"/>
    <w:rsid w:val="003C2818"/>
    <w:rsid w:val="003D4BDA"/>
    <w:rsid w:val="003D78D2"/>
    <w:rsid w:val="003E2FC3"/>
    <w:rsid w:val="003E36B2"/>
    <w:rsid w:val="003F5D7C"/>
    <w:rsid w:val="0041360A"/>
    <w:rsid w:val="004139FC"/>
    <w:rsid w:val="0043326B"/>
    <w:rsid w:val="00434333"/>
    <w:rsid w:val="0044131B"/>
    <w:rsid w:val="004463D6"/>
    <w:rsid w:val="0045053D"/>
    <w:rsid w:val="0045302B"/>
    <w:rsid w:val="004540A8"/>
    <w:rsid w:val="00464262"/>
    <w:rsid w:val="00471D7E"/>
    <w:rsid w:val="00484FC1"/>
    <w:rsid w:val="004921BD"/>
    <w:rsid w:val="004934AD"/>
    <w:rsid w:val="0049408B"/>
    <w:rsid w:val="004A0C1B"/>
    <w:rsid w:val="004A56CD"/>
    <w:rsid w:val="004D36B6"/>
    <w:rsid w:val="004E0B63"/>
    <w:rsid w:val="004E25AB"/>
    <w:rsid w:val="004E4848"/>
    <w:rsid w:val="004E551C"/>
    <w:rsid w:val="004E6AF4"/>
    <w:rsid w:val="004F5500"/>
    <w:rsid w:val="004F7DAE"/>
    <w:rsid w:val="00500AEF"/>
    <w:rsid w:val="00500CF3"/>
    <w:rsid w:val="005059AC"/>
    <w:rsid w:val="00510CF9"/>
    <w:rsid w:val="00530B41"/>
    <w:rsid w:val="00541945"/>
    <w:rsid w:val="00551B8B"/>
    <w:rsid w:val="00553376"/>
    <w:rsid w:val="00554364"/>
    <w:rsid w:val="005616DA"/>
    <w:rsid w:val="00573A43"/>
    <w:rsid w:val="005743A9"/>
    <w:rsid w:val="005763DA"/>
    <w:rsid w:val="005A1BC6"/>
    <w:rsid w:val="005A2734"/>
    <w:rsid w:val="005B59B3"/>
    <w:rsid w:val="005B7523"/>
    <w:rsid w:val="005C0AA0"/>
    <w:rsid w:val="005C2BFB"/>
    <w:rsid w:val="005D1773"/>
    <w:rsid w:val="005D4E0F"/>
    <w:rsid w:val="005D6881"/>
    <w:rsid w:val="005E30A8"/>
    <w:rsid w:val="005E3C32"/>
    <w:rsid w:val="005E53F7"/>
    <w:rsid w:val="005F2FF2"/>
    <w:rsid w:val="005F4FB7"/>
    <w:rsid w:val="005F55D8"/>
    <w:rsid w:val="00612B47"/>
    <w:rsid w:val="00615716"/>
    <w:rsid w:val="006200B2"/>
    <w:rsid w:val="0062527E"/>
    <w:rsid w:val="00655EB2"/>
    <w:rsid w:val="006622ED"/>
    <w:rsid w:val="006658A8"/>
    <w:rsid w:val="00665950"/>
    <w:rsid w:val="00666471"/>
    <w:rsid w:val="00675D27"/>
    <w:rsid w:val="00686FB4"/>
    <w:rsid w:val="00694F6F"/>
    <w:rsid w:val="006B2064"/>
    <w:rsid w:val="006D1CB9"/>
    <w:rsid w:val="006D787A"/>
    <w:rsid w:val="006E546E"/>
    <w:rsid w:val="00702255"/>
    <w:rsid w:val="00706408"/>
    <w:rsid w:val="0070749A"/>
    <w:rsid w:val="007101C8"/>
    <w:rsid w:val="007179EC"/>
    <w:rsid w:val="007471F3"/>
    <w:rsid w:val="00754FC7"/>
    <w:rsid w:val="00776916"/>
    <w:rsid w:val="00780678"/>
    <w:rsid w:val="00781B6F"/>
    <w:rsid w:val="00787FB8"/>
    <w:rsid w:val="007A32BE"/>
    <w:rsid w:val="007A4E6F"/>
    <w:rsid w:val="007A55E5"/>
    <w:rsid w:val="007A78BF"/>
    <w:rsid w:val="007B5165"/>
    <w:rsid w:val="007C10DF"/>
    <w:rsid w:val="007C24BD"/>
    <w:rsid w:val="007C34FB"/>
    <w:rsid w:val="007C501C"/>
    <w:rsid w:val="007D524B"/>
    <w:rsid w:val="007F545E"/>
    <w:rsid w:val="008027E2"/>
    <w:rsid w:val="00811AAC"/>
    <w:rsid w:val="00813515"/>
    <w:rsid w:val="00814B79"/>
    <w:rsid w:val="00823EAC"/>
    <w:rsid w:val="00827266"/>
    <w:rsid w:val="00830F3A"/>
    <w:rsid w:val="00831C38"/>
    <w:rsid w:val="008322D5"/>
    <w:rsid w:val="008435C5"/>
    <w:rsid w:val="008462C5"/>
    <w:rsid w:val="00850CB8"/>
    <w:rsid w:val="00851210"/>
    <w:rsid w:val="0085146B"/>
    <w:rsid w:val="008614C3"/>
    <w:rsid w:val="0086557C"/>
    <w:rsid w:val="00885D6B"/>
    <w:rsid w:val="008903E4"/>
    <w:rsid w:val="008A0ABA"/>
    <w:rsid w:val="008A0DF8"/>
    <w:rsid w:val="008A5720"/>
    <w:rsid w:val="008A78C0"/>
    <w:rsid w:val="008B1AE9"/>
    <w:rsid w:val="008C007B"/>
    <w:rsid w:val="008C4F76"/>
    <w:rsid w:val="008D187E"/>
    <w:rsid w:val="008D5196"/>
    <w:rsid w:val="008D6AFB"/>
    <w:rsid w:val="008E63F9"/>
    <w:rsid w:val="008E7396"/>
    <w:rsid w:val="008F158A"/>
    <w:rsid w:val="00912321"/>
    <w:rsid w:val="009148F4"/>
    <w:rsid w:val="00914B8B"/>
    <w:rsid w:val="00923ED1"/>
    <w:rsid w:val="00930CFA"/>
    <w:rsid w:val="00931230"/>
    <w:rsid w:val="009313EC"/>
    <w:rsid w:val="00932783"/>
    <w:rsid w:val="009403EB"/>
    <w:rsid w:val="009517D5"/>
    <w:rsid w:val="0096148F"/>
    <w:rsid w:val="00982DEC"/>
    <w:rsid w:val="00991D02"/>
    <w:rsid w:val="009922A9"/>
    <w:rsid w:val="009A2919"/>
    <w:rsid w:val="009A609E"/>
    <w:rsid w:val="009B0A4C"/>
    <w:rsid w:val="009B7B3F"/>
    <w:rsid w:val="009C0CBA"/>
    <w:rsid w:val="009D3FF7"/>
    <w:rsid w:val="009D7184"/>
    <w:rsid w:val="009E4679"/>
    <w:rsid w:val="009F2E5A"/>
    <w:rsid w:val="009F42EB"/>
    <w:rsid w:val="00A023B2"/>
    <w:rsid w:val="00A05FDD"/>
    <w:rsid w:val="00A14D07"/>
    <w:rsid w:val="00A17BB9"/>
    <w:rsid w:val="00A206D7"/>
    <w:rsid w:val="00A24069"/>
    <w:rsid w:val="00A248BA"/>
    <w:rsid w:val="00A31205"/>
    <w:rsid w:val="00A41844"/>
    <w:rsid w:val="00A420E6"/>
    <w:rsid w:val="00A47A44"/>
    <w:rsid w:val="00A6240D"/>
    <w:rsid w:val="00A63F30"/>
    <w:rsid w:val="00A744F5"/>
    <w:rsid w:val="00A82F83"/>
    <w:rsid w:val="00A8590E"/>
    <w:rsid w:val="00A92816"/>
    <w:rsid w:val="00AA17CE"/>
    <w:rsid w:val="00AA3129"/>
    <w:rsid w:val="00AC5448"/>
    <w:rsid w:val="00AC5B15"/>
    <w:rsid w:val="00AC6CAB"/>
    <w:rsid w:val="00AD13D7"/>
    <w:rsid w:val="00AD255B"/>
    <w:rsid w:val="00AF531E"/>
    <w:rsid w:val="00B126FE"/>
    <w:rsid w:val="00B13F8F"/>
    <w:rsid w:val="00B152A7"/>
    <w:rsid w:val="00B2368E"/>
    <w:rsid w:val="00B25809"/>
    <w:rsid w:val="00B26B44"/>
    <w:rsid w:val="00B30FDD"/>
    <w:rsid w:val="00B52169"/>
    <w:rsid w:val="00B5645C"/>
    <w:rsid w:val="00B62EDE"/>
    <w:rsid w:val="00B75DA5"/>
    <w:rsid w:val="00B873BF"/>
    <w:rsid w:val="00BA1DF1"/>
    <w:rsid w:val="00BC1EC3"/>
    <w:rsid w:val="00BC5B0D"/>
    <w:rsid w:val="00BD2D08"/>
    <w:rsid w:val="00BE2196"/>
    <w:rsid w:val="00BF7763"/>
    <w:rsid w:val="00C03BF6"/>
    <w:rsid w:val="00C07299"/>
    <w:rsid w:val="00C115CF"/>
    <w:rsid w:val="00C22CC1"/>
    <w:rsid w:val="00C34724"/>
    <w:rsid w:val="00C36657"/>
    <w:rsid w:val="00C415B2"/>
    <w:rsid w:val="00C42794"/>
    <w:rsid w:val="00C55EC2"/>
    <w:rsid w:val="00C64E47"/>
    <w:rsid w:val="00C7282E"/>
    <w:rsid w:val="00C73C0E"/>
    <w:rsid w:val="00C756FB"/>
    <w:rsid w:val="00C80FA8"/>
    <w:rsid w:val="00C84369"/>
    <w:rsid w:val="00C84A15"/>
    <w:rsid w:val="00CA0896"/>
    <w:rsid w:val="00CA23C4"/>
    <w:rsid w:val="00CA3A37"/>
    <w:rsid w:val="00CB2513"/>
    <w:rsid w:val="00CB4939"/>
    <w:rsid w:val="00CC3CCB"/>
    <w:rsid w:val="00CC3D84"/>
    <w:rsid w:val="00CC5953"/>
    <w:rsid w:val="00CC64B5"/>
    <w:rsid w:val="00CD219B"/>
    <w:rsid w:val="00CD5401"/>
    <w:rsid w:val="00D00C90"/>
    <w:rsid w:val="00D16A93"/>
    <w:rsid w:val="00D430E8"/>
    <w:rsid w:val="00D659C4"/>
    <w:rsid w:val="00D729B8"/>
    <w:rsid w:val="00D73FF0"/>
    <w:rsid w:val="00D77C2F"/>
    <w:rsid w:val="00D864FE"/>
    <w:rsid w:val="00D86C5F"/>
    <w:rsid w:val="00D91625"/>
    <w:rsid w:val="00D92C34"/>
    <w:rsid w:val="00D94F9C"/>
    <w:rsid w:val="00DA09DA"/>
    <w:rsid w:val="00DA322D"/>
    <w:rsid w:val="00DB22D7"/>
    <w:rsid w:val="00DB57B1"/>
    <w:rsid w:val="00DB7777"/>
    <w:rsid w:val="00DC2A60"/>
    <w:rsid w:val="00DC32BF"/>
    <w:rsid w:val="00DD0492"/>
    <w:rsid w:val="00DD5140"/>
    <w:rsid w:val="00DE03D4"/>
    <w:rsid w:val="00DE50F6"/>
    <w:rsid w:val="00DE72BF"/>
    <w:rsid w:val="00DF50F3"/>
    <w:rsid w:val="00E00BC7"/>
    <w:rsid w:val="00E0120A"/>
    <w:rsid w:val="00E03724"/>
    <w:rsid w:val="00E05D90"/>
    <w:rsid w:val="00E12808"/>
    <w:rsid w:val="00E371E4"/>
    <w:rsid w:val="00E450B0"/>
    <w:rsid w:val="00E505C3"/>
    <w:rsid w:val="00E52F95"/>
    <w:rsid w:val="00E6471D"/>
    <w:rsid w:val="00E64AB4"/>
    <w:rsid w:val="00E80176"/>
    <w:rsid w:val="00E805ED"/>
    <w:rsid w:val="00E80712"/>
    <w:rsid w:val="00E834BA"/>
    <w:rsid w:val="00E9593B"/>
    <w:rsid w:val="00EA4793"/>
    <w:rsid w:val="00EA590E"/>
    <w:rsid w:val="00EA7C7D"/>
    <w:rsid w:val="00EB2B7B"/>
    <w:rsid w:val="00EB6899"/>
    <w:rsid w:val="00EC1A8A"/>
    <w:rsid w:val="00EC22ED"/>
    <w:rsid w:val="00EC3537"/>
    <w:rsid w:val="00ED0A2A"/>
    <w:rsid w:val="00ED69A4"/>
    <w:rsid w:val="00EF4AB3"/>
    <w:rsid w:val="00EF693D"/>
    <w:rsid w:val="00F009AF"/>
    <w:rsid w:val="00F05235"/>
    <w:rsid w:val="00F07A8B"/>
    <w:rsid w:val="00F163C5"/>
    <w:rsid w:val="00F2012E"/>
    <w:rsid w:val="00F26C71"/>
    <w:rsid w:val="00F30B7D"/>
    <w:rsid w:val="00F33BED"/>
    <w:rsid w:val="00F36709"/>
    <w:rsid w:val="00F441F9"/>
    <w:rsid w:val="00F467D8"/>
    <w:rsid w:val="00F511E3"/>
    <w:rsid w:val="00F82767"/>
    <w:rsid w:val="00F82AED"/>
    <w:rsid w:val="00F849D7"/>
    <w:rsid w:val="00F861C0"/>
    <w:rsid w:val="00FB351F"/>
    <w:rsid w:val="00FC49BB"/>
    <w:rsid w:val="00FC4B3F"/>
    <w:rsid w:val="00FD2373"/>
    <w:rsid w:val="00FD6AED"/>
    <w:rsid w:val="00FD7C51"/>
    <w:rsid w:val="01893391"/>
    <w:rsid w:val="018E53BB"/>
    <w:rsid w:val="0745443C"/>
    <w:rsid w:val="074E2EF7"/>
    <w:rsid w:val="08567C81"/>
    <w:rsid w:val="09043226"/>
    <w:rsid w:val="0BE856C8"/>
    <w:rsid w:val="0D0578EB"/>
    <w:rsid w:val="0EC210FE"/>
    <w:rsid w:val="0F2F1BE3"/>
    <w:rsid w:val="0F407BEF"/>
    <w:rsid w:val="127834F7"/>
    <w:rsid w:val="132041C0"/>
    <w:rsid w:val="15531688"/>
    <w:rsid w:val="1A7E0B70"/>
    <w:rsid w:val="1B1E690C"/>
    <w:rsid w:val="1B362FB2"/>
    <w:rsid w:val="1D156E59"/>
    <w:rsid w:val="1DC80A69"/>
    <w:rsid w:val="206A35BB"/>
    <w:rsid w:val="222743B1"/>
    <w:rsid w:val="25630DB5"/>
    <w:rsid w:val="25777813"/>
    <w:rsid w:val="25C32E03"/>
    <w:rsid w:val="26B90657"/>
    <w:rsid w:val="2ACE6CC8"/>
    <w:rsid w:val="2B3A1E3A"/>
    <w:rsid w:val="2C451F9B"/>
    <w:rsid w:val="2C9E5D6D"/>
    <w:rsid w:val="2D0451F9"/>
    <w:rsid w:val="2D763723"/>
    <w:rsid w:val="2D7E0B24"/>
    <w:rsid w:val="2E3A0C4A"/>
    <w:rsid w:val="2FB546FB"/>
    <w:rsid w:val="304D268C"/>
    <w:rsid w:val="32770553"/>
    <w:rsid w:val="34C21C47"/>
    <w:rsid w:val="3557388E"/>
    <w:rsid w:val="364532B2"/>
    <w:rsid w:val="396F3225"/>
    <w:rsid w:val="39971BB3"/>
    <w:rsid w:val="3B88477B"/>
    <w:rsid w:val="3C56250D"/>
    <w:rsid w:val="3EF21AD1"/>
    <w:rsid w:val="3F2E7BD2"/>
    <w:rsid w:val="3FC44244"/>
    <w:rsid w:val="40055E92"/>
    <w:rsid w:val="42076B60"/>
    <w:rsid w:val="45C12E42"/>
    <w:rsid w:val="47B84838"/>
    <w:rsid w:val="4B712B52"/>
    <w:rsid w:val="4F6F7611"/>
    <w:rsid w:val="50AA353F"/>
    <w:rsid w:val="556D1FB1"/>
    <w:rsid w:val="5ACA25EF"/>
    <w:rsid w:val="5B024FFF"/>
    <w:rsid w:val="5BDD1682"/>
    <w:rsid w:val="5C4275D2"/>
    <w:rsid w:val="5C595D12"/>
    <w:rsid w:val="5E3B3CA9"/>
    <w:rsid w:val="5F530EF2"/>
    <w:rsid w:val="5F7E77B8"/>
    <w:rsid w:val="6030169F"/>
    <w:rsid w:val="640B731B"/>
    <w:rsid w:val="64181E3E"/>
    <w:rsid w:val="643718AA"/>
    <w:rsid w:val="6ABF6769"/>
    <w:rsid w:val="6CD57FE1"/>
    <w:rsid w:val="6DBC6876"/>
    <w:rsid w:val="6E2E2EDB"/>
    <w:rsid w:val="6ED40EDD"/>
    <w:rsid w:val="70C268FE"/>
    <w:rsid w:val="70EE30C2"/>
    <w:rsid w:val="719A7C6D"/>
    <w:rsid w:val="73F50714"/>
    <w:rsid w:val="75CB758E"/>
    <w:rsid w:val="765B1E90"/>
    <w:rsid w:val="771273F6"/>
    <w:rsid w:val="776677F4"/>
    <w:rsid w:val="7B5D678F"/>
    <w:rsid w:val="7B72459C"/>
    <w:rsid w:val="7C0975C7"/>
    <w:rsid w:val="7C16681D"/>
    <w:rsid w:val="7D467F74"/>
    <w:rsid w:val="7E952391"/>
    <w:rsid w:val="7F0823F9"/>
    <w:rsid w:val="7F7973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3B88E2D"/>
  <w15:docId w15:val="{080EE067-2854-4DC4-9FE5-EBD8EE455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qFormat="1"/>
    <w:lsdException w:name="toc 2" w:uiPriority="1" w:qFormat="1"/>
    <w:lsdException w:name="toc 3" w:uiPriority="1" w:qFormat="1"/>
    <w:lsdException w:name="header" w:uiPriority="99" w:qFormat="1"/>
    <w:lsdException w:name="footer" w:uiPriority="99" w:qFormat="1"/>
    <w:lsdException w:name="caption" w:semiHidden="1" w:unhideWhenUsed="1"/>
    <w:lsdException w:name="line number" w:semiHidden="1" w:qFormat="1"/>
    <w:lsdException w:name="Title" w:uiPriority="10" w:qFormat="1"/>
    <w:lsdException w:name="Default Paragraph Font" w:semiHidden="1" w:uiPriority="1" w:unhideWhenUsed="1"/>
    <w:lsdException w:name="Body Text" w:uiPriority="1" w:qFormat="1"/>
    <w:lsdException w:name="Subtitle" w:uiPriority="11" w:qFormat="1"/>
    <w:lsdException w:name="Hyperlink" w:uiPriority="99" w:qFormat="1"/>
    <w:lsdException w:name="FollowedHyperlink" w:semiHidden="1" w:uiPriority="99"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qFormat="1"/>
    <w:lsdException w:name="Table Theme" w:semiHidden="1" w:unhideWhenUsed="1"/>
    <w:lsdException w:name="Placeholder Text" w:semiHidden="1" w:uiPriority="99"/>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29" w:qFormat="1"/>
    <w:lsdException w:name="Intense Quote" w:uiPriority="30" w:qFormat="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pPr>
      <w:keepNext/>
      <w:spacing w:before="240" w:after="60"/>
      <w:outlineLvl w:val="3"/>
    </w:pPr>
    <w:rPr>
      <w:b/>
      <w:bCs/>
      <w:sz w:val="28"/>
      <w:szCs w:val="28"/>
    </w:rPr>
  </w:style>
  <w:style w:type="paragraph" w:styleId="5">
    <w:name w:val="heading 5"/>
    <w:basedOn w:val="a"/>
    <w:next w:val="a"/>
    <w:link w:val="50"/>
    <w:uiPriority w:val="9"/>
    <w:semiHidden/>
    <w:unhideWhenUsed/>
    <w:qFormat/>
    <w:pPr>
      <w:spacing w:before="240" w:after="60"/>
      <w:outlineLvl w:val="4"/>
    </w:pPr>
    <w:rPr>
      <w:b/>
      <w:bCs/>
      <w:i/>
      <w:iCs/>
      <w:sz w:val="26"/>
      <w:szCs w:val="26"/>
    </w:rPr>
  </w:style>
  <w:style w:type="paragraph" w:styleId="6">
    <w:name w:val="heading 6"/>
    <w:basedOn w:val="a"/>
    <w:next w:val="a"/>
    <w:link w:val="60"/>
    <w:uiPriority w:val="9"/>
    <w:semiHidden/>
    <w:unhideWhenUsed/>
    <w:qFormat/>
    <w:pPr>
      <w:spacing w:before="240" w:after="60"/>
      <w:outlineLvl w:val="5"/>
    </w:pPr>
    <w:rPr>
      <w:b/>
      <w:bCs/>
      <w:sz w:val="22"/>
      <w:szCs w:val="22"/>
    </w:rPr>
  </w:style>
  <w:style w:type="paragraph" w:styleId="7">
    <w:name w:val="heading 7"/>
    <w:basedOn w:val="a"/>
    <w:next w:val="a"/>
    <w:link w:val="70"/>
    <w:uiPriority w:val="9"/>
    <w:semiHidden/>
    <w:unhideWhenUsed/>
    <w:qFormat/>
    <w:pPr>
      <w:spacing w:before="240" w:after="60"/>
      <w:outlineLvl w:val="6"/>
    </w:pPr>
  </w:style>
  <w:style w:type="paragraph" w:styleId="8">
    <w:name w:val="heading 8"/>
    <w:basedOn w:val="a"/>
    <w:next w:val="a"/>
    <w:link w:val="80"/>
    <w:uiPriority w:val="9"/>
    <w:semiHidden/>
    <w:unhideWhenUsed/>
    <w:qFormat/>
    <w:pPr>
      <w:spacing w:before="240" w:after="60"/>
      <w:outlineLvl w:val="7"/>
    </w:pPr>
    <w:rPr>
      <w:i/>
      <w:iCs/>
    </w:rPr>
  </w:style>
  <w:style w:type="paragraph" w:styleId="9">
    <w:name w:val="heading 9"/>
    <w:basedOn w:val="a"/>
    <w:next w:val="a"/>
    <w:link w:val="90"/>
    <w:uiPriority w:val="9"/>
    <w:semiHidden/>
    <w:unhideWhenUsed/>
    <w:qFormat/>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qFormat/>
    <w:rPr>
      <w:color w:val="800080"/>
      <w:u w:val="single"/>
    </w:rPr>
  </w:style>
  <w:style w:type="character" w:styleId="a4">
    <w:name w:val="endnote reference"/>
    <w:basedOn w:val="a0"/>
    <w:rPr>
      <w:vertAlign w:val="superscript"/>
    </w:rPr>
  </w:style>
  <w:style w:type="character" w:styleId="a5">
    <w:name w:val="Emphasis"/>
    <w:basedOn w:val="a0"/>
    <w:uiPriority w:val="20"/>
    <w:qFormat/>
    <w:rPr>
      <w:rFonts w:asciiTheme="minorHAnsi" w:hAnsiTheme="minorHAnsi"/>
      <w:b/>
      <w:i/>
      <w:iCs/>
    </w:rPr>
  </w:style>
  <w:style w:type="character" w:styleId="a6">
    <w:name w:val="Hyperlink"/>
    <w:basedOn w:val="a0"/>
    <w:uiPriority w:val="99"/>
    <w:qFormat/>
    <w:rPr>
      <w:color w:val="0000FF"/>
      <w:u w:val="single"/>
    </w:rPr>
  </w:style>
  <w:style w:type="character" w:styleId="a7">
    <w:name w:val="line number"/>
    <w:basedOn w:val="a0"/>
    <w:semiHidden/>
    <w:qFormat/>
  </w:style>
  <w:style w:type="character" w:styleId="a8">
    <w:name w:val="Strong"/>
    <w:basedOn w:val="a0"/>
    <w:uiPriority w:val="22"/>
    <w:qFormat/>
    <w:rPr>
      <w:b/>
      <w:bCs/>
    </w:rPr>
  </w:style>
  <w:style w:type="paragraph" w:styleId="a9">
    <w:name w:val="Balloon Text"/>
    <w:basedOn w:val="a"/>
    <w:link w:val="aa"/>
    <w:uiPriority w:val="99"/>
    <w:semiHidden/>
    <w:qFormat/>
    <w:rPr>
      <w:rFonts w:ascii="Tahoma" w:hAnsi="Tahoma"/>
      <w:sz w:val="16"/>
    </w:rPr>
  </w:style>
  <w:style w:type="paragraph" w:styleId="ab">
    <w:name w:val="endnote text"/>
    <w:basedOn w:val="a"/>
    <w:link w:val="ac"/>
    <w:rPr>
      <w:sz w:val="20"/>
      <w:szCs w:val="20"/>
    </w:rPr>
  </w:style>
  <w:style w:type="paragraph" w:styleId="ad">
    <w:name w:val="header"/>
    <w:basedOn w:val="a"/>
    <w:link w:val="ae"/>
    <w:uiPriority w:val="99"/>
    <w:qFormat/>
    <w:pPr>
      <w:tabs>
        <w:tab w:val="center" w:pos="4677"/>
        <w:tab w:val="right" w:pos="9355"/>
      </w:tabs>
    </w:pPr>
    <w:rPr>
      <w:rFonts w:ascii="Calibri" w:hAnsi="Calibri"/>
    </w:rPr>
  </w:style>
  <w:style w:type="paragraph" w:styleId="af">
    <w:name w:val="Body Text"/>
    <w:basedOn w:val="a"/>
    <w:link w:val="af0"/>
    <w:uiPriority w:val="1"/>
    <w:qFormat/>
    <w:pPr>
      <w:ind w:left="701"/>
    </w:pPr>
  </w:style>
  <w:style w:type="paragraph" w:styleId="11">
    <w:name w:val="toc 1"/>
    <w:basedOn w:val="a"/>
    <w:link w:val="12"/>
    <w:uiPriority w:val="39"/>
    <w:qFormat/>
    <w:pPr>
      <w:ind w:left="940" w:hanging="240"/>
    </w:pPr>
    <w:rPr>
      <w:b/>
    </w:rPr>
  </w:style>
  <w:style w:type="paragraph" w:styleId="31">
    <w:name w:val="toc 3"/>
    <w:basedOn w:val="a"/>
    <w:uiPriority w:val="1"/>
    <w:qFormat/>
    <w:pPr>
      <w:ind w:left="2020" w:hanging="600"/>
    </w:pPr>
  </w:style>
  <w:style w:type="paragraph" w:styleId="21">
    <w:name w:val="toc 2"/>
    <w:basedOn w:val="a"/>
    <w:uiPriority w:val="1"/>
    <w:qFormat/>
    <w:pPr>
      <w:ind w:left="1120" w:hanging="420"/>
    </w:pPr>
  </w:style>
  <w:style w:type="paragraph" w:styleId="af1">
    <w:name w:val="Title"/>
    <w:basedOn w:val="a"/>
    <w:next w:val="a"/>
    <w:link w:val="af2"/>
    <w:uiPriority w:val="10"/>
    <w:qFormat/>
    <w:pPr>
      <w:spacing w:before="240" w:after="60"/>
      <w:jc w:val="center"/>
      <w:outlineLvl w:val="0"/>
    </w:pPr>
    <w:rPr>
      <w:rFonts w:asciiTheme="majorHAnsi" w:eastAsiaTheme="majorEastAsia" w:hAnsiTheme="majorHAnsi"/>
      <w:b/>
      <w:bCs/>
      <w:kern w:val="28"/>
      <w:sz w:val="32"/>
      <w:szCs w:val="32"/>
    </w:rPr>
  </w:style>
  <w:style w:type="paragraph" w:styleId="af3">
    <w:name w:val="footer"/>
    <w:basedOn w:val="a"/>
    <w:link w:val="af4"/>
    <w:uiPriority w:val="99"/>
    <w:qFormat/>
    <w:pPr>
      <w:tabs>
        <w:tab w:val="center" w:pos="4677"/>
        <w:tab w:val="right" w:pos="9355"/>
      </w:tabs>
    </w:pPr>
  </w:style>
  <w:style w:type="paragraph" w:styleId="af5">
    <w:name w:val="Normal (Web)"/>
    <w:basedOn w:val="a"/>
    <w:uiPriority w:val="99"/>
    <w:qFormat/>
    <w:pPr>
      <w:spacing w:before="100" w:beforeAutospacing="1" w:after="100" w:afterAutospacing="1"/>
    </w:pPr>
  </w:style>
  <w:style w:type="paragraph" w:styleId="af6">
    <w:name w:val="Subtitle"/>
    <w:basedOn w:val="a"/>
    <w:next w:val="a"/>
    <w:link w:val="af7"/>
    <w:uiPriority w:val="11"/>
    <w:qFormat/>
    <w:pPr>
      <w:spacing w:after="60"/>
      <w:jc w:val="center"/>
      <w:outlineLvl w:val="1"/>
    </w:pPr>
    <w:rPr>
      <w:rFonts w:asciiTheme="majorHAnsi" w:eastAsiaTheme="majorEastAsia" w:hAnsiTheme="majorHAnsi"/>
    </w:rPr>
  </w:style>
  <w:style w:type="table" w:styleId="13">
    <w:name w:val="Table Simple 1"/>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tblPr/>
      <w:tcPr>
        <w:tcBorders>
          <w:top w:val="nil"/>
          <w:left w:val="single" w:sz="6" w:space="0" w:color="008000"/>
          <w:bottom w:val="nil"/>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af8">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List Paragraph"/>
    <w:basedOn w:val="a"/>
    <w:uiPriority w:val="34"/>
    <w:qFormat/>
    <w:pPr>
      <w:ind w:left="720"/>
      <w:contextualSpacing/>
    </w:pPr>
  </w:style>
  <w:style w:type="paragraph" w:customStyle="1" w:styleId="TableParagraph">
    <w:name w:val="Table Paragraph"/>
    <w:basedOn w:val="a"/>
    <w:uiPriority w:val="1"/>
    <w:qFormat/>
    <w:pPr>
      <w:ind w:left="110"/>
    </w:pPr>
  </w:style>
  <w:style w:type="paragraph" w:customStyle="1" w:styleId="14">
    <w:name w:val="Основной текст1"/>
    <w:basedOn w:val="a"/>
    <w:link w:val="afa"/>
    <w:qFormat/>
    <w:pPr>
      <w:shd w:val="clear" w:color="auto" w:fill="FFFFFF"/>
      <w:spacing w:before="420"/>
      <w:jc w:val="center"/>
    </w:pPr>
    <w:rPr>
      <w:sz w:val="26"/>
    </w:rPr>
  </w:style>
  <w:style w:type="paragraph" w:customStyle="1" w:styleId="afb">
    <w:name w:val="Сноска"/>
    <w:basedOn w:val="a"/>
    <w:link w:val="afc"/>
    <w:qFormat/>
    <w:pPr>
      <w:shd w:val="clear" w:color="auto" w:fill="FFFFFF"/>
      <w:spacing w:line="230" w:lineRule="exact"/>
    </w:pPr>
    <w:rPr>
      <w:sz w:val="18"/>
    </w:rPr>
  </w:style>
  <w:style w:type="paragraph" w:customStyle="1" w:styleId="15">
    <w:name w:val="Основной текст (15)"/>
    <w:basedOn w:val="a"/>
    <w:link w:val="150"/>
    <w:qFormat/>
    <w:pPr>
      <w:shd w:val="clear" w:color="auto" w:fill="FFFFFF"/>
    </w:pPr>
    <w:rPr>
      <w:sz w:val="8"/>
    </w:rPr>
  </w:style>
  <w:style w:type="paragraph" w:customStyle="1" w:styleId="16">
    <w:name w:val="Основной текст (16)"/>
    <w:basedOn w:val="a"/>
    <w:link w:val="160"/>
    <w:qFormat/>
    <w:pPr>
      <w:shd w:val="clear" w:color="auto" w:fill="FFFFFF"/>
    </w:pPr>
    <w:rPr>
      <w:sz w:val="9"/>
    </w:rPr>
  </w:style>
  <w:style w:type="paragraph" w:styleId="afd">
    <w:name w:val="No Spacing"/>
    <w:basedOn w:val="a"/>
    <w:link w:val="afe"/>
    <w:uiPriority w:val="1"/>
    <w:qFormat/>
    <w:rPr>
      <w:szCs w:val="32"/>
    </w:rPr>
  </w:style>
  <w:style w:type="paragraph" w:customStyle="1" w:styleId="110">
    <w:name w:val="Заголовок 11"/>
    <w:basedOn w:val="a"/>
    <w:next w:val="a"/>
    <w:uiPriority w:val="9"/>
    <w:qFormat/>
    <w:pPr>
      <w:keepNext/>
      <w:keepLines/>
      <w:spacing w:before="480"/>
      <w:outlineLvl w:val="0"/>
    </w:pPr>
    <w:rPr>
      <w:rFonts w:ascii="Cambria" w:hAnsi="Cambria"/>
      <w:b/>
      <w:color w:val="365F91"/>
      <w:sz w:val="28"/>
    </w:rPr>
  </w:style>
  <w:style w:type="paragraph" w:customStyle="1" w:styleId="s1">
    <w:name w:val="s_1"/>
    <w:basedOn w:val="a"/>
    <w:qFormat/>
    <w:pPr>
      <w:spacing w:before="100" w:beforeAutospacing="1" w:after="100" w:afterAutospacing="1"/>
    </w:pPr>
  </w:style>
  <w:style w:type="paragraph" w:customStyle="1" w:styleId="c1">
    <w:name w:val="c1"/>
    <w:basedOn w:val="a"/>
    <w:qFormat/>
    <w:pPr>
      <w:spacing w:before="100" w:beforeAutospacing="1" w:after="100" w:afterAutospacing="1"/>
    </w:pPr>
  </w:style>
  <w:style w:type="paragraph" w:customStyle="1" w:styleId="pboth">
    <w:name w:val="pboth"/>
    <w:basedOn w:val="a"/>
    <w:qFormat/>
    <w:pPr>
      <w:spacing w:before="100" w:beforeAutospacing="1" w:after="100" w:afterAutospacing="1"/>
    </w:pPr>
  </w:style>
  <w:style w:type="paragraph" w:customStyle="1" w:styleId="pcenter">
    <w:name w:val="pcenter"/>
    <w:basedOn w:val="a"/>
    <w:qFormat/>
    <w:pPr>
      <w:spacing w:before="100" w:beforeAutospacing="1" w:after="100" w:afterAutospacing="1"/>
    </w:pPr>
  </w:style>
  <w:style w:type="paragraph" w:customStyle="1" w:styleId="120">
    <w:name w:val="Заголовок 12"/>
    <w:basedOn w:val="a"/>
    <w:uiPriority w:val="1"/>
    <w:qFormat/>
    <w:pPr>
      <w:ind w:left="309" w:hanging="3527"/>
      <w:outlineLvl w:val="1"/>
    </w:pPr>
    <w:rPr>
      <w:b/>
      <w:sz w:val="28"/>
    </w:rPr>
  </w:style>
  <w:style w:type="paragraph" w:customStyle="1" w:styleId="310">
    <w:name w:val="Заголовок 31"/>
    <w:basedOn w:val="a"/>
    <w:uiPriority w:val="1"/>
    <w:qFormat/>
    <w:pPr>
      <w:ind w:left="309"/>
      <w:outlineLvl w:val="3"/>
    </w:pPr>
    <w:rPr>
      <w:b/>
    </w:rPr>
  </w:style>
  <w:style w:type="paragraph" w:customStyle="1" w:styleId="210">
    <w:name w:val="Заголовок 21"/>
    <w:basedOn w:val="a"/>
    <w:uiPriority w:val="1"/>
    <w:qFormat/>
    <w:pPr>
      <w:ind w:left="701"/>
      <w:outlineLvl w:val="2"/>
    </w:pPr>
    <w:rPr>
      <w:b/>
    </w:rPr>
  </w:style>
  <w:style w:type="paragraph" w:customStyle="1" w:styleId="130">
    <w:name w:val="Заголовок 13"/>
    <w:basedOn w:val="a"/>
    <w:uiPriority w:val="1"/>
    <w:qFormat/>
    <w:pPr>
      <w:ind w:left="353"/>
      <w:outlineLvl w:val="1"/>
    </w:pPr>
    <w:rPr>
      <w:b/>
    </w:rPr>
  </w:style>
  <w:style w:type="paragraph" w:customStyle="1" w:styleId="140">
    <w:name w:val="Заголовок 14"/>
    <w:basedOn w:val="a"/>
    <w:uiPriority w:val="1"/>
    <w:qFormat/>
    <w:pPr>
      <w:ind w:left="283"/>
      <w:outlineLvl w:val="1"/>
    </w:pPr>
    <w:rPr>
      <w:b/>
      <w:sz w:val="28"/>
    </w:rPr>
  </w:style>
  <w:style w:type="paragraph" w:customStyle="1" w:styleId="151">
    <w:name w:val="Заголовок 15"/>
    <w:basedOn w:val="a"/>
    <w:uiPriority w:val="1"/>
    <w:qFormat/>
    <w:pPr>
      <w:ind w:left="283"/>
      <w:outlineLvl w:val="1"/>
    </w:pPr>
    <w:rPr>
      <w:b/>
      <w:sz w:val="28"/>
    </w:rPr>
  </w:style>
  <w:style w:type="paragraph" w:customStyle="1" w:styleId="161">
    <w:name w:val="Заголовок 16"/>
    <w:basedOn w:val="a"/>
    <w:uiPriority w:val="1"/>
    <w:qFormat/>
    <w:pPr>
      <w:ind w:left="283"/>
      <w:outlineLvl w:val="1"/>
    </w:pPr>
    <w:rPr>
      <w:b/>
      <w:sz w:val="28"/>
    </w:rPr>
  </w:style>
  <w:style w:type="character" w:customStyle="1" w:styleId="afa">
    <w:name w:val="Основной текст_"/>
    <w:basedOn w:val="a0"/>
    <w:link w:val="14"/>
    <w:qFormat/>
    <w:rPr>
      <w:sz w:val="26"/>
    </w:rPr>
  </w:style>
  <w:style w:type="character" w:customStyle="1" w:styleId="51">
    <w:name w:val="Основной текст (5)_"/>
    <w:basedOn w:val="a0"/>
    <w:qFormat/>
    <w:rPr>
      <w:rFonts w:ascii="Times New Roman" w:hAnsi="Times New Roman"/>
      <w:sz w:val="15"/>
    </w:rPr>
  </w:style>
  <w:style w:type="character" w:customStyle="1" w:styleId="52">
    <w:name w:val="Основной текст (5)"/>
    <w:basedOn w:val="51"/>
    <w:qFormat/>
    <w:rPr>
      <w:rFonts w:ascii="Times New Roman" w:hAnsi="Times New Roman"/>
      <w:sz w:val="15"/>
    </w:rPr>
  </w:style>
  <w:style w:type="character" w:customStyle="1" w:styleId="afc">
    <w:name w:val="Сноска_"/>
    <w:basedOn w:val="a0"/>
    <w:link w:val="afb"/>
    <w:qFormat/>
    <w:rPr>
      <w:sz w:val="18"/>
    </w:rPr>
  </w:style>
  <w:style w:type="character" w:customStyle="1" w:styleId="17">
    <w:name w:val="Гиперссылка1"/>
    <w:basedOn w:val="a0"/>
    <w:qFormat/>
    <w:rPr>
      <w:color w:val="0000FF"/>
      <w:u w:val="single"/>
    </w:rPr>
  </w:style>
  <w:style w:type="character" w:customStyle="1" w:styleId="22">
    <w:name w:val="Заголовок №2_"/>
    <w:basedOn w:val="a0"/>
    <w:qFormat/>
    <w:rPr>
      <w:rFonts w:ascii="Times New Roman" w:hAnsi="Times New Roman"/>
      <w:sz w:val="27"/>
    </w:rPr>
  </w:style>
  <w:style w:type="character" w:customStyle="1" w:styleId="23">
    <w:name w:val="Заголовок №2"/>
    <w:basedOn w:val="22"/>
    <w:qFormat/>
    <w:rPr>
      <w:rFonts w:ascii="Times New Roman" w:hAnsi="Times New Roman"/>
      <w:sz w:val="27"/>
    </w:rPr>
  </w:style>
  <w:style w:type="character" w:customStyle="1" w:styleId="af0">
    <w:name w:val="Основной текст Знак"/>
    <w:basedOn w:val="a0"/>
    <w:link w:val="af"/>
    <w:uiPriority w:val="1"/>
    <w:qFormat/>
    <w:rPr>
      <w:sz w:val="24"/>
    </w:rPr>
  </w:style>
  <w:style w:type="character" w:customStyle="1" w:styleId="150">
    <w:name w:val="Основной текст (15)_"/>
    <w:basedOn w:val="a0"/>
    <w:link w:val="15"/>
    <w:qFormat/>
    <w:rPr>
      <w:sz w:val="8"/>
    </w:rPr>
  </w:style>
  <w:style w:type="character" w:customStyle="1" w:styleId="160">
    <w:name w:val="Основной текст (16)_"/>
    <w:basedOn w:val="a0"/>
    <w:link w:val="16"/>
    <w:qFormat/>
    <w:rPr>
      <w:sz w:val="9"/>
    </w:rPr>
  </w:style>
  <w:style w:type="character" w:customStyle="1" w:styleId="afe">
    <w:name w:val="Без интервала Знак"/>
    <w:link w:val="afd"/>
    <w:uiPriority w:val="1"/>
    <w:qFormat/>
    <w:rPr>
      <w:sz w:val="24"/>
      <w:szCs w:val="32"/>
    </w:rPr>
  </w:style>
  <w:style w:type="character" w:customStyle="1" w:styleId="20">
    <w:name w:val="Заголовок 2 Знак"/>
    <w:basedOn w:val="a0"/>
    <w:link w:val="2"/>
    <w:uiPriority w:val="9"/>
    <w:qFormat/>
    <w:rPr>
      <w:rFonts w:asciiTheme="majorHAnsi" w:eastAsiaTheme="majorEastAsia" w:hAnsiTheme="majorHAnsi"/>
      <w:b/>
      <w:bCs/>
      <w:i/>
      <w:iCs/>
      <w:sz w:val="28"/>
      <w:szCs w:val="28"/>
    </w:rPr>
  </w:style>
  <w:style w:type="character" w:customStyle="1" w:styleId="18">
    <w:name w:val="Просмотренная гиперссылка1"/>
    <w:basedOn w:val="a0"/>
    <w:uiPriority w:val="99"/>
    <w:semiHidden/>
    <w:qFormat/>
    <w:rPr>
      <w:color w:val="800080"/>
      <w:u w:val="single"/>
    </w:rPr>
  </w:style>
  <w:style w:type="character" w:customStyle="1" w:styleId="path-separator">
    <w:name w:val="path-separator"/>
    <w:basedOn w:val="a0"/>
    <w:qFormat/>
  </w:style>
  <w:style w:type="character" w:customStyle="1" w:styleId="ae">
    <w:name w:val="Верхний колонтитул Знак"/>
    <w:basedOn w:val="a0"/>
    <w:link w:val="ad"/>
    <w:uiPriority w:val="99"/>
    <w:qFormat/>
    <w:rPr>
      <w:rFonts w:ascii="Calibri" w:hAnsi="Calibri"/>
    </w:rPr>
  </w:style>
  <w:style w:type="character" w:customStyle="1" w:styleId="af4">
    <w:name w:val="Нижний колонтитул Знак"/>
    <w:basedOn w:val="a0"/>
    <w:link w:val="af3"/>
    <w:uiPriority w:val="99"/>
    <w:qFormat/>
    <w:rPr>
      <w:sz w:val="24"/>
    </w:rPr>
  </w:style>
  <w:style w:type="character" w:customStyle="1" w:styleId="10">
    <w:name w:val="Заголовок 1 Знак"/>
    <w:basedOn w:val="a0"/>
    <w:link w:val="1"/>
    <w:uiPriority w:val="9"/>
    <w:qFormat/>
    <w:rPr>
      <w:rFonts w:asciiTheme="majorHAnsi" w:eastAsiaTheme="majorEastAsia" w:hAnsiTheme="majorHAnsi"/>
      <w:b/>
      <w:bCs/>
      <w:kern w:val="32"/>
      <w:sz w:val="32"/>
      <w:szCs w:val="32"/>
    </w:rPr>
  </w:style>
  <w:style w:type="character" w:customStyle="1" w:styleId="c0">
    <w:name w:val="c0"/>
    <w:basedOn w:val="a0"/>
    <w:qFormat/>
  </w:style>
  <w:style w:type="character" w:customStyle="1" w:styleId="24">
    <w:name w:val="Просмотренная гиперссылка2"/>
    <w:basedOn w:val="a0"/>
    <w:semiHidden/>
    <w:qFormat/>
    <w:rPr>
      <w:color w:val="800080"/>
      <w:u w:val="single"/>
    </w:rPr>
  </w:style>
  <w:style w:type="character" w:customStyle="1" w:styleId="111">
    <w:name w:val="Заголовок 1 Знак1"/>
    <w:basedOn w:val="a0"/>
    <w:uiPriority w:val="9"/>
    <w:qFormat/>
    <w:rPr>
      <w:rFonts w:ascii="Cambria" w:hAnsi="Cambria"/>
      <w:b/>
      <w:color w:val="365F91"/>
      <w:sz w:val="28"/>
    </w:rPr>
  </w:style>
  <w:style w:type="character" w:customStyle="1" w:styleId="aa">
    <w:name w:val="Текст выноски Знак"/>
    <w:basedOn w:val="a0"/>
    <w:link w:val="a9"/>
    <w:uiPriority w:val="99"/>
    <w:semiHidden/>
    <w:qFormat/>
    <w:rPr>
      <w:rFonts w:ascii="Tahoma" w:hAnsi="Tahoma"/>
      <w:sz w:val="16"/>
    </w:rPr>
  </w:style>
  <w:style w:type="table" w:customStyle="1" w:styleId="TableNormal">
    <w:name w:val="Table Normal"/>
    <w:semiHidden/>
    <w:qFormat/>
    <w:tblPr>
      <w:tblCellMar>
        <w:top w:w="0" w:type="dxa"/>
        <w:left w:w="0" w:type="dxa"/>
        <w:bottom w:w="0" w:type="dxa"/>
        <w:right w:w="0" w:type="dxa"/>
      </w:tblCellMar>
    </w:tblPr>
  </w:style>
  <w:style w:type="table" w:customStyle="1" w:styleId="19">
    <w:name w:val="Сетка таблицы1"/>
    <w:basedOn w:val="a1"/>
    <w:qFormat/>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
    <w:name w:val="Сетка таблицы2"/>
    <w:basedOn w:val="a1"/>
    <w:qFormat/>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
    <w:name w:val="Сетка таблицы3"/>
    <w:basedOn w:val="a1"/>
    <w:qFormat/>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1"/>
    <w:qFormat/>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
    <w:name w:val="Сетка таблицы5"/>
    <w:basedOn w:val="a1"/>
    <w:qFormat/>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
    <w:name w:val="Сетка таблицы6"/>
    <w:basedOn w:val="a1"/>
    <w:qFormat/>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a">
    <w:name w:val="Неразрешенное упоминание1"/>
    <w:basedOn w:val="a0"/>
    <w:uiPriority w:val="99"/>
    <w:semiHidden/>
    <w:unhideWhenUsed/>
    <w:qFormat/>
    <w:rPr>
      <w:color w:val="605E5C"/>
      <w:shd w:val="clear" w:color="auto" w:fill="E1DFDD"/>
    </w:rPr>
  </w:style>
  <w:style w:type="table" w:customStyle="1" w:styleId="TableNormal1">
    <w:name w:val="Table Normal1"/>
    <w:uiPriority w:val="2"/>
    <w:semiHidden/>
    <w:unhideWhenUsed/>
    <w:qFormat/>
    <w:pPr>
      <w:widowControl w:val="0"/>
      <w:autoSpaceDE w:val="0"/>
      <w:autoSpaceDN w:val="0"/>
    </w:pPr>
    <w:rPr>
      <w:rFonts w:eastAsia="Calibri"/>
      <w:lang w:val="en-US" w:eastAsia="en-US"/>
    </w:rPr>
    <w:tblPr>
      <w:tblCellMar>
        <w:top w:w="0" w:type="dxa"/>
        <w:left w:w="0" w:type="dxa"/>
        <w:bottom w:w="0" w:type="dxa"/>
        <w:right w:w="0" w:type="dxa"/>
      </w:tblCellMar>
    </w:tblPr>
  </w:style>
  <w:style w:type="table" w:customStyle="1" w:styleId="71">
    <w:name w:val="Сетка таблицы7"/>
    <w:basedOn w:val="a1"/>
    <w:uiPriority w:val="59"/>
    <w:qFormat/>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
    <w:name w:val="Сетка таблицы11"/>
    <w:basedOn w:val="a1"/>
    <w:uiPriority w:val="59"/>
    <w:qFormat/>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
    <w:name w:val="Сетка таблицы21"/>
    <w:basedOn w:val="a1"/>
    <w:uiPriority w:val="59"/>
    <w:qFormat/>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
    <w:name w:val="Table Normal2"/>
    <w:uiPriority w:val="2"/>
    <w:semiHidden/>
    <w:unhideWhenUsed/>
    <w:qFormat/>
    <w:pPr>
      <w:widowControl w:val="0"/>
      <w:autoSpaceDE w:val="0"/>
      <w:autoSpaceDN w:val="0"/>
    </w:pPr>
    <w:rPr>
      <w:rFonts w:eastAsia="Calibri"/>
      <w:lang w:val="en-US" w:eastAsia="en-US"/>
    </w:rPr>
    <w:tblPr>
      <w:tblCellMar>
        <w:top w:w="0" w:type="dxa"/>
        <w:left w:w="0" w:type="dxa"/>
        <w:bottom w:w="0" w:type="dxa"/>
        <w:right w:w="0" w:type="dxa"/>
      </w:tblCellMar>
    </w:tblPr>
  </w:style>
  <w:style w:type="character" w:customStyle="1" w:styleId="30">
    <w:name w:val="Заголовок 3 Знак"/>
    <w:basedOn w:val="a0"/>
    <w:link w:val="3"/>
    <w:uiPriority w:val="9"/>
    <w:semiHidden/>
    <w:qFormat/>
    <w:rPr>
      <w:rFonts w:asciiTheme="majorHAnsi" w:eastAsiaTheme="majorEastAsia" w:hAnsiTheme="majorHAnsi"/>
      <w:b/>
      <w:bCs/>
      <w:sz w:val="26"/>
      <w:szCs w:val="26"/>
    </w:rPr>
  </w:style>
  <w:style w:type="character" w:customStyle="1" w:styleId="40">
    <w:name w:val="Заголовок 4 Знак"/>
    <w:basedOn w:val="a0"/>
    <w:link w:val="4"/>
    <w:uiPriority w:val="9"/>
    <w:semiHidden/>
    <w:qFormat/>
    <w:rPr>
      <w:b/>
      <w:bCs/>
      <w:sz w:val="28"/>
      <w:szCs w:val="28"/>
    </w:rPr>
  </w:style>
  <w:style w:type="character" w:customStyle="1" w:styleId="50">
    <w:name w:val="Заголовок 5 Знак"/>
    <w:basedOn w:val="a0"/>
    <w:link w:val="5"/>
    <w:uiPriority w:val="9"/>
    <w:semiHidden/>
    <w:qFormat/>
    <w:rPr>
      <w:b/>
      <w:bCs/>
      <w:i/>
      <w:iCs/>
      <w:sz w:val="26"/>
      <w:szCs w:val="26"/>
    </w:rPr>
  </w:style>
  <w:style w:type="character" w:customStyle="1" w:styleId="60">
    <w:name w:val="Заголовок 6 Знак"/>
    <w:basedOn w:val="a0"/>
    <w:link w:val="6"/>
    <w:uiPriority w:val="9"/>
    <w:semiHidden/>
    <w:qFormat/>
    <w:rPr>
      <w:b/>
      <w:bCs/>
    </w:rPr>
  </w:style>
  <w:style w:type="character" w:customStyle="1" w:styleId="70">
    <w:name w:val="Заголовок 7 Знак"/>
    <w:basedOn w:val="a0"/>
    <w:link w:val="7"/>
    <w:uiPriority w:val="9"/>
    <w:semiHidden/>
    <w:rPr>
      <w:sz w:val="24"/>
      <w:szCs w:val="24"/>
    </w:rPr>
  </w:style>
  <w:style w:type="character" w:customStyle="1" w:styleId="80">
    <w:name w:val="Заголовок 8 Знак"/>
    <w:basedOn w:val="a0"/>
    <w:link w:val="8"/>
    <w:uiPriority w:val="9"/>
    <w:semiHidden/>
    <w:qFormat/>
    <w:rPr>
      <w:i/>
      <w:iCs/>
      <w:sz w:val="24"/>
      <w:szCs w:val="24"/>
    </w:rPr>
  </w:style>
  <w:style w:type="character" w:customStyle="1" w:styleId="90">
    <w:name w:val="Заголовок 9 Знак"/>
    <w:basedOn w:val="a0"/>
    <w:link w:val="9"/>
    <w:uiPriority w:val="9"/>
    <w:semiHidden/>
    <w:qFormat/>
    <w:rPr>
      <w:rFonts w:asciiTheme="majorHAnsi" w:eastAsiaTheme="majorEastAsia" w:hAnsiTheme="majorHAnsi"/>
    </w:rPr>
  </w:style>
  <w:style w:type="character" w:customStyle="1" w:styleId="af2">
    <w:name w:val="Заголовок Знак"/>
    <w:basedOn w:val="a0"/>
    <w:link w:val="af1"/>
    <w:uiPriority w:val="10"/>
    <w:qFormat/>
    <w:rPr>
      <w:rFonts w:asciiTheme="majorHAnsi" w:eastAsiaTheme="majorEastAsia" w:hAnsiTheme="majorHAnsi"/>
      <w:b/>
      <w:bCs/>
      <w:kern w:val="28"/>
      <w:sz w:val="32"/>
      <w:szCs w:val="32"/>
    </w:rPr>
  </w:style>
  <w:style w:type="character" w:customStyle="1" w:styleId="af7">
    <w:name w:val="Подзаголовок Знак"/>
    <w:basedOn w:val="a0"/>
    <w:link w:val="af6"/>
    <w:uiPriority w:val="11"/>
    <w:rPr>
      <w:rFonts w:asciiTheme="majorHAnsi" w:eastAsiaTheme="majorEastAsia" w:hAnsiTheme="majorHAnsi"/>
      <w:sz w:val="24"/>
      <w:szCs w:val="24"/>
    </w:rPr>
  </w:style>
  <w:style w:type="paragraph" w:styleId="26">
    <w:name w:val="Quote"/>
    <w:basedOn w:val="a"/>
    <w:next w:val="a"/>
    <w:link w:val="27"/>
    <w:uiPriority w:val="29"/>
    <w:qFormat/>
    <w:rPr>
      <w:i/>
    </w:rPr>
  </w:style>
  <w:style w:type="character" w:customStyle="1" w:styleId="27">
    <w:name w:val="Цитата 2 Знак"/>
    <w:basedOn w:val="a0"/>
    <w:link w:val="26"/>
    <w:uiPriority w:val="29"/>
    <w:rPr>
      <w:i/>
      <w:sz w:val="24"/>
      <w:szCs w:val="24"/>
    </w:rPr>
  </w:style>
  <w:style w:type="paragraph" w:styleId="aff">
    <w:name w:val="Intense Quote"/>
    <w:basedOn w:val="a"/>
    <w:next w:val="a"/>
    <w:link w:val="aff0"/>
    <w:uiPriority w:val="30"/>
    <w:qFormat/>
    <w:pPr>
      <w:ind w:left="720" w:right="720"/>
    </w:pPr>
    <w:rPr>
      <w:b/>
      <w:i/>
      <w:szCs w:val="22"/>
    </w:rPr>
  </w:style>
  <w:style w:type="character" w:customStyle="1" w:styleId="aff0">
    <w:name w:val="Выделенная цитата Знак"/>
    <w:basedOn w:val="a0"/>
    <w:link w:val="aff"/>
    <w:uiPriority w:val="30"/>
    <w:qFormat/>
    <w:rPr>
      <w:b/>
      <w:i/>
      <w:sz w:val="24"/>
    </w:rPr>
  </w:style>
  <w:style w:type="character" w:customStyle="1" w:styleId="1b">
    <w:name w:val="Слабое выделение1"/>
    <w:uiPriority w:val="19"/>
    <w:qFormat/>
    <w:rPr>
      <w:i/>
      <w:color w:val="5A5A5A" w:themeColor="text1" w:themeTint="A5"/>
    </w:rPr>
  </w:style>
  <w:style w:type="character" w:customStyle="1" w:styleId="1c">
    <w:name w:val="Сильное выделение1"/>
    <w:basedOn w:val="a0"/>
    <w:uiPriority w:val="21"/>
    <w:qFormat/>
    <w:rPr>
      <w:b/>
      <w:i/>
      <w:sz w:val="24"/>
      <w:szCs w:val="24"/>
      <w:u w:val="single"/>
    </w:rPr>
  </w:style>
  <w:style w:type="character" w:customStyle="1" w:styleId="1d">
    <w:name w:val="Слабая ссылка1"/>
    <w:basedOn w:val="a0"/>
    <w:uiPriority w:val="31"/>
    <w:qFormat/>
    <w:rPr>
      <w:sz w:val="24"/>
      <w:szCs w:val="24"/>
      <w:u w:val="single"/>
    </w:rPr>
  </w:style>
  <w:style w:type="character" w:customStyle="1" w:styleId="1e">
    <w:name w:val="Сильная ссылка1"/>
    <w:basedOn w:val="a0"/>
    <w:uiPriority w:val="32"/>
    <w:qFormat/>
    <w:rPr>
      <w:b/>
      <w:sz w:val="24"/>
      <w:u w:val="single"/>
    </w:rPr>
  </w:style>
  <w:style w:type="character" w:customStyle="1" w:styleId="1f">
    <w:name w:val="Название книги1"/>
    <w:basedOn w:val="a0"/>
    <w:uiPriority w:val="33"/>
    <w:qFormat/>
    <w:rPr>
      <w:rFonts w:asciiTheme="majorHAnsi" w:eastAsiaTheme="majorEastAsia" w:hAnsiTheme="majorHAnsi"/>
      <w:b/>
      <w:i/>
      <w:sz w:val="24"/>
      <w:szCs w:val="24"/>
    </w:rPr>
  </w:style>
  <w:style w:type="paragraph" w:customStyle="1" w:styleId="1f0">
    <w:name w:val="Заголовок оглавления1"/>
    <w:basedOn w:val="1"/>
    <w:next w:val="a"/>
    <w:uiPriority w:val="39"/>
    <w:semiHidden/>
    <w:unhideWhenUsed/>
    <w:qFormat/>
    <w:pPr>
      <w:outlineLvl w:val="9"/>
    </w:pPr>
  </w:style>
  <w:style w:type="table" w:customStyle="1" w:styleId="81">
    <w:name w:val="Сетка таблицы8"/>
    <w:basedOn w:val="a1"/>
    <w:uiPriority w:val="59"/>
    <w:qFormat/>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3">
    <w:name w:val="Table Normal3"/>
    <w:uiPriority w:val="2"/>
    <w:semiHidden/>
    <w:unhideWhenUsed/>
    <w:qFormat/>
    <w:pPr>
      <w:widowControl w:val="0"/>
      <w:autoSpaceDE w:val="0"/>
      <w:autoSpaceDN w:val="0"/>
    </w:pPr>
    <w:rPr>
      <w:rFonts w:eastAsia="Calibri"/>
      <w:lang w:val="en-US" w:eastAsia="en-US"/>
    </w:rPr>
    <w:tblPr>
      <w:tblCellMar>
        <w:top w:w="0" w:type="dxa"/>
        <w:left w:w="0" w:type="dxa"/>
        <w:bottom w:w="0" w:type="dxa"/>
        <w:right w:w="0" w:type="dxa"/>
      </w:tblCellMar>
    </w:tblPr>
  </w:style>
  <w:style w:type="character" w:customStyle="1" w:styleId="12">
    <w:name w:val="Оглавление 1 Знак"/>
    <w:link w:val="11"/>
    <w:uiPriority w:val="1"/>
    <w:rPr>
      <w:b/>
    </w:rPr>
  </w:style>
  <w:style w:type="paragraph" w:customStyle="1" w:styleId="WPSOffice1">
    <w:name w:val="WPSOffice手动目录 1"/>
  </w:style>
  <w:style w:type="character" w:customStyle="1" w:styleId="ac">
    <w:name w:val="Текст концевой сноски Знак"/>
    <w:basedOn w:val="a0"/>
    <w:link w:val="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oo.su/SoVfMR" TargetMode="External"/><Relationship Id="rId18" Type="http://schemas.openxmlformats.org/officeDocument/2006/relationships/hyperlink" Target="https://sudact.ru/law/prikaz-minobrnauki-rossii-ot-17102013-n-1155/prilozhenie/" TargetMode="External"/><Relationship Id="rId26" Type="http://schemas.openxmlformats.org/officeDocument/2006/relationships/hyperlink" Target="http://publication.pravo.gov.ru/Document/View/0001202212280044?index=16" TargetMode="External"/><Relationship Id="rId39" Type="http://schemas.openxmlformats.org/officeDocument/2006/relationships/hyperlink" Target="https://sudact.ru/law/postanovlenie-glavnogo-gosudarstvennogo-sanitarnogo-vracha-rf-ot_1355/prilozhenie/" TargetMode="External"/><Relationship Id="rId21" Type="http://schemas.openxmlformats.org/officeDocument/2006/relationships/footer" Target="footer3.xml"/><Relationship Id="rId34" Type="http://schemas.openxmlformats.org/officeDocument/2006/relationships/hyperlink" Target="http://publication.pravo.gov.ru/Document/View/0001202212280044?index=190" TargetMode="External"/><Relationship Id="rId42" Type="http://schemas.openxmlformats.org/officeDocument/2006/relationships/hyperlink" Target="http://www.moi-detsad.ru;http://ivalex.ucoz.ru" TargetMode="External"/><Relationship Id="rId47" Type="http://schemas.openxmlformats.org/officeDocument/2006/relationships/footer" Target="footer5.xml"/><Relationship Id="rId50" Type="http://schemas.openxmlformats.org/officeDocument/2006/relationships/image" Target="media/image2.png"/><Relationship Id="rId55" Type="http://schemas.openxmlformats.org/officeDocument/2006/relationships/hyperlink" Target="https://sudact.ru/law/prikaz-minprosveshcheniia-rossii-ot-25112022-n-1028/federalnaia-obrazovatelnaia-programma-doshkolnogo-obrazovaniia/"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kurl.ru/tLmdb" TargetMode="External"/><Relationship Id="rId20" Type="http://schemas.openxmlformats.org/officeDocument/2006/relationships/footer" Target="footer2.xml"/><Relationship Id="rId29" Type="http://schemas.openxmlformats.org/officeDocument/2006/relationships/hyperlink" Target="http://publication.pravo.gov.ru/Document/View/0001202212280044?index=162" TargetMode="External"/><Relationship Id="rId41" Type="http://schemas.openxmlformats.org/officeDocument/2006/relationships/hyperlink" Target="http://childhoodbooks.ru" TargetMode="External"/><Relationship Id="rId54" Type="http://schemas.openxmlformats.org/officeDocument/2006/relationships/hyperlink" Target="https://goo.su/SoVfM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hkolastarotimoshkinskayar73.gosweb.gosuslugi.ru/netcat_files/userfiles/DetSad/FGOS_DO_v_deystvuyuschey_redaktsii_s_17.02.2023.pdf" TargetMode="External"/><Relationship Id="rId24" Type="http://schemas.openxmlformats.org/officeDocument/2006/relationships/hyperlink" Target="http://publication.pravo.gov.ru/Document/View/0001202212280044?index=16" TargetMode="External"/><Relationship Id="rId32" Type="http://schemas.openxmlformats.org/officeDocument/2006/relationships/hyperlink" Target="https://sudact.ru/law/prikaz-minobrnauki-rossii-ot-17102013-n-1155/prilozhenie/" TargetMode="External"/><Relationship Id="rId37" Type="http://schemas.openxmlformats.org/officeDocument/2006/relationships/hyperlink" Target="https://sudact.ru/law/prikaz-minobrnauki-rossii-ot-17102013-n-1155/prilozhenie/" TargetMode="External"/><Relationship Id="rId40" Type="http://schemas.openxmlformats.org/officeDocument/2006/relationships/hyperlink" Target="http://adalin.mospsy.ru" TargetMode="External"/><Relationship Id="rId45" Type="http://schemas.openxmlformats.org/officeDocument/2006/relationships/hyperlink" Target="http://publication.pravo.gov.ru/Document/View/0001202212280044?index=219" TargetMode="External"/><Relationship Id="rId53" Type="http://schemas.openxmlformats.org/officeDocument/2006/relationships/hyperlink" Target="http://publication.pravo.gov.ru/Document/View/0001202212280044?index=16" TargetMode="External"/><Relationship Id="rId58" Type="http://schemas.openxmlformats.org/officeDocument/2006/relationships/hyperlink" Target="https://sudact.ru/law/prikaz-minprosveshcheniia-rossii-ot-25112022-n-1028/federalnaia-obrazovatelnaia-programma-doshkolnogo-obrazovaniia/" TargetMode="External"/><Relationship Id="rId5" Type="http://schemas.openxmlformats.org/officeDocument/2006/relationships/webSettings" Target="webSettings.xml"/><Relationship Id="rId15" Type="http://schemas.openxmlformats.org/officeDocument/2006/relationships/hyperlink" Target="https://kurl.ru/tLmdb" TargetMode="External"/><Relationship Id="rId23" Type="http://schemas.openxmlformats.org/officeDocument/2006/relationships/hyperlink" Target="http://publication.pravo.gov.ru/Document/View/0001202212280044?index=58" TargetMode="External"/><Relationship Id="rId28" Type="http://schemas.openxmlformats.org/officeDocument/2006/relationships/hyperlink" Target="http://publication.pravo.gov.ru/Document/View/0001202212280044?index=158" TargetMode="External"/><Relationship Id="rId36" Type="http://schemas.openxmlformats.org/officeDocument/2006/relationships/hyperlink" Target="https://sudact.ru/law/prikaz-minobrnauki-rossii-ot-17102013-n-1155/prilozhenie/" TargetMode="External"/><Relationship Id="rId49" Type="http://schemas.openxmlformats.org/officeDocument/2006/relationships/footer" Target="footer7.xml"/><Relationship Id="rId57" Type="http://schemas.openxmlformats.org/officeDocument/2006/relationships/hyperlink" Target="https://goo.su/SoVfMR" TargetMode="External"/><Relationship Id="rId61" Type="http://schemas.openxmlformats.org/officeDocument/2006/relationships/theme" Target="theme/theme1.xml"/><Relationship Id="rId10" Type="http://schemas.openxmlformats.org/officeDocument/2006/relationships/hyperlink" Target="https://goo.su/izjNr" TargetMode="External"/><Relationship Id="rId19" Type="http://schemas.openxmlformats.org/officeDocument/2006/relationships/hyperlink" Target="http://publication.pravo.gov.ru/Document/View/0001202212280044?index=43" TargetMode="External"/><Relationship Id="rId31" Type="http://schemas.openxmlformats.org/officeDocument/2006/relationships/hyperlink" Target="http://publication.pravo.gov.ru/Document/View/0001202212280044?index=173" TargetMode="External"/><Relationship Id="rId44" Type="http://schemas.openxmlformats.org/officeDocument/2006/relationships/hyperlink" Target="http://spasay-kin.ru/" TargetMode="External"/><Relationship Id="rId52" Type="http://schemas.openxmlformats.org/officeDocument/2006/relationships/hyperlink" Target="https://shkolastarotimoshkinskayar73.gosweb.gosuslugi.ru/netcat_files/userfiles/DetSad/FGOS_DO_v_deystvuyuschey_redaktsii_s_17.02.2023.pdf"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sudact.ru/law/prikaz-minprosveshcheniia-rossii-ot-25112022-n-1028/federalnaia-obrazovatelnaia-programma-doshkolnogo-obrazovaniia/" TargetMode="External"/><Relationship Id="rId22" Type="http://schemas.openxmlformats.org/officeDocument/2006/relationships/footer" Target="footer4.xml"/><Relationship Id="rId27" Type="http://schemas.openxmlformats.org/officeDocument/2006/relationships/hyperlink" Target="http://publication.pravo.gov.ru/Document/View/0001202212280044?pageSize=100&amp;index=1" TargetMode="External"/><Relationship Id="rId30" Type="http://schemas.openxmlformats.org/officeDocument/2006/relationships/hyperlink" Target="https://sudact.ru/law/prikaz-minobrnauki-rossii-ot-17102013-n-1155/prilozhenie/" TargetMode="External"/><Relationship Id="rId35" Type="http://schemas.openxmlformats.org/officeDocument/2006/relationships/hyperlink" Target="http://publication.pravo.gov.ru/Document/View/0001202212280044?index=192" TargetMode="External"/><Relationship Id="rId43" Type="http://schemas.openxmlformats.org/officeDocument/2006/relationships/hyperlink" Target="http://www.warheroes.ru/" TargetMode="External"/><Relationship Id="rId48" Type="http://schemas.openxmlformats.org/officeDocument/2006/relationships/footer" Target="footer6.xml"/><Relationship Id="rId56" Type="http://schemas.openxmlformats.org/officeDocument/2006/relationships/hyperlink" Target="https://sudact.ru/law/prikaz-minobrnauki-rossii-ot-17102013-n-1155/prilozhenie/" TargetMode="External"/><Relationship Id="rId8" Type="http://schemas.openxmlformats.org/officeDocument/2006/relationships/image" Target="media/image1.jpg"/><Relationship Id="rId51" Type="http://schemas.openxmlformats.org/officeDocument/2006/relationships/hyperlink" Target="https://goo.su/izjNr" TargetMode="External"/><Relationship Id="rId3" Type="http://schemas.openxmlformats.org/officeDocument/2006/relationships/styles" Target="styles.xml"/><Relationship Id="rId12" Type="http://schemas.openxmlformats.org/officeDocument/2006/relationships/hyperlink" Target="http://publication.pravo.gov.ru/Document/View/0001202212280044?index=16" TargetMode="External"/><Relationship Id="rId17" Type="http://schemas.openxmlformats.org/officeDocument/2006/relationships/hyperlink" Target="http://publication.pravo.gov.ru/Document/View/0001202212280044?index=16" TargetMode="External"/><Relationship Id="rId25" Type="http://schemas.openxmlformats.org/officeDocument/2006/relationships/hyperlink" Target="http://publication.pravo.gov.ru/Document/View/0001202212280044?index=149" TargetMode="External"/><Relationship Id="rId33" Type="http://schemas.openxmlformats.org/officeDocument/2006/relationships/hyperlink" Target="http://publication.pravo.gov.ru/Document/View/0001202212280044?index=182" TargetMode="External"/><Relationship Id="rId38" Type="http://schemas.openxmlformats.org/officeDocument/2006/relationships/hyperlink" Target="https://sudact.ru/law/postanovlenie-glavnogo-gosudarstvennogo-sanitarnogo-vracha-rf-ot_1357/" TargetMode="External"/><Relationship Id="rId46" Type="http://schemas.openxmlformats.org/officeDocument/2006/relationships/hyperlink" Target="http://publication.pravo.gov.ru/Document/View/0001202212280044?index=220" TargetMode="External"/><Relationship Id="rId59" Type="http://schemas.openxmlformats.org/officeDocument/2006/relationships/footer" Target="footer8.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DA42A-0A1B-4041-A7C0-060876017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80790</Words>
  <Characters>460509</Characters>
  <Application>Microsoft Office Word</Application>
  <DocSecurity>0</DocSecurity>
  <Lines>3837</Lines>
  <Paragraphs>1080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540219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Геннадьевна</dc:creator>
  <cp:lastModifiedBy>Ольга Геннадьевна</cp:lastModifiedBy>
  <cp:revision>3</cp:revision>
  <cp:lastPrinted>2025-11-24T09:45:00Z</cp:lastPrinted>
  <dcterms:created xsi:type="dcterms:W3CDTF">2025-11-25T03:29:00Z</dcterms:created>
  <dcterms:modified xsi:type="dcterms:W3CDTF">2025-11-25T03:29:00Z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024767D617AF4BA69FCBF427C9BA534D_12</vt:lpwstr>
  </property>
</Properties>
</file>