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D029"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bookmarkStart w:id="0" w:name="100013"/>
      <w:bookmarkEnd w:id="0"/>
      <w:bookmarkStart w:id="56" w:name="_GoBack"/>
      <w:r>
        <w:rPr>
          <w:rFonts w:hint="default"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ПОРЯДОК</w:t>
      </w:r>
    </w:p>
    <w:p w14:paraId="7A900108">
      <w:pPr>
        <w:spacing w:after="300" w:line="360" w:lineRule="auto"/>
        <w:jc w:val="center"/>
        <w:rPr>
          <w:rFonts w:hint="default"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ПРИЕМА НА ОБУЧЕНИЕ ПО ОБРАЗОВАТЕЛЬНЫМ ПРОГРАММАМ</w:t>
      </w:r>
      <w:r>
        <w:rPr>
          <w:rFonts w:hint="default"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ДОШКОЛЬНОГО ОБРАЗОВАНИЯ</w:t>
      </w:r>
    </w:p>
    <w:bookmarkEnd w:id="56"/>
    <w:p w14:paraId="01848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100014"/>
      <w:bookmarkEnd w:id="1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14:paraId="55237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000001"/>
      <w:bookmarkEnd w:id="2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14:paraId="4CF12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100015"/>
      <w:bookmarkEnd w:id="3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"https://sudact.ru/law/federalnyi-zakon-ot-29122012-n-273-fz-ob/glava-6/statia-55/"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t>законом</w:t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14:paraId="5AC1F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" w:name="100016"/>
      <w:bookmarkEnd w:id="4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14:paraId="53102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5" w:name="100017"/>
      <w:bookmarkEnd w:id="5"/>
      <w:bookmarkStart w:id="6" w:name="100020"/>
      <w:bookmarkEnd w:id="6"/>
      <w:bookmarkStart w:id="7" w:name="100018"/>
      <w:bookmarkEnd w:id="7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14:paraId="2E198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8" w:name="100021"/>
      <w:bookmarkEnd w:id="8"/>
      <w:bookmarkStart w:id="9" w:name="000002"/>
      <w:bookmarkEnd w:id="9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14:paraId="6D64B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0" w:name="100026"/>
      <w:bookmarkEnd w:id="10"/>
      <w:bookmarkStart w:id="11" w:name="100022"/>
      <w:bookmarkEnd w:id="11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4B63F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2" w:name="000022"/>
      <w:bookmarkEnd w:id="12"/>
      <w:bookmarkStart w:id="13" w:name="100027"/>
      <w:bookmarkEnd w:id="13"/>
      <w:bookmarkStart w:id="14" w:name="000010"/>
      <w:bookmarkEnd w:id="14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"https://sudact.ru/law/federalnyi-zakon-ot-29122012-n-273-fz-ob/glava-7/statia-67/"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t>частями 5</w:t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3071).</w:t>
      </w:r>
    </w:p>
    <w:p w14:paraId="56E91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469FD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5" w:name="100055"/>
      <w:bookmarkEnd w:id="15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7D51A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6" w:name="100056"/>
      <w:bookmarkEnd w:id="16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3FA46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7" w:name="100057"/>
      <w:bookmarkEnd w:id="17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14:paraId="20BAE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8" w:name="100058"/>
      <w:bookmarkEnd w:id="18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фамилия, имя, отчество (последнее - при наличии) ребенка;</w:t>
      </w:r>
    </w:p>
    <w:p w14:paraId="3E2C8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9" w:name="100059"/>
      <w:bookmarkEnd w:id="19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дата рождения ребенка;</w:t>
      </w:r>
    </w:p>
    <w:p w14:paraId="4DCE8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0" w:name="000024"/>
      <w:bookmarkEnd w:id="20"/>
      <w:bookmarkStart w:id="21" w:name="100060"/>
      <w:bookmarkEnd w:id="21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реквизиты записи акта о рождении ребенка или свидетельства о рождении ребенка;</w:t>
      </w:r>
    </w:p>
    <w:p w14:paraId="06D5D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2" w:name="100061"/>
      <w:bookmarkEnd w:id="22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адрес места жительства (места пребывания, места фактического проживания) ребенка;</w:t>
      </w:r>
    </w:p>
    <w:p w14:paraId="54F91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3" w:name="100062"/>
      <w:bookmarkEnd w:id="23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фамилия, имя, отчество (последнее - при наличии) родителей (законных представителей) ребенка;</w:t>
      </w:r>
    </w:p>
    <w:p w14:paraId="73063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4" w:name="100063"/>
      <w:bookmarkEnd w:id="24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е) реквизиты документа, удостоверяющего личность родителя (законного представителя) ребенка;</w:t>
      </w:r>
    </w:p>
    <w:p w14:paraId="4F6E8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5" w:name="100064"/>
      <w:bookmarkEnd w:id="25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ж) реквизиты документа, подтверждающего установление опеки (при наличии);</w:t>
      </w:r>
    </w:p>
    <w:p w14:paraId="5DE37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6" w:name="100065"/>
      <w:bookmarkEnd w:id="26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з) адрес электронной почты, номер телефона (при наличии) родителей (законных представителей) ребенка;</w:t>
      </w:r>
    </w:p>
    <w:p w14:paraId="7A253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7" w:name="100066"/>
      <w:bookmarkEnd w:id="27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0060B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8" w:name="100067"/>
      <w:bookmarkEnd w:id="28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19675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9" w:name="100068"/>
      <w:bookmarkEnd w:id="29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л) о направленности дошкольной группы;</w:t>
      </w:r>
    </w:p>
    <w:p w14:paraId="2BAEE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0" w:name="100069"/>
      <w:bookmarkEnd w:id="30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м) о необходимом режиме пребывания ребенка;</w:t>
      </w:r>
    </w:p>
    <w:p w14:paraId="7042C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1" w:name="100070"/>
      <w:bookmarkEnd w:id="31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н) о желаемой дате приема на обучение.</w:t>
      </w:r>
    </w:p>
    <w:p w14:paraId="4C1BA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2" w:name="100071"/>
      <w:bookmarkEnd w:id="32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5B8EF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3" w:name="100072"/>
      <w:bookmarkEnd w:id="33"/>
      <w:bookmarkStart w:id="34" w:name="000016"/>
      <w:bookmarkEnd w:id="34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14:paraId="15CE7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5" w:name="100073"/>
      <w:bookmarkEnd w:id="35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2DCEA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6" w:name="100074"/>
      <w:bookmarkEnd w:id="36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"https://sudact.ru/law/federalnyi-zakon-ot-25072002-n-115-fz-o/glava-i/statia-10/"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t>статьей 10</w:t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2D73A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7" w:name="000003"/>
      <w:bookmarkEnd w:id="37"/>
      <w:bookmarkStart w:id="38" w:name="100075"/>
      <w:bookmarkEnd w:id="38"/>
      <w:bookmarkStart w:id="39" w:name="000009"/>
      <w:bookmarkEnd w:id="39"/>
      <w:bookmarkStart w:id="40" w:name="100076"/>
      <w:bookmarkEnd w:id="40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документ, подтверждающий установление опеки (при необходимости);</w:t>
      </w:r>
    </w:p>
    <w:p w14:paraId="3112C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1" w:name="100077"/>
      <w:bookmarkEnd w:id="41"/>
      <w:bookmarkStart w:id="42" w:name="100078"/>
      <w:bookmarkEnd w:id="42"/>
      <w:bookmarkStart w:id="43" w:name="000004"/>
      <w:bookmarkEnd w:id="43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 психолого-медико-педагогической комиссии (при необходимости);</w:t>
      </w:r>
    </w:p>
    <w:p w14:paraId="38A2F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4" w:name="100079"/>
      <w:bookmarkEnd w:id="44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5F494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5" w:name="000025"/>
      <w:bookmarkEnd w:id="45"/>
      <w:bookmarkStart w:id="46" w:name="000005"/>
      <w:bookmarkEnd w:id="46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1A1DF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7" w:name="000006"/>
      <w:bookmarkEnd w:id="47"/>
      <w:bookmarkStart w:id="48" w:name="100080"/>
      <w:bookmarkEnd w:id="48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06FBF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0B0CE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9" w:name="100086"/>
      <w:bookmarkEnd w:id="49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08466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50" w:name="100087"/>
      <w:bookmarkEnd w:id="50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11257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51" w:name="100088"/>
      <w:bookmarkEnd w:id="51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Ребенок, родители (законные представители) которого не представили необходимые для приема документы в соответствии с 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"https://sudact.ru/law/prikaz-minprosveshcheniia-rossii-ot-15052020-n-236/" \l "qyA6NXe8B6d8"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t>5</w:t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7A541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52" w:name="100089"/>
      <w:bookmarkEnd w:id="52"/>
      <w:bookmarkStart w:id="53" w:name="000019"/>
      <w:bookmarkEnd w:id="53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После приема документов, указанных в 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"https://sudact.ru/law/prikaz-minprosveshcheniia-rossii-ot-15052020-n-236/" \l "qyA6NXe8B6d8"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t>5</w:t>
      </w:r>
      <w:r>
        <w:rPr>
          <w:rFonts w:hint="default" w:ascii="Times New Roman" w:hAnsi="Times New Roman" w:eastAsia="Times New Roman" w:cs="Times New Roman"/>
          <w:color w:val="3C5F87"/>
          <w:kern w:val="0"/>
          <w:sz w:val="28"/>
          <w:szCs w:val="28"/>
          <w:u w:val="single"/>
          <w:lang w:eastAsia="ru-RU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14:paraId="6C766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15220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54" w:name="100093"/>
      <w:bookmarkEnd w:id="54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5FB19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bookmarkStart w:id="55" w:name="100094"/>
      <w:bookmarkEnd w:id="55"/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52"/>
    <w:rsid w:val="001A4AE8"/>
    <w:rsid w:val="001C05E4"/>
    <w:rsid w:val="001F4152"/>
    <w:rsid w:val="002B3B3C"/>
    <w:rsid w:val="00405695"/>
    <w:rsid w:val="005E7290"/>
    <w:rsid w:val="00876E57"/>
    <w:rsid w:val="00950D3D"/>
    <w:rsid w:val="00B86D7F"/>
    <w:rsid w:val="00BC31D0"/>
    <w:rsid w:val="00D847D4"/>
    <w:rsid w:val="2CB72CCC"/>
    <w:rsid w:val="333E68E3"/>
    <w:rsid w:val="49952666"/>
    <w:rsid w:val="4CBC6B75"/>
    <w:rsid w:val="5A6C139E"/>
    <w:rsid w:val="7BE1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1663</Words>
  <Characters>9484</Characters>
  <Lines>79</Lines>
  <Paragraphs>22</Paragraphs>
  <TotalTime>133</TotalTime>
  <ScaleCrop>false</ScaleCrop>
  <LinksUpToDate>false</LinksUpToDate>
  <CharactersWithSpaces>11125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2025-11-12T05:27:00Z</dcterms:created>
  <dc:creator>USER-PC</dc:creator>
  <cp:lastModifiedBy>tataners</cp:lastModifiedBy>
  <cp:lastPrinted>2025-11-12T07:48:00Z</cp:lastPrinted>
  <dcterms:modified xsi:type="dcterms:W3CDTF">2025-11-13T02:24:09Z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0931526C55EA4DFE96E51F391E711BCB_13</vt:lpwstr>
  </property>
</Properties>
</file>