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C2" w:rsidRPr="007160C2" w:rsidRDefault="007160C2" w:rsidP="00716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0C2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педагога ДОУ</w:t>
      </w:r>
    </w:p>
    <w:p w:rsidR="007160C2" w:rsidRPr="007160C2" w:rsidRDefault="007160C2" w:rsidP="00716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r w:rsidRPr="007160C2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7160C2" w:rsidRDefault="007160C2" w:rsidP="0071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0C2">
        <w:rPr>
          <w:rFonts w:ascii="Times New Roman" w:hAnsi="Times New Roman" w:cs="Times New Roman"/>
          <w:sz w:val="28"/>
          <w:szCs w:val="28"/>
        </w:rPr>
        <w:t xml:space="preserve">Рабочая программа педагога ДОУ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7160C2">
        <w:rPr>
          <w:rFonts w:ascii="Times New Roman" w:hAnsi="Times New Roman" w:cs="Times New Roman"/>
          <w:sz w:val="28"/>
          <w:szCs w:val="28"/>
        </w:rPr>
        <w:t xml:space="preserve"> гру</w:t>
      </w:r>
      <w:r w:rsidR="00B60B31">
        <w:rPr>
          <w:rFonts w:ascii="Times New Roman" w:hAnsi="Times New Roman" w:cs="Times New Roman"/>
          <w:sz w:val="28"/>
          <w:szCs w:val="28"/>
        </w:rPr>
        <w:t xml:space="preserve">ппы МБДОУ   </w:t>
      </w:r>
      <w:proofErr w:type="spellStart"/>
      <w:r w:rsidR="00D806A8">
        <w:rPr>
          <w:rFonts w:ascii="Times New Roman" w:hAnsi="Times New Roman" w:cs="Times New Roman"/>
          <w:sz w:val="28"/>
          <w:szCs w:val="28"/>
        </w:rPr>
        <w:t>Краснощёковский</w:t>
      </w:r>
      <w:proofErr w:type="spellEnd"/>
      <w:r w:rsidR="00D806A8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B60B31">
        <w:rPr>
          <w:rFonts w:ascii="Times New Roman" w:hAnsi="Times New Roman" w:cs="Times New Roman"/>
          <w:sz w:val="28"/>
          <w:szCs w:val="28"/>
        </w:rPr>
        <w:t>«Малыш»</w:t>
      </w:r>
      <w:r w:rsidRPr="007160C2">
        <w:rPr>
          <w:rFonts w:ascii="Times New Roman" w:hAnsi="Times New Roman" w:cs="Times New Roman"/>
          <w:sz w:val="28"/>
          <w:szCs w:val="28"/>
        </w:rPr>
        <w:t xml:space="preserve"> охватывает детей </w:t>
      </w:r>
      <w:r w:rsidR="00EE23D8">
        <w:rPr>
          <w:rFonts w:ascii="Times New Roman" w:hAnsi="Times New Roman" w:cs="Times New Roman"/>
          <w:sz w:val="28"/>
          <w:szCs w:val="28"/>
        </w:rPr>
        <w:t>5-6</w:t>
      </w:r>
      <w:r w:rsidRPr="007160C2">
        <w:rPr>
          <w:rFonts w:ascii="Times New Roman" w:hAnsi="Times New Roman" w:cs="Times New Roman"/>
          <w:sz w:val="28"/>
          <w:szCs w:val="28"/>
        </w:rPr>
        <w:t xml:space="preserve"> лет, разработана в соответствии с ФГОС</w:t>
      </w:r>
      <w:r w:rsidR="00B60B31">
        <w:rPr>
          <w:rFonts w:ascii="Times New Roman" w:hAnsi="Times New Roman" w:cs="Times New Roman"/>
          <w:sz w:val="28"/>
          <w:szCs w:val="28"/>
        </w:rPr>
        <w:t xml:space="preserve"> и ФОП ДО</w:t>
      </w:r>
      <w:r w:rsidRPr="007160C2">
        <w:rPr>
          <w:rFonts w:ascii="Times New Roman" w:hAnsi="Times New Roman" w:cs="Times New Roman"/>
          <w:sz w:val="28"/>
          <w:szCs w:val="28"/>
        </w:rPr>
        <w:t xml:space="preserve"> дошкольного образования, с учетом образовательной программы дошкольного образо</w:t>
      </w:r>
      <w:r w:rsidR="00B60B31">
        <w:rPr>
          <w:rFonts w:ascii="Times New Roman" w:hAnsi="Times New Roman" w:cs="Times New Roman"/>
          <w:sz w:val="28"/>
          <w:szCs w:val="28"/>
        </w:rPr>
        <w:t xml:space="preserve">вания МБДОУ </w:t>
      </w:r>
      <w:proofErr w:type="spellStart"/>
      <w:r w:rsidR="00D806A8">
        <w:rPr>
          <w:rFonts w:ascii="Times New Roman" w:hAnsi="Times New Roman" w:cs="Times New Roman"/>
          <w:sz w:val="28"/>
          <w:szCs w:val="28"/>
        </w:rPr>
        <w:t>Краснощёковский</w:t>
      </w:r>
      <w:proofErr w:type="spellEnd"/>
      <w:r w:rsidR="00D806A8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B60B31">
        <w:rPr>
          <w:rFonts w:ascii="Times New Roman" w:hAnsi="Times New Roman" w:cs="Times New Roman"/>
          <w:sz w:val="28"/>
          <w:szCs w:val="28"/>
        </w:rPr>
        <w:t>« Малыш</w:t>
      </w:r>
      <w:r w:rsidR="00D806A8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D806A8">
        <w:rPr>
          <w:rFonts w:ascii="Times New Roman" w:hAnsi="Times New Roman" w:cs="Times New Roman"/>
          <w:sz w:val="28"/>
          <w:szCs w:val="28"/>
        </w:rPr>
        <w:t>Краснощёково</w:t>
      </w:r>
      <w:proofErr w:type="spellEnd"/>
      <w:r w:rsidRPr="007160C2">
        <w:rPr>
          <w:rFonts w:ascii="Times New Roman" w:hAnsi="Times New Roman" w:cs="Times New Roman"/>
          <w:sz w:val="28"/>
          <w:szCs w:val="28"/>
        </w:rPr>
        <w:t xml:space="preserve"> Алтайского кр</w:t>
      </w:r>
      <w:r w:rsidR="00B60B31">
        <w:rPr>
          <w:rFonts w:ascii="Times New Roman" w:hAnsi="Times New Roman" w:cs="Times New Roman"/>
          <w:sz w:val="28"/>
          <w:szCs w:val="28"/>
        </w:rPr>
        <w:t xml:space="preserve">ая, на основе примерной </w:t>
      </w:r>
      <w:r w:rsidRPr="007160C2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 «От рождения до школы» под редакцией Н.Е. </w:t>
      </w:r>
      <w:proofErr w:type="spellStart"/>
      <w:r w:rsidRPr="007160C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16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0C2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716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0C2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7160C2">
        <w:rPr>
          <w:rFonts w:ascii="Times New Roman" w:hAnsi="Times New Roman" w:cs="Times New Roman"/>
          <w:sz w:val="28"/>
          <w:szCs w:val="28"/>
        </w:rPr>
        <w:t>А.Васильевой</w:t>
      </w:r>
      <w:proofErr w:type="spellEnd"/>
      <w:r w:rsidRPr="007160C2">
        <w:rPr>
          <w:rFonts w:ascii="Times New Roman" w:hAnsi="Times New Roman" w:cs="Times New Roman"/>
          <w:sz w:val="28"/>
          <w:szCs w:val="28"/>
        </w:rPr>
        <w:t>.</w:t>
      </w:r>
    </w:p>
    <w:p w:rsidR="007160C2" w:rsidRPr="007160C2" w:rsidRDefault="007160C2" w:rsidP="0071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D071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Рабочей </w:t>
      </w:r>
      <w:r w:rsidRPr="00D071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программы</w:t>
      </w:r>
      <w:r w:rsidRPr="00E850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7160C2" w:rsidRPr="00D07179" w:rsidRDefault="007160C2" w:rsidP="007160C2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D071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Задачи Рабочей программы: </w:t>
      </w:r>
    </w:p>
    <w:p w:rsidR="007160C2" w:rsidRPr="00E8500A" w:rsidRDefault="007160C2" w:rsidP="007160C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850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развивать способность устанавливать простейшие связи между воспринимаемыми предметами и явлениями, делать простейшие обобщениям; </w:t>
      </w:r>
    </w:p>
    <w:p w:rsidR="007160C2" w:rsidRPr="00E8500A" w:rsidRDefault="007160C2" w:rsidP="007160C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850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формировать умение сосредоточивать внимание на предметах и явлениях социокультурной предметно-пространственной развивающей среды; </w:t>
      </w:r>
    </w:p>
    <w:p w:rsidR="007160C2" w:rsidRPr="00E8500A" w:rsidRDefault="007160C2" w:rsidP="007160C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850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продолжать развивать речь детей: обогащать словарь, формировать умение строить предложения, добиваться правильного и четкого произнесения слов, слушать художественные произведения, следить за развитием действия в сказке, рассказе; </w:t>
      </w:r>
    </w:p>
    <w:p w:rsidR="007160C2" w:rsidRPr="00E8500A" w:rsidRDefault="007160C2" w:rsidP="007160C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850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формировать положительное отношение к труду, принимать участие в посильном труде, умение преодолевать небольшие трудности;</w:t>
      </w:r>
    </w:p>
    <w:p w:rsidR="007160C2" w:rsidRPr="00E8500A" w:rsidRDefault="007160C2" w:rsidP="007160C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850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развивать эстетические чувства детей, художественное восприятие и   эмоциональный отклик на литературные и музыкальные произведения, красоту окружающего мира, произведения искусства;</w:t>
      </w:r>
    </w:p>
    <w:p w:rsidR="007160C2" w:rsidRPr="00E8500A" w:rsidRDefault="007160C2" w:rsidP="007160C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850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развивать умение передавать в рисунке, лепке, аппликации несложные образы предметов и явлений действительности;</w:t>
      </w:r>
    </w:p>
    <w:p w:rsidR="007160C2" w:rsidRPr="00E8500A" w:rsidRDefault="007160C2" w:rsidP="007160C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850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развивать музыкальный слух детей, умение слушать песни, музыкальные произведения, замечать изменения в звучании музыки, выразительно исполнять песни и ритмично двигаться под музыку; </w:t>
      </w:r>
    </w:p>
    <w:p w:rsidR="007160C2" w:rsidRPr="00E8500A" w:rsidRDefault="007160C2" w:rsidP="007160C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850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развивать интерес к различным видам игр;</w:t>
      </w:r>
    </w:p>
    <w:p w:rsidR="007160C2" w:rsidRPr="00E8500A" w:rsidRDefault="007160C2" w:rsidP="007160C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850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формировать коммуникативную компетентность через развитие способности объединяться для игры в группы по 2-3 человека на основе личных симпатий, соблюдая в ходе игры элементарные правила. </w:t>
      </w:r>
    </w:p>
    <w:p w:rsidR="007160C2" w:rsidRPr="00E8500A" w:rsidRDefault="007160C2" w:rsidP="007160C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850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совершенствовать работу по нравственно – патриотическому воспитанию детей;</w:t>
      </w:r>
    </w:p>
    <w:p w:rsidR="007160C2" w:rsidRPr="00E8500A" w:rsidRDefault="007160C2" w:rsidP="007160C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E850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lastRenderedPageBreak/>
        <w:t>обеспечивать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160C2" w:rsidRPr="00261076" w:rsidRDefault="007160C2" w:rsidP="007160C2">
      <w:pPr>
        <w:widowControl w:val="0"/>
        <w:spacing w:after="0" w:line="240" w:lineRule="auto"/>
        <w:ind w:left="112" w:right="112"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Содержание</w:t>
      </w:r>
      <w:r w:rsidRPr="0026107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Рабочей</w:t>
      </w:r>
      <w:r w:rsidRPr="0026107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</w:t>
      </w:r>
      <w:r w:rsidRPr="0026107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обеспечивает</w:t>
      </w:r>
      <w:r w:rsidRPr="0026107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26107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личности,</w:t>
      </w:r>
      <w:r w:rsidRPr="0026107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мотивации</w:t>
      </w:r>
      <w:r w:rsidRPr="0026107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107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способностей</w:t>
      </w:r>
      <w:r w:rsidRPr="0026107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детей</w:t>
      </w:r>
      <w:r w:rsidRPr="0026107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107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различных</w:t>
      </w:r>
      <w:r w:rsidRPr="0026107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видах</w:t>
      </w:r>
      <w:r w:rsidRPr="0026107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6107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107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охватывает</w:t>
      </w:r>
      <w:r w:rsidRPr="0026107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следующие</w:t>
      </w:r>
      <w:r w:rsidRPr="0026107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структурные</w:t>
      </w:r>
      <w:r w:rsidRPr="0026107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единицы,</w:t>
      </w:r>
      <w:r w:rsidRPr="0026107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представляющие</w:t>
      </w:r>
      <w:r w:rsidRPr="0026107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определенные</w:t>
      </w:r>
      <w:r w:rsidRPr="0026107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направления</w:t>
      </w:r>
      <w:r w:rsidRPr="0026107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развития</w:t>
      </w:r>
      <w:r w:rsidRPr="002610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</w:t>
      </w:r>
      <w:r w:rsidRPr="002610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детей</w:t>
      </w:r>
      <w:r w:rsidRPr="00261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(далее</w:t>
      </w:r>
      <w:r w:rsidRPr="0026107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образовательные</w:t>
      </w:r>
      <w:r w:rsidRPr="002610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области):</w:t>
      </w:r>
    </w:p>
    <w:p w:rsidR="007160C2" w:rsidRPr="00261076" w:rsidRDefault="007160C2" w:rsidP="007160C2">
      <w:pPr>
        <w:widowControl w:val="0"/>
        <w:numPr>
          <w:ilvl w:val="0"/>
          <w:numId w:val="2"/>
        </w:numPr>
        <w:spacing w:after="0" w:line="240" w:lineRule="auto"/>
        <w:ind w:left="284" w:right="112" w:hanging="284"/>
        <w:jc w:val="both"/>
        <w:rPr>
          <w:rFonts w:ascii="Times New Roman" w:eastAsia="Times New Roman" w:hAnsi="Times New Roman" w:cs="Times New Roman"/>
          <w:spacing w:val="27"/>
          <w:sz w:val="28"/>
          <w:szCs w:val="28"/>
        </w:rPr>
      </w:pP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социально-коммуникативное</w:t>
      </w:r>
      <w:r w:rsidRPr="002610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развитие;</w:t>
      </w:r>
      <w:r w:rsidRPr="0026107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</w:p>
    <w:p w:rsidR="007160C2" w:rsidRPr="00261076" w:rsidRDefault="007160C2" w:rsidP="007160C2">
      <w:pPr>
        <w:widowControl w:val="0"/>
        <w:numPr>
          <w:ilvl w:val="0"/>
          <w:numId w:val="2"/>
        </w:numPr>
        <w:spacing w:after="0" w:line="240" w:lineRule="auto"/>
        <w:ind w:left="284" w:right="11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познавательное</w:t>
      </w:r>
      <w:r w:rsidRPr="002610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развитие;</w:t>
      </w:r>
    </w:p>
    <w:p w:rsidR="007160C2" w:rsidRPr="00261076" w:rsidRDefault="007160C2" w:rsidP="007160C2">
      <w:pPr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речевое</w:t>
      </w:r>
      <w:r w:rsidRPr="002610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развитие;</w:t>
      </w:r>
    </w:p>
    <w:p w:rsidR="007160C2" w:rsidRPr="00261076" w:rsidRDefault="007160C2" w:rsidP="007160C2">
      <w:pPr>
        <w:widowControl w:val="0"/>
        <w:numPr>
          <w:ilvl w:val="0"/>
          <w:numId w:val="2"/>
        </w:numPr>
        <w:spacing w:after="0" w:line="240" w:lineRule="auto"/>
        <w:ind w:left="284" w:right="3058" w:hanging="284"/>
        <w:rPr>
          <w:rFonts w:ascii="Times New Roman" w:eastAsia="Times New Roman" w:hAnsi="Times New Roman" w:cs="Times New Roman"/>
          <w:spacing w:val="27"/>
          <w:sz w:val="28"/>
          <w:szCs w:val="28"/>
        </w:rPr>
      </w:pP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художественно-эстетическое развитие;</w:t>
      </w:r>
      <w:r w:rsidRPr="0026107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</w:p>
    <w:p w:rsidR="007160C2" w:rsidRPr="00261076" w:rsidRDefault="007160C2" w:rsidP="007160C2">
      <w:pPr>
        <w:widowControl w:val="0"/>
        <w:numPr>
          <w:ilvl w:val="0"/>
          <w:numId w:val="2"/>
        </w:numPr>
        <w:spacing w:after="0" w:line="240" w:lineRule="auto"/>
        <w:ind w:left="284" w:right="3058" w:hanging="284"/>
        <w:rPr>
          <w:rFonts w:ascii="Times New Roman" w:eastAsia="Times New Roman" w:hAnsi="Times New Roman" w:cs="Times New Roman"/>
          <w:sz w:val="28"/>
          <w:szCs w:val="28"/>
        </w:rPr>
      </w:pP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физическое</w:t>
      </w:r>
      <w:r w:rsidRPr="002610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1076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развитие.</w:t>
      </w:r>
    </w:p>
    <w:p w:rsidR="007160C2" w:rsidRDefault="007160C2" w:rsidP="0071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A0F">
        <w:rPr>
          <w:rFonts w:ascii="Times New Roman" w:hAnsi="Times New Roman" w:cs="Times New Roman"/>
          <w:sz w:val="28"/>
          <w:szCs w:val="28"/>
        </w:rPr>
        <w:t>Рабочая программа включает в себя возрастные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A0F">
        <w:rPr>
          <w:rFonts w:ascii="Times New Roman" w:hAnsi="Times New Roman" w:cs="Times New Roman"/>
          <w:sz w:val="28"/>
          <w:szCs w:val="28"/>
        </w:rPr>
        <w:t xml:space="preserve">индивидуальные особенности контингента детей </w:t>
      </w:r>
      <w:r w:rsidR="0079419F">
        <w:rPr>
          <w:rFonts w:ascii="Times New Roman" w:hAnsi="Times New Roman" w:cs="Times New Roman"/>
          <w:sz w:val="28"/>
          <w:szCs w:val="28"/>
        </w:rPr>
        <w:t>старшей</w:t>
      </w:r>
      <w:r w:rsidRPr="004B2A0F">
        <w:rPr>
          <w:rFonts w:ascii="Times New Roman" w:hAnsi="Times New Roman" w:cs="Times New Roman"/>
          <w:sz w:val="28"/>
          <w:szCs w:val="28"/>
        </w:rPr>
        <w:t xml:space="preserve">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A0F">
        <w:rPr>
          <w:rFonts w:ascii="Times New Roman" w:hAnsi="Times New Roman" w:cs="Times New Roman"/>
          <w:sz w:val="28"/>
          <w:szCs w:val="28"/>
        </w:rPr>
        <w:t>демографические особенности и группы здоровья детей данной 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A0F">
        <w:rPr>
          <w:rFonts w:ascii="Times New Roman" w:hAnsi="Times New Roman" w:cs="Times New Roman"/>
          <w:sz w:val="28"/>
          <w:szCs w:val="28"/>
        </w:rPr>
        <w:t>группы. Программа обеспечивает развитие личности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19F">
        <w:rPr>
          <w:rFonts w:ascii="Times New Roman" w:hAnsi="Times New Roman" w:cs="Times New Roman"/>
          <w:sz w:val="28"/>
          <w:szCs w:val="28"/>
        </w:rPr>
        <w:t>старшей группы</w:t>
      </w:r>
      <w:r w:rsidRPr="004B2A0F">
        <w:rPr>
          <w:rFonts w:ascii="Times New Roman" w:hAnsi="Times New Roman" w:cs="Times New Roman"/>
          <w:sz w:val="28"/>
          <w:szCs w:val="28"/>
        </w:rPr>
        <w:t xml:space="preserve"> в различных видах общения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A0F">
        <w:rPr>
          <w:rFonts w:ascii="Times New Roman" w:hAnsi="Times New Roman" w:cs="Times New Roman"/>
          <w:sz w:val="28"/>
          <w:szCs w:val="28"/>
        </w:rPr>
        <w:t>деятельности с учетом их возрастных, индивидуальных, психологических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A0F">
        <w:rPr>
          <w:rFonts w:ascii="Times New Roman" w:hAnsi="Times New Roman" w:cs="Times New Roman"/>
          <w:sz w:val="28"/>
          <w:szCs w:val="28"/>
        </w:rPr>
        <w:t>физиологических особенностей.</w:t>
      </w:r>
    </w:p>
    <w:p w:rsidR="007160C2" w:rsidRPr="00F977C9" w:rsidRDefault="007160C2" w:rsidP="0071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C9">
        <w:rPr>
          <w:rFonts w:ascii="Times New Roman" w:hAnsi="Times New Roman" w:cs="Times New Roman"/>
          <w:sz w:val="28"/>
          <w:szCs w:val="28"/>
        </w:rPr>
        <w:t>Комплексно – тематическое планирование разнообразной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C9">
        <w:rPr>
          <w:rFonts w:ascii="Times New Roman" w:hAnsi="Times New Roman" w:cs="Times New Roman"/>
          <w:sz w:val="28"/>
          <w:szCs w:val="28"/>
        </w:rPr>
        <w:t>с детьми на учебный год разработано с учетом образовательных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C9">
        <w:rPr>
          <w:rFonts w:ascii="Times New Roman" w:hAnsi="Times New Roman" w:cs="Times New Roman"/>
          <w:sz w:val="28"/>
          <w:szCs w:val="28"/>
        </w:rPr>
        <w:t>временного отрезка года, возраста детей, текущих событийных праздников,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C9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F977C9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7160C2" w:rsidRDefault="007160C2" w:rsidP="0071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C9">
        <w:rPr>
          <w:rFonts w:ascii="Times New Roman" w:hAnsi="Times New Roman" w:cs="Times New Roman"/>
          <w:sz w:val="28"/>
          <w:szCs w:val="28"/>
        </w:rPr>
        <w:t>Формы, методы работы с детьми вкл</w:t>
      </w:r>
      <w:r>
        <w:rPr>
          <w:rFonts w:ascii="Times New Roman" w:hAnsi="Times New Roman" w:cs="Times New Roman"/>
          <w:sz w:val="28"/>
          <w:szCs w:val="28"/>
        </w:rPr>
        <w:t xml:space="preserve">ючают виды детской деятельности </w:t>
      </w:r>
      <w:r w:rsidRPr="00F977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7C9">
        <w:rPr>
          <w:rFonts w:ascii="Times New Roman" w:hAnsi="Times New Roman" w:cs="Times New Roman"/>
          <w:sz w:val="28"/>
          <w:szCs w:val="28"/>
        </w:rPr>
        <w:t>соответствии с образовательными областями.</w:t>
      </w:r>
    </w:p>
    <w:p w:rsidR="007160C2" w:rsidRPr="00F977C9" w:rsidRDefault="007160C2" w:rsidP="0071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C9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 реализуется по рабочей программе инструктора по физической культуре, включает в себя направления: здоровье и физическ</w:t>
      </w:r>
      <w:r w:rsidR="00B60B31">
        <w:rPr>
          <w:rFonts w:ascii="Times New Roman" w:hAnsi="Times New Roman" w:cs="Times New Roman"/>
          <w:sz w:val="28"/>
          <w:szCs w:val="28"/>
        </w:rPr>
        <w:t>ая культура. О</w:t>
      </w:r>
      <w:r w:rsidRPr="00F977C9">
        <w:rPr>
          <w:rFonts w:ascii="Times New Roman" w:hAnsi="Times New Roman" w:cs="Times New Roman"/>
          <w:sz w:val="28"/>
          <w:szCs w:val="28"/>
        </w:rPr>
        <w:t>существляется индивидуальная работа.</w:t>
      </w:r>
    </w:p>
    <w:p w:rsidR="007160C2" w:rsidRPr="00F977C9" w:rsidRDefault="007160C2" w:rsidP="0071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C9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 имеет направления: коммуникация, труд, безопасность. В программе предусмотрена интеграция с образовательными областями «Познавательное» и «Речевое развитие».</w:t>
      </w:r>
    </w:p>
    <w:p w:rsidR="007160C2" w:rsidRPr="00F977C9" w:rsidRDefault="007160C2" w:rsidP="0071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C9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 включает в себя формирование элементарных математических представлений и окружающий мир.</w:t>
      </w:r>
    </w:p>
    <w:p w:rsidR="007160C2" w:rsidRPr="00F977C9" w:rsidRDefault="007160C2" w:rsidP="0071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C9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развитие», включает в себя развитие речи и чтение художественной литературы и интегрируется с образовательными областями «Социально-коммуникативное развитие» и «Познавательное развитие».</w:t>
      </w:r>
    </w:p>
    <w:p w:rsidR="007160C2" w:rsidRDefault="007160C2" w:rsidP="0071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C9">
        <w:rPr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 – эстетическое развитие» состоит из направлений – музыка, изобразительная деятельность, художественное творчество, интегрирует со всеми образовательными областями и реализуется по рабочим программам музыкального </w:t>
      </w:r>
      <w:r w:rsidR="00B60B31">
        <w:rPr>
          <w:rFonts w:ascii="Times New Roman" w:hAnsi="Times New Roman" w:cs="Times New Roman"/>
          <w:sz w:val="28"/>
          <w:szCs w:val="28"/>
        </w:rPr>
        <w:lastRenderedPageBreak/>
        <w:t>руководителя</w:t>
      </w:r>
      <w:r w:rsidRPr="00F977C9">
        <w:rPr>
          <w:rFonts w:ascii="Times New Roman" w:hAnsi="Times New Roman" w:cs="Times New Roman"/>
          <w:sz w:val="28"/>
          <w:szCs w:val="28"/>
        </w:rPr>
        <w:t xml:space="preserve">. В группе выполняются рекомендации музыкального </w:t>
      </w:r>
      <w:proofErr w:type="gramStart"/>
      <w:r w:rsidRPr="00F977C9">
        <w:rPr>
          <w:rFonts w:ascii="Times New Roman" w:hAnsi="Times New Roman" w:cs="Times New Roman"/>
          <w:sz w:val="28"/>
          <w:szCs w:val="28"/>
        </w:rPr>
        <w:t>руководителя</w:t>
      </w:r>
      <w:proofErr w:type="gramEnd"/>
      <w:r w:rsidRPr="00F977C9">
        <w:rPr>
          <w:rFonts w:ascii="Times New Roman" w:hAnsi="Times New Roman" w:cs="Times New Roman"/>
          <w:sz w:val="28"/>
          <w:szCs w:val="28"/>
        </w:rPr>
        <w:t xml:space="preserve"> и осуществляется индивидуальная работа.</w:t>
      </w:r>
    </w:p>
    <w:p w:rsidR="007160C2" w:rsidRDefault="007160C2" w:rsidP="0071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C2">
        <w:rPr>
          <w:rFonts w:ascii="Times New Roman" w:hAnsi="Times New Roman" w:cs="Times New Roman"/>
          <w:sz w:val="28"/>
          <w:szCs w:val="28"/>
        </w:rPr>
        <w:t>Целевые ориентиры Рабочей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60C2" w:rsidRPr="00CB3812" w:rsidRDefault="007160C2" w:rsidP="007160C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B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7160C2" w:rsidRPr="00B210AF" w:rsidRDefault="007160C2" w:rsidP="007160C2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7160C2" w:rsidRPr="00B210AF" w:rsidRDefault="007160C2" w:rsidP="007160C2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или с небольшой помощью воспитателя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единяется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 деятельности, определяет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замысел,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 роли, согласовывает действия, оценивает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:rsidR="007160C2" w:rsidRPr="00B210AF" w:rsidRDefault="007160C2" w:rsidP="007160C2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обозначает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игры, </w:t>
      </w:r>
      <w:proofErr w:type="gramStart"/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</w:t>
      </w:r>
      <w:proofErr w:type="gramEnd"/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7160C2" w:rsidRPr="00B210AF" w:rsidRDefault="007160C2" w:rsidP="007160C2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богатый словарный запас. Речь чистая, грамматически правильная, выразительная. Ребенок пользуется не только простыми, но и сложными предложениями.</w:t>
      </w:r>
    </w:p>
    <w:p w:rsidR="007160C2" w:rsidRPr="00B210AF" w:rsidRDefault="007160C2" w:rsidP="007160C2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интерес к физическим упражнениям.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равильно выполняет физические упражнения, проявляет самоконтроль и самооценку.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придумывает и выполняет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несложные физические упражнения.</w:t>
      </w:r>
    </w:p>
    <w:p w:rsidR="007160C2" w:rsidRPr="00B210AF" w:rsidRDefault="007160C2" w:rsidP="007160C2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выполняет основные культурно-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</w:r>
      <w:proofErr w:type="gramStart"/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Интересуется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здоровья близких людей, ласково назы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старшим о своих делах, любимых играх и книгах. </w:t>
      </w:r>
      <w:proofErr w:type="gramStart"/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Внимателен</w:t>
      </w:r>
      <w:proofErr w:type="gramEnd"/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7160C2" w:rsidRPr="00B210AF" w:rsidRDefault="007160C2" w:rsidP="007160C2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Проявляет интеллектуальную активность.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 познавательную задачу, решает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7160C2" w:rsidRPr="00B210AF" w:rsidRDefault="007160C2" w:rsidP="007160C2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свои имя, отчество, фамилию, пол, дату рождения, адрес, номер телефона, членов семьи, профессии родителей.</w:t>
      </w:r>
      <w:proofErr w:type="gramEnd"/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7160C2" w:rsidRPr="00B210AF" w:rsidRDefault="007160C2" w:rsidP="007160C2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7160C2" w:rsidRPr="00B17030" w:rsidRDefault="007160C2" w:rsidP="007160C2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удержи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памяти правило, 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казанное взрослым, и действует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нему без напоминания,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аргументирует</w:t>
      </w:r>
      <w:r w:rsidRPr="00B2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суждения, стремится к результативному выполнению работы в соответствии с темой, к позитивной оценке результата взрослым.</w:t>
      </w:r>
      <w:proofErr w:type="gramEnd"/>
    </w:p>
    <w:p w:rsidR="007160C2" w:rsidRPr="007160C2" w:rsidRDefault="007160C2" w:rsidP="0071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C2">
        <w:rPr>
          <w:rFonts w:ascii="Times New Roman" w:hAnsi="Times New Roman" w:cs="Times New Roman"/>
          <w:sz w:val="28"/>
          <w:szCs w:val="28"/>
        </w:rPr>
        <w:t>Программа реализуется на государственном языке РФ – русском.</w:t>
      </w:r>
    </w:p>
    <w:p w:rsidR="007160C2" w:rsidRPr="007160C2" w:rsidRDefault="007160C2" w:rsidP="0071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C2">
        <w:rPr>
          <w:rFonts w:ascii="Times New Roman" w:hAnsi="Times New Roman" w:cs="Times New Roman"/>
          <w:sz w:val="28"/>
          <w:szCs w:val="28"/>
        </w:rPr>
        <w:t>Срок реализации образовательной программы: 1</w:t>
      </w:r>
      <w:r w:rsidR="00850DA4">
        <w:rPr>
          <w:rFonts w:ascii="Times New Roman" w:hAnsi="Times New Roman" w:cs="Times New Roman"/>
          <w:sz w:val="28"/>
          <w:szCs w:val="28"/>
        </w:rPr>
        <w:t xml:space="preserve"> учебный </w:t>
      </w:r>
      <w:bookmarkStart w:id="0" w:name="_GoBack"/>
      <w:bookmarkEnd w:id="0"/>
      <w:r w:rsidRPr="007160C2">
        <w:rPr>
          <w:rFonts w:ascii="Times New Roman" w:hAnsi="Times New Roman" w:cs="Times New Roman"/>
          <w:sz w:val="28"/>
          <w:szCs w:val="28"/>
        </w:rPr>
        <w:t>год.</w:t>
      </w:r>
    </w:p>
    <w:p w:rsidR="000E6408" w:rsidRPr="007160C2" w:rsidRDefault="000E6408" w:rsidP="0071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6408" w:rsidRPr="007160C2" w:rsidSect="0009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6EF"/>
    <w:multiLevelType w:val="hybridMultilevel"/>
    <w:tmpl w:val="1B6EB8AA"/>
    <w:lvl w:ilvl="0" w:tplc="F5D6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D71A7"/>
    <w:multiLevelType w:val="hybridMultilevel"/>
    <w:tmpl w:val="445285A0"/>
    <w:lvl w:ilvl="0" w:tplc="F5D6C2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8B6929"/>
    <w:multiLevelType w:val="hybridMultilevel"/>
    <w:tmpl w:val="4D8434F6"/>
    <w:lvl w:ilvl="0" w:tplc="F5D6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07B28"/>
    <w:multiLevelType w:val="hybridMultilevel"/>
    <w:tmpl w:val="AC5CD010"/>
    <w:lvl w:ilvl="0" w:tplc="F5D6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48E"/>
    <w:rsid w:val="000918AD"/>
    <w:rsid w:val="000E6408"/>
    <w:rsid w:val="0029548E"/>
    <w:rsid w:val="007160C2"/>
    <w:rsid w:val="0079419F"/>
    <w:rsid w:val="00850DA4"/>
    <w:rsid w:val="00B60B31"/>
    <w:rsid w:val="00D806A8"/>
    <w:rsid w:val="00E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Старшая группа</cp:lastModifiedBy>
  <cp:revision>8</cp:revision>
  <dcterms:created xsi:type="dcterms:W3CDTF">2017-06-28T03:07:00Z</dcterms:created>
  <dcterms:modified xsi:type="dcterms:W3CDTF">2025-02-11T06:29:00Z</dcterms:modified>
</cp:coreProperties>
</file>