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5B" w:rsidRPr="001C060F" w:rsidRDefault="00CE7E5B" w:rsidP="001C060F">
      <w:pPr>
        <w:pStyle w:val="a3"/>
        <w:spacing w:before="0" w:beforeAutospacing="0" w:after="0" w:afterAutospacing="0"/>
        <w:jc w:val="center"/>
        <w:rPr>
          <w:color w:val="000000"/>
          <w:sz w:val="28"/>
          <w:szCs w:val="28"/>
        </w:rPr>
      </w:pPr>
      <w:r w:rsidRPr="001C060F">
        <w:rPr>
          <w:color w:val="000000"/>
          <w:sz w:val="28"/>
          <w:szCs w:val="28"/>
        </w:rPr>
        <w:t>Муниципальное бюджетное дошкольное образовательное учреждение</w:t>
      </w:r>
    </w:p>
    <w:p w:rsidR="00CE7E5B" w:rsidRPr="001C060F" w:rsidRDefault="00CE7E5B" w:rsidP="001C060F">
      <w:pPr>
        <w:pStyle w:val="a3"/>
        <w:spacing w:before="0" w:beforeAutospacing="0" w:after="0" w:afterAutospacing="0"/>
        <w:jc w:val="center"/>
        <w:rPr>
          <w:color w:val="000000"/>
          <w:sz w:val="28"/>
          <w:szCs w:val="28"/>
        </w:rPr>
      </w:pPr>
    </w:p>
    <w:p w:rsidR="00CE7E5B" w:rsidRPr="001C060F" w:rsidRDefault="001C060F" w:rsidP="001C060F">
      <w:pPr>
        <w:tabs>
          <w:tab w:val="left" w:pos="3855"/>
        </w:tabs>
        <w:jc w:val="center"/>
        <w:rPr>
          <w:rFonts w:ascii="Times New Roman" w:hAnsi="Times New Roman" w:cs="Times New Roman"/>
          <w:sz w:val="28"/>
          <w:szCs w:val="28"/>
        </w:rPr>
      </w:pPr>
      <w:proofErr w:type="spellStart"/>
      <w:r w:rsidRPr="001C060F">
        <w:rPr>
          <w:rFonts w:ascii="Times New Roman" w:hAnsi="Times New Roman" w:cs="Times New Roman"/>
          <w:sz w:val="28"/>
          <w:szCs w:val="28"/>
        </w:rPr>
        <w:t>Краснощековский</w:t>
      </w:r>
      <w:proofErr w:type="spellEnd"/>
      <w:r w:rsidRPr="001C060F">
        <w:rPr>
          <w:rFonts w:ascii="Times New Roman" w:hAnsi="Times New Roman" w:cs="Times New Roman"/>
          <w:sz w:val="28"/>
          <w:szCs w:val="28"/>
        </w:rPr>
        <w:t xml:space="preserve"> д</w:t>
      </w:r>
      <w:r w:rsidR="00DA5041" w:rsidRPr="001C060F">
        <w:rPr>
          <w:rFonts w:ascii="Times New Roman" w:hAnsi="Times New Roman" w:cs="Times New Roman"/>
          <w:sz w:val="28"/>
          <w:szCs w:val="28"/>
        </w:rPr>
        <w:t>етский сад «Малыш»</w:t>
      </w:r>
    </w:p>
    <w:p w:rsidR="00CE7E5B" w:rsidRPr="001C060F" w:rsidRDefault="00CE7E5B" w:rsidP="001C060F">
      <w:pPr>
        <w:jc w:val="center"/>
        <w:rPr>
          <w:rFonts w:ascii="Times New Roman" w:hAnsi="Times New Roman" w:cs="Times New Roman"/>
          <w:sz w:val="28"/>
          <w:szCs w:val="28"/>
        </w:rPr>
      </w:pPr>
    </w:p>
    <w:p w:rsidR="00CE7E5B" w:rsidRDefault="00CE7E5B" w:rsidP="00CE7E5B">
      <w:pPr>
        <w:jc w:val="both"/>
      </w:pPr>
    </w:p>
    <w:p w:rsidR="00CE7E5B" w:rsidRDefault="00CE7E5B" w:rsidP="00CE7E5B">
      <w:pPr>
        <w:jc w:val="both"/>
      </w:pPr>
    </w:p>
    <w:p w:rsidR="00CE7E5B" w:rsidRDefault="00CE7E5B" w:rsidP="00CE7E5B">
      <w:pPr>
        <w:jc w:val="both"/>
      </w:pPr>
    </w:p>
    <w:p w:rsidR="00CE7E5B" w:rsidRDefault="00CE7E5B" w:rsidP="00CE7E5B">
      <w:pPr>
        <w:jc w:val="both"/>
      </w:pPr>
    </w:p>
    <w:p w:rsidR="00CE7E5B" w:rsidRDefault="00CE7E5B" w:rsidP="00CE7E5B">
      <w:pPr>
        <w:jc w:val="both"/>
      </w:pPr>
    </w:p>
    <w:p w:rsidR="00CE7E5B" w:rsidRDefault="00CE7E5B" w:rsidP="00CE7E5B">
      <w:pPr>
        <w:jc w:val="both"/>
      </w:pPr>
    </w:p>
    <w:p w:rsidR="00CE7E5B" w:rsidRDefault="00CE7E5B" w:rsidP="00CE7E5B">
      <w:pPr>
        <w:jc w:val="both"/>
      </w:pPr>
    </w:p>
    <w:p w:rsidR="00CE7E5B" w:rsidRDefault="00CE7E5B" w:rsidP="00CE7E5B">
      <w:pPr>
        <w:jc w:val="both"/>
      </w:pPr>
    </w:p>
    <w:p w:rsidR="00CE7E5B" w:rsidRPr="00072E32" w:rsidRDefault="00CE7E5B" w:rsidP="00CE7E5B">
      <w:pPr>
        <w:spacing w:after="0"/>
        <w:jc w:val="both"/>
        <w:rPr>
          <w:sz w:val="32"/>
        </w:rPr>
      </w:pPr>
    </w:p>
    <w:p w:rsidR="00CE7E5B" w:rsidRPr="001C060F" w:rsidRDefault="00CE7E5B" w:rsidP="00CE7E5B">
      <w:pPr>
        <w:spacing w:after="0"/>
        <w:jc w:val="center"/>
        <w:rPr>
          <w:rFonts w:ascii="Times New Roman" w:hAnsi="Times New Roman" w:cs="Times New Roman"/>
          <w:b/>
          <w:sz w:val="44"/>
          <w:szCs w:val="44"/>
        </w:rPr>
      </w:pPr>
      <w:r w:rsidRPr="001C060F">
        <w:rPr>
          <w:rFonts w:ascii="Times New Roman" w:hAnsi="Times New Roman" w:cs="Times New Roman"/>
          <w:b/>
          <w:sz w:val="44"/>
          <w:szCs w:val="44"/>
        </w:rPr>
        <w:t xml:space="preserve">Консультация </w:t>
      </w:r>
    </w:p>
    <w:p w:rsidR="00CE7E5B" w:rsidRPr="00CE7E5B" w:rsidRDefault="00CE7E5B" w:rsidP="00CE7E5B">
      <w:pPr>
        <w:pStyle w:val="c4"/>
        <w:shd w:val="clear" w:color="auto" w:fill="FFFFFF"/>
        <w:spacing w:before="0" w:beforeAutospacing="0" w:after="0" w:afterAutospacing="0"/>
        <w:jc w:val="center"/>
        <w:rPr>
          <w:b/>
          <w:color w:val="000000"/>
          <w:kern w:val="36"/>
          <w:sz w:val="48"/>
          <w:szCs w:val="43"/>
        </w:rPr>
      </w:pPr>
      <w:r w:rsidRPr="00CE7E5B">
        <w:rPr>
          <w:rStyle w:val="c1"/>
          <w:b/>
          <w:bCs/>
          <w:color w:val="333333"/>
          <w:sz w:val="44"/>
          <w:szCs w:val="28"/>
          <w:shd w:val="clear" w:color="auto" w:fill="FFFFFF"/>
        </w:rPr>
        <w:t>«</w:t>
      </w:r>
      <w:r w:rsidRPr="00CE7E5B">
        <w:rPr>
          <w:b/>
          <w:color w:val="000000"/>
          <w:kern w:val="36"/>
          <w:sz w:val="48"/>
          <w:szCs w:val="43"/>
        </w:rPr>
        <w:t>Родител</w:t>
      </w:r>
      <w:proofErr w:type="gramStart"/>
      <w:r w:rsidRPr="00CE7E5B">
        <w:rPr>
          <w:b/>
          <w:color w:val="000000"/>
          <w:kern w:val="36"/>
          <w:sz w:val="48"/>
          <w:szCs w:val="43"/>
        </w:rPr>
        <w:t>ь-</w:t>
      </w:r>
      <w:proofErr w:type="gramEnd"/>
      <w:r w:rsidRPr="00CE7E5B">
        <w:rPr>
          <w:b/>
          <w:color w:val="000000"/>
          <w:kern w:val="36"/>
          <w:sz w:val="48"/>
          <w:szCs w:val="43"/>
        </w:rPr>
        <w:t xml:space="preserve"> пример </w:t>
      </w:r>
    </w:p>
    <w:p w:rsidR="00CE7E5B" w:rsidRPr="00CE7E5B" w:rsidRDefault="00CE7E5B" w:rsidP="00CE7E5B">
      <w:pPr>
        <w:pStyle w:val="c4"/>
        <w:shd w:val="clear" w:color="auto" w:fill="FFFFFF"/>
        <w:spacing w:before="0" w:beforeAutospacing="0" w:after="0" w:afterAutospacing="0"/>
        <w:jc w:val="center"/>
        <w:rPr>
          <w:b/>
          <w:bCs/>
          <w:color w:val="333333"/>
          <w:sz w:val="44"/>
          <w:szCs w:val="28"/>
          <w:shd w:val="clear" w:color="auto" w:fill="FFFFFF"/>
        </w:rPr>
      </w:pPr>
      <w:r w:rsidRPr="00CE7E5B">
        <w:rPr>
          <w:b/>
          <w:color w:val="000000"/>
          <w:kern w:val="36"/>
          <w:sz w:val="48"/>
          <w:szCs w:val="43"/>
        </w:rPr>
        <w:t>поведения на улице и дороге</w:t>
      </w:r>
      <w:r w:rsidRPr="00CE7E5B">
        <w:rPr>
          <w:rStyle w:val="c1"/>
          <w:b/>
          <w:bCs/>
          <w:color w:val="333333"/>
          <w:sz w:val="44"/>
          <w:szCs w:val="28"/>
          <w:shd w:val="clear" w:color="auto" w:fill="FFFFFF"/>
        </w:rPr>
        <w:t>»</w:t>
      </w:r>
    </w:p>
    <w:p w:rsidR="00CE7E5B" w:rsidRPr="00072E32" w:rsidRDefault="00CE7E5B" w:rsidP="00CE7E5B">
      <w:pPr>
        <w:spacing w:after="0"/>
        <w:jc w:val="center"/>
        <w:rPr>
          <w:rFonts w:ascii="Times New Roman" w:hAnsi="Times New Roman" w:cs="Times New Roman"/>
          <w:sz w:val="24"/>
        </w:rPr>
      </w:pPr>
      <w:r w:rsidRPr="00072E32">
        <w:rPr>
          <w:rFonts w:ascii="Times New Roman" w:hAnsi="Times New Roman" w:cs="Times New Roman"/>
          <w:sz w:val="24"/>
        </w:rPr>
        <w:t>(для родителей)</w:t>
      </w:r>
    </w:p>
    <w:p w:rsidR="00CE7E5B" w:rsidRPr="00072E32" w:rsidRDefault="00CE7E5B" w:rsidP="00CE7E5B">
      <w:pPr>
        <w:spacing w:after="0"/>
        <w:jc w:val="center"/>
        <w:rPr>
          <w:rFonts w:ascii="Times New Roman" w:hAnsi="Times New Roman" w:cs="Times New Roman"/>
          <w:sz w:val="24"/>
        </w:rPr>
      </w:pPr>
    </w:p>
    <w:p w:rsidR="00CE7E5B" w:rsidRPr="00072E32" w:rsidRDefault="00CE7E5B" w:rsidP="00CE7E5B">
      <w:pPr>
        <w:spacing w:after="0"/>
        <w:jc w:val="center"/>
        <w:rPr>
          <w:rFonts w:ascii="Times New Roman" w:hAnsi="Times New Roman" w:cs="Times New Roman"/>
        </w:rPr>
      </w:pPr>
    </w:p>
    <w:p w:rsidR="00CE7E5B" w:rsidRPr="00072E32" w:rsidRDefault="00CE7E5B" w:rsidP="00CE7E5B">
      <w:pPr>
        <w:spacing w:after="0"/>
        <w:jc w:val="center"/>
        <w:rPr>
          <w:rFonts w:ascii="Times New Roman" w:hAnsi="Times New Roman" w:cs="Times New Roman"/>
        </w:rPr>
      </w:pPr>
    </w:p>
    <w:p w:rsidR="00CE7E5B" w:rsidRPr="00072E32" w:rsidRDefault="00CE7E5B" w:rsidP="00CE7E5B">
      <w:pPr>
        <w:spacing w:after="0"/>
        <w:jc w:val="center"/>
        <w:rPr>
          <w:rFonts w:ascii="Times New Roman" w:hAnsi="Times New Roman" w:cs="Times New Roman"/>
        </w:rPr>
      </w:pPr>
    </w:p>
    <w:p w:rsidR="00CE7E5B" w:rsidRPr="00072E32" w:rsidRDefault="00CE7E5B" w:rsidP="00CE7E5B">
      <w:pPr>
        <w:jc w:val="center"/>
        <w:rPr>
          <w:rFonts w:ascii="Times New Roman" w:hAnsi="Times New Roman" w:cs="Times New Roman"/>
        </w:rPr>
      </w:pPr>
    </w:p>
    <w:p w:rsidR="00CE7E5B" w:rsidRPr="00072E32" w:rsidRDefault="00CE7E5B" w:rsidP="00CE7E5B">
      <w:pPr>
        <w:jc w:val="center"/>
        <w:rPr>
          <w:rFonts w:ascii="Times New Roman" w:hAnsi="Times New Roman" w:cs="Times New Roman"/>
        </w:rPr>
      </w:pPr>
    </w:p>
    <w:p w:rsidR="00CE7E5B" w:rsidRPr="00072E32" w:rsidRDefault="00CE7E5B" w:rsidP="00CE7E5B">
      <w:pPr>
        <w:jc w:val="center"/>
        <w:rPr>
          <w:rFonts w:ascii="Times New Roman" w:hAnsi="Times New Roman" w:cs="Times New Roman"/>
        </w:rPr>
      </w:pPr>
    </w:p>
    <w:p w:rsidR="00CE7E5B" w:rsidRPr="00072E32" w:rsidRDefault="00CE7E5B" w:rsidP="00CE7E5B">
      <w:pPr>
        <w:jc w:val="center"/>
        <w:rPr>
          <w:rFonts w:ascii="Times New Roman" w:hAnsi="Times New Roman" w:cs="Times New Roman"/>
        </w:rPr>
      </w:pPr>
    </w:p>
    <w:p w:rsidR="00CE7E5B" w:rsidRPr="00072E32" w:rsidRDefault="00CE7E5B" w:rsidP="00CE7E5B">
      <w:pPr>
        <w:jc w:val="center"/>
        <w:rPr>
          <w:rFonts w:ascii="Times New Roman" w:hAnsi="Times New Roman" w:cs="Times New Roman"/>
        </w:rPr>
      </w:pPr>
    </w:p>
    <w:p w:rsidR="00CE7E5B" w:rsidRPr="00072E32" w:rsidRDefault="00DA5041" w:rsidP="00CE7E5B">
      <w:pPr>
        <w:jc w:val="right"/>
        <w:rPr>
          <w:rFonts w:ascii="Times New Roman" w:hAnsi="Times New Roman" w:cs="Times New Roman"/>
          <w:sz w:val="28"/>
        </w:rPr>
      </w:pPr>
      <w:r>
        <w:rPr>
          <w:rFonts w:ascii="Times New Roman" w:hAnsi="Times New Roman" w:cs="Times New Roman"/>
          <w:sz w:val="28"/>
        </w:rPr>
        <w:t xml:space="preserve"> Воспитатель </w:t>
      </w:r>
    </w:p>
    <w:p w:rsidR="00CE7E5B" w:rsidRPr="00072E32" w:rsidRDefault="00DA5041" w:rsidP="00CE7E5B">
      <w:pPr>
        <w:jc w:val="right"/>
        <w:rPr>
          <w:rFonts w:ascii="Times New Roman" w:hAnsi="Times New Roman" w:cs="Times New Roman"/>
          <w:sz w:val="28"/>
        </w:rPr>
      </w:pPr>
      <w:r>
        <w:rPr>
          <w:rFonts w:ascii="Times New Roman" w:hAnsi="Times New Roman" w:cs="Times New Roman"/>
          <w:sz w:val="28"/>
        </w:rPr>
        <w:t>Казакова  Н.Ф</w:t>
      </w:r>
      <w:r w:rsidR="00CE7E5B" w:rsidRPr="00072E32">
        <w:rPr>
          <w:rFonts w:ascii="Times New Roman" w:hAnsi="Times New Roman" w:cs="Times New Roman"/>
          <w:sz w:val="28"/>
        </w:rPr>
        <w:t>.</w:t>
      </w:r>
    </w:p>
    <w:p w:rsidR="00CE7E5B" w:rsidRPr="00072E32" w:rsidRDefault="00CE7E5B" w:rsidP="00CE7E5B">
      <w:pPr>
        <w:jc w:val="right"/>
        <w:rPr>
          <w:rFonts w:ascii="Times New Roman" w:hAnsi="Times New Roman" w:cs="Times New Roman"/>
          <w:sz w:val="28"/>
        </w:rPr>
      </w:pPr>
    </w:p>
    <w:p w:rsidR="00CE7E5B" w:rsidRPr="00072E32" w:rsidRDefault="00CE7E5B" w:rsidP="00CE7E5B">
      <w:pPr>
        <w:jc w:val="right"/>
        <w:rPr>
          <w:rFonts w:ascii="Times New Roman" w:hAnsi="Times New Roman" w:cs="Times New Roman"/>
        </w:rPr>
      </w:pPr>
    </w:p>
    <w:p w:rsidR="00CE7E5B" w:rsidRPr="00072E32" w:rsidRDefault="00CE7E5B" w:rsidP="00CE7E5B">
      <w:pPr>
        <w:rPr>
          <w:rFonts w:ascii="Times New Roman" w:hAnsi="Times New Roman" w:cs="Times New Roman"/>
        </w:rPr>
      </w:pPr>
    </w:p>
    <w:p w:rsidR="00CE7E5B" w:rsidRPr="00072E32" w:rsidRDefault="00CE7E5B" w:rsidP="00CE7E5B">
      <w:pPr>
        <w:jc w:val="right"/>
        <w:rPr>
          <w:rFonts w:ascii="Times New Roman" w:hAnsi="Times New Roman" w:cs="Times New Roman"/>
        </w:rPr>
      </w:pPr>
    </w:p>
    <w:p w:rsidR="00CE7E5B" w:rsidRPr="001C060F" w:rsidRDefault="001C060F" w:rsidP="001C060F">
      <w:pPr>
        <w:spacing w:after="240" w:line="240" w:lineRule="auto"/>
        <w:jc w:val="center"/>
        <w:textAlignment w:val="baseline"/>
        <w:outlineLvl w:val="0"/>
        <w:rPr>
          <w:rFonts w:ascii="Times New Roman" w:hAnsi="Times New Roman" w:cs="Times New Roman"/>
          <w:sz w:val="36"/>
          <w:szCs w:val="36"/>
        </w:rPr>
      </w:pPr>
      <w:proofErr w:type="spellStart"/>
      <w:r>
        <w:rPr>
          <w:rFonts w:ascii="Times New Roman" w:hAnsi="Times New Roman" w:cs="Times New Roman"/>
          <w:sz w:val="36"/>
          <w:szCs w:val="36"/>
        </w:rPr>
        <w:t>с</w:t>
      </w:r>
      <w:proofErr w:type="gramStart"/>
      <w:r>
        <w:rPr>
          <w:rFonts w:ascii="Times New Roman" w:hAnsi="Times New Roman" w:cs="Times New Roman"/>
          <w:sz w:val="36"/>
          <w:szCs w:val="36"/>
        </w:rPr>
        <w:t>.</w:t>
      </w:r>
      <w:r w:rsidRPr="001C060F">
        <w:rPr>
          <w:rFonts w:ascii="Times New Roman" w:hAnsi="Times New Roman" w:cs="Times New Roman"/>
          <w:sz w:val="36"/>
          <w:szCs w:val="36"/>
        </w:rPr>
        <w:t>К</w:t>
      </w:r>
      <w:proofErr w:type="gramEnd"/>
      <w:r w:rsidRPr="001C060F">
        <w:rPr>
          <w:rFonts w:ascii="Times New Roman" w:hAnsi="Times New Roman" w:cs="Times New Roman"/>
          <w:sz w:val="36"/>
          <w:szCs w:val="36"/>
        </w:rPr>
        <w:t>раснощеково</w:t>
      </w:r>
      <w:proofErr w:type="spellEnd"/>
    </w:p>
    <w:p w:rsidR="00CE7E5B" w:rsidRPr="00072E32" w:rsidRDefault="00CE7E5B" w:rsidP="00CE7E5B">
      <w:pPr>
        <w:jc w:val="right"/>
        <w:rPr>
          <w:rFonts w:ascii="Times New Roman" w:hAnsi="Times New Roman" w:cs="Times New Roman"/>
        </w:rPr>
      </w:pPr>
    </w:p>
    <w:p w:rsidR="00CE7E5B" w:rsidRPr="00CE7E5B" w:rsidRDefault="00CE7E5B" w:rsidP="001C060F">
      <w:pPr>
        <w:spacing w:after="240" w:line="240" w:lineRule="auto"/>
        <w:jc w:val="center"/>
        <w:textAlignment w:val="baseline"/>
        <w:outlineLvl w:val="0"/>
        <w:rPr>
          <w:rFonts w:ascii="Times New Roman" w:eastAsia="Times New Roman" w:hAnsi="Times New Roman" w:cs="Times New Roman"/>
          <w:color w:val="000000"/>
          <w:kern w:val="36"/>
          <w:sz w:val="36"/>
          <w:szCs w:val="43"/>
          <w:lang w:eastAsia="ru-RU"/>
        </w:rPr>
      </w:pPr>
      <w:r w:rsidRPr="00CE7E5B">
        <w:rPr>
          <w:rFonts w:ascii="Times New Roman" w:eastAsia="Times New Roman" w:hAnsi="Times New Roman" w:cs="Times New Roman"/>
          <w:color w:val="000000"/>
          <w:kern w:val="36"/>
          <w:sz w:val="36"/>
          <w:szCs w:val="43"/>
          <w:lang w:eastAsia="ru-RU"/>
        </w:rPr>
        <w:t>Консультация для родителей на тему:</w:t>
      </w:r>
    </w:p>
    <w:p w:rsidR="00CE7E5B" w:rsidRPr="00CE7E5B" w:rsidRDefault="00CE7E5B" w:rsidP="001C060F">
      <w:pPr>
        <w:spacing w:after="240" w:line="240" w:lineRule="auto"/>
        <w:jc w:val="center"/>
        <w:textAlignment w:val="baseline"/>
        <w:outlineLvl w:val="0"/>
        <w:rPr>
          <w:rFonts w:ascii="Times New Roman" w:eastAsia="Times New Roman" w:hAnsi="Times New Roman" w:cs="Times New Roman"/>
          <w:b/>
          <w:color w:val="000000"/>
          <w:kern w:val="36"/>
          <w:sz w:val="40"/>
          <w:szCs w:val="43"/>
          <w:lang w:eastAsia="ru-RU"/>
        </w:rPr>
      </w:pPr>
      <w:r w:rsidRPr="00CE7E5B">
        <w:rPr>
          <w:rFonts w:ascii="Times New Roman" w:eastAsia="Times New Roman" w:hAnsi="Times New Roman" w:cs="Times New Roman"/>
          <w:b/>
          <w:color w:val="000000"/>
          <w:kern w:val="36"/>
          <w:sz w:val="40"/>
          <w:szCs w:val="43"/>
          <w:lang w:eastAsia="ru-RU"/>
        </w:rPr>
        <w:t xml:space="preserve"> «Родитель- пример поведения на улице и дороге»</w:t>
      </w:r>
    </w:p>
    <w:p w:rsidR="00CE7E5B" w:rsidRPr="00CE7E5B" w:rsidRDefault="00CE7E5B" w:rsidP="001C060F">
      <w:pPr>
        <w:spacing w:after="240" w:line="270" w:lineRule="atLeast"/>
        <w:textAlignment w:val="baseline"/>
        <w:rPr>
          <w:rFonts w:ascii="Times New Roman" w:eastAsia="Times New Roman" w:hAnsi="Times New Roman" w:cs="Times New Roman"/>
          <w:color w:val="000000"/>
          <w:sz w:val="20"/>
          <w:szCs w:val="18"/>
          <w:lang w:eastAsia="ru-RU"/>
        </w:rPr>
      </w:pPr>
      <w:r w:rsidRPr="00CE7E5B">
        <w:rPr>
          <w:rFonts w:ascii="Times New Roman" w:eastAsia="Times New Roman" w:hAnsi="Times New Roman" w:cs="Times New Roman"/>
          <w:color w:val="000000"/>
          <w:sz w:val="20"/>
          <w:szCs w:val="18"/>
          <w:lang w:eastAsia="ru-RU"/>
        </w:rPr>
        <w:t> </w:t>
      </w:r>
    </w:p>
    <w:p w:rsidR="00CE7E5B" w:rsidRPr="00CE7E5B" w:rsidRDefault="00CE7E5B" w:rsidP="001C060F">
      <w:pPr>
        <w:spacing w:after="0" w:line="270" w:lineRule="atLeast"/>
        <w:jc w:val="both"/>
        <w:textAlignment w:val="baseline"/>
        <w:rPr>
          <w:rFonts w:ascii="Times New Roman" w:eastAsia="Times New Roman" w:hAnsi="Times New Roman" w:cs="Times New Roman"/>
          <w:bCs/>
          <w:i/>
          <w:color w:val="000000"/>
          <w:sz w:val="28"/>
          <w:szCs w:val="18"/>
          <w:bdr w:val="none" w:sz="0" w:space="0" w:color="auto" w:frame="1"/>
          <w:lang w:eastAsia="ru-RU"/>
        </w:rPr>
      </w:pPr>
      <w:r w:rsidRPr="00CE7E5B">
        <w:rPr>
          <w:rFonts w:ascii="Times New Roman" w:eastAsia="Times New Roman" w:hAnsi="Times New Roman" w:cs="Times New Roman"/>
          <w:bCs/>
          <w:i/>
          <w:color w:val="000000"/>
          <w:sz w:val="28"/>
          <w:szCs w:val="18"/>
          <w:bdr w:val="none" w:sz="0" w:space="0" w:color="auto" w:frame="1"/>
          <w:lang w:eastAsia="ru-RU"/>
        </w:rPr>
        <w:t xml:space="preserve">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w:t>
      </w:r>
    </w:p>
    <w:p w:rsidR="00CE7E5B" w:rsidRPr="00CE7E5B" w:rsidRDefault="00CE7E5B" w:rsidP="001C060F">
      <w:pPr>
        <w:spacing w:after="0" w:line="240" w:lineRule="auto"/>
        <w:jc w:val="both"/>
        <w:textAlignment w:val="baseline"/>
        <w:rPr>
          <w:rFonts w:ascii="Times New Roman" w:eastAsia="Times New Roman" w:hAnsi="Times New Roman" w:cs="Times New Roman"/>
          <w:bCs/>
          <w:i/>
          <w:color w:val="000000"/>
          <w:sz w:val="28"/>
          <w:szCs w:val="28"/>
          <w:bdr w:val="none" w:sz="0" w:space="0" w:color="auto" w:frame="1"/>
          <w:lang w:eastAsia="ru-RU"/>
        </w:rPr>
      </w:pPr>
      <w:r w:rsidRPr="00CE7E5B">
        <w:rPr>
          <w:rFonts w:ascii="Times New Roman" w:eastAsia="Times New Roman" w:hAnsi="Times New Roman" w:cs="Times New Roman"/>
          <w:bCs/>
          <w:i/>
          <w:color w:val="000000"/>
          <w:sz w:val="28"/>
          <w:szCs w:val="18"/>
          <w:bdr w:val="none" w:sz="0" w:space="0" w:color="auto" w:frame="1"/>
          <w:lang w:eastAsia="ru-RU"/>
        </w:rPr>
        <w:t>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CE7E5B">
        <w:rPr>
          <w:rFonts w:ascii="Times New Roman" w:eastAsia="Times New Roman" w:hAnsi="Times New Roman" w:cs="Times New Roman"/>
          <w:bCs/>
          <w:i/>
          <w:color w:val="000000"/>
          <w:sz w:val="28"/>
          <w:szCs w:val="18"/>
          <w:bdr w:val="none" w:sz="0" w:space="0" w:color="auto" w:frame="1"/>
          <w:lang w:eastAsia="ru-RU"/>
        </w:rPr>
        <w:b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r w:rsidRPr="00CE7E5B">
        <w:rPr>
          <w:rFonts w:ascii="Times New Roman" w:eastAsia="Times New Roman" w:hAnsi="Times New Roman" w:cs="Times New Roman"/>
          <w:bCs/>
          <w:i/>
          <w:color w:val="000000"/>
          <w:sz w:val="24"/>
          <w:szCs w:val="18"/>
          <w:bdr w:val="none" w:sz="0" w:space="0" w:color="auto" w:frame="1"/>
          <w:lang w:eastAsia="ru-RU"/>
        </w:rPr>
        <w:br/>
      </w:r>
      <w:r w:rsidRPr="00CE7E5B">
        <w:rPr>
          <w:rFonts w:ascii="Times New Roman" w:eastAsia="Times New Roman" w:hAnsi="Times New Roman" w:cs="Times New Roman"/>
          <w:i/>
          <w:color w:val="000000"/>
          <w:sz w:val="28"/>
          <w:szCs w:val="28"/>
          <w:bdr w:val="none" w:sz="0" w:space="0" w:color="auto" w:frame="1"/>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CE7E5B" w:rsidRPr="00CE7E5B" w:rsidRDefault="00CE7E5B" w:rsidP="001C060F">
      <w:pPr>
        <w:spacing w:after="0" w:line="240" w:lineRule="auto"/>
        <w:jc w:val="both"/>
        <w:textAlignment w:val="baseline"/>
        <w:rPr>
          <w:rFonts w:ascii="Times New Roman" w:eastAsia="Times New Roman" w:hAnsi="Times New Roman" w:cs="Times New Roman"/>
          <w:i/>
          <w:color w:val="000000"/>
          <w:sz w:val="28"/>
          <w:szCs w:val="28"/>
          <w:lang w:eastAsia="ru-RU"/>
        </w:rPr>
      </w:pPr>
      <w:r w:rsidRPr="00CE7E5B">
        <w:rPr>
          <w:rFonts w:ascii="Times New Roman" w:eastAsia="Times New Roman" w:hAnsi="Times New Roman" w:cs="Times New Roman"/>
          <w:i/>
          <w:color w:val="000000"/>
          <w:sz w:val="28"/>
          <w:szCs w:val="28"/>
          <w:bdr w:val="none" w:sz="0" w:space="0" w:color="auto" w:frame="1"/>
          <w:lang w:eastAsia="ru-RU"/>
        </w:rPr>
        <w:t xml:space="preserve">Только единые требования, предъявляемые к детям со стороны педагогов и </w:t>
      </w:r>
      <w:bookmarkStart w:id="0" w:name="_GoBack"/>
      <w:bookmarkEnd w:id="0"/>
      <w:r w:rsidRPr="00CE7E5B">
        <w:rPr>
          <w:rFonts w:ascii="Times New Roman" w:eastAsia="Times New Roman" w:hAnsi="Times New Roman" w:cs="Times New Roman"/>
          <w:i/>
          <w:color w:val="000000"/>
          <w:sz w:val="28"/>
          <w:szCs w:val="28"/>
          <w:bdr w:val="none" w:sz="0" w:space="0" w:color="auto" w:frame="1"/>
          <w:lang w:eastAsia="ru-RU"/>
        </w:rPr>
        <w:t>родителей, будут способствовать успешному овладению детьми азбукой дорожного движения.</w:t>
      </w:r>
    </w:p>
    <w:p w:rsidR="00CE7E5B" w:rsidRDefault="00CE7E5B" w:rsidP="001C060F">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b/>
          <w:bCs/>
          <w:color w:val="000000"/>
          <w:sz w:val="28"/>
          <w:szCs w:val="28"/>
          <w:bdr w:val="none" w:sz="0" w:space="0" w:color="auto" w:frame="1"/>
          <w:lang w:eastAsia="ru-RU"/>
        </w:rPr>
        <w:t>Мамы и папы!</w:t>
      </w:r>
      <w:r w:rsidRPr="00CE7E5B">
        <w:rPr>
          <w:rFonts w:ascii="Times New Roman" w:eastAsia="Times New Roman" w:hAnsi="Times New Roman" w:cs="Times New Roman"/>
          <w:color w:val="000000"/>
          <w:sz w:val="28"/>
          <w:szCs w:val="28"/>
          <w:bdr w:val="none" w:sz="0" w:space="0" w:color="auto" w:frame="1"/>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CE7E5B" w:rsidRDefault="00CE7E5B" w:rsidP="001C060F">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E7E5B" w:rsidRDefault="00CE7E5B" w:rsidP="001C060F">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CE7E5B">
        <w:rPr>
          <w:rFonts w:ascii="Times New Roman" w:eastAsia="Times New Roman" w:hAnsi="Times New Roman" w:cs="Times New Roman"/>
          <w:b/>
          <w:bCs/>
          <w:color w:val="000000"/>
          <w:sz w:val="28"/>
          <w:szCs w:val="28"/>
          <w:bdr w:val="none" w:sz="0" w:space="0" w:color="auto" w:frame="1"/>
          <w:lang w:eastAsia="ru-RU"/>
        </w:rPr>
        <w:t>Помните!</w:t>
      </w:r>
      <w:r w:rsidRPr="00CE7E5B">
        <w:rPr>
          <w:rFonts w:ascii="Times New Roman" w:eastAsia="Times New Roman" w:hAnsi="Times New Roman" w:cs="Times New Roman"/>
          <w:color w:val="000000"/>
          <w:sz w:val="28"/>
          <w:szCs w:val="28"/>
          <w:bdr w:val="none" w:sz="0" w:space="0" w:color="auto" w:frame="1"/>
          <w:lang w:eastAsia="ru-RU"/>
        </w:rPr>
        <w:t> Нарушая правила дорожного движения, вы как бы негласно разрешаете нарушать их своим детям.</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p>
    <w:p w:rsidR="00CE7E5B" w:rsidRPr="00CE7E5B" w:rsidRDefault="00CE7E5B" w:rsidP="001C060F">
      <w:pPr>
        <w:spacing w:after="0" w:line="240" w:lineRule="auto"/>
        <w:jc w:val="center"/>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b/>
          <w:bCs/>
          <w:i/>
          <w:iCs/>
          <w:color w:val="000000"/>
          <w:sz w:val="28"/>
          <w:szCs w:val="28"/>
          <w:bdr w:val="none" w:sz="0" w:space="0" w:color="auto" w:frame="1"/>
          <w:lang w:eastAsia="ru-RU"/>
        </w:rPr>
        <w:t>Учите ребенка:</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не спешить при переходе улицы;</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переходить дорогу лишь тогда, когда обзору ничто не мешает;</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прежде чем перейти, дождаться, чтобы транспорт отъехал от остановки.</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lastRenderedPageBreak/>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CE7E5B" w:rsidRDefault="00CE7E5B" w:rsidP="001C060F">
      <w:pPr>
        <w:spacing w:after="0" w:line="240" w:lineRule="auto"/>
        <w:jc w:val="both"/>
        <w:textAlignment w:val="baseline"/>
        <w:rPr>
          <w:rFonts w:ascii="Times New Roman" w:eastAsia="Times New Roman" w:hAnsi="Times New Roman" w:cs="Times New Roman"/>
          <w:b/>
          <w:bCs/>
          <w:i/>
          <w:iCs/>
          <w:color w:val="000000"/>
          <w:sz w:val="28"/>
          <w:szCs w:val="28"/>
          <w:bdr w:val="none" w:sz="0" w:space="0" w:color="auto" w:frame="1"/>
          <w:lang w:eastAsia="ru-RU"/>
        </w:rPr>
      </w:pPr>
    </w:p>
    <w:p w:rsidR="00CE7E5B" w:rsidRDefault="00CE7E5B" w:rsidP="001C060F">
      <w:pPr>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CE7E5B">
        <w:rPr>
          <w:rFonts w:ascii="Times New Roman" w:eastAsia="Times New Roman" w:hAnsi="Times New Roman" w:cs="Times New Roman"/>
          <w:b/>
          <w:bCs/>
          <w:i/>
          <w:iCs/>
          <w:color w:val="000000"/>
          <w:sz w:val="28"/>
          <w:szCs w:val="28"/>
          <w:bdr w:val="none" w:sz="0" w:space="0" w:color="auto" w:frame="1"/>
          <w:lang w:eastAsia="ru-RU"/>
        </w:rPr>
        <w:t>Детские художественные произведения по теме для прочтения детям с последующей беседой о прочитанном:</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«Скверная история», «Дядя Степа – милиционер» С. Михалкова,</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«Машины на нашей улице» М. Ильина и Е. Сегала,</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«Знакомьтесь, автомобиль», «Законы улиц и дорог», «Дорожная грамота» И. Серякова;</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xml:space="preserve">- «Посмотрите, постовой», «Это улица моя» Я. </w:t>
      </w:r>
      <w:proofErr w:type="spellStart"/>
      <w:r w:rsidRPr="00CE7E5B">
        <w:rPr>
          <w:rFonts w:ascii="Times New Roman" w:eastAsia="Times New Roman" w:hAnsi="Times New Roman" w:cs="Times New Roman"/>
          <w:color w:val="000000"/>
          <w:sz w:val="28"/>
          <w:szCs w:val="28"/>
          <w:bdr w:val="none" w:sz="0" w:space="0" w:color="auto" w:frame="1"/>
          <w:lang w:eastAsia="ru-RU"/>
        </w:rPr>
        <w:t>Пищумова</w:t>
      </w:r>
      <w:proofErr w:type="spellEnd"/>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Используйте прогулки с детьми для объяснения им правил безопасности на улицах. С этой целью полезно:</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понаблюдать за работой светофора, обратив внимание ребенка на связь между цветами на светофоре и движением машин;</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показать знаки, указатели дорожного движения, рассказать об их значении;</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предлагать ребенку самому найти дорогу домой, когда вы берете его с собой, отправляясь в магазин, гулять и т.п.</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CE7E5B" w:rsidRDefault="00CE7E5B" w:rsidP="001C060F">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b/>
          <w:bCs/>
          <w:color w:val="000000"/>
          <w:sz w:val="28"/>
          <w:szCs w:val="28"/>
          <w:bdr w:val="none" w:sz="0" w:space="0" w:color="auto" w:frame="1"/>
          <w:lang w:eastAsia="ru-RU"/>
        </w:rPr>
        <w:t>Уважаемые родители!</w:t>
      </w:r>
      <w:r w:rsidRPr="00CE7E5B">
        <w:rPr>
          <w:rFonts w:ascii="Times New Roman" w:eastAsia="Times New Roman" w:hAnsi="Times New Roman" w:cs="Times New Roman"/>
          <w:color w:val="000000"/>
          <w:sz w:val="28"/>
          <w:szCs w:val="28"/>
          <w:bdr w:val="none" w:sz="0" w:space="0" w:color="auto" w:frame="1"/>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CE7E5B" w:rsidRDefault="00CE7E5B" w:rsidP="001C060F">
      <w:pPr>
        <w:spacing w:after="0" w:line="240" w:lineRule="auto"/>
        <w:jc w:val="both"/>
        <w:textAlignment w:val="baseline"/>
        <w:rPr>
          <w:rFonts w:ascii="Times New Roman" w:eastAsia="Times New Roman" w:hAnsi="Times New Roman" w:cs="Times New Roman"/>
          <w:b/>
          <w:bCs/>
          <w:i/>
          <w:iCs/>
          <w:color w:val="000000"/>
          <w:sz w:val="28"/>
          <w:szCs w:val="28"/>
          <w:bdr w:val="none" w:sz="0" w:space="0" w:color="auto" w:frame="1"/>
          <w:lang w:eastAsia="ru-RU"/>
        </w:rPr>
      </w:pPr>
    </w:p>
    <w:p w:rsidR="00CE7E5B" w:rsidRDefault="00CE7E5B" w:rsidP="001C060F">
      <w:pPr>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CE7E5B">
        <w:rPr>
          <w:rFonts w:ascii="Times New Roman" w:eastAsia="Times New Roman" w:hAnsi="Times New Roman" w:cs="Times New Roman"/>
          <w:b/>
          <w:bCs/>
          <w:i/>
          <w:iCs/>
          <w:color w:val="000000"/>
          <w:sz w:val="28"/>
          <w:szCs w:val="28"/>
          <w:bdr w:val="none" w:sz="0" w:space="0" w:color="auto" w:frame="1"/>
          <w:lang w:eastAsia="ru-RU"/>
        </w:rPr>
        <w:t>К моменту поступления ребенка в школу он должен четко усвоить и соблюдать следующие правила поведения на улице и в транспорте:</w:t>
      </w:r>
    </w:p>
    <w:p w:rsidR="00A720CE" w:rsidRPr="00CE7E5B" w:rsidRDefault="00A720CE" w:rsidP="001C060F">
      <w:pPr>
        <w:spacing w:after="0" w:line="240" w:lineRule="auto"/>
        <w:jc w:val="both"/>
        <w:textAlignment w:val="baseline"/>
        <w:rPr>
          <w:rFonts w:ascii="Times New Roman" w:eastAsia="Times New Roman" w:hAnsi="Times New Roman" w:cs="Times New Roman"/>
          <w:color w:val="000000"/>
          <w:sz w:val="28"/>
          <w:szCs w:val="28"/>
          <w:lang w:eastAsia="ru-RU"/>
        </w:rPr>
      </w:pP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играй только в стороне от дороги;</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переходи улицу там, где обозначены указатели перехода, где нет – на перекрестках по линии тротуаров;</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переходи улицу только шагом, не беги;</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следи за сигналом светофора;</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посмотри при переходе дороги сначала налево, потом направо;</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не пересекай путь приближающемуся транспорту;</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машины, стоящие на дороге у тротуара или обочины, автобусы обходи сзади;</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lastRenderedPageBreak/>
        <w:t>- трамвай всегда обходи спереди;</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входи в любой транспорт и выходи из него только тогда, когда он стоит, нельзя прыгать на ходу;</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не высовывайся из окна движущегося транспорта;</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не выезжай на велосипеде на проезжую часть;</w:t>
      </w:r>
    </w:p>
    <w:p w:rsidR="00CE7E5B" w:rsidRPr="00CE7E5B" w:rsidRDefault="00CE7E5B" w:rsidP="001C060F">
      <w:pPr>
        <w:spacing w:after="0" w:line="240" w:lineRule="auto"/>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bdr w:val="none" w:sz="0" w:space="0" w:color="auto" w:frame="1"/>
          <w:lang w:eastAsia="ru-RU"/>
        </w:rPr>
        <w:t>- если ты потерялся на улице, не плачь, попроси взрослого или милиционера помочь тебе, назови свой домашний адрес;</w:t>
      </w:r>
    </w:p>
    <w:p w:rsidR="00CE7E5B" w:rsidRPr="00CE7E5B" w:rsidRDefault="00CE7E5B" w:rsidP="001C060F">
      <w:pPr>
        <w:spacing w:after="240" w:line="270" w:lineRule="atLeast"/>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CE7E5B" w:rsidRDefault="00CE7E5B" w:rsidP="001C060F">
      <w:pPr>
        <w:spacing w:after="0" w:line="27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CE7E5B">
        <w:rPr>
          <w:rFonts w:ascii="Times New Roman" w:eastAsia="Times New Roman" w:hAnsi="Times New Roman" w:cs="Times New Roman"/>
          <w:b/>
          <w:bCs/>
          <w:color w:val="000000"/>
          <w:sz w:val="28"/>
          <w:szCs w:val="28"/>
          <w:bdr w:val="none" w:sz="0" w:space="0" w:color="auto" w:frame="1"/>
          <w:lang w:eastAsia="ru-RU"/>
        </w:rPr>
        <w:t>Важно воспитать у детей следующие виды навыков:</w:t>
      </w:r>
    </w:p>
    <w:p w:rsidR="00CE7E5B" w:rsidRPr="00CE7E5B" w:rsidRDefault="00CE7E5B" w:rsidP="001C060F">
      <w:pPr>
        <w:spacing w:after="0" w:line="270" w:lineRule="atLeast"/>
        <w:jc w:val="both"/>
        <w:textAlignment w:val="baseline"/>
        <w:rPr>
          <w:rFonts w:ascii="Times New Roman" w:eastAsia="Times New Roman" w:hAnsi="Times New Roman" w:cs="Times New Roman"/>
          <w:color w:val="000000"/>
          <w:sz w:val="28"/>
          <w:szCs w:val="28"/>
          <w:lang w:eastAsia="ru-RU"/>
        </w:rPr>
      </w:pPr>
    </w:p>
    <w:p w:rsidR="00CE7E5B" w:rsidRPr="00CE7E5B" w:rsidRDefault="00CE7E5B" w:rsidP="001C060F">
      <w:pPr>
        <w:spacing w:after="0" w:line="270" w:lineRule="atLeast"/>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b/>
          <w:color w:val="000000"/>
          <w:sz w:val="28"/>
          <w:szCs w:val="28"/>
          <w:lang w:eastAsia="ru-RU"/>
        </w:rPr>
        <w:t>1. </w:t>
      </w:r>
      <w:r w:rsidRPr="00CE7E5B">
        <w:rPr>
          <w:rFonts w:ascii="Times New Roman" w:eastAsia="Times New Roman" w:hAnsi="Times New Roman" w:cs="Times New Roman"/>
          <w:b/>
          <w:i/>
          <w:iCs/>
          <w:color w:val="000000"/>
          <w:sz w:val="28"/>
          <w:szCs w:val="28"/>
          <w:bdr w:val="none" w:sz="0" w:space="0" w:color="auto" w:frame="1"/>
          <w:lang w:eastAsia="ru-RU"/>
        </w:rPr>
        <w:t>Навык наблюдения</w:t>
      </w:r>
      <w:r w:rsidRPr="00CE7E5B">
        <w:rPr>
          <w:rFonts w:ascii="Times New Roman" w:eastAsia="Times New Roman" w:hAnsi="Times New Roman" w:cs="Times New Roman"/>
          <w:i/>
          <w:iCs/>
          <w:color w:val="000000"/>
          <w:sz w:val="28"/>
          <w:szCs w:val="28"/>
          <w:bdr w:val="none" w:sz="0" w:space="0" w:color="auto" w:frame="1"/>
          <w:lang w:eastAsia="ru-RU"/>
        </w:rPr>
        <w:t>.</w:t>
      </w:r>
      <w:r w:rsidRPr="00CE7E5B">
        <w:rPr>
          <w:rFonts w:ascii="Times New Roman" w:eastAsia="Times New Roman" w:hAnsi="Times New Roman" w:cs="Times New Roman"/>
          <w:color w:val="000000"/>
          <w:sz w:val="28"/>
          <w:szCs w:val="28"/>
          <w:lang w:eastAsia="ru-RU"/>
        </w:rPr>
        <w:t>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A720CE" w:rsidRDefault="00A720CE" w:rsidP="001C060F">
      <w:pPr>
        <w:spacing w:after="0" w:line="270" w:lineRule="atLeast"/>
        <w:jc w:val="both"/>
        <w:textAlignment w:val="baseline"/>
        <w:rPr>
          <w:rFonts w:ascii="Times New Roman" w:eastAsia="Times New Roman" w:hAnsi="Times New Roman" w:cs="Times New Roman"/>
          <w:b/>
          <w:color w:val="000000"/>
          <w:sz w:val="28"/>
          <w:szCs w:val="28"/>
          <w:lang w:eastAsia="ru-RU"/>
        </w:rPr>
      </w:pPr>
    </w:p>
    <w:p w:rsidR="00CE7E5B" w:rsidRPr="00CE7E5B" w:rsidRDefault="00CE7E5B" w:rsidP="001C060F">
      <w:pPr>
        <w:spacing w:after="0" w:line="270" w:lineRule="atLeast"/>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b/>
          <w:color w:val="000000"/>
          <w:sz w:val="28"/>
          <w:szCs w:val="28"/>
          <w:lang w:eastAsia="ru-RU"/>
        </w:rPr>
        <w:t>2. </w:t>
      </w:r>
      <w:r w:rsidRPr="00CE7E5B">
        <w:rPr>
          <w:rFonts w:ascii="Times New Roman" w:eastAsia="Times New Roman" w:hAnsi="Times New Roman" w:cs="Times New Roman"/>
          <w:b/>
          <w:i/>
          <w:iCs/>
          <w:color w:val="000000"/>
          <w:sz w:val="28"/>
          <w:szCs w:val="28"/>
          <w:bdr w:val="none" w:sz="0" w:space="0" w:color="auto" w:frame="1"/>
          <w:lang w:eastAsia="ru-RU"/>
        </w:rPr>
        <w:t>Навык спокойного, достаточно уверенного поведения на улице.</w:t>
      </w:r>
      <w:r w:rsidRPr="00CE7E5B">
        <w:rPr>
          <w:rFonts w:ascii="Times New Roman" w:eastAsia="Times New Roman" w:hAnsi="Times New Roman" w:cs="Times New Roman"/>
          <w:color w:val="000000"/>
          <w:sz w:val="28"/>
          <w:szCs w:val="28"/>
          <w:lang w:eastAsia="ru-RU"/>
        </w:rPr>
        <w:t> Этот навык очень важен для ребенка; взрослый, идя по улице с сыном или дочерью не должен поддаваться волнению или спешке.</w:t>
      </w:r>
    </w:p>
    <w:p w:rsidR="00A720CE" w:rsidRDefault="00A720CE" w:rsidP="001C060F">
      <w:pPr>
        <w:spacing w:after="0" w:line="270" w:lineRule="atLeast"/>
        <w:jc w:val="both"/>
        <w:textAlignment w:val="baseline"/>
        <w:rPr>
          <w:rFonts w:ascii="Times New Roman" w:eastAsia="Times New Roman" w:hAnsi="Times New Roman" w:cs="Times New Roman"/>
          <w:b/>
          <w:color w:val="000000"/>
          <w:sz w:val="28"/>
          <w:szCs w:val="28"/>
          <w:lang w:eastAsia="ru-RU"/>
        </w:rPr>
      </w:pPr>
    </w:p>
    <w:p w:rsidR="00CE7E5B" w:rsidRPr="00CE7E5B" w:rsidRDefault="00CE7E5B" w:rsidP="001C060F">
      <w:pPr>
        <w:spacing w:after="0" w:line="270" w:lineRule="atLeast"/>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b/>
          <w:color w:val="000000"/>
          <w:sz w:val="28"/>
          <w:szCs w:val="28"/>
          <w:lang w:eastAsia="ru-RU"/>
        </w:rPr>
        <w:t>3. </w:t>
      </w:r>
      <w:r w:rsidRPr="00CE7E5B">
        <w:rPr>
          <w:rFonts w:ascii="Times New Roman" w:eastAsia="Times New Roman" w:hAnsi="Times New Roman" w:cs="Times New Roman"/>
          <w:b/>
          <w:i/>
          <w:iCs/>
          <w:color w:val="000000"/>
          <w:sz w:val="28"/>
          <w:szCs w:val="28"/>
          <w:bdr w:val="none" w:sz="0" w:space="0" w:color="auto" w:frame="1"/>
          <w:lang w:eastAsia="ru-RU"/>
        </w:rPr>
        <w:t>Навык переключения на улицу</w:t>
      </w:r>
      <w:r w:rsidRPr="00CE7E5B">
        <w:rPr>
          <w:rFonts w:ascii="Times New Roman" w:eastAsia="Times New Roman" w:hAnsi="Times New Roman" w:cs="Times New Roman"/>
          <w:b/>
          <w:color w:val="000000"/>
          <w:sz w:val="28"/>
          <w:szCs w:val="28"/>
          <w:lang w:eastAsia="ru-RU"/>
        </w:rPr>
        <w:t>.</w:t>
      </w:r>
      <w:r w:rsidRPr="00CE7E5B">
        <w:rPr>
          <w:rFonts w:ascii="Times New Roman" w:eastAsia="Times New Roman" w:hAnsi="Times New Roman" w:cs="Times New Roman"/>
          <w:color w:val="000000"/>
          <w:sz w:val="28"/>
          <w:szCs w:val="28"/>
          <w:lang w:eastAsia="ru-RU"/>
        </w:rPr>
        <w:t xml:space="preserve">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A720CE" w:rsidRDefault="00A720CE" w:rsidP="001C060F">
      <w:pPr>
        <w:spacing w:after="0" w:line="270" w:lineRule="atLeast"/>
        <w:jc w:val="both"/>
        <w:textAlignment w:val="baseline"/>
        <w:rPr>
          <w:rFonts w:ascii="Times New Roman" w:eastAsia="Times New Roman" w:hAnsi="Times New Roman" w:cs="Times New Roman"/>
          <w:b/>
          <w:color w:val="000000"/>
          <w:sz w:val="28"/>
          <w:szCs w:val="28"/>
          <w:lang w:eastAsia="ru-RU"/>
        </w:rPr>
      </w:pPr>
    </w:p>
    <w:p w:rsidR="00CE7E5B" w:rsidRPr="00CE7E5B" w:rsidRDefault="00CE7E5B" w:rsidP="001C060F">
      <w:pPr>
        <w:spacing w:after="0" w:line="270" w:lineRule="atLeast"/>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b/>
          <w:color w:val="000000"/>
          <w:sz w:val="28"/>
          <w:szCs w:val="28"/>
          <w:lang w:eastAsia="ru-RU"/>
        </w:rPr>
        <w:t>4</w:t>
      </w:r>
      <w:r w:rsidRPr="00CE7E5B">
        <w:rPr>
          <w:rFonts w:ascii="Times New Roman" w:eastAsia="Times New Roman" w:hAnsi="Times New Roman" w:cs="Times New Roman"/>
          <w:b/>
          <w:i/>
          <w:iCs/>
          <w:color w:val="000000"/>
          <w:sz w:val="28"/>
          <w:szCs w:val="28"/>
          <w:bdr w:val="none" w:sz="0" w:space="0" w:color="auto" w:frame="1"/>
          <w:lang w:eastAsia="ru-RU"/>
        </w:rPr>
        <w:t>. Навык переключения на самоконтроль</w:t>
      </w:r>
      <w:r w:rsidRPr="00CE7E5B">
        <w:rPr>
          <w:rFonts w:ascii="Times New Roman" w:eastAsia="Times New Roman" w:hAnsi="Times New Roman" w:cs="Times New Roman"/>
          <w:b/>
          <w:color w:val="000000"/>
          <w:sz w:val="28"/>
          <w:szCs w:val="28"/>
          <w:lang w:eastAsia="ru-RU"/>
        </w:rPr>
        <w:t>.</w:t>
      </w:r>
      <w:r w:rsidRPr="00CE7E5B">
        <w:rPr>
          <w:rFonts w:ascii="Times New Roman" w:eastAsia="Times New Roman" w:hAnsi="Times New Roman" w:cs="Times New Roman"/>
          <w:color w:val="000000"/>
          <w:sz w:val="28"/>
          <w:szCs w:val="28"/>
          <w:lang w:eastAsia="ru-RU"/>
        </w:rPr>
        <w:t xml:space="preserve"> Попав на проезжую часть, ребенок должен следить за своим поведением, правильно оценивать дорожную обстановку.</w:t>
      </w:r>
    </w:p>
    <w:p w:rsidR="00CE7E5B" w:rsidRDefault="00CE7E5B" w:rsidP="001C060F">
      <w:pPr>
        <w:spacing w:after="0" w:line="270" w:lineRule="atLeast"/>
        <w:jc w:val="both"/>
        <w:textAlignment w:val="baseline"/>
        <w:rPr>
          <w:rFonts w:ascii="Times New Roman" w:eastAsia="Times New Roman" w:hAnsi="Times New Roman" w:cs="Times New Roman"/>
          <w:color w:val="000000"/>
          <w:sz w:val="28"/>
          <w:szCs w:val="28"/>
          <w:lang w:eastAsia="ru-RU"/>
        </w:rPr>
      </w:pPr>
    </w:p>
    <w:p w:rsidR="00CE7E5B" w:rsidRPr="00CE7E5B" w:rsidRDefault="00CE7E5B" w:rsidP="001C060F">
      <w:pPr>
        <w:spacing w:after="0" w:line="270" w:lineRule="atLeast"/>
        <w:jc w:val="both"/>
        <w:textAlignment w:val="baseline"/>
        <w:rPr>
          <w:rFonts w:ascii="Times New Roman" w:eastAsia="Times New Roman" w:hAnsi="Times New Roman" w:cs="Times New Roman"/>
          <w:color w:val="000000"/>
          <w:sz w:val="28"/>
          <w:szCs w:val="28"/>
          <w:lang w:eastAsia="ru-RU"/>
        </w:rPr>
      </w:pPr>
      <w:r w:rsidRPr="00CE7E5B">
        <w:rPr>
          <w:rFonts w:ascii="Times New Roman" w:eastAsia="Times New Roman" w:hAnsi="Times New Roman" w:cs="Times New Roman"/>
          <w:color w:val="000000"/>
          <w:sz w:val="28"/>
          <w:szCs w:val="28"/>
          <w:lang w:eastAsia="ru-RU"/>
        </w:rPr>
        <w:t xml:space="preserve">Учите детей наблюдать. Именно </w:t>
      </w:r>
      <w:r w:rsidRPr="00CE7E5B">
        <w:rPr>
          <w:rFonts w:ascii="Times New Roman" w:eastAsia="Times New Roman" w:hAnsi="Times New Roman" w:cs="Times New Roman"/>
          <w:b/>
          <w:color w:val="000000"/>
          <w:sz w:val="28"/>
          <w:szCs w:val="28"/>
          <w:lang w:eastAsia="ru-RU"/>
        </w:rPr>
        <w:t>с двух до семи лет</w:t>
      </w:r>
      <w:r w:rsidRPr="00CE7E5B">
        <w:rPr>
          <w:rFonts w:ascii="Times New Roman" w:eastAsia="Times New Roman" w:hAnsi="Times New Roman" w:cs="Times New Roman"/>
          <w:color w:val="000000"/>
          <w:sz w:val="28"/>
          <w:szCs w:val="28"/>
          <w:lang w:eastAsia="ru-RU"/>
        </w:rPr>
        <w:t xml:space="preserve">, пока на улице он рядом с вами, лучше всего привить ему те навыки, о которых говорилось выше. </w:t>
      </w:r>
      <w:r w:rsidR="00A720CE">
        <w:rPr>
          <w:rFonts w:ascii="Times New Roman" w:eastAsia="Times New Roman" w:hAnsi="Times New Roman" w:cs="Times New Roman"/>
          <w:color w:val="000000"/>
          <w:sz w:val="28"/>
          <w:szCs w:val="28"/>
          <w:lang w:eastAsia="ru-RU"/>
        </w:rPr>
        <w:t>Успехов и удачи вам!!!</w:t>
      </w:r>
    </w:p>
    <w:p w:rsidR="0067438B" w:rsidRPr="00CE7E5B" w:rsidRDefault="0067438B" w:rsidP="001C060F">
      <w:pPr>
        <w:jc w:val="both"/>
        <w:rPr>
          <w:rFonts w:ascii="Times New Roman" w:hAnsi="Times New Roman" w:cs="Times New Roman"/>
        </w:rPr>
      </w:pPr>
    </w:p>
    <w:sectPr w:rsidR="0067438B" w:rsidRPr="00CE7E5B" w:rsidSect="002E0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E5B"/>
    <w:rsid w:val="001C060F"/>
    <w:rsid w:val="002E00DB"/>
    <w:rsid w:val="0067438B"/>
    <w:rsid w:val="00A720CE"/>
    <w:rsid w:val="00CE7E5B"/>
    <w:rsid w:val="00DA5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E7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7E5B"/>
  </w:style>
  <w:style w:type="paragraph" w:styleId="a3">
    <w:name w:val="Normal (Web)"/>
    <w:basedOn w:val="a"/>
    <w:uiPriority w:val="99"/>
    <w:semiHidden/>
    <w:unhideWhenUsed/>
    <w:rsid w:val="00CE7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20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20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KAsper</dc:creator>
  <cp:keywords/>
  <dc:description/>
  <cp:lastModifiedBy>Старшая группа</cp:lastModifiedBy>
  <cp:revision>5</cp:revision>
  <cp:lastPrinted>2020-05-27T15:25:00Z</cp:lastPrinted>
  <dcterms:created xsi:type="dcterms:W3CDTF">2020-05-27T15:13:00Z</dcterms:created>
  <dcterms:modified xsi:type="dcterms:W3CDTF">2024-05-07T09:25:00Z</dcterms:modified>
</cp:coreProperties>
</file>