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0053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4C72AD4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5EF4A4">
      <w:pPr>
        <w:spacing w:after="0" w:line="240" w:lineRule="auto"/>
        <w:ind w:left="-1134" w:right="-426"/>
        <w:jc w:val="center"/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iCs/>
          <w:sz w:val="28"/>
          <w:szCs w:val="28"/>
          <w:lang w:val="ru-RU"/>
        </w:rPr>
        <w:t>МБДОУ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 xml:space="preserve"> Краснощековский детский сад «Малыш»</w:t>
      </w:r>
    </w:p>
    <w:p w14:paraId="6AF9EBB5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004BC61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51F0E148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2C081656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3665702E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6FC604EA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67BCFED6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3E952731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3E06F678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10E87426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23C1FA5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 w:val="0"/>
          <w:iCs/>
          <w:sz w:val="28"/>
          <w:szCs w:val="28"/>
        </w:rPr>
      </w:pPr>
    </w:p>
    <w:p w14:paraId="25E27A3F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Конспект открытого занятия </w:t>
      </w:r>
    </w:p>
    <w:p w14:paraId="481C001D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развитию мелкой моторики в разных видах деятельности</w:t>
      </w:r>
    </w:p>
    <w:p w14:paraId="2DB6FCC2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 1 младшей группе</w:t>
      </w:r>
    </w:p>
    <w:p w14:paraId="07030958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" В поисках колобка"</w:t>
      </w:r>
    </w:p>
    <w:p w14:paraId="58321F0D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C7D42C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6C8DBA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AB2E20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674A118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3EBD93B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1E9DD6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9A2E2ED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8D4BAF">
      <w:pPr>
        <w:spacing w:after="0" w:line="240" w:lineRule="auto"/>
        <w:ind w:left="-1134" w:right="-426"/>
        <w:jc w:val="right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:</w:t>
      </w:r>
    </w:p>
    <w:p w14:paraId="18BF1980">
      <w:pPr>
        <w:spacing w:after="0" w:line="240" w:lineRule="auto"/>
        <w:ind w:left="-1134" w:right="-426"/>
        <w:jc w:val="right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Воспитатель</w:t>
      </w:r>
    </w:p>
    <w:p w14:paraId="1ABF5962">
      <w:pPr>
        <w:wordWrap w:val="0"/>
        <w:spacing w:after="0" w:line="240" w:lineRule="auto"/>
        <w:ind w:left="-1134" w:right="-426"/>
        <w:jc w:val="right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Бледнова Е.А.</w:t>
      </w:r>
    </w:p>
    <w:p w14:paraId="29F031CD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598EDA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3EDAFC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9A91DF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8A31AA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E4423A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B3ACFF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0C4155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3208AF2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BE21A4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100D2D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B739E0C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1178E9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7BE9487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1F47D30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C44FFF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D5121A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A9769C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74FF25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Цель:</w:t>
      </w:r>
      <w:r>
        <w:rPr>
          <w:rFonts w:ascii="Times New Roman" w:hAnsi="Times New Roman" w:cs="Times New Roman"/>
          <w:i/>
          <w:sz w:val="24"/>
          <w:szCs w:val="28"/>
        </w:rPr>
        <w:t xml:space="preserve"> развитие мелкой моторики в разных видах деятельности.</w:t>
      </w:r>
    </w:p>
    <w:p w14:paraId="27756AF6">
      <w:pPr>
        <w:spacing w:after="0" w:line="240" w:lineRule="auto"/>
        <w:ind w:left="-1134" w:right="-426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Задачи.</w:t>
      </w:r>
    </w:p>
    <w:p w14:paraId="71070934">
      <w:pPr>
        <w:spacing w:after="0" w:line="240" w:lineRule="auto"/>
        <w:ind w:left="-1134" w:right="-426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Обучающие:</w:t>
      </w:r>
    </w:p>
    <w:p w14:paraId="3673177D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Закрепить знания детей о знакомой сказке, расширить и активизировать словарный запас, учить называть характерные признаки животных.</w:t>
      </w:r>
    </w:p>
    <w:p w14:paraId="284D4C6A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Закрепить знания красного, зеленого, желтого  цветов.</w:t>
      </w:r>
    </w:p>
    <w:p w14:paraId="37820EF7">
      <w:pPr>
        <w:spacing w:after="0" w:line="240" w:lineRule="auto"/>
        <w:ind w:left="-1134" w:right="-426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Развивающие:</w:t>
      </w:r>
    </w:p>
    <w:p w14:paraId="09B71A9B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Развивать речевую активность, умение отвечать на вопросы педагога, проговаривать слова пальчиковых игр. </w:t>
      </w:r>
    </w:p>
    <w:p w14:paraId="2C7082EC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Развивать силу руки,  мелкие мышцы руки. </w:t>
      </w:r>
    </w:p>
    <w:p w14:paraId="6976D852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Развивать двигательную и речевую память, внимание, мышление, дикцию. </w:t>
      </w:r>
    </w:p>
    <w:p w14:paraId="49FCE2FF">
      <w:pPr>
        <w:spacing w:after="0" w:line="240" w:lineRule="auto"/>
        <w:ind w:left="-1134" w:right="-426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Воспитательные: </w:t>
      </w:r>
    </w:p>
    <w:p w14:paraId="0548B286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Воспитывать вежливое отношение к другим, желание приходить на помощь, испытывать радость от восприятия общей работы. </w:t>
      </w:r>
    </w:p>
    <w:p w14:paraId="036A44F5">
      <w:pPr>
        <w:spacing w:after="0" w:line="240" w:lineRule="auto"/>
        <w:ind w:left="-1134" w:right="-426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Материал к занятию:</w:t>
      </w:r>
      <w:r>
        <w:rPr>
          <w:rFonts w:ascii="Times New Roman" w:hAnsi="Times New Roman" w:cs="Times New Roman"/>
          <w:i/>
          <w:sz w:val="24"/>
          <w:szCs w:val="28"/>
        </w:rPr>
        <w:t xml:space="preserve"> прищепки, морковки из картона, массажные шарики, разноцветные бусины, тарелки, фасоль, гречка, мятые комочки бумаги с изображением цветов, куклы для кукольного театра (заяц, медведь, волк, лиса, колобок, бабушка)</w:t>
      </w:r>
    </w:p>
    <w:p w14:paraId="55D53863">
      <w:pPr>
        <w:spacing w:before="240" w:line="240" w:lineRule="auto"/>
        <w:ind w:left="-1134" w:righ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Ход:</w:t>
      </w:r>
    </w:p>
    <w:p w14:paraId="4C2B1588">
      <w:pPr>
        <w:spacing w:before="24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«В гостях у сказки».</w:t>
      </w:r>
    </w:p>
    <w:p w14:paraId="0D9A073F">
      <w:pPr>
        <w:spacing w:before="24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Дети, посмотрите, мы сегодня не одни!</w:t>
      </w:r>
    </w:p>
    <w:p w14:paraId="141E84EE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Гости в гости к нам пришли</w:t>
      </w:r>
    </w:p>
    <w:p w14:paraId="44255FE3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Чтобы вежливыми быть</w:t>
      </w:r>
    </w:p>
    <w:p w14:paraId="2190BB2A">
      <w:pPr>
        <w:spacing w:after="0"/>
        <w:ind w:left="-1134" w:right="-426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Нужно «Здравствуйте!» говорить.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1BBC7BE4">
      <w:pPr>
        <w:spacing w:after="0"/>
        <w:ind w:left="-1134" w:right="-426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</w:p>
    <w:p w14:paraId="0D5ADF9F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наши гости пришли посмотреть, какими вы стали большими и чему вы научились.</w:t>
      </w:r>
    </w:p>
    <w:p w14:paraId="0D70EA70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расскажем об этом и покажем.</w:t>
      </w:r>
    </w:p>
    <w:p w14:paraId="07B9A02D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мы сегодня с вами пойдем в гости к сказке. Но сначала к нашему путешествию надо подготовиться.</w:t>
      </w:r>
    </w:p>
    <w:p w14:paraId="47A6A368">
      <w:pPr>
        <w:spacing w:before="240" w:line="240" w:lineRule="auto"/>
        <w:ind w:left="-1134" w:right="-42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Самомассаж.</w:t>
      </w:r>
    </w:p>
    <w:p w14:paraId="45893057">
      <w:pPr>
        <w:spacing w:before="24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Вы готовы, глазки?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- Да! </w:t>
      </w:r>
      <w:r>
        <w:rPr>
          <w:rFonts w:ascii="Times New Roman" w:hAnsi="Times New Roman" w:cs="Times New Roman"/>
          <w:i/>
          <w:sz w:val="32"/>
          <w:szCs w:val="32"/>
        </w:rPr>
        <w:t>(поглаживание век)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- Вы готовы, ушки?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- Да! </w:t>
      </w:r>
      <w:r>
        <w:rPr>
          <w:rFonts w:ascii="Times New Roman" w:hAnsi="Times New Roman" w:cs="Times New Roman"/>
          <w:i/>
          <w:sz w:val="32"/>
          <w:szCs w:val="32"/>
        </w:rPr>
        <w:t>(поглаживание ушей)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- Вы готовы, ручки?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- Да! </w:t>
      </w:r>
      <w:r>
        <w:rPr>
          <w:rFonts w:ascii="Times New Roman" w:hAnsi="Times New Roman" w:cs="Times New Roman"/>
          <w:i/>
          <w:sz w:val="32"/>
          <w:szCs w:val="32"/>
        </w:rPr>
        <w:t>(поглаживание кистей рук)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>- Вы готовы, ножки?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- Да! </w:t>
      </w:r>
      <w:r>
        <w:rPr>
          <w:rFonts w:ascii="Times New Roman" w:hAnsi="Times New Roman" w:cs="Times New Roman"/>
          <w:i/>
          <w:sz w:val="32"/>
          <w:szCs w:val="32"/>
        </w:rPr>
        <w:t>(поглаживание ног)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- Вы готовы? </w:t>
      </w:r>
      <w:r>
        <w:rPr>
          <w:rFonts w:ascii="Times New Roman" w:hAnsi="Times New Roman" w:cs="Times New Roman"/>
          <w:i/>
          <w:sz w:val="32"/>
          <w:szCs w:val="32"/>
        </w:rPr>
        <w:t>(развести руки в стороны)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ascii="Times New Roman" w:hAnsi="Times New Roman" w:cs="Times New Roman"/>
          <w:sz w:val="32"/>
          <w:szCs w:val="32"/>
        </w:rPr>
        <w:t xml:space="preserve">- Да! </w:t>
      </w:r>
      <w:r>
        <w:rPr>
          <w:rFonts w:ascii="Times New Roman" w:hAnsi="Times New Roman" w:cs="Times New Roman"/>
          <w:i/>
          <w:sz w:val="32"/>
          <w:szCs w:val="32"/>
        </w:rPr>
        <w:t>(обнять себя руками)</w:t>
      </w:r>
    </w:p>
    <w:p w14:paraId="4C1E6BD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Смотрите…</w:t>
      </w:r>
    </w:p>
    <w:p w14:paraId="181317C5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полянке дом стоит, </w:t>
      </w:r>
    </w:p>
    <w:p w14:paraId="28F5E9EE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Но, а к дому путь закрыт, </w:t>
      </w:r>
    </w:p>
    <w:p w14:paraId="1F7ABA79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замочек отопрём, </w:t>
      </w:r>
    </w:p>
    <w:p w14:paraId="7AECB518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гости к сказке попадём.</w:t>
      </w:r>
    </w:p>
    <w:p w14:paraId="1CD644BD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</w:p>
    <w:p w14:paraId="52564A23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откроем замочек.</w:t>
      </w:r>
    </w:p>
    <w:p w14:paraId="1336974A">
      <w:pPr>
        <w:spacing w:before="240" w:line="240" w:lineRule="auto"/>
        <w:ind w:left="-1134" w:righ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Пальчиковая игра «Замок»</w:t>
      </w:r>
    </w:p>
    <w:p w14:paraId="59CFDCB0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двери висит замок. </w:t>
      </w:r>
      <w:r>
        <w:rPr>
          <w:rFonts w:ascii="Times New Roman" w:hAnsi="Times New Roman" w:cs="Times New Roman"/>
          <w:i/>
          <w:sz w:val="32"/>
          <w:szCs w:val="32"/>
        </w:rPr>
        <w:t>(Соедините пальцы рук в «замок»)</w:t>
      </w:r>
    </w:p>
    <w:p w14:paraId="7CE55FD5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открыть его бы мог?</w:t>
      </w:r>
    </w:p>
    <w:p w14:paraId="5F57B4B3">
      <w:pPr>
        <w:spacing w:after="0"/>
        <w:ind w:left="-1134" w:right="-42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замочком постучали </w:t>
      </w:r>
      <w:r>
        <w:rPr>
          <w:rFonts w:ascii="Times New Roman" w:hAnsi="Times New Roman" w:cs="Times New Roman"/>
          <w:i/>
          <w:sz w:val="32"/>
          <w:szCs w:val="32"/>
        </w:rPr>
        <w:t>(Постучите по столу сомкнутыми в замок руками)</w:t>
      </w:r>
    </w:p>
    <w:p w14:paraId="3DE222CD">
      <w:pPr>
        <w:spacing w:after="0"/>
        <w:ind w:left="-1134" w:right="-42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замочек повертели </w:t>
      </w:r>
      <w:r>
        <w:rPr>
          <w:rFonts w:ascii="Times New Roman" w:hAnsi="Times New Roman" w:cs="Times New Roman"/>
          <w:i/>
          <w:sz w:val="32"/>
          <w:szCs w:val="32"/>
        </w:rPr>
        <w:t>(Круговые движения сомкнутыми руками)</w:t>
      </w:r>
    </w:p>
    <w:p w14:paraId="5F3AE206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замочек покрутили… </w:t>
      </w:r>
      <w:r>
        <w:rPr>
          <w:rFonts w:ascii="Times New Roman" w:hAnsi="Times New Roman" w:cs="Times New Roman"/>
          <w:i/>
          <w:sz w:val="32"/>
          <w:szCs w:val="32"/>
        </w:rPr>
        <w:t>(Сначала покрутите сцепленными в замок кистями, затем потяните руки в разные стороны)</w:t>
      </w:r>
    </w:p>
    <w:p w14:paraId="44C981FF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открыли! </w:t>
      </w:r>
      <w:r>
        <w:rPr>
          <w:rFonts w:ascii="Times New Roman" w:hAnsi="Times New Roman" w:cs="Times New Roman"/>
          <w:i/>
          <w:sz w:val="32"/>
          <w:szCs w:val="32"/>
        </w:rPr>
        <w:t>( Расцепите пальцы)</w:t>
      </w:r>
    </w:p>
    <w:p w14:paraId="40C2830D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куда мы пришли? </w:t>
      </w:r>
    </w:p>
    <w:p w14:paraId="479BF1AE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сказку.</w:t>
      </w:r>
    </w:p>
    <w:p w14:paraId="23FBFF2A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мы оказались в сказке, но в какой?</w:t>
      </w:r>
    </w:p>
    <w:p w14:paraId="0A043786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ребятки, вы слышите? Кто-то плачет. Кто же это? </w:t>
      </w:r>
    </w:p>
    <w:p w14:paraId="5A522187">
      <w:pPr>
        <w:spacing w:before="24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(Появляется бабушка) </w:t>
      </w:r>
    </w:p>
    <w:p w14:paraId="1E8D0D17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Здравствуйте, бабушка, что вы так горько плачете? </w:t>
      </w:r>
    </w:p>
    <w:p w14:paraId="43E58141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 Испекла я колобок, поставила его на окошко остынуть, а он и укатился по дорожке. Вы его не видели? </w:t>
      </w:r>
    </w:p>
    <w:p w14:paraId="4096E44E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 и дети:</w:t>
      </w:r>
      <w:r>
        <w:rPr>
          <w:rFonts w:ascii="Times New Roman" w:hAnsi="Times New Roman" w:cs="Times New Roman"/>
          <w:sz w:val="28"/>
          <w:szCs w:val="28"/>
        </w:rPr>
        <w:t xml:space="preserve"> Нет, мы не видели колобка. Не переживайте, бабушка, мы поможем вам. Мы его с ребятками поищем. </w:t>
      </w:r>
    </w:p>
    <w:p w14:paraId="4D4E2FBE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что, ребятки, вот мы и узнали в какую сказку попали, в сказку «Колобок», поможем бабушке найти колобка? </w:t>
      </w:r>
      <w:r>
        <w:rPr>
          <w:rFonts w:ascii="Times New Roman" w:hAnsi="Times New Roman" w:cs="Times New Roman"/>
          <w:i/>
          <w:sz w:val="28"/>
          <w:szCs w:val="28"/>
        </w:rPr>
        <w:t>(ответы)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F084A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тропинке мы пойдем, </w:t>
      </w:r>
    </w:p>
    <w:p w14:paraId="4EF46264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равно его найдем! </w:t>
      </w:r>
    </w:p>
    <w:p w14:paraId="66EBFE5B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дорожке побежим, </w:t>
      </w:r>
    </w:p>
    <w:p w14:paraId="20C9FFC0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полянку прибежим. </w:t>
      </w:r>
    </w:p>
    <w:p w14:paraId="219E3796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присаживаются на скамеечки.</w:t>
      </w:r>
    </w:p>
    <w:p w14:paraId="1890ECC2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Ой, а кто это там спрятался? Вы узнаете, если отгадаете загадку. </w:t>
      </w:r>
    </w:p>
    <w:p w14:paraId="5D1C3934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Комочек пуха, длинное ухо, </w:t>
      </w:r>
    </w:p>
    <w:p w14:paraId="4218DE27">
      <w:pPr>
        <w:spacing w:after="0" w:line="240" w:lineRule="auto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Прыгает ловко, любит морковку! </w:t>
      </w:r>
    </w:p>
    <w:p w14:paraId="730119AA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зайчик. </w:t>
      </w:r>
    </w:p>
    <w:p w14:paraId="34C821F9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Скажите, а какой он? </w:t>
      </w:r>
    </w:p>
    <w:p w14:paraId="2B99F2AD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белый, пушистый. </w:t>
      </w:r>
    </w:p>
    <w:p w14:paraId="5440E957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А зайчик ходит или прыгает? (Прыгает).</w:t>
      </w:r>
    </w:p>
    <w:p w14:paraId="1D168F99">
      <w:pPr>
        <w:spacing w:before="240" w:line="240" w:lineRule="auto"/>
        <w:ind w:left="-1134" w:right="-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Диалог с зайкой:</w:t>
      </w:r>
    </w:p>
    <w:p w14:paraId="5503C31D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Зайка, а ты колобка не видел?</w:t>
      </w:r>
    </w:p>
    <w:p w14:paraId="505D5DB9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Видел, он мне песенку спел и дальше побежал.</w:t>
      </w:r>
    </w:p>
    <w:p w14:paraId="64049217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а что любит кушать зайчик? </w:t>
      </w:r>
      <w:r>
        <w:rPr>
          <w:rFonts w:ascii="Times New Roman" w:hAnsi="Times New Roman" w:cs="Times New Roman"/>
          <w:i/>
          <w:sz w:val="28"/>
          <w:szCs w:val="28"/>
        </w:rPr>
        <w:t>(Морковку)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DF152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угостим его морковкой. Но сначала ее нужно отыскать. </w:t>
      </w:r>
    </w:p>
    <w:p w14:paraId="17EE457C">
      <w:pPr>
        <w:spacing w:before="240" w:line="240" w:lineRule="auto"/>
        <w:ind w:left="-1134" w:right="-426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Игра с фасолью.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 xml:space="preserve">(В емкостях с фасолью и гречкой картонные морковки) </w:t>
      </w:r>
    </w:p>
    <w:p w14:paraId="799C521E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Скажите, ребята, а кого еще повстречал колобок на своем пути? </w:t>
      </w:r>
      <w:r>
        <w:rPr>
          <w:rFonts w:ascii="Times New Roman" w:hAnsi="Times New Roman" w:cs="Times New Roman"/>
          <w:i/>
          <w:sz w:val="28"/>
          <w:szCs w:val="28"/>
        </w:rPr>
        <w:t>(Волка)</w:t>
      </w:r>
    </w:p>
    <w:p w14:paraId="39172984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Какой волк был? </w:t>
      </w:r>
      <w:r>
        <w:rPr>
          <w:rFonts w:ascii="Times New Roman" w:hAnsi="Times New Roman" w:cs="Times New Roman"/>
          <w:i/>
          <w:sz w:val="28"/>
          <w:szCs w:val="28"/>
        </w:rPr>
        <w:t>(Серый, злой, голодный)</w:t>
      </w:r>
    </w:p>
    <w:p w14:paraId="2A216414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волк рычал?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(Ррр)</w:t>
      </w:r>
    </w:p>
    <w:p w14:paraId="188DA397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Волк - волчище, не встречал ли ты колобка?</w:t>
      </w:r>
    </w:p>
    <w:p w14:paraId="6F3B86EF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 вы помогите мне разложить </w:t>
      </w:r>
      <w:r>
        <w:rPr>
          <w:rFonts w:ascii="Times New Roman" w:hAnsi="Times New Roman" w:cs="Times New Roman"/>
          <w:sz w:val="28"/>
          <w:szCs w:val="28"/>
          <w:lang w:val="ru-RU"/>
        </w:rPr>
        <w:t>фасоль</w:t>
      </w:r>
      <w:r>
        <w:rPr>
          <w:rFonts w:ascii="Times New Roman" w:hAnsi="Times New Roman" w:cs="Times New Roman"/>
          <w:sz w:val="28"/>
          <w:szCs w:val="28"/>
        </w:rPr>
        <w:t xml:space="preserve"> по цветам  - тогда скажу </w:t>
      </w:r>
    </w:p>
    <w:p w14:paraId="4DBD7567">
      <w:pPr>
        <w:spacing w:before="240" w:line="240" w:lineRule="auto"/>
        <w:ind w:left="-1134" w:righ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с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фасолью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бЕЛУЮ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 ФАСОЛЬ В ОДИН СТАКАН, ТЕМНУЮ В ДРУГОЙ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C8DA93F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потом кого встретил колобок? </w:t>
      </w:r>
      <w:r>
        <w:rPr>
          <w:rFonts w:ascii="Times New Roman" w:hAnsi="Times New Roman" w:cs="Times New Roman"/>
          <w:i/>
          <w:sz w:val="28"/>
          <w:szCs w:val="28"/>
        </w:rPr>
        <w:t>(Медведя)</w:t>
      </w:r>
    </w:p>
    <w:p w14:paraId="3C2F656C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 Ну что, ребятки, пойдём к медведю.</w:t>
      </w:r>
    </w:p>
    <w:p w14:paraId="0D6AE33A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тропинке мы пойдем, </w:t>
      </w:r>
    </w:p>
    <w:p w14:paraId="2C6ECBF2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равно его найдем! </w:t>
      </w:r>
    </w:p>
    <w:p w14:paraId="4E76C27F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дорожке побежим, </w:t>
      </w:r>
    </w:p>
    <w:p w14:paraId="17FF788B">
      <w:pPr>
        <w:spacing w:after="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полянку прибежим. </w:t>
      </w:r>
    </w:p>
    <w:p w14:paraId="5EF11F3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дети, вы зачем в лес пришли? </w:t>
      </w:r>
    </w:p>
    <w:p w14:paraId="02831CD2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ищем колобка. Не встречал ли ты его? </w:t>
      </w:r>
    </w:p>
    <w:p w14:paraId="169DB192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Да, я встречал.</w:t>
      </w:r>
    </w:p>
    <w:p w14:paraId="6802D09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ты его не съел?</w:t>
      </w:r>
    </w:p>
    <w:p w14:paraId="27B58B00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Зачем мне его есть, у меня своих колобков много. Вон их сколько, если хотите, то поиграйте с ними.</w:t>
      </w:r>
    </w:p>
    <w:p w14:paraId="19E1FD46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Спасибо, медведь, что не съел нашего колобка. Дети, давайте поиграем? </w:t>
      </w:r>
    </w:p>
    <w:p w14:paraId="6B367701">
      <w:pPr>
        <w:spacing w:before="240" w:line="240" w:lineRule="auto"/>
        <w:ind w:left="-1134" w:right="-426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Массаж рук массажными шариками. </w:t>
      </w:r>
    </w:p>
    <w:p w14:paraId="415BB4BA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Колобок рукой катаю, взад вперед его гоняю, </w:t>
      </w:r>
    </w:p>
    <w:p w14:paraId="681BE37A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сожму его немножко, как сжимает лапы кошка,</w:t>
      </w:r>
    </w:p>
    <w:p w14:paraId="590C53AF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Колобок я разожму, и опять играть начну. </w:t>
      </w:r>
    </w:p>
    <w:p w14:paraId="59A5178C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хотя много колобков нам медведь отдал, а все же это не наш.</w:t>
      </w:r>
    </w:p>
    <w:p w14:paraId="446389B8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ж, ребята, а мы пойдем дальше искать колобка. </w:t>
      </w:r>
    </w:p>
    <w:p w14:paraId="50162131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тропинке мы пойдем, </w:t>
      </w:r>
    </w:p>
    <w:p w14:paraId="29F05ED6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равно его найдем! </w:t>
      </w:r>
    </w:p>
    <w:p w14:paraId="5BE489C8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дорожке побежим, </w:t>
      </w:r>
    </w:p>
    <w:p w14:paraId="66981CA6">
      <w:pPr>
        <w:spacing w:after="0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полянку прибежим. </w:t>
      </w:r>
    </w:p>
    <w:p w14:paraId="61F6E485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слышите, это же колобок поет песенку! </w:t>
      </w:r>
      <w:r>
        <w:rPr>
          <w:rFonts w:ascii="Times New Roman" w:hAnsi="Times New Roman" w:cs="Times New Roman"/>
          <w:i/>
          <w:sz w:val="28"/>
          <w:szCs w:val="28"/>
        </w:rPr>
        <w:t>(Слышится песенка колобка в записи).</w:t>
      </w:r>
      <w:r>
        <w:rPr>
          <w:rFonts w:ascii="Times New Roman" w:hAnsi="Times New Roman" w:cs="Times New Roman"/>
          <w:sz w:val="28"/>
          <w:szCs w:val="28"/>
        </w:rPr>
        <w:t xml:space="preserve"> Отгадайте, кому колобок поет свою песенку? </w:t>
      </w:r>
    </w:p>
    <w:p w14:paraId="665DD83B">
      <w:pPr>
        <w:spacing w:after="0"/>
        <w:ind w:left="-1134"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Хитрая плутовка, рыжая головка, </w:t>
      </w:r>
      <w:bookmarkStart w:id="0" w:name="_GoBack"/>
      <w:bookmarkEnd w:id="0"/>
    </w:p>
    <w:p w14:paraId="39610649">
      <w:pPr>
        <w:spacing w:after="0"/>
        <w:ind w:left="-1134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Хвост пушистый – краса, а зовут ее?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6"/>
          <w:szCs w:val="36"/>
        </w:rPr>
        <w:t>Лиса)</w:t>
      </w:r>
    </w:p>
    <w:p w14:paraId="0C5EDEA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а вот и она, а с ней и наш колобок. Скажите, а что лиса хочет сделать с колобком? </w:t>
      </w:r>
      <w:r>
        <w:rPr>
          <w:rFonts w:ascii="Times New Roman" w:hAnsi="Times New Roman" w:cs="Times New Roman"/>
          <w:i/>
          <w:sz w:val="28"/>
          <w:szCs w:val="28"/>
        </w:rPr>
        <w:t>(Съесть)</w:t>
      </w:r>
    </w:p>
    <w:p w14:paraId="120B94FB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Надо колобка выручать, он же наш друг. Давайте, вместе скажем: Лиса, не ешь колобка. Его надо бабушке вернуть. </w:t>
      </w:r>
    </w:p>
    <w:p w14:paraId="2852FC5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 что же мне делать, со мной никто не дружит. </w:t>
      </w:r>
    </w:p>
    <w:p w14:paraId="21972B6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 с ребятами подарим тебе много друзей. </w:t>
      </w:r>
    </w:p>
    <w:p w14:paraId="4264B08C">
      <w:pPr>
        <w:spacing w:before="240" w:line="240" w:lineRule="auto"/>
        <w:ind w:left="-1134" w:right="-426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Игра с прищепками </w:t>
      </w:r>
      <w:r>
        <w:rPr>
          <w:rFonts w:ascii="Times New Roman" w:hAnsi="Times New Roman" w:cs="Times New Roman"/>
          <w:i/>
          <w:sz w:val="36"/>
          <w:szCs w:val="36"/>
        </w:rPr>
        <w:t>(ежу - иголки,  птичке - хвостик,  солнышку – лучики)</w:t>
      </w:r>
    </w:p>
    <w:p w14:paraId="019D1C95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Спасибо, вам ребятки. Теперь у меня много друзей. А колобка я вам возвращаю. </w:t>
      </w:r>
    </w:p>
    <w:p w14:paraId="54D59CC1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колобок, ты зачем убежал от дедушки с бабушкой:</w:t>
      </w:r>
    </w:p>
    <w:p w14:paraId="00658C57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ребятки, как хорошо, что вы меня нашли, я хотел нарвать цветов бабушке, но заблудился в лесу, а тут столько зверей, они чуть меня не съели. </w:t>
      </w:r>
    </w:p>
    <w:p w14:paraId="56C2B136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давайте поможем колобку, и соберём цветы для и бабушки. Вон под ёлочкой какие-то комочки лежат.</w:t>
      </w:r>
    </w:p>
    <w:p w14:paraId="063B72D0">
      <w:pPr>
        <w:spacing w:before="240" w:line="240" w:lineRule="auto"/>
        <w:ind w:left="-1134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  <w:lang w:val="ru-RU"/>
        </w:rPr>
        <w:t>Т</w:t>
      </w:r>
      <w:r>
        <w:rPr>
          <w:rFonts w:ascii="Times New Roman" w:hAnsi="Times New Roman" w:cs="Times New Roman"/>
          <w:i/>
          <w:sz w:val="36"/>
          <w:szCs w:val="36"/>
        </w:rPr>
        <w:t>скомканных в шарики листов бумаги с изображением цветов.</w:t>
      </w:r>
    </w:p>
    <w:p w14:paraId="6362EFAD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какой необычный букет у нас получился, давайте позовем бабушку и вернем ей колобка.</w:t>
      </w:r>
    </w:p>
    <w:p w14:paraId="75858CE3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Бабушка!  </w:t>
      </w:r>
    </w:p>
    <w:p w14:paraId="2FD5CC04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Ой, спасибо, ребятки. Какие вы молодцы! А я пока вас ждала – гостинцев вам припасла </w:t>
      </w:r>
      <w:r>
        <w:rPr>
          <w:rFonts w:ascii="Times New Roman" w:hAnsi="Times New Roman" w:cs="Times New Roman"/>
          <w:i/>
          <w:sz w:val="28"/>
          <w:szCs w:val="28"/>
        </w:rPr>
        <w:t>(Отдает угощение.)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A5357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закончилась сказка. Колобок вернулся домой! </w:t>
      </w:r>
    </w:p>
    <w:p w14:paraId="65C6C506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мы сегодня с вами были? Кому помогли? С кем поиграли?</w:t>
      </w:r>
    </w:p>
    <w:p w14:paraId="707F2B3B">
      <w:pPr>
        <w:spacing w:before="240" w:line="240" w:lineRule="auto"/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скажем нашим гостям: «До свидания!»</w:t>
      </w:r>
    </w:p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C7"/>
    <w:rsid w:val="000F798E"/>
    <w:rsid w:val="0017056F"/>
    <w:rsid w:val="001F072B"/>
    <w:rsid w:val="002805FB"/>
    <w:rsid w:val="00380986"/>
    <w:rsid w:val="004237F5"/>
    <w:rsid w:val="005061FA"/>
    <w:rsid w:val="006404E3"/>
    <w:rsid w:val="006D5DCA"/>
    <w:rsid w:val="006E2EC7"/>
    <w:rsid w:val="00700914"/>
    <w:rsid w:val="007E3461"/>
    <w:rsid w:val="008A7823"/>
    <w:rsid w:val="00976941"/>
    <w:rsid w:val="00A349EF"/>
    <w:rsid w:val="00A62984"/>
    <w:rsid w:val="00AB7ECE"/>
    <w:rsid w:val="00AE5375"/>
    <w:rsid w:val="00B27402"/>
    <w:rsid w:val="00BE5C70"/>
    <w:rsid w:val="00DF5D83"/>
    <w:rsid w:val="00E61E57"/>
    <w:rsid w:val="00F20C7D"/>
    <w:rsid w:val="00F22C99"/>
    <w:rsid w:val="01123C04"/>
    <w:rsid w:val="0EF452CC"/>
    <w:rsid w:val="60D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1001</Words>
  <Characters>5711</Characters>
  <Lines>47</Lines>
  <Paragraphs>13</Paragraphs>
  <TotalTime>95</TotalTime>
  <ScaleCrop>false</ScaleCrop>
  <LinksUpToDate>false</LinksUpToDate>
  <CharactersWithSpaces>6699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2019-03-19T03:31:00Z</dcterms:created>
  <dc:creator>Win7</dc:creator>
  <cp:lastModifiedBy>Haker01</cp:lastModifiedBy>
  <cp:lastPrinted>2025-03-20T02:45:00Z</cp:lastPrinted>
  <dcterms:modified xsi:type="dcterms:W3CDTF">2025-08-05T02:03:26Z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5F77FE88E8FC4DAFBFD1CEF9F9B8D3C6_12</vt:lpwstr>
  </property>
</Properties>
</file>